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4660" w:rsidRDefault="003075B5">
      <w:pPr>
        <w:pStyle w:val="a8"/>
        <w:jc w:val="center"/>
        <w:rPr>
          <w:rFonts w:hint="eastAsia"/>
          <w:szCs w:val="24"/>
        </w:rPr>
      </w:pPr>
      <w:r>
        <w:rPr>
          <w:szCs w:val="24"/>
        </w:rPr>
        <w:t>Муниципальное бюджетное дошкольное образовательное учреждение</w:t>
      </w:r>
    </w:p>
    <w:p w:rsidR="00844660" w:rsidRDefault="003075B5">
      <w:pPr>
        <w:pStyle w:val="a8"/>
        <w:jc w:val="center"/>
        <w:rPr>
          <w:rFonts w:hint="eastAsia"/>
          <w:szCs w:val="24"/>
        </w:rPr>
      </w:pPr>
      <w:r>
        <w:rPr>
          <w:szCs w:val="24"/>
        </w:rPr>
        <w:t>«Детский сад №15 г. Йошкар-Олы «Ёлочка»</w:t>
      </w:r>
    </w:p>
    <w:p w:rsidR="00844660" w:rsidRDefault="003075B5">
      <w:pPr>
        <w:pStyle w:val="a8"/>
        <w:jc w:val="center"/>
        <w:rPr>
          <w:rFonts w:hint="eastAsia"/>
          <w:szCs w:val="24"/>
        </w:rPr>
      </w:pPr>
      <w:r>
        <w:rPr>
          <w:szCs w:val="24"/>
        </w:rPr>
        <w:t>424039, Республика Марий Эл, г. Йошкар-Ола, ул. Подольских курсантов, д.20а, тел. 41-80-41</w:t>
      </w:r>
    </w:p>
    <w:p w:rsidR="00844660" w:rsidRDefault="003075B5">
      <w:pPr>
        <w:pStyle w:val="a8"/>
        <w:rPr>
          <w:rFonts w:hint="eastAsia"/>
          <w:szCs w:val="24"/>
        </w:rPr>
      </w:pPr>
      <w:r>
        <w:rPr>
          <w:szCs w:val="24"/>
        </w:rPr>
        <w:t>____________________________________________________________________________</w:t>
      </w:r>
    </w:p>
    <w:p w:rsidR="00844660" w:rsidRDefault="00844660">
      <w:pPr>
        <w:pStyle w:val="a8"/>
        <w:rPr>
          <w:rFonts w:hint="eastAsia"/>
          <w:szCs w:val="24"/>
        </w:rPr>
      </w:pPr>
    </w:p>
    <w:p w:rsidR="00844660" w:rsidRDefault="00844660">
      <w:pPr>
        <w:pStyle w:val="a8"/>
        <w:rPr>
          <w:rFonts w:hint="eastAsia"/>
          <w:szCs w:val="24"/>
        </w:rPr>
      </w:pPr>
    </w:p>
    <w:p w:rsidR="00844660" w:rsidRDefault="00844660">
      <w:pPr>
        <w:pStyle w:val="a8"/>
        <w:rPr>
          <w:rFonts w:hint="eastAsia"/>
          <w:szCs w:val="24"/>
        </w:rPr>
      </w:pPr>
    </w:p>
    <w:p w:rsidR="00844660" w:rsidRDefault="003075B5">
      <w:pPr>
        <w:pStyle w:val="a8"/>
        <w:jc w:val="center"/>
        <w:rPr>
          <w:rFonts w:hint="eastAsia"/>
          <w:szCs w:val="24"/>
        </w:rPr>
      </w:pPr>
      <w:r>
        <w:rPr>
          <w:szCs w:val="24"/>
        </w:rPr>
        <w:t>Выписка</w:t>
      </w:r>
    </w:p>
    <w:p w:rsidR="00844660" w:rsidRDefault="003075B5">
      <w:pPr>
        <w:pStyle w:val="a8"/>
        <w:jc w:val="center"/>
        <w:rPr>
          <w:rFonts w:hint="eastAsia"/>
          <w:szCs w:val="24"/>
        </w:rPr>
      </w:pPr>
      <w:proofErr w:type="gramStart"/>
      <w:r>
        <w:rPr>
          <w:szCs w:val="24"/>
        </w:rPr>
        <w:t>из  П</w:t>
      </w:r>
      <w:proofErr w:type="gramEnd"/>
      <w:r>
        <w:rPr>
          <w:szCs w:val="24"/>
        </w:rPr>
        <w:t xml:space="preserve"> Р И К А ЗА</w:t>
      </w:r>
    </w:p>
    <w:p w:rsidR="00844660" w:rsidRDefault="00844660">
      <w:pPr>
        <w:pStyle w:val="a8"/>
        <w:jc w:val="center"/>
        <w:rPr>
          <w:rFonts w:hint="eastAsia"/>
          <w:szCs w:val="24"/>
        </w:rPr>
      </w:pPr>
    </w:p>
    <w:p w:rsidR="00844660" w:rsidRDefault="00844660">
      <w:pPr>
        <w:pStyle w:val="a8"/>
        <w:jc w:val="center"/>
        <w:rPr>
          <w:rFonts w:hint="eastAsia"/>
          <w:szCs w:val="24"/>
        </w:rPr>
      </w:pPr>
    </w:p>
    <w:p w:rsidR="00844660" w:rsidRDefault="006E2F25">
      <w:pPr>
        <w:pStyle w:val="a8"/>
        <w:jc w:val="center"/>
        <w:rPr>
          <w:rFonts w:hint="eastAsia"/>
        </w:rPr>
      </w:pPr>
      <w:r>
        <w:rPr>
          <w:szCs w:val="24"/>
        </w:rPr>
        <w:t>от «04</w:t>
      </w:r>
      <w:r w:rsidR="00FB1516">
        <w:rPr>
          <w:szCs w:val="24"/>
        </w:rPr>
        <w:t>» сентября</w:t>
      </w:r>
      <w:r w:rsidR="00720A7A">
        <w:rPr>
          <w:szCs w:val="24"/>
        </w:rPr>
        <w:t xml:space="preserve"> 2025</w:t>
      </w:r>
      <w:r w:rsidR="007722AB">
        <w:rPr>
          <w:szCs w:val="24"/>
        </w:rPr>
        <w:t xml:space="preserve">г. № </w:t>
      </w:r>
      <w:r w:rsidR="00FB1516">
        <w:rPr>
          <w:szCs w:val="24"/>
        </w:rPr>
        <w:t>29</w:t>
      </w:r>
      <w:r>
        <w:rPr>
          <w:szCs w:val="24"/>
        </w:rPr>
        <w:t>.1</w:t>
      </w:r>
    </w:p>
    <w:p w:rsidR="00844660" w:rsidRDefault="00844660">
      <w:pPr>
        <w:pStyle w:val="a8"/>
        <w:jc w:val="center"/>
        <w:rPr>
          <w:rFonts w:hint="eastAsia"/>
          <w:szCs w:val="24"/>
        </w:rPr>
      </w:pPr>
    </w:p>
    <w:p w:rsidR="00844660" w:rsidRDefault="00844660">
      <w:pPr>
        <w:pStyle w:val="a8"/>
        <w:rPr>
          <w:rFonts w:hint="eastAsia"/>
          <w:szCs w:val="24"/>
        </w:rPr>
      </w:pPr>
    </w:p>
    <w:p w:rsidR="00844660" w:rsidRDefault="003075B5">
      <w:pPr>
        <w:pStyle w:val="a8"/>
        <w:rPr>
          <w:rFonts w:hint="eastAsia"/>
          <w:szCs w:val="24"/>
        </w:rPr>
      </w:pPr>
      <w:r>
        <w:rPr>
          <w:szCs w:val="24"/>
        </w:rPr>
        <w:t>О приеме детей на обучение в порядке перевода</w:t>
      </w:r>
    </w:p>
    <w:p w:rsidR="00844660" w:rsidRDefault="00844660">
      <w:pPr>
        <w:pStyle w:val="a8"/>
        <w:rPr>
          <w:rFonts w:hint="eastAsia"/>
          <w:szCs w:val="24"/>
        </w:rPr>
      </w:pPr>
    </w:p>
    <w:p w:rsidR="00844660" w:rsidRDefault="003075B5">
      <w:pPr>
        <w:pStyle w:val="a8"/>
        <w:ind w:firstLine="708"/>
        <w:jc w:val="both"/>
        <w:rPr>
          <w:rFonts w:hint="eastAsia"/>
        </w:rPr>
      </w:pPr>
      <w:r>
        <w:t>В соответствии со ст. 53 Федерального закона от 29 декабря 2012 г.</w:t>
      </w:r>
      <w:r>
        <w:br/>
        <w:t xml:space="preserve"> № 273-ФЗ «Об образовании в Российской Федерации</w:t>
      </w:r>
      <w:r>
        <w:rPr>
          <w:color w:val="000000"/>
        </w:rPr>
        <w:t xml:space="preserve">», </w:t>
      </w:r>
      <w:r>
        <w:t xml:space="preserve">п. 2 Порядка </w:t>
      </w:r>
      <w:r>
        <w:rPr>
          <w:bCs/>
        </w:rPr>
        <w:t xml:space="preserve">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</w:t>
      </w:r>
      <w:r>
        <w:rPr>
          <w:bCs/>
          <w:color w:val="000000"/>
        </w:rPr>
        <w:t>программам соответствующих уровня и направленности, утвержденных приказом Министерства образования и науки Российской Федерации</w:t>
      </w:r>
      <w:r>
        <w:rPr>
          <w:bCs/>
          <w:color w:val="000000"/>
        </w:rPr>
        <w:br/>
        <w:t xml:space="preserve">от 28 декабря 2015 г. № 1527, </w:t>
      </w:r>
      <w:r>
        <w:rPr>
          <w:color w:val="000000"/>
        </w:rPr>
        <w:t xml:space="preserve">и на </w:t>
      </w:r>
      <w:r>
        <w:t>основании заявления родителей (законных представителей), и договора «Об образовании по образовательным программам дошкольного образования» между муниципальным бюджетным дошкольным учреждением «Детский сад № 15  г. Йошкар-Ола «Ёлочка» и родителями (законными представителями)</w:t>
      </w:r>
    </w:p>
    <w:p w:rsidR="00844660" w:rsidRDefault="003075B5">
      <w:pPr>
        <w:pStyle w:val="a8"/>
        <w:rPr>
          <w:rFonts w:hint="eastAsia"/>
        </w:rPr>
      </w:pPr>
      <w:r>
        <w:tab/>
      </w:r>
      <w:r>
        <w:tab/>
      </w:r>
      <w:r>
        <w:tab/>
      </w:r>
      <w:r>
        <w:tab/>
        <w:t xml:space="preserve">п р и </w:t>
      </w:r>
      <w:proofErr w:type="gramStart"/>
      <w:r>
        <w:t>к</w:t>
      </w:r>
      <w:proofErr w:type="gramEnd"/>
      <w:r>
        <w:t xml:space="preserve"> а з ы в а ю:</w:t>
      </w:r>
    </w:p>
    <w:p w:rsidR="00844660" w:rsidRDefault="00844660">
      <w:pPr>
        <w:pStyle w:val="a8"/>
        <w:rPr>
          <w:rFonts w:hint="eastAsia"/>
        </w:rPr>
      </w:pPr>
    </w:p>
    <w:p w:rsidR="00844660" w:rsidRDefault="006E2F25">
      <w:pPr>
        <w:pStyle w:val="a8"/>
        <w:numPr>
          <w:ilvl w:val="0"/>
          <w:numId w:val="4"/>
        </w:numPr>
        <w:jc w:val="both"/>
        <w:rPr>
          <w:rFonts w:hint="eastAsia"/>
        </w:rPr>
      </w:pPr>
      <w:r>
        <w:t>Зачислить с 04</w:t>
      </w:r>
      <w:r w:rsidR="00FB1516">
        <w:t>.09</w:t>
      </w:r>
      <w:r w:rsidR="00720A7A">
        <w:t>.2025</w:t>
      </w:r>
      <w:r w:rsidR="003075B5">
        <w:t xml:space="preserve"> года в МБДОУ «Детский сад» № 15</w:t>
      </w:r>
      <w:r w:rsidR="00074241" w:rsidRPr="00074241">
        <w:rPr>
          <w:rFonts w:ascii="Times New Roman" w:hAnsi="Times New Roman"/>
          <w:szCs w:val="24"/>
        </w:rPr>
        <w:t xml:space="preserve"> </w:t>
      </w:r>
      <w:r w:rsidR="00074241">
        <w:rPr>
          <w:rFonts w:ascii="Times New Roman" w:hAnsi="Times New Roman"/>
          <w:szCs w:val="24"/>
        </w:rPr>
        <w:t>во вторую группу раннего возраста общеразвивающей направленности «Гномик</w:t>
      </w:r>
      <w:bookmarkStart w:id="0" w:name="_GoBack"/>
      <w:bookmarkEnd w:id="0"/>
      <w:r w:rsidR="003075B5">
        <w:t>» в порядке перевода 1 человека</w:t>
      </w:r>
      <w:r>
        <w:rPr>
          <w:szCs w:val="24"/>
        </w:rPr>
        <w:t xml:space="preserve"> из МБДОУ № 79</w:t>
      </w:r>
      <w:r w:rsidR="003075B5">
        <w:rPr>
          <w:szCs w:val="24"/>
        </w:rPr>
        <w:t xml:space="preserve"> г. Йошкар-Ола.</w:t>
      </w:r>
    </w:p>
    <w:p w:rsidR="00844660" w:rsidRDefault="00844660">
      <w:pPr>
        <w:pStyle w:val="a8"/>
        <w:ind w:left="720"/>
        <w:jc w:val="both"/>
        <w:rPr>
          <w:rFonts w:hint="eastAsia"/>
          <w:szCs w:val="24"/>
        </w:rPr>
      </w:pPr>
    </w:p>
    <w:p w:rsidR="00844660" w:rsidRDefault="003075B5">
      <w:pPr>
        <w:pStyle w:val="a8"/>
        <w:numPr>
          <w:ilvl w:val="0"/>
          <w:numId w:val="5"/>
        </w:numPr>
        <w:jc w:val="both"/>
        <w:rPr>
          <w:rFonts w:hint="eastAsia"/>
        </w:rPr>
      </w:pPr>
      <w:r>
        <w:rPr>
          <w:szCs w:val="28"/>
        </w:rPr>
        <w:t>Контроль за исполнением настоящего приказа оставляю за собой.</w:t>
      </w:r>
    </w:p>
    <w:p w:rsidR="00844660" w:rsidRDefault="00844660">
      <w:pPr>
        <w:pStyle w:val="a8"/>
        <w:jc w:val="both"/>
        <w:rPr>
          <w:rFonts w:hint="eastAsia"/>
          <w:szCs w:val="24"/>
        </w:rPr>
      </w:pPr>
    </w:p>
    <w:p w:rsidR="00844660" w:rsidRDefault="009348E6">
      <w:pPr>
        <w:pStyle w:val="a8"/>
        <w:jc w:val="both"/>
        <w:rPr>
          <w:rFonts w:hint="eastAsia"/>
          <w:szCs w:val="24"/>
        </w:rPr>
      </w:pPr>
      <w:r>
        <w:rPr>
          <w:rFonts w:ascii="Times New Roman" w:hAnsi="Times New Roman"/>
        </w:rPr>
        <w:t>Заведующий                                                                              Т.Е. Егошина</w:t>
      </w:r>
    </w:p>
    <w:p w:rsidR="00844660" w:rsidRDefault="00844660">
      <w:pPr>
        <w:pStyle w:val="a8"/>
        <w:rPr>
          <w:rFonts w:hint="eastAsia"/>
          <w:szCs w:val="24"/>
        </w:rPr>
      </w:pPr>
    </w:p>
    <w:p w:rsidR="00844660" w:rsidRDefault="003075B5">
      <w:pPr>
        <w:pStyle w:val="a8"/>
        <w:rPr>
          <w:rFonts w:hint="eastAsia"/>
        </w:rPr>
      </w:pPr>
      <w:r>
        <w:t>Выписка верна</w:t>
      </w:r>
    </w:p>
    <w:p w:rsidR="00844660" w:rsidRDefault="006E2F25">
      <w:pPr>
        <w:pStyle w:val="a8"/>
        <w:rPr>
          <w:rFonts w:hint="eastAsia"/>
        </w:rPr>
      </w:pPr>
      <w:r>
        <w:t>04</w:t>
      </w:r>
      <w:r w:rsidR="00FB1516">
        <w:t>.09</w:t>
      </w:r>
      <w:r w:rsidR="00720A7A">
        <w:t>.2025</w:t>
      </w:r>
      <w:r w:rsidR="003075B5">
        <w:t>г.</w:t>
      </w:r>
    </w:p>
    <w:sectPr w:rsidR="00844660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panose1 w:val="02020603050405020304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Mono">
    <w:altName w:val="Courier New"/>
    <w:panose1 w:val="02070409020205020404"/>
    <w:charset w:val="CC"/>
    <w:family w:val="modern"/>
    <w:pitch w:val="fixed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E317EA"/>
    <w:multiLevelType w:val="multilevel"/>
    <w:tmpl w:val="33F81C3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C700A34"/>
    <w:multiLevelType w:val="multilevel"/>
    <w:tmpl w:val="3C76E5E4"/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1.%2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3.%4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4.%5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5.%6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6.%7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7.%8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8.%9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7E653B0A"/>
    <w:multiLevelType w:val="multilevel"/>
    <w:tmpl w:val="704A5012"/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1.%2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3.%4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4.%5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5.%6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6.%7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7.%8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8.%9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"/>
    <w:lvlOverride w:ilvl="0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4"/>
  </w:compat>
  <w:rsids>
    <w:rsidRoot w:val="00844660"/>
    <w:rsid w:val="00074241"/>
    <w:rsid w:val="000775A4"/>
    <w:rsid w:val="003075B5"/>
    <w:rsid w:val="006E2F25"/>
    <w:rsid w:val="00720A7A"/>
    <w:rsid w:val="007722AB"/>
    <w:rsid w:val="00844660"/>
    <w:rsid w:val="009348E6"/>
    <w:rsid w:val="00B2782C"/>
    <w:rsid w:val="00FB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B9256"/>
  <w15:docId w15:val="{FAD2F406-E208-4186-B082-89882FF27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1"/>
    <w:basedOn w:val="a"/>
    <w:next w:val="a3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3">
    <w:name w:val="Body Text"/>
    <w:basedOn w:val="a"/>
    <w:pPr>
      <w:spacing w:after="140" w:line="276" w:lineRule="auto"/>
    </w:pPr>
  </w:style>
  <w:style w:type="paragraph" w:styleId="a4">
    <w:name w:val="List"/>
    <w:basedOn w:val="a3"/>
  </w:style>
  <w:style w:type="paragraph" w:styleId="a5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6">
    <w:name w:val="index heading"/>
    <w:basedOn w:val="a"/>
    <w:qFormat/>
    <w:pPr>
      <w:suppressLineNumbers/>
    </w:pPr>
  </w:style>
  <w:style w:type="paragraph" w:customStyle="1" w:styleId="a7">
    <w:name w:val="Текст в заданном формате"/>
    <w:basedOn w:val="a"/>
    <w:qFormat/>
    <w:rPr>
      <w:rFonts w:ascii="Liberation Mono" w:hAnsi="Liberation Mono" w:cs="Liberation Mono"/>
      <w:sz w:val="20"/>
      <w:szCs w:val="20"/>
    </w:rPr>
  </w:style>
  <w:style w:type="paragraph" w:styleId="a8">
    <w:name w:val="No Spacing"/>
    <w:basedOn w:val="a"/>
    <w:qFormat/>
    <w:rPr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FA5B47FEEAE794686D14A0707062A18" ma:contentTypeVersion="0" ma:contentTypeDescription="Создание документа." ma:contentTypeScope="" ma:versionID="f7d7db27ce4203f800f7a0eb97948a3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7668700-3091-436B-9DAF-430E060B2098}"/>
</file>

<file path=customXml/itemProps2.xml><?xml version="1.0" encoding="utf-8"?>
<ds:datastoreItem xmlns:ds="http://schemas.openxmlformats.org/officeDocument/2006/customXml" ds:itemID="{6802D6AE-B762-4170-BEB8-CF3219ABE884}"/>
</file>

<file path=customXml/itemProps3.xml><?xml version="1.0" encoding="utf-8"?>
<ds:datastoreItem xmlns:ds="http://schemas.openxmlformats.org/officeDocument/2006/customXml" ds:itemID="{55E2EBCC-AD0B-4A24-A335-5E91201DC9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239</Words>
  <Characters>1368</Characters>
  <Application>Microsoft Office Word</Application>
  <DocSecurity>0</DocSecurity>
  <Lines>11</Lines>
  <Paragraphs>3</Paragraphs>
  <ScaleCrop>false</ScaleCrop>
  <Company>1</Company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Пользователь Windows</cp:lastModifiedBy>
  <cp:revision>19</cp:revision>
  <dcterms:created xsi:type="dcterms:W3CDTF">2023-08-16T05:24:00Z</dcterms:created>
  <dcterms:modified xsi:type="dcterms:W3CDTF">2025-09-08T05:40:00Z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0x0101007FA5B47FEEAE794686D14A0707062A18</vt:lpwstr>
  </property>
</Properties>
</file>