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8EFC72A9627E4D999A6D7496123C62" ma:contentTypeVersion="0" ma:contentTypeDescription="Создание документа." ma:contentTypeScope="" ma:versionID="dbabbd3f2b8b07afd157feaefdc264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370DF9-D3C0-4015-920B-15FBBF0F73CC}"/>
</file>

<file path=customXml/itemProps2.xml><?xml version="1.0" encoding="utf-8"?>
<ds:datastoreItem xmlns:ds="http://schemas.openxmlformats.org/officeDocument/2006/customXml" ds:itemID="{0D5DDA86-8496-4AA9-8345-C9E7DEBDAE3A}"/>
</file>

<file path=customXml/itemProps3.xml><?xml version="1.0" encoding="utf-8"?>
<ds:datastoreItem xmlns:ds="http://schemas.openxmlformats.org/officeDocument/2006/customXml" ds:itemID="{1EAFFC38-A935-4BDA-82A2-B9D8E8B65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0x010100B58EFC72A9627E4D999A6D7496123C62</vt:lpwstr>
  </property>
</Properties>
</file>