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6D1AE" w14:textId="77777777" w:rsidR="00BC5EC9" w:rsidRPr="00FF4909" w:rsidRDefault="00BC5EC9" w:rsidP="001D3907">
      <w:pPr>
        <w:spacing w:after="0"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</w:p>
    <w:p w14:paraId="2CA704E9" w14:textId="77777777" w:rsidR="00BC5EC9" w:rsidRDefault="00BC5EC9" w:rsidP="00BC5EC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4958"/>
      </w:tblGrid>
      <w:tr w:rsidR="00BC5EC9" w14:paraId="2DA6CCC0" w14:textId="77777777" w:rsidTr="004F7490">
        <w:tc>
          <w:tcPr>
            <w:tcW w:w="3403" w:type="dxa"/>
            <w:hideMark/>
          </w:tcPr>
          <w:p w14:paraId="1E742C7F" w14:textId="77777777" w:rsidR="00BC5EC9" w:rsidRPr="004F7490" w:rsidRDefault="004F7490" w:rsidP="001B4048">
            <w:pPr>
              <w:tabs>
                <w:tab w:val="left" w:pos="3119"/>
              </w:tabs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4F7490">
              <w:rPr>
                <w:rFonts w:ascii="Times New Roman" w:hAnsi="Times New Roman"/>
                <w:sz w:val="24"/>
                <w:szCs w:val="28"/>
              </w:rPr>
              <w:t xml:space="preserve">ПРИНЯТ </w:t>
            </w:r>
          </w:p>
          <w:p w14:paraId="69DBD369" w14:textId="77777777" w:rsidR="00BC5EC9" w:rsidRDefault="004F7490" w:rsidP="004F7490">
            <w:pPr>
              <w:tabs>
                <w:tab w:val="left" w:pos="3119"/>
              </w:tabs>
              <w:snapToGrid w:val="0"/>
              <w:spacing w:after="0" w:line="240" w:lineRule="auto"/>
              <w:ind w:right="-42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4F7490">
              <w:rPr>
                <w:rFonts w:ascii="Times New Roman" w:hAnsi="Times New Roman"/>
                <w:sz w:val="24"/>
                <w:szCs w:val="28"/>
              </w:rPr>
              <w:t>П</w:t>
            </w:r>
            <w:r w:rsidR="00BC5EC9" w:rsidRPr="004F7490">
              <w:rPr>
                <w:rFonts w:ascii="Times New Roman" w:hAnsi="Times New Roman"/>
                <w:sz w:val="24"/>
                <w:szCs w:val="28"/>
              </w:rPr>
              <w:t>едагогическ</w:t>
            </w:r>
            <w:r w:rsidRPr="004F7490">
              <w:rPr>
                <w:rFonts w:ascii="Times New Roman" w:hAnsi="Times New Roman"/>
                <w:sz w:val="24"/>
                <w:szCs w:val="28"/>
              </w:rPr>
              <w:t>и</w:t>
            </w:r>
            <w:r w:rsidR="00BC5EC9" w:rsidRPr="004F7490">
              <w:rPr>
                <w:rFonts w:ascii="Times New Roman" w:hAnsi="Times New Roman"/>
                <w:sz w:val="24"/>
                <w:szCs w:val="28"/>
              </w:rPr>
              <w:t xml:space="preserve">м </w:t>
            </w:r>
            <w:r w:rsidRPr="004F7490">
              <w:rPr>
                <w:rFonts w:ascii="Times New Roman" w:hAnsi="Times New Roman"/>
                <w:sz w:val="24"/>
                <w:szCs w:val="28"/>
              </w:rPr>
              <w:t>с</w:t>
            </w:r>
            <w:r w:rsidR="00BC5EC9" w:rsidRPr="004F7490">
              <w:rPr>
                <w:rFonts w:ascii="Times New Roman" w:hAnsi="Times New Roman"/>
                <w:sz w:val="24"/>
                <w:szCs w:val="28"/>
              </w:rPr>
              <w:t>овет</w:t>
            </w:r>
            <w:r w:rsidRPr="004F7490">
              <w:rPr>
                <w:rFonts w:ascii="Times New Roman" w:hAnsi="Times New Roman"/>
                <w:sz w:val="24"/>
                <w:szCs w:val="28"/>
              </w:rPr>
              <w:t>ом</w:t>
            </w:r>
          </w:p>
          <w:p w14:paraId="314A43BA" w14:textId="77777777" w:rsidR="004F7490" w:rsidRPr="004F7490" w:rsidRDefault="004F7490" w:rsidP="004F7490">
            <w:pPr>
              <w:tabs>
                <w:tab w:val="left" w:pos="3119"/>
              </w:tabs>
              <w:snapToGrid w:val="0"/>
              <w:spacing w:after="0" w:line="240" w:lineRule="auto"/>
              <w:ind w:right="-428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МБДОУ «Детский сад №1 «Пчёлка»</w:t>
            </w:r>
            <w:r w:rsidR="00604237">
              <w:rPr>
                <w:rFonts w:ascii="Times New Roman" w:hAnsi="Times New Roman"/>
                <w:sz w:val="24"/>
                <w:szCs w:val="28"/>
              </w:rPr>
              <w:t xml:space="preserve"> г.Йошкар-Олы»</w:t>
            </w:r>
          </w:p>
          <w:p w14:paraId="09151595" w14:textId="100CFAA8" w:rsidR="00BC5EC9" w:rsidRPr="004F7490" w:rsidRDefault="004F7490" w:rsidP="001B4048">
            <w:pPr>
              <w:tabs>
                <w:tab w:val="left" w:pos="311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от </w:t>
            </w:r>
            <w:r w:rsidR="00A41856">
              <w:rPr>
                <w:rFonts w:ascii="Times New Roman" w:hAnsi="Times New Roman"/>
                <w:sz w:val="24"/>
                <w:szCs w:val="28"/>
              </w:rPr>
              <w:t>31</w:t>
            </w:r>
            <w:r>
              <w:rPr>
                <w:rFonts w:ascii="Times New Roman" w:hAnsi="Times New Roman"/>
                <w:sz w:val="24"/>
                <w:szCs w:val="28"/>
              </w:rPr>
              <w:t>.0</w:t>
            </w:r>
            <w:r w:rsidR="004F5296">
              <w:rPr>
                <w:rFonts w:ascii="Times New Roman" w:hAnsi="Times New Roman"/>
                <w:sz w:val="24"/>
                <w:szCs w:val="28"/>
              </w:rPr>
              <w:t>8</w:t>
            </w:r>
            <w:r>
              <w:rPr>
                <w:rFonts w:ascii="Times New Roman" w:hAnsi="Times New Roman"/>
                <w:sz w:val="24"/>
                <w:szCs w:val="28"/>
              </w:rPr>
              <w:t>.20</w:t>
            </w:r>
            <w:r w:rsidR="00D8225D">
              <w:rPr>
                <w:rFonts w:ascii="Times New Roman" w:hAnsi="Times New Roman"/>
                <w:sz w:val="24"/>
                <w:szCs w:val="28"/>
              </w:rPr>
              <w:t>2</w:t>
            </w:r>
            <w:r w:rsidR="00A41856"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г. №1</w:t>
            </w:r>
          </w:p>
          <w:p w14:paraId="08E9B4E6" w14:textId="5433F049" w:rsidR="00BC5EC9" w:rsidRDefault="00BC5EC9" w:rsidP="001B4048">
            <w:pPr>
              <w:tabs>
                <w:tab w:val="left" w:pos="311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CD7EC6" w14:textId="77777777" w:rsidR="00BC5EC9" w:rsidRDefault="00BC5EC9" w:rsidP="004F7490">
            <w:pPr>
              <w:tabs>
                <w:tab w:val="left" w:pos="3119"/>
              </w:tabs>
              <w:snapToGrid w:val="0"/>
              <w:spacing w:after="0" w:line="240" w:lineRule="auto"/>
              <w:ind w:left="21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14:paraId="4E8533A4" w14:textId="77777777" w:rsidR="00BC5EC9" w:rsidRPr="004F7490" w:rsidRDefault="004F7490" w:rsidP="001B4048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46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F7490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УТВЕРЖДЕН</w:t>
            </w:r>
          </w:p>
          <w:p w14:paraId="671AFFE1" w14:textId="77777777" w:rsidR="00BC5EC9" w:rsidRPr="004F7490" w:rsidRDefault="004F7490" w:rsidP="001B4048">
            <w:pPr>
              <w:tabs>
                <w:tab w:val="left" w:pos="3119"/>
              </w:tabs>
              <w:spacing w:after="0" w:line="240" w:lineRule="auto"/>
              <w:ind w:left="463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F7490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заведующего МБДОУ</w:t>
            </w:r>
          </w:p>
          <w:p w14:paraId="11D74AC2" w14:textId="77777777" w:rsidR="004F7490" w:rsidRDefault="004F7490" w:rsidP="001B4048">
            <w:pPr>
              <w:tabs>
                <w:tab w:val="left" w:pos="3119"/>
              </w:tabs>
              <w:spacing w:after="0" w:line="240" w:lineRule="auto"/>
              <w:ind w:left="463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F7490">
              <w:rPr>
                <w:rFonts w:ascii="Times New Roman" w:eastAsia="Times New Roman" w:hAnsi="Times New Roman" w:cs="Times New Roman"/>
                <w:sz w:val="24"/>
                <w:szCs w:val="28"/>
              </w:rPr>
              <w:t>«Детский сад №1 «Пчёлка»</w:t>
            </w:r>
          </w:p>
          <w:p w14:paraId="0B5BBD29" w14:textId="77777777" w:rsidR="00604237" w:rsidRPr="004F7490" w:rsidRDefault="00604237" w:rsidP="001B4048">
            <w:pPr>
              <w:tabs>
                <w:tab w:val="left" w:pos="3119"/>
              </w:tabs>
              <w:spacing w:after="0" w:line="240" w:lineRule="auto"/>
              <w:ind w:left="463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г.Йошкар-Олы»</w:t>
            </w:r>
          </w:p>
          <w:p w14:paraId="597488B6" w14:textId="3A7B7A36" w:rsidR="00BC5EC9" w:rsidRPr="007F52D4" w:rsidRDefault="004F7490" w:rsidP="004F7490">
            <w:pPr>
              <w:tabs>
                <w:tab w:val="left" w:pos="3119"/>
              </w:tabs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от </w:t>
            </w:r>
            <w:r w:rsidR="00A41856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4F5296">
              <w:rPr>
                <w:rFonts w:ascii="Times New Roman" w:hAnsi="Times New Roman"/>
                <w:sz w:val="24"/>
                <w:szCs w:val="24"/>
              </w:rPr>
              <w:t>8</w:t>
            </w:r>
            <w:r w:rsidR="00C82CE8">
              <w:rPr>
                <w:rFonts w:ascii="Times New Roman" w:hAnsi="Times New Roman"/>
                <w:sz w:val="24"/>
                <w:szCs w:val="24"/>
              </w:rPr>
              <w:t>.</w:t>
            </w:r>
            <w:r w:rsidR="00C82CE8" w:rsidRPr="008D044E">
              <w:rPr>
                <w:rFonts w:ascii="Times New Roman" w:hAnsi="Times New Roman"/>
                <w:sz w:val="24"/>
                <w:szCs w:val="24"/>
              </w:rPr>
              <w:t>20</w:t>
            </w:r>
            <w:r w:rsidR="00D8225D">
              <w:rPr>
                <w:rFonts w:ascii="Times New Roman" w:hAnsi="Times New Roman"/>
                <w:sz w:val="24"/>
                <w:szCs w:val="24"/>
              </w:rPr>
              <w:t>2</w:t>
            </w:r>
            <w:r w:rsidR="00A41856">
              <w:rPr>
                <w:rFonts w:ascii="Times New Roman" w:hAnsi="Times New Roman"/>
                <w:sz w:val="24"/>
                <w:szCs w:val="24"/>
              </w:rPr>
              <w:t>6</w:t>
            </w:r>
            <w:r w:rsidRPr="008D044E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367A76">
              <w:rPr>
                <w:rFonts w:ascii="Times New Roman" w:hAnsi="Times New Roman"/>
                <w:sz w:val="24"/>
                <w:szCs w:val="24"/>
              </w:rPr>
              <w:t>3</w:t>
            </w:r>
            <w:r w:rsidR="00A41856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6AD9E82" w14:textId="77777777" w:rsidR="004F7490" w:rsidRPr="004F7490" w:rsidRDefault="004F7490" w:rsidP="004F7490">
            <w:pPr>
              <w:tabs>
                <w:tab w:val="left" w:pos="311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490">
              <w:rPr>
                <w:rFonts w:ascii="Times New Roman" w:hAnsi="Times New Roman"/>
                <w:sz w:val="24"/>
                <w:szCs w:val="24"/>
              </w:rPr>
              <w:t xml:space="preserve">        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/Климова С.В./</w:t>
            </w:r>
          </w:p>
        </w:tc>
      </w:tr>
    </w:tbl>
    <w:p w14:paraId="7309AE53" w14:textId="77777777" w:rsidR="00BC5EC9" w:rsidRDefault="00BC5EC9" w:rsidP="00BC5EC9">
      <w:pPr>
        <w:tabs>
          <w:tab w:val="left" w:pos="311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71986B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F11ADD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A04988" w14:textId="77777777" w:rsidR="00BC5EC9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</w:p>
    <w:p w14:paraId="3531B78F" w14:textId="77777777" w:rsidR="00BC5EC9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</w:p>
    <w:p w14:paraId="4F5BA890" w14:textId="77777777" w:rsidR="00BC5EC9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</w:p>
    <w:p w14:paraId="0A5E7E53" w14:textId="77777777" w:rsidR="00BC5EC9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</w:p>
    <w:p w14:paraId="6620D9BE" w14:textId="77777777" w:rsidR="004F7490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</w:rPr>
      </w:pPr>
      <w:r w:rsidRPr="00B70CE4">
        <w:rPr>
          <w:rFonts w:ascii="Times New Roman" w:eastAsia="Times New Roman" w:hAnsi="Times New Roman"/>
          <w:b/>
          <w:bCs/>
          <w:color w:val="000000"/>
          <w:sz w:val="40"/>
          <w:szCs w:val="40"/>
        </w:rPr>
        <w:t>Годовой календарный учебный график</w:t>
      </w:r>
    </w:p>
    <w:p w14:paraId="154E3295" w14:textId="77777777" w:rsidR="00C82CE8" w:rsidRDefault="004F7490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40"/>
        </w:rPr>
      </w:pPr>
      <w:r w:rsidRPr="004F7490">
        <w:rPr>
          <w:rFonts w:ascii="Times New Roman" w:eastAsia="Times New Roman" w:hAnsi="Times New Roman"/>
          <w:b/>
          <w:bCs/>
          <w:color w:val="000000"/>
          <w:sz w:val="32"/>
          <w:szCs w:val="40"/>
        </w:rPr>
        <w:t>Муниципального бюджетного дошкольного</w:t>
      </w:r>
    </w:p>
    <w:p w14:paraId="73F72876" w14:textId="77777777" w:rsidR="00C82CE8" w:rsidRDefault="004F7490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40"/>
        </w:rPr>
      </w:pPr>
      <w:r w:rsidRPr="004F7490">
        <w:rPr>
          <w:rFonts w:ascii="Times New Roman" w:eastAsia="Times New Roman" w:hAnsi="Times New Roman"/>
          <w:b/>
          <w:bCs/>
          <w:color w:val="000000"/>
          <w:sz w:val="32"/>
          <w:szCs w:val="40"/>
        </w:rPr>
        <w:t xml:space="preserve"> образовательного учреждения </w:t>
      </w:r>
    </w:p>
    <w:p w14:paraId="6BD828C1" w14:textId="77777777" w:rsidR="00BC5EC9" w:rsidRPr="004F7490" w:rsidRDefault="004F7490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40"/>
        </w:rPr>
      </w:pPr>
      <w:r w:rsidRPr="004F7490">
        <w:rPr>
          <w:rFonts w:ascii="Times New Roman" w:eastAsia="Times New Roman" w:hAnsi="Times New Roman"/>
          <w:b/>
          <w:bCs/>
          <w:color w:val="000000"/>
          <w:sz w:val="32"/>
          <w:szCs w:val="40"/>
        </w:rPr>
        <w:t xml:space="preserve"> «Детский сад №1 «Пчёлка» г.Йошкар-Олы»</w:t>
      </w:r>
      <w:r w:rsidR="00BC5EC9" w:rsidRPr="004F7490">
        <w:rPr>
          <w:rFonts w:ascii="Times New Roman" w:eastAsia="Times New Roman" w:hAnsi="Times New Roman"/>
          <w:b/>
          <w:bCs/>
          <w:color w:val="000000"/>
          <w:sz w:val="32"/>
          <w:szCs w:val="40"/>
        </w:rPr>
        <w:br/>
      </w:r>
    </w:p>
    <w:p w14:paraId="5EA077E9" w14:textId="499C195E" w:rsidR="00BC5EC9" w:rsidRPr="004F7490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6"/>
        </w:rPr>
      </w:pPr>
      <w:r w:rsidRPr="004F7490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>на 20</w:t>
      </w:r>
      <w:r w:rsidR="007620D9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>2</w:t>
      </w:r>
      <w:r w:rsidR="00A41856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>6</w:t>
      </w:r>
      <w:r w:rsidRPr="004F7490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>– 20</w:t>
      </w:r>
      <w:r w:rsidR="004C7006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>2</w:t>
      </w:r>
      <w:r w:rsidR="00A41856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>7</w:t>
      </w:r>
      <w:r w:rsidRPr="004F7490">
        <w:rPr>
          <w:rFonts w:ascii="Times New Roman" w:eastAsia="Times New Roman" w:hAnsi="Times New Roman"/>
          <w:b/>
          <w:bCs/>
          <w:color w:val="000000"/>
          <w:sz w:val="36"/>
          <w:szCs w:val="40"/>
        </w:rPr>
        <w:t xml:space="preserve"> учебный год</w:t>
      </w:r>
    </w:p>
    <w:p w14:paraId="4D2512F7" w14:textId="77777777" w:rsidR="00BC5EC9" w:rsidRPr="004F7490" w:rsidRDefault="00BC5EC9" w:rsidP="00BC5EC9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22556819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873CCE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348DBD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2E82E0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5F7E8E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86C362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027079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A1C50C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113732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7F7134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268B10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B1E756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04B845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1DE371" w14:textId="77777777" w:rsidR="00BC5EC9" w:rsidRDefault="00BC5EC9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AB3E9D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8E01B3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E402D3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4D277A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F05075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4B69E0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299A42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0F8E53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D3D068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EEFFD8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D9E80B" w14:textId="77777777" w:rsidR="004F7490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A7E163" w14:textId="77777777" w:rsidR="00BC5EC9" w:rsidRDefault="004F7490" w:rsidP="00BC5E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Йошкар-Ола</w:t>
      </w:r>
    </w:p>
    <w:p w14:paraId="197E6251" w14:textId="258AC7F0" w:rsidR="00BC5EC9" w:rsidRDefault="00BC5EC9" w:rsidP="00BC5E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</w:t>
      </w:r>
      <w:r w:rsidR="007620D9">
        <w:rPr>
          <w:rFonts w:ascii="Times New Roman" w:hAnsi="Times New Roman"/>
          <w:sz w:val="24"/>
          <w:szCs w:val="24"/>
        </w:rPr>
        <w:t>2</w:t>
      </w:r>
      <w:r w:rsidR="00A41856">
        <w:rPr>
          <w:rFonts w:ascii="Times New Roman" w:hAnsi="Times New Roman"/>
          <w:sz w:val="24"/>
          <w:szCs w:val="24"/>
        </w:rPr>
        <w:t>6</w:t>
      </w:r>
    </w:p>
    <w:p w14:paraId="208E7E9E" w14:textId="77777777" w:rsidR="00BC5EC9" w:rsidRPr="007767B7" w:rsidRDefault="00BC5EC9" w:rsidP="00BC5E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 w:type="page"/>
      </w:r>
      <w:r w:rsidRPr="007767B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14:paraId="159C27ED" w14:textId="77777777" w:rsidR="00604237" w:rsidRDefault="00BC5EC9" w:rsidP="00BC5EC9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7767B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к годовому учебному графику </w:t>
      </w:r>
      <w:r w:rsidRPr="007767B7">
        <w:rPr>
          <w:rFonts w:ascii="Times New Roman" w:hAnsi="Times New Roman"/>
          <w:b/>
          <w:sz w:val="26"/>
          <w:szCs w:val="26"/>
        </w:rPr>
        <w:t xml:space="preserve">МБДОУ «Детский сад № </w:t>
      </w:r>
      <w:r w:rsidR="004F7490" w:rsidRPr="007767B7">
        <w:rPr>
          <w:rFonts w:ascii="Times New Roman" w:hAnsi="Times New Roman"/>
          <w:b/>
          <w:sz w:val="26"/>
          <w:szCs w:val="26"/>
        </w:rPr>
        <w:t>1 «Пчёлка</w:t>
      </w:r>
      <w:r w:rsidRPr="007767B7">
        <w:rPr>
          <w:rFonts w:ascii="Times New Roman" w:hAnsi="Times New Roman"/>
          <w:b/>
          <w:sz w:val="26"/>
          <w:szCs w:val="26"/>
        </w:rPr>
        <w:t>»</w:t>
      </w:r>
    </w:p>
    <w:p w14:paraId="22B46F3D" w14:textId="487854CA" w:rsidR="00BC5EC9" w:rsidRPr="007767B7" w:rsidRDefault="00604237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г.Йошкар-Олы» </w:t>
      </w:r>
      <w:r w:rsidR="00BC5EC9" w:rsidRPr="007767B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на 20</w:t>
      </w:r>
      <w:r w:rsidR="00D8225D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2</w:t>
      </w:r>
      <w:r w:rsidR="00A4185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6</w:t>
      </w:r>
      <w:r w:rsidR="00BC5EC9" w:rsidRPr="007767B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– 20</w:t>
      </w:r>
      <w:r w:rsidR="004C700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2</w:t>
      </w:r>
      <w:r w:rsidR="00A4185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7</w:t>
      </w:r>
      <w:r w:rsidR="004C700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  <w:r w:rsidR="00BC5EC9" w:rsidRPr="007767B7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учебный год</w:t>
      </w:r>
    </w:p>
    <w:p w14:paraId="7F1C3D37" w14:textId="77777777" w:rsidR="00BC5EC9" w:rsidRPr="007767B7" w:rsidRDefault="00BC5EC9" w:rsidP="00BC5EC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14:paraId="796560D0" w14:textId="55D32922" w:rsidR="00BC5EC9" w:rsidRPr="007767B7" w:rsidRDefault="00BC5EC9" w:rsidP="00BC5EC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b/>
          <w:sz w:val="26"/>
          <w:szCs w:val="26"/>
        </w:rPr>
        <w:t>Годовой календарный учебный график</w:t>
      </w:r>
      <w:r w:rsidRPr="007767B7">
        <w:rPr>
          <w:rFonts w:ascii="Times New Roman" w:hAnsi="Times New Roman"/>
          <w:sz w:val="26"/>
          <w:szCs w:val="26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</w:t>
      </w:r>
      <w:r w:rsidR="004F7490" w:rsidRPr="007767B7">
        <w:rPr>
          <w:rFonts w:ascii="Times New Roman" w:hAnsi="Times New Roman"/>
          <w:sz w:val="26"/>
          <w:szCs w:val="26"/>
        </w:rPr>
        <w:t>20</w:t>
      </w:r>
      <w:r w:rsidR="00C036A0">
        <w:rPr>
          <w:rFonts w:ascii="Times New Roman" w:hAnsi="Times New Roman"/>
          <w:sz w:val="26"/>
          <w:szCs w:val="26"/>
        </w:rPr>
        <w:t>2</w:t>
      </w:r>
      <w:r w:rsidR="00A41856">
        <w:rPr>
          <w:rFonts w:ascii="Times New Roman" w:hAnsi="Times New Roman"/>
          <w:sz w:val="26"/>
          <w:szCs w:val="26"/>
        </w:rPr>
        <w:t>6</w:t>
      </w:r>
      <w:r w:rsidR="004F7490" w:rsidRPr="007767B7">
        <w:rPr>
          <w:rFonts w:ascii="Times New Roman" w:hAnsi="Times New Roman"/>
          <w:sz w:val="26"/>
          <w:szCs w:val="26"/>
        </w:rPr>
        <w:t>-20</w:t>
      </w:r>
      <w:r w:rsidR="004C7006">
        <w:rPr>
          <w:rFonts w:ascii="Times New Roman" w:hAnsi="Times New Roman"/>
          <w:sz w:val="26"/>
          <w:szCs w:val="26"/>
        </w:rPr>
        <w:t>2</w:t>
      </w:r>
      <w:r w:rsidR="00A41856">
        <w:rPr>
          <w:rFonts w:ascii="Times New Roman" w:hAnsi="Times New Roman"/>
          <w:sz w:val="26"/>
          <w:szCs w:val="26"/>
        </w:rPr>
        <w:t>7</w:t>
      </w:r>
      <w:r w:rsidR="009753C0">
        <w:rPr>
          <w:rFonts w:ascii="Times New Roman" w:hAnsi="Times New Roman"/>
          <w:sz w:val="26"/>
          <w:szCs w:val="26"/>
        </w:rPr>
        <w:t xml:space="preserve"> </w:t>
      </w:r>
      <w:r w:rsidRPr="007767B7">
        <w:rPr>
          <w:rFonts w:ascii="Times New Roman" w:hAnsi="Times New Roman"/>
          <w:sz w:val="26"/>
          <w:szCs w:val="26"/>
        </w:rPr>
        <w:t xml:space="preserve">учебном году в Муниципальном бюджетном дошкольном образовательном учреждении «Детский сад № </w:t>
      </w:r>
      <w:r w:rsidR="004F7490" w:rsidRPr="007767B7">
        <w:rPr>
          <w:rFonts w:ascii="Times New Roman" w:hAnsi="Times New Roman"/>
          <w:sz w:val="26"/>
          <w:szCs w:val="26"/>
        </w:rPr>
        <w:t>1 «Пчёлка»</w:t>
      </w:r>
      <w:r w:rsidRPr="007767B7">
        <w:rPr>
          <w:rFonts w:ascii="Times New Roman" w:hAnsi="Times New Roman"/>
          <w:sz w:val="26"/>
          <w:szCs w:val="26"/>
        </w:rPr>
        <w:t xml:space="preserve"> г.</w:t>
      </w:r>
      <w:r w:rsidR="004F7490" w:rsidRPr="007767B7">
        <w:rPr>
          <w:rFonts w:ascii="Times New Roman" w:hAnsi="Times New Roman"/>
          <w:sz w:val="26"/>
          <w:szCs w:val="26"/>
        </w:rPr>
        <w:t>Йошкар-Олы»</w:t>
      </w:r>
      <w:r w:rsidRPr="007767B7">
        <w:rPr>
          <w:rFonts w:ascii="Times New Roman" w:hAnsi="Times New Roman"/>
          <w:sz w:val="26"/>
          <w:szCs w:val="26"/>
        </w:rPr>
        <w:t>.</w:t>
      </w:r>
    </w:p>
    <w:p w14:paraId="413FF2E4" w14:textId="77777777" w:rsidR="00BC5EC9" w:rsidRPr="007767B7" w:rsidRDefault="00BC5EC9" w:rsidP="00BC5EC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Годовой календарный учебный график разработан в соответствии с:</w:t>
      </w:r>
    </w:p>
    <w:p w14:paraId="4D55DAE3" w14:textId="77777777" w:rsidR="00BC5EC9" w:rsidRPr="007767B7" w:rsidRDefault="00BC5EC9" w:rsidP="00BC5E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 xml:space="preserve">    </w:t>
      </w:r>
      <w:r w:rsidR="00C82CE8">
        <w:rPr>
          <w:rFonts w:ascii="Times New Roman" w:hAnsi="Times New Roman"/>
          <w:sz w:val="26"/>
          <w:szCs w:val="26"/>
        </w:rPr>
        <w:t xml:space="preserve"> </w:t>
      </w:r>
      <w:r w:rsidRPr="007767B7">
        <w:rPr>
          <w:rFonts w:ascii="Times New Roman" w:hAnsi="Times New Roman"/>
          <w:sz w:val="26"/>
          <w:szCs w:val="26"/>
        </w:rPr>
        <w:t xml:space="preserve">- </w:t>
      </w:r>
      <w:r w:rsidR="00EB0C3D" w:rsidRPr="007767B7">
        <w:rPr>
          <w:rFonts w:ascii="Times New Roman" w:hAnsi="Times New Roman"/>
          <w:sz w:val="26"/>
          <w:szCs w:val="26"/>
        </w:rPr>
        <w:t xml:space="preserve">  </w:t>
      </w:r>
      <w:r w:rsidR="00604237">
        <w:rPr>
          <w:rFonts w:ascii="Times New Roman" w:hAnsi="Times New Roman"/>
          <w:sz w:val="26"/>
          <w:szCs w:val="26"/>
        </w:rPr>
        <w:t xml:space="preserve">Федеральным </w:t>
      </w:r>
      <w:r w:rsidRPr="007767B7">
        <w:rPr>
          <w:rFonts w:ascii="Times New Roman" w:hAnsi="Times New Roman"/>
          <w:sz w:val="26"/>
          <w:szCs w:val="26"/>
        </w:rPr>
        <w:t>Законом «Об образовании</w:t>
      </w:r>
      <w:r w:rsidR="00EB0C3D" w:rsidRPr="007767B7">
        <w:rPr>
          <w:rFonts w:ascii="Times New Roman" w:hAnsi="Times New Roman"/>
          <w:sz w:val="26"/>
          <w:szCs w:val="26"/>
        </w:rPr>
        <w:t xml:space="preserve"> в Российской Федерации</w:t>
      </w:r>
      <w:r w:rsidRPr="007767B7">
        <w:rPr>
          <w:rFonts w:ascii="Times New Roman" w:hAnsi="Times New Roman"/>
          <w:sz w:val="26"/>
          <w:szCs w:val="26"/>
        </w:rPr>
        <w:t>»</w:t>
      </w:r>
      <w:r w:rsidR="00604237">
        <w:rPr>
          <w:rFonts w:ascii="Times New Roman" w:hAnsi="Times New Roman"/>
          <w:sz w:val="26"/>
          <w:szCs w:val="26"/>
        </w:rPr>
        <w:t xml:space="preserve"> от 21 декабря 2012г. №273-ФЗ</w:t>
      </w:r>
      <w:r w:rsidRPr="007767B7">
        <w:rPr>
          <w:rFonts w:ascii="Times New Roman" w:hAnsi="Times New Roman"/>
          <w:sz w:val="26"/>
          <w:szCs w:val="26"/>
        </w:rPr>
        <w:t xml:space="preserve">; </w:t>
      </w:r>
    </w:p>
    <w:p w14:paraId="71BB09EF" w14:textId="2DBE8D9C" w:rsidR="00BC5EC9" w:rsidRDefault="00BC5EC9" w:rsidP="00BC5E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 xml:space="preserve">     - </w:t>
      </w:r>
      <w:r w:rsidR="00276CB3">
        <w:rPr>
          <w:rFonts w:ascii="Times New Roman" w:hAnsi="Times New Roman"/>
          <w:sz w:val="26"/>
          <w:szCs w:val="26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2F78FD00" w14:textId="77777777" w:rsidR="00604237" w:rsidRPr="007767B7" w:rsidRDefault="00604237" w:rsidP="00BC5E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- Федеральным государственным образовательным стандартом дошкольного образования</w:t>
      </w:r>
    </w:p>
    <w:p w14:paraId="4F8EC77C" w14:textId="77777777" w:rsidR="00BC5EC9" w:rsidRPr="007767B7" w:rsidRDefault="00BC5EC9" w:rsidP="00BC5E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 xml:space="preserve">  </w:t>
      </w:r>
      <w:r w:rsidR="00C82CE8">
        <w:rPr>
          <w:rFonts w:ascii="Times New Roman" w:hAnsi="Times New Roman"/>
          <w:sz w:val="26"/>
          <w:szCs w:val="26"/>
        </w:rPr>
        <w:t xml:space="preserve"> </w:t>
      </w:r>
      <w:r w:rsidRPr="007767B7">
        <w:rPr>
          <w:rFonts w:ascii="Times New Roman" w:hAnsi="Times New Roman"/>
          <w:sz w:val="26"/>
          <w:szCs w:val="26"/>
        </w:rPr>
        <w:t xml:space="preserve">  - Уставом ДОУ.</w:t>
      </w:r>
      <w:r w:rsidRPr="007767B7">
        <w:rPr>
          <w:rFonts w:ascii="Times New Roman" w:hAnsi="Times New Roman"/>
          <w:sz w:val="26"/>
          <w:szCs w:val="26"/>
        </w:rPr>
        <w:tab/>
      </w:r>
    </w:p>
    <w:p w14:paraId="3387BBC3" w14:textId="77777777" w:rsidR="00BC5EC9" w:rsidRPr="007767B7" w:rsidRDefault="00BC5EC9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793AE7E6" w14:textId="77777777" w:rsidR="00BC5EC9" w:rsidRPr="007767B7" w:rsidRDefault="00BC5EC9" w:rsidP="00BC5EC9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sz w:val="26"/>
          <w:szCs w:val="26"/>
        </w:rPr>
        <w:t xml:space="preserve">     </w:t>
      </w:r>
      <w:r w:rsidRPr="007767B7">
        <w:rPr>
          <w:sz w:val="26"/>
          <w:szCs w:val="26"/>
        </w:rPr>
        <w:tab/>
      </w:r>
      <w:r w:rsidRPr="007767B7">
        <w:rPr>
          <w:rFonts w:ascii="Times New Roman" w:hAnsi="Times New Roman"/>
          <w:sz w:val="26"/>
          <w:szCs w:val="26"/>
        </w:rPr>
        <w:t>Содержание годового календарного учебного графика включает в себя следующее:</w:t>
      </w:r>
    </w:p>
    <w:p w14:paraId="63DF6E5E" w14:textId="77777777" w:rsidR="00BC5EC9" w:rsidRPr="007767B7" w:rsidRDefault="00BC5EC9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- режим работы ДОУ;</w:t>
      </w:r>
    </w:p>
    <w:p w14:paraId="0D9A0A42" w14:textId="77777777" w:rsidR="00BC5EC9" w:rsidRPr="007767B7" w:rsidRDefault="00BC5EC9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 xml:space="preserve">- продолжительность учебного года; </w:t>
      </w:r>
    </w:p>
    <w:p w14:paraId="69882DFC" w14:textId="77777777" w:rsidR="00BC5EC9" w:rsidRPr="007767B7" w:rsidRDefault="00BC5EC9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- количество недель в учебном году;</w:t>
      </w:r>
    </w:p>
    <w:p w14:paraId="28591C9A" w14:textId="77777777" w:rsidR="00BC5EC9" w:rsidRPr="007767B7" w:rsidRDefault="00BC5EC9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- сроки проведения каникул, их начало и окончание;</w:t>
      </w:r>
    </w:p>
    <w:p w14:paraId="7DAB03AD" w14:textId="77777777" w:rsidR="00BC5EC9" w:rsidRPr="007767B7" w:rsidRDefault="00C82CE8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BC5EC9" w:rsidRPr="007767B7">
        <w:rPr>
          <w:rFonts w:ascii="Times New Roman" w:hAnsi="Times New Roman"/>
          <w:sz w:val="26"/>
          <w:szCs w:val="26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14:paraId="24B90BD8" w14:textId="77777777" w:rsidR="00BC5EC9" w:rsidRPr="007767B7" w:rsidRDefault="00BC5EC9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- праздничные дни;</w:t>
      </w:r>
    </w:p>
    <w:p w14:paraId="6A082B04" w14:textId="77777777" w:rsidR="00BC5EC9" w:rsidRPr="007767B7" w:rsidRDefault="00BC5EC9" w:rsidP="00BC5EC9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 xml:space="preserve">- </w:t>
      </w:r>
      <w:r w:rsidR="00604237" w:rsidRPr="007767B7">
        <w:rPr>
          <w:rFonts w:ascii="Times New Roman" w:hAnsi="Times New Roman"/>
          <w:sz w:val="26"/>
          <w:szCs w:val="26"/>
        </w:rPr>
        <w:t>работа ДОУ</w:t>
      </w:r>
      <w:r w:rsidRPr="007767B7">
        <w:rPr>
          <w:rFonts w:ascii="Times New Roman" w:hAnsi="Times New Roman"/>
          <w:sz w:val="26"/>
          <w:szCs w:val="26"/>
        </w:rPr>
        <w:t xml:space="preserve"> в летний период</w:t>
      </w:r>
      <w:r w:rsidR="00DC44AF" w:rsidRPr="007767B7">
        <w:rPr>
          <w:rFonts w:ascii="Times New Roman" w:hAnsi="Times New Roman"/>
          <w:sz w:val="26"/>
          <w:szCs w:val="26"/>
        </w:rPr>
        <w:t>.</w:t>
      </w:r>
    </w:p>
    <w:p w14:paraId="56673894" w14:textId="77777777" w:rsidR="00DC44AF" w:rsidRPr="007767B7" w:rsidRDefault="00DC44AF" w:rsidP="00DC44A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> 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</w:r>
    </w:p>
    <w:p w14:paraId="50F276D5" w14:textId="77777777" w:rsidR="00BC5EC9" w:rsidRPr="007767B7" w:rsidRDefault="00BC5EC9" w:rsidP="00BC5EC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/>
          <w:sz w:val="26"/>
          <w:szCs w:val="26"/>
        </w:rPr>
        <w:t xml:space="preserve">Годовой календарный учебный график обсуждается и принимается </w:t>
      </w:r>
      <w:r w:rsidR="00DC44AF" w:rsidRPr="007767B7">
        <w:rPr>
          <w:rFonts w:ascii="Times New Roman" w:hAnsi="Times New Roman"/>
          <w:sz w:val="26"/>
          <w:szCs w:val="26"/>
        </w:rPr>
        <w:t>п</w:t>
      </w:r>
      <w:r w:rsidRPr="007767B7">
        <w:rPr>
          <w:rFonts w:ascii="Times New Roman" w:hAnsi="Times New Roman"/>
          <w:sz w:val="26"/>
          <w:szCs w:val="26"/>
        </w:rPr>
        <w:t>едагогическим советом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14:paraId="00C5A6E5" w14:textId="77777777" w:rsidR="00BC5EC9" w:rsidRPr="007767B7" w:rsidRDefault="00DC44AF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767B7">
        <w:rPr>
          <w:rFonts w:ascii="Times New Roman" w:hAnsi="Times New Roman" w:cs="Times New Roman"/>
          <w:sz w:val="26"/>
          <w:szCs w:val="26"/>
        </w:rPr>
        <w:t>МБДОУ «Детский сад №1 «Пчёлка»</w:t>
      </w:r>
      <w:r w:rsidR="00604237">
        <w:rPr>
          <w:rFonts w:ascii="Times New Roman" w:hAnsi="Times New Roman" w:cs="Times New Roman"/>
          <w:sz w:val="26"/>
          <w:szCs w:val="26"/>
        </w:rPr>
        <w:t xml:space="preserve"> г.Йошкар-Олы» </w:t>
      </w:r>
      <w:r w:rsidR="00BC5EC9" w:rsidRPr="007767B7">
        <w:rPr>
          <w:rFonts w:ascii="Times New Roman" w:hAnsi="Times New Roman" w:cs="Times New Roman"/>
          <w:sz w:val="26"/>
          <w:szCs w:val="26"/>
        </w:rPr>
        <w:t>в</w:t>
      </w:r>
      <w:r w:rsidR="00BC5EC9" w:rsidRPr="007767B7">
        <w:rPr>
          <w:rFonts w:ascii="Times New Roman" w:hAnsi="Times New Roman"/>
          <w:sz w:val="26"/>
          <w:szCs w:val="26"/>
        </w:rPr>
        <w:t xml:space="preserve"> установленном законодательством Российской Федерации порядке несет ответственность за </w:t>
      </w:r>
      <w:r w:rsidR="00C82CE8" w:rsidRPr="007767B7">
        <w:rPr>
          <w:rFonts w:ascii="Times New Roman" w:hAnsi="Times New Roman"/>
          <w:sz w:val="26"/>
          <w:szCs w:val="26"/>
        </w:rPr>
        <w:t>реализацию в</w:t>
      </w:r>
      <w:r w:rsidR="00BC5EC9" w:rsidRPr="007767B7">
        <w:rPr>
          <w:rFonts w:ascii="Times New Roman" w:hAnsi="Times New Roman"/>
          <w:sz w:val="26"/>
          <w:szCs w:val="26"/>
        </w:rPr>
        <w:t xml:space="preserve"> полном объеме образовательных программ в соответствии с годовым календарным учебным графиком.</w:t>
      </w:r>
    </w:p>
    <w:p w14:paraId="39A046AE" w14:textId="77777777" w:rsidR="006669AC" w:rsidRDefault="006669AC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4C4507C" w14:textId="77777777" w:rsidR="00A47241" w:rsidRDefault="00A47241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A509119" w14:textId="77777777" w:rsidR="00A47241" w:rsidRDefault="00A47241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FDB1CB6" w14:textId="77777777" w:rsidR="00A47241" w:rsidRDefault="00A47241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3E9478A" w14:textId="77777777" w:rsidR="00C82CE8" w:rsidRDefault="00C82CE8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76A2F4E" w14:textId="77777777" w:rsidR="00C82CE8" w:rsidRDefault="00C82CE8" w:rsidP="00BC5EC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FA5A9B0" w14:textId="5C4D4E4E" w:rsidR="00BC5EC9" w:rsidRDefault="00BC5EC9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Годовой календарный учебный график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на 20</w:t>
      </w:r>
      <w:r w:rsidR="006D720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A4185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20</w:t>
      </w:r>
      <w:r w:rsidR="004C700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A4185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14:paraId="216BA36D" w14:textId="77777777" w:rsidR="00A47241" w:rsidRDefault="00A47241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96941F3" w14:textId="77777777" w:rsidR="00A47241" w:rsidRDefault="00A47241" w:rsidP="00BC5EC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Инвариантная часть (обязательная)</w:t>
      </w:r>
    </w:p>
    <w:tbl>
      <w:tblPr>
        <w:tblStyle w:val="a4"/>
        <w:tblW w:w="103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960"/>
        <w:gridCol w:w="15"/>
        <w:gridCol w:w="17"/>
        <w:gridCol w:w="992"/>
        <w:gridCol w:w="1134"/>
        <w:gridCol w:w="1134"/>
        <w:gridCol w:w="11"/>
        <w:gridCol w:w="982"/>
        <w:gridCol w:w="992"/>
        <w:gridCol w:w="1134"/>
        <w:gridCol w:w="1134"/>
        <w:gridCol w:w="11"/>
      </w:tblGrid>
      <w:tr w:rsidR="00A41856" w:rsidRPr="00276CB3" w14:paraId="45F8EDBA" w14:textId="77777777" w:rsidTr="003E65CC">
        <w:trPr>
          <w:gridAfter w:val="1"/>
          <w:wAfter w:w="11" w:type="dxa"/>
        </w:trPr>
        <w:tc>
          <w:tcPr>
            <w:tcW w:w="1872" w:type="dxa"/>
            <w:vMerge w:val="restart"/>
          </w:tcPr>
          <w:p w14:paraId="7C8E38C1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8505" w:type="dxa"/>
            <w:gridSpan w:val="11"/>
          </w:tcPr>
          <w:p w14:paraId="7724485C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возрастных групп</w:t>
            </w:r>
          </w:p>
        </w:tc>
      </w:tr>
      <w:tr w:rsidR="00AE50C7" w:rsidRPr="00276CB3" w14:paraId="17136258" w14:textId="77777777" w:rsidTr="00AE50C7">
        <w:tc>
          <w:tcPr>
            <w:tcW w:w="1872" w:type="dxa"/>
            <w:vMerge/>
          </w:tcPr>
          <w:p w14:paraId="79C4DF98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10C2C10F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Вторая группа раннего возраста (с 2 до 3 лет)</w:t>
            </w:r>
          </w:p>
        </w:tc>
        <w:tc>
          <w:tcPr>
            <w:tcW w:w="992" w:type="dxa"/>
          </w:tcPr>
          <w:p w14:paraId="1A751339" w14:textId="77777777" w:rsidR="00AE50C7" w:rsidRPr="00276CB3" w:rsidRDefault="00AE50C7" w:rsidP="00AE50C7">
            <w:pPr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Младшая группа</w:t>
            </w:r>
          </w:p>
          <w:p w14:paraId="186F4315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(3-4 года)</w:t>
            </w:r>
          </w:p>
        </w:tc>
        <w:tc>
          <w:tcPr>
            <w:tcW w:w="1134" w:type="dxa"/>
          </w:tcPr>
          <w:p w14:paraId="7F6D3A24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Средняя группа</w:t>
            </w:r>
          </w:p>
          <w:p w14:paraId="1C5C7C27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(4-5 лет)</w:t>
            </w:r>
          </w:p>
        </w:tc>
        <w:tc>
          <w:tcPr>
            <w:tcW w:w="1145" w:type="dxa"/>
            <w:gridSpan w:val="2"/>
          </w:tcPr>
          <w:p w14:paraId="2313AE6D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Старшая</w:t>
            </w:r>
          </w:p>
          <w:p w14:paraId="45173F4C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группа</w:t>
            </w:r>
          </w:p>
          <w:p w14:paraId="27E42D30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(5-6 лет)</w:t>
            </w:r>
          </w:p>
        </w:tc>
        <w:tc>
          <w:tcPr>
            <w:tcW w:w="982" w:type="dxa"/>
          </w:tcPr>
          <w:p w14:paraId="77A65776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Старшая </w:t>
            </w:r>
          </w:p>
          <w:p w14:paraId="43763F94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ЗПР</w:t>
            </w:r>
          </w:p>
          <w:p w14:paraId="2A71F865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(5-6 лет)</w:t>
            </w:r>
          </w:p>
        </w:tc>
        <w:tc>
          <w:tcPr>
            <w:tcW w:w="992" w:type="dxa"/>
          </w:tcPr>
          <w:p w14:paraId="4A96F4C7" w14:textId="77777777" w:rsidR="00AE50C7" w:rsidRPr="00276CB3" w:rsidRDefault="00AE50C7" w:rsidP="00AE50C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Старшая </w:t>
            </w:r>
          </w:p>
          <w:p w14:paraId="1C3954C8" w14:textId="1A90917C" w:rsidR="00AE50C7" w:rsidRPr="00276CB3" w:rsidRDefault="00AE50C7" w:rsidP="00AE50C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ТНР</w:t>
            </w:r>
          </w:p>
          <w:p w14:paraId="44A6D12E" w14:textId="5E763201" w:rsidR="00AE50C7" w:rsidRPr="00276CB3" w:rsidRDefault="00AE50C7" w:rsidP="00AE50C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(5-6 лет)</w:t>
            </w:r>
          </w:p>
        </w:tc>
        <w:tc>
          <w:tcPr>
            <w:tcW w:w="1134" w:type="dxa"/>
          </w:tcPr>
          <w:p w14:paraId="7152F62F" w14:textId="1524ED0D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6BB4B75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ТНР</w:t>
            </w:r>
          </w:p>
          <w:p w14:paraId="2A4A8E03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(5-6 лет)</w:t>
            </w:r>
          </w:p>
        </w:tc>
        <w:tc>
          <w:tcPr>
            <w:tcW w:w="1145" w:type="dxa"/>
            <w:gridSpan w:val="2"/>
          </w:tcPr>
          <w:p w14:paraId="0936E003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Подготовительная группа</w:t>
            </w:r>
          </w:p>
          <w:p w14:paraId="193C7B2E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(6-7 лет)</w:t>
            </w:r>
          </w:p>
          <w:p w14:paraId="404E4E01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50C7" w:rsidRPr="00276CB3" w14:paraId="14B28874" w14:textId="77777777" w:rsidTr="00AE50C7">
        <w:trPr>
          <w:gridAfter w:val="1"/>
          <w:wAfter w:w="11" w:type="dxa"/>
        </w:trPr>
        <w:tc>
          <w:tcPr>
            <w:tcW w:w="1872" w:type="dxa"/>
            <w:vMerge w:val="restart"/>
          </w:tcPr>
          <w:p w14:paraId="5DB0859C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групп в ДОУ</w:t>
            </w:r>
          </w:p>
        </w:tc>
        <w:tc>
          <w:tcPr>
            <w:tcW w:w="975" w:type="dxa"/>
            <w:gridSpan w:val="2"/>
          </w:tcPr>
          <w:p w14:paraId="5802A1FD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9" w:type="dxa"/>
            <w:gridSpan w:val="2"/>
          </w:tcPr>
          <w:p w14:paraId="780D4B76" w14:textId="63C4D8EC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14E4EE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99F4A11" w14:textId="7777777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14:paraId="3EE92C38" w14:textId="11C2BFD6" w:rsidR="00AE50C7" w:rsidRPr="00276CB3" w:rsidRDefault="00AE50C7" w:rsidP="00AE50C7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868494C" w14:textId="07F0913B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2231C" w14:textId="17261987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4199693" w14:textId="4D0C1F86" w:rsidR="00AE50C7" w:rsidRPr="00276CB3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A41856" w:rsidRPr="00276CB3" w14:paraId="61E1078A" w14:textId="77777777" w:rsidTr="003E65CC">
        <w:trPr>
          <w:gridAfter w:val="1"/>
          <w:wAfter w:w="11" w:type="dxa"/>
        </w:trPr>
        <w:tc>
          <w:tcPr>
            <w:tcW w:w="1872" w:type="dxa"/>
            <w:vMerge/>
          </w:tcPr>
          <w:p w14:paraId="20299825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14:paraId="76BE7A49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30" w:type="dxa"/>
            <w:gridSpan w:val="9"/>
          </w:tcPr>
          <w:p w14:paraId="0466413A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 групп</w:t>
            </w:r>
          </w:p>
        </w:tc>
      </w:tr>
      <w:tr w:rsidR="00A41856" w:rsidRPr="00276CB3" w14:paraId="6704B38E" w14:textId="77777777" w:rsidTr="003E65CC">
        <w:trPr>
          <w:gridAfter w:val="1"/>
          <w:wAfter w:w="11" w:type="dxa"/>
        </w:trPr>
        <w:tc>
          <w:tcPr>
            <w:tcW w:w="1872" w:type="dxa"/>
          </w:tcPr>
          <w:p w14:paraId="10EB1F30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Режим работы ДОУ</w:t>
            </w:r>
          </w:p>
        </w:tc>
        <w:tc>
          <w:tcPr>
            <w:tcW w:w="8505" w:type="dxa"/>
            <w:gridSpan w:val="11"/>
          </w:tcPr>
          <w:p w14:paraId="2718370D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7.30 – 18.00</w:t>
            </w:r>
          </w:p>
        </w:tc>
      </w:tr>
      <w:tr w:rsidR="00A41856" w:rsidRPr="00276CB3" w14:paraId="1AE185F6" w14:textId="77777777" w:rsidTr="003E65CC">
        <w:trPr>
          <w:gridAfter w:val="1"/>
          <w:wAfter w:w="11" w:type="dxa"/>
        </w:trPr>
        <w:tc>
          <w:tcPr>
            <w:tcW w:w="1872" w:type="dxa"/>
          </w:tcPr>
          <w:p w14:paraId="3A693384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8505" w:type="dxa"/>
            <w:gridSpan w:val="11"/>
          </w:tcPr>
          <w:p w14:paraId="70EA1C20" w14:textId="6C4587D0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Начало учебного года с 01.09.202</w:t>
            </w:r>
            <w:r w:rsidR="00AE50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</w:t>
            </w:r>
          </w:p>
          <w:p w14:paraId="6045FB46" w14:textId="1713A363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Окончание учебного года 31.05.202</w:t>
            </w:r>
            <w:r w:rsidR="00AE50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</w:t>
            </w:r>
          </w:p>
          <w:p w14:paraId="77C58BCF" w14:textId="77777777" w:rsidR="00A41856" w:rsidRDefault="00A41856" w:rsidP="003E65C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70918D2A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41856" w:rsidRPr="00276CB3" w14:paraId="718FAFD9" w14:textId="77777777" w:rsidTr="003E65CC">
        <w:trPr>
          <w:gridAfter w:val="1"/>
          <w:wAfter w:w="11" w:type="dxa"/>
        </w:trPr>
        <w:tc>
          <w:tcPr>
            <w:tcW w:w="1872" w:type="dxa"/>
          </w:tcPr>
          <w:p w14:paraId="58DCF207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недель в учебном году</w:t>
            </w:r>
          </w:p>
        </w:tc>
        <w:tc>
          <w:tcPr>
            <w:tcW w:w="8505" w:type="dxa"/>
            <w:gridSpan w:val="11"/>
          </w:tcPr>
          <w:p w14:paraId="2F3DD135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36 недель</w:t>
            </w:r>
          </w:p>
        </w:tc>
      </w:tr>
      <w:tr w:rsidR="00A41856" w:rsidRPr="00276CB3" w14:paraId="46CC1DC4" w14:textId="77777777" w:rsidTr="003E65CC">
        <w:trPr>
          <w:gridAfter w:val="1"/>
          <w:wAfter w:w="11" w:type="dxa"/>
        </w:trPr>
        <w:tc>
          <w:tcPr>
            <w:tcW w:w="1872" w:type="dxa"/>
          </w:tcPr>
          <w:p w14:paraId="305A109E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8505" w:type="dxa"/>
            <w:gridSpan w:val="11"/>
          </w:tcPr>
          <w:p w14:paraId="0A3C4FC0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дней (понедельник-пятница)</w:t>
            </w:r>
          </w:p>
        </w:tc>
      </w:tr>
      <w:tr w:rsidR="00A41856" w:rsidRPr="00276CB3" w14:paraId="01A32908" w14:textId="77777777" w:rsidTr="00AE50C7">
        <w:trPr>
          <w:gridAfter w:val="1"/>
          <w:wAfter w:w="11" w:type="dxa"/>
          <w:trHeight w:val="552"/>
        </w:trPr>
        <w:tc>
          <w:tcPr>
            <w:tcW w:w="1872" w:type="dxa"/>
          </w:tcPr>
          <w:p w14:paraId="1F9EB7B4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Продолжительность НОД</w:t>
            </w:r>
          </w:p>
        </w:tc>
        <w:tc>
          <w:tcPr>
            <w:tcW w:w="975" w:type="dxa"/>
            <w:gridSpan w:val="2"/>
          </w:tcPr>
          <w:p w14:paraId="26FA4384" w14:textId="77777777" w:rsidR="00A41856" w:rsidRPr="00276CB3" w:rsidRDefault="00A41856" w:rsidP="003E65C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более</w:t>
            </w:r>
          </w:p>
          <w:p w14:paraId="69FCF199" w14:textId="77777777" w:rsidR="00A41856" w:rsidRPr="00276CB3" w:rsidRDefault="00A41856" w:rsidP="003E65C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минут</w:t>
            </w:r>
          </w:p>
        </w:tc>
        <w:tc>
          <w:tcPr>
            <w:tcW w:w="1009" w:type="dxa"/>
            <w:gridSpan w:val="2"/>
          </w:tcPr>
          <w:p w14:paraId="27CD61D6" w14:textId="77777777" w:rsidR="00A41856" w:rsidRPr="00276CB3" w:rsidRDefault="00A41856" w:rsidP="003E65C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более</w:t>
            </w:r>
          </w:p>
          <w:p w14:paraId="0D2F0DC3" w14:textId="77777777" w:rsidR="00A41856" w:rsidRPr="00276CB3" w:rsidRDefault="00A41856" w:rsidP="003E65CC">
            <w:pPr>
              <w:jc w:val="center"/>
              <w:rPr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 минут</w:t>
            </w:r>
          </w:p>
        </w:tc>
        <w:tc>
          <w:tcPr>
            <w:tcW w:w="1134" w:type="dxa"/>
          </w:tcPr>
          <w:p w14:paraId="612F9C19" w14:textId="77777777" w:rsidR="00A41856" w:rsidRPr="00276CB3" w:rsidRDefault="00A41856" w:rsidP="003E65C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более</w:t>
            </w:r>
          </w:p>
          <w:p w14:paraId="7A845600" w14:textId="77777777" w:rsidR="00A41856" w:rsidRPr="00276CB3" w:rsidRDefault="00A41856" w:rsidP="003E65CC">
            <w:pPr>
              <w:jc w:val="center"/>
              <w:rPr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 минут</w:t>
            </w:r>
          </w:p>
        </w:tc>
        <w:tc>
          <w:tcPr>
            <w:tcW w:w="3119" w:type="dxa"/>
            <w:gridSpan w:val="4"/>
          </w:tcPr>
          <w:p w14:paraId="41E445EC" w14:textId="77777777" w:rsidR="00A41856" w:rsidRPr="00276CB3" w:rsidRDefault="00A41856" w:rsidP="003E65C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более</w:t>
            </w:r>
          </w:p>
          <w:p w14:paraId="6D5B3564" w14:textId="77777777" w:rsidR="00A41856" w:rsidRPr="00276CB3" w:rsidRDefault="00A41856" w:rsidP="003E65CC">
            <w:pPr>
              <w:jc w:val="center"/>
              <w:rPr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 минут</w:t>
            </w:r>
          </w:p>
        </w:tc>
        <w:tc>
          <w:tcPr>
            <w:tcW w:w="2268" w:type="dxa"/>
            <w:gridSpan w:val="2"/>
          </w:tcPr>
          <w:p w14:paraId="5F1C222E" w14:textId="77777777" w:rsidR="00A41856" w:rsidRDefault="00A41856" w:rsidP="003E65CC">
            <w:pPr>
              <w:rPr>
                <w:sz w:val="20"/>
                <w:szCs w:val="20"/>
              </w:rPr>
            </w:pPr>
          </w:p>
          <w:p w14:paraId="55582B6E" w14:textId="77777777" w:rsidR="00A41856" w:rsidRPr="00276CB3" w:rsidRDefault="00A41856" w:rsidP="003E65C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более</w:t>
            </w:r>
          </w:p>
          <w:p w14:paraId="32870A4E" w14:textId="77777777" w:rsidR="00A41856" w:rsidRPr="00276CB3" w:rsidRDefault="00A41856" w:rsidP="003E65CC">
            <w:pPr>
              <w:jc w:val="center"/>
              <w:rPr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 минут</w:t>
            </w:r>
          </w:p>
        </w:tc>
      </w:tr>
      <w:tr w:rsidR="00A41856" w:rsidRPr="00276CB3" w14:paraId="28DFE1A5" w14:textId="77777777" w:rsidTr="00AE50C7">
        <w:trPr>
          <w:gridAfter w:val="1"/>
          <w:wAfter w:w="11" w:type="dxa"/>
          <w:trHeight w:val="564"/>
        </w:trPr>
        <w:tc>
          <w:tcPr>
            <w:tcW w:w="1872" w:type="dxa"/>
          </w:tcPr>
          <w:p w14:paraId="6B69D173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975" w:type="dxa"/>
            <w:gridSpan w:val="2"/>
          </w:tcPr>
          <w:p w14:paraId="559515CC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20 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минут </w:t>
            </w:r>
          </w:p>
          <w:p w14:paraId="53722393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 перерывами между периодами ООД – не менее 10 минут</w:t>
            </w:r>
          </w:p>
        </w:tc>
        <w:tc>
          <w:tcPr>
            <w:tcW w:w="1009" w:type="dxa"/>
            <w:gridSpan w:val="2"/>
          </w:tcPr>
          <w:p w14:paraId="5CCBB0E4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30 минут </w:t>
            </w:r>
          </w:p>
          <w:p w14:paraId="0D4E09A7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 перерывами между периодами ООД – не менее 10 минут</w:t>
            </w:r>
          </w:p>
        </w:tc>
        <w:tc>
          <w:tcPr>
            <w:tcW w:w="1134" w:type="dxa"/>
          </w:tcPr>
          <w:p w14:paraId="05D4F196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40 минут </w:t>
            </w:r>
          </w:p>
          <w:p w14:paraId="5544B785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 </w:t>
            </w:r>
          </w:p>
          <w:p w14:paraId="484153B7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перерывами между периодами ООД – не менее 10 минут</w:t>
            </w:r>
          </w:p>
        </w:tc>
        <w:tc>
          <w:tcPr>
            <w:tcW w:w="3119" w:type="dxa"/>
            <w:gridSpan w:val="4"/>
          </w:tcPr>
          <w:p w14:paraId="0D356AA0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минут </w:t>
            </w:r>
          </w:p>
          <w:p w14:paraId="5548391E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 </w:t>
            </w:r>
          </w:p>
          <w:p w14:paraId="4EC40831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перерывами между периодами ООД – не менее 10 минут</w:t>
            </w:r>
          </w:p>
        </w:tc>
        <w:tc>
          <w:tcPr>
            <w:tcW w:w="2268" w:type="dxa"/>
            <w:gridSpan w:val="2"/>
          </w:tcPr>
          <w:p w14:paraId="517B26E7" w14:textId="77777777" w:rsidR="00A41856" w:rsidRDefault="00A41856" w:rsidP="003E65CC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7C90435B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90 минут </w:t>
            </w:r>
          </w:p>
          <w:p w14:paraId="4574F949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 </w:t>
            </w:r>
          </w:p>
          <w:p w14:paraId="338C4FD8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перерывами между периодами ООД – не менее 10 минут</w:t>
            </w:r>
          </w:p>
        </w:tc>
      </w:tr>
      <w:tr w:rsidR="00A41856" w:rsidRPr="00276CB3" w14:paraId="4985B8CE" w14:textId="77777777" w:rsidTr="00AE50C7">
        <w:trPr>
          <w:gridAfter w:val="1"/>
          <w:wAfter w:w="11" w:type="dxa"/>
          <w:trHeight w:val="564"/>
        </w:trPr>
        <w:tc>
          <w:tcPr>
            <w:tcW w:w="1872" w:type="dxa"/>
          </w:tcPr>
          <w:p w14:paraId="2FE0380E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Максимально допустимый объем образовательной нагрузки во второй половине дня</w:t>
            </w:r>
          </w:p>
        </w:tc>
        <w:tc>
          <w:tcPr>
            <w:tcW w:w="960" w:type="dxa"/>
          </w:tcPr>
          <w:p w14:paraId="47D34501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4" w:type="dxa"/>
            <w:gridSpan w:val="3"/>
          </w:tcPr>
          <w:p w14:paraId="0F0B21FD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923AC98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9" w:type="dxa"/>
            <w:gridSpan w:val="4"/>
          </w:tcPr>
          <w:p w14:paraId="28A11A36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 минут</w:t>
            </w:r>
          </w:p>
        </w:tc>
        <w:tc>
          <w:tcPr>
            <w:tcW w:w="2268" w:type="dxa"/>
            <w:gridSpan w:val="2"/>
          </w:tcPr>
          <w:p w14:paraId="47775F09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 минут</w:t>
            </w:r>
          </w:p>
        </w:tc>
      </w:tr>
      <w:tr w:rsidR="00A41856" w:rsidRPr="00276CB3" w14:paraId="340E18EC" w14:textId="77777777" w:rsidTr="003E65CC">
        <w:trPr>
          <w:gridAfter w:val="1"/>
          <w:wAfter w:w="11" w:type="dxa"/>
          <w:trHeight w:val="564"/>
        </w:trPr>
        <w:tc>
          <w:tcPr>
            <w:tcW w:w="10377" w:type="dxa"/>
            <w:gridSpan w:val="12"/>
          </w:tcPr>
          <w:p w14:paraId="2A0F9D31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A41856" w:rsidRPr="00276CB3" w14:paraId="723C4580" w14:textId="77777777" w:rsidTr="00AE50C7">
        <w:trPr>
          <w:gridAfter w:val="1"/>
          <w:wAfter w:w="11" w:type="dxa"/>
          <w:trHeight w:val="406"/>
        </w:trPr>
        <w:tc>
          <w:tcPr>
            <w:tcW w:w="1872" w:type="dxa"/>
          </w:tcPr>
          <w:p w14:paraId="1BDEF173" w14:textId="3D118695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0" w:name="_GoBack" w:colFirst="5" w:colLast="5"/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Дополнительные образовательные услуги </w:t>
            </w:r>
          </w:p>
          <w:p w14:paraId="64697745" w14:textId="77777777" w:rsidR="00AE50C7" w:rsidRDefault="00AE50C7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(п</w:t>
            </w:r>
            <w:r w:rsidR="00A41856"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родолжитель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14:paraId="52E188D7" w14:textId="6D3D516B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ность</w:t>
            </w:r>
            <w:r w:rsidR="00AE50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4198B96" w14:textId="743C6FA0" w:rsidR="00AE50C7" w:rsidRPr="00276CB3" w:rsidRDefault="00AE50C7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430CEB88" w14:textId="504E4666" w:rsidR="00AE50C7" w:rsidRDefault="00AE50C7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2E0F">
              <w:rPr>
                <w:rFonts w:ascii="Times New Roman" w:hAnsi="Times New Roman" w:cs="Times New Roman"/>
                <w:sz w:val="20"/>
                <w:szCs w:val="20"/>
              </w:rPr>
              <w:t xml:space="preserve">– 15 </w:t>
            </w: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</w:p>
          <w:p w14:paraId="314B858F" w14:textId="77777777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3"/>
          </w:tcPr>
          <w:p w14:paraId="394F968B" w14:textId="4D934AB4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3D4F12EF" w14:textId="65EF9457" w:rsidR="00A41856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82E0F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  <w:p w14:paraId="1D963CC2" w14:textId="77777777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A5A177" w14:textId="26A5C5B7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1830148B" w14:textId="331AACEA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82E0F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3119" w:type="dxa"/>
            <w:gridSpan w:val="4"/>
          </w:tcPr>
          <w:p w14:paraId="0790E8D3" w14:textId="77777777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5D408F56" w14:textId="216868A6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82E0F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268" w:type="dxa"/>
            <w:gridSpan w:val="2"/>
          </w:tcPr>
          <w:p w14:paraId="10C7C849" w14:textId="77777777" w:rsidR="00A41856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B5D87" w14:textId="409ECDA7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5B1FE90C" w14:textId="3D836167" w:rsidR="00A41856" w:rsidRPr="00276CB3" w:rsidRDefault="00A41856" w:rsidP="00F82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82E0F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  <w:r w:rsidRPr="00276CB3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bookmarkEnd w:id="0"/>
      <w:tr w:rsidR="00A41856" w:rsidRPr="00276CB3" w14:paraId="10817BEE" w14:textId="77777777" w:rsidTr="003E65CC">
        <w:trPr>
          <w:gridAfter w:val="1"/>
          <w:wAfter w:w="11" w:type="dxa"/>
          <w:trHeight w:val="564"/>
        </w:trPr>
        <w:tc>
          <w:tcPr>
            <w:tcW w:w="1872" w:type="dxa"/>
          </w:tcPr>
          <w:p w14:paraId="0D433F08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8505" w:type="dxa"/>
            <w:gridSpan w:val="11"/>
          </w:tcPr>
          <w:p w14:paraId="67D5CF60" w14:textId="44DBFF0C" w:rsidR="00A41856" w:rsidRPr="00276CB3" w:rsidRDefault="00023B62" w:rsidP="00023B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Зимние</w:t>
            </w:r>
            <w:r w:rsidR="00A41856"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28.12.2016г. по 10.01.2027г.</w:t>
            </w:r>
          </w:p>
        </w:tc>
      </w:tr>
      <w:tr w:rsidR="00A41856" w:rsidRPr="00276CB3" w14:paraId="0967733B" w14:textId="77777777" w:rsidTr="003E65CC">
        <w:trPr>
          <w:gridAfter w:val="1"/>
          <w:wAfter w:w="11" w:type="dxa"/>
          <w:trHeight w:val="564"/>
        </w:trPr>
        <w:tc>
          <w:tcPr>
            <w:tcW w:w="1872" w:type="dxa"/>
          </w:tcPr>
          <w:p w14:paraId="527C1C12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Летний оздоровительный период</w:t>
            </w:r>
          </w:p>
        </w:tc>
        <w:tc>
          <w:tcPr>
            <w:tcW w:w="8505" w:type="dxa"/>
            <w:gridSpan w:val="11"/>
          </w:tcPr>
          <w:p w14:paraId="7E4DCABB" w14:textId="6F9E6465" w:rsidR="00A41856" w:rsidRPr="00276CB3" w:rsidRDefault="00A41856" w:rsidP="00023B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 01.06.202</w:t>
            </w:r>
            <w:r w:rsidR="00023B6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 по 31.08.202</w:t>
            </w:r>
            <w:r w:rsidR="00023B6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г.</w:t>
            </w:r>
          </w:p>
        </w:tc>
      </w:tr>
      <w:tr w:rsidR="00A41856" w:rsidRPr="00276CB3" w14:paraId="1ECF3B17" w14:textId="77777777" w:rsidTr="003E65CC">
        <w:trPr>
          <w:gridAfter w:val="1"/>
          <w:wAfter w:w="11" w:type="dxa"/>
          <w:trHeight w:val="564"/>
        </w:trPr>
        <w:tc>
          <w:tcPr>
            <w:tcW w:w="1872" w:type="dxa"/>
          </w:tcPr>
          <w:p w14:paraId="60BC4552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Сроки проведения мониторинга </w:t>
            </w:r>
          </w:p>
        </w:tc>
        <w:tc>
          <w:tcPr>
            <w:tcW w:w="8505" w:type="dxa"/>
            <w:gridSpan w:val="11"/>
          </w:tcPr>
          <w:p w14:paraId="31BC3F0B" w14:textId="7E26AE96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С 01.09.202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г. по 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.09.202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 xml:space="preserve"> (группы компенсирующей направленности)</w:t>
            </w:r>
          </w:p>
          <w:p w14:paraId="1DCB6430" w14:textId="52D69B34" w:rsidR="00A41856" w:rsidRPr="00276CB3" w:rsidRDefault="00A41856" w:rsidP="00023B62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С 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.05.202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г. по 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.05.202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 xml:space="preserve"> (все группы)</w:t>
            </w:r>
          </w:p>
        </w:tc>
      </w:tr>
      <w:tr w:rsidR="00A41856" w:rsidRPr="00276CB3" w14:paraId="15333E0E" w14:textId="77777777" w:rsidTr="003E65CC">
        <w:trPr>
          <w:gridAfter w:val="1"/>
          <w:wAfter w:w="11" w:type="dxa"/>
          <w:trHeight w:val="564"/>
        </w:trPr>
        <w:tc>
          <w:tcPr>
            <w:tcW w:w="1872" w:type="dxa"/>
          </w:tcPr>
          <w:p w14:paraId="0F1A96EF" w14:textId="77777777" w:rsidR="00A41856" w:rsidRPr="00276CB3" w:rsidRDefault="00A41856" w:rsidP="003E65CC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Праздничные дни</w:t>
            </w:r>
          </w:p>
        </w:tc>
        <w:tc>
          <w:tcPr>
            <w:tcW w:w="8505" w:type="dxa"/>
            <w:gridSpan w:val="11"/>
          </w:tcPr>
          <w:p w14:paraId="0A1CFD6F" w14:textId="74FC038F" w:rsidR="00A41856" w:rsidRPr="00276CB3" w:rsidRDefault="00A41856" w:rsidP="00023B62">
            <w:pPr>
              <w:contextualSpacing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04.11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.2026г.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г. - 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.01.202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г.; 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.02.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.; 08.03.202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г.; 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01.05.-03.05.2027г.; 09.05.-10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.05.202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 xml:space="preserve"> г.; 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.06.202</w:t>
            </w:r>
            <w:r w:rsidR="00023B6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76CB3"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</w:p>
        </w:tc>
      </w:tr>
    </w:tbl>
    <w:p w14:paraId="5C31B934" w14:textId="77777777" w:rsidR="00EE0D3D" w:rsidRDefault="00EE0D3D" w:rsidP="00FE0FC7"/>
    <w:sectPr w:rsidR="00EE0D3D" w:rsidSect="007D5E59">
      <w:pgSz w:w="11906" w:h="16838"/>
      <w:pgMar w:top="1134" w:right="850" w:bottom="851" w:left="1276" w:header="708" w:footer="708" w:gutter="0"/>
      <w:pgBorders w:display="firstPage"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3AE46" w14:textId="77777777" w:rsidR="00BD3A6D" w:rsidRDefault="00BD3A6D" w:rsidP="004C7006">
      <w:pPr>
        <w:spacing w:after="0" w:line="240" w:lineRule="auto"/>
      </w:pPr>
      <w:r>
        <w:separator/>
      </w:r>
    </w:p>
  </w:endnote>
  <w:endnote w:type="continuationSeparator" w:id="0">
    <w:p w14:paraId="6062EDB1" w14:textId="77777777" w:rsidR="00BD3A6D" w:rsidRDefault="00BD3A6D" w:rsidP="004C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4020E" w14:textId="77777777" w:rsidR="00BD3A6D" w:rsidRDefault="00BD3A6D" w:rsidP="004C7006">
      <w:pPr>
        <w:spacing w:after="0" w:line="240" w:lineRule="auto"/>
      </w:pPr>
      <w:r>
        <w:separator/>
      </w:r>
    </w:p>
  </w:footnote>
  <w:footnote w:type="continuationSeparator" w:id="0">
    <w:p w14:paraId="79CA1E62" w14:textId="77777777" w:rsidR="00BD3A6D" w:rsidRDefault="00BD3A6D" w:rsidP="004C7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C9"/>
    <w:rsid w:val="0000438A"/>
    <w:rsid w:val="000051DD"/>
    <w:rsid w:val="00023B62"/>
    <w:rsid w:val="0008262B"/>
    <w:rsid w:val="001378F8"/>
    <w:rsid w:val="00155ABD"/>
    <w:rsid w:val="001B4048"/>
    <w:rsid w:val="001B4672"/>
    <w:rsid w:val="001D3907"/>
    <w:rsid w:val="00253878"/>
    <w:rsid w:val="00276CB3"/>
    <w:rsid w:val="003679BF"/>
    <w:rsid w:val="00367A76"/>
    <w:rsid w:val="0037074C"/>
    <w:rsid w:val="00386F10"/>
    <w:rsid w:val="003A5396"/>
    <w:rsid w:val="003B2D8F"/>
    <w:rsid w:val="0041644C"/>
    <w:rsid w:val="004C5977"/>
    <w:rsid w:val="004C7006"/>
    <w:rsid w:val="004F5296"/>
    <w:rsid w:val="004F65A6"/>
    <w:rsid w:val="004F7490"/>
    <w:rsid w:val="00513DD3"/>
    <w:rsid w:val="00576C71"/>
    <w:rsid w:val="005B4DAA"/>
    <w:rsid w:val="005C5501"/>
    <w:rsid w:val="005E60C1"/>
    <w:rsid w:val="005E7194"/>
    <w:rsid w:val="00604237"/>
    <w:rsid w:val="00616794"/>
    <w:rsid w:val="0062335F"/>
    <w:rsid w:val="006276D2"/>
    <w:rsid w:val="00633AFA"/>
    <w:rsid w:val="00641CE8"/>
    <w:rsid w:val="0066439E"/>
    <w:rsid w:val="006669AC"/>
    <w:rsid w:val="00672F84"/>
    <w:rsid w:val="006D7208"/>
    <w:rsid w:val="00760414"/>
    <w:rsid w:val="007620D9"/>
    <w:rsid w:val="007767B7"/>
    <w:rsid w:val="007D5E59"/>
    <w:rsid w:val="007D66F4"/>
    <w:rsid w:val="007E0BF5"/>
    <w:rsid w:val="007F52D4"/>
    <w:rsid w:val="00806A9F"/>
    <w:rsid w:val="00827926"/>
    <w:rsid w:val="00834027"/>
    <w:rsid w:val="008607F6"/>
    <w:rsid w:val="00864717"/>
    <w:rsid w:val="00864D33"/>
    <w:rsid w:val="008C0E89"/>
    <w:rsid w:val="008D044E"/>
    <w:rsid w:val="008D582E"/>
    <w:rsid w:val="008E0783"/>
    <w:rsid w:val="009138F4"/>
    <w:rsid w:val="009249C1"/>
    <w:rsid w:val="00950E3D"/>
    <w:rsid w:val="00951F37"/>
    <w:rsid w:val="009549F3"/>
    <w:rsid w:val="009753C0"/>
    <w:rsid w:val="009E1548"/>
    <w:rsid w:val="009E7209"/>
    <w:rsid w:val="009F004A"/>
    <w:rsid w:val="00A31E8D"/>
    <w:rsid w:val="00A41856"/>
    <w:rsid w:val="00A47241"/>
    <w:rsid w:val="00A602C9"/>
    <w:rsid w:val="00A7166F"/>
    <w:rsid w:val="00A8445D"/>
    <w:rsid w:val="00AD5171"/>
    <w:rsid w:val="00AE50C7"/>
    <w:rsid w:val="00B40B62"/>
    <w:rsid w:val="00BC5EC9"/>
    <w:rsid w:val="00BC6B3B"/>
    <w:rsid w:val="00BD3A6D"/>
    <w:rsid w:val="00BD5632"/>
    <w:rsid w:val="00C036A0"/>
    <w:rsid w:val="00C07782"/>
    <w:rsid w:val="00C07B16"/>
    <w:rsid w:val="00C56915"/>
    <w:rsid w:val="00C77EDD"/>
    <w:rsid w:val="00C82CE8"/>
    <w:rsid w:val="00C83113"/>
    <w:rsid w:val="00CC2A34"/>
    <w:rsid w:val="00CD4EB3"/>
    <w:rsid w:val="00D03C5E"/>
    <w:rsid w:val="00D1324A"/>
    <w:rsid w:val="00D76430"/>
    <w:rsid w:val="00D779FF"/>
    <w:rsid w:val="00D8225D"/>
    <w:rsid w:val="00DB457F"/>
    <w:rsid w:val="00DC44AF"/>
    <w:rsid w:val="00DD7EBB"/>
    <w:rsid w:val="00E306F0"/>
    <w:rsid w:val="00EA04AE"/>
    <w:rsid w:val="00EB0C3D"/>
    <w:rsid w:val="00EB59AC"/>
    <w:rsid w:val="00EE0D3D"/>
    <w:rsid w:val="00F12BA5"/>
    <w:rsid w:val="00F40A37"/>
    <w:rsid w:val="00F82E0F"/>
    <w:rsid w:val="00FB078F"/>
    <w:rsid w:val="00FC5A06"/>
    <w:rsid w:val="00FE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FCE3"/>
  <w15:docId w15:val="{CA4C79B1-BDF8-476C-9529-B45AA038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C5EC9"/>
    <w:rPr>
      <w:b/>
      <w:bCs/>
    </w:rPr>
  </w:style>
  <w:style w:type="table" w:styleId="a4">
    <w:name w:val="Table Grid"/>
    <w:basedOn w:val="a1"/>
    <w:uiPriority w:val="59"/>
    <w:rsid w:val="0066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0E8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7006"/>
  </w:style>
  <w:style w:type="paragraph" w:styleId="a9">
    <w:name w:val="footer"/>
    <w:basedOn w:val="a"/>
    <w:link w:val="aa"/>
    <w:uiPriority w:val="99"/>
    <w:unhideWhenUsed/>
    <w:rsid w:val="004C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7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7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Вики-страница" ma:contentTypeID="0x01010800AF4265EE3CC2254DBA52DCE63F57BE8A" ma:contentTypeVersion="0" ma:contentTypeDescription="Создание вики-страницы." ma:contentTypeScope="" ma:versionID="85a8b641dfa08a1ea8d3fd3bd858cd5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e5a11a5cd46c25b5b5515db2759e2f1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WikiFiel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WikiField" ma:index="7" nillable="true" ma:displayName="Вики-содержимое" ma:internalName="WikiField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WikiEditForm</Edit>
  <New>WikiEditForm</New>
</FormTemplates>
</file>

<file path=customXml/item4.xml><?xml version="1.0" encoding="utf-8"?>
<p:properties xmlns:p="http://schemas.microsoft.com/office/2006/metadata/properties" xmlns:xsi="http://www.w3.org/2001/XMLSchema-instance">
  <documentManagement>
    <WikiFiel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66E938-F431-483E-85AF-DB5606497281}"/>
</file>

<file path=customXml/itemProps2.xml><?xml version="1.0" encoding="utf-8"?>
<ds:datastoreItem xmlns:ds="http://schemas.openxmlformats.org/officeDocument/2006/customXml" ds:itemID="{B817328E-6A1C-430B-B3C6-22906193B6FD}"/>
</file>

<file path=customXml/itemProps3.xml><?xml version="1.0" encoding="utf-8"?>
<ds:datastoreItem xmlns:ds="http://schemas.openxmlformats.org/officeDocument/2006/customXml" ds:itemID="{C9DEDC93-A77A-4533-9CC1-DF33DA9EDAB1}"/>
</file>

<file path=customXml/itemProps4.xml><?xml version="1.0" encoding="utf-8"?>
<ds:datastoreItem xmlns:ds="http://schemas.openxmlformats.org/officeDocument/2006/customXml" ds:itemID="{EFD9B8C6-B325-4E8B-B43E-6AAD8927A8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Детсад84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Comp</cp:lastModifiedBy>
  <cp:revision>48</cp:revision>
  <cp:lastPrinted>2021-09-10T13:06:00Z</cp:lastPrinted>
  <dcterms:created xsi:type="dcterms:W3CDTF">2014-04-30T11:03:00Z</dcterms:created>
  <dcterms:modified xsi:type="dcterms:W3CDTF">2026-09-09T11:35:00Z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0x01010800AF4265EE3CC2254DBA52DCE63F57BE8A</vt:lpwstr>
  </property>
</Properties>
</file>