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6BC51" w14:textId="77777777" w:rsidR="00D44492" w:rsidRDefault="00D44492"/>
    <w:p w14:paraId="390E682B" w14:textId="5CC0F0F4" w:rsidR="00D44492" w:rsidRDefault="00D44492" w:rsidP="00D44492">
      <w:pPr>
        <w:ind w:left="-426" w:hanging="426"/>
      </w:pPr>
      <w:r w:rsidRPr="00D44492"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0"/>
          <w:lang w:eastAsia="ru-RU"/>
          <w14:ligatures w14:val="none"/>
        </w:rPr>
        <w:drawing>
          <wp:inline distT="0" distB="0" distL="0" distR="0" wp14:anchorId="70E89681" wp14:editId="77A9151A">
            <wp:extent cx="5940425" cy="8165579"/>
            <wp:effectExtent l="0" t="0" r="3175" b="6985"/>
            <wp:docPr id="187377133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6ED4A" w14:textId="77777777" w:rsidR="00234EAA" w:rsidRPr="00795794" w:rsidRDefault="00234EAA" w:rsidP="00234EAA">
      <w:pPr>
        <w:spacing w:after="0"/>
        <w:jc w:val="both"/>
        <w:rPr>
          <w:rFonts w:ascii="Times New Roman" w:hAnsi="Times New Roman" w:cs="Times New Roman"/>
        </w:rPr>
      </w:pPr>
    </w:p>
    <w:p w14:paraId="70AABA0A" w14:textId="77777777" w:rsid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B674A8F" w14:textId="77777777" w:rsid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3806E6D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 xml:space="preserve">1. </w:t>
      </w:r>
      <w:r w:rsidRPr="00234EAA">
        <w:rPr>
          <w:rFonts w:ascii="Times New Roman" w:hAnsi="Times New Roman" w:cs="Times New Roman"/>
          <w:b/>
          <w:bCs/>
          <w:sz w:val="28"/>
          <w:szCs w:val="28"/>
        </w:rPr>
        <w:t>Общие положения</w:t>
      </w:r>
    </w:p>
    <w:p w14:paraId="211949DB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1.1. Настоящее Положение регулирует деятельность</w:t>
      </w:r>
    </w:p>
    <w:p w14:paraId="6D612338" w14:textId="2008A3A4" w:rsidR="00234EAA" w:rsidRPr="00234EAA" w:rsidRDefault="00234EAA" w:rsidP="00234EAA">
      <w:pPr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психолого-педагогической служб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234EAA">
        <w:rPr>
          <w:rFonts w:ascii="Times New Roman" w:hAnsi="Times New Roman" w:cs="Times New Roman"/>
          <w:sz w:val="28"/>
          <w:szCs w:val="28"/>
        </w:rPr>
        <w:t xml:space="preserve"> в МОУ «Сотнурская СОШ» – </w:t>
      </w:r>
      <w:r>
        <w:rPr>
          <w:rFonts w:ascii="Times New Roman" w:hAnsi="Times New Roman" w:cs="Times New Roman"/>
          <w:sz w:val="28"/>
          <w:szCs w:val="28"/>
        </w:rPr>
        <w:t xml:space="preserve">далее </w:t>
      </w:r>
      <w:r w:rsidRPr="00234EAA">
        <w:rPr>
          <w:rFonts w:ascii="Times New Roman" w:hAnsi="Times New Roman" w:cs="Times New Roman"/>
          <w:sz w:val="28"/>
          <w:szCs w:val="28"/>
        </w:rPr>
        <w:t>учреждение).</w:t>
      </w:r>
    </w:p>
    <w:p w14:paraId="42911CAC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1.2. Психолого-педагогическая служба (далее – ППС) – организационная</w:t>
      </w:r>
    </w:p>
    <w:p w14:paraId="5405B9BE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структура учреждения, обеспечивающая в соответствии с пунктом 2 статьи 34</w:t>
      </w:r>
    </w:p>
    <w:p w14:paraId="7AB37DE5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Федерального закона от 29.12.2012 № 273-ФЗ «Об образовании в Российской</w:t>
      </w:r>
    </w:p>
    <w:p w14:paraId="1C665F03" w14:textId="401C02D1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Федерации» предоставление академического права обучающимся на получение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социально-педагогической и психологической помощи, бесплатной</w:t>
      </w:r>
    </w:p>
    <w:p w14:paraId="1E57BFD2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психолого-медико-педагогической коррекции с учетом особенностей их</w:t>
      </w:r>
    </w:p>
    <w:p w14:paraId="2766AAF1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психофизического развития и состояния здоровья.</w:t>
      </w:r>
    </w:p>
    <w:p w14:paraId="28B89640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1.3. Цель деятельности ППС учреждения – обеспечение доступности</w:t>
      </w:r>
    </w:p>
    <w:p w14:paraId="4C68DFA7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получения обучающимися качественной квалифицированной</w:t>
      </w:r>
    </w:p>
    <w:p w14:paraId="6E58F1AA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психолого-педагогической помощи и сопровождения в трудных жизненных</w:t>
      </w:r>
    </w:p>
    <w:p w14:paraId="4B90555B" w14:textId="2522E6AC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ситуациях на основе интеграции последних достижений науки об образовании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лучших практик консультирования, коррекции, профилактики и</w:t>
      </w:r>
    </w:p>
    <w:p w14:paraId="7B275354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просвещения.</w:t>
      </w:r>
    </w:p>
    <w:p w14:paraId="2EB4C476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1.4. Психолого-педагогическое сопровождение в учреждении – целостная</w:t>
      </w:r>
    </w:p>
    <w:p w14:paraId="25104155" w14:textId="52A9868E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система организационных, диагностических, коррекционных, профилактических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просветительских мероприятий по созданию и сохранению благоприятных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психологических условий для успешного обучения и развития 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обучающегося.</w:t>
      </w:r>
    </w:p>
    <w:p w14:paraId="7BA7154B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1.5. Психолого-педагогическая помощь обучающимся — набор различных</w:t>
      </w:r>
    </w:p>
    <w:p w14:paraId="53E8E005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способов коррекционно-развивающей работы, комплекс мер поддержки</w:t>
      </w:r>
    </w:p>
    <w:p w14:paraId="27E710BC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обучающегося в вопросах социализации, воспитания, развития и обучения.</w:t>
      </w:r>
    </w:p>
    <w:p w14:paraId="6679CBDE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1.6. Психолого-педагогическая помощь обучающимся в учреждении</w:t>
      </w:r>
    </w:p>
    <w:p w14:paraId="698F001A" w14:textId="12DE3E5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оказывается педагогами-психологами, социальными педагогами, учителями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34EAA">
        <w:rPr>
          <w:rFonts w:ascii="Times New Roman" w:hAnsi="Times New Roman" w:cs="Times New Roman"/>
          <w:sz w:val="28"/>
          <w:szCs w:val="28"/>
        </w:rPr>
        <w:t>логопедами, учителями-дефектологами на безвозмездной основе.</w:t>
      </w:r>
    </w:p>
    <w:p w14:paraId="2E03DA56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1.7. Психолого-педагогическая помощь в учреждении оказывается следующим</w:t>
      </w:r>
    </w:p>
    <w:p w14:paraId="64DBD681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целевым группам обучающихся:</w:t>
      </w:r>
    </w:p>
    <w:p w14:paraId="60C0F4B8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обучающимся с ограниченными возможностями здоровья;</w:t>
      </w:r>
    </w:p>
    <w:p w14:paraId="65791939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обучающимся с инвалидностью;</w:t>
      </w:r>
    </w:p>
    <w:p w14:paraId="71C98C80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детям-сиротам и детям, оставшимся без попечения родителей;</w:t>
      </w:r>
    </w:p>
    <w:p w14:paraId="5C2000CF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обучающимся, являющимися иностранными гражданами;</w:t>
      </w:r>
    </w:p>
    <w:p w14:paraId="52CBFE35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обучающимся, проявляющим выдающиеся способности, и одаренным;</w:t>
      </w:r>
    </w:p>
    <w:p w14:paraId="76E41E81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обучающимся, испытывающим трудности в освоении основных</w:t>
      </w:r>
    </w:p>
    <w:p w14:paraId="2873203E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образовательных программ, развитии и социальной адаптации, в том числе</w:t>
      </w:r>
    </w:p>
    <w:p w14:paraId="63A8BB38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lastRenderedPageBreak/>
        <w:t>с нормативными кризисами взросления;</w:t>
      </w:r>
    </w:p>
    <w:p w14:paraId="5B23453C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обучающимся, находящимся в трудной жизненной ситуации, в том числе:</w:t>
      </w:r>
    </w:p>
    <w:p w14:paraId="442A80AE" w14:textId="0B6D14DF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детям-жертвам вооруженных и межнациональных конфликтов, экологических и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техногенных катастроф, стихийных бедствий; детям из семей беженцев и</w:t>
      </w:r>
    </w:p>
    <w:p w14:paraId="2D9766C2" w14:textId="730A3AD6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вынужденных переселенцев; детям, оказавшимся в экстремальных условиях; детям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жертвам насилия; детям, проживающим в малоимущих семьях; детям,</w:t>
      </w:r>
    </w:p>
    <w:p w14:paraId="244DE843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проявляющим различные формы отклоняющегося поведения;</w:t>
      </w:r>
    </w:p>
    <w:p w14:paraId="5BD40644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детям ветеранов боевых действий;</w:t>
      </w:r>
    </w:p>
    <w:p w14:paraId="700133D2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детям участников (ветеранов) специальной военной операции.</w:t>
      </w:r>
    </w:p>
    <w:p w14:paraId="792DE650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1.8. В рамках оказания психолого-педагогической помощи в учреждении</w:t>
      </w:r>
    </w:p>
    <w:p w14:paraId="67588B3D" w14:textId="7F9A2B91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осуществляется предоставление обучающимся психологической, логопедической,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социально-педагогической, дефектологической помощи в соответствии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действующими нормативно-правовыми документами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234E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AE28252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1.9. В своей деятельности ППС учреждения руководствуется Конституцией</w:t>
      </w:r>
    </w:p>
    <w:p w14:paraId="6EAE517D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Российской Федерации, Конвенцией о правах ребёнка, Федеральным законом РФ</w:t>
      </w:r>
    </w:p>
    <w:p w14:paraId="3079101D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«Об образовании в Российской Федерации» от 29.12.2012 г. № 273-ФЗ,</w:t>
      </w:r>
    </w:p>
    <w:p w14:paraId="252131E1" w14:textId="0A1A340A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Федеральными законами от 24.07.1998 № 124-ФЗ «Об основных гарантиях прав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ребенка в Российской Федерации», от 24.06.1999 № 120-ФЗ «Об основах системы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профилактики безнадзорности и правонарушений несовершеннолетних»,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29.12.2012 № 273-ФЗ «Об образовании в Российской Федерации», приказом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Министерства просвещения Российской Федерации от 06.11.2024 № 778 «Об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утверждении типового порядка организации деятельности по оказанию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234EAA">
        <w:rPr>
          <w:rFonts w:ascii="Times New Roman" w:hAnsi="Times New Roman" w:cs="Times New Roman"/>
          <w:sz w:val="28"/>
          <w:szCs w:val="28"/>
        </w:rPr>
        <w:t>педагогической, медицинской и социальной помощи, в том числе типового порядка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деятельности центра психолого-педагогической, медицинской и социальной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помощи»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67179F51" w14:textId="0B81242B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Концепцией развития системы психолого-педагогической помощи в сфере общего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образования и среднего профессионального образования в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на период до 2030 года, утвержденной Министром просвещения 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Федерации С.С. Кравцовым 18.07.2024 № СК-13/07вн Приказом Департамента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образования Администрации города от 29.08.2025 №12-03-509/5 «Об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деятельности психолого-педагогических служб».</w:t>
      </w:r>
    </w:p>
    <w:p w14:paraId="1047E4D5" w14:textId="3A117545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2. Организация деятельности ППС учреждения</w:t>
      </w:r>
      <w:r w:rsidR="00C919AA">
        <w:rPr>
          <w:rFonts w:ascii="Times New Roman" w:hAnsi="Times New Roman" w:cs="Times New Roman"/>
          <w:sz w:val="28"/>
          <w:szCs w:val="28"/>
        </w:rPr>
        <w:t>.</w:t>
      </w:r>
    </w:p>
    <w:p w14:paraId="274DFFE1" w14:textId="54390788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 xml:space="preserve">2.1. ППС учреждения создана на основании приказа в МОУ «Сотнурская СОШ»  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 xml:space="preserve"> располагает следующими кадровыми и материально</w:t>
      </w:r>
      <w:r w:rsidR="00C919AA">
        <w:rPr>
          <w:rFonts w:ascii="Times New Roman" w:hAnsi="Times New Roman" w:cs="Times New Roman"/>
          <w:sz w:val="28"/>
          <w:szCs w:val="28"/>
        </w:rPr>
        <w:t>-</w:t>
      </w:r>
      <w:r w:rsidRPr="00234EAA">
        <w:rPr>
          <w:rFonts w:ascii="Times New Roman" w:hAnsi="Times New Roman" w:cs="Times New Roman"/>
          <w:sz w:val="28"/>
          <w:szCs w:val="28"/>
        </w:rPr>
        <w:t>техническими ресурсами для оказания психолого-педагогической помощи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обучающимся:</w:t>
      </w:r>
    </w:p>
    <w:p w14:paraId="765E2E48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наличие в штатном расписании образовательного учреждения штатных</w:t>
      </w:r>
    </w:p>
    <w:p w14:paraId="41EE5A69" w14:textId="30BF762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единиц педагога-психолога,  социального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педагога;</w:t>
      </w:r>
    </w:p>
    <w:p w14:paraId="700F5132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наличие в образовательном учреждении кабинетов педагога-психолога,</w:t>
      </w:r>
    </w:p>
    <w:p w14:paraId="36D1FE5C" w14:textId="47D1585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lastRenderedPageBreak/>
        <w:t xml:space="preserve"> социального педагога, оборудованных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в соответствии с требованиями к их материально-техническому оснащению.</w:t>
      </w:r>
    </w:p>
    <w:p w14:paraId="3117EC56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2.2. Персональный состав ППС формируется руководителем</w:t>
      </w:r>
    </w:p>
    <w:p w14:paraId="7DD25BB5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и утверждается приказом учреждения. Общее руководство ППС возлагается</w:t>
      </w:r>
    </w:p>
    <w:p w14:paraId="0A151F00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на заместителя директора по внешкольной внеклассной воспитательной работе.</w:t>
      </w:r>
    </w:p>
    <w:p w14:paraId="6752FA5F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2.3. Информация о создании и деятельности ППС размещается ответственным</w:t>
      </w:r>
    </w:p>
    <w:p w14:paraId="74159264" w14:textId="2E5CFE69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лицом в соответствии с приказом директора учреждения, на сайте учреждения в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разделе «Сведения об образовательной организации», во вкладке «Структура и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органы управления образовательной организацией».</w:t>
      </w:r>
    </w:p>
    <w:p w14:paraId="7A9E02C8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2.4. За оказанием психолого-педагогической помощи в ППС учреждения</w:t>
      </w:r>
    </w:p>
    <w:p w14:paraId="1ADDA79F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обращаются родители обучающихся, обучающиеся.</w:t>
      </w:r>
    </w:p>
    <w:p w14:paraId="44744711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2.5. Перечень документации, необходимой для обеспечения деятельности ППС</w:t>
      </w:r>
    </w:p>
    <w:p w14:paraId="4B21055F" w14:textId="7A3460F2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учреждения, представлен в приложении 1 к настоящему Положению, а также в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порядках регламентации указанных в п. 1.8. настоящего Положения</w:t>
      </w:r>
      <w:r w:rsidR="00C919AA">
        <w:rPr>
          <w:rFonts w:ascii="Times New Roman" w:hAnsi="Times New Roman" w:cs="Times New Roman"/>
          <w:sz w:val="28"/>
          <w:szCs w:val="28"/>
        </w:rPr>
        <w:t xml:space="preserve"> о</w:t>
      </w:r>
      <w:r w:rsidRPr="00234EAA">
        <w:rPr>
          <w:rFonts w:ascii="Times New Roman" w:hAnsi="Times New Roman" w:cs="Times New Roman"/>
          <w:sz w:val="28"/>
          <w:szCs w:val="28"/>
        </w:rPr>
        <w:t xml:space="preserve"> вид</w:t>
      </w:r>
      <w:r w:rsidR="00C919AA">
        <w:rPr>
          <w:rFonts w:ascii="Times New Roman" w:hAnsi="Times New Roman" w:cs="Times New Roman"/>
          <w:sz w:val="28"/>
          <w:szCs w:val="28"/>
        </w:rPr>
        <w:t>ах</w:t>
      </w:r>
      <w:r w:rsidRPr="00234EAA">
        <w:rPr>
          <w:rFonts w:ascii="Times New Roman" w:hAnsi="Times New Roman" w:cs="Times New Roman"/>
          <w:sz w:val="28"/>
          <w:szCs w:val="28"/>
        </w:rPr>
        <w:t xml:space="preserve"> 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помощи.</w:t>
      </w:r>
    </w:p>
    <w:p w14:paraId="4CD7F729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2.6. Руководитель ППС учреждения:</w:t>
      </w:r>
    </w:p>
    <w:p w14:paraId="1431BE15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осуществляет руководство деятельностью ППС;</w:t>
      </w:r>
    </w:p>
    <w:p w14:paraId="5355EB78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курирует организацию деятельности педагогов-психологов, социальных</w:t>
      </w:r>
    </w:p>
    <w:p w14:paraId="22372B25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педагогов, учителей-логопедов, учителей-дефектологов по предоставлению</w:t>
      </w:r>
    </w:p>
    <w:p w14:paraId="397EE808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психолого-педагогической помощи обучающимся;</w:t>
      </w:r>
    </w:p>
    <w:p w14:paraId="54986095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обеспечивает ведение реестров обучающихся, получающих</w:t>
      </w:r>
    </w:p>
    <w:p w14:paraId="74BE209F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психолого-педагогическую помощь (в соответствии с целевыми группами,</w:t>
      </w:r>
    </w:p>
    <w:p w14:paraId="3CF67490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указанными в пункте 1.7. настоящего Положения), формы реестров (Приложение 2),</w:t>
      </w:r>
    </w:p>
    <w:p w14:paraId="55E29B71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ведутся в электронном / и (или) бумажном виде.</w:t>
      </w:r>
    </w:p>
    <w:p w14:paraId="717223CD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2.7. Срок хранения документов ППС учреждения составляет 3 года с момента</w:t>
      </w:r>
    </w:p>
    <w:p w14:paraId="00C2B967" w14:textId="23EACFD5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завершения оказания психолого-педагогической помощи обучающимся. Хранится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документация на рабочем месте руководителя ППС, с обеспечением соблюдения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требований законодательства в сфере защиты персональных данных. После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окончания срока хранения, передается делопроизводителю для уничтожения.</w:t>
      </w:r>
    </w:p>
    <w:p w14:paraId="494F6169" w14:textId="0233DCCC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2.8. Решение о прекращении оказания обучающимся психолого</w:t>
      </w:r>
      <w:r w:rsidR="00C919AA">
        <w:rPr>
          <w:rFonts w:ascii="Times New Roman" w:hAnsi="Times New Roman" w:cs="Times New Roman"/>
          <w:sz w:val="28"/>
          <w:szCs w:val="28"/>
        </w:rPr>
        <w:t>-</w:t>
      </w:r>
      <w:r w:rsidRPr="00234EAA">
        <w:rPr>
          <w:rFonts w:ascii="Times New Roman" w:hAnsi="Times New Roman" w:cs="Times New Roman"/>
          <w:sz w:val="28"/>
          <w:szCs w:val="28"/>
        </w:rPr>
        <w:t>педагогической помощи (одного из видов помощи, указанных в пункте 1.8.</w:t>
      </w:r>
    </w:p>
    <w:p w14:paraId="0558CD72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настоящего Положения) принимается специалистами ППС коллегиально, на</w:t>
      </w:r>
    </w:p>
    <w:p w14:paraId="3ACE3441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основании динамического контроля развития обучающегося, заключений</w:t>
      </w:r>
    </w:p>
    <w:p w14:paraId="13B7710A" w14:textId="1AAA3D5A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психолого-педагогического консилиума учреждения, психолого-медико</w:t>
      </w:r>
      <w:r w:rsidR="00C919AA">
        <w:rPr>
          <w:rFonts w:ascii="Times New Roman" w:hAnsi="Times New Roman" w:cs="Times New Roman"/>
          <w:sz w:val="28"/>
          <w:szCs w:val="28"/>
        </w:rPr>
        <w:t>-</w:t>
      </w:r>
      <w:r w:rsidRPr="00234EAA">
        <w:rPr>
          <w:rFonts w:ascii="Times New Roman" w:hAnsi="Times New Roman" w:cs="Times New Roman"/>
          <w:sz w:val="28"/>
          <w:szCs w:val="28"/>
        </w:rPr>
        <w:t>педагогической комиссии.</w:t>
      </w:r>
    </w:p>
    <w:p w14:paraId="7F7854C9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2.9. Специалисты ППС учреждения обязаны:</w:t>
      </w:r>
    </w:p>
    <w:p w14:paraId="4659A026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lastRenderedPageBreak/>
        <w:t>1) квалифицированно выполнять свои должностные обязанности;</w:t>
      </w:r>
    </w:p>
    <w:p w14:paraId="7761B8D4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2) не допускать негуманных и дискриминационных действий при оказании</w:t>
      </w:r>
    </w:p>
    <w:p w14:paraId="7AFC93D9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психолого-педагогической помощи;</w:t>
      </w:r>
    </w:p>
    <w:p w14:paraId="46C0EF55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3) уважать и соблюдать права, свободы и законные интересы обучающихся</w:t>
      </w:r>
    </w:p>
    <w:p w14:paraId="72AA6153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при оказании им психолого-педагогической помощи;</w:t>
      </w:r>
    </w:p>
    <w:p w14:paraId="0D649801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4) сохранять условия конфиденциальности с учетом требований</w:t>
      </w:r>
    </w:p>
    <w:p w14:paraId="672812BC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законодательства в области защиты информации;</w:t>
      </w:r>
    </w:p>
    <w:p w14:paraId="0763B53B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5) соблюдать нормы профессиональной этики.</w:t>
      </w:r>
    </w:p>
    <w:p w14:paraId="172C4060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2.10. Сведения, полученные специалистами ППС учреждения в рамках</w:t>
      </w:r>
    </w:p>
    <w:p w14:paraId="17AE4F3C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осуществления деятельности, представляют собой конфиденциальную информацию.</w:t>
      </w:r>
    </w:p>
    <w:p w14:paraId="2AE77819" w14:textId="3C0F3586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Выписка из документации специалистов об оказании психолого-педагогической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помощи предоставляется по запросу родителя обучающегося (Приложение 3 и 4),</w:t>
      </w:r>
      <w:r w:rsidR="00C919AA">
        <w:rPr>
          <w:rFonts w:ascii="Times New Roman" w:hAnsi="Times New Roman" w:cs="Times New Roman"/>
          <w:sz w:val="28"/>
          <w:szCs w:val="28"/>
        </w:rPr>
        <w:t xml:space="preserve"> </w:t>
      </w:r>
      <w:r w:rsidRPr="00234EAA">
        <w:rPr>
          <w:rFonts w:ascii="Times New Roman" w:hAnsi="Times New Roman" w:cs="Times New Roman"/>
          <w:sz w:val="28"/>
          <w:szCs w:val="28"/>
        </w:rPr>
        <w:t>выдается родителю обучающегося на руки.</w:t>
      </w:r>
    </w:p>
    <w:p w14:paraId="0CF71820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2.11. Руководитель образовательного учреждения:</w:t>
      </w:r>
    </w:p>
    <w:p w14:paraId="7E652A36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организует оказание психолого-педагогической помощи обучающимся в</w:t>
      </w:r>
    </w:p>
    <w:p w14:paraId="0A11485D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порядке, установленном настоящим Положением;</w:t>
      </w:r>
    </w:p>
    <w:p w14:paraId="5411DD3E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обеспечивает утверждение приказами учреждения локальных актов,</w:t>
      </w:r>
    </w:p>
    <w:p w14:paraId="4C617BF9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регламентирующих оказание психолого-педагогической помощи в учреждении,</w:t>
      </w:r>
    </w:p>
    <w:p w14:paraId="52DDE13D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контролирует их исполнение;</w:t>
      </w:r>
    </w:p>
    <w:p w14:paraId="2516BC93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- обеспечивает создание условий для повышения психолого-педагогической</w:t>
      </w:r>
    </w:p>
    <w:p w14:paraId="744D1DF4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компетентности педагогических работников учреждения и родителей (законных</w:t>
      </w:r>
    </w:p>
    <w:p w14:paraId="4D830F94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представителей) обучающихся.</w:t>
      </w:r>
    </w:p>
    <w:p w14:paraId="37F97702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Приложение 1 к Положению</w:t>
      </w:r>
    </w:p>
    <w:p w14:paraId="7857642F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Перечень документации, необходимой для обеспечения деятельности ППС</w:t>
      </w:r>
    </w:p>
    <w:p w14:paraId="4BAB64D2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учреждения</w:t>
      </w:r>
    </w:p>
    <w:p w14:paraId="0947AEF9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1. Реестр обучающихся, испытывающих трудности в освоении основных</w:t>
      </w:r>
    </w:p>
    <w:p w14:paraId="1E104267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образовательных программ, в том числе не ликвидировавших по одному или</w:t>
      </w:r>
    </w:p>
    <w:p w14:paraId="70D028E1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нескольким учебным предметам, курсам, дисциплинам (модулям) образовательной</w:t>
      </w:r>
    </w:p>
    <w:p w14:paraId="7CBD3A2B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программы академической задолженности с момента ее образования;</w:t>
      </w:r>
    </w:p>
    <w:p w14:paraId="026D7C56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2. Реестр обучающихся из числа детей-сирот и детей, оставшихся без</w:t>
      </w:r>
    </w:p>
    <w:p w14:paraId="3D479455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попечения родителей;</w:t>
      </w:r>
    </w:p>
    <w:p w14:paraId="7E125758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3. Реестр детей с ОВЗ, детей-инвалидов;</w:t>
      </w:r>
    </w:p>
    <w:p w14:paraId="20ADD357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4. Реестр детей с отклоняющимся поведением, в том числе состоящих</w:t>
      </w:r>
    </w:p>
    <w:p w14:paraId="47917A8F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на внутришкольном учете, в подразделении по делам несовершеннолетних,</w:t>
      </w:r>
    </w:p>
    <w:p w14:paraId="3317A481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комиссии по делам несовершеннолетних и защите их прав (находящихся в</w:t>
      </w:r>
    </w:p>
    <w:p w14:paraId="2D0EB990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lastRenderedPageBreak/>
        <w:t>социально опасном положении и иной трудной жизненной ситуации);</w:t>
      </w:r>
    </w:p>
    <w:p w14:paraId="28F194D8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5. Реестр одаренных детей;</w:t>
      </w:r>
    </w:p>
    <w:p w14:paraId="56E7D98A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6. Планы работы с обучающимися, испытывающими трудности в освоении</w:t>
      </w:r>
    </w:p>
    <w:p w14:paraId="17917062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основных общеобразовательных программ, развитии и социальной адаптации;</w:t>
      </w:r>
    </w:p>
    <w:p w14:paraId="41910CA2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7. Планы работы с обучающимися, индивидуальные программы</w:t>
      </w:r>
    </w:p>
    <w:p w14:paraId="0016B8FC" w14:textId="3EEBE170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сопровождения, индивидуальные программы реабилитации и абилитации (далее ИПРА) детей-инвалидов, индивидуальные программы реабилитации</w:t>
      </w:r>
    </w:p>
    <w:p w14:paraId="02C349A2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несовершеннолетних, находящихся в социально опасном положении и иной трудной</w:t>
      </w:r>
    </w:p>
    <w:p w14:paraId="18EC742B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жизненной ситуации, и др.;</w:t>
      </w:r>
    </w:p>
    <w:p w14:paraId="42314C1D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8. Индивидуальные карты развития обучающегося, получающего</w:t>
      </w:r>
    </w:p>
    <w:p w14:paraId="7841C88C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психолого-педагогическое сопровождение;</w:t>
      </w:r>
    </w:p>
    <w:p w14:paraId="0EB78C96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9. Журнал регистрации письменных заявлений родителей (законных</w:t>
      </w:r>
    </w:p>
    <w:p w14:paraId="3299155C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представителей) обучающихся на оказание психолого-педагогической помощи;</w:t>
      </w:r>
    </w:p>
    <w:p w14:paraId="35D52D1C" w14:textId="77777777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10. Журналы специалистов по учету видов работ;</w:t>
      </w:r>
    </w:p>
    <w:p w14:paraId="5BA30336" w14:textId="4E3057F9" w:rsidR="00234EAA" w:rsidRPr="00234EAA" w:rsidRDefault="00234EAA" w:rsidP="00234E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34EAA">
        <w:rPr>
          <w:rFonts w:ascii="Times New Roman" w:hAnsi="Times New Roman" w:cs="Times New Roman"/>
          <w:sz w:val="28"/>
          <w:szCs w:val="28"/>
        </w:rPr>
        <w:t>11. Отчеты о деятельности ППС учреждения, аналитические справки.</w:t>
      </w:r>
    </w:p>
    <w:sectPr w:rsidR="00234EAA" w:rsidRPr="00234E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EAA"/>
    <w:rsid w:val="00164F9D"/>
    <w:rsid w:val="00234EAA"/>
    <w:rsid w:val="00795794"/>
    <w:rsid w:val="00C919AA"/>
    <w:rsid w:val="00D44492"/>
    <w:rsid w:val="00F8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65468"/>
  <w15:chartTrackingRefBased/>
  <w15:docId w15:val="{647A6A16-DF6B-49B7-A9D7-93499E633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34E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4E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34E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34E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34E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34E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34E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34E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34E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34E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34E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34E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34EA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34EA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34EA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34EA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34EA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34EA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34E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34E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34E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34E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34E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34EA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34EA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34EA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34E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34EA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34EAA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C919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5476088DE5AF439BDC74B1FE953AB9" ma:contentTypeVersion="0" ma:contentTypeDescription="Создание документа." ma:contentTypeScope="" ma:versionID="1087001180d7fa03af2caef2cc2b67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EF3E85E-EB61-4EB2-9908-0C03F392FDBA}"/>
</file>

<file path=customXml/itemProps2.xml><?xml version="1.0" encoding="utf-8"?>
<ds:datastoreItem xmlns:ds="http://schemas.openxmlformats.org/officeDocument/2006/customXml" ds:itemID="{ACDED267-A939-4C15-A483-CFFF7AFA4DC0}"/>
</file>

<file path=customXml/itemProps3.xml><?xml version="1.0" encoding="utf-8"?>
<ds:datastoreItem xmlns:ds="http://schemas.openxmlformats.org/officeDocument/2006/customXml" ds:itemID="{8542BC63-601E-4A2C-8F1D-FEC151A271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1436</Words>
  <Characters>8188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3</cp:revision>
  <cp:lastPrinted>2026-01-19T10:47:00Z</cp:lastPrinted>
  <dcterms:created xsi:type="dcterms:W3CDTF">2026-01-19T10:22:00Z</dcterms:created>
  <dcterms:modified xsi:type="dcterms:W3CDTF">2026-01-21T08:05:00Z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0x010100305476088DE5AF439BDC74B1FE953AB9</vt:lpwstr>
  </property>
</Properties>
</file>