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5" w:rsidRPr="001105E7" w:rsidRDefault="001105E7">
      <w:pPr>
        <w:spacing w:after="0" w:line="238" w:lineRule="auto"/>
        <w:jc w:val="center"/>
        <w:rPr>
          <w:color w:val="5B9BD5" w:themeColor="accent1"/>
        </w:rPr>
      </w:pPr>
      <w:r w:rsidRPr="001105E7">
        <w:rPr>
          <w:rFonts w:ascii="Times New Roman" w:eastAsia="Times New Roman" w:hAnsi="Times New Roman" w:cs="Times New Roman"/>
          <w:b/>
          <w:color w:val="5B9BD5" w:themeColor="accent1"/>
          <w:sz w:val="40"/>
        </w:rPr>
        <w:t>Сведения о доступе к информационным телекоммуникационным сетям</w:t>
      </w:r>
      <w:r w:rsidRPr="001105E7">
        <w:rPr>
          <w:rFonts w:ascii="Times New Roman" w:eastAsia="Times New Roman" w:hAnsi="Times New Roman" w:cs="Times New Roman"/>
          <w:color w:val="5B9BD5" w:themeColor="accent1"/>
          <w:sz w:val="28"/>
        </w:rPr>
        <w:t xml:space="preserve"> </w:t>
      </w:r>
    </w:p>
    <w:p w:rsidR="005F4225" w:rsidRDefault="001105E7">
      <w:pPr>
        <w:spacing w:after="23"/>
        <w:ind w:left="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4225" w:rsidRDefault="001105E7">
      <w:pPr>
        <w:spacing w:after="75" w:line="266" w:lineRule="auto"/>
        <w:ind w:left="99" w:right="1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МДОУ «Детский сад № 3 «Пеледыш» </w:t>
      </w:r>
      <w:proofErr w:type="gramStart"/>
      <w:r>
        <w:rPr>
          <w:rFonts w:ascii="Times New Roman" w:eastAsia="Times New Roman" w:hAnsi="Times New Roman" w:cs="Times New Roman"/>
          <w:sz w:val="28"/>
        </w:rPr>
        <w:t>с.Сотнур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подключено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Интернет выделенным каналом со скоростью 3 (Мбит/с).   </w:t>
      </w:r>
    </w:p>
    <w:p w:rsidR="005F4225" w:rsidRDefault="001105E7">
      <w:pPr>
        <w:spacing w:after="155"/>
        <w:ind w:left="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4225" w:rsidRDefault="001105E7">
      <w:pPr>
        <w:spacing w:after="75" w:line="266" w:lineRule="auto"/>
        <w:ind w:left="99" w:right="8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ОАО "РОСТЕЛЕКОМ". </w:t>
      </w:r>
    </w:p>
    <w:p w:rsidR="005F4225" w:rsidRDefault="001105E7">
      <w:pPr>
        <w:spacing w:after="175"/>
        <w:ind w:left="6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252"/>
        <w:ind w:left="55" w:hanging="10"/>
      </w:pPr>
      <w:r>
        <w:rPr>
          <w:rFonts w:ascii="Times New Roman" w:eastAsia="Times New Roman" w:hAnsi="Times New Roman" w:cs="Times New Roman"/>
          <w:b/>
          <w:sz w:val="28"/>
        </w:rPr>
        <w:t>В своей работе сотрудники детского сада используют: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249" w:line="269" w:lineRule="auto"/>
        <w:ind w:left="-5" w:right="819" w:hanging="10"/>
      </w:pP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Операционную систему MS </w:t>
      </w:r>
      <w:proofErr w:type="spellStart"/>
      <w:r>
        <w:rPr>
          <w:rFonts w:ascii="Times New Roman" w:eastAsia="Times New Roman" w:hAnsi="Times New Roman" w:cs="Times New Roman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304" w:line="269" w:lineRule="auto"/>
        <w:ind w:left="-5" w:right="819" w:hanging="10"/>
      </w:pP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Офисный пакет MS </w:t>
      </w:r>
      <w:proofErr w:type="spellStart"/>
      <w:r>
        <w:rPr>
          <w:rFonts w:ascii="Times New Roman" w:eastAsia="Times New Roman" w:hAnsi="Times New Roman" w:cs="Times New Roman"/>
          <w:sz w:val="28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223" w:line="269" w:lineRule="auto"/>
        <w:ind w:left="-5" w:right="819" w:hanging="10"/>
      </w:pP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 xml:space="preserve">Антивирус </w:t>
      </w:r>
      <w:proofErr w:type="spellStart"/>
      <w:r>
        <w:rPr>
          <w:rFonts w:ascii="Times New Roman" w:eastAsia="Times New Roman" w:hAnsi="Times New Roman" w:cs="Times New Roman"/>
          <w:sz w:val="28"/>
        </w:rPr>
        <w:t>Kaspersky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F4225" w:rsidRDefault="001105E7">
      <w:pPr>
        <w:spacing w:after="373"/>
      </w:pP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103"/>
        <w:ind w:left="5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доступе к информационным системам </w:t>
      </w:r>
    </w:p>
    <w:p w:rsidR="005F4225" w:rsidRDefault="001105E7">
      <w:pPr>
        <w:spacing w:after="25"/>
        <w:ind w:left="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4225" w:rsidRDefault="001105E7">
      <w:pPr>
        <w:spacing w:after="113" w:line="269" w:lineRule="auto"/>
        <w:ind w:left="-5" w:right="819" w:hanging="10"/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информационным </w:t>
      </w:r>
      <w:proofErr w:type="gramStart"/>
      <w:r>
        <w:rPr>
          <w:rFonts w:ascii="Times New Roman" w:eastAsia="Times New Roman" w:hAnsi="Times New Roman" w:cs="Times New Roman"/>
          <w:sz w:val="28"/>
        </w:rPr>
        <w:t>системам  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b/>
          <w:sz w:val="28"/>
        </w:rPr>
        <w:t xml:space="preserve"> Правилами использования сети Интернет.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5F4225" w:rsidRDefault="001105E7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F4225">
      <w:pgSz w:w="11906" w:h="16838"/>
      <w:pgMar w:top="1440" w:right="792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25"/>
    <w:rsid w:val="001105E7"/>
    <w:rsid w:val="005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1A7"/>
  <w15:docId w15:val="{161B267D-B6CF-4CFE-979D-1F4BDC8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271BA5A8B1D40A3FEA06AE02F47E9" ma:contentTypeVersion="0" ma:contentTypeDescription="Создание документа." ma:contentTypeScope="" ma:versionID="824ca87ad72246dea71fe8edaa33c3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B390CD-4A48-408D-9684-831B85B18343}"/>
</file>

<file path=customXml/itemProps2.xml><?xml version="1.0" encoding="utf-8"?>
<ds:datastoreItem xmlns:ds="http://schemas.openxmlformats.org/officeDocument/2006/customXml" ds:itemID="{FB764B84-2313-4A0A-BC88-6413331C9C5C}"/>
</file>

<file path=customXml/itemProps3.xml><?xml version="1.0" encoding="utf-8"?>
<ds:datastoreItem xmlns:ds="http://schemas.openxmlformats.org/officeDocument/2006/customXml" ds:itemID="{992E7DB0-D48C-4128-8929-FF1D656995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4группа</dc:creator>
  <cp:keywords/>
  <cp:lastModifiedBy>Пользователь</cp:lastModifiedBy>
  <cp:revision>2</cp:revision>
  <dcterms:created xsi:type="dcterms:W3CDTF">2021-07-09T10:20:00Z</dcterms:created>
  <dcterms:modified xsi:type="dcterms:W3CDTF">2021-07-09T10:20:00Z</dcterms:modified>
</cp:coreProperties>
</file>