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7AD6" w:rsidRPr="008325A4" w:rsidRDefault="00194958" w:rsidP="00CD7AD6">
      <w:pPr>
        <w:rPr>
          <w:rFonts w:ascii="Times New Roman" w:hAnsi="Times New Roman" w:cs="Times New Roman"/>
          <w:sz w:val="24"/>
          <w:szCs w:val="24"/>
        </w:rPr>
      </w:pPr>
      <w:r w:rsidRPr="0019495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120130" cy="8422679"/>
            <wp:effectExtent l="0" t="0" r="0" b="0"/>
            <wp:docPr id="1" name="Рисунок 1" descr="d:\Desktop\2026-04-03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2026-04-03\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22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25DF" w:rsidRDefault="001A25DF" w:rsidP="007327EB">
      <w:pPr>
        <w:jc w:val="right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1A25DF" w:rsidRPr="001A25DF" w:rsidRDefault="001A25DF" w:rsidP="001A25DF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A25DF">
        <w:rPr>
          <w:rFonts w:ascii="Times New Roman" w:hAnsi="Times New Roman" w:cs="Times New Roman"/>
          <w:b/>
          <w:sz w:val="26"/>
          <w:szCs w:val="26"/>
        </w:rPr>
        <w:lastRenderedPageBreak/>
        <w:t>Внести следующие изменения и дополнения в коллективный договор муниципального дошкольного образовательного учреждения</w:t>
      </w:r>
    </w:p>
    <w:p w:rsidR="001A25DF" w:rsidRPr="001A25DF" w:rsidRDefault="00C96BAE" w:rsidP="001A25DF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«Детский сад </w:t>
      </w:r>
      <w:r w:rsidR="001A25DF" w:rsidRPr="001A25DF">
        <w:rPr>
          <w:rFonts w:ascii="Times New Roman" w:hAnsi="Times New Roman" w:cs="Times New Roman"/>
          <w:b/>
          <w:sz w:val="26"/>
          <w:szCs w:val="26"/>
        </w:rPr>
        <w:t>общеразвивающего вида№3 «Пеледыш»</w:t>
      </w:r>
    </w:p>
    <w:p w:rsidR="001A25DF" w:rsidRPr="001A25DF" w:rsidRDefault="001A25DF" w:rsidP="001A25DF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A25DF">
        <w:rPr>
          <w:rFonts w:ascii="Times New Roman" w:hAnsi="Times New Roman" w:cs="Times New Roman"/>
          <w:b/>
          <w:sz w:val="26"/>
          <w:szCs w:val="26"/>
        </w:rPr>
        <w:t xml:space="preserve">Волжского муниципального района Республики Марий Эл </w:t>
      </w:r>
    </w:p>
    <w:p w:rsidR="001A25DF" w:rsidRPr="001A25DF" w:rsidRDefault="001A25DF" w:rsidP="001A25DF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A25DF">
        <w:rPr>
          <w:rFonts w:ascii="Times New Roman" w:hAnsi="Times New Roman" w:cs="Times New Roman"/>
          <w:b/>
          <w:sz w:val="26"/>
          <w:szCs w:val="26"/>
        </w:rPr>
        <w:t>на 2023-2026 гг.</w:t>
      </w:r>
    </w:p>
    <w:p w:rsidR="001A25DF" w:rsidRDefault="001A25DF" w:rsidP="001A25DF">
      <w:pPr>
        <w:widowControl w:val="0"/>
        <w:spacing w:after="177" w:line="367" w:lineRule="exact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</w:p>
    <w:p w:rsidR="00C96BAE" w:rsidRDefault="00C96BAE" w:rsidP="001A25DF">
      <w:pPr>
        <w:widowControl w:val="0"/>
        <w:spacing w:after="177" w:line="367" w:lineRule="exact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</w:p>
    <w:p w:rsidR="00C96BAE" w:rsidRPr="001A25DF" w:rsidRDefault="00C96BAE" w:rsidP="001A25DF">
      <w:pPr>
        <w:widowControl w:val="0"/>
        <w:spacing w:after="177" w:line="367" w:lineRule="exact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</w:p>
    <w:p w:rsidR="00C96BAE" w:rsidRDefault="00C96BAE" w:rsidP="00C96BAE">
      <w:pPr>
        <w:pStyle w:val="20"/>
        <w:shd w:val="clear" w:color="auto" w:fill="auto"/>
        <w:tabs>
          <w:tab w:val="left" w:pos="445"/>
        </w:tabs>
        <w:spacing w:after="0" w:line="276" w:lineRule="auto"/>
        <w:ind w:firstLine="0"/>
        <w:rPr>
          <w:rFonts w:eastAsiaTheme="minorHAnsi"/>
          <w:b/>
          <w:sz w:val="24"/>
          <w:szCs w:val="24"/>
        </w:rPr>
      </w:pPr>
    </w:p>
    <w:p w:rsidR="00840590" w:rsidRPr="00C96BAE" w:rsidRDefault="00840590" w:rsidP="00C96BAE">
      <w:pPr>
        <w:pStyle w:val="20"/>
        <w:numPr>
          <w:ilvl w:val="0"/>
          <w:numId w:val="16"/>
        </w:numPr>
        <w:shd w:val="clear" w:color="auto" w:fill="auto"/>
        <w:tabs>
          <w:tab w:val="left" w:pos="445"/>
        </w:tabs>
        <w:spacing w:after="0" w:line="240" w:lineRule="auto"/>
        <w:rPr>
          <w:sz w:val="26"/>
          <w:szCs w:val="26"/>
        </w:rPr>
      </w:pPr>
      <w:r w:rsidRPr="001A25DF">
        <w:rPr>
          <w:color w:val="000000"/>
          <w:sz w:val="26"/>
          <w:szCs w:val="26"/>
          <w:lang w:eastAsia="ru-RU" w:bidi="ru-RU"/>
        </w:rPr>
        <w:t>В связи с истечением 23 января 2026 г. срока действия Коллективного договора от 23 января 2023 года Стороны согласились продлить его действие на срок один год по 23 январь 2027 год.</w:t>
      </w:r>
    </w:p>
    <w:p w:rsidR="00C96BAE" w:rsidRPr="001A25DF" w:rsidRDefault="00C96BAE" w:rsidP="00C96BAE">
      <w:pPr>
        <w:pStyle w:val="20"/>
        <w:shd w:val="clear" w:color="auto" w:fill="auto"/>
        <w:tabs>
          <w:tab w:val="left" w:pos="445"/>
        </w:tabs>
        <w:spacing w:after="0" w:line="240" w:lineRule="auto"/>
        <w:ind w:left="720" w:firstLine="0"/>
        <w:rPr>
          <w:sz w:val="26"/>
          <w:szCs w:val="26"/>
        </w:rPr>
      </w:pPr>
    </w:p>
    <w:p w:rsidR="001A61A9" w:rsidRPr="001A61A9" w:rsidRDefault="00840590" w:rsidP="00C96BAE">
      <w:pPr>
        <w:pStyle w:val="20"/>
        <w:numPr>
          <w:ilvl w:val="0"/>
          <w:numId w:val="16"/>
        </w:numPr>
        <w:shd w:val="clear" w:color="auto" w:fill="auto"/>
        <w:tabs>
          <w:tab w:val="left" w:pos="445"/>
        </w:tabs>
        <w:spacing w:after="0" w:line="240" w:lineRule="auto"/>
        <w:rPr>
          <w:sz w:val="26"/>
          <w:szCs w:val="26"/>
        </w:rPr>
      </w:pPr>
      <w:r w:rsidRPr="001A25DF">
        <w:rPr>
          <w:color w:val="000000"/>
          <w:sz w:val="26"/>
          <w:szCs w:val="26"/>
          <w:lang w:eastAsia="ru-RU" w:bidi="ru-RU"/>
        </w:rPr>
        <w:t>Внести в коллекти</w:t>
      </w:r>
      <w:r w:rsidR="001A61A9">
        <w:rPr>
          <w:color w:val="000000"/>
          <w:sz w:val="26"/>
          <w:szCs w:val="26"/>
          <w:lang w:eastAsia="ru-RU" w:bidi="ru-RU"/>
        </w:rPr>
        <w:t>вный договор следующие изменения и дополнения</w:t>
      </w:r>
      <w:r w:rsidRPr="001A25DF">
        <w:rPr>
          <w:color w:val="000000"/>
          <w:sz w:val="26"/>
          <w:szCs w:val="26"/>
          <w:lang w:eastAsia="ru-RU" w:bidi="ru-RU"/>
        </w:rPr>
        <w:t xml:space="preserve">: </w:t>
      </w:r>
    </w:p>
    <w:p w:rsidR="00840590" w:rsidRPr="00C96BAE" w:rsidRDefault="00840590" w:rsidP="001A61A9">
      <w:pPr>
        <w:pStyle w:val="20"/>
        <w:shd w:val="clear" w:color="auto" w:fill="auto"/>
        <w:tabs>
          <w:tab w:val="left" w:pos="445"/>
        </w:tabs>
        <w:spacing w:after="0" w:line="240" w:lineRule="auto"/>
        <w:ind w:left="720" w:firstLine="0"/>
        <w:rPr>
          <w:sz w:val="26"/>
          <w:szCs w:val="26"/>
        </w:rPr>
      </w:pPr>
      <w:r w:rsidRPr="001A25DF">
        <w:rPr>
          <w:color w:val="000000"/>
          <w:sz w:val="26"/>
          <w:szCs w:val="26"/>
          <w:lang w:eastAsia="ru-RU" w:bidi="ru-RU"/>
        </w:rPr>
        <w:t>в Приложении 5 критерии расчета выплат стимулирующей части фонда оплаты труда работников изложить в новой редакции.</w:t>
      </w:r>
    </w:p>
    <w:p w:rsidR="00C96BAE" w:rsidRPr="001A25DF" w:rsidRDefault="00C96BAE" w:rsidP="00C96BAE">
      <w:pPr>
        <w:pStyle w:val="20"/>
        <w:shd w:val="clear" w:color="auto" w:fill="auto"/>
        <w:tabs>
          <w:tab w:val="left" w:pos="445"/>
        </w:tabs>
        <w:spacing w:after="0" w:line="240" w:lineRule="auto"/>
        <w:ind w:left="720" w:firstLine="0"/>
        <w:rPr>
          <w:sz w:val="26"/>
          <w:szCs w:val="26"/>
        </w:rPr>
      </w:pPr>
    </w:p>
    <w:p w:rsidR="002E3DD9" w:rsidRPr="001A25DF" w:rsidRDefault="00840590" w:rsidP="00C96BAE">
      <w:pPr>
        <w:pStyle w:val="20"/>
        <w:numPr>
          <w:ilvl w:val="0"/>
          <w:numId w:val="16"/>
        </w:numPr>
        <w:shd w:val="clear" w:color="auto" w:fill="auto"/>
        <w:spacing w:line="240" w:lineRule="auto"/>
        <w:rPr>
          <w:sz w:val="26"/>
          <w:szCs w:val="26"/>
        </w:rPr>
      </w:pPr>
      <w:r w:rsidRPr="001A25DF">
        <w:rPr>
          <w:color w:val="000000"/>
          <w:sz w:val="26"/>
          <w:szCs w:val="26"/>
          <w:lang w:eastAsia="ru-RU" w:bidi="ru-RU"/>
        </w:rPr>
        <w:t>Изменения и дополнения в Коллективный договор вступают в силу с</w:t>
      </w:r>
      <w:r w:rsidR="00BE7CC6">
        <w:rPr>
          <w:color w:val="000000"/>
          <w:sz w:val="26"/>
          <w:szCs w:val="26"/>
          <w:lang w:eastAsia="ru-RU" w:bidi="ru-RU"/>
        </w:rPr>
        <w:t xml:space="preserve"> 27 февраля</w:t>
      </w:r>
      <w:r w:rsidRPr="001A25DF">
        <w:rPr>
          <w:color w:val="000000"/>
          <w:sz w:val="26"/>
          <w:szCs w:val="26"/>
          <w:lang w:eastAsia="ru-RU" w:bidi="ru-RU"/>
        </w:rPr>
        <w:t xml:space="preserve"> 2026 года и действуют по 23 января 2027 года в связи с продлением его действия.</w:t>
      </w:r>
    </w:p>
    <w:p w:rsidR="00840590" w:rsidRPr="001A25DF" w:rsidRDefault="00840590" w:rsidP="00C23A4C">
      <w:pPr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840590" w:rsidRDefault="00840590" w:rsidP="00C23A4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40590" w:rsidRDefault="00840590" w:rsidP="002E3DD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96BAE" w:rsidRDefault="00C96BAE" w:rsidP="002E3DD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96BAE" w:rsidRDefault="00C96BAE" w:rsidP="002E3DD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96BAE" w:rsidRDefault="00C96BAE" w:rsidP="002E3DD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96BAE" w:rsidRDefault="00C96BAE" w:rsidP="002E3DD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96BAE" w:rsidRDefault="00C96BAE" w:rsidP="002E3DD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96BAE" w:rsidRDefault="00C96BAE" w:rsidP="002E3DD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96BAE" w:rsidRDefault="00C96BAE" w:rsidP="002E3DD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96BAE" w:rsidRDefault="00C96BAE" w:rsidP="002E3DD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E3DD9" w:rsidRPr="00840590" w:rsidRDefault="002E3DD9" w:rsidP="002E3DD9">
      <w:pPr>
        <w:jc w:val="center"/>
        <w:rPr>
          <w:rFonts w:ascii="Times New Roman" w:hAnsi="Times New Roman" w:cs="Times New Roman"/>
          <w:sz w:val="24"/>
          <w:szCs w:val="24"/>
        </w:rPr>
      </w:pPr>
      <w:r w:rsidRPr="00840590">
        <w:rPr>
          <w:rFonts w:ascii="Times New Roman" w:hAnsi="Times New Roman" w:cs="Times New Roman"/>
          <w:sz w:val="24"/>
          <w:szCs w:val="24"/>
        </w:rPr>
        <w:t>с.Сотнур</w:t>
      </w:r>
    </w:p>
    <w:p w:rsidR="002E3DD9" w:rsidRPr="00840590" w:rsidRDefault="00840590" w:rsidP="002E3DD9">
      <w:pPr>
        <w:jc w:val="center"/>
        <w:rPr>
          <w:rFonts w:ascii="Times New Roman" w:hAnsi="Times New Roman" w:cs="Times New Roman"/>
          <w:sz w:val="24"/>
          <w:szCs w:val="24"/>
        </w:rPr>
      </w:pPr>
      <w:r w:rsidRPr="00840590">
        <w:rPr>
          <w:rFonts w:ascii="Times New Roman" w:hAnsi="Times New Roman" w:cs="Times New Roman"/>
          <w:sz w:val="24"/>
          <w:szCs w:val="24"/>
        </w:rPr>
        <w:t>2026</w:t>
      </w:r>
      <w:r w:rsidR="002E3DD9" w:rsidRPr="00840590">
        <w:rPr>
          <w:rFonts w:ascii="Times New Roman" w:hAnsi="Times New Roman" w:cs="Times New Roman"/>
          <w:sz w:val="24"/>
          <w:szCs w:val="24"/>
        </w:rPr>
        <w:t>г.</w:t>
      </w:r>
    </w:p>
    <w:p w:rsidR="00840590" w:rsidRDefault="00840590" w:rsidP="00840590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194958" w:rsidRPr="00ED29EF" w:rsidRDefault="00C576CF" w:rsidP="00840590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C576CF">
        <w:rPr>
          <w:rFonts w:ascii="Times New Roman" w:eastAsia="Times New Roman" w:hAnsi="Times New Roman" w:cs="Times New Roman"/>
          <w:b/>
          <w:noProof/>
          <w:color w:val="000000"/>
          <w:sz w:val="26"/>
          <w:szCs w:val="26"/>
          <w:lang w:eastAsia="ru-RU"/>
        </w:rPr>
        <w:drawing>
          <wp:inline distT="0" distB="0" distL="0" distR="0">
            <wp:extent cx="6120130" cy="8422679"/>
            <wp:effectExtent l="0" t="0" r="0" b="0"/>
            <wp:docPr id="2" name="Рисунок 2" descr="d:\Desktop\2026-04-03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2026-04-03\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22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94958" w:rsidRPr="00ED29EF" w:rsidSect="00C96BAE">
      <w:pgSz w:w="11906" w:h="16838"/>
      <w:pgMar w:top="1134" w:right="1134" w:bottom="1134" w:left="1134" w:header="709" w:footer="11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3CEA" w:rsidRDefault="00C43CEA" w:rsidP="00F97F73">
      <w:pPr>
        <w:spacing w:after="0" w:line="240" w:lineRule="auto"/>
      </w:pPr>
      <w:r>
        <w:separator/>
      </w:r>
    </w:p>
  </w:endnote>
  <w:endnote w:type="continuationSeparator" w:id="0">
    <w:p w:rsidR="00C43CEA" w:rsidRDefault="00C43CEA" w:rsidP="00F97F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3CEA" w:rsidRDefault="00C43CEA" w:rsidP="00F97F73">
      <w:pPr>
        <w:spacing w:after="0" w:line="240" w:lineRule="auto"/>
      </w:pPr>
      <w:r>
        <w:separator/>
      </w:r>
    </w:p>
  </w:footnote>
  <w:footnote w:type="continuationSeparator" w:id="0">
    <w:p w:rsidR="00C43CEA" w:rsidRDefault="00C43CEA" w:rsidP="00F97F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846435"/>
    <w:multiLevelType w:val="hybridMultilevel"/>
    <w:tmpl w:val="35AEA5BC"/>
    <w:lvl w:ilvl="0" w:tplc="A656A126">
      <w:start w:val="1"/>
      <w:numFmt w:val="bullet"/>
      <w:lvlText w:val="-"/>
      <w:lvlJc w:val="left"/>
      <w:pPr>
        <w:ind w:left="2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33EE48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6A5D9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5E2E1D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A4E2DC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B7CDCA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D828BE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71E0B4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E9E061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0B81208"/>
    <w:multiLevelType w:val="hybridMultilevel"/>
    <w:tmpl w:val="273A2B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BD20DE"/>
    <w:multiLevelType w:val="multilevel"/>
    <w:tmpl w:val="496AEBF8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0"/>
      <w:numFmt w:val="decimal"/>
      <w:lvlText w:val="%1.%2"/>
      <w:lvlJc w:val="left"/>
      <w:pPr>
        <w:ind w:left="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0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2183315"/>
    <w:multiLevelType w:val="multilevel"/>
    <w:tmpl w:val="DA22F17C"/>
    <w:lvl w:ilvl="0">
      <w:start w:val="2"/>
      <w:numFmt w:val="decimal"/>
      <w:lvlText w:val="%1"/>
      <w:lvlJc w:val="left"/>
      <w:pPr>
        <w:ind w:left="18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2"/>
      <w:numFmt w:val="decimal"/>
      <w:lvlText w:val="%1.%2."/>
      <w:lvlJc w:val="left"/>
      <w:pPr>
        <w:ind w:left="21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22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84D4DF7"/>
    <w:multiLevelType w:val="hybridMultilevel"/>
    <w:tmpl w:val="6B785952"/>
    <w:lvl w:ilvl="0" w:tplc="08724E6A">
      <w:start w:val="2"/>
      <w:numFmt w:val="decimal"/>
      <w:lvlText w:val="%1"/>
      <w:lvlJc w:val="left"/>
      <w:pPr>
        <w:ind w:left="1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800E74A">
      <w:start w:val="1"/>
      <w:numFmt w:val="lowerLetter"/>
      <w:lvlText w:val="%2"/>
      <w:lvlJc w:val="left"/>
      <w:pPr>
        <w:ind w:left="1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9824ACE">
      <w:start w:val="1"/>
      <w:numFmt w:val="lowerRoman"/>
      <w:lvlText w:val="%3"/>
      <w:lvlJc w:val="left"/>
      <w:pPr>
        <w:ind w:left="2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FE825EC">
      <w:start w:val="1"/>
      <w:numFmt w:val="decimal"/>
      <w:lvlText w:val="%4"/>
      <w:lvlJc w:val="left"/>
      <w:pPr>
        <w:ind w:left="3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2F4150C">
      <w:start w:val="1"/>
      <w:numFmt w:val="lowerLetter"/>
      <w:lvlText w:val="%5"/>
      <w:lvlJc w:val="left"/>
      <w:pPr>
        <w:ind w:left="4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95A0910">
      <w:start w:val="1"/>
      <w:numFmt w:val="lowerRoman"/>
      <w:lvlText w:val="%6"/>
      <w:lvlJc w:val="left"/>
      <w:pPr>
        <w:ind w:left="4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70C77A2">
      <w:start w:val="1"/>
      <w:numFmt w:val="decimal"/>
      <w:lvlText w:val="%7"/>
      <w:lvlJc w:val="left"/>
      <w:pPr>
        <w:ind w:left="5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5FCB0B0">
      <w:start w:val="1"/>
      <w:numFmt w:val="lowerLetter"/>
      <w:lvlText w:val="%8"/>
      <w:lvlJc w:val="left"/>
      <w:pPr>
        <w:ind w:left="61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42F268">
      <w:start w:val="1"/>
      <w:numFmt w:val="lowerRoman"/>
      <w:lvlText w:val="%9"/>
      <w:lvlJc w:val="left"/>
      <w:pPr>
        <w:ind w:left="69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AD316E1"/>
    <w:multiLevelType w:val="hybridMultilevel"/>
    <w:tmpl w:val="D070E9A2"/>
    <w:lvl w:ilvl="0" w:tplc="98CEA846">
      <w:start w:val="1"/>
      <w:numFmt w:val="decimal"/>
      <w:lvlText w:val="%1"/>
      <w:lvlJc w:val="left"/>
      <w:pPr>
        <w:ind w:left="1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ACA1C2E">
      <w:start w:val="1"/>
      <w:numFmt w:val="lowerLetter"/>
      <w:lvlText w:val="%2"/>
      <w:lvlJc w:val="left"/>
      <w:pPr>
        <w:ind w:left="1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A0C8A34">
      <w:start w:val="1"/>
      <w:numFmt w:val="lowerRoman"/>
      <w:lvlText w:val="%3"/>
      <w:lvlJc w:val="left"/>
      <w:pPr>
        <w:ind w:left="2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89E94B0">
      <w:start w:val="1"/>
      <w:numFmt w:val="decimal"/>
      <w:lvlText w:val="%4"/>
      <w:lvlJc w:val="left"/>
      <w:pPr>
        <w:ind w:left="3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4441336">
      <w:start w:val="1"/>
      <w:numFmt w:val="lowerLetter"/>
      <w:lvlText w:val="%5"/>
      <w:lvlJc w:val="left"/>
      <w:pPr>
        <w:ind w:left="4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B8E2132">
      <w:start w:val="1"/>
      <w:numFmt w:val="lowerRoman"/>
      <w:lvlText w:val="%6"/>
      <w:lvlJc w:val="left"/>
      <w:pPr>
        <w:ind w:left="4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C462450">
      <w:start w:val="1"/>
      <w:numFmt w:val="decimal"/>
      <w:lvlText w:val="%7"/>
      <w:lvlJc w:val="left"/>
      <w:pPr>
        <w:ind w:left="5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26A1026">
      <w:start w:val="1"/>
      <w:numFmt w:val="lowerLetter"/>
      <w:lvlText w:val="%8"/>
      <w:lvlJc w:val="left"/>
      <w:pPr>
        <w:ind w:left="61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D567D06">
      <w:start w:val="1"/>
      <w:numFmt w:val="lowerRoman"/>
      <w:lvlText w:val="%9"/>
      <w:lvlJc w:val="left"/>
      <w:pPr>
        <w:ind w:left="69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E6F2245"/>
    <w:multiLevelType w:val="hybridMultilevel"/>
    <w:tmpl w:val="EDD21C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0B3651"/>
    <w:multiLevelType w:val="multilevel"/>
    <w:tmpl w:val="FEEA1EC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1F05BA5"/>
    <w:multiLevelType w:val="hybridMultilevel"/>
    <w:tmpl w:val="37DC4DF4"/>
    <w:lvl w:ilvl="0" w:tplc="F1EC6A08">
      <w:start w:val="1"/>
      <w:numFmt w:val="bullet"/>
      <w:lvlText w:val="-"/>
      <w:lvlJc w:val="left"/>
      <w:pPr>
        <w:ind w:left="2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656083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260EE5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7F6AC6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394D05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EB2B82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42AEA8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FC8B48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F4ED81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488F4BA0"/>
    <w:multiLevelType w:val="multilevel"/>
    <w:tmpl w:val="EEBC56A0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Text w:val="%1.%2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4"/>
      <w:numFmt w:val="decimal"/>
      <w:lvlRestart w:val="0"/>
      <w:lvlText w:val="%1.%2.%3."/>
      <w:lvlJc w:val="left"/>
      <w:pPr>
        <w:ind w:left="8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63755110"/>
    <w:multiLevelType w:val="hybridMultilevel"/>
    <w:tmpl w:val="4EBCDDC2"/>
    <w:lvl w:ilvl="0" w:tplc="DFDA28C2">
      <w:start w:val="1"/>
      <w:numFmt w:val="bullet"/>
      <w:lvlText w:val="-"/>
      <w:lvlJc w:val="left"/>
      <w:pPr>
        <w:ind w:left="8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65447DE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48E80DA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7A4DCE0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2A61BC2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89A63C6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AA82582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9549F06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D50ECC2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6B48707A"/>
    <w:multiLevelType w:val="hybridMultilevel"/>
    <w:tmpl w:val="8F508A56"/>
    <w:lvl w:ilvl="0" w:tplc="9484F386">
      <w:start w:val="1"/>
      <w:numFmt w:val="bullet"/>
      <w:lvlText w:val="-"/>
      <w:lvlJc w:val="left"/>
      <w:pPr>
        <w:ind w:left="11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A72A438">
      <w:start w:val="1"/>
      <w:numFmt w:val="bullet"/>
      <w:lvlText w:val="o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544BDC0">
      <w:start w:val="1"/>
      <w:numFmt w:val="bullet"/>
      <w:lvlText w:val="▪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96F7DA">
      <w:start w:val="1"/>
      <w:numFmt w:val="bullet"/>
      <w:lvlText w:val="•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D1AC8B0">
      <w:start w:val="1"/>
      <w:numFmt w:val="bullet"/>
      <w:lvlText w:val="o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938379E">
      <w:start w:val="1"/>
      <w:numFmt w:val="bullet"/>
      <w:lvlText w:val="▪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8449CD0">
      <w:start w:val="1"/>
      <w:numFmt w:val="bullet"/>
      <w:lvlText w:val="•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57EAA62">
      <w:start w:val="1"/>
      <w:numFmt w:val="bullet"/>
      <w:lvlText w:val="o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6CA97A4">
      <w:start w:val="1"/>
      <w:numFmt w:val="bullet"/>
      <w:lvlText w:val="▪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6D425C7E"/>
    <w:multiLevelType w:val="hybridMultilevel"/>
    <w:tmpl w:val="1E68078A"/>
    <w:lvl w:ilvl="0" w:tplc="71B0D298">
      <w:start w:val="4"/>
      <w:numFmt w:val="decimal"/>
      <w:lvlText w:val="%1"/>
      <w:lvlJc w:val="left"/>
      <w:pPr>
        <w:ind w:left="9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090F40A">
      <w:start w:val="1"/>
      <w:numFmt w:val="lowerLetter"/>
      <w:lvlText w:val="%2"/>
      <w:lvlJc w:val="left"/>
      <w:pPr>
        <w:ind w:left="18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ACE0E50">
      <w:start w:val="1"/>
      <w:numFmt w:val="lowerRoman"/>
      <w:lvlText w:val="%3"/>
      <w:lvlJc w:val="left"/>
      <w:pPr>
        <w:ind w:left="26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FDCE932">
      <w:start w:val="1"/>
      <w:numFmt w:val="decimal"/>
      <w:lvlText w:val="%4"/>
      <w:lvlJc w:val="left"/>
      <w:pPr>
        <w:ind w:left="33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2BEC6C4">
      <w:start w:val="1"/>
      <w:numFmt w:val="lowerLetter"/>
      <w:lvlText w:val="%5"/>
      <w:lvlJc w:val="left"/>
      <w:pPr>
        <w:ind w:left="40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F364E80">
      <w:start w:val="1"/>
      <w:numFmt w:val="lowerRoman"/>
      <w:lvlText w:val="%6"/>
      <w:lvlJc w:val="left"/>
      <w:pPr>
        <w:ind w:left="47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4DEEC06">
      <w:start w:val="1"/>
      <w:numFmt w:val="decimal"/>
      <w:lvlText w:val="%7"/>
      <w:lvlJc w:val="left"/>
      <w:pPr>
        <w:ind w:left="54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D50B88A">
      <w:start w:val="1"/>
      <w:numFmt w:val="lowerLetter"/>
      <w:lvlText w:val="%8"/>
      <w:lvlJc w:val="left"/>
      <w:pPr>
        <w:ind w:left="62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63E7AB6">
      <w:start w:val="1"/>
      <w:numFmt w:val="lowerRoman"/>
      <w:lvlText w:val="%9"/>
      <w:lvlJc w:val="left"/>
      <w:pPr>
        <w:ind w:left="69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71F4673E"/>
    <w:multiLevelType w:val="hybridMultilevel"/>
    <w:tmpl w:val="EB02394A"/>
    <w:lvl w:ilvl="0" w:tplc="554488D0">
      <w:start w:val="1"/>
      <w:numFmt w:val="decimal"/>
      <w:lvlText w:val="%1"/>
      <w:lvlJc w:val="left"/>
      <w:pPr>
        <w:ind w:left="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31C393E">
      <w:start w:val="1"/>
      <w:numFmt w:val="lowerLetter"/>
      <w:lvlText w:val="%2"/>
      <w:lvlJc w:val="left"/>
      <w:pPr>
        <w:ind w:left="11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0C87C1A">
      <w:start w:val="1"/>
      <w:numFmt w:val="lowerRoman"/>
      <w:lvlText w:val="%3"/>
      <w:lvlJc w:val="left"/>
      <w:pPr>
        <w:ind w:left="19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B30A190">
      <w:start w:val="1"/>
      <w:numFmt w:val="decimal"/>
      <w:lvlText w:val="%4"/>
      <w:lvlJc w:val="left"/>
      <w:pPr>
        <w:ind w:left="26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F8AA58A">
      <w:start w:val="1"/>
      <w:numFmt w:val="lowerLetter"/>
      <w:lvlText w:val="%5"/>
      <w:lvlJc w:val="left"/>
      <w:pPr>
        <w:ind w:left="33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8A807A8">
      <w:start w:val="1"/>
      <w:numFmt w:val="lowerRoman"/>
      <w:lvlText w:val="%6"/>
      <w:lvlJc w:val="left"/>
      <w:pPr>
        <w:ind w:left="40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170163A">
      <w:start w:val="1"/>
      <w:numFmt w:val="decimal"/>
      <w:lvlText w:val="%7"/>
      <w:lvlJc w:val="left"/>
      <w:pPr>
        <w:ind w:left="47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40E08BE">
      <w:start w:val="1"/>
      <w:numFmt w:val="lowerLetter"/>
      <w:lvlText w:val="%8"/>
      <w:lvlJc w:val="left"/>
      <w:pPr>
        <w:ind w:left="55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BF4D376">
      <w:start w:val="1"/>
      <w:numFmt w:val="lowerRoman"/>
      <w:lvlText w:val="%9"/>
      <w:lvlJc w:val="left"/>
      <w:pPr>
        <w:ind w:left="62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74DB34B0"/>
    <w:multiLevelType w:val="hybridMultilevel"/>
    <w:tmpl w:val="62E461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9987C26"/>
    <w:multiLevelType w:val="hybridMultilevel"/>
    <w:tmpl w:val="30685054"/>
    <w:lvl w:ilvl="0" w:tplc="37B0C1B4">
      <w:start w:val="1"/>
      <w:numFmt w:val="bullet"/>
      <w:lvlText w:val="•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9C0B0A4">
      <w:start w:val="1"/>
      <w:numFmt w:val="bullet"/>
      <w:lvlText w:val="o"/>
      <w:lvlJc w:val="left"/>
      <w:pPr>
        <w:ind w:left="73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562F594">
      <w:start w:val="1"/>
      <w:numFmt w:val="bullet"/>
      <w:lvlText w:val="▪"/>
      <w:lvlJc w:val="left"/>
      <w:pPr>
        <w:ind w:left="11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278F56E">
      <w:start w:val="1"/>
      <w:numFmt w:val="bullet"/>
      <w:lvlRestart w:val="0"/>
      <w:lvlText w:val=""/>
      <w:lvlJc w:val="left"/>
      <w:pPr>
        <w:ind w:left="127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114F594">
      <w:start w:val="1"/>
      <w:numFmt w:val="bullet"/>
      <w:lvlText w:val="o"/>
      <w:lvlJc w:val="left"/>
      <w:pPr>
        <w:ind w:left="22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F368F2C">
      <w:start w:val="1"/>
      <w:numFmt w:val="bullet"/>
      <w:lvlText w:val="▪"/>
      <w:lvlJc w:val="left"/>
      <w:pPr>
        <w:ind w:left="29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0A88E30">
      <w:start w:val="1"/>
      <w:numFmt w:val="bullet"/>
      <w:lvlText w:val="•"/>
      <w:lvlJc w:val="left"/>
      <w:pPr>
        <w:ind w:left="36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B289D84">
      <w:start w:val="1"/>
      <w:numFmt w:val="bullet"/>
      <w:lvlText w:val="o"/>
      <w:lvlJc w:val="left"/>
      <w:pPr>
        <w:ind w:left="43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40E52EE">
      <w:start w:val="1"/>
      <w:numFmt w:val="bullet"/>
      <w:lvlText w:val="▪"/>
      <w:lvlJc w:val="left"/>
      <w:pPr>
        <w:ind w:left="50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14"/>
  </w:num>
  <w:num w:numId="3">
    <w:abstractNumId w:val="11"/>
  </w:num>
  <w:num w:numId="4">
    <w:abstractNumId w:val="8"/>
  </w:num>
  <w:num w:numId="5">
    <w:abstractNumId w:val="0"/>
  </w:num>
  <w:num w:numId="6">
    <w:abstractNumId w:val="9"/>
  </w:num>
  <w:num w:numId="7">
    <w:abstractNumId w:val="3"/>
  </w:num>
  <w:num w:numId="8">
    <w:abstractNumId w:val="10"/>
  </w:num>
  <w:num w:numId="9">
    <w:abstractNumId w:val="5"/>
  </w:num>
  <w:num w:numId="10">
    <w:abstractNumId w:val="15"/>
  </w:num>
  <w:num w:numId="11">
    <w:abstractNumId w:val="13"/>
  </w:num>
  <w:num w:numId="12">
    <w:abstractNumId w:val="12"/>
  </w:num>
  <w:num w:numId="13">
    <w:abstractNumId w:val="2"/>
  </w:num>
  <w:num w:numId="14">
    <w:abstractNumId w:val="4"/>
  </w:num>
  <w:num w:numId="15">
    <w:abstractNumId w:val="7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7AB3"/>
    <w:rsid w:val="000722D6"/>
    <w:rsid w:val="00082214"/>
    <w:rsid w:val="00090B4D"/>
    <w:rsid w:val="000957B0"/>
    <w:rsid w:val="000D2DDD"/>
    <w:rsid w:val="000D6A51"/>
    <w:rsid w:val="000E0059"/>
    <w:rsid w:val="000E67DC"/>
    <w:rsid w:val="001079F9"/>
    <w:rsid w:val="00107AB3"/>
    <w:rsid w:val="00130836"/>
    <w:rsid w:val="0014212C"/>
    <w:rsid w:val="001912E2"/>
    <w:rsid w:val="00194958"/>
    <w:rsid w:val="001979A9"/>
    <w:rsid w:val="001A25DF"/>
    <w:rsid w:val="001A609E"/>
    <w:rsid w:val="001A61A9"/>
    <w:rsid w:val="001F091D"/>
    <w:rsid w:val="001F72F7"/>
    <w:rsid w:val="00206F0D"/>
    <w:rsid w:val="00213C51"/>
    <w:rsid w:val="00234246"/>
    <w:rsid w:val="00237A2C"/>
    <w:rsid w:val="00247142"/>
    <w:rsid w:val="002934C3"/>
    <w:rsid w:val="002C0904"/>
    <w:rsid w:val="002C3770"/>
    <w:rsid w:val="002D0C97"/>
    <w:rsid w:val="002E3DD9"/>
    <w:rsid w:val="002E49AA"/>
    <w:rsid w:val="002F7802"/>
    <w:rsid w:val="002F7CD4"/>
    <w:rsid w:val="00300284"/>
    <w:rsid w:val="00325C28"/>
    <w:rsid w:val="003315CA"/>
    <w:rsid w:val="003442BF"/>
    <w:rsid w:val="003565EC"/>
    <w:rsid w:val="003C221F"/>
    <w:rsid w:val="003C6B88"/>
    <w:rsid w:val="003C71AF"/>
    <w:rsid w:val="003D6B3B"/>
    <w:rsid w:val="003E013D"/>
    <w:rsid w:val="003F5301"/>
    <w:rsid w:val="00401B38"/>
    <w:rsid w:val="0040297F"/>
    <w:rsid w:val="00405AC0"/>
    <w:rsid w:val="0041114C"/>
    <w:rsid w:val="00442EED"/>
    <w:rsid w:val="004620F6"/>
    <w:rsid w:val="00463018"/>
    <w:rsid w:val="00467053"/>
    <w:rsid w:val="004B0421"/>
    <w:rsid w:val="004C0EB7"/>
    <w:rsid w:val="004C1102"/>
    <w:rsid w:val="004C4C23"/>
    <w:rsid w:val="004C4CFC"/>
    <w:rsid w:val="004D1A5D"/>
    <w:rsid w:val="004E612E"/>
    <w:rsid w:val="004F740E"/>
    <w:rsid w:val="00516ACF"/>
    <w:rsid w:val="00554E22"/>
    <w:rsid w:val="0055632D"/>
    <w:rsid w:val="005740A5"/>
    <w:rsid w:val="0057561F"/>
    <w:rsid w:val="00592BA0"/>
    <w:rsid w:val="005A19F1"/>
    <w:rsid w:val="005A3C0A"/>
    <w:rsid w:val="005B3901"/>
    <w:rsid w:val="005B4149"/>
    <w:rsid w:val="005C38CA"/>
    <w:rsid w:val="005D3095"/>
    <w:rsid w:val="00606F85"/>
    <w:rsid w:val="00607AC5"/>
    <w:rsid w:val="0063326B"/>
    <w:rsid w:val="00634CD5"/>
    <w:rsid w:val="006561D5"/>
    <w:rsid w:val="0067276F"/>
    <w:rsid w:val="00676093"/>
    <w:rsid w:val="00681999"/>
    <w:rsid w:val="006A1FF7"/>
    <w:rsid w:val="006A51A3"/>
    <w:rsid w:val="006C514D"/>
    <w:rsid w:val="006F58C2"/>
    <w:rsid w:val="00704B16"/>
    <w:rsid w:val="00713F7D"/>
    <w:rsid w:val="007273ED"/>
    <w:rsid w:val="007327EB"/>
    <w:rsid w:val="00762043"/>
    <w:rsid w:val="007939F7"/>
    <w:rsid w:val="00794AB0"/>
    <w:rsid w:val="007C1340"/>
    <w:rsid w:val="007E1DCE"/>
    <w:rsid w:val="007E6782"/>
    <w:rsid w:val="0083010E"/>
    <w:rsid w:val="00840590"/>
    <w:rsid w:val="00841899"/>
    <w:rsid w:val="00864A6B"/>
    <w:rsid w:val="00890BC8"/>
    <w:rsid w:val="008967FA"/>
    <w:rsid w:val="008B6031"/>
    <w:rsid w:val="008E7B61"/>
    <w:rsid w:val="008F5CC9"/>
    <w:rsid w:val="00901DD2"/>
    <w:rsid w:val="00933725"/>
    <w:rsid w:val="00985F42"/>
    <w:rsid w:val="009B0086"/>
    <w:rsid w:val="009E06FF"/>
    <w:rsid w:val="00A20483"/>
    <w:rsid w:val="00A34236"/>
    <w:rsid w:val="00A400F0"/>
    <w:rsid w:val="00A53F84"/>
    <w:rsid w:val="00A63051"/>
    <w:rsid w:val="00A84404"/>
    <w:rsid w:val="00AA728F"/>
    <w:rsid w:val="00AB69ED"/>
    <w:rsid w:val="00AE2CAF"/>
    <w:rsid w:val="00B33099"/>
    <w:rsid w:val="00B619E0"/>
    <w:rsid w:val="00B636F9"/>
    <w:rsid w:val="00B658B7"/>
    <w:rsid w:val="00B806F7"/>
    <w:rsid w:val="00B93EFC"/>
    <w:rsid w:val="00BB58D8"/>
    <w:rsid w:val="00BE401C"/>
    <w:rsid w:val="00BE7CC6"/>
    <w:rsid w:val="00C03890"/>
    <w:rsid w:val="00C114FB"/>
    <w:rsid w:val="00C23A4C"/>
    <w:rsid w:val="00C263DA"/>
    <w:rsid w:val="00C43CEA"/>
    <w:rsid w:val="00C50823"/>
    <w:rsid w:val="00C576CF"/>
    <w:rsid w:val="00C6325F"/>
    <w:rsid w:val="00C91230"/>
    <w:rsid w:val="00C9497C"/>
    <w:rsid w:val="00C969FD"/>
    <w:rsid w:val="00C96BAE"/>
    <w:rsid w:val="00CA412F"/>
    <w:rsid w:val="00CD7AD6"/>
    <w:rsid w:val="00CE71BE"/>
    <w:rsid w:val="00D077BD"/>
    <w:rsid w:val="00D22AB2"/>
    <w:rsid w:val="00D33425"/>
    <w:rsid w:val="00D404ED"/>
    <w:rsid w:val="00D52733"/>
    <w:rsid w:val="00D55AAD"/>
    <w:rsid w:val="00D64E1B"/>
    <w:rsid w:val="00D7256E"/>
    <w:rsid w:val="00D91002"/>
    <w:rsid w:val="00D9769E"/>
    <w:rsid w:val="00DA7CF8"/>
    <w:rsid w:val="00DC16A7"/>
    <w:rsid w:val="00E0012B"/>
    <w:rsid w:val="00E313E4"/>
    <w:rsid w:val="00E3179C"/>
    <w:rsid w:val="00E5704E"/>
    <w:rsid w:val="00E5727D"/>
    <w:rsid w:val="00E74F99"/>
    <w:rsid w:val="00E87EB0"/>
    <w:rsid w:val="00EA24FA"/>
    <w:rsid w:val="00ED29EF"/>
    <w:rsid w:val="00F11826"/>
    <w:rsid w:val="00F13C6E"/>
    <w:rsid w:val="00F248D3"/>
    <w:rsid w:val="00F26254"/>
    <w:rsid w:val="00F52D9B"/>
    <w:rsid w:val="00F77502"/>
    <w:rsid w:val="00F97F73"/>
    <w:rsid w:val="00FB1AAE"/>
    <w:rsid w:val="00FB355B"/>
    <w:rsid w:val="00FF0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162FA21-0189-4A7E-9678-5016644A1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15C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7AB3"/>
    <w:pPr>
      <w:ind w:left="720"/>
      <w:contextualSpacing/>
    </w:pPr>
  </w:style>
  <w:style w:type="table" w:styleId="a4">
    <w:name w:val="Table Grid"/>
    <w:basedOn w:val="a1"/>
    <w:uiPriority w:val="59"/>
    <w:rsid w:val="00107A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D52733"/>
    <w:rPr>
      <w:color w:val="0563C1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D22A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22AB2"/>
    <w:rPr>
      <w:rFonts w:ascii="Segoe UI" w:hAnsi="Segoe UI" w:cs="Segoe UI"/>
      <w:sz w:val="18"/>
      <w:szCs w:val="18"/>
    </w:rPr>
  </w:style>
  <w:style w:type="table" w:customStyle="1" w:styleId="TableGrid">
    <w:name w:val="TableGrid"/>
    <w:rsid w:val="00D33425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">
    <w:name w:val="Сетка таблицы1"/>
    <w:basedOn w:val="a1"/>
    <w:next w:val="a4"/>
    <w:uiPriority w:val="39"/>
    <w:rsid w:val="00D33425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2E3DD9"/>
    <w:pPr>
      <w:spacing w:after="0" w:line="240" w:lineRule="auto"/>
    </w:pPr>
  </w:style>
  <w:style w:type="character" w:customStyle="1" w:styleId="2">
    <w:name w:val="Основной текст (2)_"/>
    <w:basedOn w:val="a0"/>
    <w:link w:val="20"/>
    <w:rsid w:val="00A20483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20483"/>
    <w:pPr>
      <w:widowControl w:val="0"/>
      <w:shd w:val="clear" w:color="auto" w:fill="FFFFFF"/>
      <w:spacing w:after="180" w:line="367" w:lineRule="exact"/>
      <w:ind w:hanging="14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9">
    <w:name w:val="Normal (Web)"/>
    <w:basedOn w:val="a"/>
    <w:uiPriority w:val="99"/>
    <w:unhideWhenUsed/>
    <w:rsid w:val="00830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F97F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F97F73"/>
  </w:style>
  <w:style w:type="paragraph" w:styleId="ac">
    <w:name w:val="footer"/>
    <w:basedOn w:val="a"/>
    <w:link w:val="ad"/>
    <w:uiPriority w:val="99"/>
    <w:unhideWhenUsed/>
    <w:rsid w:val="00F97F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F97F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86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40032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46361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7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56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23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2405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68199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42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919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3313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355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8735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1249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579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0725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7447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20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37771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1287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073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2486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38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7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957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01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16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59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9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85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88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49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47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92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71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2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72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37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14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18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75669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27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747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7033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8991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0027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5076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6556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33531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7456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76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1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8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5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1552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9785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73472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80393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712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0189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102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349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4701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34680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487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0282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30663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47535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96811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94415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1321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00208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13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5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863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932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78301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5206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A7282CD5B22AA4A8F5726FE50CD4C1A" ma:contentTypeVersion="0" ma:contentTypeDescription="Создание документа." ma:contentTypeScope="" ma:versionID="b9eeb21821e4cb9b171f9fc5ac6ad6a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C32664C-8003-4BC7-BA9D-F16B5AC16F8A}"/>
</file>

<file path=customXml/itemProps2.xml><?xml version="1.0" encoding="utf-8"?>
<ds:datastoreItem xmlns:ds="http://schemas.openxmlformats.org/officeDocument/2006/customXml" ds:itemID="{451A7AFC-C95A-4C1A-9FA3-D8AAC3F9DC31}"/>
</file>

<file path=customXml/itemProps3.xml><?xml version="1.0" encoding="utf-8"?>
<ds:datastoreItem xmlns:ds="http://schemas.openxmlformats.org/officeDocument/2006/customXml" ds:itemID="{D848C7AF-9CD1-4F77-B822-27EA64F07B4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2026-02-27T05:01:00Z</cp:lastPrinted>
  <dcterms:created xsi:type="dcterms:W3CDTF">2026-04-03T13:04:00Z</dcterms:created>
  <dcterms:modified xsi:type="dcterms:W3CDTF">2026-04-03T13:04:00Z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0x010100FA7282CD5B22AA4A8F5726FE50CD4C1A</vt:lpwstr>
  </property>
</Properties>
</file>