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B541392DEE67944AC47C8857BF85B28" ma:contentTypeVersion="0" ma:contentTypeDescription="Создание документа." ma:contentTypeScope="" ma:versionID="e077a2f0eac73d98ff34d59930ea3d3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5525C4-4CAD-45EA-B59F-85D29A024985}"/>
</file>

<file path=customXml/itemProps2.xml><?xml version="1.0" encoding="utf-8"?>
<ds:datastoreItem xmlns:ds="http://schemas.openxmlformats.org/officeDocument/2006/customXml" ds:itemID="{7E8CEBA2-CAFC-4E3E-BB10-2FC446EA2FA9}"/>
</file>

<file path=customXml/itemProps3.xml><?xml version="1.0" encoding="utf-8"?>
<ds:datastoreItem xmlns:ds="http://schemas.openxmlformats.org/officeDocument/2006/customXml" ds:itemID="{2F7B512C-7A0E-45E3-98D8-28CEC10694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0x0101000B541392DEE67944AC47C8857BF85B28</vt:lpwstr>
  </property>
</Properties>
</file>