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7D" w:rsidRPr="005B227D" w:rsidRDefault="00E30D5F" w:rsidP="005B227D">
      <w:pPr>
        <w:autoSpaceDE w:val="0"/>
        <w:autoSpaceDN w:val="0"/>
        <w:adjustRightInd w:val="0"/>
        <w:spacing w:after="0"/>
        <w:ind w:firstLine="567"/>
        <w:jc w:val="center"/>
        <w:rPr>
          <w:rFonts w:ascii="Times New Roman" w:hAnsi="Times New Roman"/>
          <w:sz w:val="28"/>
          <w:szCs w:val="28"/>
        </w:rPr>
      </w:pPr>
      <w:r w:rsidRPr="005B227D">
        <w:rPr>
          <w:rFonts w:ascii="Times New Roman" w:hAnsi="Times New Roman"/>
          <w:sz w:val="28"/>
          <w:szCs w:val="28"/>
        </w:rPr>
        <w:t xml:space="preserve">      </w:t>
      </w:r>
      <w:r w:rsidR="005B227D" w:rsidRPr="005B227D">
        <w:rPr>
          <w:rFonts w:ascii="Times New Roman" w:hAnsi="Times New Roman"/>
          <w:sz w:val="28"/>
          <w:szCs w:val="28"/>
        </w:rPr>
        <w:t>МОУ «Кельмаксолинская средняя общеобразовательная школа»</w:t>
      </w:r>
    </w:p>
    <w:p w:rsidR="005B227D" w:rsidRPr="005B227D" w:rsidRDefault="005B227D" w:rsidP="005B227D">
      <w:pPr>
        <w:autoSpaceDE w:val="0"/>
        <w:autoSpaceDN w:val="0"/>
        <w:adjustRightInd w:val="0"/>
        <w:spacing w:after="0"/>
        <w:ind w:firstLine="567"/>
        <w:jc w:val="both"/>
        <w:rPr>
          <w:rFonts w:ascii="Times New Roman" w:hAnsi="Times New Roman"/>
          <w:sz w:val="28"/>
          <w:szCs w:val="28"/>
        </w:rPr>
      </w:pP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center"/>
        <w:rPr>
          <w:rFonts w:ascii="Times New Roman" w:hAnsi="Times New Roman"/>
          <w:b/>
          <w:sz w:val="48"/>
          <w:szCs w:val="48"/>
        </w:rPr>
      </w:pPr>
      <w:r w:rsidRPr="005B227D">
        <w:rPr>
          <w:rFonts w:ascii="Times New Roman" w:hAnsi="Times New Roman"/>
          <w:b/>
          <w:sz w:val="48"/>
          <w:szCs w:val="48"/>
        </w:rPr>
        <w:t>Патриот своей земли</w:t>
      </w: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p>
    <w:p w:rsidR="005B227D" w:rsidRPr="005B227D" w:rsidRDefault="005B227D" w:rsidP="005B227D">
      <w:pPr>
        <w:autoSpaceDE w:val="0"/>
        <w:autoSpaceDN w:val="0"/>
        <w:adjustRightInd w:val="0"/>
        <w:spacing w:after="0"/>
        <w:ind w:firstLine="567"/>
        <w:rPr>
          <w:rFonts w:ascii="Times New Roman" w:hAnsi="Times New Roman"/>
          <w:sz w:val="28"/>
          <w:szCs w:val="28"/>
        </w:rPr>
      </w:pPr>
    </w:p>
    <w:p w:rsidR="005B227D" w:rsidRPr="005B227D" w:rsidRDefault="005B227D" w:rsidP="005B227D">
      <w:pPr>
        <w:autoSpaceDE w:val="0"/>
        <w:autoSpaceDN w:val="0"/>
        <w:adjustRightInd w:val="0"/>
        <w:spacing w:after="0"/>
        <w:ind w:firstLine="567"/>
        <w:rPr>
          <w:rFonts w:ascii="Times New Roman" w:hAnsi="Times New Roman"/>
          <w:sz w:val="28"/>
          <w:szCs w:val="28"/>
        </w:rPr>
      </w:pPr>
    </w:p>
    <w:p w:rsidR="005B227D" w:rsidRPr="005B227D" w:rsidRDefault="005B227D" w:rsidP="005B227D">
      <w:pPr>
        <w:autoSpaceDE w:val="0"/>
        <w:autoSpaceDN w:val="0"/>
        <w:adjustRightInd w:val="0"/>
        <w:spacing w:after="0"/>
        <w:ind w:firstLine="567"/>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220"/>
        <w:rPr>
          <w:rFonts w:ascii="Times New Roman" w:hAnsi="Times New Roman"/>
          <w:sz w:val="28"/>
          <w:szCs w:val="28"/>
        </w:rPr>
      </w:pPr>
      <w:r w:rsidRPr="005B227D">
        <w:rPr>
          <w:rFonts w:ascii="Times New Roman" w:hAnsi="Times New Roman"/>
          <w:sz w:val="28"/>
          <w:szCs w:val="28"/>
        </w:rPr>
        <w:t>Выполнил:</w:t>
      </w:r>
    </w:p>
    <w:p w:rsidR="005B227D" w:rsidRPr="005B227D" w:rsidRDefault="005B227D" w:rsidP="005B227D">
      <w:pPr>
        <w:autoSpaceDE w:val="0"/>
        <w:autoSpaceDN w:val="0"/>
        <w:adjustRightInd w:val="0"/>
        <w:spacing w:after="0"/>
        <w:ind w:firstLine="5220"/>
        <w:rPr>
          <w:rFonts w:ascii="Times New Roman" w:hAnsi="Times New Roman"/>
          <w:sz w:val="28"/>
          <w:szCs w:val="28"/>
        </w:rPr>
      </w:pPr>
      <w:r w:rsidRPr="005B227D">
        <w:rPr>
          <w:rFonts w:ascii="Times New Roman" w:hAnsi="Times New Roman"/>
          <w:sz w:val="28"/>
          <w:szCs w:val="28"/>
        </w:rPr>
        <w:t xml:space="preserve">Рябинин Константин Олегович, </w:t>
      </w:r>
    </w:p>
    <w:p w:rsidR="005B227D" w:rsidRPr="005B227D" w:rsidRDefault="005B227D" w:rsidP="005B227D">
      <w:pPr>
        <w:autoSpaceDE w:val="0"/>
        <w:autoSpaceDN w:val="0"/>
        <w:adjustRightInd w:val="0"/>
        <w:spacing w:after="0"/>
        <w:ind w:firstLine="5220"/>
        <w:rPr>
          <w:rFonts w:ascii="Times New Roman" w:hAnsi="Times New Roman"/>
          <w:sz w:val="28"/>
          <w:szCs w:val="28"/>
        </w:rPr>
      </w:pPr>
      <w:proofErr w:type="gramStart"/>
      <w:r w:rsidRPr="005B227D">
        <w:rPr>
          <w:rFonts w:ascii="Times New Roman" w:hAnsi="Times New Roman"/>
          <w:sz w:val="28"/>
          <w:szCs w:val="28"/>
        </w:rPr>
        <w:t>обучающийся</w:t>
      </w:r>
      <w:proofErr w:type="gramEnd"/>
      <w:r w:rsidRPr="005B227D">
        <w:rPr>
          <w:rFonts w:ascii="Times New Roman" w:hAnsi="Times New Roman"/>
          <w:sz w:val="28"/>
          <w:szCs w:val="28"/>
        </w:rPr>
        <w:t xml:space="preserve"> 11 класса</w:t>
      </w:r>
    </w:p>
    <w:p w:rsidR="005B227D" w:rsidRPr="005B227D" w:rsidRDefault="005B227D" w:rsidP="005B227D">
      <w:pPr>
        <w:autoSpaceDE w:val="0"/>
        <w:autoSpaceDN w:val="0"/>
        <w:adjustRightInd w:val="0"/>
        <w:spacing w:after="0"/>
        <w:ind w:firstLine="5220"/>
        <w:rPr>
          <w:rFonts w:ascii="Times New Roman" w:hAnsi="Times New Roman"/>
          <w:sz w:val="28"/>
          <w:szCs w:val="28"/>
        </w:rPr>
      </w:pPr>
      <w:r w:rsidRPr="005B227D">
        <w:rPr>
          <w:rFonts w:ascii="Times New Roman" w:hAnsi="Times New Roman"/>
          <w:sz w:val="28"/>
          <w:szCs w:val="28"/>
        </w:rPr>
        <w:t>9-13-49</w:t>
      </w:r>
    </w:p>
    <w:p w:rsidR="005B227D" w:rsidRPr="005B227D" w:rsidRDefault="005B227D" w:rsidP="005B227D">
      <w:pPr>
        <w:autoSpaceDE w:val="0"/>
        <w:autoSpaceDN w:val="0"/>
        <w:adjustRightInd w:val="0"/>
        <w:spacing w:after="0"/>
        <w:ind w:firstLine="5220"/>
        <w:rPr>
          <w:rFonts w:ascii="Times New Roman" w:hAnsi="Times New Roman"/>
          <w:sz w:val="28"/>
          <w:szCs w:val="28"/>
        </w:rPr>
      </w:pPr>
      <w:r w:rsidRPr="005B227D">
        <w:rPr>
          <w:rFonts w:ascii="Times New Roman" w:hAnsi="Times New Roman"/>
          <w:sz w:val="28"/>
          <w:szCs w:val="28"/>
        </w:rPr>
        <w:t>Руководитель:</w:t>
      </w:r>
    </w:p>
    <w:p w:rsidR="005B227D" w:rsidRPr="005B227D" w:rsidRDefault="005B227D" w:rsidP="005B227D">
      <w:pPr>
        <w:autoSpaceDE w:val="0"/>
        <w:autoSpaceDN w:val="0"/>
        <w:adjustRightInd w:val="0"/>
        <w:spacing w:after="0"/>
        <w:ind w:firstLine="5220"/>
        <w:rPr>
          <w:rFonts w:ascii="Times New Roman" w:hAnsi="Times New Roman"/>
          <w:sz w:val="28"/>
          <w:szCs w:val="28"/>
        </w:rPr>
      </w:pPr>
      <w:r w:rsidRPr="005B227D">
        <w:rPr>
          <w:rFonts w:ascii="Times New Roman" w:hAnsi="Times New Roman"/>
          <w:sz w:val="28"/>
          <w:szCs w:val="28"/>
        </w:rPr>
        <w:t>Рябинина Татьяна Николаевна</w:t>
      </w:r>
    </w:p>
    <w:p w:rsidR="005B227D" w:rsidRPr="005B227D" w:rsidRDefault="005B227D" w:rsidP="005B227D">
      <w:pPr>
        <w:autoSpaceDE w:val="0"/>
        <w:autoSpaceDN w:val="0"/>
        <w:adjustRightInd w:val="0"/>
        <w:spacing w:after="0"/>
        <w:ind w:firstLine="5220"/>
        <w:rPr>
          <w:rFonts w:ascii="Times New Roman" w:hAnsi="Times New Roman"/>
          <w:sz w:val="28"/>
          <w:szCs w:val="28"/>
        </w:rPr>
      </w:pPr>
    </w:p>
    <w:p w:rsidR="005B227D" w:rsidRPr="005B227D" w:rsidRDefault="005B227D" w:rsidP="005B227D">
      <w:pPr>
        <w:autoSpaceDE w:val="0"/>
        <w:autoSpaceDN w:val="0"/>
        <w:adjustRightInd w:val="0"/>
        <w:spacing w:after="0"/>
        <w:ind w:firstLine="5220"/>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ind w:firstLine="567"/>
        <w:jc w:val="right"/>
        <w:rPr>
          <w:rFonts w:ascii="Times New Roman" w:hAnsi="Times New Roman"/>
          <w:sz w:val="28"/>
          <w:szCs w:val="28"/>
        </w:rPr>
      </w:pPr>
    </w:p>
    <w:p w:rsidR="005B227D" w:rsidRPr="005B227D" w:rsidRDefault="005B227D" w:rsidP="005B227D">
      <w:pPr>
        <w:autoSpaceDE w:val="0"/>
        <w:autoSpaceDN w:val="0"/>
        <w:adjustRightInd w:val="0"/>
        <w:spacing w:after="0"/>
        <w:rPr>
          <w:rFonts w:ascii="Times New Roman" w:hAnsi="Times New Roman"/>
          <w:sz w:val="28"/>
          <w:szCs w:val="28"/>
        </w:rPr>
      </w:pP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r w:rsidRPr="005B227D">
        <w:rPr>
          <w:rFonts w:ascii="Times New Roman" w:hAnsi="Times New Roman"/>
          <w:sz w:val="28"/>
          <w:szCs w:val="28"/>
        </w:rPr>
        <w:t>Кельмаксола</w:t>
      </w: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r w:rsidRPr="005B227D">
        <w:rPr>
          <w:rFonts w:ascii="Times New Roman" w:hAnsi="Times New Roman"/>
          <w:sz w:val="28"/>
          <w:szCs w:val="28"/>
        </w:rPr>
        <w:t>2015</w:t>
      </w:r>
    </w:p>
    <w:p w:rsidR="005B227D" w:rsidRPr="005B227D" w:rsidRDefault="005B227D" w:rsidP="005B227D">
      <w:pPr>
        <w:autoSpaceDE w:val="0"/>
        <w:autoSpaceDN w:val="0"/>
        <w:adjustRightInd w:val="0"/>
        <w:spacing w:after="0"/>
        <w:ind w:firstLine="567"/>
        <w:jc w:val="center"/>
        <w:rPr>
          <w:rFonts w:ascii="Times New Roman" w:hAnsi="Times New Roman"/>
          <w:sz w:val="28"/>
          <w:szCs w:val="28"/>
        </w:rPr>
      </w:pPr>
    </w:p>
    <w:p w:rsidR="00E30D5F" w:rsidRPr="005075E5" w:rsidRDefault="00E30D5F" w:rsidP="005B227D">
      <w:pPr>
        <w:spacing w:after="0" w:line="240" w:lineRule="auto"/>
        <w:ind w:firstLine="567"/>
        <w:jc w:val="both"/>
        <w:rPr>
          <w:rFonts w:ascii="Times New Roman" w:hAnsi="Times New Roman"/>
          <w:sz w:val="28"/>
          <w:szCs w:val="28"/>
        </w:rPr>
      </w:pPr>
      <w:r w:rsidRPr="005075E5">
        <w:rPr>
          <w:rFonts w:ascii="Times New Roman" w:hAnsi="Times New Roman"/>
          <w:sz w:val="28"/>
          <w:szCs w:val="28"/>
        </w:rPr>
        <w:lastRenderedPageBreak/>
        <w:t>21 ноября 2015 года на сцене Кельмаксолинского Дома Культуры отмечали 60-летний юбилей Лео</w:t>
      </w:r>
      <w:r>
        <w:rPr>
          <w:rFonts w:ascii="Times New Roman" w:hAnsi="Times New Roman"/>
          <w:sz w:val="28"/>
          <w:szCs w:val="28"/>
        </w:rPr>
        <w:t xml:space="preserve">нида </w:t>
      </w:r>
      <w:proofErr w:type="spellStart"/>
      <w:r>
        <w:rPr>
          <w:rFonts w:ascii="Times New Roman" w:hAnsi="Times New Roman"/>
          <w:sz w:val="28"/>
          <w:szCs w:val="28"/>
        </w:rPr>
        <w:t>Никоноровича</w:t>
      </w:r>
      <w:proofErr w:type="spellEnd"/>
      <w:r>
        <w:rPr>
          <w:rFonts w:ascii="Times New Roman" w:hAnsi="Times New Roman"/>
          <w:sz w:val="28"/>
          <w:szCs w:val="28"/>
        </w:rPr>
        <w:t xml:space="preserve"> </w:t>
      </w:r>
      <w:proofErr w:type="spellStart"/>
      <w:r>
        <w:rPr>
          <w:rFonts w:ascii="Times New Roman" w:hAnsi="Times New Roman"/>
          <w:sz w:val="28"/>
          <w:szCs w:val="28"/>
        </w:rPr>
        <w:t>Киртаева</w:t>
      </w:r>
      <w:proofErr w:type="spellEnd"/>
      <w:r>
        <w:rPr>
          <w:rFonts w:ascii="Times New Roman" w:hAnsi="Times New Roman"/>
          <w:sz w:val="28"/>
          <w:szCs w:val="28"/>
        </w:rPr>
        <w:t xml:space="preserve"> и 40-</w:t>
      </w:r>
      <w:r w:rsidRPr="005075E5">
        <w:rPr>
          <w:rFonts w:ascii="Times New Roman" w:hAnsi="Times New Roman"/>
          <w:sz w:val="28"/>
          <w:szCs w:val="28"/>
        </w:rPr>
        <w:t>лет</w:t>
      </w:r>
      <w:r>
        <w:rPr>
          <w:rFonts w:ascii="Times New Roman" w:hAnsi="Times New Roman"/>
          <w:sz w:val="28"/>
          <w:szCs w:val="28"/>
        </w:rPr>
        <w:t xml:space="preserve">ие клуба </w:t>
      </w:r>
      <w:r w:rsidRPr="005075E5">
        <w:rPr>
          <w:rFonts w:ascii="Times New Roman" w:hAnsi="Times New Roman"/>
          <w:sz w:val="28"/>
          <w:szCs w:val="28"/>
        </w:rPr>
        <w:t xml:space="preserve"> «Поиск». Народу было много. И все говорили тёплые слова благодарности в его честь. Конечно, я и раньше видел его, слышал его рассказы во время мероприятий, посвящённых ко дню Защит</w:t>
      </w:r>
      <w:r>
        <w:rPr>
          <w:rFonts w:ascii="Times New Roman" w:hAnsi="Times New Roman"/>
          <w:sz w:val="28"/>
          <w:szCs w:val="28"/>
        </w:rPr>
        <w:t xml:space="preserve">ников Отечества и Дню Победы, </w:t>
      </w:r>
      <w:r w:rsidRPr="005075E5">
        <w:rPr>
          <w:rFonts w:ascii="Times New Roman" w:hAnsi="Times New Roman"/>
          <w:sz w:val="28"/>
          <w:szCs w:val="28"/>
        </w:rPr>
        <w:t xml:space="preserve"> а сейчас по-новому увидел этого интересного человека. Что узнал о Леониде </w:t>
      </w:r>
      <w:proofErr w:type="spellStart"/>
      <w:r w:rsidRPr="005075E5">
        <w:rPr>
          <w:rFonts w:ascii="Times New Roman" w:hAnsi="Times New Roman"/>
          <w:sz w:val="28"/>
          <w:szCs w:val="28"/>
        </w:rPr>
        <w:t>Никоноровиче</w:t>
      </w:r>
      <w:proofErr w:type="spellEnd"/>
      <w:r w:rsidRPr="005075E5">
        <w:rPr>
          <w:rFonts w:ascii="Times New Roman" w:hAnsi="Times New Roman"/>
          <w:sz w:val="28"/>
          <w:szCs w:val="28"/>
        </w:rPr>
        <w:t>, что услышал о нём</w:t>
      </w:r>
      <w:proofErr w:type="gramStart"/>
      <w:r w:rsidRPr="005075E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5075E5">
        <w:rPr>
          <w:rFonts w:ascii="Times New Roman" w:hAnsi="Times New Roman"/>
          <w:sz w:val="28"/>
          <w:szCs w:val="28"/>
        </w:rPr>
        <w:t>хочу рассказать вам.</w:t>
      </w:r>
    </w:p>
    <w:p w:rsidR="00E30D5F" w:rsidRPr="005075E5" w:rsidRDefault="00E30D5F" w:rsidP="002559EA">
      <w:pPr>
        <w:spacing w:after="0" w:line="240" w:lineRule="auto"/>
        <w:jc w:val="both"/>
        <w:rPr>
          <w:rFonts w:ascii="Times New Roman" w:hAnsi="Times New Roman"/>
          <w:sz w:val="28"/>
          <w:szCs w:val="28"/>
        </w:rPr>
      </w:pPr>
      <w:r>
        <w:rPr>
          <w:rFonts w:ascii="Times New Roman" w:hAnsi="Times New Roman"/>
          <w:sz w:val="28"/>
          <w:szCs w:val="28"/>
        </w:rPr>
        <w:t xml:space="preserve">       </w:t>
      </w:r>
      <w:r w:rsidRPr="005075E5">
        <w:rPr>
          <w:rFonts w:ascii="Times New Roman" w:hAnsi="Times New Roman"/>
          <w:sz w:val="28"/>
          <w:szCs w:val="28"/>
        </w:rPr>
        <w:t xml:space="preserve">Какие же мы все разные, обитатели Земли. Одни живут исключительно сегодняшним днём, абсолютно не задумываясь, что же будет завтра. Их ничто не интересует, не волнует. Вторые занимают так называемую «золотую середину» в обществе, не рвутся вперёд, но и отставать не хотят. Третья группа людей целью своей жизни ставит собственное обогащение. Для них главное – деньги. Но есть ещё группа людей, жизненная позиция которых для многих не поддается пониманию. Они всегда в гуще всех событий, они не могут жить спокойно, их кипучая энергия направлена на созидание, творение, поиск. Они хотят лишь одного: </w:t>
      </w:r>
      <w:r>
        <w:rPr>
          <w:rFonts w:ascii="Times New Roman" w:hAnsi="Times New Roman"/>
          <w:sz w:val="28"/>
          <w:szCs w:val="28"/>
        </w:rPr>
        <w:t xml:space="preserve">чтобы люди помнили историю своего края, людей, которые поднимали свой край, не жалея ни сил, ни времени, </w:t>
      </w:r>
      <w:r w:rsidRPr="005075E5">
        <w:rPr>
          <w:rFonts w:ascii="Times New Roman" w:hAnsi="Times New Roman"/>
          <w:sz w:val="28"/>
          <w:szCs w:val="28"/>
        </w:rPr>
        <w:t>чтобы то</w:t>
      </w:r>
      <w:proofErr w:type="gramStart"/>
      <w:r w:rsidRPr="005075E5">
        <w:rPr>
          <w:rFonts w:ascii="Times New Roman" w:hAnsi="Times New Roman"/>
          <w:sz w:val="28"/>
          <w:szCs w:val="28"/>
        </w:rPr>
        <w:t xml:space="preserve"> ,</w:t>
      </w:r>
      <w:proofErr w:type="gramEnd"/>
      <w:r w:rsidRPr="005075E5">
        <w:rPr>
          <w:rFonts w:ascii="Times New Roman" w:hAnsi="Times New Roman"/>
          <w:sz w:val="28"/>
          <w:szCs w:val="28"/>
        </w:rPr>
        <w:t xml:space="preserve"> ради чего они горели, светя другим, не истерлось в памяти людей. Именно к этой группе можно отнести </w:t>
      </w:r>
      <w:proofErr w:type="spellStart"/>
      <w:r w:rsidRPr="005075E5">
        <w:rPr>
          <w:rFonts w:ascii="Times New Roman" w:hAnsi="Times New Roman"/>
          <w:sz w:val="28"/>
          <w:szCs w:val="28"/>
        </w:rPr>
        <w:t>Л.Н.Киртаева</w:t>
      </w:r>
      <w:proofErr w:type="spellEnd"/>
      <w:r w:rsidRPr="005075E5">
        <w:rPr>
          <w:rFonts w:ascii="Times New Roman" w:hAnsi="Times New Roman"/>
          <w:sz w:val="28"/>
          <w:szCs w:val="28"/>
        </w:rPr>
        <w:t>, главного специалиста Кужмаринского поселения, руководителя военно-патриотического клуба «Поиск», автора нескольких книг, человека, награждённого медалью «Патриот России».</w:t>
      </w:r>
    </w:p>
    <w:p w:rsidR="00E30D5F" w:rsidRPr="005075E5" w:rsidRDefault="00E30D5F" w:rsidP="002559E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5075E5">
        <w:rPr>
          <w:rFonts w:ascii="Times New Roman" w:hAnsi="Times New Roman"/>
          <w:sz w:val="28"/>
          <w:szCs w:val="28"/>
        </w:rPr>
        <w:t>Киртаев</w:t>
      </w:r>
      <w:proofErr w:type="spellEnd"/>
      <w:r w:rsidRPr="005075E5">
        <w:rPr>
          <w:rFonts w:ascii="Times New Roman" w:hAnsi="Times New Roman"/>
          <w:sz w:val="28"/>
          <w:szCs w:val="28"/>
        </w:rPr>
        <w:t xml:space="preserve">  Леонид </w:t>
      </w:r>
      <w:proofErr w:type="spellStart"/>
      <w:r w:rsidRPr="005075E5">
        <w:rPr>
          <w:rFonts w:ascii="Times New Roman" w:hAnsi="Times New Roman"/>
          <w:sz w:val="28"/>
          <w:szCs w:val="28"/>
        </w:rPr>
        <w:t>Никонорович</w:t>
      </w:r>
      <w:proofErr w:type="spellEnd"/>
      <w:r w:rsidRPr="005075E5">
        <w:rPr>
          <w:rFonts w:ascii="Times New Roman" w:hAnsi="Times New Roman"/>
          <w:sz w:val="28"/>
          <w:szCs w:val="28"/>
        </w:rPr>
        <w:t xml:space="preserve"> родился 20 ноября 1954 года в деревне </w:t>
      </w:r>
      <w:proofErr w:type="spellStart"/>
      <w:r w:rsidRPr="005075E5">
        <w:rPr>
          <w:rFonts w:ascii="Times New Roman" w:hAnsi="Times New Roman"/>
          <w:sz w:val="28"/>
          <w:szCs w:val="28"/>
        </w:rPr>
        <w:t>Лайсола</w:t>
      </w:r>
      <w:proofErr w:type="spellEnd"/>
      <w:r w:rsidRPr="005075E5">
        <w:rPr>
          <w:rFonts w:ascii="Times New Roman" w:hAnsi="Times New Roman"/>
          <w:sz w:val="28"/>
          <w:szCs w:val="28"/>
        </w:rPr>
        <w:t xml:space="preserve"> Советского района, учился в школе, окончил Казанский техникум связи, Ма</w:t>
      </w:r>
      <w:r>
        <w:rPr>
          <w:rFonts w:ascii="Times New Roman" w:hAnsi="Times New Roman"/>
          <w:sz w:val="28"/>
          <w:szCs w:val="28"/>
        </w:rPr>
        <w:t>рийский Государственный универс</w:t>
      </w:r>
      <w:r w:rsidRPr="005075E5">
        <w:rPr>
          <w:rFonts w:ascii="Times New Roman" w:hAnsi="Times New Roman"/>
          <w:sz w:val="28"/>
          <w:szCs w:val="28"/>
        </w:rPr>
        <w:t xml:space="preserve">итет. Леонид </w:t>
      </w:r>
      <w:proofErr w:type="spellStart"/>
      <w:proofErr w:type="gramStart"/>
      <w:r w:rsidRPr="005075E5">
        <w:rPr>
          <w:rFonts w:ascii="Times New Roman" w:hAnsi="Times New Roman"/>
          <w:sz w:val="28"/>
          <w:szCs w:val="28"/>
        </w:rPr>
        <w:t>Никонорович</w:t>
      </w:r>
      <w:proofErr w:type="spellEnd"/>
      <w:proofErr w:type="gramEnd"/>
      <w:r w:rsidRPr="005075E5">
        <w:rPr>
          <w:rFonts w:ascii="Times New Roman" w:hAnsi="Times New Roman"/>
          <w:sz w:val="28"/>
          <w:szCs w:val="28"/>
        </w:rPr>
        <w:t xml:space="preserve"> где бы ни учился, где бы ни работал  - везде выполнял общественную работу. С чего всё это началось? </w:t>
      </w:r>
      <w:proofErr w:type="spellStart"/>
      <w:r w:rsidRPr="005075E5">
        <w:rPr>
          <w:rFonts w:ascii="Times New Roman" w:hAnsi="Times New Roman"/>
          <w:sz w:val="28"/>
          <w:szCs w:val="28"/>
        </w:rPr>
        <w:t>Л.Н.Киртаев</w:t>
      </w:r>
      <w:proofErr w:type="spellEnd"/>
      <w:r w:rsidRPr="005075E5">
        <w:rPr>
          <w:rFonts w:ascii="Times New Roman" w:hAnsi="Times New Roman"/>
          <w:sz w:val="28"/>
          <w:szCs w:val="28"/>
        </w:rPr>
        <w:t xml:space="preserve"> на этот вопрос ответил так: « Ещё мальчишкой я любил слушать рассказы матери  и отца о годах военного лихолетья. Множество непонятных вопросов мучили меня  после очередных воспоминаний родителей</w:t>
      </w:r>
      <w:proofErr w:type="gramStart"/>
      <w:r w:rsidRPr="005075E5">
        <w:rPr>
          <w:rFonts w:ascii="Times New Roman" w:hAnsi="Times New Roman"/>
          <w:sz w:val="28"/>
          <w:szCs w:val="28"/>
        </w:rPr>
        <w:t xml:space="preserve"> ,</w:t>
      </w:r>
      <w:proofErr w:type="gramEnd"/>
      <w:r w:rsidRPr="005075E5">
        <w:rPr>
          <w:rFonts w:ascii="Times New Roman" w:hAnsi="Times New Roman"/>
          <w:sz w:val="28"/>
          <w:szCs w:val="28"/>
        </w:rPr>
        <w:t xml:space="preserve"> и потом при каждом удобном случае просил дать исчерпывающий ответ». </w:t>
      </w:r>
    </w:p>
    <w:p w:rsidR="00E30D5F" w:rsidRDefault="00E30D5F" w:rsidP="002559EA">
      <w:pPr>
        <w:spacing w:after="0" w:line="240" w:lineRule="auto"/>
        <w:jc w:val="both"/>
        <w:rPr>
          <w:rFonts w:ascii="Times New Roman" w:hAnsi="Times New Roman"/>
          <w:sz w:val="28"/>
          <w:szCs w:val="28"/>
        </w:rPr>
      </w:pPr>
      <w:r>
        <w:rPr>
          <w:rFonts w:ascii="Times New Roman" w:hAnsi="Times New Roman"/>
          <w:sz w:val="28"/>
          <w:szCs w:val="28"/>
        </w:rPr>
        <w:t xml:space="preserve">         </w:t>
      </w:r>
      <w:r w:rsidRPr="005075E5">
        <w:rPr>
          <w:rFonts w:ascii="Times New Roman" w:hAnsi="Times New Roman"/>
          <w:sz w:val="28"/>
          <w:szCs w:val="28"/>
        </w:rPr>
        <w:t xml:space="preserve">Мальчик подрастал, и постепенно его любовь к истории родного края, подвигам земляков, не вернувшихся с полей сражений, переросла в нечто большее. Он «заразился», «заболел» краеведческой работой и  организовал военно-патриотическую группу «Поиск», которая до сегодняшнего времени работает. Членами группы являлись и являются обучающиеся Кельмаксолинской средней школы. За эти сорок лет группой «Поиск» проделана большая работа по поиску военнослужащих, пропавших без вести на фронтах Великой Отечественной войны, по открытию памятников и обелисков, по сбору оставшихся в сохранности треугольных фронтовых солдатских писем, которые хранятся в музее Кельмаксолинской школы. Благодаря Леониду </w:t>
      </w:r>
      <w:proofErr w:type="spellStart"/>
      <w:r w:rsidRPr="005075E5">
        <w:rPr>
          <w:rFonts w:ascii="Times New Roman" w:hAnsi="Times New Roman"/>
          <w:sz w:val="28"/>
          <w:szCs w:val="28"/>
        </w:rPr>
        <w:t>Никоноровичу</w:t>
      </w:r>
      <w:proofErr w:type="spellEnd"/>
      <w:r w:rsidRPr="005075E5">
        <w:rPr>
          <w:rFonts w:ascii="Times New Roman" w:hAnsi="Times New Roman"/>
          <w:sz w:val="28"/>
          <w:szCs w:val="28"/>
        </w:rPr>
        <w:t xml:space="preserve"> в музее собраны ценные экспонаты, документы, материалы по изучению родного края. </w:t>
      </w:r>
      <w:proofErr w:type="spellStart"/>
      <w:r w:rsidRPr="005075E5">
        <w:rPr>
          <w:rFonts w:ascii="Times New Roman" w:hAnsi="Times New Roman"/>
          <w:sz w:val="28"/>
          <w:szCs w:val="28"/>
        </w:rPr>
        <w:t>Киртаев</w:t>
      </w:r>
      <w:proofErr w:type="spellEnd"/>
      <w:r>
        <w:rPr>
          <w:rFonts w:ascii="Times New Roman" w:hAnsi="Times New Roman"/>
          <w:sz w:val="28"/>
          <w:szCs w:val="28"/>
        </w:rPr>
        <w:t xml:space="preserve"> Л.Н.</w:t>
      </w:r>
      <w:r w:rsidRPr="005075E5">
        <w:rPr>
          <w:rFonts w:ascii="Times New Roman" w:hAnsi="Times New Roman"/>
          <w:sz w:val="28"/>
          <w:szCs w:val="28"/>
        </w:rPr>
        <w:t xml:space="preserve"> для нашей местности сделал очень многое. Его трудоспособности стоит только позавидовать. Я благодарен ему от лица внуков и правнуков ветеранов войны </w:t>
      </w:r>
      <w:r w:rsidRPr="005075E5">
        <w:rPr>
          <w:rFonts w:ascii="Times New Roman" w:hAnsi="Times New Roman"/>
          <w:sz w:val="28"/>
          <w:szCs w:val="28"/>
        </w:rPr>
        <w:lastRenderedPageBreak/>
        <w:t xml:space="preserve">и тыла за сбор материалов к книге «Они защищали Родину». </w:t>
      </w:r>
      <w:r>
        <w:rPr>
          <w:rFonts w:ascii="Times New Roman" w:hAnsi="Times New Roman"/>
          <w:sz w:val="28"/>
          <w:szCs w:val="28"/>
        </w:rPr>
        <w:t xml:space="preserve">В этой книге есть данные и о </w:t>
      </w:r>
      <w:proofErr w:type="gramStart"/>
      <w:r>
        <w:rPr>
          <w:rFonts w:ascii="Times New Roman" w:hAnsi="Times New Roman"/>
          <w:sz w:val="28"/>
          <w:szCs w:val="28"/>
        </w:rPr>
        <w:t>моих</w:t>
      </w:r>
      <w:proofErr w:type="gramEnd"/>
      <w:r w:rsidRPr="005075E5">
        <w:rPr>
          <w:rFonts w:ascii="Times New Roman" w:hAnsi="Times New Roman"/>
          <w:sz w:val="28"/>
          <w:szCs w:val="28"/>
        </w:rPr>
        <w:t xml:space="preserve"> дедушке и бабушке. Ск</w:t>
      </w:r>
      <w:r>
        <w:rPr>
          <w:rFonts w:ascii="Times New Roman" w:hAnsi="Times New Roman"/>
          <w:sz w:val="28"/>
          <w:szCs w:val="28"/>
        </w:rPr>
        <w:t>оро наша страна будет отмечать 7</w:t>
      </w:r>
      <w:r w:rsidRPr="005075E5">
        <w:rPr>
          <w:rFonts w:ascii="Times New Roman" w:hAnsi="Times New Roman"/>
          <w:sz w:val="28"/>
          <w:szCs w:val="28"/>
        </w:rPr>
        <w:t xml:space="preserve">0-летие Победы советского народа над фашистской Германией. Память о тех событиях, о героях той войны живы до тех пор, пока есть на свете такие люди, как </w:t>
      </w:r>
      <w:proofErr w:type="spellStart"/>
      <w:r w:rsidRPr="005075E5">
        <w:rPr>
          <w:rFonts w:ascii="Times New Roman" w:hAnsi="Times New Roman"/>
          <w:sz w:val="28"/>
          <w:szCs w:val="28"/>
        </w:rPr>
        <w:t>Л.Н.Киртаев</w:t>
      </w:r>
      <w:proofErr w:type="spellEnd"/>
      <w:r w:rsidRPr="005075E5">
        <w:rPr>
          <w:rFonts w:ascii="Times New Roman" w:hAnsi="Times New Roman"/>
          <w:sz w:val="28"/>
          <w:szCs w:val="28"/>
        </w:rPr>
        <w:t xml:space="preserve">. </w:t>
      </w:r>
      <w:r>
        <w:rPr>
          <w:rFonts w:ascii="Times New Roman" w:hAnsi="Times New Roman"/>
          <w:sz w:val="28"/>
          <w:szCs w:val="28"/>
        </w:rPr>
        <w:t xml:space="preserve">Ведь не все были как Г.Жуков и А.Громов, о которых много написано, были такие, кого знают и помнят лишь близкие, а они тоже сражались там, погибали, пропали без вести. А о них мы должны забыть? Конечно же, нет.  Героев малой Родины будут знать, если будут люди, похожие на Леонида </w:t>
      </w:r>
      <w:proofErr w:type="spellStart"/>
      <w:r>
        <w:rPr>
          <w:rFonts w:ascii="Times New Roman" w:hAnsi="Times New Roman"/>
          <w:sz w:val="28"/>
          <w:szCs w:val="28"/>
        </w:rPr>
        <w:t>Никоноровича</w:t>
      </w:r>
      <w:proofErr w:type="spellEnd"/>
      <w:r>
        <w:rPr>
          <w:rFonts w:ascii="Times New Roman" w:hAnsi="Times New Roman"/>
          <w:sz w:val="28"/>
          <w:szCs w:val="28"/>
        </w:rPr>
        <w:t>.</w:t>
      </w:r>
    </w:p>
    <w:p w:rsidR="00E30D5F" w:rsidRDefault="00E30D5F" w:rsidP="002559EA">
      <w:pPr>
        <w:spacing w:after="0" w:line="240" w:lineRule="auto"/>
        <w:jc w:val="both"/>
        <w:rPr>
          <w:rFonts w:ascii="Times New Roman" w:hAnsi="Times New Roman"/>
          <w:sz w:val="28"/>
          <w:szCs w:val="28"/>
        </w:rPr>
      </w:pPr>
      <w:r>
        <w:rPr>
          <w:rFonts w:ascii="Times New Roman" w:hAnsi="Times New Roman"/>
          <w:sz w:val="28"/>
          <w:szCs w:val="28"/>
        </w:rPr>
        <w:t xml:space="preserve">            Мой герой является организатором культурно-массовых мероприятий: «От всей души», Праздников деревень, сможет и спеть и сплясать. За свою огромную поисковую, патриотическую работу он награждён грамотами, дипломами, медалями. </w:t>
      </w:r>
    </w:p>
    <w:p w:rsidR="00E30D5F" w:rsidRPr="005075E5" w:rsidRDefault="00E30D5F" w:rsidP="002559EA">
      <w:pPr>
        <w:spacing w:after="0" w:line="240" w:lineRule="auto"/>
        <w:jc w:val="both"/>
        <w:rPr>
          <w:rFonts w:ascii="Times New Roman" w:hAnsi="Times New Roman"/>
          <w:sz w:val="28"/>
          <w:szCs w:val="28"/>
        </w:rPr>
      </w:pPr>
      <w:r>
        <w:rPr>
          <w:rFonts w:ascii="Times New Roman" w:hAnsi="Times New Roman"/>
          <w:sz w:val="28"/>
          <w:szCs w:val="28"/>
        </w:rPr>
        <w:t xml:space="preserve">             Ему сейчас 60 лет. Он отец, дед, посадил дерево, построил дом. </w:t>
      </w:r>
      <w:bookmarkStart w:id="0" w:name="_GoBack"/>
      <w:bookmarkEnd w:id="0"/>
      <w:r w:rsidRPr="005075E5">
        <w:rPr>
          <w:rFonts w:ascii="Times New Roman" w:hAnsi="Times New Roman"/>
          <w:sz w:val="28"/>
          <w:szCs w:val="28"/>
        </w:rPr>
        <w:t xml:space="preserve">Патриотами Родины, края не рождаются – ими становятся. Несомненно, такого человека, как </w:t>
      </w:r>
      <w:proofErr w:type="spellStart"/>
      <w:r w:rsidRPr="005075E5">
        <w:rPr>
          <w:rFonts w:ascii="Times New Roman" w:hAnsi="Times New Roman"/>
          <w:sz w:val="28"/>
          <w:szCs w:val="28"/>
        </w:rPr>
        <w:t>Киртаев</w:t>
      </w:r>
      <w:proofErr w:type="spellEnd"/>
      <w:r w:rsidRPr="005075E5">
        <w:rPr>
          <w:rFonts w:ascii="Times New Roman" w:hAnsi="Times New Roman"/>
          <w:sz w:val="28"/>
          <w:szCs w:val="28"/>
        </w:rPr>
        <w:t xml:space="preserve"> Л.Н. , можно считать «героем нашего времени», и мы должны гордиться, что среди нас есть такой человек, человек с большой буквы, настоящий патриот своего края, своей страны.</w:t>
      </w:r>
    </w:p>
    <w:p w:rsidR="00E30D5F" w:rsidRPr="005075E5" w:rsidRDefault="00E30D5F" w:rsidP="002559EA">
      <w:pPr>
        <w:spacing w:after="0" w:line="240" w:lineRule="auto"/>
        <w:jc w:val="both"/>
        <w:rPr>
          <w:rFonts w:ascii="Times New Roman" w:hAnsi="Times New Roman"/>
          <w:sz w:val="28"/>
          <w:szCs w:val="28"/>
        </w:rPr>
      </w:pPr>
    </w:p>
    <w:sectPr w:rsidR="00E30D5F" w:rsidRPr="005075E5" w:rsidSect="00211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EE0"/>
    <w:rsid w:val="001A042C"/>
    <w:rsid w:val="001A20A2"/>
    <w:rsid w:val="00211256"/>
    <w:rsid w:val="002559EA"/>
    <w:rsid w:val="0028245C"/>
    <w:rsid w:val="002E4ACC"/>
    <w:rsid w:val="0031597F"/>
    <w:rsid w:val="00317EFA"/>
    <w:rsid w:val="003866C8"/>
    <w:rsid w:val="00502809"/>
    <w:rsid w:val="005075E5"/>
    <w:rsid w:val="00512E50"/>
    <w:rsid w:val="005B227D"/>
    <w:rsid w:val="0078733E"/>
    <w:rsid w:val="00883EE0"/>
    <w:rsid w:val="0090136D"/>
    <w:rsid w:val="00957309"/>
    <w:rsid w:val="009D6B43"/>
    <w:rsid w:val="00A04052"/>
    <w:rsid w:val="00A67AE7"/>
    <w:rsid w:val="00B82C43"/>
    <w:rsid w:val="00C007C1"/>
    <w:rsid w:val="00C36472"/>
    <w:rsid w:val="00C44C88"/>
    <w:rsid w:val="00D02568"/>
    <w:rsid w:val="00D55222"/>
    <w:rsid w:val="00E30D5F"/>
    <w:rsid w:val="00E422FA"/>
    <w:rsid w:val="00EA0044"/>
    <w:rsid w:val="00EE685F"/>
    <w:rsid w:val="00EF2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B790689D57384598F96A1C6FC5E972" ma:contentTypeVersion="0" ma:contentTypeDescription="Создание документа." ma:contentTypeScope="" ma:versionID="1413086e8337348c793160c74146e55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59953E-839C-4717-A20C-7943245EF2F5}"/>
</file>

<file path=customXml/itemProps2.xml><?xml version="1.0" encoding="utf-8"?>
<ds:datastoreItem xmlns:ds="http://schemas.openxmlformats.org/officeDocument/2006/customXml" ds:itemID="{3DBCE599-7E59-4B25-952D-1F70F680FDB7}"/>
</file>

<file path=customXml/itemProps3.xml><?xml version="1.0" encoding="utf-8"?>
<ds:datastoreItem xmlns:ds="http://schemas.openxmlformats.org/officeDocument/2006/customXml" ds:itemID="{D6ADFC02-133E-437A-BFF3-BCA3A910EFFD}"/>
</file>

<file path=docProps/app.xml><?xml version="1.0" encoding="utf-8"?>
<Properties xmlns="http://schemas.openxmlformats.org/officeDocument/2006/extended-properties" xmlns:vt="http://schemas.openxmlformats.org/officeDocument/2006/docPropsVTypes">
  <Template>Normal</Template>
  <TotalTime>586</TotalTime>
  <Pages>3</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zam_uvr</cp:lastModifiedBy>
  <cp:revision>4</cp:revision>
  <cp:lastPrinted>2015-01-14T05:35:00Z</cp:lastPrinted>
  <dcterms:created xsi:type="dcterms:W3CDTF">2015-01-13T15:30:00Z</dcterms:created>
  <dcterms:modified xsi:type="dcterms:W3CDTF">2016-01-30T09:19:00Z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0x01010006B790689D57384598F96A1C6FC5E972</vt:lpwstr>
  </property>
</Properties>
</file>