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  <w:r>
        <w:t>МОУ «Кельмаксолинская средняя общеобразовательная школа»</w:t>
      </w:r>
    </w:p>
    <w:p w:rsidR="00253D82" w:rsidRDefault="00253D82" w:rsidP="0025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  <w:rPr>
          <w:sz w:val="32"/>
          <w:szCs w:val="32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  <w:rPr>
          <w:sz w:val="32"/>
          <w:szCs w:val="32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53D82" w:rsidRDefault="00253D82" w:rsidP="00253D82">
      <w:pPr>
        <w:jc w:val="center"/>
        <w:rPr>
          <w:sz w:val="56"/>
          <w:szCs w:val="56"/>
        </w:rPr>
      </w:pPr>
      <w:r>
        <w:rPr>
          <w:sz w:val="56"/>
          <w:szCs w:val="56"/>
        </w:rPr>
        <w:t>Мой любимый учитель</w:t>
      </w: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  <w:rPr>
          <w:sz w:val="52"/>
          <w:szCs w:val="52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  <w:rPr>
          <w:sz w:val="52"/>
          <w:szCs w:val="52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  <w:rPr>
          <w:sz w:val="52"/>
          <w:szCs w:val="52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rPr>
          <w:sz w:val="32"/>
          <w:szCs w:val="32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  <w:rPr>
          <w:sz w:val="32"/>
          <w:szCs w:val="32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  <w:rPr>
          <w:sz w:val="32"/>
          <w:szCs w:val="32"/>
        </w:rPr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  <w:r>
        <w:t>Выполнила:</w:t>
      </w: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  <w:r>
        <w:t xml:space="preserve">Рябинина Мария Сергеевна, </w:t>
      </w: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  <w:proofErr w:type="gramStart"/>
      <w:r>
        <w:t>обучающаяся</w:t>
      </w:r>
      <w:proofErr w:type="gramEnd"/>
      <w:r>
        <w:t xml:space="preserve"> 11 класса</w:t>
      </w: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  <w:r>
        <w:t>9-13-49</w:t>
      </w: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  <w:r>
        <w:t>Руководитель:</w:t>
      </w: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  <w:r>
        <w:t>Рябинина Татьяна Николаевна</w:t>
      </w: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right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  <w:r>
        <w:t>Кельмаксола</w:t>
      </w: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  <w:r>
        <w:t>2014</w:t>
      </w: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53D82" w:rsidRDefault="00253D82" w:rsidP="00253D82">
      <w:pPr>
        <w:autoSpaceDE w:val="0"/>
        <w:autoSpaceDN w:val="0"/>
        <w:adjustRightInd w:val="0"/>
        <w:ind w:firstLine="567"/>
        <w:jc w:val="center"/>
      </w:pPr>
    </w:p>
    <w:p w:rsidR="002962D6" w:rsidRPr="00A02AB2" w:rsidRDefault="002962D6" w:rsidP="00B25E9C">
      <w:pPr>
        <w:ind w:firstLine="709"/>
        <w:jc w:val="both"/>
      </w:pPr>
      <w:r w:rsidRPr="00A02AB2">
        <w:lastRenderedPageBreak/>
        <w:t xml:space="preserve">В наше время учитель – это одна из самых нужных, но </w:t>
      </w:r>
      <w:proofErr w:type="gramStart"/>
      <w:r w:rsidRPr="00A02AB2">
        <w:t>в</w:t>
      </w:r>
      <w:proofErr w:type="gramEnd"/>
      <w:r w:rsidRPr="00A02AB2">
        <w:t xml:space="preserve"> то же время самых сложных профессий. Я считаю, что учитель – это даже не профессия, а образ жизни. Ведь учитель живет тем, что каждый день идет в школу для того, чтобы научить, помочь найти себя в этом сложном мире каждому ребенку. Я думаю, что Учитель должен быть умным, добрым и строгим, открытым и понимающим.</w:t>
      </w:r>
    </w:p>
    <w:p w:rsidR="002962D6" w:rsidRPr="00A02AB2" w:rsidRDefault="002962D6" w:rsidP="00B25E9C">
      <w:pPr>
        <w:ind w:firstLine="709"/>
        <w:jc w:val="both"/>
      </w:pPr>
      <w:r w:rsidRPr="00A02AB2">
        <w:t xml:space="preserve">Я с гордостью могу сказать, что в моей родной и любимой школе </w:t>
      </w:r>
      <w:proofErr w:type="gramStart"/>
      <w:r w:rsidRPr="00A02AB2">
        <w:t>очень много</w:t>
      </w:r>
      <w:proofErr w:type="gramEnd"/>
      <w:r w:rsidRPr="00A02AB2">
        <w:t xml:space="preserve"> таких учителей. Но об одном учителе я хочу рассказать подробнее, потому что её люблю и горжусь ею. Это учитель биологии  и химии Рассолова Алевтина Николаевна, а также моя тётя.</w:t>
      </w:r>
      <w:r w:rsidRPr="00A02AB2">
        <w:br/>
        <w:t xml:space="preserve">Алевтина Николаевна, родилась 25 июля 1974 года в деревне </w:t>
      </w:r>
      <w:proofErr w:type="spellStart"/>
      <w:r w:rsidRPr="00A02AB2">
        <w:t>Лайсола</w:t>
      </w:r>
      <w:proofErr w:type="spellEnd"/>
      <w:r w:rsidRPr="00A02AB2">
        <w:t xml:space="preserve"> Советского района Марийской АССР.</w:t>
      </w:r>
    </w:p>
    <w:p w:rsidR="002962D6" w:rsidRPr="00A02AB2" w:rsidRDefault="002962D6" w:rsidP="00B25E9C">
      <w:pPr>
        <w:ind w:firstLine="708"/>
        <w:jc w:val="both"/>
      </w:pPr>
      <w:r w:rsidRPr="00A02AB2">
        <w:rPr>
          <w:bCs/>
        </w:rPr>
        <w:t xml:space="preserve">Еще учась в школе, Алевтина Николаевна увлекалась биологией: было </w:t>
      </w:r>
      <w:r w:rsidRPr="00A02AB2">
        <w:t>интересно познать живую природу, самого себя</w:t>
      </w:r>
      <w:r w:rsidRPr="00A02AB2">
        <w:rPr>
          <w:bCs/>
        </w:rPr>
        <w:t xml:space="preserve"> и поэтому после успешного окончания Кельмаксолинской средней школы в 1991 году по совету своих педагогов поступает</w:t>
      </w:r>
      <w:r w:rsidRPr="00A02AB2">
        <w:t xml:space="preserve"> в Марийский Государственный университет на биолого-химический факультет. Студенческие годы пролетели словно миг. Закончила факультет с присвоением квалификации «Биолог. Преподаватель биологии. Учитель химии».</w:t>
      </w:r>
    </w:p>
    <w:p w:rsidR="002962D6" w:rsidRPr="00A02AB2" w:rsidRDefault="002962D6" w:rsidP="00B25E9C">
      <w:pPr>
        <w:ind w:firstLine="708"/>
        <w:jc w:val="both"/>
      </w:pPr>
      <w:r w:rsidRPr="00A02AB2">
        <w:t>Свою педагогическую деятельность начала в МОУ «</w:t>
      </w:r>
      <w:proofErr w:type="spellStart"/>
      <w:r w:rsidRPr="00A02AB2">
        <w:t>Кукмаринская</w:t>
      </w:r>
      <w:proofErr w:type="spellEnd"/>
      <w:r w:rsidRPr="00A02AB2">
        <w:t xml:space="preserve"> средняя общеобразовательная школа» Советского района учителем географии и химии. Проработав один год, перевелась работать учителем биологии и химии в свою родную Кельмаксолинскую школу, в которой </w:t>
      </w:r>
      <w:proofErr w:type="gramStart"/>
      <w:r w:rsidRPr="00A02AB2">
        <w:t>работает и по сей</w:t>
      </w:r>
      <w:proofErr w:type="gramEnd"/>
      <w:r w:rsidRPr="00A02AB2">
        <w:t xml:space="preserve"> день.</w:t>
      </w:r>
    </w:p>
    <w:p w:rsidR="002962D6" w:rsidRPr="00A02AB2" w:rsidRDefault="002962D6" w:rsidP="00B25E9C">
      <w:pPr>
        <w:jc w:val="both"/>
        <w:rPr>
          <w:bCs/>
        </w:rPr>
      </w:pPr>
      <w:r w:rsidRPr="00A02AB2">
        <w:rPr>
          <w:bCs/>
        </w:rPr>
        <w:t>Алевтина Николаевна, расскажите, как вас встретили в родной школе?</w:t>
      </w:r>
    </w:p>
    <w:p w:rsidR="002962D6" w:rsidRPr="00A02AB2" w:rsidRDefault="002962D6" w:rsidP="00B25E9C">
      <w:pPr>
        <w:jc w:val="both"/>
      </w:pPr>
      <w:r w:rsidRPr="00A02AB2">
        <w:t>«Я на всю жизнь запомнила свой первый рабочий день: доброжелательность коллектива, улыбки детей, атмосферу внимания и сознание собственной значимости. Именно тогда возникло у меня огромное желание творить добро, доказать, что во мне не ошиблись, что в обмен на высокое доверие я буду работать до бесконечности, отдавая детям все, что умею и знаю».</w:t>
      </w:r>
    </w:p>
    <w:p w:rsidR="002962D6" w:rsidRPr="00A02AB2" w:rsidRDefault="002962D6" w:rsidP="00B25E9C">
      <w:pPr>
        <w:ind w:firstLine="708"/>
        <w:jc w:val="both"/>
      </w:pPr>
      <w:r w:rsidRPr="00A02AB2">
        <w:t>Алевтина Николаевна любит и прекрасно знает свой предмет и, что самое главное, все свои знания передает нам. Она всегда переживает за своих учеников,  всегда готова помочь. Она добрая и строгая и в любой ситуации старается найти компромисс.</w:t>
      </w:r>
    </w:p>
    <w:p w:rsidR="002962D6" w:rsidRPr="00A02AB2" w:rsidRDefault="002962D6" w:rsidP="00B25E9C">
      <w:pPr>
        <w:jc w:val="both"/>
        <w:rPr>
          <w:bCs/>
        </w:rPr>
      </w:pPr>
      <w:r w:rsidRPr="00A02AB2">
        <w:rPr>
          <w:bCs/>
        </w:rPr>
        <w:t>Алевтина Николаевна, а что для вас школа?</w:t>
      </w:r>
    </w:p>
    <w:p w:rsidR="002962D6" w:rsidRPr="00A02AB2" w:rsidRDefault="002962D6" w:rsidP="00B25E9C">
      <w:pPr>
        <w:jc w:val="both"/>
      </w:pPr>
      <w:r w:rsidRPr="00A02AB2">
        <w:t>«Школа – это моя жизнь, которая не стоит на месте. Здесь все кипит, бурлит и вертится. Школа – вечное развитие, движение вперед. Как только появились компьютеры, сказала себе: «Если кто-то умеет, значит, и мы сможем». Загорелась желанием усвоить современные педагогические технологии, новые методы ведения уроков с целью повысить качество знаний учеников. Методические пособия М.М.Поташника, Е. Ямбурга стали моими настольными книгами. Труды мои не пропали даром, они приносят мне успех. О них говорят победители и призеры различных конкурсов, олимпиад, научно-практических конференций.</w:t>
      </w:r>
    </w:p>
    <w:p w:rsidR="002962D6" w:rsidRPr="00A02AB2" w:rsidRDefault="002962D6" w:rsidP="00B25E9C">
      <w:pPr>
        <w:jc w:val="both"/>
      </w:pPr>
      <w:r w:rsidRPr="00A02AB2">
        <w:t>Дети очень талантливы и восприимчивы ко всему новому».</w:t>
      </w:r>
    </w:p>
    <w:p w:rsidR="002962D6" w:rsidRPr="00A02AB2" w:rsidRDefault="002962D6" w:rsidP="00B25E9C">
      <w:pPr>
        <w:ind w:firstLine="708"/>
        <w:jc w:val="both"/>
        <w:rPr>
          <w:bCs/>
        </w:rPr>
      </w:pPr>
      <w:r w:rsidRPr="00A02AB2">
        <w:rPr>
          <w:bCs/>
        </w:rPr>
        <w:t>Алевтина Николаевна сама активно участвует в конкурсах различного уровня, делится опытом своей работы на научно-практических конференциях. Является обладателем Гранта конкурса лучших учителей РФ.</w:t>
      </w:r>
    </w:p>
    <w:p w:rsidR="002962D6" w:rsidRPr="00A02AB2" w:rsidRDefault="002962D6" w:rsidP="00B25E9C">
      <w:pPr>
        <w:ind w:firstLine="708"/>
        <w:jc w:val="both"/>
      </w:pPr>
      <w:r w:rsidRPr="00A02AB2">
        <w:t xml:space="preserve">Она помогает найти нам что-то свое в жизни, найти тот путь, который поможет нам открыть свои самые лучшие качества. </w:t>
      </w:r>
    </w:p>
    <w:p w:rsidR="002962D6" w:rsidRPr="00A02AB2" w:rsidRDefault="002962D6" w:rsidP="00B25E9C">
      <w:pPr>
        <w:jc w:val="both"/>
      </w:pPr>
      <w:r w:rsidRPr="00A02AB2">
        <w:t>«Да, я люблю детей. Каждый ученик уникален, у каждого свой особый удивительный внутренний мир. Они растут на наших глазах, развиваются, меняются. Кто-то отличается рвением к учебе, чтению, кому – то особо значимым становится спорт. Я понимала, чтобы дети по-настоящему прониклись любовью к моим предметам, биологии и химии, нужно создать кружок. Так вошел в мою жизнь и жизнь ребят сначала кружок «Юный эколог», затем он перерос в экологическое объединение».</w:t>
      </w:r>
    </w:p>
    <w:p w:rsidR="002962D6" w:rsidRPr="00A02AB2" w:rsidRDefault="002962D6" w:rsidP="00B25E9C">
      <w:pPr>
        <w:ind w:firstLine="708"/>
        <w:jc w:val="both"/>
      </w:pPr>
      <w:r w:rsidRPr="00A02AB2">
        <w:lastRenderedPageBreak/>
        <w:t>Я тоже посещаю это объединение. Мы с удовольствием проводим различные опыты, наблюдения, исследования, повышаем экологическое сознание. Решая конкретную экологическую проблему, начинаем понимать необходимость природоохранной деятельности, чувствовать ответственность за состояние природной среды своей местности, своего края.</w:t>
      </w:r>
    </w:p>
    <w:p w:rsidR="002962D6" w:rsidRPr="00A02AB2" w:rsidRDefault="002962D6" w:rsidP="00B25E9C">
      <w:pPr>
        <w:ind w:firstLine="708"/>
        <w:jc w:val="both"/>
      </w:pPr>
      <w:r w:rsidRPr="00A02AB2">
        <w:t>Пройдут годы, многое изменится. Я стану взрослой, овладею любимой профессией, но обязательно вернусь в родные стены, приду в класс, где мы сидели за партами, где мы учились биологии и умению быть человеком.</w:t>
      </w:r>
    </w:p>
    <w:p w:rsidR="002962D6" w:rsidRPr="00A02AB2" w:rsidRDefault="002962D6" w:rsidP="00B25E9C">
      <w:pPr>
        <w:ind w:firstLine="708"/>
        <w:jc w:val="both"/>
      </w:pPr>
    </w:p>
    <w:p w:rsidR="002962D6" w:rsidRPr="00A02AB2" w:rsidRDefault="002962D6" w:rsidP="00B25E9C">
      <w:pPr>
        <w:ind w:firstLine="708"/>
        <w:jc w:val="both"/>
      </w:pPr>
    </w:p>
    <w:p w:rsidR="002962D6" w:rsidRPr="00A02AB2" w:rsidRDefault="002962D6">
      <w:bookmarkStart w:id="0" w:name="_GoBack"/>
      <w:bookmarkEnd w:id="0"/>
    </w:p>
    <w:sectPr w:rsidR="002962D6" w:rsidRPr="00A02AB2" w:rsidSect="0091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E9C"/>
    <w:rsid w:val="00117DE9"/>
    <w:rsid w:val="00253D82"/>
    <w:rsid w:val="002962D6"/>
    <w:rsid w:val="00317255"/>
    <w:rsid w:val="00914452"/>
    <w:rsid w:val="00A02AB2"/>
    <w:rsid w:val="00A77DDD"/>
    <w:rsid w:val="00B2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B790689D57384598F96A1C6FC5E972" ma:contentTypeVersion="0" ma:contentTypeDescription="Создание документа." ma:contentTypeScope="" ma:versionID="1413086e8337348c793160c74146e55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5FAEA6-2DB0-41E0-B2AC-BFECB487AE63}"/>
</file>

<file path=customXml/itemProps2.xml><?xml version="1.0" encoding="utf-8"?>
<ds:datastoreItem xmlns:ds="http://schemas.openxmlformats.org/officeDocument/2006/customXml" ds:itemID="{A3E3294C-9F15-4371-84F3-65006216F2AE}"/>
</file>

<file path=customXml/itemProps3.xml><?xml version="1.0" encoding="utf-8"?>
<ds:datastoreItem xmlns:ds="http://schemas.openxmlformats.org/officeDocument/2006/customXml" ds:itemID="{02CF5255-955B-4C0F-AA95-C9C5296FC891}"/>
</file>

<file path=customXml/itemProps4.xml><?xml version="1.0" encoding="utf-8"?>
<ds:datastoreItem xmlns:ds="http://schemas.openxmlformats.org/officeDocument/2006/customXml" ds:itemID="{4F653F73-FF63-410D-AC4C-D9E75E2BC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zam_uvr</cp:lastModifiedBy>
  <cp:revision>3</cp:revision>
  <dcterms:created xsi:type="dcterms:W3CDTF">2014-01-16T05:36:00Z</dcterms:created>
  <dcterms:modified xsi:type="dcterms:W3CDTF">2016-01-30T09:26:00Z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0x01010006B790689D57384598F96A1C6FC5E972</vt:lpwstr>
  </property>
</Properties>
</file>