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и даже летальному исходу. Поэтому, для того,</w:t>
      </w:r>
      <w:r w:rsidR="005738F1">
        <w:rPr>
          <w:color w:val="373737"/>
          <w:sz w:val="28"/>
          <w:szCs w:val="28"/>
        </w:rPr>
        <w:t xml:space="preserve"> </w:t>
      </w:r>
      <w:r w:rsidRPr="00005258">
        <w:rPr>
          <w:color w:val="373737"/>
          <w:sz w:val="28"/>
          <w:szCs w:val="28"/>
        </w:rPr>
        <w:t xml:space="preserve">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296180B7" wp14:editId="1C93BA2F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</w:t>
      </w:r>
      <w:r>
        <w:rPr>
          <w:rFonts w:ascii="Times New Roman" w:hAnsi="Times New Roman" w:cs="Times New Roman"/>
          <w:color w:val="373737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>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F4B6A5B" wp14:editId="5B3BEBDD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</w:t>
      </w:r>
      <w:r w:rsidR="008D24E7" w:rsidRPr="008D24E7">
        <w:rPr>
          <w:noProof/>
        </w:rPr>
        <w:t xml:space="preserve"> 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ермобелье</w:t>
      </w:r>
      <w:r w:rsidR="007956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F64EB" w:rsidRDefault="00E076E8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</w:t>
      </w:r>
      <w:bookmarkStart w:id="0" w:name="_GoBack"/>
      <w:bookmarkEnd w:id="0"/>
      <w:r w:rsidR="004377B4" w:rsidRPr="004377B4">
        <w:rPr>
          <w:color w:val="000000"/>
          <w:sz w:val="28"/>
          <w:szCs w:val="28"/>
        </w:rPr>
        <w:t>органы.</w:t>
      </w:r>
      <w:r w:rsidR="00EF64EB" w:rsidRPr="00EF64EB">
        <w:rPr>
          <w:color w:val="000000"/>
          <w:sz w:val="28"/>
          <w:szCs w:val="28"/>
        </w:rPr>
        <w:t xml:space="preserve"> 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</w:t>
      </w:r>
      <w:r w:rsidR="00CC027E">
        <w:rPr>
          <w:color w:val="000000"/>
          <w:sz w:val="28"/>
          <w:szCs w:val="28"/>
        </w:rPr>
        <w:t xml:space="preserve"> </w:t>
      </w:r>
      <w:r w:rsidR="004377B4">
        <w:rPr>
          <w:color w:val="000000"/>
          <w:sz w:val="28"/>
          <w:szCs w:val="28"/>
        </w:rPr>
        <w:t>нам</w:t>
      </w:r>
      <w:r w:rsidR="00CC027E" w:rsidRPr="00CC027E">
        <w:rPr>
          <w:color w:val="000000"/>
          <w:sz w:val="28"/>
          <w:szCs w:val="28"/>
        </w:rPr>
        <w:t xml:space="preserve"> 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  <w:r w:rsidR="00CC027E">
        <w:rPr>
          <w:color w:val="000000"/>
          <w:sz w:val="28"/>
          <w:szCs w:val="28"/>
        </w:rPr>
        <w:t xml:space="preserve"> 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  <w:r w:rsidR="00703D10">
        <w:rPr>
          <w:color w:val="000000"/>
          <w:sz w:val="28"/>
          <w:szCs w:val="28"/>
        </w:rPr>
        <w:t xml:space="preserve"> 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="005B2C3C">
        <w:rPr>
          <w:color w:val="000000"/>
          <w:sz w:val="28"/>
          <w:szCs w:val="28"/>
        </w:rPr>
        <w:t xml:space="preserve"> 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  <w:r w:rsidR="00703D10">
        <w:rPr>
          <w:color w:val="000000"/>
          <w:sz w:val="28"/>
          <w:szCs w:val="28"/>
        </w:rPr>
        <w:t xml:space="preserve"> 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8D8E3-CFB1-4A4B-9686-5B17ABB4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87D5E85F8DD4248ACB96B6426C0B52B" ma:contentTypeVersion="0" ma:contentTypeDescription="Создание документа." ma:contentTypeScope="" ma:versionID="1aa6ea73336b8500897aa9618035adf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58F3E95-7BAA-41BC-BF32-D3A8449A8791}"/>
</file>

<file path=customXml/itemProps2.xml><?xml version="1.0" encoding="utf-8"?>
<ds:datastoreItem xmlns:ds="http://schemas.openxmlformats.org/officeDocument/2006/customXml" ds:itemID="{170119C3-66EC-4D02-B2E3-271B7B178C7C}"/>
</file>

<file path=customXml/itemProps3.xml><?xml version="1.0" encoding="utf-8"?>
<ds:datastoreItem xmlns:ds="http://schemas.openxmlformats.org/officeDocument/2006/customXml" ds:itemID="{1560B417-5AAE-4319-B36C-B977A45A700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Владимир</cp:lastModifiedBy>
  <cp:revision>6</cp:revision>
  <dcterms:created xsi:type="dcterms:W3CDTF">2019-01-10T10:48:00Z</dcterms:created>
  <dcterms:modified xsi:type="dcterms:W3CDTF">2019-01-11T18:53:00Z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0x010100387D5E85F8DD4248ACB96B6426C0B52B</vt:lpwstr>
  </property>
</Properties>
</file>