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DE04212AC53F9644B44124E270786C20" ma:contentTypeVersion="0" ma:contentTypeDescription="Создание документа." ma:contentTypeScope="" ma:versionID="ca7552dd9444386ed107b78c2a237b7f">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1FD179B1-9D89-4C7C-871D-5FA04A1FA5E6}"/>
</file>

<file path=customXml/itemProps3.xml><?xml version="1.0" encoding="utf-8"?>
<ds:datastoreItem xmlns:ds="http://schemas.openxmlformats.org/officeDocument/2006/customXml" ds:itemID="{8BB27419-37BA-418E-91A5-FEA6A6FD8681}"/>
</file>

<file path=customXml/itemProps4.xml><?xml version="1.0" encoding="utf-8"?>
<ds:datastoreItem xmlns:ds="http://schemas.openxmlformats.org/officeDocument/2006/customXml" ds:itemID="{F7192327-C4C7-4E02-9F3D-D663FB7DC2DC}"/>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0x010100DE04212AC53F9644B44124E270786C20</vt:lpwstr>
  </property>
</Properties>
</file>