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903" w:rsidRDefault="00881468" w:rsidP="00B7190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Договор №</w:t>
      </w:r>
    </w:p>
    <w:p w:rsidR="00B71903" w:rsidRDefault="00881468" w:rsidP="00B7190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о предоставлении услуг в группе продленного дня</w:t>
      </w:r>
    </w:p>
    <w:p w:rsidR="00B71903" w:rsidRDefault="00B71903" w:rsidP="00B7190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71903" w:rsidRDefault="00B71903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="00881468" w:rsidRPr="0088146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устаево                                                                                        ____ _____________</w:t>
      </w:r>
      <w:r w:rsidR="00F60BB9">
        <w:rPr>
          <w:rFonts w:ascii="Times New Roman" w:hAnsi="Times New Roman" w:cs="Times New Roman"/>
          <w:sz w:val="24"/>
          <w:szCs w:val="24"/>
        </w:rPr>
        <w:t>2026г.</w:t>
      </w:r>
      <w:r w:rsidR="00881468" w:rsidRPr="00881468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B71903" w:rsidRDefault="00B71903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71903" w:rsidRDefault="00B71903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881468" w:rsidRPr="00881468">
        <w:rPr>
          <w:rFonts w:ascii="Times New Roman" w:hAnsi="Times New Roman" w:cs="Times New Roman"/>
          <w:sz w:val="24"/>
          <w:szCs w:val="24"/>
        </w:rPr>
        <w:t>Муниципальное общеобразовательное учреждение «</w:t>
      </w:r>
      <w:r>
        <w:rPr>
          <w:rFonts w:ascii="Times New Roman" w:hAnsi="Times New Roman" w:cs="Times New Roman"/>
          <w:sz w:val="24"/>
          <w:szCs w:val="24"/>
        </w:rPr>
        <w:t xml:space="preserve">Мустаевская средняя </w:t>
      </w:r>
      <w:r w:rsidR="00881468" w:rsidRPr="00881468">
        <w:rPr>
          <w:rFonts w:ascii="Times New Roman" w:hAnsi="Times New Roman" w:cs="Times New Roman"/>
          <w:sz w:val="24"/>
          <w:szCs w:val="24"/>
        </w:rPr>
        <w:t xml:space="preserve"> общеобразовательная школа</w:t>
      </w:r>
      <w:r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Шабдара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Осыпа</w:t>
      </w:r>
      <w:proofErr w:type="spellEnd"/>
      <w:r w:rsidR="00881468" w:rsidRPr="00881468">
        <w:rPr>
          <w:rFonts w:ascii="Times New Roman" w:hAnsi="Times New Roman" w:cs="Times New Roman"/>
          <w:sz w:val="24"/>
          <w:szCs w:val="24"/>
        </w:rPr>
        <w:t>» (МОУ «</w:t>
      </w:r>
      <w:r>
        <w:rPr>
          <w:rFonts w:ascii="Times New Roman" w:hAnsi="Times New Roman" w:cs="Times New Roman"/>
          <w:sz w:val="24"/>
          <w:szCs w:val="24"/>
        </w:rPr>
        <w:t>Мустаевская СОШ</w:t>
      </w:r>
      <w:r w:rsidR="00881468" w:rsidRPr="00881468">
        <w:rPr>
          <w:rFonts w:ascii="Times New Roman" w:hAnsi="Times New Roman" w:cs="Times New Roman"/>
          <w:sz w:val="24"/>
          <w:szCs w:val="24"/>
        </w:rPr>
        <w:t>») (далее – образовательная организация), осуществляющее образовательную деятельность 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лицензии серия 12 Л 01 № 0000516, регистрационный №464, выданной 21.10</w:t>
      </w:r>
      <w:r w:rsidR="00881468" w:rsidRPr="00881468">
        <w:rPr>
          <w:rFonts w:ascii="Times New Roman" w:hAnsi="Times New Roman" w:cs="Times New Roman"/>
          <w:sz w:val="24"/>
          <w:szCs w:val="24"/>
        </w:rPr>
        <w:t>.2015</w:t>
      </w:r>
      <w:r>
        <w:rPr>
          <w:rFonts w:ascii="Times New Roman" w:hAnsi="Times New Roman" w:cs="Times New Roman"/>
          <w:sz w:val="24"/>
          <w:szCs w:val="24"/>
        </w:rPr>
        <w:t xml:space="preserve">года </w:t>
      </w:r>
      <w:r w:rsidR="00881468" w:rsidRPr="00881468">
        <w:rPr>
          <w:rFonts w:ascii="Times New Roman" w:hAnsi="Times New Roman" w:cs="Times New Roman"/>
          <w:sz w:val="24"/>
          <w:szCs w:val="24"/>
        </w:rPr>
        <w:t xml:space="preserve"> Министерством образования и науки Республики Марий Эл, именуемое в дальнейшем «Исполнитель», в лице директора </w:t>
      </w:r>
      <w:r>
        <w:rPr>
          <w:rFonts w:ascii="Times New Roman" w:hAnsi="Times New Roman" w:cs="Times New Roman"/>
          <w:sz w:val="24"/>
          <w:szCs w:val="24"/>
        </w:rPr>
        <w:t>Глушковой Людмилы Георгиевны</w:t>
      </w:r>
      <w:r w:rsidR="00881468" w:rsidRPr="0088146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с одной стороны </w:t>
      </w:r>
      <w:r w:rsidR="00881468" w:rsidRPr="00881468">
        <w:rPr>
          <w:rFonts w:ascii="Times New Roman" w:hAnsi="Times New Roman" w:cs="Times New Roman"/>
          <w:sz w:val="24"/>
          <w:szCs w:val="24"/>
        </w:rPr>
        <w:t>действующей на основании устава, и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</w:t>
      </w:r>
      <w:r w:rsidR="00881468" w:rsidRPr="00881468">
        <w:rPr>
          <w:rFonts w:ascii="Times New Roman" w:hAnsi="Times New Roman" w:cs="Times New Roman"/>
          <w:sz w:val="24"/>
          <w:szCs w:val="24"/>
        </w:rPr>
        <w:t xml:space="preserve"> ___________________, родитель обучающегося ____________________________________, именуемый</w:t>
      </w:r>
      <w:proofErr w:type="gramEnd"/>
      <w:r w:rsidR="00881468" w:rsidRPr="00881468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881468" w:rsidRPr="00881468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="00881468" w:rsidRPr="00881468">
        <w:rPr>
          <w:rFonts w:ascii="Times New Roman" w:hAnsi="Times New Roman" w:cs="Times New Roman"/>
          <w:sz w:val="24"/>
          <w:szCs w:val="24"/>
        </w:rPr>
        <w:t>) в дальнейшем «Заказчик», совместно именуемые Стороны, заключили настоящий договор о нижеследующем:</w:t>
      </w:r>
      <w:proofErr w:type="gramEnd"/>
    </w:p>
    <w:p w:rsidR="00B71903" w:rsidRDefault="00881468" w:rsidP="006014A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Предмет договора</w:t>
      </w:r>
    </w:p>
    <w:p w:rsidR="006014AF" w:rsidRDefault="006014AF" w:rsidP="006014AF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1.1. Исполнитель обязуется предоставить Заказчику услугу по присмотру и уходу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_________________________________________________________________, ______ __________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года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рождения, (далее – обучающийся, ребенок) в рамках работы группы продленного дня (далее – ГПД), а Заказчик обязуется оплатить предоставляемую услугу. 1.2. Присмотр и уход за детьми в ГПД включает комплекс мер по организации питания и хозяйственно-бытового обслуживания детей, обеспечению ими личной гигиены и режима дня, с учетом санитарно-эпидемиологических правил и норм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</w:t>
      </w:r>
      <w:proofErr w:type="spellStart"/>
      <w:proofErr w:type="gramStart"/>
      <w:r w:rsidRPr="00881468">
        <w:rPr>
          <w:rFonts w:ascii="Times New Roman" w:hAnsi="Times New Roman" w:cs="Times New Roman"/>
          <w:sz w:val="24"/>
          <w:szCs w:val="24"/>
        </w:rPr>
        <w:t>от</w:t>
      </w:r>
      <w:proofErr w:type="spellEnd"/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28.09.2020 № 28, </w:t>
      </w:r>
      <w:proofErr w:type="spellStart"/>
      <w:r w:rsidRPr="0088146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81468">
        <w:rPr>
          <w:rFonts w:ascii="Times New Roman" w:hAnsi="Times New Roman" w:cs="Times New Roman"/>
          <w:sz w:val="24"/>
          <w:szCs w:val="24"/>
        </w:rPr>
        <w:t xml:space="preserve"> 2.3/2.4.3590-20 «Санитарно-эпидемиологические требования к организации общественного питания населения», утвержденных постановлением Главного государственного санитарного врача РФ от 27.10.2020 № 32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1.3. Организация питания в ГПД включает в себя: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1) полдник,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посещающих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ГПД в первую половину дня (до 14:00);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1.4. Хозяйственно-бытовое обслуживание детей в ГПД включает соблюдение требований к санитарному содержанию помещений ГПД (ежедневная влажная уборка, дезинфекция, уборка учебных и вспомогательных помещений, проветривание и пр.).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1.5. Обеспечение соблюдения детьми в ГПД личной гигиены и режима дня включает: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1) организацию прогулок, подвижных игр и отдыха детей, в том числе дневного сна;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2) организацию самоподготовки и приготовления домашних заданий;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3) организацию занятий по интересам, физкультурно-оздоровительные мероприятия.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1.6. Режим пребывания обучающегося в ГПД – 2 часа, с 13:00 часов до 15:00 часов, дни</w:t>
      </w:r>
      <w:r w:rsidR="006014AF">
        <w:rPr>
          <w:rFonts w:ascii="Times New Roman" w:hAnsi="Times New Roman" w:cs="Times New Roman"/>
          <w:sz w:val="24"/>
          <w:szCs w:val="24"/>
        </w:rPr>
        <w:t xml:space="preserve"> </w:t>
      </w:r>
      <w:r w:rsidRPr="00881468">
        <w:rPr>
          <w:rFonts w:ascii="Times New Roman" w:hAnsi="Times New Roman" w:cs="Times New Roman"/>
          <w:sz w:val="24"/>
          <w:szCs w:val="24"/>
        </w:rPr>
        <w:t xml:space="preserve">недели: </w:t>
      </w:r>
      <w:r w:rsidR="006014AF">
        <w:rPr>
          <w:rFonts w:ascii="Times New Roman" w:hAnsi="Times New Roman" w:cs="Times New Roman"/>
          <w:sz w:val="24"/>
          <w:szCs w:val="24"/>
        </w:rPr>
        <w:t>вторник, среда, четверг.</w:t>
      </w:r>
    </w:p>
    <w:p w:rsidR="006014AF" w:rsidRDefault="006014AF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2. Обязанности сторон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2.1. Исполнитель обязан: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2.1.1. Довести до Заказчика информацию, содержащую сведения о предоставлении платной услуги по присмотру и уходу за детьми в ГПД, в порядке и объеме, которые предусмотрены Законом Российской Федерации от 07.02.1992 № 2300-1 «О защите прав потребителей» и Федеральным законом от 29.12.2012 № 273-ФЗ «Об образовании в Российской Федерации».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lastRenderedPageBreak/>
        <w:t xml:space="preserve"> 2.1.2. Организовать и обеспечить качественное предоставление услуги, предусмотренной разделом 1 настоящего договора, в соответствии с действующим законодательством и локальными нормативными актами Исполнителя.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2.1.3. Принимать от Заказчика плату за услугу, предусмотренную разделом 1 настоящего договора.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2.1.4. Обеспечить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</w:t>
      </w:r>
      <w:r w:rsidR="006014AF">
        <w:rPr>
          <w:rFonts w:ascii="Times New Roman" w:hAnsi="Times New Roman" w:cs="Times New Roman"/>
          <w:sz w:val="24"/>
          <w:szCs w:val="24"/>
        </w:rPr>
        <w:t xml:space="preserve"> </w:t>
      </w:r>
      <w:r w:rsidRPr="00881468">
        <w:rPr>
          <w:rFonts w:ascii="Times New Roman" w:hAnsi="Times New Roman" w:cs="Times New Roman"/>
          <w:sz w:val="24"/>
          <w:szCs w:val="24"/>
        </w:rPr>
        <w:t>здоровья.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2.1.5. Ознакомить Заказчика с режимом работы ГПД, режимом питания, о необходимых санитарно-гигиенических предметах, о ходе и результатах воспитательного процесса, об отмене или приостановлении работы ГПД по тем или иным уважительным причинам. 2.1.6. Обеспечить охрану жизни и здоровья обучающегося во время ее пребывания в ГПД. 2.1.7. По окончании пребывания обучающегося в ГПД передавать ее только Заказчику либо лицам, указанным в письменном заявлении Заказчика, при предъявлении этими лицами документа, удостоверяющего личность.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2.1.8. Информировать Заказчика о возможных проблемах, связанных с пребыванием его ребенка в ГПД, решение которых зависит от Заказчика или от обеих Сторон настоящего договора.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2.1.9. Не распространять персональные данные о Заказчике и о</w:t>
      </w:r>
      <w:r w:rsidR="003761B6">
        <w:rPr>
          <w:rFonts w:ascii="Times New Roman" w:hAnsi="Times New Roman" w:cs="Times New Roman"/>
          <w:sz w:val="24"/>
          <w:szCs w:val="24"/>
        </w:rPr>
        <w:t xml:space="preserve">бучающемся без письменного </w:t>
      </w:r>
      <w:r w:rsidRPr="00881468">
        <w:rPr>
          <w:rFonts w:ascii="Times New Roman" w:hAnsi="Times New Roman" w:cs="Times New Roman"/>
          <w:sz w:val="24"/>
          <w:szCs w:val="24"/>
        </w:rPr>
        <w:t xml:space="preserve"> согласия Заказчика. </w:t>
      </w:r>
    </w:p>
    <w:p w:rsidR="006014AF" w:rsidRDefault="006014AF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2.2. Заказчик обязан:</w:t>
      </w:r>
    </w:p>
    <w:p w:rsidR="006014AF" w:rsidRDefault="006014AF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2.2.1. Своевременно вносить плату за предоставляемую Исполнителем услугу по присмотру и уходу за обучающимся в ГПД, в размере и порядке,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определенными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 (по запросу).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2.2.2. Своевременно извещать Исполнителя об уважительных причинах отсутствия ребенка в ГПД посредством телефонной связи, интернет или лично.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2.2.3. Знать требования, которые предъявляются в ГПД к детям, обеспечить выполнение обучающимся указанных требований.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2.2.4. Обеспечить систематическое посещение ГПД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>, если нет объективных причин, которые препятствовали бы этому. В случае отказа от места в ГПД или невозможности посещения ребенком группы своевременно информировать об этом Исполнителя.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2.2.5. Незамедлительно (в течение одного рабочего дня) сообщать Исполнителю об</w:t>
      </w:r>
      <w:r w:rsidR="003761B6">
        <w:rPr>
          <w:rFonts w:ascii="Times New Roman" w:hAnsi="Times New Roman" w:cs="Times New Roman"/>
          <w:sz w:val="24"/>
          <w:szCs w:val="24"/>
        </w:rPr>
        <w:t xml:space="preserve"> </w:t>
      </w:r>
      <w:r w:rsidRPr="00881468">
        <w:rPr>
          <w:rFonts w:ascii="Times New Roman" w:hAnsi="Times New Roman" w:cs="Times New Roman"/>
          <w:sz w:val="24"/>
          <w:szCs w:val="24"/>
        </w:rPr>
        <w:t>изменении своего контактного телефона и места жительства.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2.2.6. Заблаговременно (за один рабочий день до соответствующего события) подтверждать письменным сообщением в адрес Исполнителя о пребывании ребенка в период оказания услуг по настоящему договору в ином месте по уважительной причине (кружках, секциях и т.д.). В этот период Исполнитель не несет ответственность за жизнь и здоровье ребенка.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2.2.7. Указать фамилии, имена и отчества (при наличии) родственников или иных совершеннолетних лиц, под ответственность которых по письменному заявлению Заказчика может быть передан ребенок во время и после его пребывания в ГПД.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2.2.8. Нести материальную ответственность за порчу и утрату ребенком имущества Исполнителя и имущества других детей.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2.2.9. Нести ответственность за воспитание своего ребенка.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2.2.10. По просьбе Исполнителя являться для беседы в школу.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2.2.11. Проявлять уважение к педагогам, администрации и техническому персоналу Исполнителя.</w:t>
      </w:r>
    </w:p>
    <w:p w:rsidR="006014AF" w:rsidRDefault="006014AF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lastRenderedPageBreak/>
        <w:t xml:space="preserve"> 2.3. Обучающийся обяза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а):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2.3.1. Посещать ГПД в соответствии с утвержденным режимом дня, соблюдать законные требования воспитателя.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2.3.2. Соблюдать дисциплину и санитарно-гигиенические нормы.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2.3.3. Бережно относиться к имуществу Исполнителя.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2.3.4. Уважительно относиться к другим детям, воспитателю, иным работникам школы. 2.3.5. Не покидать ГПД без разрешения воспитателя, соблюдать правила охраны жизни и здоровья</w:t>
      </w:r>
    </w:p>
    <w:p w:rsidR="006014AF" w:rsidRDefault="00881468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3. Права сторон</w:t>
      </w:r>
    </w:p>
    <w:p w:rsidR="006014AF" w:rsidRDefault="006014AF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3.1. Исполнитель имеет право: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3.1.1. В случае если Заказчик систематически нарушает свои обязательства по настоящему договору, расторгнуть его досрочно. Уведомление о досрочном расторжении настоящего договора направляется Заказчику за 10 (десять) календарных дней до прекращения действия настоящего договора.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3.1.2. Отчислить ребенка Заказчика из ГПД: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1) за систематическое непосещение ГПД без уважительной причины в течение 20 (двадцати) календарных дней;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2) за нарушение режима работы ГПД (систематическое несоблюдение времени пребывания в ГПД, указанное в локальных нормативных актах Исполнителя);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3) по заявлению Заказчика;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4) при переходе ребенка Заказчика в другую общеобразовательную организацию.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3.2. Заказчик имеет право: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3.2.1. Получать информацию от Исполнителя по вопросам организации и обеспечения надлежащего исполнения услуг, предусмотренных разделом 1 настоящего договора.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3.2.2. Защищать законные права и интересы ребенка.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3.2.3. В случае конфликта между Заказчиком и воспитателем ГПД обратиться к Исполнителю.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3.2.4. Знакомиться с ходом и содержанием воспитательного процесса в ГПД с разрешения Исполнителя.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3.2.5. Знакомиться с уставом Исполнителя и локальными нормативными актами, регламентирующими деятельность ГПД. 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3.2.6. Посещать школу и беседовать с воспитателем ГПД после окончания работы ГПД. 3.2.7. Предоставлять Исполнителю необходимую информацию для работы и учета  состояния здоровья ребенка.</w:t>
      </w:r>
    </w:p>
    <w:p w:rsidR="006014AF" w:rsidRDefault="006014AF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4. Стоимость услуг, сроки и порядок их оплаты</w:t>
      </w:r>
    </w:p>
    <w:p w:rsidR="006014AF" w:rsidRDefault="006014AF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4.1. Стоимость услуги за питание формируется за согласно калькуляции 80 рублей в день. 4.2. Увеличение стоимости услуг по присмотру и уходу за детьми в ГПД после заключения настоящего договора допускается не чаще одного раза в год, на основании соответствующего постановления </w:t>
      </w:r>
      <w:r w:rsidR="00B541E8">
        <w:rPr>
          <w:rFonts w:ascii="Times New Roman" w:hAnsi="Times New Roman" w:cs="Times New Roman"/>
          <w:sz w:val="24"/>
          <w:szCs w:val="24"/>
        </w:rPr>
        <w:t>отдела образования</w:t>
      </w:r>
      <w:r w:rsidRPr="008814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41E8">
        <w:rPr>
          <w:rFonts w:ascii="Times New Roman" w:hAnsi="Times New Roman" w:cs="Times New Roman"/>
          <w:sz w:val="24"/>
          <w:szCs w:val="24"/>
        </w:rPr>
        <w:t>Сернурского</w:t>
      </w:r>
      <w:proofErr w:type="spellEnd"/>
      <w:r w:rsidR="00B541E8">
        <w:rPr>
          <w:rFonts w:ascii="Times New Roman" w:hAnsi="Times New Roman" w:cs="Times New Roman"/>
          <w:sz w:val="24"/>
          <w:szCs w:val="24"/>
        </w:rPr>
        <w:t xml:space="preserve"> муниципального округа</w:t>
      </w:r>
      <w:r w:rsidRPr="00881468">
        <w:rPr>
          <w:rFonts w:ascii="Times New Roman" w:hAnsi="Times New Roman" w:cs="Times New Roman"/>
          <w:sz w:val="24"/>
          <w:szCs w:val="24"/>
        </w:rPr>
        <w:t>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4.3. Оплата стоимости услуг по присмотру и уходу за детьми в ГПД производится не позднее 10-го числа расчетного месяца, в безналичном порядке, на счет Исполнителя, указанный в настоящем договоре.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4.4.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За дни непосещения ребенком ГПД по уважительной причине (болезнь ребенка, что подтверждается справкой из медицинской организации; нахождение ребенка в санаторно-курортной организации, что подтверждается справкой из соответствующей организации; домашний режим (по заключению врача или из-за длительной болезни ребенка); отпуск одного из родителей (законных представителей), что подтверждается выпиской из приказа по месту работы родителей (законных представителей);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заявления родителей (законных </w:t>
      </w:r>
      <w:r w:rsidRPr="00881468">
        <w:rPr>
          <w:rFonts w:ascii="Times New Roman" w:hAnsi="Times New Roman" w:cs="Times New Roman"/>
          <w:sz w:val="24"/>
          <w:szCs w:val="24"/>
        </w:rPr>
        <w:lastRenderedPageBreak/>
        <w:t xml:space="preserve">представителей) о временном выводе ребенка из списков обучающихся ГПД в связи с семейными обстоятельствами с сохранением места; закрытие школы в связи с ограничительными мероприятиями, что подтверждается постановлением </w:t>
      </w:r>
      <w:proofErr w:type="spellStart"/>
      <w:r w:rsidRPr="00881468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881468">
        <w:rPr>
          <w:rFonts w:ascii="Times New Roman" w:hAnsi="Times New Roman" w:cs="Times New Roman"/>
          <w:sz w:val="24"/>
          <w:szCs w:val="24"/>
        </w:rPr>
        <w:t>), родительская плата не взимается.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4.5. Внесенная родительская плата за дни непосещения ребенком ГПД по уважительной причине, по выбору Заказчика учитывается при оплате за следующий месяц или подлежит возврату.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4.6. За дни непосещения ребенком ГПД без наличия уважительной причины или не уведомления родителями (законными представителями) об отсутствии ребенка в установленный срок, перерасчет родительской платы не производится, и родительская плата взимается за указанные дни непосещения в полном объеме.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4.7. В случае расторжения настоящего договора возврат излишне уплаченной родительской платы производится на основании заявления Заказчика и приказа Исполнителя.</w:t>
      </w:r>
    </w:p>
    <w:p w:rsidR="006014AF" w:rsidRDefault="006014AF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5. Порядок изменения и расторжения договора</w:t>
      </w:r>
    </w:p>
    <w:p w:rsidR="006014AF" w:rsidRDefault="006014AF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5.2. Настоящий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5.3. Настоящий </w:t>
      </w:r>
      <w:proofErr w:type="gramStart"/>
      <w:r w:rsidRPr="0088146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881468">
        <w:rPr>
          <w:rFonts w:ascii="Times New Roman" w:hAnsi="Times New Roman" w:cs="Times New Roman"/>
          <w:sz w:val="24"/>
          <w:szCs w:val="24"/>
        </w:rPr>
        <w:t xml:space="preserve"> может быть расторгнут по инициативе Исполнителя в одностороннем порядке, предварительно (за 10 календарных дней) уведомив об этом Заказчика, в случае просрочки оплаты стоимости платной услуги, если задолженность по оплате превышает 1 месяц.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5.4. Действие настоящего договора прекращается досрочно:  по инициативе Заказчика, в том числе в случае перевода обучающегося для</w:t>
      </w:r>
      <w:r w:rsidRPr="00881468">
        <w:rPr>
          <w:rFonts w:ascii="Times New Roman" w:hAnsi="Times New Roman" w:cs="Times New Roman"/>
          <w:sz w:val="24"/>
          <w:szCs w:val="24"/>
        </w:rPr>
        <w:sym w:font="Symbol" w:char="F0B7"/>
      </w:r>
      <w:r w:rsidRPr="00881468">
        <w:rPr>
          <w:rFonts w:ascii="Times New Roman" w:hAnsi="Times New Roman" w:cs="Times New Roman"/>
          <w:sz w:val="24"/>
          <w:szCs w:val="24"/>
        </w:rPr>
        <w:t xml:space="preserve"> обучения в другую образовательную организацию;  по обстоятельствам, не зависящим от воли Заказчика и Исполнителя, в том</w:t>
      </w:r>
      <w:r w:rsidR="00B541E8">
        <w:rPr>
          <w:rFonts w:ascii="Times New Roman" w:hAnsi="Times New Roman" w:cs="Times New Roman"/>
          <w:sz w:val="24"/>
          <w:szCs w:val="24"/>
        </w:rPr>
        <w:t xml:space="preserve"> </w:t>
      </w:r>
      <w:r w:rsidRPr="00881468">
        <w:rPr>
          <w:rFonts w:ascii="Times New Roman" w:hAnsi="Times New Roman" w:cs="Times New Roman"/>
          <w:sz w:val="24"/>
          <w:szCs w:val="24"/>
        </w:rPr>
        <w:t>числе в случае ликвидации Исполнителя.</w:t>
      </w: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5.5. Заказчик вправе отказаться от исполнения настоящего договора при условии оплаты Исполнителю фактически понесенных им расходов</w:t>
      </w:r>
    </w:p>
    <w:p w:rsidR="006014AF" w:rsidRDefault="006014AF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6. Ответственность исполнителя и заказчика</w:t>
      </w:r>
    </w:p>
    <w:p w:rsidR="006014AF" w:rsidRDefault="006014AF" w:rsidP="006014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014AF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6.1.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 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6.2. При обнаружении недостатка услуги, в том числе оказания не в полном объеме, предусмотренном настоящим договором и локальным нормативным актом школы, Заказчик вправе по своему выбору потребовать: 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6.2.1. Безвозмездного оказания услуги.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6.2.2. Соразмерного уменьшения стоимости оказанной услуги.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6.2.3. Возмещения понесенных им расходов по устранению недостатков оказанной услуги своими силами или третьими лицами.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6.3. Заказчик вправе отказаться от исполнения договора и потребовать полного возмещения убытков, если в течение 5 рабочих дней недостатки услуги не устранены Исполнителем. Заказчик также вправе отказаться от исполнения договора, если им обнаружен существенный недостаток оказанной услуги.</w:t>
      </w:r>
    </w:p>
    <w:p w:rsidR="003761B6" w:rsidRDefault="003761B6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61B6" w:rsidRDefault="00881468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7. Срок действия договора</w:t>
      </w: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Настоящий договор вступает в силу со дня его заключения Сторонами и действует до 30.04.2026 г.</w:t>
      </w:r>
    </w:p>
    <w:p w:rsidR="003761B6" w:rsidRDefault="003761B6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61B6" w:rsidRDefault="00881468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8. Заключительные положения</w:t>
      </w: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8.1. Все изменения и дополнения к настоящему дого</w:t>
      </w:r>
      <w:r w:rsidR="003761B6">
        <w:rPr>
          <w:rFonts w:ascii="Times New Roman" w:hAnsi="Times New Roman" w:cs="Times New Roman"/>
          <w:sz w:val="24"/>
          <w:szCs w:val="24"/>
        </w:rPr>
        <w:t>вору считаются дейст</w:t>
      </w:r>
      <w:r w:rsidRPr="00881468">
        <w:rPr>
          <w:rFonts w:ascii="Times New Roman" w:hAnsi="Times New Roman" w:cs="Times New Roman"/>
          <w:sz w:val="24"/>
          <w:szCs w:val="24"/>
        </w:rPr>
        <w:t xml:space="preserve">вительными и являются его неотъемлемой частью, если они совершены в письменной форме, содержат прямую ссылку на настоящий договор и подписаны надлежаще уполномоченными на то представителями Сторон. 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8.2. Все споры между Сторонами, по которым не было достигнуто соглашение, разрешаются в соответствии законодательством Российской Федерации в районном суде. 8.3. При изменении места нахождения, банковских реквизитов, а также в случае реорганизации Исполнителя, он обязан незамедлительно уведомить о таких изменениях и обстоятельствах Заказчика. 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8.4. Настоящий договор заключен в двух подлинных экземплярах, имеющих одинаковую юридическую силу, по одному для каждой из Сторон.</w:t>
      </w:r>
    </w:p>
    <w:p w:rsidR="003761B6" w:rsidRDefault="00881468" w:rsidP="008814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 xml:space="preserve"> 8.5.. Во всем остальном, не предус</w:t>
      </w:r>
      <w:r w:rsidR="003761B6">
        <w:rPr>
          <w:rFonts w:ascii="Times New Roman" w:hAnsi="Times New Roman" w:cs="Times New Roman"/>
          <w:sz w:val="24"/>
          <w:szCs w:val="24"/>
        </w:rPr>
        <w:t>мотренном настоящим договором, С</w:t>
      </w:r>
      <w:r w:rsidRPr="00881468">
        <w:rPr>
          <w:rFonts w:ascii="Times New Roman" w:hAnsi="Times New Roman" w:cs="Times New Roman"/>
          <w:sz w:val="24"/>
          <w:szCs w:val="24"/>
        </w:rPr>
        <w:t xml:space="preserve">тороны руководствуются законодательством Российской Федерации. </w:t>
      </w:r>
    </w:p>
    <w:p w:rsidR="003761B6" w:rsidRDefault="003761B6" w:rsidP="008814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1322" w:rsidRDefault="00881468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81468">
        <w:rPr>
          <w:rFonts w:ascii="Times New Roman" w:hAnsi="Times New Roman" w:cs="Times New Roman"/>
          <w:sz w:val="24"/>
          <w:szCs w:val="24"/>
        </w:rPr>
        <w:t>9. Реквизиты и подписи сторон</w:t>
      </w: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31"/>
        <w:gridCol w:w="4709"/>
      </w:tblGrid>
      <w:tr w:rsidR="003761B6" w:rsidTr="003761B6">
        <w:trPr>
          <w:trHeight w:val="4185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1B6" w:rsidRDefault="003761B6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Исполнитель:</w:t>
            </w: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Муниципальное общеобразовательное учреждение «Мустаевская средняя общеобразовательная школа имени </w:t>
            </w:r>
            <w:proofErr w:type="spellStart"/>
            <w:r>
              <w:rPr>
                <w:rFonts w:ascii="Times New Roman" w:eastAsia="Times New Roman" w:hAnsi="Times New Roman"/>
                <w:b/>
                <w:lang w:eastAsia="ru-RU"/>
              </w:rPr>
              <w:t>Шабдара</w:t>
            </w:r>
            <w:proofErr w:type="spellEnd"/>
            <w:r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lang w:eastAsia="ru-RU"/>
              </w:rPr>
              <w:t>Осыпа</w:t>
            </w:r>
            <w:proofErr w:type="spellEnd"/>
            <w:r>
              <w:rPr>
                <w:rFonts w:ascii="Times New Roman" w:eastAsia="Times New Roman" w:hAnsi="Times New Roman"/>
                <w:b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425460, Республика Марий Эл, 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Сернурский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муниципальный район, д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устаево, улица Центральная, д. 1</w:t>
            </w:r>
          </w:p>
          <w:p w:rsidR="003761B6" w:rsidRDefault="003761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 w:type="page"/>
              <w:t xml:space="preserve"> КПП 1212002996/121201001</w:t>
            </w:r>
          </w:p>
          <w:p w:rsidR="003761B6" w:rsidRDefault="003761B6">
            <w:pPr>
              <w:spacing w:after="0" w:line="240" w:lineRule="auto"/>
              <w:ind w:right="72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Банковские реквизиты:</w:t>
            </w:r>
          </w:p>
          <w:p w:rsidR="003761B6" w:rsidRDefault="003761B6">
            <w:pPr>
              <w:widowControl w:val="0"/>
              <w:spacing w:after="0" w:line="240" w:lineRule="auto"/>
              <w:ind w:right="31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ОКЦ № 1 Волго-Вятского ГУ Банка России//УФК по Республике Марий Эл </w:t>
            </w:r>
          </w:p>
          <w:p w:rsidR="003761B6" w:rsidRDefault="003761B6">
            <w:pPr>
              <w:widowControl w:val="0"/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Йошкар-Ола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3761B6" w:rsidRDefault="003761B6">
            <w:pPr>
              <w:widowControl w:val="0"/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/с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03234643885480000800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 w:type="page"/>
            </w:r>
          </w:p>
          <w:p w:rsidR="003761B6" w:rsidRDefault="003761B6">
            <w:pPr>
              <w:widowControl w:val="0"/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/с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20086ШЭ9660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БИК: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042202107</w:t>
            </w:r>
          </w:p>
          <w:p w:rsidR="003761B6" w:rsidRPr="004E3D2F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тел/факс: тел. </w:t>
            </w:r>
            <w:r w:rsidRPr="004E3D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(83633) 9-11-86</w:t>
            </w:r>
          </w:p>
          <w:p w:rsidR="003761B6" w:rsidRPr="004E3D2F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en-US" w:eastAsia="ru-RU"/>
              </w:rPr>
              <w:t>e</w:t>
            </w:r>
            <w:r w:rsidRPr="004E3D2F">
              <w:rPr>
                <w:rFonts w:ascii="Times New Roman" w:eastAsia="Times New Roman" w:hAnsi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lang w:val="en-US" w:eastAsia="ru-RU"/>
              </w:rPr>
              <w:t>mail</w:t>
            </w:r>
            <w:r w:rsidRPr="004E3D2F">
              <w:rPr>
                <w:rFonts w:ascii="Times New Roman" w:eastAsia="Times New Roman" w:hAnsi="Times New Roman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/>
                <w:lang w:val="en-US" w:eastAsia="ru-RU"/>
              </w:rPr>
              <w:t>mssh</w:t>
            </w:r>
            <w:r w:rsidRPr="004E3D2F">
              <w:rPr>
                <w:rFonts w:ascii="Times New Roman" w:eastAsia="Times New Roman" w:hAnsi="Times New Roman"/>
                <w:lang w:eastAsia="ru-RU"/>
              </w:rPr>
              <w:t>1234@</w:t>
            </w:r>
            <w:proofErr w:type="spellStart"/>
            <w:r>
              <w:rPr>
                <w:rFonts w:ascii="Times New Roman" w:eastAsia="Times New Roman" w:hAnsi="Times New Roman"/>
                <w:lang w:val="en-US" w:eastAsia="ru-RU"/>
              </w:rPr>
              <w:t>yandex</w:t>
            </w:r>
            <w:proofErr w:type="spellEnd"/>
            <w:r w:rsidRPr="004E3D2F">
              <w:rPr>
                <w:rFonts w:ascii="Times New Roman" w:eastAsia="Times New Roman" w:hAnsi="Times New Roman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lang w:val="en-US" w:eastAsia="ru-RU"/>
              </w:rPr>
              <w:t>ru</w:t>
            </w:r>
            <w:proofErr w:type="spellEnd"/>
          </w:p>
          <w:p w:rsidR="003761B6" w:rsidRPr="004E3D2F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val="en-US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</w:t>
            </w: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val="en-US" w:eastAsia="ru-RU"/>
              </w:rPr>
            </w:pPr>
          </w:p>
          <w:p w:rsidR="003761B6" w:rsidRDefault="003761B6">
            <w:pPr>
              <w:spacing w:after="0" w:line="240" w:lineRule="auto"/>
              <w:ind w:right="318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_______________________/Л.Г.Глушкова / </w:t>
            </w:r>
          </w:p>
          <w:p w:rsidR="003761B6" w:rsidRDefault="003761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1B6" w:rsidRDefault="003761B6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Заказчик: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_______________________________________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</w:p>
          <w:p w:rsidR="003761B6" w:rsidRDefault="003761B6">
            <w:pPr>
              <w:pStyle w:val="Defaul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(Ф.И.О.)</w:t>
            </w:r>
          </w:p>
          <w:p w:rsidR="003761B6" w:rsidRDefault="003761B6">
            <w:pPr>
              <w:pStyle w:val="Default"/>
              <w:jc w:val="center"/>
              <w:rPr>
                <w:sz w:val="16"/>
                <w:szCs w:val="16"/>
              </w:rPr>
            </w:pPr>
          </w:p>
          <w:p w:rsidR="003761B6" w:rsidRDefault="003761B6">
            <w:pPr>
              <w:pStyle w:val="Default"/>
            </w:pPr>
            <w:r>
              <w:t>Адрес: ______________________________</w:t>
            </w:r>
          </w:p>
          <w:p w:rsidR="003761B6" w:rsidRDefault="003761B6">
            <w:pPr>
              <w:spacing w:line="240" w:lineRule="auto"/>
            </w:pPr>
            <w:r>
              <w:t>________________________________________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3761B6" w:rsidRDefault="003761B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Паспортные данные</w:t>
            </w:r>
          </w:p>
          <w:p w:rsidR="003761B6" w:rsidRDefault="003761B6">
            <w:pPr>
              <w:spacing w:line="240" w:lineRule="auto"/>
            </w:pPr>
            <w:r>
              <w:t>________________________________________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3761B6" w:rsidRDefault="00376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3761B6" w:rsidRDefault="003761B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Контактный телефон</w:t>
            </w:r>
          </w:p>
          <w:p w:rsidR="003761B6" w:rsidRDefault="003761B6">
            <w:pPr>
              <w:spacing w:line="240" w:lineRule="auto"/>
            </w:pPr>
            <w:r>
              <w:t>_________________________________________</w:t>
            </w:r>
          </w:p>
          <w:p w:rsidR="003761B6" w:rsidRDefault="003761B6">
            <w:pPr>
              <w:spacing w:line="240" w:lineRule="auto"/>
            </w:pPr>
          </w:p>
          <w:p w:rsidR="003761B6" w:rsidRDefault="003761B6">
            <w:pPr>
              <w:spacing w:line="240" w:lineRule="auto"/>
            </w:pPr>
            <w:r>
              <w:t>________________/____________________/</w:t>
            </w:r>
          </w:p>
        </w:tc>
      </w:tr>
    </w:tbl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Pr="004E3D2F" w:rsidRDefault="003761B6" w:rsidP="004E3D2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E3D2F" w:rsidRDefault="004E3D2F" w:rsidP="004E3D2F">
      <w:pPr>
        <w:pStyle w:val="a3"/>
        <w:rPr>
          <w:rFonts w:ascii="Times New Roman" w:hAnsi="Times New Roman" w:cs="Times New Roman"/>
          <w:sz w:val="24"/>
          <w:szCs w:val="24"/>
        </w:rPr>
      </w:pPr>
      <w:r w:rsidRPr="004E3D2F">
        <w:rPr>
          <w:rFonts w:ascii="Times New Roman" w:hAnsi="Times New Roman" w:cs="Times New Roman"/>
          <w:sz w:val="24"/>
          <w:szCs w:val="24"/>
        </w:rPr>
        <w:t>Отметка о получении 2-го экземпляра Заказчиком</w:t>
      </w:r>
    </w:p>
    <w:p w:rsidR="004E3D2F" w:rsidRPr="004E3D2F" w:rsidRDefault="004E3D2F" w:rsidP="004E3D2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61B6" w:rsidRPr="004E3D2F" w:rsidRDefault="004E3D2F" w:rsidP="004E3D2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Дата: _______________2026</w:t>
      </w:r>
      <w:r w:rsidRPr="004E3D2F">
        <w:rPr>
          <w:rFonts w:ascii="Times New Roman" w:hAnsi="Times New Roman" w:cs="Times New Roman"/>
          <w:sz w:val="24"/>
          <w:szCs w:val="24"/>
        </w:rPr>
        <w:t xml:space="preserve"> Подпись: _________</w:t>
      </w: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Default"/>
        <w:jc w:val="right"/>
      </w:pPr>
      <w:r>
        <w:t>Приложение 1</w:t>
      </w:r>
    </w:p>
    <w:p w:rsidR="003761B6" w:rsidRDefault="003761B6" w:rsidP="003761B6">
      <w:pPr>
        <w:pStyle w:val="Default"/>
        <w:ind w:left="-426"/>
        <w:jc w:val="right"/>
      </w:pPr>
      <w:r>
        <w:t xml:space="preserve">к договору об образовании на обучение </w:t>
      </w:r>
    </w:p>
    <w:p w:rsidR="003761B6" w:rsidRDefault="003761B6" w:rsidP="003761B6">
      <w:pPr>
        <w:pStyle w:val="Default"/>
        <w:ind w:left="-426"/>
        <w:jc w:val="right"/>
      </w:pPr>
      <w:r>
        <w:t xml:space="preserve">по дополнительным образовательным программам </w:t>
      </w:r>
    </w:p>
    <w:p w:rsidR="003761B6" w:rsidRDefault="003761B6" w:rsidP="003761B6">
      <w:pPr>
        <w:pStyle w:val="Default"/>
        <w:ind w:left="-426"/>
        <w:jc w:val="center"/>
      </w:pPr>
    </w:p>
    <w:p w:rsidR="003761B6" w:rsidRDefault="003761B6" w:rsidP="003761B6">
      <w:pPr>
        <w:pStyle w:val="Default"/>
        <w:ind w:left="-426"/>
        <w:jc w:val="center"/>
        <w:rPr>
          <w:sz w:val="22"/>
          <w:szCs w:val="22"/>
        </w:rPr>
      </w:pPr>
    </w:p>
    <w:p w:rsidR="003761B6" w:rsidRDefault="003761B6" w:rsidP="003761B6">
      <w:pPr>
        <w:pStyle w:val="Default"/>
        <w:ind w:left="-426"/>
        <w:jc w:val="center"/>
        <w:rPr>
          <w:sz w:val="22"/>
          <w:szCs w:val="22"/>
        </w:rPr>
      </w:pPr>
    </w:p>
    <w:p w:rsidR="003761B6" w:rsidRDefault="003761B6" w:rsidP="003761B6">
      <w:pPr>
        <w:pStyle w:val="Default"/>
        <w:ind w:left="-426"/>
        <w:jc w:val="center"/>
        <w:rPr>
          <w:sz w:val="22"/>
          <w:szCs w:val="22"/>
        </w:rPr>
      </w:pPr>
    </w:p>
    <w:p w:rsidR="003761B6" w:rsidRDefault="003761B6" w:rsidP="003761B6">
      <w:pPr>
        <w:pStyle w:val="Default"/>
        <w:ind w:left="-426"/>
        <w:jc w:val="center"/>
        <w:rPr>
          <w:sz w:val="22"/>
          <w:szCs w:val="22"/>
        </w:rPr>
      </w:pPr>
    </w:p>
    <w:p w:rsidR="003761B6" w:rsidRDefault="003761B6" w:rsidP="003761B6">
      <w:pPr>
        <w:pStyle w:val="Default"/>
        <w:ind w:left="-426"/>
        <w:rPr>
          <w:b/>
        </w:rPr>
      </w:pPr>
      <w:r>
        <w:t xml:space="preserve"> </w:t>
      </w:r>
    </w:p>
    <w:p w:rsidR="003761B6" w:rsidRDefault="003761B6" w:rsidP="003761B6">
      <w:pPr>
        <w:pStyle w:val="Default"/>
        <w:ind w:left="-426"/>
        <w:rPr>
          <w:b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5"/>
        <w:gridCol w:w="9747"/>
        <w:gridCol w:w="176"/>
      </w:tblGrid>
      <w:tr w:rsidR="003761B6" w:rsidTr="003761B6">
        <w:trPr>
          <w:gridAfter w:val="1"/>
          <w:wAfter w:w="176" w:type="dxa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61B6" w:rsidRDefault="003761B6">
            <w:pPr>
              <w:pStyle w:val="Default"/>
              <w:ind w:left="-426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61B6" w:rsidRDefault="003761B6">
            <w:pPr>
              <w:pStyle w:val="Default"/>
              <w:ind w:left="-426"/>
              <w:jc w:val="center"/>
              <w:rPr>
                <w:b/>
              </w:rPr>
            </w:pPr>
            <w:r>
              <w:rPr>
                <w:b/>
              </w:rPr>
              <w:t>Наименование платной образовательной услуги</w:t>
            </w:r>
          </w:p>
        </w:tc>
      </w:tr>
      <w:tr w:rsidR="003761B6" w:rsidTr="003761B6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61B6" w:rsidRDefault="003761B6">
            <w:pPr>
              <w:pStyle w:val="Default"/>
              <w:ind w:left="-426" w:right="-250"/>
              <w:jc w:val="right"/>
            </w:pPr>
            <w:r>
              <w:t>1.</w:t>
            </w:r>
          </w:p>
        </w:tc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61B6" w:rsidRDefault="003761B6">
            <w:pPr>
              <w:pStyle w:val="Default"/>
              <w:ind w:left="-426" w:right="-250"/>
              <w:jc w:val="center"/>
            </w:pPr>
            <w:r>
              <w:t>«Группа продленного дня» (дополнительные образовательные услуги по организации досуга и присмотра за учениками младших классов (2–4 классы) после уроков, два часа в день)</w:t>
            </w:r>
          </w:p>
        </w:tc>
      </w:tr>
    </w:tbl>
    <w:p w:rsidR="003761B6" w:rsidRDefault="003761B6" w:rsidP="003761B6">
      <w:pPr>
        <w:pStyle w:val="Default"/>
        <w:ind w:left="-426"/>
        <w:rPr>
          <w:b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61B6" w:rsidRPr="00881468" w:rsidRDefault="003761B6" w:rsidP="003761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3761B6" w:rsidRPr="00881468" w:rsidSect="00D22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53E0E"/>
    <w:multiLevelType w:val="hybridMultilevel"/>
    <w:tmpl w:val="ABB84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81468"/>
    <w:rsid w:val="000214EE"/>
    <w:rsid w:val="00323A1F"/>
    <w:rsid w:val="003761B6"/>
    <w:rsid w:val="00401ABA"/>
    <w:rsid w:val="0044677B"/>
    <w:rsid w:val="004E3D2F"/>
    <w:rsid w:val="006014AF"/>
    <w:rsid w:val="00881468"/>
    <w:rsid w:val="00B541E8"/>
    <w:rsid w:val="00B71903"/>
    <w:rsid w:val="00D22F09"/>
    <w:rsid w:val="00F6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1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1468"/>
    <w:pPr>
      <w:spacing w:after="0" w:line="240" w:lineRule="auto"/>
    </w:pPr>
  </w:style>
  <w:style w:type="paragraph" w:customStyle="1" w:styleId="Default">
    <w:name w:val="Default"/>
    <w:rsid w:val="003761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07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9182E1E7F9ED4F912F9312DE6859D0" ma:contentTypeVersion="0" ma:contentTypeDescription="Создание документа." ma:contentTypeScope="" ma:versionID="7602e97a128502f148fafe93c3cc8b5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AB3E83-3D95-490E-8722-1E71A147D4E5}"/>
</file>

<file path=customXml/itemProps2.xml><?xml version="1.0" encoding="utf-8"?>
<ds:datastoreItem xmlns:ds="http://schemas.openxmlformats.org/officeDocument/2006/customXml" ds:itemID="{27BF0493-5CF0-445E-A423-69B9F003B769}"/>
</file>

<file path=customXml/itemProps3.xml><?xml version="1.0" encoding="utf-8"?>
<ds:datastoreItem xmlns:ds="http://schemas.openxmlformats.org/officeDocument/2006/customXml" ds:itemID="{D748F0BE-2F7F-4753-A7F5-0A13C86F88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2178</Words>
  <Characters>12419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chkola</dc:creator>
  <cp:lastModifiedBy>mssh</cp:lastModifiedBy>
  <cp:revision>3</cp:revision>
  <dcterms:created xsi:type="dcterms:W3CDTF">2026-02-19T14:33:00Z</dcterms:created>
  <dcterms:modified xsi:type="dcterms:W3CDTF">2026-02-19T14:42:00Z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0x010100BA9182E1E7F9ED4F912F9312DE6859D0</vt:lpwstr>
  </property>
</Properties>
</file>