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500" w:type="dxa"/>
        <w:shd w:val="clear" w:color="auto" w:fill="FCFC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0500"/>
      </w:tblGrid>
      <w:tr w:rsidR="00E00607" w:rsidRPr="00E00607" w:rsidTr="00E00607"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58034479" wp14:editId="1ABF1B54">
                  <wp:extent cx="1905000" cy="1272540"/>
                  <wp:effectExtent l="0" t="0" r="0" b="3810"/>
                  <wp:docPr id="1" name="Рисунок 1" descr="Горячая ли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орячая ли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27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Телефоны «горячей линии»:</w:t>
            </w:r>
            <w:r w:rsidRPr="00E0060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br/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8(8362) 45-22-37 доб. 261 - Архипов Евгений Владиславович, заместитель начальника отдела государственного контроля (надзора) в сфере образования;</w:t>
            </w:r>
            <w:r w:rsidRPr="00E0060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br/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8(8362) 45-22-37 доб. 262 - Епифанова Елена Леонидовна, советник отдела государственного контроля (надзора) в сфере образования</w:t>
            </w:r>
          </w:p>
        </w:tc>
      </w:tr>
    </w:tbl>
    <w:p w:rsidR="00D02FDE" w:rsidRDefault="00D02FDE"/>
    <w:p w:rsidR="00E00607" w:rsidRDefault="00E00607"/>
    <w:tbl>
      <w:tblPr>
        <w:tblW w:w="13500" w:type="dxa"/>
        <w:shd w:val="clear" w:color="auto" w:fill="FCFC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7433"/>
        <w:gridCol w:w="3067"/>
      </w:tblGrid>
      <w:tr w:rsidR="00E00607" w:rsidRPr="00E00607" w:rsidTr="00E00607"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4968DEE4" wp14:editId="63EC96BA">
                  <wp:extent cx="1905000" cy="1905000"/>
                  <wp:effectExtent l="0" t="0" r="0" b="0"/>
                  <wp:docPr id="2" name="Рисунок 2" descr="Бот-помощник Рособрнадз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Бот-помощник Рособрнадз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Чат-бот «Помощник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Рособрнадзора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». </w:t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 xml:space="preserve">Сервис «Помощник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Рособрнадзора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создан на базе платформы «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Сферум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с целью получения оперативных ответов на вопросы педагогических работников, связанные с бюрократической нагрузкой. </w:t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Ссылка на чат бот «Помощник Рособрнадзора»: </w:t>
            </w:r>
            <w:hyperlink r:id="rId6" w:history="1">
              <w:r w:rsidRPr="00E00607">
                <w:rPr>
                  <w:rFonts w:ascii="Arial" w:eastAsia="Times New Roman" w:hAnsi="Arial" w:cs="Arial"/>
                  <w:b/>
                  <w:bCs/>
                  <w:i/>
                  <w:iCs/>
                  <w:color w:val="405A9F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https://me.sferum.ru/?p=messages&amp;peerId=-226134476</w:t>
              </w:r>
            </w:hyperlink>
            <w:r w:rsidRPr="00E0060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0060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Чат-бот функционирует в автоматическом режиме. В том случае, если вопрос требует детального рассмотрения, сообщение будет перенаправлено региональному оператору для представления подробного ответа.</w:t>
            </w:r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 w:rsidRPr="00E00607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573BB036" wp14:editId="21AD5187">
                  <wp:extent cx="1905000" cy="1905000"/>
                  <wp:effectExtent l="0" t="0" r="0" b="0"/>
                  <wp:docPr id="3" name="Рисунок 3" descr="Чат-бо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Чат-бо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0607" w:rsidRPr="00E00607" w:rsidTr="00E00607"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405A9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drawing>
                <wp:inline distT="0" distB="0" distL="0" distR="0">
                  <wp:extent cx="1905000" cy="1905000"/>
                  <wp:effectExtent l="0" t="0" r="0" b="0"/>
                  <wp:docPr id="5" name="Рисунок 5" descr="Канал по снижению документационной нагрузки на педагогических работников и образовательные организации в Республике Марий Эл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нал по снижению документационной нагрузки на педагогических работников и образовательные организации в Республике Марий Эл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Канал в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Сферум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«</w:t>
            </w:r>
            <w:r w:rsidRPr="00E00607">
              <w:rPr>
                <w:rFonts w:ascii="Cambria Math" w:eastAsia="Times New Roman" w:hAnsi="Cambria Math" w:cs="Cambria Math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⇩</w:t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Стопнагрузка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-Марий Эл» - Канал по снижению документационной нагрузки на педагогических работников и образовательные организации в Республике Марий Эл: </w:t>
            </w:r>
            <w:hyperlink r:id="rId10" w:history="1">
              <w:r w:rsidRPr="00E00607">
                <w:rPr>
                  <w:rFonts w:ascii="Arial" w:eastAsia="Times New Roman" w:hAnsi="Arial" w:cs="Arial"/>
                  <w:b/>
                  <w:bCs/>
                  <w:i/>
                  <w:iCs/>
                  <w:color w:val="405A9F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https://sferum.ru/?p=channel&amp;channelId=-224392596</w:t>
              </w:r>
            </w:hyperlink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405A9F"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>
                  <wp:extent cx="1905000" cy="1905000"/>
                  <wp:effectExtent l="0" t="0" r="0" b="0"/>
                  <wp:docPr id="4" name="Рисунок 4" descr="Канал по снижению документационной нагрузки на педагогических работников и образовательные организации в Республике Марий Эл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анал по снижению документационной нагрузки на педагогических работников и образовательные организации в Республике Марий Эл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00607" w:rsidRDefault="00E00607"/>
    <w:tbl>
      <w:tblPr>
        <w:tblW w:w="13500" w:type="dxa"/>
        <w:shd w:val="clear" w:color="auto" w:fill="FCFC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7500"/>
        <w:gridCol w:w="3000"/>
      </w:tblGrid>
      <w:tr w:rsidR="00E00607" w:rsidRPr="00E00607" w:rsidTr="00E00607"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4677CDE3" wp14:editId="38F53A03">
                  <wp:extent cx="1905000" cy="1905000"/>
                  <wp:effectExtent l="0" t="0" r="0" b="0"/>
                  <wp:docPr id="6" name="Рисунок 6" descr="Чат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Чат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Чат "</w:t>
            </w:r>
            <w:r w:rsidRPr="00E00607">
              <w:rPr>
                <w:rFonts w:ascii="Cambria Math" w:eastAsia="Times New Roman" w:hAnsi="Cambria Math" w:cs="Cambria Math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⇩</w:t>
            </w:r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Стопнагрузка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-Марий Эл" в </w:t>
            </w:r>
            <w:proofErr w:type="spellStart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Сферум</w:t>
            </w:r>
            <w:proofErr w:type="spellEnd"/>
            <w:r w:rsidRPr="00E0060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МАХ - Канал по снижению документационной нагрузки на педагогических работников и образовательные организации в Республике Марий Эл: </w:t>
            </w:r>
            <w:hyperlink r:id="rId13" w:history="1">
              <w:r w:rsidRPr="00E00607">
                <w:rPr>
                  <w:rFonts w:ascii="Arial" w:eastAsia="Times New Roman" w:hAnsi="Arial" w:cs="Arial"/>
                  <w:b/>
                  <w:bCs/>
                  <w:i/>
                  <w:iCs/>
                  <w:color w:val="405A9F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https://max.ru/join/rIj5auNTjge 6H5affibCU8JycTxQlZZWpE4vTzgVgKc</w:t>
              </w:r>
            </w:hyperlink>
          </w:p>
        </w:tc>
        <w:tc>
          <w:tcPr>
            <w:tcW w:w="0" w:type="auto"/>
            <w:shd w:val="clear" w:color="auto" w:fill="FCFCFD"/>
            <w:vAlign w:val="center"/>
            <w:hideMark/>
          </w:tcPr>
          <w:p w:rsidR="00E00607" w:rsidRPr="00E00607" w:rsidRDefault="00E00607" w:rsidP="00E00607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00607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7D224624" wp14:editId="72F380B6">
                  <wp:extent cx="1905000" cy="1905000"/>
                  <wp:effectExtent l="0" t="0" r="0" b="0"/>
                  <wp:docPr id="7" name="Рисунок 7" descr="МА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МА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00607" w:rsidRDefault="00E00607">
      <w:bookmarkStart w:id="0" w:name="_GoBack"/>
      <w:bookmarkEnd w:id="0"/>
    </w:p>
    <w:sectPr w:rsidR="00E00607" w:rsidSect="00E006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3BC"/>
    <w:rsid w:val="00D02FDE"/>
    <w:rsid w:val="00E00607"/>
    <w:rsid w:val="00E0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8D727"/>
  <w15:chartTrackingRefBased/>
  <w15:docId w15:val="{260D8A6E-A14F-44D3-A328-6AA1DDEB7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06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ferum.ru/?p=channel&amp;channelId=-224392596" TargetMode="External"/><Relationship Id="rId13" Type="http://schemas.openxmlformats.org/officeDocument/2006/relationships/hyperlink" Target="https://max.ru/join/rIj5auNTjge6H5affibCU8JycTxQlZZWpE4vTzgVgKc" TargetMode="External"/><Relationship Id="rId1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customXml" Target="../customXml/item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e.sferum.ru/?p=messages&amp;peerId=-226134476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hyperlink" Target="https://sferum.ru/?p=channel&amp;channelId=-224392596" TargetMode="External"/><Relationship Id="rId19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0AD23DCE76B949A77CA3B1DC3E3F93" ma:contentTypeVersion="0" ma:contentTypeDescription="Создание документа." ma:contentTypeScope="" ma:versionID="127e535ba7ea1bf90a7881a6a731d2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AB6B55-C4FB-4D22-95C4-EE12DE3030DA}"/>
</file>

<file path=customXml/itemProps2.xml><?xml version="1.0" encoding="utf-8"?>
<ds:datastoreItem xmlns:ds="http://schemas.openxmlformats.org/officeDocument/2006/customXml" ds:itemID="{16A68668-5C57-4DF3-8B29-EC34217CD795}"/>
</file>

<file path=customXml/itemProps3.xml><?xml version="1.0" encoding="utf-8"?>
<ds:datastoreItem xmlns:ds="http://schemas.openxmlformats.org/officeDocument/2006/customXml" ds:itemID="{35199860-D282-4045-BB76-A5F0C46E1A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3</cp:revision>
  <dcterms:created xsi:type="dcterms:W3CDTF">2025-11-19T12:58:00Z</dcterms:created>
  <dcterms:modified xsi:type="dcterms:W3CDTF">2025-11-19T13:00:00Z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0x0101006F0AD23DCE76B949A77CA3B1DC3E3F93</vt:lpwstr>
  </property>
</Properties>
</file>