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537" w:rsidRDefault="001233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Вакантн</w:t>
      </w:r>
      <w:r w:rsidR="001C5533" w:rsidRPr="001C5533">
        <w:rPr>
          <w:rFonts w:ascii="Times New Roman" w:hAnsi="Times New Roman" w:cs="Times New Roman"/>
          <w:sz w:val="28"/>
          <w:szCs w:val="28"/>
        </w:rPr>
        <w:t>ые места для приема в МДОУ «Сернурский детский сад «Ромашка»</w:t>
      </w:r>
      <w:r>
        <w:rPr>
          <w:rFonts w:ascii="Times New Roman" w:hAnsi="Times New Roman" w:cs="Times New Roman"/>
          <w:sz w:val="28"/>
          <w:szCs w:val="28"/>
        </w:rPr>
        <w:t xml:space="preserve"> на 1 сентября 2025 г.</w:t>
      </w:r>
    </w:p>
    <w:p w:rsidR="001C5533" w:rsidRDefault="001C5533">
      <w:pPr>
        <w:rPr>
          <w:rFonts w:ascii="Times New Roman" w:hAnsi="Times New Roman" w:cs="Times New Roman"/>
          <w:sz w:val="28"/>
          <w:szCs w:val="28"/>
        </w:rPr>
      </w:pPr>
      <w:r w:rsidRPr="001C5533">
        <w:rPr>
          <w:rFonts w:ascii="Times New Roman" w:hAnsi="Times New Roman" w:cs="Times New Roman"/>
          <w:sz w:val="28"/>
          <w:szCs w:val="28"/>
        </w:rPr>
        <w:t xml:space="preserve">Вторая группа раннего возраста – 2 </w:t>
      </w:r>
    </w:p>
    <w:p w:rsidR="001C5533" w:rsidRDefault="001C5533">
      <w:pPr>
        <w:rPr>
          <w:rFonts w:ascii="Times New Roman" w:hAnsi="Times New Roman" w:cs="Times New Roman"/>
          <w:sz w:val="28"/>
          <w:szCs w:val="28"/>
        </w:rPr>
      </w:pPr>
      <w:r w:rsidRPr="001C5533">
        <w:rPr>
          <w:rFonts w:ascii="Times New Roman" w:hAnsi="Times New Roman" w:cs="Times New Roman"/>
          <w:sz w:val="28"/>
          <w:szCs w:val="28"/>
        </w:rPr>
        <w:t xml:space="preserve">Младшая группа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C5533">
        <w:rPr>
          <w:rFonts w:ascii="Times New Roman" w:hAnsi="Times New Roman" w:cs="Times New Roman"/>
          <w:sz w:val="28"/>
          <w:szCs w:val="28"/>
        </w:rPr>
        <w:t xml:space="preserve"> </w:t>
      </w:r>
      <w:r w:rsidR="00123337">
        <w:rPr>
          <w:rFonts w:ascii="Times New Roman" w:hAnsi="Times New Roman" w:cs="Times New Roman"/>
          <w:sz w:val="28"/>
          <w:szCs w:val="28"/>
        </w:rPr>
        <w:t>5</w:t>
      </w:r>
    </w:p>
    <w:p w:rsidR="001C5533" w:rsidRDefault="001233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Средняя группа – 9</w:t>
      </w:r>
      <w:r w:rsidR="001C5533" w:rsidRPr="001C55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5533" w:rsidRDefault="001233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Старшая группа №1 – 7</w:t>
      </w:r>
    </w:p>
    <w:p w:rsidR="001C5533" w:rsidRDefault="001233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Старшая группа №2 – 4</w:t>
      </w:r>
    </w:p>
    <w:p w:rsidR="001C5533" w:rsidRPr="001C5533" w:rsidRDefault="001233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Подготовительная группа - 10</w:t>
      </w:r>
    </w:p>
    <w:sectPr w:rsidR="001C5533" w:rsidRPr="001C5533" w:rsidSect="005015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1C5533"/>
    <w:rsid w:val="00123337"/>
    <w:rsid w:val="001C5533"/>
    <w:rsid w:val="004524B7"/>
    <w:rsid w:val="00501537"/>
    <w:rsid w:val="00546EBA"/>
    <w:rsid w:val="005714A3"/>
    <w:rsid w:val="00853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5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9F58B34DF17F240BDD0C0B9C1D4A3AF" ma:contentTypeVersion="0" ma:contentTypeDescription="Создание документа." ma:contentTypeScope="" ma:versionID="f01fd8a8491d22e19f0977ffb2b8172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5D86EBD-6D47-41F7-91B7-4B5E9EF2FB49}"/>
</file>

<file path=customXml/itemProps2.xml><?xml version="1.0" encoding="utf-8"?>
<ds:datastoreItem xmlns:ds="http://schemas.openxmlformats.org/officeDocument/2006/customXml" ds:itemID="{09941B28-CFF4-4194-8FFA-1B88AD8EC33D}"/>
</file>

<file path=customXml/itemProps3.xml><?xml version="1.0" encoding="utf-8"?>
<ds:datastoreItem xmlns:ds="http://schemas.openxmlformats.org/officeDocument/2006/customXml" ds:itemID="{4193E870-6B14-4A15-B0A0-06FB6B3F7D7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2025-10-13T08:09:00Z</dcterms:created>
  <dcterms:modified xsi:type="dcterms:W3CDTF">2025-10-13T08:23:00Z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0x01010059F58B34DF17F240BDD0C0B9C1D4A3AF</vt:lpwstr>
  </property>
</Properties>
</file>