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45" w:type="dxa"/>
        <w:tblInd w:w="-318" w:type="dxa"/>
        <w:tblBorders>
          <w:insideV w:val="single" w:sz="4" w:space="0" w:color="auto"/>
        </w:tblBorders>
        <w:tblLayout w:type="fixed"/>
        <w:tblLook w:val="04A0"/>
      </w:tblPr>
      <w:tblGrid>
        <w:gridCol w:w="5247"/>
        <w:gridCol w:w="4998"/>
      </w:tblGrid>
      <w:tr w:rsidR="009D3ABD" w:rsidTr="000800C6">
        <w:tc>
          <w:tcPr>
            <w:tcW w:w="5247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9D3ABD" w:rsidRPr="00135D21" w:rsidRDefault="009D3ABD" w:rsidP="000800C6">
            <w:pPr>
              <w:pStyle w:val="1"/>
              <w:spacing w:before="0"/>
              <w:ind w:left="425" w:right="246"/>
              <w:contextualSpacing/>
              <w:jc w:val="center"/>
              <w:rPr>
                <w:rFonts w:ascii="Times New Roman" w:hAnsi="Times New Roman"/>
                <w:caps/>
                <w:color w:val="auto"/>
                <w:sz w:val="24"/>
                <w:szCs w:val="24"/>
              </w:rPr>
            </w:pPr>
            <w:r w:rsidRPr="00135D21">
              <w:rPr>
                <w:rFonts w:ascii="Times New Roman" w:hAnsi="Times New Roman"/>
                <w:caps/>
                <w:color w:val="auto"/>
                <w:sz w:val="24"/>
                <w:szCs w:val="24"/>
              </w:rPr>
              <w:t>МАРий Эл Республикысе</w:t>
            </w:r>
          </w:p>
          <w:p w:rsidR="009D3ABD" w:rsidRPr="008B691B" w:rsidRDefault="009D3ABD" w:rsidP="000800C6">
            <w:pPr>
              <w:spacing w:line="240" w:lineRule="auto"/>
              <w:ind w:left="425" w:right="246"/>
              <w:contextualSpacing/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Шернур муниципал район</w:t>
            </w:r>
            <w:r w:rsidRPr="008B691B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 xml:space="preserve">  «Н.А.Заболоцкий лумеш 2-шо </w:t>
            </w:r>
            <w:proofErr w:type="gramStart"/>
            <w:r w:rsidRPr="008B691B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№-</w:t>
            </w:r>
            <w:proofErr w:type="gramEnd"/>
            <w:r w:rsidRPr="008B691B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ан Шернур кыдалаш общеобразовательный школ» муниципал туныктымо тонежше</w:t>
            </w:r>
          </w:p>
          <w:p w:rsidR="009D3ABD" w:rsidRDefault="009D3ABD" w:rsidP="000800C6">
            <w:pPr>
              <w:spacing w:line="240" w:lineRule="auto"/>
              <w:ind w:left="425" w:right="246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3ABD" w:rsidRPr="008B691B" w:rsidRDefault="009D3ABD" w:rsidP="000800C6">
            <w:pPr>
              <w:spacing w:line="240" w:lineRule="auto"/>
              <w:ind w:left="425" w:right="246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691B">
              <w:rPr>
                <w:rFonts w:ascii="Times New Roman" w:hAnsi="Times New Roman" w:cs="Times New Roman"/>
                <w:sz w:val="20"/>
                <w:szCs w:val="20"/>
              </w:rPr>
              <w:t xml:space="preserve">425450, Марий Эл Республик, </w:t>
            </w:r>
            <w:proofErr w:type="spellStart"/>
            <w:r w:rsidRPr="008B691B">
              <w:rPr>
                <w:rFonts w:ascii="Times New Roman" w:hAnsi="Times New Roman" w:cs="Times New Roman"/>
                <w:sz w:val="20"/>
                <w:szCs w:val="20"/>
              </w:rPr>
              <w:t>Шернур</w:t>
            </w:r>
            <w:proofErr w:type="spellEnd"/>
            <w:r w:rsidRPr="008B691B">
              <w:rPr>
                <w:rFonts w:ascii="Times New Roman" w:hAnsi="Times New Roman" w:cs="Times New Roman"/>
                <w:sz w:val="20"/>
                <w:szCs w:val="20"/>
              </w:rPr>
              <w:t xml:space="preserve"> район, </w:t>
            </w:r>
          </w:p>
          <w:p w:rsidR="009D3ABD" w:rsidRPr="008B691B" w:rsidRDefault="009D3ABD" w:rsidP="000800C6">
            <w:pPr>
              <w:spacing w:line="240" w:lineRule="auto"/>
              <w:ind w:left="425" w:right="246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691B">
              <w:rPr>
                <w:rFonts w:ascii="Times New Roman" w:hAnsi="Times New Roman" w:cs="Times New Roman"/>
                <w:sz w:val="20"/>
                <w:szCs w:val="20"/>
              </w:rPr>
              <w:t>Шернур</w:t>
            </w:r>
            <w:proofErr w:type="spellEnd"/>
            <w:r w:rsidRPr="008B69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691B">
              <w:rPr>
                <w:rFonts w:ascii="Times New Roman" w:hAnsi="Times New Roman" w:cs="Times New Roman"/>
                <w:sz w:val="20"/>
                <w:szCs w:val="20"/>
              </w:rPr>
              <w:t>ошп</w:t>
            </w:r>
            <w:proofErr w:type="spellEnd"/>
            <w:r w:rsidRPr="008B691B">
              <w:rPr>
                <w:rFonts w:ascii="Times New Roman" w:hAnsi="Times New Roman" w:cs="Times New Roman"/>
                <w:sz w:val="20"/>
                <w:szCs w:val="20"/>
              </w:rPr>
              <w:t xml:space="preserve">., Кузанский </w:t>
            </w:r>
            <w:proofErr w:type="spellStart"/>
            <w:r w:rsidRPr="008B691B">
              <w:rPr>
                <w:rFonts w:ascii="Times New Roman" w:hAnsi="Times New Roman" w:cs="Times New Roman"/>
                <w:sz w:val="20"/>
                <w:szCs w:val="20"/>
              </w:rPr>
              <w:t>ур</w:t>
            </w:r>
            <w:proofErr w:type="spellEnd"/>
            <w:r w:rsidRPr="008B691B">
              <w:rPr>
                <w:rFonts w:ascii="Times New Roman" w:hAnsi="Times New Roman" w:cs="Times New Roman"/>
                <w:sz w:val="20"/>
                <w:szCs w:val="20"/>
              </w:rPr>
              <w:t>., 11</w:t>
            </w:r>
          </w:p>
          <w:p w:rsidR="009D3ABD" w:rsidRPr="008B691B" w:rsidRDefault="009D3ABD" w:rsidP="000800C6">
            <w:pPr>
              <w:spacing w:line="240" w:lineRule="auto"/>
              <w:ind w:left="425" w:right="246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691B">
              <w:rPr>
                <w:rFonts w:ascii="Times New Roman" w:hAnsi="Times New Roman" w:cs="Times New Roman"/>
                <w:sz w:val="20"/>
                <w:szCs w:val="20"/>
              </w:rPr>
              <w:t xml:space="preserve">Тел: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8B691B">
              <w:rPr>
                <w:rFonts w:ascii="Times New Roman" w:hAnsi="Times New Roman" w:cs="Times New Roman"/>
                <w:sz w:val="20"/>
                <w:szCs w:val="20"/>
              </w:rPr>
              <w:t>(8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Pr="008B691B">
              <w:rPr>
                <w:rFonts w:ascii="Times New Roman" w:hAnsi="Times New Roman" w:cs="Times New Roman"/>
                <w:sz w:val="20"/>
                <w:szCs w:val="20"/>
              </w:rPr>
              <w:t>33) 9-72-09,</w:t>
            </w:r>
          </w:p>
          <w:p w:rsidR="009D3ABD" w:rsidRPr="008B691B" w:rsidRDefault="009D3ABD" w:rsidP="000800C6">
            <w:pPr>
              <w:spacing w:line="240" w:lineRule="auto"/>
              <w:ind w:left="425" w:right="246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69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E-mail: </w:t>
            </w:r>
            <w:hyperlink r:id="rId4" w:history="1">
              <w:r w:rsidRPr="008B691B">
                <w:rPr>
                  <w:rStyle w:val="a3"/>
                  <w:rFonts w:ascii="Times New Roman" w:hAnsi="Times New Roman" w:cs="Times New Roman"/>
                  <w:sz w:val="20"/>
                  <w:szCs w:val="20"/>
                  <w:lang w:val="en-US"/>
                </w:rPr>
                <w:t>dsa810@mail.ru</w:t>
              </w:r>
            </w:hyperlink>
          </w:p>
          <w:p w:rsidR="009D3ABD" w:rsidRPr="008B691B" w:rsidRDefault="009D3ABD" w:rsidP="000800C6">
            <w:pPr>
              <w:spacing w:line="240" w:lineRule="auto"/>
              <w:ind w:left="425" w:right="246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691B">
              <w:rPr>
                <w:rFonts w:ascii="Times New Roman" w:hAnsi="Times New Roman" w:cs="Times New Roman"/>
                <w:sz w:val="20"/>
                <w:szCs w:val="20"/>
              </w:rPr>
              <w:t>ОКПО</w:t>
            </w:r>
            <w:r w:rsidRPr="008B69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54681108, </w:t>
            </w:r>
            <w:r w:rsidRPr="008B691B">
              <w:rPr>
                <w:rFonts w:ascii="Times New Roman" w:hAnsi="Times New Roman" w:cs="Times New Roman"/>
                <w:sz w:val="20"/>
                <w:szCs w:val="20"/>
              </w:rPr>
              <w:t>ОГРН</w:t>
            </w:r>
            <w:r w:rsidRPr="008B69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1021201450390</w:t>
            </w:r>
          </w:p>
          <w:p w:rsidR="009D3ABD" w:rsidRPr="008B691B" w:rsidRDefault="009D3ABD" w:rsidP="000800C6">
            <w:pPr>
              <w:spacing w:line="240" w:lineRule="auto"/>
              <w:ind w:left="425" w:right="24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91B">
              <w:rPr>
                <w:rFonts w:ascii="Times New Roman" w:hAnsi="Times New Roman" w:cs="Times New Roman"/>
                <w:sz w:val="20"/>
                <w:szCs w:val="20"/>
              </w:rPr>
              <w:t>ИНН/КПП 1212001985/121201001</w:t>
            </w:r>
          </w:p>
        </w:tc>
        <w:tc>
          <w:tcPr>
            <w:tcW w:w="4998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9D3ABD" w:rsidRPr="008B691B" w:rsidRDefault="009D3ABD" w:rsidP="000800C6">
            <w:pPr>
              <w:spacing w:line="240" w:lineRule="auto"/>
              <w:ind w:left="425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91B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Муниципальное общеобразовательное учреждение "Сернурская средняя общеобразовательная школа № 2 имени Н.А.Заболоцкого" сернурский муниципальный район республики Марий эл</w:t>
            </w:r>
            <w:r w:rsidRPr="008B69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9D3ABD" w:rsidRPr="008B691B" w:rsidRDefault="009D3ABD" w:rsidP="000800C6">
            <w:pPr>
              <w:spacing w:line="240" w:lineRule="auto"/>
              <w:ind w:left="425" w:right="246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691B">
              <w:rPr>
                <w:rFonts w:ascii="Times New Roman" w:hAnsi="Times New Roman" w:cs="Times New Roman"/>
                <w:sz w:val="20"/>
                <w:szCs w:val="20"/>
              </w:rPr>
              <w:t xml:space="preserve">425450, Республика Марий Эл, </w:t>
            </w:r>
            <w:proofErr w:type="spellStart"/>
            <w:r w:rsidRPr="008B691B">
              <w:rPr>
                <w:rFonts w:ascii="Times New Roman" w:hAnsi="Times New Roman" w:cs="Times New Roman"/>
                <w:sz w:val="20"/>
                <w:szCs w:val="20"/>
              </w:rPr>
              <w:t>Сернурский</w:t>
            </w:r>
            <w:proofErr w:type="spellEnd"/>
            <w:r w:rsidRPr="008B691B">
              <w:rPr>
                <w:rFonts w:ascii="Times New Roman" w:hAnsi="Times New Roman" w:cs="Times New Roman"/>
                <w:sz w:val="20"/>
                <w:szCs w:val="20"/>
              </w:rPr>
              <w:t xml:space="preserve"> район, </w:t>
            </w:r>
            <w:proofErr w:type="spellStart"/>
            <w:r w:rsidRPr="008B691B">
              <w:rPr>
                <w:rFonts w:ascii="Times New Roman" w:hAnsi="Times New Roman" w:cs="Times New Roman"/>
                <w:sz w:val="20"/>
                <w:szCs w:val="20"/>
              </w:rPr>
              <w:t>пгт</w:t>
            </w:r>
            <w:proofErr w:type="spellEnd"/>
            <w:r w:rsidRPr="008B691B">
              <w:rPr>
                <w:rFonts w:ascii="Times New Roman" w:hAnsi="Times New Roman" w:cs="Times New Roman"/>
                <w:sz w:val="20"/>
                <w:szCs w:val="20"/>
              </w:rPr>
              <w:t xml:space="preserve">. Сернур, ул. </w:t>
            </w:r>
            <w:proofErr w:type="gramStart"/>
            <w:r w:rsidRPr="008B691B">
              <w:rPr>
                <w:rFonts w:ascii="Times New Roman" w:hAnsi="Times New Roman" w:cs="Times New Roman"/>
                <w:sz w:val="20"/>
                <w:szCs w:val="20"/>
              </w:rPr>
              <w:t>Казанская</w:t>
            </w:r>
            <w:proofErr w:type="gramEnd"/>
            <w:r w:rsidRPr="008B691B">
              <w:rPr>
                <w:rFonts w:ascii="Times New Roman" w:hAnsi="Times New Roman" w:cs="Times New Roman"/>
                <w:sz w:val="20"/>
                <w:szCs w:val="20"/>
              </w:rPr>
              <w:t xml:space="preserve">, 11 </w:t>
            </w:r>
          </w:p>
          <w:p w:rsidR="009D3ABD" w:rsidRPr="00135D21" w:rsidRDefault="009D3ABD" w:rsidP="000800C6">
            <w:pPr>
              <w:spacing w:line="240" w:lineRule="auto"/>
              <w:ind w:left="425" w:right="246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135D21">
              <w:rPr>
                <w:rFonts w:ascii="Times New Roman" w:hAnsi="Times New Roman" w:cs="Times New Roman"/>
                <w:sz w:val="20"/>
                <w:szCs w:val="20"/>
              </w:rPr>
              <w:t xml:space="preserve">: 8(83633) 9-72-09, </w:t>
            </w:r>
          </w:p>
          <w:p w:rsidR="009D3ABD" w:rsidRPr="00135D21" w:rsidRDefault="009D3ABD" w:rsidP="000800C6">
            <w:pPr>
              <w:spacing w:line="240" w:lineRule="auto"/>
              <w:ind w:left="425" w:right="246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69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135D2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B69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135D21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hyperlink r:id="rId5" w:history="1">
              <w:r w:rsidRPr="008B691B">
                <w:rPr>
                  <w:rStyle w:val="a3"/>
                  <w:rFonts w:ascii="Times New Roman" w:hAnsi="Times New Roman" w:cs="Times New Roman"/>
                  <w:sz w:val="20"/>
                  <w:szCs w:val="20"/>
                  <w:lang w:val="en-US"/>
                </w:rPr>
                <w:t>dsa</w:t>
              </w:r>
              <w:r w:rsidRPr="00135D21">
                <w:rPr>
                  <w:rStyle w:val="a3"/>
                  <w:rFonts w:ascii="Times New Roman" w:hAnsi="Times New Roman" w:cs="Times New Roman"/>
                  <w:sz w:val="20"/>
                  <w:szCs w:val="20"/>
                </w:rPr>
                <w:t>810@</w:t>
              </w:r>
              <w:r w:rsidRPr="008B691B">
                <w:rPr>
                  <w:rStyle w:val="a3"/>
                  <w:rFonts w:ascii="Times New Roman" w:hAnsi="Times New Roman" w:cs="Times New Roman"/>
                  <w:sz w:val="20"/>
                  <w:szCs w:val="20"/>
                  <w:lang w:val="en-US"/>
                </w:rPr>
                <w:t>mail</w:t>
              </w:r>
              <w:r w:rsidRPr="00135D21">
                <w:rPr>
                  <w:rStyle w:val="a3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8B691B">
                <w:rPr>
                  <w:rStyle w:val="a3"/>
                  <w:rFonts w:ascii="Times New Roman" w:hAnsi="Times New Roman" w:cs="Times New Roman"/>
                  <w:sz w:val="20"/>
                  <w:szCs w:val="20"/>
                  <w:lang w:val="en-US"/>
                </w:rPr>
                <w:t>ru</w:t>
              </w:r>
            </w:hyperlink>
          </w:p>
          <w:p w:rsidR="009D3ABD" w:rsidRPr="008B691B" w:rsidRDefault="009D3ABD" w:rsidP="000800C6">
            <w:pPr>
              <w:spacing w:line="240" w:lineRule="auto"/>
              <w:ind w:left="425" w:right="246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691B">
              <w:rPr>
                <w:rFonts w:ascii="Times New Roman" w:hAnsi="Times New Roman" w:cs="Times New Roman"/>
                <w:sz w:val="20"/>
                <w:szCs w:val="20"/>
              </w:rPr>
              <w:t>ОКПО</w:t>
            </w:r>
            <w:r w:rsidRPr="008B69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54681108, </w:t>
            </w:r>
            <w:r w:rsidRPr="008B691B">
              <w:rPr>
                <w:rFonts w:ascii="Times New Roman" w:hAnsi="Times New Roman" w:cs="Times New Roman"/>
                <w:sz w:val="20"/>
                <w:szCs w:val="20"/>
              </w:rPr>
              <w:t>ОГРН</w:t>
            </w:r>
            <w:r w:rsidRPr="008B691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1021201450390</w:t>
            </w:r>
          </w:p>
          <w:p w:rsidR="009D3ABD" w:rsidRPr="008B691B" w:rsidRDefault="009D3ABD" w:rsidP="000800C6">
            <w:pPr>
              <w:spacing w:line="240" w:lineRule="auto"/>
              <w:ind w:left="425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91B">
              <w:rPr>
                <w:rFonts w:ascii="Times New Roman" w:hAnsi="Times New Roman" w:cs="Times New Roman"/>
                <w:sz w:val="20"/>
                <w:szCs w:val="20"/>
              </w:rPr>
              <w:t>ИНН/КПП 1212001985/121201001</w:t>
            </w:r>
          </w:p>
        </w:tc>
      </w:tr>
    </w:tbl>
    <w:p w:rsidR="009D3ABD" w:rsidRDefault="009D3ABD"/>
    <w:p w:rsidR="009D3ABD" w:rsidRPr="009D3ABD" w:rsidRDefault="009D3ABD" w:rsidP="009D3AB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9D3ABD">
        <w:rPr>
          <w:rFonts w:ascii="Times New Roman" w:hAnsi="Times New Roman" w:cs="Times New Roman"/>
          <w:b/>
          <w:sz w:val="24"/>
          <w:szCs w:val="24"/>
        </w:rPr>
        <w:t>Медиаплан</w:t>
      </w:r>
      <w:proofErr w:type="spellEnd"/>
      <w:r w:rsidRPr="009D3AB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D3ABD" w:rsidRPr="009D3ABD" w:rsidRDefault="009D3ABD" w:rsidP="009D3AB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9D3ABD">
        <w:rPr>
          <w:rFonts w:ascii="Times New Roman" w:hAnsi="Times New Roman" w:cs="Times New Roman"/>
          <w:sz w:val="24"/>
          <w:szCs w:val="24"/>
        </w:rPr>
        <w:t>информационного сопровождения создания новых мест дополнительного образования детей в рамках федерального проекта «Успех каждого ребенка»</w:t>
      </w:r>
    </w:p>
    <w:p w:rsidR="009D3ABD" w:rsidRPr="009D3ABD" w:rsidRDefault="009D3ABD" w:rsidP="009D3AB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9D3ABD">
        <w:rPr>
          <w:rFonts w:ascii="Times New Roman" w:hAnsi="Times New Roman" w:cs="Times New Roman"/>
          <w:sz w:val="24"/>
          <w:szCs w:val="24"/>
        </w:rPr>
        <w:t xml:space="preserve"> национального проекта «Образование» </w:t>
      </w:r>
    </w:p>
    <w:p w:rsidR="009D3ABD" w:rsidRPr="009D3ABD" w:rsidRDefault="009D3ABD" w:rsidP="009D3AB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9D3ABD">
        <w:rPr>
          <w:rFonts w:ascii="Times New Roman" w:hAnsi="Times New Roman" w:cs="Times New Roman"/>
          <w:sz w:val="24"/>
          <w:szCs w:val="24"/>
        </w:rPr>
        <w:t xml:space="preserve">в МОУ «Сернурская СШ №2» </w:t>
      </w:r>
    </w:p>
    <w:p w:rsidR="009D3ABD" w:rsidRPr="009D3ABD" w:rsidRDefault="009D3ABD" w:rsidP="009D3AB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9D3ABD">
        <w:rPr>
          <w:rFonts w:ascii="Times New Roman" w:hAnsi="Times New Roman" w:cs="Times New Roman"/>
          <w:sz w:val="24"/>
          <w:szCs w:val="24"/>
        </w:rPr>
        <w:t>на 2022 – 2023 учебный год.</w:t>
      </w:r>
    </w:p>
    <w:tbl>
      <w:tblPr>
        <w:tblStyle w:val="a7"/>
        <w:tblW w:w="0" w:type="auto"/>
        <w:tblInd w:w="-1026" w:type="dxa"/>
        <w:tblLook w:val="04A0"/>
      </w:tblPr>
      <w:tblGrid>
        <w:gridCol w:w="585"/>
        <w:gridCol w:w="1310"/>
        <w:gridCol w:w="2409"/>
        <w:gridCol w:w="2394"/>
        <w:gridCol w:w="1885"/>
        <w:gridCol w:w="2014"/>
      </w:tblGrid>
      <w:tr w:rsidR="007C3EE6" w:rsidTr="007C3EE6">
        <w:tc>
          <w:tcPr>
            <w:tcW w:w="585" w:type="dxa"/>
          </w:tcPr>
          <w:p w:rsidR="009D3ABD" w:rsidRPr="007C3EE6" w:rsidRDefault="009D3ABD" w:rsidP="009D3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EE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310" w:type="dxa"/>
          </w:tcPr>
          <w:p w:rsidR="009D3ABD" w:rsidRPr="007C3EE6" w:rsidRDefault="009D3ABD" w:rsidP="009D3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409" w:type="dxa"/>
          </w:tcPr>
          <w:p w:rsidR="009D3ABD" w:rsidRPr="007C3EE6" w:rsidRDefault="009D3ABD" w:rsidP="009D3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Вид мероприятия, место проведения</w:t>
            </w:r>
          </w:p>
        </w:tc>
        <w:tc>
          <w:tcPr>
            <w:tcW w:w="2394" w:type="dxa"/>
          </w:tcPr>
          <w:p w:rsidR="009D3ABD" w:rsidRPr="007C3EE6" w:rsidRDefault="009D3ABD" w:rsidP="009D3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Ожидаемый результат</w:t>
            </w:r>
          </w:p>
        </w:tc>
        <w:tc>
          <w:tcPr>
            <w:tcW w:w="1885" w:type="dxa"/>
          </w:tcPr>
          <w:p w:rsidR="009D3ABD" w:rsidRPr="007C3EE6" w:rsidRDefault="009D3ABD" w:rsidP="009D3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Освещение в СМИ</w:t>
            </w:r>
          </w:p>
        </w:tc>
        <w:tc>
          <w:tcPr>
            <w:tcW w:w="2014" w:type="dxa"/>
          </w:tcPr>
          <w:p w:rsidR="009D3ABD" w:rsidRPr="007C3EE6" w:rsidRDefault="009D3ABD" w:rsidP="009D3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</w:t>
            </w:r>
          </w:p>
        </w:tc>
      </w:tr>
      <w:tr w:rsidR="009D3ABD" w:rsidTr="007C3EE6">
        <w:tc>
          <w:tcPr>
            <w:tcW w:w="585" w:type="dxa"/>
            <w:vMerge w:val="restart"/>
          </w:tcPr>
          <w:p w:rsidR="009D3ABD" w:rsidRPr="007C3EE6" w:rsidRDefault="009D3ABD" w:rsidP="009D3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310" w:type="dxa"/>
            <w:vMerge w:val="restart"/>
          </w:tcPr>
          <w:p w:rsidR="009D3ABD" w:rsidRPr="007C3EE6" w:rsidRDefault="009D3ABD" w:rsidP="009D3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Май 2022 г.</w:t>
            </w:r>
          </w:p>
        </w:tc>
        <w:tc>
          <w:tcPr>
            <w:tcW w:w="2409" w:type="dxa"/>
          </w:tcPr>
          <w:p w:rsidR="009D3ABD" w:rsidRPr="007C3EE6" w:rsidRDefault="009D3ABD" w:rsidP="009D3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EE6">
              <w:rPr>
                <w:rFonts w:ascii="Times New Roman" w:hAnsi="Times New Roman" w:cs="Times New Roman"/>
                <w:sz w:val="24"/>
                <w:szCs w:val="24"/>
              </w:rPr>
              <w:t xml:space="preserve">Старт </w:t>
            </w:r>
            <w:proofErr w:type="spellStart"/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медиакомпании</w:t>
            </w:r>
            <w:proofErr w:type="spellEnd"/>
            <w:r w:rsidRPr="007C3EE6">
              <w:rPr>
                <w:rFonts w:ascii="Times New Roman" w:hAnsi="Times New Roman" w:cs="Times New Roman"/>
                <w:sz w:val="24"/>
                <w:szCs w:val="24"/>
              </w:rPr>
              <w:t xml:space="preserve"> «Создание новых ме</w:t>
            </w:r>
            <w:proofErr w:type="gramStart"/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ст в МО</w:t>
            </w:r>
            <w:proofErr w:type="gramEnd"/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У «Сернурская СШ№2» для реализации дополнительных общеразвивающих программ</w:t>
            </w:r>
          </w:p>
        </w:tc>
        <w:tc>
          <w:tcPr>
            <w:tcW w:w="2394" w:type="dxa"/>
          </w:tcPr>
          <w:p w:rsidR="009D3ABD" w:rsidRPr="007C3EE6" w:rsidRDefault="009D3ABD" w:rsidP="009D3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Информирование о событии, освещение целей и задач одного из проектов национального проекта «Образование» для родителей обучающихся</w:t>
            </w:r>
          </w:p>
        </w:tc>
        <w:tc>
          <w:tcPr>
            <w:tcW w:w="1885" w:type="dxa"/>
          </w:tcPr>
          <w:p w:rsidR="009D3ABD" w:rsidRPr="007C3EE6" w:rsidRDefault="009D3ABD" w:rsidP="009D3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Официальный сайт школы в сети Интернет;</w:t>
            </w:r>
          </w:p>
          <w:p w:rsidR="009D3ABD" w:rsidRPr="007C3EE6" w:rsidRDefault="009D3ABD" w:rsidP="009D3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Группы в социальных сетях</w:t>
            </w:r>
          </w:p>
        </w:tc>
        <w:tc>
          <w:tcPr>
            <w:tcW w:w="2014" w:type="dxa"/>
          </w:tcPr>
          <w:p w:rsidR="009D3ABD" w:rsidRPr="007C3EE6" w:rsidRDefault="007C3EE6" w:rsidP="009D3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</w:tr>
      <w:tr w:rsidR="009D3ABD" w:rsidTr="007C3EE6">
        <w:tc>
          <w:tcPr>
            <w:tcW w:w="585" w:type="dxa"/>
            <w:vMerge/>
          </w:tcPr>
          <w:p w:rsidR="009D3ABD" w:rsidRPr="007C3EE6" w:rsidRDefault="009D3ABD" w:rsidP="009D3A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vMerge/>
          </w:tcPr>
          <w:p w:rsidR="009D3ABD" w:rsidRPr="007C3EE6" w:rsidRDefault="009D3ABD" w:rsidP="009D3A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9D3ABD" w:rsidRPr="007C3EE6" w:rsidRDefault="009D3ABD" w:rsidP="009D3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Подготовка помещений для реализации программ</w:t>
            </w:r>
          </w:p>
        </w:tc>
        <w:tc>
          <w:tcPr>
            <w:tcW w:w="2394" w:type="dxa"/>
          </w:tcPr>
          <w:p w:rsidR="009D3ABD" w:rsidRPr="007C3EE6" w:rsidRDefault="009D3ABD" w:rsidP="009D3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EE6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 о ходе </w:t>
            </w:r>
            <w:r w:rsidR="007C3EE6" w:rsidRPr="007C3EE6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мероприятий национального проекта «Образование» для родителей обучающихся </w:t>
            </w:r>
          </w:p>
        </w:tc>
        <w:tc>
          <w:tcPr>
            <w:tcW w:w="1885" w:type="dxa"/>
          </w:tcPr>
          <w:p w:rsidR="007C3EE6" w:rsidRPr="007C3EE6" w:rsidRDefault="007C3EE6" w:rsidP="007C3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Официальный сайт школы в сети Интернет;</w:t>
            </w:r>
          </w:p>
          <w:p w:rsidR="009D3ABD" w:rsidRPr="007C3EE6" w:rsidRDefault="007C3EE6" w:rsidP="007C3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Группы в социальных сетях</w:t>
            </w:r>
          </w:p>
        </w:tc>
        <w:tc>
          <w:tcPr>
            <w:tcW w:w="2014" w:type="dxa"/>
          </w:tcPr>
          <w:p w:rsidR="009D3ABD" w:rsidRPr="007C3EE6" w:rsidRDefault="007C3EE6" w:rsidP="009D3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</w:tr>
      <w:tr w:rsidR="007C3EE6" w:rsidTr="007C3EE6">
        <w:tc>
          <w:tcPr>
            <w:tcW w:w="585" w:type="dxa"/>
          </w:tcPr>
          <w:p w:rsidR="009D3ABD" w:rsidRPr="007C3EE6" w:rsidRDefault="007C3EE6" w:rsidP="009D3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310" w:type="dxa"/>
          </w:tcPr>
          <w:p w:rsidR="009D3ABD" w:rsidRPr="007C3EE6" w:rsidRDefault="007C3EE6" w:rsidP="009D3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Май – Август 2022 г.</w:t>
            </w:r>
          </w:p>
        </w:tc>
        <w:tc>
          <w:tcPr>
            <w:tcW w:w="2409" w:type="dxa"/>
          </w:tcPr>
          <w:p w:rsidR="009D3ABD" w:rsidRPr="007C3EE6" w:rsidRDefault="007C3EE6" w:rsidP="009D3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Информирование родителей о дополнительных общеразвивающих программах в рамках создания новых мест</w:t>
            </w:r>
          </w:p>
        </w:tc>
        <w:tc>
          <w:tcPr>
            <w:tcW w:w="2394" w:type="dxa"/>
          </w:tcPr>
          <w:p w:rsidR="009D3ABD" w:rsidRPr="007C3EE6" w:rsidRDefault="007C3EE6" w:rsidP="009D3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Доведение информации о новых возможностях в дополнительном образовании для детей, создание позитивного имиджа проекта</w:t>
            </w:r>
          </w:p>
        </w:tc>
        <w:tc>
          <w:tcPr>
            <w:tcW w:w="1885" w:type="dxa"/>
          </w:tcPr>
          <w:p w:rsidR="007C3EE6" w:rsidRPr="007C3EE6" w:rsidRDefault="007C3EE6" w:rsidP="007C3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Официальный сайт школы в сети Интернет;</w:t>
            </w:r>
          </w:p>
          <w:p w:rsidR="009D3ABD" w:rsidRPr="007C3EE6" w:rsidRDefault="007C3EE6" w:rsidP="007C3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Группы в социальных сетях</w:t>
            </w:r>
          </w:p>
        </w:tc>
        <w:tc>
          <w:tcPr>
            <w:tcW w:w="2014" w:type="dxa"/>
          </w:tcPr>
          <w:p w:rsidR="009D3ABD" w:rsidRPr="007C3EE6" w:rsidRDefault="007C3EE6" w:rsidP="009D3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</w:tc>
      </w:tr>
      <w:tr w:rsidR="007C3EE6" w:rsidTr="007C3EE6">
        <w:tc>
          <w:tcPr>
            <w:tcW w:w="585" w:type="dxa"/>
          </w:tcPr>
          <w:p w:rsidR="009D3ABD" w:rsidRPr="007C3EE6" w:rsidRDefault="007C3EE6" w:rsidP="009D3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310" w:type="dxa"/>
          </w:tcPr>
          <w:p w:rsidR="009D3ABD" w:rsidRPr="007C3EE6" w:rsidRDefault="007C3EE6" w:rsidP="009D3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Август – Сентябрь 2022 г.</w:t>
            </w:r>
          </w:p>
        </w:tc>
        <w:tc>
          <w:tcPr>
            <w:tcW w:w="2409" w:type="dxa"/>
          </w:tcPr>
          <w:p w:rsidR="009D3ABD" w:rsidRPr="007C3EE6" w:rsidRDefault="007C3EE6" w:rsidP="009D3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EE6">
              <w:rPr>
                <w:rFonts w:ascii="Times New Roman" w:hAnsi="Times New Roman" w:cs="Times New Roman"/>
                <w:sz w:val="24"/>
                <w:szCs w:val="24"/>
              </w:rPr>
              <w:t xml:space="preserve">Старт набора детей на дополнительные </w:t>
            </w:r>
            <w:proofErr w:type="spellStart"/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общеразвивающие</w:t>
            </w:r>
            <w:proofErr w:type="spellEnd"/>
            <w:r w:rsidRPr="007C3EE6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 «</w:t>
            </w:r>
            <w:proofErr w:type="spellStart"/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Робо</w:t>
            </w:r>
            <w:proofErr w:type="spellEnd"/>
            <w:r w:rsidRPr="007C3EE6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 w:rsidRPr="007C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«3Д</w:t>
            </w:r>
            <w:proofErr w:type="gramStart"/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:Д</w:t>
            </w:r>
            <w:proofErr w:type="gramEnd"/>
            <w:r w:rsidRPr="007C3EE6">
              <w:rPr>
                <w:rFonts w:ascii="Times New Roman" w:hAnsi="Times New Roman" w:cs="Times New Roman"/>
                <w:sz w:val="24"/>
                <w:szCs w:val="24"/>
              </w:rPr>
              <w:t xml:space="preserve">обрая дорога детства» реализуемые на новых местах </w:t>
            </w:r>
          </w:p>
        </w:tc>
        <w:tc>
          <w:tcPr>
            <w:tcW w:w="2394" w:type="dxa"/>
          </w:tcPr>
          <w:p w:rsidR="009D3ABD" w:rsidRPr="007C3EE6" w:rsidRDefault="007C3EE6" w:rsidP="009D3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Зачисление </w:t>
            </w:r>
            <w:proofErr w:type="gramStart"/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7C3EE6">
              <w:rPr>
                <w:rFonts w:ascii="Times New Roman" w:hAnsi="Times New Roman" w:cs="Times New Roman"/>
                <w:sz w:val="24"/>
                <w:szCs w:val="24"/>
              </w:rPr>
              <w:t xml:space="preserve"> на новые дополнительные </w:t>
            </w:r>
            <w:proofErr w:type="spellStart"/>
            <w:r w:rsidRPr="007C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общеразвивающие</w:t>
            </w:r>
            <w:proofErr w:type="spellEnd"/>
            <w:r w:rsidRPr="007C3EE6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</w:t>
            </w:r>
          </w:p>
        </w:tc>
        <w:tc>
          <w:tcPr>
            <w:tcW w:w="1885" w:type="dxa"/>
          </w:tcPr>
          <w:p w:rsidR="009D3ABD" w:rsidRPr="007C3EE6" w:rsidRDefault="007C3EE6" w:rsidP="009D3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Новости на сайте;</w:t>
            </w:r>
          </w:p>
          <w:p w:rsidR="007C3EE6" w:rsidRPr="007C3EE6" w:rsidRDefault="007C3EE6" w:rsidP="009D3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EE6">
              <w:rPr>
                <w:rFonts w:ascii="Times New Roman" w:hAnsi="Times New Roman" w:cs="Times New Roman"/>
                <w:sz w:val="24"/>
                <w:szCs w:val="24"/>
              </w:rPr>
              <w:t xml:space="preserve">Группы в социальных </w:t>
            </w:r>
            <w:r w:rsidRPr="007C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сетях</w:t>
            </w:r>
          </w:p>
        </w:tc>
        <w:tc>
          <w:tcPr>
            <w:tcW w:w="2014" w:type="dxa"/>
          </w:tcPr>
          <w:p w:rsidR="007C3EE6" w:rsidRPr="007C3EE6" w:rsidRDefault="007C3EE6" w:rsidP="009D3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 доп</w:t>
            </w:r>
            <w:proofErr w:type="gramStart"/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7C3EE6">
              <w:rPr>
                <w:rFonts w:ascii="Times New Roman" w:hAnsi="Times New Roman" w:cs="Times New Roman"/>
                <w:sz w:val="24"/>
                <w:szCs w:val="24"/>
              </w:rPr>
              <w:t>бразования</w:t>
            </w:r>
          </w:p>
        </w:tc>
      </w:tr>
    </w:tbl>
    <w:p w:rsidR="009D3ABD" w:rsidRPr="009D3ABD" w:rsidRDefault="009D3ABD" w:rsidP="009D3ABD">
      <w:pPr>
        <w:rPr>
          <w:rFonts w:ascii="Times New Roman" w:hAnsi="Times New Roman" w:cs="Times New Roman"/>
          <w:sz w:val="28"/>
          <w:szCs w:val="28"/>
        </w:rPr>
      </w:pPr>
    </w:p>
    <w:p w:rsidR="009D3ABD" w:rsidRPr="009D3ABD" w:rsidRDefault="009D3ABD" w:rsidP="009D3ABD"/>
    <w:p w:rsidR="00804564" w:rsidRPr="009D3ABD" w:rsidRDefault="00804564" w:rsidP="009D3ABD"/>
    <w:sectPr w:rsidR="00804564" w:rsidRPr="009D3A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D3ABD"/>
    <w:rsid w:val="007C3EE6"/>
    <w:rsid w:val="00804564"/>
    <w:rsid w:val="009D3A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D3AB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D3AB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styleId="a3">
    <w:name w:val="Hyperlink"/>
    <w:basedOn w:val="a0"/>
    <w:semiHidden/>
    <w:unhideWhenUsed/>
    <w:rsid w:val="009D3ABD"/>
    <w:rPr>
      <w:color w:val="0000FF"/>
      <w:u w:val="single"/>
    </w:rPr>
  </w:style>
  <w:style w:type="paragraph" w:styleId="a4">
    <w:name w:val="Normal (Web)"/>
    <w:basedOn w:val="a"/>
    <w:unhideWhenUsed/>
    <w:rsid w:val="009D3A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ody Text"/>
    <w:basedOn w:val="a"/>
    <w:link w:val="a6"/>
    <w:uiPriority w:val="99"/>
    <w:unhideWhenUsed/>
    <w:rsid w:val="009D3ABD"/>
    <w:pPr>
      <w:spacing w:after="12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6">
    <w:name w:val="Основной текст Знак"/>
    <w:basedOn w:val="a0"/>
    <w:link w:val="a5"/>
    <w:uiPriority w:val="99"/>
    <w:rsid w:val="009D3ABD"/>
    <w:rPr>
      <w:rFonts w:ascii="Times New Roman" w:eastAsia="Times New Roman" w:hAnsi="Times New Roman" w:cs="Times New Roman"/>
      <w:sz w:val="28"/>
      <w:szCs w:val="24"/>
    </w:rPr>
  </w:style>
  <w:style w:type="table" w:styleId="a7">
    <w:name w:val="Table Grid"/>
    <w:basedOn w:val="a1"/>
    <w:uiPriority w:val="59"/>
    <w:rsid w:val="009D3AB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sa810@mail.ru" TargetMode="External"/><Relationship Id="rId10" Type="http://schemas.openxmlformats.org/officeDocument/2006/relationships/customXml" Target="../customXml/item3.xml"/><Relationship Id="rId4" Type="http://schemas.openxmlformats.org/officeDocument/2006/relationships/hyperlink" Target="mailto:dsa810@mail.ru" TargetMode="Externa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E3AD88BFF1FEA498EBACBEB8E3ECA14" ma:contentTypeVersion="0" ma:contentTypeDescription="Создание документа." ma:contentTypeScope="" ma:versionID="f256eb468a822afc49d120b2d785ead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32F8B09-4DD0-4476-AC03-438CA00891B9}"/>
</file>

<file path=customXml/itemProps2.xml><?xml version="1.0" encoding="utf-8"?>
<ds:datastoreItem xmlns:ds="http://schemas.openxmlformats.org/officeDocument/2006/customXml" ds:itemID="{F57B4D95-B475-4113-9142-D348783F2371}"/>
</file>

<file path=customXml/itemProps3.xml><?xml version="1.0" encoding="utf-8"?>
<ds:datastoreItem xmlns:ds="http://schemas.openxmlformats.org/officeDocument/2006/customXml" ds:itemID="{80801A3D-4B47-41E4-93F5-FB3725E23D7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2022-11-02T09:36:00Z</dcterms:created>
  <dcterms:modified xsi:type="dcterms:W3CDTF">2022-11-02T09:55:00Z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0x0101007E3AD88BFF1FEA498EBACBEB8E3ECA14</vt:lpwstr>
  </property>
</Properties>
</file>