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="-572" w:tblpY="3193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544"/>
        <w:gridCol w:w="1701"/>
        <w:gridCol w:w="1559"/>
        <w:gridCol w:w="2693"/>
      </w:tblGrid>
      <w:tr w:rsidR="00A9418C" w:rsidRPr="00A9418C" w:rsidTr="00A9418C">
        <w:tc>
          <w:tcPr>
            <w:tcW w:w="704" w:type="dxa"/>
            <w:shd w:val="clear" w:color="auto" w:fill="auto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3544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shd w:val="clear" w:color="auto" w:fill="auto"/>
          </w:tcPr>
          <w:p w:rsidR="00A9418C" w:rsidRPr="00A9418C" w:rsidRDefault="00A9418C" w:rsidP="00A941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1559" w:type="dxa"/>
          </w:tcPr>
          <w:p w:rsidR="00A9418C" w:rsidRPr="00A9418C" w:rsidRDefault="00A9418C" w:rsidP="00A94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2693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Ответственный исполнитель</w:t>
            </w:r>
          </w:p>
        </w:tc>
      </w:tr>
      <w:tr w:rsidR="00A9418C" w:rsidRPr="00A9418C" w:rsidTr="00A9418C">
        <w:tc>
          <w:tcPr>
            <w:tcW w:w="704" w:type="dxa"/>
            <w:shd w:val="clear" w:color="auto" w:fill="auto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544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 xml:space="preserve">Тематические классные часы с показом презентации </w:t>
            </w:r>
            <w:r w:rsidRPr="00867289">
              <w:rPr>
                <w:rFonts w:ascii="Times New Roman" w:hAnsi="Times New Roman"/>
                <w:b/>
                <w:sz w:val="28"/>
                <w:szCs w:val="28"/>
              </w:rPr>
              <w:t>«20 ноября Всероссийский день правовой помощи детям»</w:t>
            </w:r>
          </w:p>
        </w:tc>
        <w:tc>
          <w:tcPr>
            <w:tcW w:w="1701" w:type="dxa"/>
            <w:shd w:val="clear" w:color="auto" w:fill="auto"/>
          </w:tcPr>
          <w:p w:rsidR="00A9418C" w:rsidRPr="00A9418C" w:rsidRDefault="00A9418C" w:rsidP="00A941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20.11.2025</w:t>
            </w:r>
            <w:r w:rsidR="0086728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559" w:type="dxa"/>
          </w:tcPr>
          <w:p w:rsidR="00A9418C" w:rsidRPr="00A9418C" w:rsidRDefault="00A9418C" w:rsidP="00A94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2693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Заместитель директора по ВР,</w:t>
            </w:r>
            <w:r w:rsidRPr="00A9418C">
              <w:rPr>
                <w:rFonts w:ascii="Times New Roman" w:hAnsi="Times New Roman"/>
                <w:sz w:val="28"/>
                <w:szCs w:val="28"/>
              </w:rPr>
              <w:t xml:space="preserve"> классные руководитель</w:t>
            </w:r>
          </w:p>
        </w:tc>
      </w:tr>
      <w:tr w:rsidR="00A9418C" w:rsidRPr="00A9418C" w:rsidTr="00A9418C">
        <w:tc>
          <w:tcPr>
            <w:tcW w:w="704" w:type="dxa"/>
            <w:shd w:val="clear" w:color="auto" w:fill="auto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544" w:type="dxa"/>
          </w:tcPr>
          <w:p w:rsidR="00A9418C" w:rsidRPr="00A9418C" w:rsidRDefault="00A9418C" w:rsidP="00A941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63BE4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Информационный час </w:t>
            </w:r>
            <w:r w:rsidRPr="00863BE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нравственно-правовой грамотности</w:t>
            </w:r>
          </w:p>
        </w:tc>
        <w:tc>
          <w:tcPr>
            <w:tcW w:w="1701" w:type="dxa"/>
            <w:shd w:val="clear" w:color="auto" w:fill="auto"/>
          </w:tcPr>
          <w:p w:rsidR="00A9418C" w:rsidRPr="00A9418C" w:rsidRDefault="00A9418C" w:rsidP="00A941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 20.11</w:t>
            </w:r>
            <w:r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.2025г.</w:t>
            </w:r>
          </w:p>
        </w:tc>
        <w:tc>
          <w:tcPr>
            <w:tcW w:w="1559" w:type="dxa"/>
          </w:tcPr>
          <w:p w:rsidR="00A9418C" w:rsidRPr="00A9418C" w:rsidRDefault="00A9418C" w:rsidP="00A94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2693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Заместитель по ВР, классные руководители</w:t>
            </w:r>
          </w:p>
        </w:tc>
      </w:tr>
      <w:tr w:rsidR="00A9418C" w:rsidRPr="00A9418C" w:rsidTr="00A9418C">
        <w:trPr>
          <w:trHeight w:val="582"/>
        </w:trPr>
        <w:tc>
          <w:tcPr>
            <w:tcW w:w="704" w:type="dxa"/>
            <w:shd w:val="clear" w:color="auto" w:fill="auto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544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 xml:space="preserve">Библиотечный урок к </w:t>
            </w:r>
            <w:r w:rsidRPr="00A9418C">
              <w:rPr>
                <w:rFonts w:ascii="Times New Roman" w:hAnsi="Times New Roman"/>
                <w:b/>
                <w:sz w:val="28"/>
                <w:szCs w:val="28"/>
              </w:rPr>
              <w:t>«Всемирному дню ребёнка»</w:t>
            </w:r>
          </w:p>
        </w:tc>
        <w:tc>
          <w:tcPr>
            <w:tcW w:w="1701" w:type="dxa"/>
            <w:shd w:val="clear" w:color="auto" w:fill="auto"/>
          </w:tcPr>
          <w:p w:rsidR="00A9418C" w:rsidRPr="00A9418C" w:rsidRDefault="00A9418C" w:rsidP="00A941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19.11</w:t>
            </w:r>
            <w:r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.2025г.</w:t>
            </w:r>
          </w:p>
        </w:tc>
        <w:tc>
          <w:tcPr>
            <w:tcW w:w="1559" w:type="dxa"/>
          </w:tcPr>
          <w:p w:rsidR="00A9418C" w:rsidRPr="00A9418C" w:rsidRDefault="00A9418C" w:rsidP="00A94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2693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418C">
              <w:rPr>
                <w:rFonts w:ascii="Times New Roman" w:hAnsi="Times New Roman"/>
                <w:sz w:val="28"/>
                <w:szCs w:val="28"/>
              </w:rPr>
              <w:t>Кл.руководители</w:t>
            </w:r>
            <w:proofErr w:type="spellEnd"/>
            <w:r w:rsidRPr="00A9418C">
              <w:rPr>
                <w:rFonts w:ascii="Times New Roman" w:hAnsi="Times New Roman"/>
                <w:sz w:val="28"/>
                <w:szCs w:val="28"/>
              </w:rPr>
              <w:t>, библиотекарь Рахимова Г.З.</w:t>
            </w:r>
          </w:p>
        </w:tc>
      </w:tr>
      <w:tr w:rsidR="00A9418C" w:rsidRPr="00A9418C" w:rsidTr="00A9418C">
        <w:tc>
          <w:tcPr>
            <w:tcW w:w="704" w:type="dxa"/>
            <w:shd w:val="clear" w:color="auto" w:fill="auto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4</w:t>
            </w:r>
            <w:r w:rsidRPr="00A9418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867289">
              <w:rPr>
                <w:rFonts w:ascii="Times New Roman" w:hAnsi="Times New Roman"/>
                <w:b/>
                <w:sz w:val="28"/>
                <w:szCs w:val="28"/>
              </w:rPr>
              <w:t>«Я и закон»</w:t>
            </w:r>
            <w:r w:rsidRPr="00A9418C">
              <w:rPr>
                <w:rFonts w:ascii="Times New Roman" w:hAnsi="Times New Roman"/>
                <w:sz w:val="28"/>
                <w:szCs w:val="28"/>
              </w:rPr>
              <w:t>, интеллектуальная викторина</w:t>
            </w:r>
          </w:p>
        </w:tc>
        <w:tc>
          <w:tcPr>
            <w:tcW w:w="1701" w:type="dxa"/>
            <w:shd w:val="clear" w:color="auto" w:fill="auto"/>
          </w:tcPr>
          <w:p w:rsidR="00A9418C" w:rsidRPr="00A9418C" w:rsidRDefault="00867289" w:rsidP="00A941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18.11</w:t>
            </w:r>
            <w:r w:rsidR="00A9418C" w:rsidRPr="00A9418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.2025г.</w:t>
            </w:r>
          </w:p>
        </w:tc>
        <w:tc>
          <w:tcPr>
            <w:tcW w:w="1559" w:type="dxa"/>
          </w:tcPr>
          <w:p w:rsidR="00A9418C" w:rsidRPr="00A9418C" w:rsidRDefault="00A9418C" w:rsidP="00A94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1-9</w:t>
            </w:r>
          </w:p>
        </w:tc>
        <w:tc>
          <w:tcPr>
            <w:tcW w:w="2693" w:type="dxa"/>
          </w:tcPr>
          <w:p w:rsidR="00A9418C" w:rsidRPr="00A9418C" w:rsidRDefault="00A9418C" w:rsidP="00A9418C">
            <w:pPr>
              <w:rPr>
                <w:rFonts w:ascii="Times New Roman" w:hAnsi="Times New Roman"/>
                <w:sz w:val="28"/>
                <w:szCs w:val="28"/>
              </w:rPr>
            </w:pPr>
            <w:r w:rsidRPr="00A9418C">
              <w:rPr>
                <w:rFonts w:ascii="Times New Roman" w:hAnsi="Times New Roman"/>
                <w:sz w:val="28"/>
                <w:szCs w:val="28"/>
              </w:rPr>
              <w:t>Зам по УВР, Дмитриева В.А.</w:t>
            </w:r>
          </w:p>
        </w:tc>
      </w:tr>
    </w:tbl>
    <w:p w:rsidR="00C128B7" w:rsidRPr="00C128B7" w:rsidRDefault="00C128B7" w:rsidP="00C128B7">
      <w:pPr>
        <w:spacing w:after="0" w:line="240" w:lineRule="auto"/>
        <w:ind w:left="5664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C128B7">
        <w:rPr>
          <w:rFonts w:ascii="Times New Roman" w:eastAsia="Times New Roman" w:hAnsi="Times New Roman"/>
          <w:sz w:val="28"/>
          <w:szCs w:val="28"/>
          <w:lang w:eastAsia="ru-RU"/>
        </w:rPr>
        <w:t xml:space="preserve">«Утверждаю» </w:t>
      </w:r>
    </w:p>
    <w:p w:rsidR="00C128B7" w:rsidRPr="00C128B7" w:rsidRDefault="00C128B7" w:rsidP="00C128B7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C128B7">
        <w:rPr>
          <w:rFonts w:ascii="Times New Roman" w:eastAsia="Times New Roman" w:hAnsi="Times New Roman"/>
          <w:sz w:val="28"/>
          <w:szCs w:val="28"/>
          <w:lang w:eastAsia="ru-RU"/>
        </w:rPr>
        <w:t>директор МБОУ «</w:t>
      </w:r>
      <w:proofErr w:type="spellStart"/>
      <w:r w:rsidRPr="00C128B7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867289">
        <w:rPr>
          <w:rFonts w:ascii="Times New Roman" w:eastAsia="Times New Roman" w:hAnsi="Times New Roman"/>
          <w:sz w:val="28"/>
          <w:szCs w:val="28"/>
          <w:lang w:eastAsia="ru-RU"/>
        </w:rPr>
        <w:t>солинская</w:t>
      </w:r>
      <w:proofErr w:type="spellEnd"/>
      <w:r w:rsidR="008672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128B7">
        <w:rPr>
          <w:rFonts w:ascii="Times New Roman" w:eastAsia="Times New Roman" w:hAnsi="Times New Roman"/>
          <w:sz w:val="28"/>
          <w:szCs w:val="28"/>
          <w:lang w:eastAsia="ru-RU"/>
        </w:rPr>
        <w:t>ООШ»</w:t>
      </w:r>
    </w:p>
    <w:p w:rsidR="00C128B7" w:rsidRPr="00A9418C" w:rsidRDefault="00C128B7" w:rsidP="00C128B7">
      <w:pPr>
        <w:jc w:val="right"/>
        <w:rPr>
          <w:sz w:val="28"/>
          <w:szCs w:val="28"/>
        </w:rPr>
      </w:pPr>
      <w:r w:rsidRPr="00A9418C">
        <w:rPr>
          <w:rFonts w:ascii="Times New Roman" w:eastAsia="Times New Roman" w:hAnsi="Times New Roman"/>
          <w:sz w:val="28"/>
          <w:szCs w:val="28"/>
          <w:lang w:eastAsia="ru-RU"/>
        </w:rPr>
        <w:tab/>
        <w:t>____________/Богданов М.А./</w:t>
      </w:r>
    </w:p>
    <w:p w:rsidR="00C128B7" w:rsidRPr="00A9418C" w:rsidRDefault="00C128B7" w:rsidP="00867289">
      <w:pPr>
        <w:pStyle w:val="a4"/>
        <w:spacing w:before="0"/>
        <w:ind w:left="1276" w:right="221" w:hanging="754"/>
        <w:jc w:val="center"/>
        <w:rPr>
          <w:spacing w:val="-6"/>
        </w:rPr>
      </w:pPr>
      <w:r w:rsidRPr="00A9418C">
        <w:t>План</w:t>
      </w:r>
      <w:r w:rsidRPr="00A9418C">
        <w:rPr>
          <w:spacing w:val="-8"/>
        </w:rPr>
        <w:t xml:space="preserve"> </w:t>
      </w:r>
      <w:r w:rsidRPr="00A9418C">
        <w:t>мероприятий</w:t>
      </w:r>
      <w:r w:rsidRPr="00A9418C">
        <w:rPr>
          <w:spacing w:val="-6"/>
        </w:rPr>
        <w:t xml:space="preserve"> </w:t>
      </w:r>
      <w:r w:rsidRPr="00A9418C">
        <w:t>в</w:t>
      </w:r>
      <w:r w:rsidRPr="00A9418C">
        <w:rPr>
          <w:spacing w:val="-5"/>
        </w:rPr>
        <w:t xml:space="preserve"> </w:t>
      </w:r>
      <w:r w:rsidRPr="00A9418C">
        <w:t>рамках</w:t>
      </w:r>
      <w:r w:rsidRPr="00A9418C">
        <w:rPr>
          <w:spacing w:val="-1"/>
        </w:rPr>
        <w:t xml:space="preserve"> </w:t>
      </w:r>
      <w:r w:rsidRPr="00A9418C">
        <w:t>Всероссийского</w:t>
      </w:r>
      <w:r w:rsidRPr="00A9418C">
        <w:rPr>
          <w:spacing w:val="-3"/>
        </w:rPr>
        <w:t xml:space="preserve"> </w:t>
      </w:r>
      <w:r w:rsidRPr="00A9418C">
        <w:t>дня</w:t>
      </w:r>
    </w:p>
    <w:p w:rsidR="00C128B7" w:rsidRPr="00A9418C" w:rsidRDefault="00C128B7" w:rsidP="00867289">
      <w:pPr>
        <w:pStyle w:val="a4"/>
        <w:spacing w:before="0"/>
        <w:ind w:right="-1"/>
        <w:jc w:val="center"/>
      </w:pPr>
      <w:r w:rsidRPr="00A9418C">
        <w:t>правовой</w:t>
      </w:r>
      <w:r w:rsidRPr="00A9418C">
        <w:rPr>
          <w:spacing w:val="-5"/>
        </w:rPr>
        <w:t xml:space="preserve"> </w:t>
      </w:r>
      <w:r w:rsidRPr="00A9418C">
        <w:t>помощи детям в М</w:t>
      </w:r>
      <w:r w:rsidR="00863BE4" w:rsidRPr="00A9418C">
        <w:t>БОУ «</w:t>
      </w:r>
      <w:proofErr w:type="spellStart"/>
      <w:r w:rsidR="00863BE4" w:rsidRPr="00A9418C">
        <w:t>Усолинская</w:t>
      </w:r>
      <w:proofErr w:type="spellEnd"/>
      <w:r w:rsidR="00863BE4" w:rsidRPr="00A9418C">
        <w:t xml:space="preserve"> ООШ» на 20.11.2025</w:t>
      </w:r>
      <w:r w:rsidRPr="00A9418C">
        <w:t>г.</w:t>
      </w:r>
      <w:bookmarkStart w:id="0" w:name="_GoBack"/>
      <w:bookmarkEnd w:id="0"/>
    </w:p>
    <w:p w:rsidR="00C128B7" w:rsidRPr="00A9418C" w:rsidRDefault="00A9418C" w:rsidP="00A9418C">
      <w:pPr>
        <w:spacing w:before="1"/>
        <w:jc w:val="right"/>
        <w:rPr>
          <w:rFonts w:ascii="Times New Roman" w:hAnsi="Times New Roman"/>
          <w:sz w:val="28"/>
          <w:szCs w:val="28"/>
        </w:rPr>
      </w:pPr>
      <w:r w:rsidRPr="00A9418C">
        <w:rPr>
          <w:rFonts w:ascii="Times New Roman" w:hAnsi="Times New Roman"/>
          <w:sz w:val="28"/>
          <w:szCs w:val="28"/>
        </w:rPr>
        <w:t>Зам по ВР                                Пектубаева Э.Б.</w:t>
      </w:r>
    </w:p>
    <w:p w:rsidR="00C128B7" w:rsidRPr="00A9418C" w:rsidRDefault="00C128B7" w:rsidP="00C128B7">
      <w:pPr>
        <w:jc w:val="center"/>
        <w:rPr>
          <w:sz w:val="28"/>
          <w:szCs w:val="28"/>
        </w:rPr>
      </w:pPr>
    </w:p>
    <w:p w:rsidR="00B86A39" w:rsidRPr="00A9418C" w:rsidRDefault="00B86A39" w:rsidP="00C128B7">
      <w:pPr>
        <w:jc w:val="center"/>
        <w:rPr>
          <w:sz w:val="28"/>
          <w:szCs w:val="28"/>
        </w:rPr>
      </w:pPr>
    </w:p>
    <w:sectPr w:rsidR="00B86A39" w:rsidRPr="00A94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3E11C2"/>
    <w:multiLevelType w:val="hybridMultilevel"/>
    <w:tmpl w:val="DEE227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CC8"/>
    <w:rsid w:val="00863BE4"/>
    <w:rsid w:val="00867289"/>
    <w:rsid w:val="008A6CC8"/>
    <w:rsid w:val="00A9418C"/>
    <w:rsid w:val="00B86A39"/>
    <w:rsid w:val="00C1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BD3DE"/>
  <w15:chartTrackingRefBased/>
  <w15:docId w15:val="{D1435900-8F50-419E-8900-C67C19B29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8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C128B7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128B7"/>
    <w:pPr>
      <w:widowControl w:val="0"/>
      <w:shd w:val="clear" w:color="auto" w:fill="FFFFFF"/>
      <w:spacing w:after="240" w:line="245" w:lineRule="exact"/>
      <w:ind w:hanging="380"/>
    </w:pPr>
    <w:rPr>
      <w:rFonts w:asciiTheme="minorHAnsi" w:eastAsiaTheme="minorHAnsi" w:hAnsiTheme="minorHAnsi" w:cstheme="minorBidi"/>
      <w:sz w:val="28"/>
      <w:szCs w:val="28"/>
    </w:rPr>
  </w:style>
  <w:style w:type="paragraph" w:styleId="a3">
    <w:name w:val="List Paragraph"/>
    <w:basedOn w:val="a"/>
    <w:uiPriority w:val="34"/>
    <w:qFormat/>
    <w:rsid w:val="00C128B7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C128B7"/>
    <w:pPr>
      <w:widowControl w:val="0"/>
      <w:autoSpaceDE w:val="0"/>
      <w:autoSpaceDN w:val="0"/>
      <w:spacing w:before="6" w:after="0" w:line="240" w:lineRule="auto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C128B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672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6728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DC172B9CC5534F986BD0482A794DDD" ma:contentTypeVersion="0" ma:contentTypeDescription="Создание документа." ma:contentTypeScope="" ma:versionID="7703bc5b523a557217a752cd02b855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7649BC-8271-4BD3-88E5-34217272A401}"/>
</file>

<file path=customXml/itemProps2.xml><?xml version="1.0" encoding="utf-8"?>
<ds:datastoreItem xmlns:ds="http://schemas.openxmlformats.org/officeDocument/2006/customXml" ds:itemID="{42944E18-F9B0-4B6B-A2DE-6263070FD801}"/>
</file>

<file path=customXml/itemProps3.xml><?xml version="1.0" encoding="utf-8"?>
<ds:datastoreItem xmlns:ds="http://schemas.openxmlformats.org/officeDocument/2006/customXml" ds:itemID="{D7610BC4-056F-4D54-81A0-3954D1D536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Никандровна</dc:creator>
  <cp:keywords/>
  <dc:description/>
  <cp:lastModifiedBy>Раиса Никандровна</cp:lastModifiedBy>
  <cp:revision>2</cp:revision>
  <cp:lastPrinted>2025-11-14T06:29:00Z</cp:lastPrinted>
  <dcterms:created xsi:type="dcterms:W3CDTF">2025-11-14T05:44:00Z</dcterms:created>
  <dcterms:modified xsi:type="dcterms:W3CDTF">2025-11-14T06:31:00Z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0x01010060DC172B9CC5534F986BD0482A794DDD</vt:lpwstr>
  </property>
</Properties>
</file>