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421" w:rsidRDefault="00577421" w:rsidP="00594E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35B24">
        <w:rPr>
          <w:rFonts w:ascii="Times New Roman" w:hAnsi="Times New Roman"/>
          <w:sz w:val="28"/>
          <w:szCs w:val="28"/>
        </w:rPr>
        <w:t>План-конспект</w:t>
      </w:r>
    </w:p>
    <w:p w:rsidR="00577421" w:rsidRDefault="00577421" w:rsidP="00594E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35B24">
        <w:rPr>
          <w:rFonts w:ascii="Times New Roman" w:hAnsi="Times New Roman"/>
          <w:sz w:val="28"/>
          <w:szCs w:val="28"/>
        </w:rPr>
        <w:t>Всероссийского открытого урока</w:t>
      </w:r>
    </w:p>
    <w:p w:rsidR="00577421" w:rsidRPr="00B35B24" w:rsidRDefault="00577421" w:rsidP="00594E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35B24">
        <w:rPr>
          <w:rFonts w:ascii="Times New Roman" w:hAnsi="Times New Roman"/>
          <w:sz w:val="28"/>
          <w:szCs w:val="28"/>
        </w:rPr>
        <w:t>«Основы б</w:t>
      </w:r>
      <w:r w:rsidR="008414DB">
        <w:rPr>
          <w:rFonts w:ascii="Times New Roman" w:hAnsi="Times New Roman"/>
          <w:sz w:val="28"/>
          <w:szCs w:val="28"/>
        </w:rPr>
        <w:t>езопасности жизнедеятельности» 2 сентября 2026</w:t>
      </w:r>
      <w:r w:rsidRPr="00B35B24">
        <w:rPr>
          <w:rFonts w:ascii="Times New Roman" w:hAnsi="Times New Roman"/>
          <w:sz w:val="28"/>
          <w:szCs w:val="28"/>
        </w:rPr>
        <w:t xml:space="preserve"> года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7421" w:rsidRPr="00B35B24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5B24">
        <w:rPr>
          <w:rFonts w:ascii="Times New Roman" w:hAnsi="Times New Roman"/>
          <w:sz w:val="28"/>
          <w:szCs w:val="28"/>
        </w:rPr>
        <w:t>Тема «Подготовка детей к действиям в условиях различн</w:t>
      </w:r>
      <w:r>
        <w:rPr>
          <w:rFonts w:ascii="Times New Roman" w:hAnsi="Times New Roman"/>
          <w:sz w:val="28"/>
          <w:szCs w:val="28"/>
        </w:rPr>
        <w:t>ого рода чрезвычайных ситуаций</w:t>
      </w:r>
      <w:r w:rsidRPr="00B35B24">
        <w:rPr>
          <w:rFonts w:ascii="Times New Roman" w:hAnsi="Times New Roman"/>
          <w:sz w:val="28"/>
          <w:szCs w:val="28"/>
        </w:rPr>
        <w:t>,</w:t>
      </w:r>
      <w:r w:rsidR="008414DB">
        <w:rPr>
          <w:rFonts w:ascii="Times New Roman" w:hAnsi="Times New Roman"/>
          <w:sz w:val="28"/>
          <w:szCs w:val="28"/>
        </w:rPr>
        <w:t xml:space="preserve"> в том числе в местах массового пребывания людей и </w:t>
      </w:r>
      <w:r w:rsidRPr="00B35B24">
        <w:rPr>
          <w:rFonts w:ascii="Times New Roman" w:hAnsi="Times New Roman"/>
          <w:sz w:val="28"/>
          <w:szCs w:val="28"/>
        </w:rPr>
        <w:t xml:space="preserve"> адаптации</w:t>
      </w:r>
      <w:r w:rsidR="008414DB">
        <w:rPr>
          <w:rFonts w:ascii="Times New Roman" w:hAnsi="Times New Roman"/>
          <w:sz w:val="28"/>
          <w:szCs w:val="28"/>
        </w:rPr>
        <w:t xml:space="preserve"> детей</w:t>
      </w:r>
      <w:r w:rsidRPr="00B35B24">
        <w:rPr>
          <w:rFonts w:ascii="Times New Roman" w:hAnsi="Times New Roman"/>
          <w:sz w:val="28"/>
          <w:szCs w:val="28"/>
        </w:rPr>
        <w:t xml:space="preserve"> после летних каникул».</w:t>
      </w:r>
    </w:p>
    <w:p w:rsidR="00577421" w:rsidRPr="00B35B24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7421" w:rsidRPr="00B35B24" w:rsidRDefault="00577421" w:rsidP="009E647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35B24">
        <w:rPr>
          <w:rFonts w:ascii="Times New Roman" w:hAnsi="Times New Roman"/>
          <w:sz w:val="28"/>
          <w:szCs w:val="28"/>
        </w:rPr>
        <w:t>Учебные вопросы:</w:t>
      </w:r>
    </w:p>
    <w:p w:rsidR="00577421" w:rsidRDefault="00577421" w:rsidP="00091D5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Пожарная безопасность.</w:t>
      </w:r>
    </w:p>
    <w:p w:rsidR="00577421" w:rsidRPr="0097339F" w:rsidRDefault="00577421" w:rsidP="00091D5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</w:t>
      </w:r>
      <w:r w:rsidRPr="0097339F">
        <w:rPr>
          <w:rFonts w:ascii="Times New Roman" w:hAnsi="Times New Roman"/>
          <w:sz w:val="28"/>
          <w:szCs w:val="28"/>
        </w:rPr>
        <w:t xml:space="preserve"> предосторожности на воде.</w:t>
      </w:r>
    </w:p>
    <w:p w:rsidR="00577421" w:rsidRPr="00091D5A" w:rsidRDefault="00577421" w:rsidP="00091D5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1D5A">
        <w:rPr>
          <w:rFonts w:ascii="Times New Roman" w:hAnsi="Times New Roman"/>
          <w:sz w:val="28"/>
          <w:szCs w:val="28"/>
        </w:rPr>
        <w:t>Правила безопасно</w:t>
      </w:r>
      <w:r>
        <w:rPr>
          <w:rFonts w:ascii="Times New Roman" w:hAnsi="Times New Roman"/>
          <w:sz w:val="28"/>
          <w:szCs w:val="28"/>
        </w:rPr>
        <w:t>го поведения</w:t>
      </w:r>
      <w:r w:rsidRPr="00091D5A">
        <w:rPr>
          <w:rFonts w:ascii="Times New Roman" w:hAnsi="Times New Roman"/>
          <w:sz w:val="28"/>
          <w:szCs w:val="28"/>
        </w:rPr>
        <w:t xml:space="preserve"> в лесу.</w:t>
      </w:r>
    </w:p>
    <w:p w:rsidR="00577421" w:rsidRDefault="00577421" w:rsidP="005D74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7421" w:rsidRPr="008C5BF1" w:rsidRDefault="00577421" w:rsidP="00A47A6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C5BF1">
        <w:rPr>
          <w:rFonts w:ascii="Times New Roman" w:hAnsi="Times New Roman"/>
          <w:b/>
          <w:sz w:val="28"/>
          <w:szCs w:val="28"/>
        </w:rPr>
        <w:t>Тема 1. Пожарная безопасность.</w:t>
      </w:r>
    </w:p>
    <w:p w:rsidR="00577421" w:rsidRDefault="00577421" w:rsidP="00A47A62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577421" w:rsidRDefault="00577421" w:rsidP="00A47A6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7127">
        <w:rPr>
          <w:rFonts w:ascii="Times New Roman" w:hAnsi="Times New Roman"/>
          <w:sz w:val="28"/>
          <w:szCs w:val="28"/>
        </w:rPr>
        <w:t>Значительную часть своей жизни человек проводит в своем доме или квартире. Нам кажется, что дома мы в полной безопасности. «Мой дом - моя крепость», - гласит известная поговорка. Поэтому мы часто пренебрегаем самыми элементарными правилами предосторожности и допускаем непростительную беспечность.</w:t>
      </w:r>
    </w:p>
    <w:p w:rsidR="00577421" w:rsidRDefault="00577421" w:rsidP="00A47A6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701CD">
        <w:rPr>
          <w:rFonts w:ascii="Times New Roman" w:hAnsi="Times New Roman"/>
          <w:sz w:val="28"/>
          <w:szCs w:val="28"/>
        </w:rPr>
        <w:t>Самые распространенные причины возгорания и пожара: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Неосторожное </w:t>
      </w:r>
      <w:r w:rsidRPr="00D701CD">
        <w:rPr>
          <w:rFonts w:ascii="Times New Roman" w:hAnsi="Times New Roman"/>
          <w:sz w:val="28"/>
          <w:szCs w:val="28"/>
        </w:rPr>
        <w:t>обращение детей и подростков с огнем</w:t>
      </w:r>
      <w:r w:rsidR="005D7436">
        <w:rPr>
          <w:rFonts w:ascii="Times New Roman" w:hAnsi="Times New Roman"/>
          <w:sz w:val="28"/>
          <w:szCs w:val="28"/>
        </w:rPr>
        <w:t>.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Короткое замыкание в электросети</w:t>
      </w:r>
      <w:r w:rsidR="005D7436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D701CD">
        <w:rPr>
          <w:rFonts w:ascii="Times New Roman" w:hAnsi="Times New Roman"/>
          <w:sz w:val="28"/>
          <w:szCs w:val="24"/>
        </w:rPr>
        <w:t>Оставленные включенными без наблюден</w:t>
      </w:r>
      <w:r>
        <w:rPr>
          <w:rFonts w:ascii="Times New Roman" w:hAnsi="Times New Roman"/>
          <w:sz w:val="28"/>
          <w:szCs w:val="24"/>
        </w:rPr>
        <w:t>ия утюг и другие электроприборы.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D701CD">
        <w:rPr>
          <w:rFonts w:ascii="Times New Roman" w:hAnsi="Times New Roman"/>
          <w:sz w:val="28"/>
          <w:szCs w:val="24"/>
        </w:rPr>
        <w:t>Неосторожное обращение с открытым огнем, свечами, бенгальским огнем около новогодней елки, на балконе</w:t>
      </w:r>
      <w:r w:rsidR="005D7436">
        <w:rPr>
          <w:rFonts w:ascii="Times New Roman" w:hAnsi="Times New Roman"/>
          <w:sz w:val="28"/>
          <w:szCs w:val="24"/>
        </w:rPr>
        <w:t>.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D701CD">
        <w:rPr>
          <w:rFonts w:ascii="Times New Roman" w:hAnsi="Times New Roman"/>
          <w:sz w:val="28"/>
          <w:szCs w:val="24"/>
        </w:rPr>
        <w:t>Чистка одежды бензином, использование</w:t>
      </w:r>
      <w:r w:rsidR="005D7436">
        <w:rPr>
          <w:rFonts w:ascii="Times New Roman" w:hAnsi="Times New Roman"/>
          <w:sz w:val="28"/>
          <w:szCs w:val="24"/>
        </w:rPr>
        <w:t xml:space="preserve"> бензина для разжигания печки (</w:t>
      </w:r>
      <w:r w:rsidRPr="00D701CD">
        <w:rPr>
          <w:rFonts w:ascii="Times New Roman" w:hAnsi="Times New Roman"/>
          <w:sz w:val="28"/>
          <w:szCs w:val="24"/>
        </w:rPr>
        <w:t>в сельском доме или на даче)</w:t>
      </w:r>
    </w:p>
    <w:p w:rsidR="00577421" w:rsidRPr="00D701CD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D701CD">
        <w:rPr>
          <w:rFonts w:ascii="Times New Roman" w:hAnsi="Times New Roman"/>
          <w:sz w:val="28"/>
          <w:szCs w:val="24"/>
        </w:rPr>
        <w:t>Брошенная в сухую тра</w:t>
      </w:r>
      <w:r w:rsidR="005D7436">
        <w:rPr>
          <w:rFonts w:ascii="Times New Roman" w:hAnsi="Times New Roman"/>
          <w:sz w:val="28"/>
          <w:szCs w:val="24"/>
        </w:rPr>
        <w:t>ву, в мусор непотушенная спичка.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Перегрев телевизора вследствие его запыленности и размещение в нише мебельной стенки</w:t>
      </w:r>
      <w:r w:rsidR="005D7436">
        <w:rPr>
          <w:rFonts w:ascii="Times New Roman" w:hAnsi="Times New Roman"/>
          <w:sz w:val="28"/>
          <w:szCs w:val="24"/>
        </w:rPr>
        <w:t>.</w:t>
      </w:r>
    </w:p>
    <w:p w:rsidR="005D7436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Хранение на балконе или в теплых помещениях лаков, красок, других легковоспламеняющихся жидкостей</w:t>
      </w:r>
      <w:r w:rsidR="005D7436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Сушка предметов одежды, разогревание красок и лаков над газовой плитой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Близкое размещение бумажных абажуров, газет, синтетических и других горючих материалов к лампам накаливания, печкам, электрокаминам, обогревателям</w:t>
      </w:r>
      <w:r w:rsidR="005D7436">
        <w:rPr>
          <w:rFonts w:ascii="Times New Roman" w:hAnsi="Times New Roman"/>
          <w:sz w:val="28"/>
          <w:szCs w:val="24"/>
        </w:rPr>
        <w:t>.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Неосторожность в обращении с фейерверками, хлопушками, петардами</w:t>
      </w:r>
      <w:r w:rsidR="005D7436">
        <w:rPr>
          <w:rFonts w:ascii="Times New Roman" w:hAnsi="Times New Roman"/>
          <w:sz w:val="28"/>
          <w:szCs w:val="24"/>
        </w:rPr>
        <w:t>.</w:t>
      </w:r>
    </w:p>
    <w:p w:rsidR="00577421" w:rsidRDefault="00577421" w:rsidP="009E64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Большое число мощных электроприборов, включенных в одну розетку, использование неисправных удлинителей.</w:t>
      </w:r>
    </w:p>
    <w:p w:rsidR="00577421" w:rsidRDefault="00577421" w:rsidP="00A47A6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77421" w:rsidRDefault="00577421" w:rsidP="00A47A6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7127">
        <w:rPr>
          <w:rFonts w:ascii="Times New Roman" w:hAnsi="Times New Roman"/>
          <w:sz w:val="28"/>
          <w:szCs w:val="28"/>
        </w:rPr>
        <w:t>Пожары опасны тем, что приносят людям громадные убытки, а самое главное - уносят человеческие жизни. От одной непотушенной спички может сгореть целый дом. Лучшая защита от пожара - знание и соблюдение</w:t>
      </w:r>
      <w:r>
        <w:rPr>
          <w:rFonts w:ascii="Times New Roman" w:hAnsi="Times New Roman"/>
          <w:sz w:val="28"/>
          <w:szCs w:val="28"/>
        </w:rPr>
        <w:t xml:space="preserve"> правил пожарной безопасности. </w:t>
      </w:r>
    </w:p>
    <w:p w:rsidR="00577421" w:rsidRDefault="00577421" w:rsidP="00A47A6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01CD">
        <w:rPr>
          <w:rFonts w:ascii="Times New Roman" w:hAnsi="Times New Roman"/>
          <w:sz w:val="28"/>
          <w:szCs w:val="28"/>
        </w:rPr>
        <w:lastRenderedPageBreak/>
        <w:t>Не балуйтесь дома со спичками, зажигалками. Это - одна из причин пожаров.</w:t>
      </w:r>
    </w:p>
    <w:p w:rsidR="00577421" w:rsidRDefault="00577421" w:rsidP="00A47A6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01CD">
        <w:rPr>
          <w:rFonts w:ascii="Times New Roman" w:hAnsi="Times New Roman"/>
          <w:sz w:val="28"/>
          <w:szCs w:val="28"/>
        </w:rPr>
        <w:t>Не оставляйте без присмотра включенные электроприборы, особенно утюги, обогреватели, телевизоры, светильники и др. Уходя из дома, не забудьте их выключить.</w:t>
      </w:r>
    </w:p>
    <w:p w:rsidR="00577421" w:rsidRDefault="00577421" w:rsidP="00A47A6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01CD">
        <w:rPr>
          <w:rFonts w:ascii="Times New Roman" w:hAnsi="Times New Roman"/>
          <w:sz w:val="28"/>
          <w:szCs w:val="28"/>
        </w:rPr>
        <w:t>Не забывайте выключать газовую плиту. Если почувствуете запах газа, не зажигайте спичек и не включайте свет. Срочно проветрите квартиру.</w:t>
      </w:r>
    </w:p>
    <w:p w:rsidR="00577421" w:rsidRDefault="00577421" w:rsidP="00A47A6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01CD">
        <w:rPr>
          <w:rFonts w:ascii="Times New Roman" w:hAnsi="Times New Roman"/>
          <w:sz w:val="28"/>
          <w:szCs w:val="28"/>
        </w:rPr>
        <w:t>Не сушите белье над плитой. Оно может загореться.</w:t>
      </w:r>
    </w:p>
    <w:p w:rsidR="00577421" w:rsidRPr="00D701CD" w:rsidRDefault="00577421" w:rsidP="00A47A6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01CD">
        <w:rPr>
          <w:rFonts w:ascii="Times New Roman" w:hAnsi="Times New Roman"/>
          <w:sz w:val="28"/>
          <w:szCs w:val="28"/>
        </w:rPr>
        <w:t>Фейерверки, свечи, бенгальские огни зажигайте подальше от елки, лучше вообще вне дома.</w:t>
      </w:r>
    </w:p>
    <w:p w:rsidR="00577421" w:rsidRPr="00A47A62" w:rsidRDefault="00577421" w:rsidP="00A47A62">
      <w:pPr>
        <w:pStyle w:val="a3"/>
        <w:ind w:left="1069"/>
        <w:jc w:val="center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>Пожар в квартире</w:t>
      </w:r>
      <w:r>
        <w:rPr>
          <w:rFonts w:ascii="Times New Roman" w:hAnsi="Times New Roman"/>
          <w:sz w:val="28"/>
          <w:szCs w:val="24"/>
        </w:rPr>
        <w:t>.</w:t>
      </w:r>
    </w:p>
    <w:p w:rsidR="00577421" w:rsidRDefault="00577421" w:rsidP="00A47A6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 xml:space="preserve">В случае необходимости вызова пожарной службы по телефону </w:t>
      </w:r>
      <w:r w:rsidRPr="004F7F3C">
        <w:rPr>
          <w:rFonts w:ascii="Times New Roman" w:hAnsi="Times New Roman"/>
          <w:sz w:val="28"/>
          <w:szCs w:val="24"/>
        </w:rPr>
        <w:t xml:space="preserve">наберите </w:t>
      </w:r>
      <w:r w:rsidR="005D7436">
        <w:rPr>
          <w:rFonts w:ascii="Times New Roman" w:hAnsi="Times New Roman"/>
          <w:sz w:val="28"/>
          <w:szCs w:val="24"/>
        </w:rPr>
        <w:t>1</w:t>
      </w:r>
      <w:r w:rsidRPr="004F7F3C">
        <w:rPr>
          <w:rFonts w:ascii="Times New Roman" w:hAnsi="Times New Roman"/>
          <w:sz w:val="28"/>
          <w:szCs w:val="24"/>
        </w:rPr>
        <w:t>01 или 112. Сообщите</w:t>
      </w:r>
      <w:r w:rsidRPr="00A47A62">
        <w:rPr>
          <w:rFonts w:ascii="Times New Roman" w:hAnsi="Times New Roman"/>
          <w:sz w:val="28"/>
          <w:szCs w:val="24"/>
        </w:rPr>
        <w:t xml:space="preserve"> диспетчеру следующие данные: причину вызова, точный адрес, фамилию и номер телефона с которого вы звоните.</w:t>
      </w:r>
    </w:p>
    <w:p w:rsidR="00577421" w:rsidRDefault="00577421" w:rsidP="00A47A6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>Попытайтесь потушить возгорание огнетушителем и подручными средствами (водой, плотной мокрой тканью).</w:t>
      </w:r>
    </w:p>
    <w:p w:rsidR="00577421" w:rsidRDefault="00577421" w:rsidP="00A47A6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>Легковоспламеняющиеся жидкости (бензин, керосин) тушите мокрой тканью, песком, землёй из цветочных горшков.</w:t>
      </w:r>
    </w:p>
    <w:p w:rsidR="00577421" w:rsidRDefault="00577421" w:rsidP="00A47A6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 xml:space="preserve">Не открывайте окна, двери, чтобы не усилить приток воздуха к очагу пожара. </w:t>
      </w:r>
    </w:p>
    <w:p w:rsidR="00577421" w:rsidRDefault="00577421" w:rsidP="00A47A6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 xml:space="preserve">Нельзя тушить водой включённые в сеть электроприборы и лить воду на электрические провода. Отключите электроэнергию. </w:t>
      </w:r>
    </w:p>
    <w:p w:rsidR="00577421" w:rsidRDefault="00577421" w:rsidP="00A47A6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 xml:space="preserve">Если ликвидировать очаг возгорания своими силами невозможно, необходимо покинуть квартиру. </w:t>
      </w:r>
    </w:p>
    <w:p w:rsidR="00577421" w:rsidRDefault="00577421" w:rsidP="00A47A6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>В задымленном помещении необходимо передвигаться на четвереньках и дышать через влажную ткань.</w:t>
      </w:r>
    </w:p>
    <w:p w:rsidR="00577421" w:rsidRPr="00A47A62" w:rsidRDefault="00577421" w:rsidP="00A47A6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A47A62">
        <w:rPr>
          <w:rFonts w:ascii="Times New Roman" w:hAnsi="Times New Roman"/>
          <w:sz w:val="28"/>
          <w:szCs w:val="24"/>
        </w:rPr>
        <w:t>При невозможности покинуть квартиру обычным путём, используйте балконную пожарную лестницу, если ее нет, необходимо выйти на балкон, плотно закрыть дверь и звать на помощь.</w:t>
      </w:r>
    </w:p>
    <w:p w:rsidR="00577421" w:rsidRPr="005D7436" w:rsidRDefault="00577421" w:rsidP="005D7436">
      <w:pPr>
        <w:jc w:val="both"/>
        <w:rPr>
          <w:rFonts w:ascii="Times New Roman" w:hAnsi="Times New Roman"/>
          <w:sz w:val="28"/>
          <w:szCs w:val="24"/>
        </w:rPr>
      </w:pPr>
      <w:r w:rsidRPr="00A254BB">
        <w:rPr>
          <w:rFonts w:ascii="Times New Roman" w:hAnsi="Times New Roman"/>
          <w:sz w:val="28"/>
          <w:szCs w:val="24"/>
        </w:rPr>
        <w:t xml:space="preserve">9) Покидая здание при пожаре, ни в коем случае, нельзя пользоваться лифтом, он может отключиться. </w:t>
      </w:r>
    </w:p>
    <w:p w:rsidR="00577421" w:rsidRPr="00A47A62" w:rsidRDefault="00577421" w:rsidP="00A47A62">
      <w:pPr>
        <w:pStyle w:val="a3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A47A62">
        <w:rPr>
          <w:rFonts w:ascii="Times New Roman" w:hAnsi="Times New Roman"/>
          <w:sz w:val="28"/>
          <w:szCs w:val="28"/>
        </w:rPr>
        <w:t>Запомните чего нельзя делать при пожарах!</w:t>
      </w:r>
    </w:p>
    <w:p w:rsidR="00577421" w:rsidRDefault="00577421" w:rsidP="00A47A62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Распахивать окна и двери в горящем помещении – кислород способствует горению</w:t>
      </w:r>
      <w:r w:rsidR="005D743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:rsidR="00577421" w:rsidRDefault="00577421" w:rsidP="00A47A62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Близко подходить к огню из-за опасности взрыва, обрушения конструкции здания. При больших пожарах образуются горячие воздушные потоки, которые могут затянуть человека в огонь</w:t>
      </w:r>
      <w:r w:rsidR="005D7436">
        <w:rPr>
          <w:rFonts w:ascii="Times New Roman" w:hAnsi="Times New Roman"/>
          <w:sz w:val="28"/>
        </w:rPr>
        <w:t>.</w:t>
      </w:r>
    </w:p>
    <w:p w:rsidR="00577421" w:rsidRDefault="00577421" w:rsidP="00A47A62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Поддаваться панике и мешать тем, кто тушит пожар, спасает имущество</w:t>
      </w:r>
      <w:r w:rsidR="005D7436">
        <w:rPr>
          <w:rFonts w:ascii="Times New Roman" w:hAnsi="Times New Roman"/>
          <w:sz w:val="28"/>
        </w:rPr>
        <w:t>.</w:t>
      </w:r>
    </w:p>
    <w:p w:rsidR="00577421" w:rsidRDefault="00577421" w:rsidP="00A47A62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Тушить водой включенные в сеть электробытовые приборы, электрощиты и провода.</w:t>
      </w:r>
    </w:p>
    <w:p w:rsidR="00577421" w:rsidRDefault="00577421" w:rsidP="004F7F3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7436" w:rsidRDefault="005D7436" w:rsidP="004F7F3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7436" w:rsidRDefault="005D7436" w:rsidP="004F7F3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7436" w:rsidRDefault="005D7436" w:rsidP="004F7F3C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7421" w:rsidRPr="008C5BF1" w:rsidRDefault="00577421" w:rsidP="004F7F3C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C5BF1">
        <w:rPr>
          <w:rFonts w:ascii="Times New Roman" w:hAnsi="Times New Roman"/>
          <w:b/>
          <w:sz w:val="28"/>
          <w:szCs w:val="28"/>
        </w:rPr>
        <w:lastRenderedPageBreak/>
        <w:t>Тема 2. Меры предосторожности на воде.</w:t>
      </w:r>
    </w:p>
    <w:p w:rsidR="00577421" w:rsidRDefault="00577421" w:rsidP="00D701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7421" w:rsidRPr="0097339F" w:rsidRDefault="00577421" w:rsidP="00664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Кончилось лето. </w:t>
      </w:r>
      <w:r w:rsidRPr="0097339F">
        <w:rPr>
          <w:rFonts w:ascii="Times New Roman" w:hAnsi="Times New Roman"/>
          <w:sz w:val="28"/>
          <w:szCs w:val="28"/>
        </w:rPr>
        <w:t>Казалось бы, можно забыть о плавании в речках и озерах, о мерах предосторожности на воде. Но в хорошие солнечные и выходные дни по-прежнему можно встретить желающих провести отдых у водоемов.</w:t>
      </w:r>
    </w:p>
    <w:p w:rsidR="00577421" w:rsidRPr="0097339F" w:rsidRDefault="00577421" w:rsidP="00664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339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сенью</w:t>
      </w:r>
      <w:r w:rsidRPr="0097339F">
        <w:rPr>
          <w:rFonts w:ascii="Times New Roman" w:hAnsi="Times New Roman"/>
          <w:sz w:val="28"/>
          <w:szCs w:val="28"/>
        </w:rPr>
        <w:t xml:space="preserve"> температура воды составляет всего 6-10</w:t>
      </w:r>
      <w:proofErr w:type="gramStart"/>
      <w:r w:rsidRPr="0097339F">
        <w:rPr>
          <w:rFonts w:ascii="Times New Roman" w:hAnsi="Times New Roman"/>
          <w:sz w:val="28"/>
          <w:szCs w:val="28"/>
        </w:rPr>
        <w:t>°С</w:t>
      </w:r>
      <w:proofErr w:type="gramEnd"/>
      <w:r w:rsidRPr="0097339F">
        <w:rPr>
          <w:rFonts w:ascii="Times New Roman" w:hAnsi="Times New Roman"/>
          <w:sz w:val="28"/>
          <w:szCs w:val="28"/>
        </w:rPr>
        <w:t>, и если человек вдруг окажется в воде, намокшая одежда тут же потянет его вниз, а холодная вода будет сковывать его движения. Спастись в такой ситуации бывает довольно трудно. </w:t>
      </w:r>
    </w:p>
    <w:p w:rsidR="00577421" w:rsidRDefault="00577421" w:rsidP="00664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339F">
        <w:rPr>
          <w:rFonts w:ascii="Times New Roman" w:hAnsi="Times New Roman"/>
          <w:sz w:val="28"/>
          <w:szCs w:val="28"/>
        </w:rPr>
        <w:t xml:space="preserve">Во избежание несчастных случаев в осенний период, нужно быть особенно внимательными и соблюдать элементарные правила поведения на воде. </w:t>
      </w:r>
    </w:p>
    <w:p w:rsidR="00577421" w:rsidRDefault="00577421" w:rsidP="00664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вы отдыхаете на берегу, то м</w:t>
      </w:r>
      <w:r w:rsidRPr="0097339F">
        <w:rPr>
          <w:rFonts w:ascii="Times New Roman" w:hAnsi="Times New Roman"/>
          <w:sz w:val="28"/>
          <w:szCs w:val="28"/>
        </w:rPr>
        <w:t>еста для игр и развлечений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339F">
        <w:rPr>
          <w:rFonts w:ascii="Times New Roman" w:hAnsi="Times New Roman"/>
          <w:sz w:val="28"/>
          <w:szCs w:val="28"/>
        </w:rPr>
        <w:t xml:space="preserve">старайтесь выбирать подальше от отвесных берегов, скользких камней и скал, с которых по неосторожности можно упасть в холодную воду. </w:t>
      </w:r>
    </w:p>
    <w:p w:rsidR="00577421" w:rsidRPr="0097339F" w:rsidRDefault="00577421" w:rsidP="00664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339F">
        <w:rPr>
          <w:rFonts w:ascii="Times New Roman" w:hAnsi="Times New Roman"/>
          <w:sz w:val="28"/>
          <w:szCs w:val="28"/>
        </w:rPr>
        <w:t>Не ката</w:t>
      </w:r>
      <w:r>
        <w:rPr>
          <w:rFonts w:ascii="Times New Roman" w:hAnsi="Times New Roman"/>
          <w:sz w:val="28"/>
          <w:szCs w:val="28"/>
        </w:rPr>
        <w:t>йтесь</w:t>
      </w:r>
      <w:r w:rsidRPr="0097339F">
        <w:rPr>
          <w:rFonts w:ascii="Times New Roman" w:hAnsi="Times New Roman"/>
          <w:sz w:val="28"/>
          <w:szCs w:val="28"/>
        </w:rPr>
        <w:t xml:space="preserve"> на самодельных плотах, досках, бревнах.</w:t>
      </w:r>
    </w:p>
    <w:p w:rsidR="00577421" w:rsidRDefault="00577421" w:rsidP="00664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5B24">
        <w:rPr>
          <w:rFonts w:ascii="Times New Roman" w:hAnsi="Times New Roman"/>
          <w:sz w:val="28"/>
          <w:szCs w:val="28"/>
        </w:rPr>
        <w:t xml:space="preserve">Нельзя выходить на озеро, реку на неисправной и полностью не оборудованной лодке, садиться на ее борта, пересаживаться с одного места на другое, а также переходить с одной лодки на другую, вставать во время движения. </w:t>
      </w:r>
      <w:r>
        <w:rPr>
          <w:rFonts w:ascii="Times New Roman" w:hAnsi="Times New Roman"/>
          <w:sz w:val="28"/>
          <w:szCs w:val="28"/>
        </w:rPr>
        <w:t xml:space="preserve">Не пренебрегайте спасательным жилетом (оденьте его, а не положите в лодку). Берите всегда с собой мобильный телефон. Сообщайте людям на берегу, куда и </w:t>
      </w:r>
      <w:proofErr w:type="gramStart"/>
      <w:r>
        <w:rPr>
          <w:rFonts w:ascii="Times New Roman" w:hAnsi="Times New Roman"/>
          <w:sz w:val="28"/>
          <w:szCs w:val="28"/>
        </w:rPr>
        <w:t>на сколько</w:t>
      </w:r>
      <w:proofErr w:type="gramEnd"/>
      <w:r>
        <w:rPr>
          <w:rFonts w:ascii="Times New Roman" w:hAnsi="Times New Roman"/>
          <w:sz w:val="28"/>
          <w:szCs w:val="28"/>
        </w:rPr>
        <w:t xml:space="preserve"> вы поехали.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7421" w:rsidRPr="008C5BF1" w:rsidRDefault="00577421" w:rsidP="00836CD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C5BF1">
        <w:rPr>
          <w:rFonts w:ascii="Times New Roman" w:hAnsi="Times New Roman"/>
          <w:b/>
          <w:sz w:val="28"/>
          <w:szCs w:val="28"/>
        </w:rPr>
        <w:t>Тема №3. Правила безопасного поведения в лесу.</w:t>
      </w:r>
    </w:p>
    <w:p w:rsidR="00577421" w:rsidRDefault="00577421" w:rsidP="00836CD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77421" w:rsidRDefault="00577421" w:rsidP="00DD09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5D7436">
        <w:rPr>
          <w:rFonts w:ascii="Times New Roman" w:hAnsi="Times New Roman"/>
          <w:sz w:val="28"/>
          <w:szCs w:val="28"/>
        </w:rPr>
        <w:t>Марий Эл</w:t>
      </w:r>
      <w:r>
        <w:rPr>
          <w:rFonts w:ascii="Times New Roman" w:hAnsi="Times New Roman"/>
          <w:sz w:val="28"/>
          <w:szCs w:val="28"/>
        </w:rPr>
        <w:t xml:space="preserve"> происходят случаи потери людей в лесах, к счастью, большинство подобных случаев заканчиваются благополучно благодаря оперативным и профессиональным действиям спасателей. Во избежание несчастных случаев напоминаю правила поведения в лесу.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вы собрались в лес, предупредите  своих родных, куда именно вы собираетесь.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Запаситесь спичками в сухом коробке, часами и компасом. Не забудьте взять нож, желательно, чтобы он находился не в сумке, а у вас в кармане.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Еду берите с запасом, так же как и воду, на всякий случай, если задержитесь.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Ваша одежда должна быть яркой, желательно со светоотражающими элементами.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Наметьте свой маршрут и старайтесь не уходить от него далеко. Не срезайте себе угол, в надежде добраться в какую-либо точку скорее, тем более, если быстрый путь лежит через болото.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ваш родственник или друг потеряется, немедленно вызовите спасательную группу. Не пытайтесь искать только самостоятельно, вы можете затоптать следы, по которым спасатели будут искать пропавшего человека. 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найти человека, который потерялся, вы можете попробовать докричаться до него. Только помните, вы должны ждать его довольно продолжительное время на одном и том же месте.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Обязательно возьмите с собой медикаменты. В лесу может стать плохо  тем, кто не имеет хорошей физической подготовки, также  могут обостриться какие-то хронические заболевания, если они у вас есть.</w:t>
      </w:r>
    </w:p>
    <w:p w:rsidR="00577421" w:rsidRDefault="00577421" w:rsidP="00091D5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делать, если вы заблудились в лесу.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данной ситуации не стоит поддаваться панике и бежать без оглядки. Специалисты рекомендуют </w:t>
      </w:r>
      <w:proofErr w:type="gramStart"/>
      <w:r>
        <w:rPr>
          <w:rFonts w:ascii="Times New Roman" w:hAnsi="Times New Roman"/>
          <w:sz w:val="28"/>
          <w:szCs w:val="28"/>
        </w:rPr>
        <w:t>заблудившемуся</w:t>
      </w:r>
      <w:proofErr w:type="gramEnd"/>
      <w:r>
        <w:rPr>
          <w:rFonts w:ascii="Times New Roman" w:hAnsi="Times New Roman"/>
          <w:sz w:val="28"/>
          <w:szCs w:val="28"/>
        </w:rPr>
        <w:t xml:space="preserve"> крепко-накрепко обнять дерево и успокоиться.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нет телефона, то прислушайтесь к звукам вокруг, заслышав людские голоса, звук машин или другие признаки цивилизации, идите в том направлении. Если нет таких звуков, то следует отыскать ручей, он обязательно приведет к реке, если есть река, значит, поблизости будут люди. По пути следования оставляйте зарубки на деревьях или заламывайте веточки, это укажет ваше направление спасателям и поможет вам, если вы будете ходить по кругу. Оглядитесь, если увидели линии электропередач, то следуйте вдоль них.</w:t>
      </w:r>
    </w:p>
    <w:p w:rsidR="00577421" w:rsidRDefault="00577421" w:rsidP="00B35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удалось выйти из леса и темнеет, готовьтесь к ночлегу. Необходимо сделать шалаш из веток. Думайте только о хорошем, наступит новый день, и вас обязательно найдут.</w:t>
      </w:r>
    </w:p>
    <w:p w:rsidR="00577421" w:rsidRDefault="00577421" w:rsidP="00D332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7421" w:rsidRPr="00B35B24" w:rsidRDefault="00577421" w:rsidP="008C5B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на уроке мы поговорили с вами о правилах пожарной безопасности, правилах безопасного поведения в лесу и у воды. Соблюдайте</w:t>
      </w:r>
      <w:r w:rsidRPr="00B35B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эти </w:t>
      </w:r>
      <w:r w:rsidRPr="00B35B24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а!</w:t>
      </w:r>
      <w:r w:rsidRPr="00B35B24">
        <w:rPr>
          <w:rFonts w:ascii="Times New Roman" w:hAnsi="Times New Roman"/>
          <w:sz w:val="28"/>
          <w:szCs w:val="28"/>
        </w:rPr>
        <w:t xml:space="preserve"> Это позволит сохранить здоровье и жизнь Вам и вашим близким.</w:t>
      </w:r>
    </w:p>
    <w:p w:rsidR="00577421" w:rsidRPr="00B35B24" w:rsidRDefault="00577421" w:rsidP="008C5BF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577421" w:rsidRPr="00B35B24" w:rsidSect="00B35B2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6178"/>
    <w:multiLevelType w:val="hybridMultilevel"/>
    <w:tmpl w:val="872287F4"/>
    <w:lvl w:ilvl="0" w:tplc="FDF4383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9703E5"/>
    <w:multiLevelType w:val="hybridMultilevel"/>
    <w:tmpl w:val="08C4AA28"/>
    <w:lvl w:ilvl="0" w:tplc="EF24D864">
      <w:start w:val="1"/>
      <w:numFmt w:val="decimal"/>
      <w:lvlText w:val="%1."/>
      <w:lvlJc w:val="left"/>
      <w:pPr>
        <w:ind w:left="1834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DA518FA"/>
    <w:multiLevelType w:val="hybridMultilevel"/>
    <w:tmpl w:val="F954BD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F6162F"/>
    <w:multiLevelType w:val="hybridMultilevel"/>
    <w:tmpl w:val="7E2A6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C75E7"/>
    <w:multiLevelType w:val="hybridMultilevel"/>
    <w:tmpl w:val="FD868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C35F82"/>
    <w:multiLevelType w:val="hybridMultilevel"/>
    <w:tmpl w:val="A860E3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3DF71E2"/>
    <w:multiLevelType w:val="hybridMultilevel"/>
    <w:tmpl w:val="D37236EE"/>
    <w:lvl w:ilvl="0" w:tplc="019885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76725280"/>
    <w:multiLevelType w:val="hybridMultilevel"/>
    <w:tmpl w:val="805230A4"/>
    <w:lvl w:ilvl="0" w:tplc="779063D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2327A"/>
    <w:rsid w:val="00091D5A"/>
    <w:rsid w:val="0017137D"/>
    <w:rsid w:val="00267127"/>
    <w:rsid w:val="002B1B78"/>
    <w:rsid w:val="0038113F"/>
    <w:rsid w:val="004D6E37"/>
    <w:rsid w:val="004F7F3C"/>
    <w:rsid w:val="00556BBF"/>
    <w:rsid w:val="00577421"/>
    <w:rsid w:val="00594E15"/>
    <w:rsid w:val="005D7436"/>
    <w:rsid w:val="006249EF"/>
    <w:rsid w:val="006640D9"/>
    <w:rsid w:val="006D6254"/>
    <w:rsid w:val="006E72E0"/>
    <w:rsid w:val="006F0058"/>
    <w:rsid w:val="006F19F0"/>
    <w:rsid w:val="0080311B"/>
    <w:rsid w:val="00836CD0"/>
    <w:rsid w:val="008414DB"/>
    <w:rsid w:val="008C5BF1"/>
    <w:rsid w:val="0097339F"/>
    <w:rsid w:val="0099652C"/>
    <w:rsid w:val="009C09E8"/>
    <w:rsid w:val="009E647A"/>
    <w:rsid w:val="00A0148A"/>
    <w:rsid w:val="00A254BB"/>
    <w:rsid w:val="00A41A57"/>
    <w:rsid w:val="00A47A62"/>
    <w:rsid w:val="00A56E51"/>
    <w:rsid w:val="00A91148"/>
    <w:rsid w:val="00B35B24"/>
    <w:rsid w:val="00BE2C27"/>
    <w:rsid w:val="00BF0835"/>
    <w:rsid w:val="00C06A7D"/>
    <w:rsid w:val="00C2327A"/>
    <w:rsid w:val="00D26CDB"/>
    <w:rsid w:val="00D33218"/>
    <w:rsid w:val="00D701CD"/>
    <w:rsid w:val="00D73072"/>
    <w:rsid w:val="00DD0986"/>
    <w:rsid w:val="00DF4873"/>
    <w:rsid w:val="00FE6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8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56BBF"/>
    <w:pPr>
      <w:ind w:left="720"/>
      <w:contextualSpacing/>
    </w:pPr>
  </w:style>
  <w:style w:type="paragraph" w:styleId="a4">
    <w:name w:val="Normal (Web)"/>
    <w:basedOn w:val="a"/>
    <w:uiPriority w:val="99"/>
    <w:semiHidden/>
    <w:rsid w:val="009733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4553A1DA63921489405D3C351CBFE0E" ma:contentTypeVersion="0" ma:contentTypeDescription="Создание документа." ma:contentTypeScope="" ma:versionID="1713d2f90817cffe262aec7cf5fdb7d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9C2EBC2-A9BD-4AE1-9430-944A2E635913}"/>
</file>

<file path=customXml/itemProps2.xml><?xml version="1.0" encoding="utf-8"?>
<ds:datastoreItem xmlns:ds="http://schemas.openxmlformats.org/officeDocument/2006/customXml" ds:itemID="{1BA39815-5EC1-4C93-83E1-26F517F860FE}"/>
</file>

<file path=customXml/itemProps3.xml><?xml version="1.0" encoding="utf-8"?>
<ds:datastoreItem xmlns:ds="http://schemas.openxmlformats.org/officeDocument/2006/customXml" ds:itemID="{77C2EFF2-2D2A-4C71-BE7C-CF80A4773F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УГЗ</Company>
  <LinksUpToDate>false</LinksUpToDate>
  <CharactersWithSpaces>7802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куянково</cp:lastModifiedBy>
  <cp:revision>2</cp:revision>
  <dcterms:created xsi:type="dcterms:W3CDTF">2026-09-02T06:21:00Z</dcterms:created>
  <dcterms:modified xsi:type="dcterms:W3CDTF">2026-09-02T06:21:00Z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0x01010024553A1DA63921489405D3C351CBFE0E</vt:lpwstr>
  </property>
</Properties>
</file>