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C59300F52275146B3D9F5AD1F323DB5" ma:contentTypeVersion="0" ma:contentTypeDescription="Создание документа." ma:contentTypeScope="" ma:versionID="b38b0bd02e434db0884ba5a5e65ccfd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8540F19-53CB-4EDE-B084-BD38A3D7DA7F}"/>
</file>

<file path=customXml/itemProps2.xml><?xml version="1.0" encoding="utf-8"?>
<ds:datastoreItem xmlns:ds="http://schemas.openxmlformats.org/officeDocument/2006/customXml" ds:itemID="{1BA6EA69-2938-4F3A-ABA5-FB82CD0262B8}"/>
</file>

<file path=customXml/itemProps3.xml><?xml version="1.0" encoding="utf-8"?>
<ds:datastoreItem xmlns:ds="http://schemas.openxmlformats.org/officeDocument/2006/customXml" ds:itemID="{D511C25E-D7F9-4E41-B114-1A1FB0C5925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0x0101000C59300F52275146B3D9F5AD1F323DB5</vt:lpwstr>
  </property>
</Properties>
</file>