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4A" w:rsidRDefault="001A1FE6" w:rsidP="001A1F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и иные документы, разработанные в МБОУ  ДО «Параньгинский ЦРФС» для обеспечения образовательного процесса</w:t>
      </w:r>
    </w:p>
    <w:p w:rsidR="001A1FE6" w:rsidRDefault="001A1FE6" w:rsidP="001A1F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Образовательные программы по видам спорта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Годовой календарный учебный график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Учебный план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Программа развития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Протоколы заседаний педагогического совета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Годовой план работы учреждения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Расписание занятий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E62911">
        <w:rPr>
          <w:rFonts w:ascii="Times New Roman" w:hAnsi="Times New Roman" w:cs="Times New Roman"/>
          <w:sz w:val="24"/>
          <w:szCs w:val="24"/>
        </w:rPr>
        <w:t>Положение «</w:t>
      </w:r>
      <w:r>
        <w:rPr>
          <w:rFonts w:ascii="Times New Roman" w:hAnsi="Times New Roman" w:cs="Times New Roman"/>
          <w:sz w:val="24"/>
          <w:szCs w:val="24"/>
        </w:rPr>
        <w:t>Правила приема, перевода, отчисления и восстановления обучающихся</w:t>
      </w:r>
      <w:r w:rsidR="00E62911">
        <w:rPr>
          <w:rFonts w:ascii="Times New Roman" w:hAnsi="Times New Roman" w:cs="Times New Roman"/>
          <w:sz w:val="24"/>
          <w:szCs w:val="24"/>
        </w:rPr>
        <w:t>»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Положение </w:t>
      </w:r>
      <w:r w:rsidR="00E62911"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режиме занятий</w:t>
      </w:r>
      <w:r w:rsidR="00E62911">
        <w:rPr>
          <w:rFonts w:ascii="Times New Roman" w:hAnsi="Times New Roman" w:cs="Times New Roman"/>
          <w:sz w:val="24"/>
          <w:szCs w:val="24"/>
        </w:rPr>
        <w:t>»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Положение </w:t>
      </w:r>
      <w:r w:rsidR="00E62911"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порядке и проведения самообследования</w:t>
      </w:r>
      <w:r w:rsidR="00E62911">
        <w:rPr>
          <w:rFonts w:ascii="Times New Roman" w:hAnsi="Times New Roman" w:cs="Times New Roman"/>
          <w:sz w:val="24"/>
          <w:szCs w:val="24"/>
        </w:rPr>
        <w:t xml:space="preserve">» </w:t>
      </w:r>
      <w:r w:rsidR="008F585A">
        <w:rPr>
          <w:rFonts w:ascii="Times New Roman" w:hAnsi="Times New Roman" w:cs="Times New Roman"/>
          <w:sz w:val="24"/>
          <w:szCs w:val="24"/>
        </w:rPr>
        <w:t>/ Отчет о результатах самообследования</w:t>
      </w:r>
    </w:p>
    <w:p w:rsidR="001A1FE6" w:rsidRDefault="001A1FE6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585A">
        <w:rPr>
          <w:rFonts w:ascii="Times New Roman" w:hAnsi="Times New Roman" w:cs="Times New Roman"/>
          <w:sz w:val="24"/>
          <w:szCs w:val="24"/>
        </w:rPr>
        <w:t>. План методической работы</w:t>
      </w:r>
      <w:r w:rsidR="008F585A">
        <w:rPr>
          <w:rFonts w:ascii="Times New Roman" w:hAnsi="Times New Roman" w:cs="Times New Roman"/>
          <w:sz w:val="24"/>
          <w:szCs w:val="24"/>
        </w:rPr>
        <w:br/>
        <w:t>12. Методические разработки педагогов</w:t>
      </w:r>
    </w:p>
    <w:p w:rsidR="008F585A" w:rsidRDefault="008F585A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Правила внутреннего распорядка для учащихся</w:t>
      </w:r>
    </w:p>
    <w:p w:rsidR="008F585A" w:rsidRDefault="008F585A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Порядок оформления возникновения, приостановления и прекращения отношений между МБОУ  ДО «Параньгинский ЦРФС», обучающимися и родителями (законными представителями)</w:t>
      </w:r>
    </w:p>
    <w:p w:rsidR="008F585A" w:rsidRDefault="008F585A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Положение </w:t>
      </w:r>
      <w:r w:rsidR="00E62911"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защите, хранении, обработке и передаче персональных данных обучающихся</w:t>
      </w:r>
      <w:r w:rsidR="00E62911">
        <w:rPr>
          <w:rFonts w:ascii="Times New Roman" w:hAnsi="Times New Roman" w:cs="Times New Roman"/>
          <w:sz w:val="24"/>
          <w:szCs w:val="24"/>
        </w:rPr>
        <w:t>»</w:t>
      </w:r>
    </w:p>
    <w:p w:rsidR="008F585A" w:rsidRDefault="008F585A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Положение </w:t>
      </w:r>
      <w:r w:rsidR="00E62911"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>б аттестационной комиссии</w:t>
      </w:r>
      <w:r w:rsidR="00E62911">
        <w:rPr>
          <w:rFonts w:ascii="Times New Roman" w:hAnsi="Times New Roman" w:cs="Times New Roman"/>
          <w:sz w:val="24"/>
          <w:szCs w:val="24"/>
        </w:rPr>
        <w:t>»</w:t>
      </w:r>
    </w:p>
    <w:p w:rsidR="00E62911" w:rsidRPr="001A1FE6" w:rsidRDefault="00E62911" w:rsidP="001A1FE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Положение «Об организации дистанционного обучения»</w:t>
      </w:r>
    </w:p>
    <w:sectPr w:rsidR="00E62911" w:rsidRPr="001A1FE6" w:rsidSect="004B4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A1FE6"/>
    <w:rsid w:val="001A1FE6"/>
    <w:rsid w:val="004B404A"/>
    <w:rsid w:val="008F585A"/>
    <w:rsid w:val="00E6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F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CB581A2BC5D1F4BAA649A0B6166EC30" ma:contentTypeVersion="0" ma:contentTypeDescription="Создание документа." ma:contentTypeScope="" ma:versionID="6b0c238e6235d4ff2c90ba91a3f3f50c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751DF4F-0842-4D0C-B97E-BCA5670C9446}"/>
</file>

<file path=customXml/itemProps2.xml><?xml version="1.0" encoding="utf-8"?>
<ds:datastoreItem xmlns:ds="http://schemas.openxmlformats.org/officeDocument/2006/customXml" ds:itemID="{472F9348-210D-442D-B642-8E0A61E3FCFE}"/>
</file>

<file path=customXml/itemProps3.xml><?xml version="1.0" encoding="utf-8"?>
<ds:datastoreItem xmlns:ds="http://schemas.openxmlformats.org/officeDocument/2006/customXml" ds:itemID="{53DC0A72-C43E-4422-B9FD-5409094D34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ПараньгинскиЦентр по развитию физкультуры и спорта</dc:creator>
  <cp:keywords/>
  <dc:description/>
  <cp:lastModifiedBy>ПараньгинскиЦентр по развитию физкультуры и спорта</cp:lastModifiedBy>
  <cp:revision>3</cp:revision>
  <dcterms:created xsi:type="dcterms:W3CDTF">2020-03-03T18:52:00Z</dcterms:created>
  <dcterms:modified xsi:type="dcterms:W3CDTF">2020-03-06T19:39:00Z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0x010100DCB581A2BC5D1F4BAA649A0B6166EC30</vt:lpwstr>
  </property>
</Properties>
</file>