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.jpg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DD500A">
      <w:pPr>
        <w:pStyle w:val="2"/>
        <w:spacing w:before="70"/>
        <w:ind w:left="4820" w:right="10" w:firstLine="2688"/>
        <w:rPr>
          <w:spacing w:val="-2"/>
        </w:rPr>
      </w:pPr>
      <w:bookmarkStart w:id="0" w:name="_GoBack"/>
      <w:bookmarkEnd w:id="0"/>
    </w:p>
    <w:p w14:paraId="66E220D4">
      <w:pPr>
        <w:pStyle w:val="2"/>
        <w:spacing w:before="70"/>
        <w:ind w:left="-709" w:right="10"/>
        <w:rPr>
          <w:spacing w:val="-2"/>
        </w:rPr>
      </w:pPr>
      <w:r>
        <w:rPr>
          <w:spacing w:val="-2"/>
          <w:lang w:eastAsia="ru-RU"/>
        </w:rPr>
        <w:drawing>
          <wp:inline distT="0" distB="0" distL="0" distR="0">
            <wp:extent cx="6461125" cy="8868410"/>
            <wp:effectExtent l="0" t="0" r="0" b="8890"/>
            <wp:docPr id="1" name="Рисунок 1" descr="C:\Users\Пользователь\Documents\Scanned Documents\Рисунок (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C:\Users\Пользователь\Documents\Scanned Documents\Рисунок (9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66610" cy="8875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B021EA">
      <w:pPr>
        <w:pStyle w:val="6"/>
        <w:ind w:left="2190" w:right="2550"/>
        <w:jc w:val="center"/>
      </w:pPr>
    </w:p>
    <w:p w14:paraId="57118467">
      <w:pPr>
        <w:pStyle w:val="6"/>
        <w:ind w:left="2190" w:right="2550"/>
        <w:jc w:val="center"/>
      </w:pPr>
      <w:r>
        <w:t>План</w:t>
      </w:r>
      <w:r>
        <w:rPr>
          <w:spacing w:val="-8"/>
        </w:rPr>
        <w:t xml:space="preserve"> </w:t>
      </w:r>
      <w:r>
        <w:rPr>
          <w:spacing w:val="-2"/>
        </w:rPr>
        <w:t>работы</w:t>
      </w:r>
    </w:p>
    <w:p w14:paraId="3D5D09D3">
      <w:pPr>
        <w:pStyle w:val="6"/>
        <w:spacing w:before="43" w:line="264" w:lineRule="auto"/>
        <w:ind w:left="2126" w:right="2550"/>
        <w:jc w:val="center"/>
        <w:rPr>
          <w:spacing w:val="-5"/>
        </w:rPr>
      </w:pPr>
      <w:r>
        <w:t>педагога</w:t>
      </w:r>
      <w:r>
        <w:rPr>
          <w:spacing w:val="-4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психолога</w:t>
      </w:r>
      <w:r>
        <w:rPr>
          <w:spacing w:val="-5"/>
        </w:rPr>
        <w:t xml:space="preserve"> </w:t>
      </w:r>
    </w:p>
    <w:p w14:paraId="310B3029">
      <w:pPr>
        <w:pStyle w:val="6"/>
        <w:spacing w:before="43" w:line="264" w:lineRule="auto"/>
        <w:ind w:left="2126" w:right="2550"/>
        <w:jc w:val="center"/>
      </w:pPr>
      <w:r>
        <w:t>с</w:t>
      </w:r>
      <w:r>
        <w:rPr>
          <w:spacing w:val="-5"/>
        </w:rPr>
        <w:t xml:space="preserve"> </w:t>
      </w:r>
      <w:r>
        <w:t>детьми</w:t>
      </w:r>
      <w:r>
        <w:rPr>
          <w:spacing w:val="40"/>
        </w:rPr>
        <w:t xml:space="preserve"> </w:t>
      </w:r>
      <w:r>
        <w:t>«Группы</w:t>
      </w:r>
      <w:r>
        <w:rPr>
          <w:spacing w:val="-7"/>
        </w:rPr>
        <w:t xml:space="preserve"> </w:t>
      </w:r>
      <w:r>
        <w:t xml:space="preserve">риска» </w:t>
      </w:r>
    </w:p>
    <w:p w14:paraId="09AC6427">
      <w:pPr>
        <w:spacing w:before="94" w:after="1"/>
        <w:rPr>
          <w:b/>
          <w:sz w:val="20"/>
        </w:rPr>
      </w:pPr>
    </w:p>
    <w:p w14:paraId="7E3CE701">
      <w:pPr>
        <w:pStyle w:val="10"/>
        <w:spacing w:line="265" w:lineRule="exact"/>
        <w:jc w:val="center"/>
        <w:rPr>
          <w:sz w:val="24"/>
        </w:rPr>
        <w:sectPr>
          <w:type w:val="continuous"/>
          <w:pgSz w:w="11910" w:h="16840"/>
          <w:pgMar w:top="1134" w:right="850" w:bottom="1134" w:left="1701" w:header="720" w:footer="720" w:gutter="0"/>
          <w:cols w:space="720" w:num="1"/>
          <w:docGrid w:linePitch="299" w:charSpace="0"/>
        </w:sectPr>
      </w:pPr>
    </w:p>
    <w:tbl>
      <w:tblPr>
        <w:tblStyle w:val="8"/>
        <w:tblW w:w="0" w:type="auto"/>
        <w:tblInd w:w="3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3"/>
        <w:gridCol w:w="4260"/>
        <w:gridCol w:w="1801"/>
        <w:gridCol w:w="1264"/>
        <w:gridCol w:w="2820"/>
      </w:tblGrid>
      <w:tr w14:paraId="16A0E2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10798" w:type="dxa"/>
            <w:gridSpan w:val="5"/>
          </w:tcPr>
          <w:p w14:paraId="2190A525">
            <w:pPr>
              <w:pStyle w:val="10"/>
              <w:spacing w:line="234" w:lineRule="exact"/>
              <w:ind w:left="-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>
              <w:rPr>
                <w:b/>
                <w:spacing w:val="2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четверть</w:t>
            </w:r>
          </w:p>
        </w:tc>
      </w:tr>
      <w:tr w14:paraId="741DDC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653" w:type="dxa"/>
          </w:tcPr>
          <w:p w14:paraId="34520120">
            <w:pPr>
              <w:pStyle w:val="10"/>
              <w:spacing w:line="268" w:lineRule="exact"/>
              <w:ind w:left="0" w:right="6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</w:rPr>
              <w:t>№</w:t>
            </w:r>
            <w:r>
              <w:rPr>
                <w:spacing w:val="-5"/>
                <w:sz w:val="24"/>
                <w:szCs w:val="24"/>
              </w:rPr>
              <w:t>1</w:t>
            </w:r>
          </w:p>
        </w:tc>
        <w:tc>
          <w:tcPr>
            <w:tcW w:w="4260" w:type="dxa"/>
          </w:tcPr>
          <w:p w14:paraId="7AFC2E99">
            <w:pPr>
              <w:pStyle w:val="10"/>
              <w:spacing w:line="244" w:lineRule="exact"/>
              <w:rPr>
                <w:sz w:val="24"/>
                <w:szCs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801" w:type="dxa"/>
          </w:tcPr>
          <w:p w14:paraId="3A6D14C3">
            <w:pPr>
              <w:pStyle w:val="10"/>
              <w:spacing w:line="267" w:lineRule="exact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Условия</w:t>
            </w:r>
          </w:p>
          <w:p w14:paraId="7B2C6BAF">
            <w:pPr>
              <w:pStyle w:val="10"/>
              <w:spacing w:line="244" w:lineRule="exact"/>
              <w:ind w:left="109"/>
              <w:rPr>
                <w:sz w:val="24"/>
                <w:szCs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1264" w:type="dxa"/>
          </w:tcPr>
          <w:p w14:paraId="594522A4">
            <w:pPr>
              <w:pStyle w:val="10"/>
              <w:spacing w:line="267" w:lineRule="exact"/>
              <w:ind w:lef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Сроки</w:t>
            </w:r>
          </w:p>
          <w:p w14:paraId="13D88166">
            <w:pPr>
              <w:pStyle w:val="10"/>
              <w:spacing w:line="244" w:lineRule="exact"/>
              <w:ind w:left="108"/>
              <w:rPr>
                <w:sz w:val="24"/>
                <w:szCs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2820" w:type="dxa"/>
          </w:tcPr>
          <w:p w14:paraId="5CFDE0CF">
            <w:pPr>
              <w:pStyle w:val="10"/>
              <w:spacing w:line="267" w:lineRule="exact"/>
              <w:ind w:left="0" w:right="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Предполагаемый</w:t>
            </w:r>
          </w:p>
          <w:p w14:paraId="736E3039">
            <w:pPr>
              <w:pStyle w:val="10"/>
              <w:spacing w:line="241" w:lineRule="exact"/>
              <w:ind w:left="103"/>
              <w:rPr>
                <w:sz w:val="24"/>
                <w:szCs w:val="24"/>
              </w:rPr>
            </w:pPr>
            <w:r>
              <w:rPr>
                <w:spacing w:val="-2"/>
                <w:sz w:val="24"/>
              </w:rPr>
              <w:t>результат</w:t>
            </w:r>
          </w:p>
        </w:tc>
      </w:tr>
      <w:tr w14:paraId="3B77DA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653" w:type="dxa"/>
          </w:tcPr>
          <w:p w14:paraId="6B75E19B">
            <w:pPr>
              <w:pStyle w:val="10"/>
              <w:spacing w:line="268" w:lineRule="exact"/>
              <w:ind w:left="0" w:right="67"/>
              <w:jc w:val="right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1.</w:t>
            </w:r>
          </w:p>
        </w:tc>
        <w:tc>
          <w:tcPr>
            <w:tcW w:w="4260" w:type="dxa"/>
          </w:tcPr>
          <w:p w14:paraId="4F468F5F">
            <w:pPr>
              <w:pStyle w:val="10"/>
              <w:spacing w:line="24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Диагностическое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обследование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детей</w:t>
            </w:r>
          </w:p>
        </w:tc>
        <w:tc>
          <w:tcPr>
            <w:tcW w:w="1801" w:type="dxa"/>
          </w:tcPr>
          <w:p w14:paraId="2CAF02F3">
            <w:pPr>
              <w:pStyle w:val="10"/>
              <w:spacing w:line="244" w:lineRule="exact"/>
              <w:ind w:left="10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Индивидуально</w:t>
            </w:r>
          </w:p>
        </w:tc>
        <w:tc>
          <w:tcPr>
            <w:tcW w:w="1264" w:type="dxa"/>
          </w:tcPr>
          <w:p w14:paraId="2F057747">
            <w:pPr>
              <w:pStyle w:val="10"/>
              <w:spacing w:line="244" w:lineRule="exact"/>
              <w:ind w:left="10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2820" w:type="dxa"/>
          </w:tcPr>
          <w:p w14:paraId="00551A84">
            <w:pPr>
              <w:pStyle w:val="10"/>
              <w:spacing w:line="242" w:lineRule="exact"/>
              <w:ind w:left="10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Выявление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личностных</w:t>
            </w:r>
          </w:p>
          <w:p w14:paraId="7D9D4610">
            <w:pPr>
              <w:pStyle w:val="10"/>
              <w:spacing w:line="242" w:lineRule="exact"/>
              <w:ind w:left="10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особенностей</w:t>
            </w:r>
          </w:p>
        </w:tc>
      </w:tr>
      <w:tr w14:paraId="17B9F7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653" w:type="dxa"/>
          </w:tcPr>
          <w:p w14:paraId="7E9AF716">
            <w:pPr>
              <w:pStyle w:val="10"/>
              <w:spacing w:line="268" w:lineRule="exact"/>
              <w:ind w:left="0" w:right="67"/>
              <w:jc w:val="righ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2.</w:t>
            </w:r>
          </w:p>
        </w:tc>
        <w:tc>
          <w:tcPr>
            <w:tcW w:w="4260" w:type="dxa"/>
          </w:tcPr>
          <w:p w14:paraId="5D08D383">
            <w:pPr>
              <w:pStyle w:val="10"/>
              <w:spacing w:line="242" w:lineRule="auto"/>
              <w:ind w:right="2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</w:t>
            </w:r>
            <w:r>
              <w:rPr>
                <w:spacing w:val="-14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плана работы с детьми «Группы риска»</w:t>
            </w:r>
          </w:p>
        </w:tc>
        <w:tc>
          <w:tcPr>
            <w:tcW w:w="1801" w:type="dxa"/>
          </w:tcPr>
          <w:p w14:paraId="16819C46">
            <w:pPr>
              <w:pStyle w:val="10"/>
              <w:spacing w:line="242" w:lineRule="auto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Совместно с </w:t>
            </w:r>
            <w:r>
              <w:rPr>
                <w:spacing w:val="-2"/>
                <w:sz w:val="24"/>
                <w:szCs w:val="24"/>
              </w:rPr>
              <w:t>зам.директора</w:t>
            </w:r>
          </w:p>
          <w:p w14:paraId="286C1FAC">
            <w:pPr>
              <w:pStyle w:val="10"/>
              <w:spacing w:line="236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ВР</w:t>
            </w:r>
          </w:p>
        </w:tc>
        <w:tc>
          <w:tcPr>
            <w:tcW w:w="1264" w:type="dxa"/>
          </w:tcPr>
          <w:p w14:paraId="0D420602">
            <w:pPr>
              <w:pStyle w:val="10"/>
              <w:spacing w:line="244" w:lineRule="exact"/>
              <w:ind w:left="10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2820" w:type="dxa"/>
          </w:tcPr>
          <w:p w14:paraId="70E931AE">
            <w:pPr>
              <w:pStyle w:val="10"/>
              <w:spacing w:line="244" w:lineRule="exact"/>
              <w:ind w:left="10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работы</w:t>
            </w:r>
          </w:p>
          <w:p w14:paraId="07F159A5"/>
          <w:p w14:paraId="38685F82"/>
        </w:tc>
      </w:tr>
      <w:tr w14:paraId="07C91B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53" w:type="dxa"/>
          </w:tcPr>
          <w:p w14:paraId="3BF84332">
            <w:pPr>
              <w:pStyle w:val="10"/>
              <w:spacing w:line="268" w:lineRule="exact"/>
              <w:ind w:left="0" w:right="67"/>
              <w:jc w:val="righ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3.</w:t>
            </w:r>
          </w:p>
        </w:tc>
        <w:tc>
          <w:tcPr>
            <w:tcW w:w="4260" w:type="dxa"/>
          </w:tcPr>
          <w:p w14:paraId="434CA052">
            <w:pPr>
              <w:pStyle w:val="10"/>
              <w:spacing w:line="24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Консультирование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подростков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(в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том</w:t>
            </w:r>
          </w:p>
          <w:p w14:paraId="5661443E">
            <w:pPr>
              <w:pStyle w:val="10"/>
              <w:spacing w:line="25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числе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«Группы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риска»),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родителей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 учителей (по запросам)</w:t>
            </w:r>
          </w:p>
        </w:tc>
        <w:tc>
          <w:tcPr>
            <w:tcW w:w="1801" w:type="dxa"/>
          </w:tcPr>
          <w:p w14:paraId="7D244071">
            <w:pPr>
              <w:pStyle w:val="10"/>
              <w:spacing w:line="242" w:lineRule="auto"/>
              <w:ind w:left="109" w:right="2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зависимости от проблемы</w:t>
            </w:r>
          </w:p>
        </w:tc>
        <w:tc>
          <w:tcPr>
            <w:tcW w:w="1264" w:type="dxa"/>
          </w:tcPr>
          <w:p w14:paraId="002EC026">
            <w:pPr>
              <w:pStyle w:val="10"/>
              <w:spacing w:line="244" w:lineRule="exact"/>
              <w:ind w:left="108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По</w:t>
            </w:r>
          </w:p>
          <w:p w14:paraId="743D08A2">
            <w:pPr>
              <w:pStyle w:val="10"/>
              <w:spacing w:line="250" w:lineRule="atLeast"/>
              <w:ind w:left="108" w:right="25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рабочему графику</w:t>
            </w:r>
          </w:p>
        </w:tc>
        <w:tc>
          <w:tcPr>
            <w:tcW w:w="2820" w:type="dxa"/>
          </w:tcPr>
          <w:p w14:paraId="40903943">
            <w:pPr>
              <w:pStyle w:val="10"/>
              <w:spacing w:line="244" w:lineRule="exact"/>
              <w:ind w:left="10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Осознание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проблем,</w:t>
            </w:r>
          </w:p>
          <w:p w14:paraId="4FDA5770">
            <w:pPr>
              <w:pStyle w:val="10"/>
              <w:spacing w:line="250" w:lineRule="atLeast"/>
              <w:ind w:left="10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изыскание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ресурсов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их </w:t>
            </w:r>
            <w:r>
              <w:rPr>
                <w:spacing w:val="-2"/>
                <w:sz w:val="24"/>
                <w:szCs w:val="24"/>
              </w:rPr>
              <w:t>решения</w:t>
            </w:r>
          </w:p>
        </w:tc>
      </w:tr>
      <w:tr w14:paraId="161868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</w:trPr>
        <w:tc>
          <w:tcPr>
            <w:tcW w:w="653" w:type="dxa"/>
          </w:tcPr>
          <w:p w14:paraId="511F2E00">
            <w:pPr>
              <w:pStyle w:val="10"/>
              <w:spacing w:line="268" w:lineRule="exact"/>
              <w:ind w:left="0" w:right="67"/>
              <w:jc w:val="righ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4.</w:t>
            </w:r>
          </w:p>
        </w:tc>
        <w:tc>
          <w:tcPr>
            <w:tcW w:w="4260" w:type="dxa"/>
          </w:tcPr>
          <w:p w14:paraId="43497EAB">
            <w:pPr>
              <w:pStyle w:val="10"/>
              <w:spacing w:line="243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Социально-психологическое тестирование</w:t>
            </w:r>
          </w:p>
        </w:tc>
        <w:tc>
          <w:tcPr>
            <w:tcW w:w="1801" w:type="dxa"/>
          </w:tcPr>
          <w:p w14:paraId="6ED90DB2">
            <w:pPr>
              <w:pStyle w:val="10"/>
              <w:spacing w:line="244" w:lineRule="exact"/>
              <w:ind w:left="10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Индивидуально</w:t>
            </w:r>
          </w:p>
        </w:tc>
        <w:tc>
          <w:tcPr>
            <w:tcW w:w="1264" w:type="dxa"/>
          </w:tcPr>
          <w:p w14:paraId="104106FE">
            <w:pPr>
              <w:pStyle w:val="10"/>
              <w:spacing w:line="244" w:lineRule="exact"/>
              <w:ind w:left="10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2820" w:type="dxa"/>
          </w:tcPr>
          <w:p w14:paraId="0C47DC24">
            <w:pPr>
              <w:pStyle w:val="10"/>
              <w:ind w:left="109" w:right="14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Предупреждение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распространения немедицинского потребления</w:t>
            </w:r>
          </w:p>
          <w:p w14:paraId="39FF181C">
            <w:pPr>
              <w:pStyle w:val="10"/>
              <w:ind w:left="109" w:right="115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наркотических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средств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 психотропных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веществ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 подростковой среде.</w:t>
            </w:r>
          </w:p>
          <w:p w14:paraId="72C6238D">
            <w:pPr>
              <w:pStyle w:val="10"/>
              <w:ind w:left="109" w:right="19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Выявление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«группы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риска», с целью дальнейшей работы с</w:t>
            </w:r>
          </w:p>
          <w:p w14:paraId="6AA2B17B">
            <w:pPr>
              <w:pStyle w:val="10"/>
              <w:spacing w:line="237" w:lineRule="auto"/>
              <w:ind w:left="103" w:right="7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обучающимися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формирование ценности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здоровья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безопасного образа жизни.</w:t>
            </w:r>
          </w:p>
        </w:tc>
      </w:tr>
      <w:tr w14:paraId="297DD8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</w:trPr>
        <w:tc>
          <w:tcPr>
            <w:tcW w:w="653" w:type="dxa"/>
          </w:tcPr>
          <w:p w14:paraId="2F06E38A">
            <w:pPr>
              <w:pStyle w:val="10"/>
              <w:spacing w:line="268" w:lineRule="exact"/>
              <w:ind w:left="0" w:right="67"/>
              <w:jc w:val="righ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5.</w:t>
            </w:r>
          </w:p>
        </w:tc>
        <w:tc>
          <w:tcPr>
            <w:tcW w:w="4260" w:type="dxa"/>
          </w:tcPr>
          <w:p w14:paraId="7387543F">
            <w:pPr>
              <w:pStyle w:val="10"/>
              <w:spacing w:line="24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Групповая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консультация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родителей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</w:p>
          <w:p w14:paraId="37F8A796">
            <w:pPr>
              <w:pStyle w:val="10"/>
              <w:spacing w:line="250" w:lineRule="atLeast"/>
              <w:ind w:right="2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результатам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диагностики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«Трудный </w:t>
            </w:r>
            <w:r>
              <w:rPr>
                <w:spacing w:val="-2"/>
                <w:sz w:val="24"/>
                <w:szCs w:val="24"/>
              </w:rPr>
              <w:t>возраст»</w:t>
            </w:r>
          </w:p>
        </w:tc>
        <w:tc>
          <w:tcPr>
            <w:tcW w:w="1801" w:type="dxa"/>
          </w:tcPr>
          <w:p w14:paraId="390BCFE2">
            <w:pPr>
              <w:pStyle w:val="10"/>
              <w:spacing w:line="244" w:lineRule="exact"/>
              <w:ind w:left="10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Групповая</w:t>
            </w:r>
          </w:p>
        </w:tc>
        <w:tc>
          <w:tcPr>
            <w:tcW w:w="1264" w:type="dxa"/>
          </w:tcPr>
          <w:p w14:paraId="6383A5C8">
            <w:pPr>
              <w:pStyle w:val="10"/>
              <w:spacing w:line="242" w:lineRule="auto"/>
              <w:ind w:left="108" w:right="13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Последняя неделя</w:t>
            </w:r>
          </w:p>
        </w:tc>
        <w:tc>
          <w:tcPr>
            <w:tcW w:w="2820" w:type="dxa"/>
          </w:tcPr>
          <w:p w14:paraId="773129F5">
            <w:pPr>
              <w:pStyle w:val="10"/>
              <w:spacing w:line="242" w:lineRule="auto"/>
              <w:ind w:left="10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вопросах возрастной психологии</w:t>
            </w:r>
          </w:p>
        </w:tc>
      </w:tr>
      <w:tr w14:paraId="29A1FD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</w:trPr>
        <w:tc>
          <w:tcPr>
            <w:tcW w:w="653" w:type="dxa"/>
          </w:tcPr>
          <w:p w14:paraId="50AB7131">
            <w:pPr>
              <w:pStyle w:val="10"/>
              <w:spacing w:line="268" w:lineRule="exact"/>
              <w:ind w:left="0" w:right="67"/>
              <w:jc w:val="right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6.</w:t>
            </w:r>
          </w:p>
        </w:tc>
        <w:tc>
          <w:tcPr>
            <w:tcW w:w="4260" w:type="dxa"/>
          </w:tcPr>
          <w:p w14:paraId="44F1515A">
            <w:pPr>
              <w:widowControl/>
              <w:tabs>
                <w:tab w:val="left" w:pos="6379"/>
              </w:tabs>
              <w:autoSpaceDE/>
              <w:autoSpaceDN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Участие в </w:t>
            </w:r>
            <w:r>
              <w:rPr>
                <w:rFonts w:eastAsia="Calibri"/>
                <w:sz w:val="24"/>
                <w:szCs w:val="24"/>
                <w:lang w:val="en-US"/>
              </w:rPr>
              <w:t>IV</w:t>
            </w:r>
            <w:r>
              <w:rPr>
                <w:rFonts w:eastAsia="Calibri"/>
                <w:sz w:val="24"/>
                <w:szCs w:val="24"/>
              </w:rPr>
              <w:t xml:space="preserve"> Республиканском Антинаркотическом форуме  «Жить! Любить! Верить!»</w:t>
            </w:r>
          </w:p>
          <w:p w14:paraId="43F13CBC">
            <w:pPr>
              <w:pStyle w:val="10"/>
              <w:spacing w:line="244" w:lineRule="exact"/>
              <w:rPr>
                <w:sz w:val="24"/>
                <w:szCs w:val="24"/>
              </w:rPr>
            </w:pPr>
          </w:p>
        </w:tc>
        <w:tc>
          <w:tcPr>
            <w:tcW w:w="1801" w:type="dxa"/>
          </w:tcPr>
          <w:p w14:paraId="7EBCF8E2">
            <w:pPr>
              <w:pStyle w:val="10"/>
              <w:spacing w:line="244" w:lineRule="exact"/>
              <w:ind w:left="109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Групповая</w:t>
            </w:r>
          </w:p>
        </w:tc>
        <w:tc>
          <w:tcPr>
            <w:tcW w:w="1264" w:type="dxa"/>
          </w:tcPr>
          <w:p w14:paraId="42C0CD65">
            <w:pPr>
              <w:jc w:val="center"/>
            </w:pPr>
            <w:r>
              <w:t>Октябрь</w:t>
            </w:r>
          </w:p>
        </w:tc>
        <w:tc>
          <w:tcPr>
            <w:tcW w:w="2820" w:type="dxa"/>
          </w:tcPr>
          <w:p w14:paraId="237E6BBF">
            <w:pPr>
              <w:pStyle w:val="10"/>
              <w:ind w:left="109" w:right="5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вопросах профилактики наркотических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средств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 психотропных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веществ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 подростковой среде</w:t>
            </w:r>
          </w:p>
        </w:tc>
      </w:tr>
      <w:tr w14:paraId="720700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653" w:type="dxa"/>
          </w:tcPr>
          <w:p w14:paraId="1AC7977D">
            <w:pPr>
              <w:pStyle w:val="10"/>
              <w:spacing w:line="273" w:lineRule="exact"/>
              <w:ind w:left="0" w:right="67"/>
              <w:jc w:val="righ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7.</w:t>
            </w:r>
          </w:p>
        </w:tc>
        <w:tc>
          <w:tcPr>
            <w:tcW w:w="4260" w:type="dxa"/>
          </w:tcPr>
          <w:p w14:paraId="7C639D6A">
            <w:pPr>
              <w:pStyle w:val="10"/>
              <w:spacing w:line="237" w:lineRule="auto"/>
              <w:ind w:right="2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Консультация для учителей, </w:t>
            </w:r>
            <w:r>
              <w:rPr>
                <w:spacing w:val="-2"/>
                <w:sz w:val="24"/>
                <w:szCs w:val="24"/>
              </w:rPr>
              <w:t>работающих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учащимися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1,5 классов</w:t>
            </w:r>
          </w:p>
          <w:p w14:paraId="05FB7D1F">
            <w:pPr>
              <w:pStyle w:val="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«Адаптация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школе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психолого- педагогическая поддержка учащихся </w:t>
            </w:r>
            <w:r>
              <w:rPr>
                <w:spacing w:val="-2"/>
                <w:sz w:val="24"/>
                <w:szCs w:val="24"/>
              </w:rPr>
              <w:t>дезадаптантов».</w:t>
            </w:r>
          </w:p>
        </w:tc>
        <w:tc>
          <w:tcPr>
            <w:tcW w:w="1801" w:type="dxa"/>
          </w:tcPr>
          <w:p w14:paraId="0771FC3A">
            <w:pPr>
              <w:pStyle w:val="10"/>
              <w:spacing w:line="249" w:lineRule="exact"/>
              <w:ind w:left="10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Групповая</w:t>
            </w:r>
          </w:p>
        </w:tc>
        <w:tc>
          <w:tcPr>
            <w:tcW w:w="1264" w:type="dxa"/>
          </w:tcPr>
          <w:p w14:paraId="7541C156">
            <w:pPr>
              <w:pStyle w:val="10"/>
              <w:spacing w:line="249" w:lineRule="exact"/>
              <w:ind w:left="10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2820" w:type="dxa"/>
          </w:tcPr>
          <w:p w14:paraId="0869B1B6">
            <w:pPr>
              <w:pStyle w:val="10"/>
              <w:ind w:left="103" w:right="135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Информирование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учителей </w:t>
            </w:r>
            <w:r>
              <w:rPr>
                <w:sz w:val="24"/>
                <w:szCs w:val="24"/>
              </w:rPr>
              <w:t>о прохождении адаптации учащихся к школе, дать</w:t>
            </w:r>
          </w:p>
          <w:p w14:paraId="6D8BE5AA">
            <w:pPr>
              <w:pStyle w:val="10"/>
              <w:spacing w:line="237" w:lineRule="auto"/>
              <w:ind w:left="103" w:right="90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рекомендации и выработать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общую</w:t>
            </w:r>
          </w:p>
          <w:p w14:paraId="60B5B509">
            <w:pPr>
              <w:pStyle w:val="10"/>
              <w:ind w:left="103" w:right="19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стратегию при оказании </w:t>
            </w:r>
            <w:r>
              <w:rPr>
                <w:spacing w:val="-2"/>
                <w:sz w:val="24"/>
                <w:szCs w:val="24"/>
              </w:rPr>
              <w:t xml:space="preserve">психолого-педагогической </w:t>
            </w:r>
            <w:r>
              <w:rPr>
                <w:sz w:val="24"/>
                <w:szCs w:val="24"/>
              </w:rPr>
              <w:t xml:space="preserve">помощи учащимся </w:t>
            </w:r>
            <w:r>
              <w:rPr>
                <w:spacing w:val="-2"/>
                <w:sz w:val="24"/>
                <w:szCs w:val="24"/>
              </w:rPr>
              <w:t>дезадаптантам</w:t>
            </w:r>
          </w:p>
        </w:tc>
      </w:tr>
    </w:tbl>
    <w:p w14:paraId="6785C9E9">
      <w:pPr>
        <w:rPr>
          <w:b/>
          <w:sz w:val="24"/>
          <w:szCs w:val="24"/>
        </w:rPr>
      </w:pPr>
    </w:p>
    <w:p w14:paraId="63A18190">
      <w:pPr>
        <w:spacing w:before="110"/>
        <w:rPr>
          <w:b/>
          <w:sz w:val="24"/>
          <w:szCs w:val="24"/>
        </w:rPr>
      </w:pPr>
    </w:p>
    <w:tbl>
      <w:tblPr>
        <w:tblStyle w:val="8"/>
        <w:tblW w:w="0" w:type="auto"/>
        <w:tblInd w:w="3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0"/>
        <w:gridCol w:w="4504"/>
        <w:gridCol w:w="1801"/>
        <w:gridCol w:w="1200"/>
        <w:gridCol w:w="2521"/>
      </w:tblGrid>
      <w:tr w14:paraId="6E035A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0856" w:type="dxa"/>
            <w:gridSpan w:val="5"/>
          </w:tcPr>
          <w:p w14:paraId="6DF826CA">
            <w:pPr>
              <w:pStyle w:val="10"/>
              <w:spacing w:line="242" w:lineRule="auto"/>
              <w:ind w:left="807" w:hanging="351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>
              <w:rPr>
                <w:b/>
                <w:spacing w:val="2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четверть</w:t>
            </w:r>
          </w:p>
        </w:tc>
      </w:tr>
      <w:tr w14:paraId="6301EF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830" w:type="dxa"/>
          </w:tcPr>
          <w:p w14:paraId="464E6082">
            <w:pPr>
              <w:pStyle w:val="10"/>
              <w:spacing w:line="244" w:lineRule="exact"/>
              <w:ind w:left="14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№</w:t>
            </w:r>
          </w:p>
        </w:tc>
        <w:tc>
          <w:tcPr>
            <w:tcW w:w="4504" w:type="dxa"/>
          </w:tcPr>
          <w:p w14:paraId="4B76D842">
            <w:pPr>
              <w:pStyle w:val="10"/>
              <w:spacing w:line="244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Название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работы</w:t>
            </w:r>
          </w:p>
        </w:tc>
        <w:tc>
          <w:tcPr>
            <w:tcW w:w="1801" w:type="dxa"/>
          </w:tcPr>
          <w:p w14:paraId="249E59EA">
            <w:pPr>
              <w:pStyle w:val="10"/>
              <w:spacing w:line="242" w:lineRule="auto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Условия проведения</w:t>
            </w:r>
          </w:p>
        </w:tc>
        <w:tc>
          <w:tcPr>
            <w:tcW w:w="1200" w:type="dxa"/>
          </w:tcPr>
          <w:p w14:paraId="4DAB383E">
            <w:pPr>
              <w:pStyle w:val="10"/>
              <w:spacing w:line="244" w:lineRule="exact"/>
              <w:ind w:left="86" w:right="8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Сроки</w:t>
            </w:r>
          </w:p>
          <w:p w14:paraId="35547EE2">
            <w:pPr>
              <w:pStyle w:val="10"/>
              <w:spacing w:line="250" w:lineRule="exact"/>
              <w:ind w:left="86" w:right="8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проведен </w:t>
            </w:r>
            <w:r>
              <w:rPr>
                <w:spacing w:val="-6"/>
                <w:sz w:val="24"/>
                <w:szCs w:val="24"/>
              </w:rPr>
              <w:t>ия</w:t>
            </w:r>
          </w:p>
        </w:tc>
        <w:tc>
          <w:tcPr>
            <w:tcW w:w="2521" w:type="dxa"/>
          </w:tcPr>
          <w:p w14:paraId="3A5DDB03">
            <w:pPr>
              <w:pStyle w:val="10"/>
              <w:spacing w:line="242" w:lineRule="auto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Предполагаемый результат</w:t>
            </w:r>
          </w:p>
        </w:tc>
      </w:tr>
      <w:tr w14:paraId="7D3110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830" w:type="dxa"/>
          </w:tcPr>
          <w:p w14:paraId="06FC4EAB">
            <w:pPr>
              <w:pStyle w:val="10"/>
              <w:spacing w:line="244" w:lineRule="exact"/>
              <w:ind w:left="0" w:right="182"/>
              <w:jc w:val="righ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1.</w:t>
            </w:r>
          </w:p>
        </w:tc>
        <w:tc>
          <w:tcPr>
            <w:tcW w:w="4504" w:type="dxa"/>
          </w:tcPr>
          <w:p w14:paraId="5BF95728">
            <w:pPr>
              <w:pStyle w:val="10"/>
              <w:spacing w:line="244" w:lineRule="exact"/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Консультирование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подростков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(в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том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числе</w:t>
            </w:r>
            <w:r>
              <w:rPr>
                <w:sz w:val="24"/>
                <w:szCs w:val="24"/>
              </w:rPr>
              <w:t xml:space="preserve"> «Группы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риска»),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родителей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учителей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(по </w:t>
            </w:r>
            <w:r>
              <w:rPr>
                <w:spacing w:val="-2"/>
                <w:sz w:val="24"/>
                <w:szCs w:val="24"/>
              </w:rPr>
              <w:t>запросам)</w:t>
            </w:r>
          </w:p>
        </w:tc>
        <w:tc>
          <w:tcPr>
            <w:tcW w:w="1801" w:type="dxa"/>
          </w:tcPr>
          <w:p w14:paraId="6244D425">
            <w:pPr>
              <w:pStyle w:val="10"/>
              <w:spacing w:line="242" w:lineRule="auto"/>
              <w:ind w:left="106" w:right="29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зависимости от проблемы</w:t>
            </w:r>
          </w:p>
        </w:tc>
        <w:tc>
          <w:tcPr>
            <w:tcW w:w="1200" w:type="dxa"/>
          </w:tcPr>
          <w:p w14:paraId="7C572953">
            <w:pPr>
              <w:pStyle w:val="10"/>
              <w:spacing w:line="244" w:lineRule="exact"/>
              <w:ind w:left="106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По</w:t>
            </w:r>
          </w:p>
          <w:p w14:paraId="2741A35A">
            <w:pPr>
              <w:pStyle w:val="10"/>
              <w:spacing w:line="250" w:lineRule="exact"/>
              <w:ind w:left="106" w:right="19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рабочему графику</w:t>
            </w:r>
          </w:p>
        </w:tc>
        <w:tc>
          <w:tcPr>
            <w:tcW w:w="2521" w:type="dxa"/>
          </w:tcPr>
          <w:p w14:paraId="0E8B927A">
            <w:pPr>
              <w:pStyle w:val="10"/>
              <w:spacing w:line="244" w:lineRule="exact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Осознание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проблем,</w:t>
            </w:r>
          </w:p>
          <w:p w14:paraId="267C4FBB">
            <w:pPr>
              <w:pStyle w:val="10"/>
              <w:spacing w:line="250" w:lineRule="exact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изыскание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ресурсов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 их решения</w:t>
            </w:r>
          </w:p>
        </w:tc>
      </w:tr>
      <w:tr w14:paraId="519E27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830" w:type="dxa"/>
          </w:tcPr>
          <w:p w14:paraId="5DC46D8F">
            <w:pPr>
              <w:pStyle w:val="10"/>
              <w:spacing w:line="244" w:lineRule="exact"/>
              <w:ind w:left="0" w:right="182"/>
              <w:jc w:val="righ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2.</w:t>
            </w:r>
          </w:p>
        </w:tc>
        <w:tc>
          <w:tcPr>
            <w:tcW w:w="4504" w:type="dxa"/>
          </w:tcPr>
          <w:p w14:paraId="25CAE64F">
            <w:pPr>
              <w:pStyle w:val="10"/>
              <w:spacing w:line="244" w:lineRule="exact"/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групповых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занятий</w:t>
            </w:r>
            <w:r>
              <w:rPr>
                <w:spacing w:val="-5"/>
                <w:sz w:val="24"/>
                <w:szCs w:val="24"/>
              </w:rPr>
              <w:t xml:space="preserve"> для</w:t>
            </w:r>
          </w:p>
          <w:p w14:paraId="58C7B4A6">
            <w:pPr>
              <w:pStyle w:val="10"/>
              <w:spacing w:before="1" w:line="238" w:lineRule="exact"/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подростков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актуальным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проблемам.</w:t>
            </w:r>
          </w:p>
        </w:tc>
        <w:tc>
          <w:tcPr>
            <w:tcW w:w="1801" w:type="dxa"/>
          </w:tcPr>
          <w:p w14:paraId="7D7C4D58">
            <w:pPr>
              <w:pStyle w:val="10"/>
              <w:spacing w:line="244" w:lineRule="exact"/>
              <w:ind w:left="10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групповая</w:t>
            </w:r>
          </w:p>
        </w:tc>
        <w:tc>
          <w:tcPr>
            <w:tcW w:w="1200" w:type="dxa"/>
          </w:tcPr>
          <w:p w14:paraId="4B00E2FD">
            <w:pPr>
              <w:pStyle w:val="10"/>
              <w:spacing w:line="244" w:lineRule="exact"/>
              <w:ind w:left="10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Ноябрь-</w:t>
            </w:r>
          </w:p>
          <w:p w14:paraId="13B84E9C">
            <w:pPr>
              <w:pStyle w:val="10"/>
              <w:spacing w:before="1" w:line="238" w:lineRule="exact"/>
              <w:ind w:left="10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2521" w:type="dxa"/>
          </w:tcPr>
          <w:p w14:paraId="2AC1D087">
            <w:pPr>
              <w:pStyle w:val="10"/>
              <w:spacing w:line="244" w:lineRule="exact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зависимости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</w:t>
            </w:r>
            <w:r>
              <w:rPr>
                <w:spacing w:val="-4"/>
                <w:sz w:val="24"/>
                <w:szCs w:val="24"/>
              </w:rPr>
              <w:t xml:space="preserve"> темы</w:t>
            </w:r>
          </w:p>
        </w:tc>
      </w:tr>
      <w:tr w14:paraId="2C5159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3" w:hRule="atLeast"/>
        </w:trPr>
        <w:tc>
          <w:tcPr>
            <w:tcW w:w="830" w:type="dxa"/>
          </w:tcPr>
          <w:p w14:paraId="6C08BD6C">
            <w:pPr>
              <w:pStyle w:val="10"/>
              <w:spacing w:line="244" w:lineRule="exact"/>
              <w:ind w:left="0" w:right="182"/>
              <w:jc w:val="righ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3.</w:t>
            </w:r>
          </w:p>
        </w:tc>
        <w:tc>
          <w:tcPr>
            <w:tcW w:w="4504" w:type="dxa"/>
          </w:tcPr>
          <w:p w14:paraId="7506E36F">
            <w:pPr>
              <w:pStyle w:val="10"/>
              <w:spacing w:line="242" w:lineRule="auto"/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Коррекционно-профилактическая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работа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 детьми «Группы риска»</w:t>
            </w:r>
          </w:p>
        </w:tc>
        <w:tc>
          <w:tcPr>
            <w:tcW w:w="1801" w:type="dxa"/>
          </w:tcPr>
          <w:p w14:paraId="126E8780">
            <w:pPr>
              <w:pStyle w:val="10"/>
              <w:spacing w:line="242" w:lineRule="auto"/>
              <w:ind w:left="106" w:right="126"/>
              <w:rPr>
                <w:i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Групповая, индивидуальная </w:t>
            </w:r>
            <w:r>
              <w:rPr>
                <w:i/>
                <w:sz w:val="24"/>
                <w:szCs w:val="24"/>
              </w:rPr>
              <w:t>(По</w:t>
            </w:r>
          </w:p>
          <w:p w14:paraId="16D5BE4B">
            <w:pPr>
              <w:pStyle w:val="10"/>
              <w:spacing w:line="235" w:lineRule="exact"/>
              <w:ind w:left="106"/>
              <w:rPr>
                <w:i/>
                <w:sz w:val="24"/>
                <w:szCs w:val="24"/>
              </w:rPr>
            </w:pPr>
            <w:r>
              <w:rPr>
                <w:i/>
                <w:spacing w:val="-2"/>
                <w:sz w:val="24"/>
                <w:szCs w:val="24"/>
              </w:rPr>
              <w:t>необходимости)</w:t>
            </w:r>
          </w:p>
        </w:tc>
        <w:tc>
          <w:tcPr>
            <w:tcW w:w="1200" w:type="dxa"/>
          </w:tcPr>
          <w:p w14:paraId="0B4FC714">
            <w:pPr>
              <w:pStyle w:val="10"/>
              <w:spacing w:line="244" w:lineRule="exact"/>
              <w:ind w:left="10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пятница</w:t>
            </w:r>
          </w:p>
        </w:tc>
        <w:tc>
          <w:tcPr>
            <w:tcW w:w="2521" w:type="dxa"/>
          </w:tcPr>
          <w:p w14:paraId="2EE6CCE9">
            <w:pPr>
              <w:pStyle w:val="10"/>
              <w:spacing w:line="244" w:lineRule="exact"/>
              <w:ind w:left="10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Коррекция</w:t>
            </w:r>
          </w:p>
          <w:p w14:paraId="160955FB">
            <w:pPr>
              <w:pStyle w:val="10"/>
              <w:spacing w:before="1"/>
              <w:ind w:left="10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отклоняющегося поведения</w:t>
            </w:r>
          </w:p>
        </w:tc>
      </w:tr>
      <w:tr w14:paraId="03BB9A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</w:trPr>
        <w:tc>
          <w:tcPr>
            <w:tcW w:w="830" w:type="dxa"/>
          </w:tcPr>
          <w:p w14:paraId="3429E9AC">
            <w:pPr>
              <w:pStyle w:val="10"/>
              <w:spacing w:line="244" w:lineRule="exact"/>
              <w:ind w:left="0" w:right="182"/>
              <w:jc w:val="righ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4.</w:t>
            </w:r>
          </w:p>
        </w:tc>
        <w:tc>
          <w:tcPr>
            <w:tcW w:w="4504" w:type="dxa"/>
          </w:tcPr>
          <w:p w14:paraId="51341E51">
            <w:pPr>
              <w:pStyle w:val="10"/>
              <w:spacing w:line="242" w:lineRule="auto"/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психологического семинара для учителей «Профилактика злоупотребления</w:t>
            </w:r>
          </w:p>
          <w:p w14:paraId="7AA45A70">
            <w:pPr>
              <w:pStyle w:val="10"/>
              <w:spacing w:line="250" w:lineRule="exact"/>
              <w:ind w:left="110"/>
              <w:rPr>
                <w:spacing w:val="-4"/>
                <w:sz w:val="24"/>
                <w:szCs w:val="24"/>
              </w:rPr>
            </w:pPr>
            <w:r>
              <w:rPr>
                <w:sz w:val="24"/>
                <w:szCs w:val="24"/>
              </w:rPr>
              <w:t>наркотиками, алкоголем и другими психоактивными веществами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среди</w:t>
            </w:r>
          </w:p>
          <w:p w14:paraId="6522F0A7">
            <w:pPr>
              <w:pStyle w:val="10"/>
              <w:spacing w:line="250" w:lineRule="exact"/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подростков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молодёжи».</w:t>
            </w:r>
          </w:p>
        </w:tc>
        <w:tc>
          <w:tcPr>
            <w:tcW w:w="1801" w:type="dxa"/>
          </w:tcPr>
          <w:p w14:paraId="680027F8">
            <w:pPr>
              <w:pStyle w:val="10"/>
              <w:spacing w:line="244" w:lineRule="exact"/>
              <w:ind w:left="10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Групповая</w:t>
            </w:r>
          </w:p>
        </w:tc>
        <w:tc>
          <w:tcPr>
            <w:tcW w:w="1200" w:type="dxa"/>
          </w:tcPr>
          <w:p w14:paraId="5B221C12">
            <w:pPr>
              <w:pStyle w:val="10"/>
              <w:spacing w:line="244" w:lineRule="exact"/>
              <w:ind w:left="10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2521" w:type="dxa"/>
          </w:tcPr>
          <w:p w14:paraId="2F927B4D">
            <w:pPr>
              <w:pStyle w:val="10"/>
              <w:spacing w:line="242" w:lineRule="auto"/>
              <w:ind w:left="10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Повышение психологической</w:t>
            </w:r>
          </w:p>
          <w:p w14:paraId="12E5DAB1">
            <w:pPr>
              <w:pStyle w:val="10"/>
              <w:spacing w:line="244" w:lineRule="exact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грамотности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педагогов, умение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самостоятельно</w:t>
            </w:r>
            <w:r>
              <w:rPr>
                <w:sz w:val="24"/>
                <w:szCs w:val="24"/>
              </w:rPr>
              <w:t xml:space="preserve"> находить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решения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в</w:t>
            </w:r>
          </w:p>
          <w:p w14:paraId="09157939">
            <w:pPr>
              <w:pStyle w:val="10"/>
              <w:spacing w:line="250" w:lineRule="exact"/>
              <w:ind w:left="106" w:right="17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сложных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ситуациях</w:t>
            </w:r>
          </w:p>
        </w:tc>
      </w:tr>
    </w:tbl>
    <w:p w14:paraId="57470500">
      <w:pPr>
        <w:pStyle w:val="10"/>
        <w:spacing w:line="250" w:lineRule="exact"/>
        <w:rPr>
          <w:sz w:val="24"/>
          <w:szCs w:val="24"/>
        </w:rPr>
        <w:sectPr>
          <w:type w:val="continuous"/>
          <w:pgSz w:w="11910" w:h="16840"/>
          <w:pgMar w:top="820" w:right="283" w:bottom="1083" w:left="708" w:header="720" w:footer="720" w:gutter="0"/>
          <w:cols w:space="720" w:num="1"/>
        </w:sectPr>
      </w:pPr>
    </w:p>
    <w:tbl>
      <w:tblPr>
        <w:tblStyle w:val="8"/>
        <w:tblW w:w="0" w:type="auto"/>
        <w:tblInd w:w="3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0"/>
        <w:gridCol w:w="4504"/>
        <w:gridCol w:w="1801"/>
        <w:gridCol w:w="1200"/>
        <w:gridCol w:w="2521"/>
      </w:tblGrid>
      <w:tr w14:paraId="18B9DD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</w:trPr>
        <w:tc>
          <w:tcPr>
            <w:tcW w:w="830" w:type="dxa"/>
          </w:tcPr>
          <w:p w14:paraId="18E34089">
            <w:pPr>
              <w:pStyle w:val="10"/>
              <w:spacing w:line="244" w:lineRule="exact"/>
              <w:ind w:left="0" w:right="182"/>
              <w:jc w:val="righ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5.</w:t>
            </w:r>
          </w:p>
        </w:tc>
        <w:tc>
          <w:tcPr>
            <w:tcW w:w="4504" w:type="dxa"/>
          </w:tcPr>
          <w:p w14:paraId="31F9D8E9">
            <w:pPr>
              <w:pStyle w:val="10"/>
              <w:spacing w:line="244" w:lineRule="exact"/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Консультация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родителей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семей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группы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риска</w:t>
            </w:r>
            <w:r>
              <w:rPr>
                <w:sz w:val="24"/>
                <w:szCs w:val="24"/>
              </w:rPr>
              <w:t xml:space="preserve"> «Проблемные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дети»</w:t>
            </w:r>
          </w:p>
        </w:tc>
        <w:tc>
          <w:tcPr>
            <w:tcW w:w="1801" w:type="dxa"/>
          </w:tcPr>
          <w:p w14:paraId="7BCA2D86">
            <w:pPr>
              <w:pStyle w:val="10"/>
              <w:spacing w:line="244" w:lineRule="exact"/>
              <w:ind w:left="10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Групповая</w:t>
            </w:r>
          </w:p>
        </w:tc>
        <w:tc>
          <w:tcPr>
            <w:tcW w:w="1200" w:type="dxa"/>
          </w:tcPr>
          <w:p w14:paraId="0CF0FC6F">
            <w:pPr>
              <w:pStyle w:val="10"/>
              <w:spacing w:line="244" w:lineRule="exact"/>
              <w:ind w:left="10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2521" w:type="dxa"/>
          </w:tcPr>
          <w:p w14:paraId="210EF8EE">
            <w:pPr>
              <w:pStyle w:val="10"/>
              <w:ind w:left="106" w:right="17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Осознание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проблем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в </w:t>
            </w:r>
            <w:r>
              <w:rPr>
                <w:spacing w:val="-2"/>
                <w:sz w:val="24"/>
                <w:szCs w:val="24"/>
              </w:rPr>
              <w:t>воспитании обучающихся,</w:t>
            </w:r>
          </w:p>
          <w:p w14:paraId="409575A8">
            <w:pPr>
              <w:pStyle w:val="10"/>
              <w:spacing w:line="256" w:lineRule="exact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изыскание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ресурсов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 их решения.</w:t>
            </w:r>
          </w:p>
        </w:tc>
      </w:tr>
      <w:tr w14:paraId="5143D8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</w:trPr>
        <w:tc>
          <w:tcPr>
            <w:tcW w:w="830" w:type="dxa"/>
          </w:tcPr>
          <w:p w14:paraId="44B7D3B4">
            <w:pPr>
              <w:pStyle w:val="10"/>
              <w:spacing w:line="244" w:lineRule="exact"/>
              <w:ind w:left="0" w:right="182"/>
              <w:jc w:val="right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6.</w:t>
            </w:r>
          </w:p>
        </w:tc>
        <w:tc>
          <w:tcPr>
            <w:tcW w:w="4504" w:type="dxa"/>
          </w:tcPr>
          <w:p w14:paraId="2852EAE8">
            <w:pPr>
              <w:pStyle w:val="10"/>
              <w:spacing w:line="244" w:lineRule="exact"/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Родительское собрание «Навстречу друг другу»!</w:t>
            </w:r>
          </w:p>
        </w:tc>
        <w:tc>
          <w:tcPr>
            <w:tcW w:w="1801" w:type="dxa"/>
          </w:tcPr>
          <w:p w14:paraId="0A3004E8">
            <w:pPr>
              <w:pStyle w:val="10"/>
              <w:spacing w:line="244" w:lineRule="exact"/>
              <w:ind w:left="106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Групповая</w:t>
            </w:r>
          </w:p>
        </w:tc>
        <w:tc>
          <w:tcPr>
            <w:tcW w:w="1200" w:type="dxa"/>
          </w:tcPr>
          <w:p w14:paraId="768A4AA6">
            <w:pPr>
              <w:pStyle w:val="10"/>
              <w:spacing w:line="244" w:lineRule="exact"/>
              <w:ind w:left="106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2521" w:type="dxa"/>
          </w:tcPr>
          <w:p w14:paraId="7118BF50">
            <w:pPr>
              <w:pStyle w:val="10"/>
              <w:ind w:left="106" w:right="17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Сплочение детско-родительского коллектива. </w:t>
            </w:r>
          </w:p>
        </w:tc>
      </w:tr>
      <w:tr w14:paraId="28584D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</w:trPr>
        <w:tc>
          <w:tcPr>
            <w:tcW w:w="830" w:type="dxa"/>
          </w:tcPr>
          <w:p w14:paraId="3FBC6BA5">
            <w:pPr>
              <w:pStyle w:val="10"/>
              <w:spacing w:line="244" w:lineRule="exact"/>
              <w:ind w:left="0" w:right="182"/>
              <w:jc w:val="right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7.</w:t>
            </w:r>
          </w:p>
        </w:tc>
        <w:tc>
          <w:tcPr>
            <w:tcW w:w="4504" w:type="dxa"/>
          </w:tcPr>
          <w:p w14:paraId="67A786E2">
            <w:pPr>
              <w:pStyle w:val="10"/>
              <w:spacing w:line="244" w:lineRule="exact"/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Тренинговые занятия для начальных классов «Эффективное общение»</w:t>
            </w:r>
          </w:p>
        </w:tc>
        <w:tc>
          <w:tcPr>
            <w:tcW w:w="1801" w:type="dxa"/>
          </w:tcPr>
          <w:p w14:paraId="48072C44">
            <w:pPr>
              <w:pStyle w:val="10"/>
              <w:spacing w:line="244" w:lineRule="exact"/>
              <w:ind w:left="106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Групповая</w:t>
            </w:r>
          </w:p>
        </w:tc>
        <w:tc>
          <w:tcPr>
            <w:tcW w:w="1200" w:type="dxa"/>
          </w:tcPr>
          <w:p w14:paraId="654729AE">
            <w:pPr>
              <w:pStyle w:val="10"/>
              <w:spacing w:line="244" w:lineRule="exact"/>
              <w:ind w:left="106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2521" w:type="dxa"/>
          </w:tcPr>
          <w:p w14:paraId="13342FBA">
            <w:pPr>
              <w:pStyle w:val="10"/>
              <w:ind w:left="106" w:right="17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Сплочение детского коллектива</w:t>
            </w:r>
          </w:p>
        </w:tc>
      </w:tr>
      <w:tr w14:paraId="42A52A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</w:trPr>
        <w:tc>
          <w:tcPr>
            <w:tcW w:w="830" w:type="dxa"/>
          </w:tcPr>
          <w:p w14:paraId="476D9AE3">
            <w:pPr>
              <w:pStyle w:val="10"/>
              <w:spacing w:line="236" w:lineRule="exact"/>
              <w:ind w:left="0" w:right="182"/>
              <w:jc w:val="righ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8.</w:t>
            </w:r>
          </w:p>
        </w:tc>
        <w:tc>
          <w:tcPr>
            <w:tcW w:w="4504" w:type="dxa"/>
          </w:tcPr>
          <w:p w14:paraId="61DEBCDD">
            <w:pPr>
              <w:pStyle w:val="10"/>
              <w:spacing w:line="236" w:lineRule="exact"/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Совместный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просмотр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фильма «Лучшее, что придумал дьявол»</w:t>
            </w:r>
          </w:p>
        </w:tc>
        <w:tc>
          <w:tcPr>
            <w:tcW w:w="1801" w:type="dxa"/>
          </w:tcPr>
          <w:p w14:paraId="5B06DF95">
            <w:pPr>
              <w:pStyle w:val="10"/>
              <w:spacing w:line="236" w:lineRule="exact"/>
              <w:ind w:left="10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Групповое</w:t>
            </w:r>
          </w:p>
        </w:tc>
        <w:tc>
          <w:tcPr>
            <w:tcW w:w="1200" w:type="dxa"/>
          </w:tcPr>
          <w:p w14:paraId="2FD3A712">
            <w:pPr>
              <w:pStyle w:val="10"/>
              <w:spacing w:line="236" w:lineRule="exact"/>
              <w:ind w:left="10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2521" w:type="dxa"/>
          </w:tcPr>
          <w:p w14:paraId="7EC2A4D2">
            <w:pPr>
              <w:pStyle w:val="10"/>
              <w:spacing w:line="236" w:lineRule="exact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Осознание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проблем,</w:t>
            </w:r>
          </w:p>
          <w:p w14:paraId="52DCD5B7">
            <w:pPr>
              <w:pStyle w:val="10"/>
              <w:spacing w:line="250" w:lineRule="atLeast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изыскание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ресурсов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 их решения</w:t>
            </w:r>
          </w:p>
        </w:tc>
      </w:tr>
    </w:tbl>
    <w:p w14:paraId="6B1C3F22">
      <w:pPr>
        <w:rPr>
          <w:b/>
          <w:sz w:val="24"/>
          <w:szCs w:val="24"/>
        </w:rPr>
      </w:pPr>
    </w:p>
    <w:p w14:paraId="6B757D71">
      <w:pPr>
        <w:spacing w:before="105"/>
        <w:rPr>
          <w:b/>
          <w:sz w:val="24"/>
          <w:szCs w:val="24"/>
        </w:rPr>
      </w:pPr>
    </w:p>
    <w:tbl>
      <w:tblPr>
        <w:tblStyle w:val="8"/>
        <w:tblW w:w="0" w:type="auto"/>
        <w:tblInd w:w="3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3"/>
        <w:gridCol w:w="4706"/>
        <w:gridCol w:w="1703"/>
        <w:gridCol w:w="1279"/>
        <w:gridCol w:w="2410"/>
        <w:gridCol w:w="55"/>
      </w:tblGrid>
      <w:tr w14:paraId="4EE6BD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gridAfter w:val="1"/>
          <w:wAfter w:w="55" w:type="dxa"/>
          <w:trHeight w:val="277" w:hRule="atLeast"/>
        </w:trPr>
        <w:tc>
          <w:tcPr>
            <w:tcW w:w="10751" w:type="dxa"/>
            <w:gridSpan w:val="5"/>
          </w:tcPr>
          <w:p w14:paraId="390E51E4">
            <w:pPr>
              <w:pStyle w:val="10"/>
              <w:spacing w:line="258" w:lineRule="exact"/>
              <w:ind w:left="1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  <w:r>
              <w:rPr>
                <w:b/>
                <w:spacing w:val="2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четверть</w:t>
            </w:r>
          </w:p>
        </w:tc>
      </w:tr>
      <w:tr w14:paraId="7DC041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830" w:hRule="atLeast"/>
        </w:trPr>
        <w:tc>
          <w:tcPr>
            <w:tcW w:w="653" w:type="dxa"/>
          </w:tcPr>
          <w:p w14:paraId="3CF13A0D">
            <w:pPr>
              <w:pStyle w:val="10"/>
              <w:ind w:left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4706" w:type="dxa"/>
          </w:tcPr>
          <w:p w14:paraId="6E6D99BC">
            <w:pPr>
              <w:pStyle w:val="10"/>
              <w:spacing w:line="268" w:lineRule="exact"/>
              <w:ind w:left="147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Название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работы</w:t>
            </w:r>
          </w:p>
        </w:tc>
        <w:tc>
          <w:tcPr>
            <w:tcW w:w="1703" w:type="dxa"/>
          </w:tcPr>
          <w:p w14:paraId="7B83D6DE">
            <w:pPr>
              <w:pStyle w:val="10"/>
              <w:spacing w:line="237" w:lineRule="auto"/>
              <w:ind w:left="253" w:firstLine="15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Условия проведения</w:t>
            </w:r>
          </w:p>
        </w:tc>
        <w:tc>
          <w:tcPr>
            <w:tcW w:w="1279" w:type="dxa"/>
          </w:tcPr>
          <w:p w14:paraId="5FE53B9E">
            <w:pPr>
              <w:pStyle w:val="10"/>
              <w:spacing w:line="237" w:lineRule="auto"/>
              <w:ind w:left="14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Сроки проведен</w:t>
            </w:r>
          </w:p>
          <w:p w14:paraId="4FC6D471">
            <w:pPr>
              <w:pStyle w:val="10"/>
              <w:spacing w:line="261" w:lineRule="exact"/>
              <w:ind w:left="14" w:right="4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ия</w:t>
            </w:r>
          </w:p>
        </w:tc>
        <w:tc>
          <w:tcPr>
            <w:tcW w:w="2410" w:type="dxa"/>
          </w:tcPr>
          <w:p w14:paraId="4B660F65">
            <w:pPr>
              <w:pStyle w:val="10"/>
              <w:spacing w:line="237" w:lineRule="auto"/>
              <w:ind w:left="710" w:right="92" w:hanging="38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Предполагаемый результат</w:t>
            </w:r>
          </w:p>
        </w:tc>
      </w:tr>
      <w:tr w14:paraId="730B84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830" w:hRule="atLeast"/>
        </w:trPr>
        <w:tc>
          <w:tcPr>
            <w:tcW w:w="653" w:type="dxa"/>
          </w:tcPr>
          <w:p w14:paraId="26B27CF3">
            <w:pPr>
              <w:pStyle w:val="10"/>
              <w:ind w:left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4706" w:type="dxa"/>
          </w:tcPr>
          <w:p w14:paraId="1DEFDF29">
            <w:pPr>
              <w:pStyle w:val="10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Рекомендации для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классных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руководителей</w:t>
            </w:r>
          </w:p>
          <w:p w14:paraId="18CE6C8A">
            <w:pPr>
              <w:pStyle w:val="10"/>
              <w:spacing w:line="27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«Профилактика школьной наркомании: актуализация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защитной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функции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страха».</w:t>
            </w:r>
          </w:p>
        </w:tc>
        <w:tc>
          <w:tcPr>
            <w:tcW w:w="1703" w:type="dxa"/>
          </w:tcPr>
          <w:p w14:paraId="1E5CB143">
            <w:pPr>
              <w:pStyle w:val="10"/>
              <w:spacing w:line="268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Групповая</w:t>
            </w:r>
          </w:p>
        </w:tc>
        <w:tc>
          <w:tcPr>
            <w:tcW w:w="1279" w:type="dxa"/>
          </w:tcPr>
          <w:p w14:paraId="6B35C634">
            <w:pPr>
              <w:pStyle w:val="10"/>
              <w:spacing w:line="268" w:lineRule="exact"/>
              <w:ind w:left="11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Январь</w:t>
            </w:r>
          </w:p>
        </w:tc>
        <w:tc>
          <w:tcPr>
            <w:tcW w:w="2410" w:type="dxa"/>
          </w:tcPr>
          <w:p w14:paraId="7B1DDA29">
            <w:pPr>
              <w:pStyle w:val="10"/>
              <w:spacing w:line="268" w:lineRule="exact"/>
              <w:ind w:left="11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Психолого-</w:t>
            </w:r>
          </w:p>
          <w:p w14:paraId="4407AEAF">
            <w:pPr>
              <w:pStyle w:val="10"/>
              <w:spacing w:line="274" w:lineRule="exact"/>
              <w:ind w:left="110" w:right="9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педагогическое просвещение</w:t>
            </w:r>
          </w:p>
        </w:tc>
      </w:tr>
      <w:tr w14:paraId="42C244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830" w:hRule="atLeast"/>
        </w:trPr>
        <w:tc>
          <w:tcPr>
            <w:tcW w:w="653" w:type="dxa"/>
          </w:tcPr>
          <w:p w14:paraId="4728B868">
            <w:pPr>
              <w:pStyle w:val="10"/>
              <w:spacing w:line="268" w:lineRule="exact"/>
              <w:ind w:left="11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2.</w:t>
            </w:r>
          </w:p>
        </w:tc>
        <w:tc>
          <w:tcPr>
            <w:tcW w:w="4706" w:type="dxa"/>
          </w:tcPr>
          <w:p w14:paraId="53CB442F">
            <w:pPr>
              <w:pStyle w:val="10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Консультирование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подростков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(в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том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числе</w:t>
            </w:r>
          </w:p>
          <w:p w14:paraId="3F023DE8">
            <w:pPr>
              <w:pStyle w:val="10"/>
              <w:spacing w:line="274" w:lineRule="exact"/>
              <w:ind w:right="21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«Группы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риска»),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родителей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учителей (по запросам)</w:t>
            </w:r>
          </w:p>
        </w:tc>
        <w:tc>
          <w:tcPr>
            <w:tcW w:w="1703" w:type="dxa"/>
          </w:tcPr>
          <w:p w14:paraId="02293C67">
            <w:pPr>
              <w:pStyle w:val="10"/>
              <w:spacing w:line="268" w:lineRule="exac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В</w:t>
            </w:r>
          </w:p>
          <w:p w14:paraId="055FF395">
            <w:pPr>
              <w:pStyle w:val="10"/>
              <w:spacing w:line="274" w:lineRule="exact"/>
              <w:ind w:right="11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зависимости </w:t>
            </w:r>
            <w:r>
              <w:rPr>
                <w:sz w:val="24"/>
                <w:szCs w:val="24"/>
              </w:rPr>
              <w:t xml:space="preserve">от </w:t>
            </w:r>
            <w:r>
              <w:rPr>
                <w:spacing w:val="-2"/>
                <w:sz w:val="24"/>
                <w:szCs w:val="24"/>
              </w:rPr>
              <w:t>проблемы</w:t>
            </w:r>
          </w:p>
        </w:tc>
        <w:tc>
          <w:tcPr>
            <w:tcW w:w="1279" w:type="dxa"/>
          </w:tcPr>
          <w:p w14:paraId="26622EC1">
            <w:pPr>
              <w:pStyle w:val="10"/>
              <w:spacing w:line="268" w:lineRule="exact"/>
              <w:ind w:left="11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По</w:t>
            </w:r>
          </w:p>
          <w:p w14:paraId="7B1507DD">
            <w:pPr>
              <w:pStyle w:val="10"/>
              <w:spacing w:line="274" w:lineRule="exact"/>
              <w:ind w:left="11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рабочему графику</w:t>
            </w:r>
          </w:p>
        </w:tc>
        <w:tc>
          <w:tcPr>
            <w:tcW w:w="2410" w:type="dxa"/>
          </w:tcPr>
          <w:p w14:paraId="1454D352">
            <w:pPr>
              <w:pStyle w:val="10"/>
              <w:spacing w:line="268" w:lineRule="exact"/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Осознание</w:t>
            </w:r>
            <w:r>
              <w:rPr>
                <w:spacing w:val="-2"/>
                <w:sz w:val="24"/>
                <w:szCs w:val="24"/>
              </w:rPr>
              <w:t xml:space="preserve"> проблем,</w:t>
            </w:r>
          </w:p>
          <w:p w14:paraId="12026791">
            <w:pPr>
              <w:pStyle w:val="10"/>
              <w:spacing w:line="274" w:lineRule="exact"/>
              <w:ind w:left="110" w:right="2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изыскание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ресурсов для их решения</w:t>
            </w:r>
          </w:p>
        </w:tc>
      </w:tr>
      <w:tr w14:paraId="36DC92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825" w:hRule="atLeast"/>
        </w:trPr>
        <w:tc>
          <w:tcPr>
            <w:tcW w:w="653" w:type="dxa"/>
          </w:tcPr>
          <w:p w14:paraId="1D7752A8">
            <w:pPr>
              <w:pStyle w:val="10"/>
              <w:spacing w:line="268" w:lineRule="exact"/>
              <w:ind w:left="11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3.</w:t>
            </w:r>
          </w:p>
        </w:tc>
        <w:tc>
          <w:tcPr>
            <w:tcW w:w="4706" w:type="dxa"/>
          </w:tcPr>
          <w:p w14:paraId="6ECFD91D">
            <w:pPr>
              <w:pStyle w:val="10"/>
              <w:spacing w:line="267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 учащихся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группы</w:t>
            </w:r>
            <w:r>
              <w:rPr>
                <w:spacing w:val="-2"/>
                <w:sz w:val="24"/>
                <w:szCs w:val="24"/>
              </w:rPr>
              <w:t xml:space="preserve"> риска:</w:t>
            </w:r>
          </w:p>
          <w:p w14:paraId="573149BE">
            <w:pPr>
              <w:pStyle w:val="10"/>
              <w:spacing w:line="27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«Социальные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роли: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исполнять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или </w:t>
            </w:r>
            <w:r>
              <w:rPr>
                <w:spacing w:val="-2"/>
                <w:sz w:val="24"/>
                <w:szCs w:val="24"/>
              </w:rPr>
              <w:t>игнорировать?»</w:t>
            </w:r>
          </w:p>
        </w:tc>
        <w:tc>
          <w:tcPr>
            <w:tcW w:w="1703" w:type="dxa"/>
          </w:tcPr>
          <w:p w14:paraId="2892E6BA">
            <w:pPr>
              <w:pStyle w:val="10"/>
              <w:spacing w:line="268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Групповое</w:t>
            </w:r>
          </w:p>
        </w:tc>
        <w:tc>
          <w:tcPr>
            <w:tcW w:w="1279" w:type="dxa"/>
          </w:tcPr>
          <w:p w14:paraId="1A2896DE">
            <w:pPr>
              <w:pStyle w:val="10"/>
              <w:spacing w:line="268" w:lineRule="exact"/>
              <w:ind w:left="11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2410" w:type="dxa"/>
          </w:tcPr>
          <w:p w14:paraId="2E78AE35">
            <w:pPr>
              <w:pStyle w:val="10"/>
              <w:spacing w:line="237" w:lineRule="auto"/>
              <w:ind w:left="110" w:right="9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Психолого- педагогическое</w:t>
            </w:r>
          </w:p>
          <w:p w14:paraId="04B84A9B">
            <w:pPr>
              <w:pStyle w:val="10"/>
              <w:spacing w:line="261" w:lineRule="exact"/>
              <w:ind w:left="11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просвещение</w:t>
            </w:r>
          </w:p>
        </w:tc>
      </w:tr>
      <w:tr w14:paraId="61F20A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825" w:hRule="atLeast"/>
        </w:trPr>
        <w:tc>
          <w:tcPr>
            <w:tcW w:w="653" w:type="dxa"/>
          </w:tcPr>
          <w:p w14:paraId="378B4030">
            <w:pPr>
              <w:pStyle w:val="10"/>
              <w:spacing w:line="268" w:lineRule="exact"/>
              <w:ind w:left="110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4.</w:t>
            </w:r>
          </w:p>
        </w:tc>
        <w:tc>
          <w:tcPr>
            <w:tcW w:w="4706" w:type="dxa"/>
          </w:tcPr>
          <w:p w14:paraId="18D97DF2">
            <w:pPr>
              <w:pStyle w:val="10"/>
              <w:spacing w:line="267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Тренинговое занятие с детьми группы риска  по предупреждению суицидального поведения детей группы риска «Барьеры непонимания»</w:t>
            </w:r>
          </w:p>
        </w:tc>
        <w:tc>
          <w:tcPr>
            <w:tcW w:w="1703" w:type="dxa"/>
          </w:tcPr>
          <w:p w14:paraId="1E49A549">
            <w:pPr>
              <w:pStyle w:val="10"/>
              <w:spacing w:line="268" w:lineRule="exact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Групповое </w:t>
            </w:r>
          </w:p>
        </w:tc>
        <w:tc>
          <w:tcPr>
            <w:tcW w:w="1279" w:type="dxa"/>
          </w:tcPr>
          <w:p w14:paraId="1695BD55">
            <w:pPr>
              <w:pStyle w:val="10"/>
              <w:spacing w:line="268" w:lineRule="exact"/>
              <w:ind w:left="110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2410" w:type="dxa"/>
          </w:tcPr>
          <w:p w14:paraId="460B6510">
            <w:pPr>
              <w:pStyle w:val="10"/>
              <w:spacing w:line="244" w:lineRule="exact"/>
              <w:ind w:left="10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Коррекция</w:t>
            </w:r>
          </w:p>
          <w:p w14:paraId="6ECB8781">
            <w:pPr>
              <w:pStyle w:val="10"/>
              <w:spacing w:line="237" w:lineRule="auto"/>
              <w:ind w:left="110" w:right="92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отклоняющегося поведения</w:t>
            </w:r>
          </w:p>
        </w:tc>
      </w:tr>
      <w:tr w14:paraId="644FC3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825" w:hRule="atLeast"/>
        </w:trPr>
        <w:tc>
          <w:tcPr>
            <w:tcW w:w="653" w:type="dxa"/>
          </w:tcPr>
          <w:p w14:paraId="0DF258F2">
            <w:pPr>
              <w:pStyle w:val="10"/>
              <w:spacing w:line="268" w:lineRule="exact"/>
              <w:ind w:left="110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5.</w:t>
            </w:r>
          </w:p>
        </w:tc>
        <w:tc>
          <w:tcPr>
            <w:tcW w:w="4706" w:type="dxa"/>
          </w:tcPr>
          <w:p w14:paraId="62CBBAED">
            <w:pPr>
              <w:pStyle w:val="10"/>
              <w:spacing w:line="267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Тренинговое занятие по снятию тревожности и формированию стрессоустойчивости  выпускного класса</w:t>
            </w:r>
          </w:p>
        </w:tc>
        <w:tc>
          <w:tcPr>
            <w:tcW w:w="1703" w:type="dxa"/>
          </w:tcPr>
          <w:p w14:paraId="48252CCC">
            <w:pPr>
              <w:pStyle w:val="10"/>
              <w:spacing w:line="268" w:lineRule="exact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Групповое </w:t>
            </w:r>
          </w:p>
        </w:tc>
        <w:tc>
          <w:tcPr>
            <w:tcW w:w="1279" w:type="dxa"/>
          </w:tcPr>
          <w:p w14:paraId="3F5633F6">
            <w:pPr>
              <w:pStyle w:val="10"/>
              <w:spacing w:line="268" w:lineRule="exact"/>
              <w:ind w:left="110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2410" w:type="dxa"/>
          </w:tcPr>
          <w:p w14:paraId="6B333BC3">
            <w:pPr>
              <w:pStyle w:val="10"/>
              <w:spacing w:line="244" w:lineRule="exact"/>
              <w:ind w:left="10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Коррекция</w:t>
            </w:r>
          </w:p>
          <w:p w14:paraId="7F027BB6">
            <w:pPr>
              <w:pStyle w:val="10"/>
              <w:spacing w:line="237" w:lineRule="auto"/>
              <w:ind w:left="110" w:right="92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отклоняющегося поведения</w:t>
            </w:r>
          </w:p>
        </w:tc>
      </w:tr>
      <w:tr w14:paraId="02BAAE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1104" w:hRule="atLeast"/>
        </w:trPr>
        <w:tc>
          <w:tcPr>
            <w:tcW w:w="653" w:type="dxa"/>
          </w:tcPr>
          <w:p w14:paraId="6BA4DAD6">
            <w:pPr>
              <w:pStyle w:val="10"/>
              <w:spacing w:line="268" w:lineRule="exact"/>
              <w:ind w:left="11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6.</w:t>
            </w:r>
          </w:p>
        </w:tc>
        <w:tc>
          <w:tcPr>
            <w:tcW w:w="4706" w:type="dxa"/>
          </w:tcPr>
          <w:p w14:paraId="0B7B21D4">
            <w:pPr>
              <w:pStyle w:val="10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классных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руководителей</w:t>
            </w:r>
          </w:p>
          <w:p w14:paraId="5C5096C1">
            <w:pPr>
              <w:pStyle w:val="10"/>
              <w:spacing w:befor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«Агрессивные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дети.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делать?»</w:t>
            </w:r>
          </w:p>
        </w:tc>
        <w:tc>
          <w:tcPr>
            <w:tcW w:w="1703" w:type="dxa"/>
          </w:tcPr>
          <w:p w14:paraId="51B3B3C4">
            <w:pPr>
              <w:pStyle w:val="10"/>
              <w:spacing w:line="268" w:lineRule="exac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Групповое</w:t>
            </w:r>
          </w:p>
        </w:tc>
        <w:tc>
          <w:tcPr>
            <w:tcW w:w="1279" w:type="dxa"/>
          </w:tcPr>
          <w:p w14:paraId="6A90E6F3">
            <w:pPr>
              <w:pStyle w:val="10"/>
              <w:spacing w:line="268" w:lineRule="exact"/>
              <w:ind w:left="11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2410" w:type="dxa"/>
          </w:tcPr>
          <w:p w14:paraId="1953ED8D">
            <w:pPr>
              <w:pStyle w:val="10"/>
              <w:ind w:left="110" w:right="9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Психолого- педагогическое просвещение</w:t>
            </w:r>
          </w:p>
          <w:p w14:paraId="7928F239">
            <w:pPr>
              <w:pStyle w:val="10"/>
              <w:spacing w:line="261" w:lineRule="exact"/>
              <w:ind w:left="11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педагогов</w:t>
            </w:r>
          </w:p>
        </w:tc>
      </w:tr>
      <w:tr w14:paraId="07EE35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9" w:hRule="atLeast"/>
        </w:trPr>
        <w:tc>
          <w:tcPr>
            <w:tcW w:w="653" w:type="dxa"/>
          </w:tcPr>
          <w:p w14:paraId="4C940870">
            <w:pPr>
              <w:pStyle w:val="10"/>
              <w:spacing w:line="268" w:lineRule="exact"/>
              <w:ind w:left="0" w:right="67"/>
              <w:jc w:val="righ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7.</w:t>
            </w:r>
          </w:p>
        </w:tc>
        <w:tc>
          <w:tcPr>
            <w:tcW w:w="4706" w:type="dxa"/>
          </w:tcPr>
          <w:p w14:paraId="020A41BB">
            <w:pPr>
              <w:pStyle w:val="10"/>
              <w:spacing w:line="23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Тематическое выступление перед родителями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учащихся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5-ых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классов</w:t>
            </w:r>
          </w:p>
        </w:tc>
        <w:tc>
          <w:tcPr>
            <w:tcW w:w="1703" w:type="dxa"/>
          </w:tcPr>
          <w:p w14:paraId="6DED4786">
            <w:pPr>
              <w:pStyle w:val="10"/>
              <w:spacing w:line="244" w:lineRule="exact"/>
              <w:ind w:left="10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Групповое</w:t>
            </w:r>
          </w:p>
        </w:tc>
        <w:tc>
          <w:tcPr>
            <w:tcW w:w="1279" w:type="dxa"/>
          </w:tcPr>
          <w:p w14:paraId="6A42FA07">
            <w:pPr>
              <w:pStyle w:val="10"/>
              <w:spacing w:line="244" w:lineRule="exact"/>
              <w:ind w:left="10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Март</w:t>
            </w:r>
          </w:p>
        </w:tc>
        <w:tc>
          <w:tcPr>
            <w:tcW w:w="2465" w:type="dxa"/>
            <w:gridSpan w:val="2"/>
          </w:tcPr>
          <w:p w14:paraId="5D21FEBF">
            <w:pPr>
              <w:pStyle w:val="10"/>
              <w:ind w:left="103" w:right="13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Информирование </w:t>
            </w:r>
            <w:r>
              <w:rPr>
                <w:sz w:val="24"/>
                <w:szCs w:val="24"/>
              </w:rPr>
              <w:t>родителей о прохождении адаптации учащихся к школе,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дать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рекомендации и выработать общую</w:t>
            </w:r>
          </w:p>
          <w:p w14:paraId="1DD7DC16">
            <w:pPr>
              <w:pStyle w:val="10"/>
              <w:ind w:left="103" w:right="19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стратегию при оказании </w:t>
            </w:r>
            <w:r>
              <w:rPr>
                <w:spacing w:val="-2"/>
                <w:sz w:val="24"/>
                <w:szCs w:val="24"/>
              </w:rPr>
              <w:t xml:space="preserve">психолого-педагогической </w:t>
            </w:r>
            <w:r>
              <w:rPr>
                <w:sz w:val="24"/>
                <w:szCs w:val="24"/>
              </w:rPr>
              <w:t xml:space="preserve">помощи учащимся </w:t>
            </w:r>
            <w:r>
              <w:rPr>
                <w:spacing w:val="-2"/>
                <w:sz w:val="24"/>
                <w:szCs w:val="24"/>
              </w:rPr>
              <w:t>дезадаптантам.</w:t>
            </w:r>
          </w:p>
        </w:tc>
      </w:tr>
      <w:tr w14:paraId="6D6E3A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1104" w:hRule="atLeast"/>
        </w:trPr>
        <w:tc>
          <w:tcPr>
            <w:tcW w:w="653" w:type="dxa"/>
          </w:tcPr>
          <w:p w14:paraId="456B0515">
            <w:pPr>
              <w:pStyle w:val="10"/>
              <w:spacing w:line="268" w:lineRule="exact"/>
              <w:ind w:left="110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8.</w:t>
            </w:r>
          </w:p>
        </w:tc>
        <w:tc>
          <w:tcPr>
            <w:tcW w:w="4706" w:type="dxa"/>
          </w:tcPr>
          <w:p w14:paraId="5BE57FF6">
            <w:pPr>
              <w:pStyle w:val="10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Мероприятие «Своя игра» в рамках  Всероссийской межведомственной комплексной оперативно-профилактической операции «Чистое поколение»</w:t>
            </w:r>
          </w:p>
        </w:tc>
        <w:tc>
          <w:tcPr>
            <w:tcW w:w="1703" w:type="dxa"/>
          </w:tcPr>
          <w:p w14:paraId="357E8CA6">
            <w:pPr>
              <w:pStyle w:val="10"/>
              <w:spacing w:line="268" w:lineRule="exact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Групповое</w:t>
            </w:r>
          </w:p>
        </w:tc>
        <w:tc>
          <w:tcPr>
            <w:tcW w:w="1279" w:type="dxa"/>
          </w:tcPr>
          <w:p w14:paraId="7976F92A">
            <w:pPr>
              <w:pStyle w:val="10"/>
              <w:spacing w:line="268" w:lineRule="exact"/>
              <w:ind w:left="110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Март</w:t>
            </w:r>
          </w:p>
        </w:tc>
        <w:tc>
          <w:tcPr>
            <w:tcW w:w="2410" w:type="dxa"/>
          </w:tcPr>
          <w:p w14:paraId="6C6B267D">
            <w:pPr>
              <w:pStyle w:val="10"/>
              <w:spacing w:line="244" w:lineRule="exact"/>
              <w:ind w:left="10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Осознание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проблем,</w:t>
            </w:r>
          </w:p>
          <w:p w14:paraId="1CB061A4">
            <w:pPr>
              <w:pStyle w:val="10"/>
              <w:ind w:left="110" w:right="92"/>
              <w:rPr>
                <w:spacing w:val="-2"/>
                <w:sz w:val="24"/>
                <w:szCs w:val="24"/>
              </w:rPr>
            </w:pPr>
            <w:r>
              <w:rPr>
                <w:sz w:val="24"/>
                <w:szCs w:val="24"/>
              </w:rPr>
              <w:t>изыскание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ресурсов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их </w:t>
            </w:r>
            <w:r>
              <w:rPr>
                <w:spacing w:val="-2"/>
                <w:sz w:val="24"/>
                <w:szCs w:val="24"/>
              </w:rPr>
              <w:t>решения</w:t>
            </w:r>
          </w:p>
        </w:tc>
      </w:tr>
      <w:tr w14:paraId="242A3F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1104" w:hRule="atLeast"/>
        </w:trPr>
        <w:tc>
          <w:tcPr>
            <w:tcW w:w="653" w:type="dxa"/>
          </w:tcPr>
          <w:p w14:paraId="46EA0B3D">
            <w:pPr>
              <w:pStyle w:val="10"/>
              <w:spacing w:line="268" w:lineRule="exact"/>
              <w:ind w:left="110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9.</w:t>
            </w:r>
          </w:p>
        </w:tc>
        <w:tc>
          <w:tcPr>
            <w:tcW w:w="4706" w:type="dxa"/>
          </w:tcPr>
          <w:p w14:paraId="636B8790">
            <w:pPr>
              <w:pStyle w:val="10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  «Скажем «Нет!» вредным привычкам» в рамках  Всероссийской межведомственной комплексной оперативно-профилактической операции «Чистое поколение»</w:t>
            </w:r>
          </w:p>
        </w:tc>
        <w:tc>
          <w:tcPr>
            <w:tcW w:w="1703" w:type="dxa"/>
          </w:tcPr>
          <w:p w14:paraId="488F1D33">
            <w:pPr>
              <w:pStyle w:val="10"/>
              <w:spacing w:line="268" w:lineRule="exact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Групповое</w:t>
            </w:r>
          </w:p>
        </w:tc>
        <w:tc>
          <w:tcPr>
            <w:tcW w:w="1279" w:type="dxa"/>
          </w:tcPr>
          <w:p w14:paraId="47593BB4">
            <w:pPr>
              <w:pStyle w:val="10"/>
              <w:spacing w:line="268" w:lineRule="exact"/>
              <w:ind w:left="110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Март</w:t>
            </w:r>
          </w:p>
        </w:tc>
        <w:tc>
          <w:tcPr>
            <w:tcW w:w="2410" w:type="dxa"/>
          </w:tcPr>
          <w:p w14:paraId="155F40B6">
            <w:pPr>
              <w:pStyle w:val="10"/>
              <w:spacing w:line="244" w:lineRule="exact"/>
              <w:ind w:left="10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Осознание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проблем,</w:t>
            </w:r>
          </w:p>
          <w:p w14:paraId="07ADC9AE">
            <w:pPr>
              <w:pStyle w:val="10"/>
              <w:ind w:left="110" w:right="92"/>
              <w:rPr>
                <w:spacing w:val="-2"/>
                <w:sz w:val="24"/>
                <w:szCs w:val="24"/>
              </w:rPr>
            </w:pPr>
            <w:r>
              <w:rPr>
                <w:sz w:val="24"/>
                <w:szCs w:val="24"/>
              </w:rPr>
              <w:t>изыскание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ресурсов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их </w:t>
            </w:r>
            <w:r>
              <w:rPr>
                <w:spacing w:val="-2"/>
                <w:sz w:val="24"/>
                <w:szCs w:val="24"/>
              </w:rPr>
              <w:t>решения</w:t>
            </w:r>
          </w:p>
        </w:tc>
      </w:tr>
      <w:tr w14:paraId="7E0538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1104" w:hRule="atLeast"/>
        </w:trPr>
        <w:tc>
          <w:tcPr>
            <w:tcW w:w="653" w:type="dxa"/>
          </w:tcPr>
          <w:p w14:paraId="5CF2C0CF">
            <w:pPr>
              <w:pStyle w:val="10"/>
              <w:spacing w:line="268" w:lineRule="exact"/>
              <w:ind w:left="110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10.</w:t>
            </w:r>
          </w:p>
        </w:tc>
        <w:tc>
          <w:tcPr>
            <w:tcW w:w="4706" w:type="dxa"/>
          </w:tcPr>
          <w:p w14:paraId="34B9EFF7">
            <w:pPr>
              <w:pStyle w:val="10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  «Мы за ЗОЖ!» в рамках  Всероссийской межведомственной комплексной оперативно-профилактической операции «Чистое поколение»</w:t>
            </w:r>
          </w:p>
        </w:tc>
        <w:tc>
          <w:tcPr>
            <w:tcW w:w="1703" w:type="dxa"/>
          </w:tcPr>
          <w:p w14:paraId="62D67176">
            <w:pPr>
              <w:pStyle w:val="10"/>
              <w:spacing w:line="268" w:lineRule="exact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Групповое</w:t>
            </w:r>
          </w:p>
        </w:tc>
        <w:tc>
          <w:tcPr>
            <w:tcW w:w="1279" w:type="dxa"/>
          </w:tcPr>
          <w:p w14:paraId="597E546E">
            <w:pPr>
              <w:pStyle w:val="10"/>
              <w:spacing w:line="268" w:lineRule="exact"/>
              <w:ind w:left="110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Март</w:t>
            </w:r>
          </w:p>
        </w:tc>
        <w:tc>
          <w:tcPr>
            <w:tcW w:w="2410" w:type="dxa"/>
          </w:tcPr>
          <w:p w14:paraId="41FD89BD">
            <w:pPr>
              <w:pStyle w:val="10"/>
              <w:ind w:left="110" w:right="92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Привитие детей к ЗОЖ</w:t>
            </w:r>
          </w:p>
        </w:tc>
      </w:tr>
      <w:tr w14:paraId="4A55C4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1104" w:hRule="atLeast"/>
        </w:trPr>
        <w:tc>
          <w:tcPr>
            <w:tcW w:w="653" w:type="dxa"/>
          </w:tcPr>
          <w:p w14:paraId="210329E1">
            <w:pPr>
              <w:pStyle w:val="10"/>
              <w:spacing w:line="268" w:lineRule="exact"/>
              <w:ind w:left="110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11.</w:t>
            </w:r>
          </w:p>
        </w:tc>
        <w:tc>
          <w:tcPr>
            <w:tcW w:w="4706" w:type="dxa"/>
          </w:tcPr>
          <w:p w14:paraId="2A5F312E">
            <w:pPr>
              <w:pStyle w:val="10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Рисование рисунков  «Мы за ЗОЖ!» в рамках  Всероссийской межведомственной комплексной оперативно-профилактической операции «Чистое поколение»</w:t>
            </w:r>
          </w:p>
        </w:tc>
        <w:tc>
          <w:tcPr>
            <w:tcW w:w="1703" w:type="dxa"/>
          </w:tcPr>
          <w:p w14:paraId="1F6C8EA5">
            <w:pPr>
              <w:pStyle w:val="10"/>
              <w:spacing w:line="268" w:lineRule="exact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Групповое</w:t>
            </w:r>
          </w:p>
        </w:tc>
        <w:tc>
          <w:tcPr>
            <w:tcW w:w="1279" w:type="dxa"/>
          </w:tcPr>
          <w:p w14:paraId="3E65E7BC">
            <w:pPr>
              <w:pStyle w:val="10"/>
              <w:spacing w:line="268" w:lineRule="exact"/>
              <w:ind w:left="110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Март</w:t>
            </w:r>
          </w:p>
        </w:tc>
        <w:tc>
          <w:tcPr>
            <w:tcW w:w="2410" w:type="dxa"/>
          </w:tcPr>
          <w:p w14:paraId="337F8FEB">
            <w:pPr>
              <w:pStyle w:val="10"/>
              <w:ind w:left="110" w:right="92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Привитие детей к ЗОЖ</w:t>
            </w:r>
          </w:p>
        </w:tc>
      </w:tr>
      <w:tr w14:paraId="0C1688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1104" w:hRule="atLeast"/>
        </w:trPr>
        <w:tc>
          <w:tcPr>
            <w:tcW w:w="653" w:type="dxa"/>
          </w:tcPr>
          <w:p w14:paraId="4C5417C4">
            <w:pPr>
              <w:pStyle w:val="10"/>
              <w:spacing w:line="268" w:lineRule="exact"/>
              <w:ind w:left="110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12.</w:t>
            </w:r>
          </w:p>
        </w:tc>
        <w:tc>
          <w:tcPr>
            <w:tcW w:w="4706" w:type="dxa"/>
          </w:tcPr>
          <w:p w14:paraId="108D3BD6">
            <w:pPr>
              <w:pStyle w:val="10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Памятка для родителей по  «Стрессовые ситуации. Как научить ребенка справляться со стрессом»</w:t>
            </w:r>
          </w:p>
        </w:tc>
        <w:tc>
          <w:tcPr>
            <w:tcW w:w="1703" w:type="dxa"/>
          </w:tcPr>
          <w:p w14:paraId="5D4CF16C">
            <w:pPr>
              <w:pStyle w:val="10"/>
              <w:spacing w:line="268" w:lineRule="exact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Групповое</w:t>
            </w:r>
          </w:p>
        </w:tc>
        <w:tc>
          <w:tcPr>
            <w:tcW w:w="1279" w:type="dxa"/>
          </w:tcPr>
          <w:p w14:paraId="12A4EEC3">
            <w:pPr>
              <w:pStyle w:val="10"/>
              <w:spacing w:line="268" w:lineRule="exact"/>
              <w:ind w:left="110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Март</w:t>
            </w:r>
          </w:p>
        </w:tc>
        <w:tc>
          <w:tcPr>
            <w:tcW w:w="2410" w:type="dxa"/>
          </w:tcPr>
          <w:p w14:paraId="2C0CAA59">
            <w:pPr>
              <w:pStyle w:val="10"/>
              <w:spacing w:line="244" w:lineRule="exact"/>
              <w:ind w:left="10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Осознание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проблем,</w:t>
            </w:r>
          </w:p>
          <w:p w14:paraId="18EAB376">
            <w:pPr>
              <w:pStyle w:val="10"/>
              <w:ind w:left="110" w:right="92"/>
              <w:rPr>
                <w:spacing w:val="-2"/>
                <w:sz w:val="24"/>
                <w:szCs w:val="24"/>
              </w:rPr>
            </w:pPr>
            <w:r>
              <w:rPr>
                <w:sz w:val="24"/>
                <w:szCs w:val="24"/>
              </w:rPr>
              <w:t>изыскание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ресурсов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их </w:t>
            </w:r>
            <w:r>
              <w:rPr>
                <w:spacing w:val="-2"/>
                <w:sz w:val="24"/>
                <w:szCs w:val="24"/>
              </w:rPr>
              <w:t>решения</w:t>
            </w:r>
          </w:p>
        </w:tc>
      </w:tr>
      <w:tr w14:paraId="422A45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1104" w:hRule="atLeast"/>
        </w:trPr>
        <w:tc>
          <w:tcPr>
            <w:tcW w:w="653" w:type="dxa"/>
          </w:tcPr>
          <w:p w14:paraId="3618FE85">
            <w:pPr>
              <w:pStyle w:val="10"/>
              <w:spacing w:line="268" w:lineRule="exact"/>
              <w:ind w:left="110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13.</w:t>
            </w:r>
          </w:p>
        </w:tc>
        <w:tc>
          <w:tcPr>
            <w:tcW w:w="4706" w:type="dxa"/>
          </w:tcPr>
          <w:p w14:paraId="592963B8">
            <w:pPr>
              <w:pStyle w:val="10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 «Растим детей без вредных привычек»</w:t>
            </w:r>
          </w:p>
        </w:tc>
        <w:tc>
          <w:tcPr>
            <w:tcW w:w="1703" w:type="dxa"/>
          </w:tcPr>
          <w:p w14:paraId="39417CE9">
            <w:pPr>
              <w:pStyle w:val="10"/>
              <w:spacing w:line="268" w:lineRule="exact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Групповое</w:t>
            </w:r>
          </w:p>
        </w:tc>
        <w:tc>
          <w:tcPr>
            <w:tcW w:w="1279" w:type="dxa"/>
          </w:tcPr>
          <w:p w14:paraId="62535BDC">
            <w:pPr>
              <w:pStyle w:val="10"/>
              <w:spacing w:line="268" w:lineRule="exact"/>
              <w:ind w:left="110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Март</w:t>
            </w:r>
          </w:p>
        </w:tc>
        <w:tc>
          <w:tcPr>
            <w:tcW w:w="2410" w:type="dxa"/>
          </w:tcPr>
          <w:p w14:paraId="04C5B007">
            <w:pPr>
              <w:pStyle w:val="10"/>
              <w:spacing w:line="244" w:lineRule="exact"/>
              <w:ind w:left="10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Осознание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проблем,</w:t>
            </w:r>
          </w:p>
          <w:p w14:paraId="134D54AE">
            <w:pPr>
              <w:pStyle w:val="10"/>
              <w:ind w:left="110" w:right="92"/>
              <w:rPr>
                <w:spacing w:val="-2"/>
                <w:sz w:val="24"/>
                <w:szCs w:val="24"/>
              </w:rPr>
            </w:pPr>
            <w:r>
              <w:rPr>
                <w:sz w:val="24"/>
                <w:szCs w:val="24"/>
              </w:rPr>
              <w:t>изыскание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ресурсов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их </w:t>
            </w:r>
            <w:r>
              <w:rPr>
                <w:spacing w:val="-2"/>
                <w:sz w:val="24"/>
                <w:szCs w:val="24"/>
              </w:rPr>
              <w:t>решения</w:t>
            </w:r>
          </w:p>
        </w:tc>
      </w:tr>
    </w:tbl>
    <w:p w14:paraId="66ED58B7">
      <w:pPr>
        <w:rPr>
          <w:b/>
          <w:sz w:val="24"/>
          <w:szCs w:val="24"/>
        </w:rPr>
      </w:pPr>
    </w:p>
    <w:p w14:paraId="6A82C1E6">
      <w:pPr>
        <w:spacing w:before="95"/>
        <w:rPr>
          <w:b/>
          <w:sz w:val="24"/>
          <w:szCs w:val="24"/>
        </w:rPr>
      </w:pPr>
    </w:p>
    <w:tbl>
      <w:tblPr>
        <w:tblStyle w:val="8"/>
        <w:tblW w:w="0" w:type="auto"/>
        <w:tblInd w:w="3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3"/>
        <w:gridCol w:w="4140"/>
        <w:gridCol w:w="1623"/>
        <w:gridCol w:w="1258"/>
        <w:gridCol w:w="2881"/>
      </w:tblGrid>
      <w:tr w14:paraId="2D5BCC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0555" w:type="dxa"/>
            <w:gridSpan w:val="5"/>
          </w:tcPr>
          <w:p w14:paraId="75593B86">
            <w:pPr>
              <w:pStyle w:val="10"/>
              <w:spacing w:line="253" w:lineRule="exact"/>
              <w:ind w:left="1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  <w:r>
              <w:rPr>
                <w:b/>
                <w:spacing w:val="2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четверть</w:t>
            </w:r>
          </w:p>
        </w:tc>
      </w:tr>
      <w:tr w14:paraId="1E4D63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653" w:type="dxa"/>
          </w:tcPr>
          <w:p w14:paraId="1894D076">
            <w:pPr>
              <w:pStyle w:val="10"/>
              <w:spacing w:line="273" w:lineRule="exact"/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4140" w:type="dxa"/>
          </w:tcPr>
          <w:p w14:paraId="3117C073">
            <w:pPr>
              <w:pStyle w:val="10"/>
              <w:spacing w:line="268" w:lineRule="exact"/>
              <w:ind w:left="119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Название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работы</w:t>
            </w:r>
          </w:p>
        </w:tc>
        <w:tc>
          <w:tcPr>
            <w:tcW w:w="1623" w:type="dxa"/>
          </w:tcPr>
          <w:p w14:paraId="458950BE">
            <w:pPr>
              <w:pStyle w:val="10"/>
              <w:spacing w:line="242" w:lineRule="auto"/>
              <w:ind w:left="215" w:firstLine="15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Условия проведения</w:t>
            </w:r>
          </w:p>
        </w:tc>
        <w:tc>
          <w:tcPr>
            <w:tcW w:w="1258" w:type="dxa"/>
          </w:tcPr>
          <w:p w14:paraId="309584EB">
            <w:pPr>
              <w:pStyle w:val="10"/>
              <w:spacing w:line="268" w:lineRule="exact"/>
              <w:ind w:left="67" w:right="67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Сроки</w:t>
            </w:r>
          </w:p>
          <w:p w14:paraId="6B28C25D">
            <w:pPr>
              <w:pStyle w:val="10"/>
              <w:spacing w:line="274" w:lineRule="exact"/>
              <w:ind w:left="67" w:right="64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проведен </w:t>
            </w:r>
            <w:r>
              <w:rPr>
                <w:spacing w:val="-6"/>
                <w:sz w:val="24"/>
                <w:szCs w:val="24"/>
              </w:rPr>
              <w:t>ия</w:t>
            </w:r>
          </w:p>
        </w:tc>
        <w:tc>
          <w:tcPr>
            <w:tcW w:w="2881" w:type="dxa"/>
          </w:tcPr>
          <w:p w14:paraId="5268D1FE">
            <w:pPr>
              <w:pStyle w:val="10"/>
              <w:spacing w:line="242" w:lineRule="auto"/>
              <w:ind w:left="945" w:hanging="38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Предполагаемый результат</w:t>
            </w:r>
          </w:p>
        </w:tc>
      </w:tr>
      <w:tr w14:paraId="40E943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653" w:type="dxa"/>
          </w:tcPr>
          <w:p w14:paraId="1DB5F8B2">
            <w:pPr>
              <w:pStyle w:val="10"/>
              <w:spacing w:line="273" w:lineRule="exact"/>
              <w:ind w:left="110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1.</w:t>
            </w:r>
          </w:p>
        </w:tc>
        <w:tc>
          <w:tcPr>
            <w:tcW w:w="4140" w:type="dxa"/>
          </w:tcPr>
          <w:p w14:paraId="3145E886">
            <w:pPr>
              <w:pStyle w:val="10"/>
              <w:spacing w:line="23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Консультирование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подростков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том числе «Группы риска»), родителей и</w:t>
            </w:r>
          </w:p>
          <w:p w14:paraId="075E8B0B">
            <w:pPr>
              <w:pStyle w:val="10"/>
              <w:spacing w:before="2" w:line="26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учителей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(по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запросам)</w:t>
            </w:r>
          </w:p>
        </w:tc>
        <w:tc>
          <w:tcPr>
            <w:tcW w:w="1623" w:type="dxa"/>
          </w:tcPr>
          <w:p w14:paraId="2A0FE5E9">
            <w:pPr>
              <w:pStyle w:val="10"/>
              <w:spacing w:line="271" w:lineRule="exact"/>
              <w:ind w:left="109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В</w:t>
            </w:r>
          </w:p>
          <w:p w14:paraId="0A2814BA">
            <w:pPr>
              <w:pStyle w:val="10"/>
              <w:spacing w:line="278" w:lineRule="exact"/>
              <w:ind w:left="109" w:right="3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зависимости </w:t>
            </w:r>
            <w:r>
              <w:rPr>
                <w:sz w:val="24"/>
                <w:szCs w:val="24"/>
              </w:rPr>
              <w:t xml:space="preserve">от </w:t>
            </w:r>
            <w:r>
              <w:rPr>
                <w:spacing w:val="-2"/>
                <w:sz w:val="24"/>
                <w:szCs w:val="24"/>
              </w:rPr>
              <w:t>проблемы</w:t>
            </w:r>
          </w:p>
        </w:tc>
        <w:tc>
          <w:tcPr>
            <w:tcW w:w="1258" w:type="dxa"/>
          </w:tcPr>
          <w:p w14:paraId="586F3BC4">
            <w:pPr>
              <w:pStyle w:val="10"/>
              <w:spacing w:line="271" w:lineRule="exact"/>
              <w:ind w:left="104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По</w:t>
            </w:r>
          </w:p>
          <w:p w14:paraId="5674F4A9">
            <w:pPr>
              <w:pStyle w:val="10"/>
              <w:spacing w:line="278" w:lineRule="exact"/>
              <w:ind w:left="10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рабочему графику</w:t>
            </w:r>
          </w:p>
        </w:tc>
        <w:tc>
          <w:tcPr>
            <w:tcW w:w="2881" w:type="dxa"/>
          </w:tcPr>
          <w:p w14:paraId="4D4CF452">
            <w:pPr>
              <w:pStyle w:val="10"/>
              <w:spacing w:line="237" w:lineRule="auto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Осознание проблем, изыскание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ресурсов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</w:p>
          <w:p w14:paraId="1DAA3B22">
            <w:pPr>
              <w:pStyle w:val="10"/>
              <w:spacing w:before="2" w:line="261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их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решения</w:t>
            </w:r>
          </w:p>
        </w:tc>
      </w:tr>
      <w:tr w14:paraId="09F333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653" w:type="dxa"/>
          </w:tcPr>
          <w:p w14:paraId="0729D99D">
            <w:pPr>
              <w:pStyle w:val="10"/>
              <w:spacing w:line="268" w:lineRule="exact"/>
              <w:ind w:left="11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2.</w:t>
            </w:r>
          </w:p>
        </w:tc>
        <w:tc>
          <w:tcPr>
            <w:tcW w:w="4140" w:type="dxa"/>
          </w:tcPr>
          <w:p w14:paraId="34A195CD">
            <w:pPr>
              <w:pStyle w:val="10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Психологическое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сопровождение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в</w:t>
            </w:r>
          </w:p>
          <w:p w14:paraId="39961405">
            <w:pPr>
              <w:pStyle w:val="10"/>
              <w:spacing w:before="2" w:line="26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период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подготовки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 </w:t>
            </w:r>
            <w:r>
              <w:rPr>
                <w:spacing w:val="-5"/>
                <w:sz w:val="24"/>
                <w:szCs w:val="24"/>
              </w:rPr>
              <w:t>ГИА</w:t>
            </w:r>
          </w:p>
        </w:tc>
        <w:tc>
          <w:tcPr>
            <w:tcW w:w="1623" w:type="dxa"/>
          </w:tcPr>
          <w:p w14:paraId="60E45E72">
            <w:pPr>
              <w:pStyle w:val="10"/>
              <w:spacing w:line="268" w:lineRule="exact"/>
              <w:ind w:left="10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Группов</w:t>
            </w:r>
            <w:r>
              <w:rPr>
                <w:spacing w:val="-5"/>
                <w:sz w:val="24"/>
                <w:szCs w:val="24"/>
              </w:rPr>
              <w:t>ое,</w:t>
            </w:r>
          </w:p>
          <w:p w14:paraId="5865EBAB">
            <w:pPr>
              <w:pStyle w:val="10"/>
              <w:spacing w:before="2" w:line="261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индивидуальн</w:t>
            </w:r>
            <w:r>
              <w:rPr>
                <w:spacing w:val="-5"/>
                <w:sz w:val="24"/>
                <w:szCs w:val="24"/>
              </w:rPr>
              <w:t>ое</w:t>
            </w:r>
          </w:p>
        </w:tc>
        <w:tc>
          <w:tcPr>
            <w:tcW w:w="1258" w:type="dxa"/>
          </w:tcPr>
          <w:p w14:paraId="59A07AB1">
            <w:pPr>
              <w:pStyle w:val="10"/>
              <w:spacing w:line="268" w:lineRule="exact"/>
              <w:ind w:left="10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2881" w:type="dxa"/>
          </w:tcPr>
          <w:p w14:paraId="0732F41B">
            <w:pPr>
              <w:pStyle w:val="10"/>
              <w:spacing w:line="268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Готовность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 </w:t>
            </w:r>
            <w:r>
              <w:rPr>
                <w:spacing w:val="-2"/>
                <w:sz w:val="24"/>
                <w:szCs w:val="24"/>
              </w:rPr>
              <w:t>экзаменам</w:t>
            </w:r>
          </w:p>
        </w:tc>
      </w:tr>
      <w:tr w14:paraId="0BEE13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653" w:type="dxa"/>
          </w:tcPr>
          <w:p w14:paraId="4E70B49F">
            <w:pPr>
              <w:pStyle w:val="10"/>
              <w:spacing w:line="268" w:lineRule="exact"/>
              <w:ind w:left="11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3.</w:t>
            </w:r>
          </w:p>
        </w:tc>
        <w:tc>
          <w:tcPr>
            <w:tcW w:w="4140" w:type="dxa"/>
          </w:tcPr>
          <w:p w14:paraId="3724FCD0">
            <w:pPr>
              <w:pStyle w:val="10"/>
              <w:spacing w:line="242" w:lineRule="auto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Коррекционно-профилактическая </w:t>
            </w:r>
            <w:r>
              <w:rPr>
                <w:sz w:val="24"/>
                <w:szCs w:val="24"/>
              </w:rPr>
              <w:t>работа с детьми «Группы риска»</w:t>
            </w:r>
          </w:p>
        </w:tc>
        <w:tc>
          <w:tcPr>
            <w:tcW w:w="1623" w:type="dxa"/>
          </w:tcPr>
          <w:p w14:paraId="4E46253A">
            <w:pPr>
              <w:pStyle w:val="10"/>
              <w:spacing w:line="268" w:lineRule="exact"/>
              <w:ind w:left="10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Групповое</w:t>
            </w:r>
          </w:p>
        </w:tc>
        <w:tc>
          <w:tcPr>
            <w:tcW w:w="1258" w:type="dxa"/>
          </w:tcPr>
          <w:p w14:paraId="1B72F85B">
            <w:pPr>
              <w:pStyle w:val="10"/>
              <w:spacing w:line="268" w:lineRule="exact"/>
              <w:ind w:left="10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2881" w:type="dxa"/>
          </w:tcPr>
          <w:p w14:paraId="3AD29350">
            <w:pPr>
              <w:pStyle w:val="10"/>
              <w:spacing w:line="268" w:lineRule="exact"/>
              <w:ind w:left="10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Коррекция</w:t>
            </w:r>
          </w:p>
          <w:p w14:paraId="711389B3">
            <w:pPr>
              <w:pStyle w:val="10"/>
              <w:spacing w:line="274" w:lineRule="exact"/>
              <w:ind w:left="109" w:right="5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отклоняющегося поведения</w:t>
            </w:r>
          </w:p>
        </w:tc>
      </w:tr>
      <w:tr w14:paraId="4A3306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653" w:type="dxa"/>
          </w:tcPr>
          <w:p w14:paraId="79EB1942">
            <w:pPr>
              <w:pStyle w:val="10"/>
              <w:spacing w:line="268" w:lineRule="exact"/>
              <w:ind w:left="11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4.</w:t>
            </w:r>
          </w:p>
        </w:tc>
        <w:tc>
          <w:tcPr>
            <w:tcW w:w="4140" w:type="dxa"/>
          </w:tcPr>
          <w:p w14:paraId="55E2BCB2">
            <w:pPr>
              <w:pStyle w:val="10"/>
              <w:spacing w:line="23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Родительское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собрание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Признаки употребления ребенком</w:t>
            </w:r>
          </w:p>
          <w:p w14:paraId="1FE5942F">
            <w:pPr>
              <w:pStyle w:val="10"/>
              <w:spacing w:line="26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психоактивных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веществ»</w:t>
            </w:r>
          </w:p>
        </w:tc>
        <w:tc>
          <w:tcPr>
            <w:tcW w:w="2881" w:type="dxa"/>
            <w:gridSpan w:val="2"/>
          </w:tcPr>
          <w:p w14:paraId="08073FBF">
            <w:pPr>
              <w:pStyle w:val="10"/>
              <w:spacing w:line="237" w:lineRule="auto"/>
              <w:ind w:left="109" w:right="6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  <w:p w14:paraId="049A1429">
            <w:pPr>
              <w:pStyle w:val="10"/>
              <w:spacing w:line="268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2881" w:type="dxa"/>
          </w:tcPr>
          <w:p w14:paraId="0AE554E0">
            <w:pPr>
              <w:pStyle w:val="10"/>
              <w:spacing w:line="237" w:lineRule="auto"/>
              <w:ind w:left="109" w:right="5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Психолого- педагогическое</w:t>
            </w:r>
          </w:p>
          <w:p w14:paraId="0723E0F9">
            <w:pPr>
              <w:pStyle w:val="10"/>
              <w:spacing w:line="261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просвещение </w:t>
            </w:r>
            <w:r>
              <w:rPr>
                <w:spacing w:val="-2"/>
                <w:sz w:val="24"/>
                <w:szCs w:val="24"/>
              </w:rPr>
              <w:t>родителей</w:t>
            </w:r>
          </w:p>
        </w:tc>
      </w:tr>
      <w:tr w14:paraId="4DC41F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653" w:type="dxa"/>
          </w:tcPr>
          <w:p w14:paraId="22F70FD9">
            <w:pPr>
              <w:pStyle w:val="10"/>
              <w:spacing w:line="268" w:lineRule="exact"/>
              <w:ind w:left="11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5.</w:t>
            </w:r>
          </w:p>
        </w:tc>
        <w:tc>
          <w:tcPr>
            <w:tcW w:w="4140" w:type="dxa"/>
          </w:tcPr>
          <w:p w14:paraId="5EB051AA">
            <w:pPr>
              <w:pStyle w:val="10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Рейды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семьи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антиобщественного</w:t>
            </w:r>
          </w:p>
          <w:p w14:paraId="235CD687">
            <w:pPr>
              <w:pStyle w:val="10"/>
              <w:spacing w:before="2" w:line="26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поведения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«группы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риска»</w:t>
            </w:r>
          </w:p>
        </w:tc>
        <w:tc>
          <w:tcPr>
            <w:tcW w:w="2881" w:type="dxa"/>
            <w:gridSpan w:val="2"/>
          </w:tcPr>
          <w:p w14:paraId="74231DF3">
            <w:pPr>
              <w:pStyle w:val="10"/>
              <w:spacing w:line="268" w:lineRule="exact"/>
              <w:ind w:left="10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Май</w:t>
            </w:r>
          </w:p>
          <w:p w14:paraId="34842968">
            <w:pPr>
              <w:pStyle w:val="10"/>
              <w:spacing w:line="268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2881" w:type="dxa"/>
          </w:tcPr>
          <w:p w14:paraId="17174989">
            <w:pPr>
              <w:pStyle w:val="10"/>
              <w:spacing w:line="268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Осознание</w:t>
            </w:r>
            <w:r>
              <w:rPr>
                <w:spacing w:val="-2"/>
                <w:sz w:val="24"/>
                <w:szCs w:val="24"/>
              </w:rPr>
              <w:t xml:space="preserve"> проблем,</w:t>
            </w:r>
          </w:p>
          <w:p w14:paraId="4129D643">
            <w:pPr>
              <w:pStyle w:val="10"/>
              <w:spacing w:before="2" w:line="261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изыскание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ресурсов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для</w:t>
            </w:r>
            <w:r>
              <w:rPr>
                <w:sz w:val="24"/>
                <w:szCs w:val="24"/>
              </w:rPr>
              <w:t xml:space="preserve"> их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решения</w:t>
            </w:r>
          </w:p>
        </w:tc>
      </w:tr>
    </w:tbl>
    <w:p w14:paraId="29104EF5">
      <w:pPr>
        <w:pStyle w:val="10"/>
        <w:spacing w:line="261" w:lineRule="exact"/>
        <w:rPr>
          <w:sz w:val="24"/>
          <w:szCs w:val="24"/>
        </w:rPr>
        <w:sectPr>
          <w:type w:val="continuous"/>
          <w:pgSz w:w="11910" w:h="16840"/>
          <w:pgMar w:top="820" w:right="283" w:bottom="1260" w:left="708" w:header="720" w:footer="720" w:gutter="0"/>
          <w:cols w:space="720" w:num="1"/>
        </w:sectPr>
      </w:pPr>
    </w:p>
    <w:tbl>
      <w:tblPr>
        <w:tblStyle w:val="8"/>
        <w:tblW w:w="0" w:type="auto"/>
        <w:tblInd w:w="3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3"/>
        <w:gridCol w:w="4140"/>
        <w:gridCol w:w="2881"/>
        <w:gridCol w:w="2881"/>
      </w:tblGrid>
      <w:tr w14:paraId="3838D0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653" w:type="dxa"/>
          </w:tcPr>
          <w:p w14:paraId="0BB3D8E3">
            <w:pPr>
              <w:pStyle w:val="10"/>
              <w:spacing w:line="268" w:lineRule="exact"/>
              <w:ind w:left="11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6.</w:t>
            </w:r>
          </w:p>
        </w:tc>
        <w:tc>
          <w:tcPr>
            <w:tcW w:w="4140" w:type="dxa"/>
          </w:tcPr>
          <w:p w14:paraId="48FF50FB">
            <w:pPr>
              <w:pStyle w:val="10"/>
              <w:spacing w:line="23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семинара классных руководителей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профилактике</w:t>
            </w:r>
          </w:p>
          <w:p w14:paraId="1AAF9F3D">
            <w:pPr>
              <w:pStyle w:val="10"/>
              <w:spacing w:line="26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безнадзорности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 </w:t>
            </w:r>
            <w:r>
              <w:rPr>
                <w:spacing w:val="-2"/>
                <w:sz w:val="24"/>
                <w:szCs w:val="24"/>
              </w:rPr>
              <w:t>правонарушений.</w:t>
            </w:r>
          </w:p>
        </w:tc>
        <w:tc>
          <w:tcPr>
            <w:tcW w:w="2881" w:type="dxa"/>
          </w:tcPr>
          <w:p w14:paraId="23C3D312">
            <w:pPr>
              <w:pStyle w:val="10"/>
              <w:spacing w:line="268" w:lineRule="exact"/>
              <w:ind w:left="10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Май</w:t>
            </w:r>
          </w:p>
          <w:p w14:paraId="58316938">
            <w:pPr>
              <w:pStyle w:val="10"/>
              <w:spacing w:line="268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2881" w:type="dxa"/>
          </w:tcPr>
          <w:p w14:paraId="50392BAF">
            <w:pPr>
              <w:pStyle w:val="10"/>
              <w:spacing w:line="268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Осознание</w:t>
            </w:r>
            <w:r>
              <w:rPr>
                <w:spacing w:val="-2"/>
                <w:sz w:val="24"/>
                <w:szCs w:val="24"/>
              </w:rPr>
              <w:t xml:space="preserve"> проблем,</w:t>
            </w:r>
          </w:p>
          <w:p w14:paraId="02F3657C">
            <w:pPr>
              <w:pStyle w:val="10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изыскание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ресурсов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для</w:t>
            </w:r>
            <w:r>
              <w:rPr>
                <w:sz w:val="24"/>
                <w:szCs w:val="24"/>
              </w:rPr>
              <w:t xml:space="preserve"> их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решения</w:t>
            </w:r>
          </w:p>
        </w:tc>
      </w:tr>
    </w:tbl>
    <w:p w14:paraId="149228FF">
      <w:pPr>
        <w:rPr>
          <w:sz w:val="24"/>
          <w:szCs w:val="24"/>
        </w:rPr>
      </w:pPr>
    </w:p>
    <w:sectPr>
      <w:type w:val="continuous"/>
      <w:pgSz w:w="11910" w:h="16840"/>
      <w:pgMar w:top="820" w:right="283" w:bottom="280" w:left="708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D4AF9"/>
    <w:rsid w:val="00183D1E"/>
    <w:rsid w:val="002E67D3"/>
    <w:rsid w:val="00382C42"/>
    <w:rsid w:val="003F2972"/>
    <w:rsid w:val="004F4C12"/>
    <w:rsid w:val="00A92228"/>
    <w:rsid w:val="00B46E95"/>
    <w:rsid w:val="00C119E4"/>
    <w:rsid w:val="00C6376B"/>
    <w:rsid w:val="00EE0BC8"/>
    <w:rsid w:val="00FA6744"/>
    <w:rsid w:val="00FD4AF9"/>
    <w:rsid w:val="50585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styleId="2">
    <w:name w:val="heading 1"/>
    <w:basedOn w:val="1"/>
    <w:link w:val="11"/>
    <w:qFormat/>
    <w:uiPriority w:val="1"/>
    <w:pPr>
      <w:spacing w:before="5"/>
      <w:jc w:val="right"/>
      <w:outlineLvl w:val="0"/>
    </w:pPr>
    <w:rPr>
      <w:b/>
      <w:bCs/>
      <w:sz w:val="24"/>
      <w:szCs w:val="24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3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6">
    <w:name w:val="Body Text"/>
    <w:basedOn w:val="1"/>
    <w:qFormat/>
    <w:uiPriority w:val="1"/>
    <w:rPr>
      <w:b/>
      <w:bCs/>
      <w:sz w:val="28"/>
      <w:szCs w:val="28"/>
    </w:rPr>
  </w:style>
  <w:style w:type="paragraph" w:styleId="7">
    <w:name w:val="Title"/>
    <w:basedOn w:val="1"/>
    <w:link w:val="12"/>
    <w:qFormat/>
    <w:uiPriority w:val="1"/>
    <w:pPr>
      <w:ind w:left="4277" w:right="4130"/>
      <w:jc w:val="center"/>
    </w:pPr>
    <w:rPr>
      <w:b/>
      <w:bCs/>
      <w:sz w:val="40"/>
      <w:szCs w:val="40"/>
    </w:r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34"/>
  </w:style>
  <w:style w:type="paragraph" w:customStyle="1" w:styleId="10">
    <w:name w:val="Table Paragraph"/>
    <w:basedOn w:val="1"/>
    <w:qFormat/>
    <w:uiPriority w:val="1"/>
    <w:pPr>
      <w:ind w:left="105"/>
    </w:pPr>
  </w:style>
  <w:style w:type="character" w:customStyle="1" w:styleId="11">
    <w:name w:val="Заголовок 1 Знак"/>
    <w:basedOn w:val="3"/>
    <w:link w:val="2"/>
    <w:uiPriority w:val="1"/>
    <w:rPr>
      <w:rFonts w:ascii="Times New Roman" w:hAnsi="Times New Roman" w:eastAsia="Times New Roman" w:cs="Times New Roman"/>
      <w:b/>
      <w:bCs/>
      <w:sz w:val="24"/>
      <w:szCs w:val="24"/>
      <w:lang w:val="ru-RU"/>
    </w:rPr>
  </w:style>
  <w:style w:type="character" w:customStyle="1" w:styleId="12">
    <w:name w:val="Название Знак"/>
    <w:basedOn w:val="3"/>
    <w:link w:val="7"/>
    <w:qFormat/>
    <w:uiPriority w:val="1"/>
    <w:rPr>
      <w:rFonts w:ascii="Times New Roman" w:hAnsi="Times New Roman" w:eastAsia="Times New Roman" w:cs="Times New Roman"/>
      <w:b/>
      <w:bCs/>
      <w:sz w:val="40"/>
      <w:szCs w:val="40"/>
      <w:lang w:val="ru-RU"/>
    </w:rPr>
  </w:style>
  <w:style w:type="character" w:customStyle="1" w:styleId="13">
    <w:name w:val="Текст выноски Знак"/>
    <w:basedOn w:val="3"/>
    <w:link w:val="5"/>
    <w:semiHidden/>
    <w:qFormat/>
    <w:uiPriority w:val="99"/>
    <w:rPr>
      <w:rFonts w:ascii="Tahoma" w:hAnsi="Tahoma" w:eastAsia="Times New Roman" w:cs="Tahoma"/>
      <w:sz w:val="16"/>
      <w:szCs w:val="16"/>
      <w:lang w:val="ru-RU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theme" Target="theme/theme1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4E4BA84DD06B54EA7EB63E700FC398D" ma:contentTypeVersion="0" ma:contentTypeDescription="Создание документа." ma:contentTypeScope="" ma:versionID="f077b9b2df3d7f60193643b1df50e93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77211A2-57D1-4E45-B8CE-8483D627A7C3}"/>
</file>

<file path=customXml/itemProps2.xml><?xml version="1.0" encoding="utf-8"?>
<ds:datastoreItem xmlns:ds="http://schemas.openxmlformats.org/officeDocument/2006/customXml" ds:itemID="{E309D9C3-B2F9-4501-A6E1-3E9DA14F81CE}"/>
</file>

<file path=customXml/itemProps3.xml><?xml version="1.0" encoding="utf-8"?>
<ds:datastoreItem xmlns:ds="http://schemas.openxmlformats.org/officeDocument/2006/customXml" ds:itemID="{9AB9B75C-776B-4A2C-A18D-B3F1B0E3602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945</Words>
  <Characters>5391</Characters>
  <Lines>44</Lines>
  <Paragraphs>12</Paragraphs>
  <TotalTime>102</TotalTime>
  <ScaleCrop>false</ScaleCrop>
  <LinksUpToDate>false</LinksUpToDate>
  <CharactersWithSpaces>6324</CharactersWithSpaces>
  <Application>WPS Office_12.2.0.20326_F1E327BC-269C-435d-A152-05C5408002CA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</dc:title>
  <dc:creator>User</dc:creator>
  <cp:lastModifiedBy>Админ</cp:lastModifiedBy>
  <cp:revision>6</cp:revision>
  <dcterms:created xsi:type="dcterms:W3CDTF">2025-03-24T08:40:00Z</dcterms:created>
  <dcterms:modified xsi:type="dcterms:W3CDTF">2025-03-26T06:21:29Z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2017-12-14T00:00:00Z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2025-03-24T00:00:00Z</vt:filetime>
  </property>
  <property fmtid="{D5CDD505-2E9C-101B-9397-08002B2CF9AE}" pid="5" name="Producer">
    <vt:lpwstr>Microsoft® Office Word 2007</vt:lpwstr>
  </property>
  <property fmtid="{D5CDD505-2E9C-101B-9397-08002B2CF9AE}" pid="6" name="KSOProductBuildVer">
    <vt:lpwstr>1049-12.2.0.20326</vt:lpwstr>
  </property>
  <property fmtid="{D5CDD505-2E9C-101B-9397-08002B2CF9AE}" pid="7" name="ICV">
    <vt:lpwstr>F368279C06A744DFAD6047ED58312AAA_13</vt:lpwstr>
  </property>
  <property fmtid="{D5CDD505-2E9C-101B-9397-08002B2CF9AE}" pid="8" name="ContentTypeId">
    <vt:lpwstr>0x01010054E4BA84DD06B54EA7EB63E700FC398D</vt:lpwstr>
  </property>
</Properties>
</file>