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44" w:rsidRPr="002F0165" w:rsidRDefault="005560F9" w:rsidP="005560F9">
      <w:pP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r w:rsidR="00BF2044" w:rsidRPr="002F0165">
        <w:rPr>
          <w:rFonts w:ascii="Times New Roman" w:hAnsi="Times New Roman" w:cs="Times New Roman"/>
          <w:sz w:val="28"/>
          <w:szCs w:val="28"/>
        </w:rPr>
        <w:t xml:space="preserve"> «Токтарсолинская </w:t>
      </w:r>
      <w:r>
        <w:rPr>
          <w:rFonts w:ascii="Times New Roman" w:hAnsi="Times New Roman" w:cs="Times New Roman"/>
          <w:sz w:val="28"/>
          <w:szCs w:val="28"/>
        </w:rPr>
        <w:t>основная общеобразовательная школа</w:t>
      </w:r>
      <w:r w:rsidR="00BF2044" w:rsidRPr="002F0165">
        <w:rPr>
          <w:rFonts w:ascii="Times New Roman" w:hAnsi="Times New Roman" w:cs="Times New Roman"/>
          <w:sz w:val="28"/>
          <w:szCs w:val="28"/>
        </w:rPr>
        <w:t xml:space="preserve"> имени Д. И. Онара»</w:t>
      </w:r>
    </w:p>
    <w:p w:rsidR="00BF2044" w:rsidRPr="002F0165" w:rsidRDefault="00BF2044" w:rsidP="005560F9">
      <w:pPr>
        <w:rPr>
          <w:rFonts w:ascii="Times New Roman" w:hAnsi="Times New Roman" w:cs="Times New Roman"/>
          <w:sz w:val="28"/>
          <w:szCs w:val="28"/>
        </w:rPr>
      </w:pPr>
    </w:p>
    <w:p w:rsidR="00BF2044" w:rsidRPr="002F0165" w:rsidRDefault="00BF2044" w:rsidP="00BF2044">
      <w:pPr>
        <w:rPr>
          <w:rFonts w:ascii="Times New Roman" w:hAnsi="Times New Roman" w:cs="Times New Roman"/>
          <w:sz w:val="28"/>
          <w:szCs w:val="28"/>
        </w:rPr>
      </w:pPr>
    </w:p>
    <w:p w:rsidR="00BF2044" w:rsidRPr="002F0165" w:rsidRDefault="00BF2044" w:rsidP="00BF2044">
      <w:pPr>
        <w:rPr>
          <w:rFonts w:ascii="Times New Roman" w:hAnsi="Times New Roman" w:cs="Times New Roman"/>
          <w:sz w:val="28"/>
          <w:szCs w:val="28"/>
        </w:rPr>
      </w:pPr>
    </w:p>
    <w:p w:rsidR="00BF2044" w:rsidRPr="002F0165" w:rsidRDefault="00BF2044" w:rsidP="00BF2044">
      <w:pPr>
        <w:rPr>
          <w:rFonts w:ascii="Times New Roman" w:hAnsi="Times New Roman" w:cs="Times New Roman"/>
          <w:sz w:val="28"/>
          <w:szCs w:val="28"/>
        </w:rPr>
      </w:pPr>
    </w:p>
    <w:p w:rsidR="00BF2044" w:rsidRPr="002F0165" w:rsidRDefault="00BF2044" w:rsidP="00BF2044">
      <w:pPr>
        <w:rPr>
          <w:rFonts w:ascii="Times New Roman" w:hAnsi="Times New Roman" w:cs="Times New Roman"/>
          <w:sz w:val="28"/>
          <w:szCs w:val="28"/>
        </w:rPr>
      </w:pPr>
    </w:p>
    <w:p w:rsidR="00BF2044" w:rsidRPr="002F0165" w:rsidRDefault="00BF2044" w:rsidP="00BF2044">
      <w:pPr>
        <w:rPr>
          <w:rFonts w:ascii="Times New Roman" w:hAnsi="Times New Roman" w:cs="Times New Roman"/>
          <w:sz w:val="28"/>
          <w:szCs w:val="28"/>
        </w:rPr>
      </w:pPr>
    </w:p>
    <w:p w:rsidR="00BF2044" w:rsidRPr="00035E2D" w:rsidRDefault="00BF2044" w:rsidP="00BF2044">
      <w:pPr>
        <w:rPr>
          <w:rFonts w:ascii="Times New Roman" w:hAnsi="Times New Roman" w:cs="Times New Roman"/>
          <w:b/>
          <w:sz w:val="36"/>
          <w:szCs w:val="36"/>
        </w:rPr>
      </w:pPr>
    </w:p>
    <w:p w:rsidR="00BF2044" w:rsidRPr="00035E2D" w:rsidRDefault="00BF2044" w:rsidP="00BF2044">
      <w:pPr>
        <w:jc w:val="center"/>
        <w:rPr>
          <w:rFonts w:ascii="Times New Roman" w:hAnsi="Times New Roman" w:cs="Times New Roman"/>
          <w:b/>
          <w:sz w:val="36"/>
          <w:szCs w:val="36"/>
        </w:rPr>
      </w:pPr>
      <w:r w:rsidRPr="00035E2D">
        <w:rPr>
          <w:rFonts w:ascii="Times New Roman" w:hAnsi="Times New Roman" w:cs="Times New Roman"/>
          <w:b/>
          <w:sz w:val="36"/>
          <w:szCs w:val="36"/>
        </w:rPr>
        <w:t>Методическая разработка внеклассного мероприятия</w:t>
      </w:r>
    </w:p>
    <w:p w:rsidR="00BF2044" w:rsidRPr="00035E2D" w:rsidRDefault="00BF2044" w:rsidP="00BF2044">
      <w:pPr>
        <w:jc w:val="center"/>
        <w:rPr>
          <w:rFonts w:ascii="Times New Roman" w:hAnsi="Times New Roman" w:cs="Times New Roman"/>
          <w:b/>
          <w:sz w:val="36"/>
          <w:szCs w:val="36"/>
        </w:rPr>
      </w:pPr>
      <w:r w:rsidRPr="00035E2D">
        <w:rPr>
          <w:rFonts w:ascii="Times New Roman" w:hAnsi="Times New Roman" w:cs="Times New Roman"/>
          <w:b/>
          <w:sz w:val="36"/>
          <w:szCs w:val="36"/>
        </w:rPr>
        <w:t>« Их подвиг бессмертен»</w:t>
      </w:r>
    </w:p>
    <w:p w:rsidR="00BF2044" w:rsidRPr="00035E2D" w:rsidRDefault="00BF2044" w:rsidP="00BF2044">
      <w:pPr>
        <w:jc w:val="center"/>
        <w:rPr>
          <w:rFonts w:ascii="Times New Roman" w:hAnsi="Times New Roman" w:cs="Times New Roman"/>
          <w:b/>
          <w:sz w:val="36"/>
          <w:szCs w:val="36"/>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5560F9" w:rsidRDefault="005560F9" w:rsidP="00BF2044">
      <w:pPr>
        <w:jc w:val="right"/>
        <w:rPr>
          <w:rFonts w:ascii="Times New Roman" w:hAnsi="Times New Roman" w:cs="Times New Roman"/>
          <w:sz w:val="28"/>
          <w:szCs w:val="28"/>
        </w:rPr>
      </w:pPr>
      <w:r>
        <w:rPr>
          <w:rFonts w:ascii="Times New Roman" w:hAnsi="Times New Roman" w:cs="Times New Roman"/>
          <w:sz w:val="28"/>
          <w:szCs w:val="28"/>
        </w:rPr>
        <w:t>Автор: учитель истории и культуры народов Марий</w:t>
      </w:r>
      <w:r w:rsidR="00ED49ED">
        <w:rPr>
          <w:rFonts w:ascii="Times New Roman" w:hAnsi="Times New Roman" w:cs="Times New Roman"/>
          <w:sz w:val="28"/>
          <w:szCs w:val="28"/>
        </w:rPr>
        <w:t xml:space="preserve"> Эл</w:t>
      </w:r>
    </w:p>
    <w:p w:rsidR="00BF2044" w:rsidRPr="002F0165" w:rsidRDefault="00BF2044" w:rsidP="00BF2044">
      <w:pPr>
        <w:jc w:val="right"/>
        <w:rPr>
          <w:rFonts w:ascii="Times New Roman" w:hAnsi="Times New Roman" w:cs="Times New Roman"/>
          <w:sz w:val="28"/>
          <w:szCs w:val="28"/>
        </w:rPr>
      </w:pPr>
      <w:r w:rsidRPr="002F0165">
        <w:rPr>
          <w:rFonts w:ascii="Times New Roman" w:hAnsi="Times New Roman" w:cs="Times New Roman"/>
          <w:sz w:val="28"/>
          <w:szCs w:val="28"/>
        </w:rPr>
        <w:t xml:space="preserve"> Рыбакова Алевтина Геннадьевна</w:t>
      </w:r>
    </w:p>
    <w:p w:rsidR="00BF2044" w:rsidRPr="002F0165" w:rsidRDefault="00BF2044" w:rsidP="00BF2044">
      <w:pPr>
        <w:jc w:val="center"/>
        <w:rPr>
          <w:rFonts w:ascii="Times New Roman" w:hAnsi="Times New Roman" w:cs="Times New Roman"/>
          <w:sz w:val="28"/>
          <w:szCs w:val="28"/>
        </w:rPr>
      </w:pPr>
    </w:p>
    <w:p w:rsidR="00BF2044" w:rsidRPr="002F0165" w:rsidRDefault="00BF2044" w:rsidP="00BF2044">
      <w:pPr>
        <w:jc w:val="center"/>
        <w:rPr>
          <w:rFonts w:ascii="Times New Roman" w:hAnsi="Times New Roman" w:cs="Times New Roman"/>
          <w:sz w:val="28"/>
          <w:szCs w:val="28"/>
        </w:rPr>
      </w:pPr>
    </w:p>
    <w:p w:rsidR="00BF2044" w:rsidRPr="002F0165" w:rsidRDefault="00BF2044" w:rsidP="00BF2044">
      <w:pPr>
        <w:jc w:val="center"/>
        <w:rPr>
          <w:rFonts w:ascii="Times New Roman" w:hAnsi="Times New Roman" w:cs="Times New Roman"/>
          <w:sz w:val="28"/>
          <w:szCs w:val="28"/>
        </w:rPr>
      </w:pPr>
    </w:p>
    <w:p w:rsidR="00BF2044" w:rsidRPr="002F0165" w:rsidRDefault="00BF2044" w:rsidP="00BF2044">
      <w:pPr>
        <w:jc w:val="center"/>
        <w:rPr>
          <w:rFonts w:ascii="Times New Roman" w:hAnsi="Times New Roman" w:cs="Times New Roman"/>
          <w:sz w:val="28"/>
          <w:szCs w:val="28"/>
        </w:rPr>
      </w:pPr>
    </w:p>
    <w:p w:rsidR="00BF2044" w:rsidRPr="002F0165" w:rsidRDefault="00BF2044" w:rsidP="00BF2044">
      <w:pPr>
        <w:jc w:val="center"/>
        <w:rPr>
          <w:rFonts w:ascii="Times New Roman" w:hAnsi="Times New Roman" w:cs="Times New Roman"/>
          <w:sz w:val="28"/>
          <w:szCs w:val="28"/>
        </w:rPr>
      </w:pPr>
    </w:p>
    <w:p w:rsidR="00BF2044" w:rsidRPr="002F0165" w:rsidRDefault="00BF2044" w:rsidP="005560F9">
      <w:pPr>
        <w:rPr>
          <w:rFonts w:ascii="Times New Roman" w:hAnsi="Times New Roman" w:cs="Times New Roman"/>
          <w:sz w:val="28"/>
          <w:szCs w:val="28"/>
        </w:rPr>
      </w:pPr>
    </w:p>
    <w:p w:rsidR="00ED49ED" w:rsidRDefault="00ED49ED" w:rsidP="00BF2044">
      <w:pPr>
        <w:jc w:val="center"/>
        <w:rPr>
          <w:rFonts w:ascii="Times New Roman" w:hAnsi="Times New Roman" w:cs="Times New Roman"/>
          <w:sz w:val="40"/>
          <w:szCs w:val="40"/>
        </w:rPr>
      </w:pPr>
    </w:p>
    <w:p w:rsidR="00BF2044" w:rsidRPr="002F0165" w:rsidRDefault="00BF2044" w:rsidP="00BF2044">
      <w:pPr>
        <w:jc w:val="center"/>
        <w:rPr>
          <w:rFonts w:ascii="Times New Roman" w:hAnsi="Times New Roman" w:cs="Times New Roman"/>
          <w:b/>
          <w:sz w:val="28"/>
          <w:szCs w:val="28"/>
        </w:rPr>
      </w:pPr>
      <w:r w:rsidRPr="002F0165">
        <w:rPr>
          <w:rFonts w:ascii="Times New Roman" w:hAnsi="Times New Roman" w:cs="Times New Roman"/>
          <w:sz w:val="40"/>
          <w:szCs w:val="40"/>
        </w:rPr>
        <w:lastRenderedPageBreak/>
        <w:t>Аннотация</w:t>
      </w:r>
    </w:p>
    <w:p w:rsidR="00BF2044" w:rsidRPr="002F0165" w:rsidRDefault="00BF2044" w:rsidP="00BF2044">
      <w:pPr>
        <w:pStyle w:val="a5"/>
        <w:jc w:val="both"/>
        <w:rPr>
          <w:rFonts w:ascii="Times New Roman" w:hAnsi="Times New Roman" w:cs="Times New Roman"/>
          <w:sz w:val="28"/>
          <w:szCs w:val="28"/>
        </w:rPr>
      </w:pPr>
    </w:p>
    <w:p w:rsidR="00BF2044" w:rsidRPr="002F0165" w:rsidRDefault="00BF2044" w:rsidP="00BF2044">
      <w:pPr>
        <w:pStyle w:val="a5"/>
        <w:jc w:val="both"/>
        <w:rPr>
          <w:rFonts w:ascii="Times New Roman" w:hAnsi="Times New Roman" w:cs="Times New Roman"/>
          <w:sz w:val="28"/>
          <w:szCs w:val="28"/>
        </w:rPr>
      </w:pPr>
      <w:r w:rsidRPr="002F0165">
        <w:rPr>
          <w:rFonts w:ascii="Times New Roman" w:hAnsi="Times New Roman" w:cs="Times New Roman"/>
          <w:sz w:val="28"/>
          <w:szCs w:val="28"/>
        </w:rPr>
        <w:t xml:space="preserve">   Мероприятие "Их подвиг бессмертен" посвящено памяти героев  Великой Отечественной войны. На основе обобщения, систематизации  материла по данной теме,  дана  историческая характеристика о событиях военного времени. Через воспоминания свидетелей военного времени переданы страдания советских людей, говорится о тяжелых испытаниях, которые легли на плечи женщин и детей в трудные военные годы. Работа включает в себя исторические сведения о героях – земляках, участниках Великой Отечественной войны, которые проявили самые лучшие качества настоящих граждан своей страны: патриотизм, героизм и мужество, сражаясь за нашу Родину. В целом мероприятие предназначено для изучения темы «Подвиг земляков на фронтах Великой Отечественной войны» на уроках истории и культуры народов Марий Эл в 9 классе и для классного часа на тему « МАССР в го</w:t>
      </w:r>
      <w:r w:rsidR="00993CDB">
        <w:rPr>
          <w:rFonts w:ascii="Times New Roman" w:hAnsi="Times New Roman" w:cs="Times New Roman"/>
          <w:sz w:val="28"/>
          <w:szCs w:val="28"/>
        </w:rPr>
        <w:t>ды Великой Отечественной войны».</w:t>
      </w:r>
    </w:p>
    <w:p w:rsidR="00BF2044" w:rsidRPr="002F0165" w:rsidRDefault="00BF2044" w:rsidP="00BF2044">
      <w:pPr>
        <w:pStyle w:val="a4"/>
        <w:shd w:val="clear" w:color="auto" w:fill="FFFFFF"/>
        <w:spacing w:before="0" w:beforeAutospacing="0" w:after="0" w:afterAutospacing="0" w:line="480" w:lineRule="auto"/>
        <w:jc w:val="both"/>
        <w:rPr>
          <w:color w:val="000000"/>
          <w:sz w:val="21"/>
          <w:szCs w:val="21"/>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FC4A5B">
      <w:pPr>
        <w:jc w:val="center"/>
        <w:rPr>
          <w:rFonts w:ascii="Times New Roman" w:hAnsi="Times New Roman" w:cs="Times New Roman"/>
        </w:rPr>
      </w:pPr>
    </w:p>
    <w:p w:rsidR="00BF2044" w:rsidRPr="002F0165" w:rsidRDefault="00BF2044" w:rsidP="00BF2044">
      <w:pPr>
        <w:jc w:val="center"/>
        <w:rPr>
          <w:rFonts w:ascii="Times New Roman" w:hAnsi="Times New Roman" w:cs="Times New Roman"/>
        </w:rPr>
      </w:pPr>
    </w:p>
    <w:p w:rsidR="00BF2044" w:rsidRPr="002F0165" w:rsidRDefault="00BF2044" w:rsidP="00BF2044">
      <w:pPr>
        <w:jc w:val="center"/>
        <w:rPr>
          <w:rFonts w:ascii="Times New Roman" w:hAnsi="Times New Roman" w:cs="Times New Roman"/>
        </w:rPr>
      </w:pPr>
    </w:p>
    <w:p w:rsidR="00BF2044" w:rsidRPr="002F0165" w:rsidRDefault="00BF2044" w:rsidP="00BF2044">
      <w:pPr>
        <w:jc w:val="center"/>
        <w:rPr>
          <w:rFonts w:ascii="Times New Roman" w:hAnsi="Times New Roman" w:cs="Times New Roman"/>
        </w:rPr>
      </w:pPr>
    </w:p>
    <w:p w:rsidR="00BF2044" w:rsidRPr="002F0165" w:rsidRDefault="00BF2044" w:rsidP="00BF2044">
      <w:pPr>
        <w:jc w:val="center"/>
        <w:rPr>
          <w:rFonts w:ascii="Times New Roman" w:hAnsi="Times New Roman" w:cs="Times New Roman"/>
        </w:rPr>
      </w:pPr>
    </w:p>
    <w:p w:rsidR="00BF2044" w:rsidRPr="002F0165" w:rsidRDefault="00BF2044" w:rsidP="00BF2044">
      <w:pPr>
        <w:jc w:val="center"/>
        <w:rPr>
          <w:rFonts w:ascii="Times New Roman" w:hAnsi="Times New Roman" w:cs="Times New Roman"/>
        </w:rPr>
      </w:pPr>
    </w:p>
    <w:p w:rsidR="00BF2044" w:rsidRDefault="00BF2044" w:rsidP="00BF2044">
      <w:pPr>
        <w:jc w:val="center"/>
        <w:rPr>
          <w:rFonts w:ascii="Times New Roman" w:hAnsi="Times New Roman" w:cs="Times New Roman"/>
        </w:rPr>
      </w:pPr>
    </w:p>
    <w:p w:rsidR="002F0165" w:rsidRPr="002F0165" w:rsidRDefault="002F0165" w:rsidP="00BF2044">
      <w:pPr>
        <w:jc w:val="center"/>
        <w:rPr>
          <w:rFonts w:ascii="Times New Roman" w:hAnsi="Times New Roman" w:cs="Times New Roman"/>
        </w:rPr>
      </w:pPr>
    </w:p>
    <w:p w:rsidR="00217D84" w:rsidRPr="002F0165" w:rsidRDefault="005A1351" w:rsidP="005A1351">
      <w:pPr>
        <w:spacing w:before="30" w:after="30"/>
        <w:jc w:val="center"/>
        <w:rPr>
          <w:rFonts w:ascii="Times New Roman" w:hAnsi="Times New Roman" w:cs="Times New Roman"/>
          <w:color w:val="000000"/>
          <w:sz w:val="28"/>
          <w:szCs w:val="28"/>
        </w:rPr>
      </w:pPr>
      <w:r w:rsidRPr="002F0165">
        <w:rPr>
          <w:rFonts w:ascii="Times New Roman" w:hAnsi="Times New Roman" w:cs="Times New Roman"/>
          <w:color w:val="000000"/>
          <w:sz w:val="28"/>
          <w:szCs w:val="28"/>
        </w:rPr>
        <w:lastRenderedPageBreak/>
        <w:t>Содержание</w:t>
      </w: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color w:val="000000"/>
          <w:sz w:val="28"/>
          <w:szCs w:val="28"/>
        </w:rPr>
      </w:pPr>
      <w:r w:rsidRPr="002F0165">
        <w:rPr>
          <w:rFonts w:ascii="Times New Roman" w:hAnsi="Times New Roman" w:cs="Times New Roman"/>
          <w:color w:val="000000"/>
          <w:sz w:val="28"/>
          <w:szCs w:val="28"/>
        </w:rPr>
        <w:t>Введение ………………………………………………………………………3</w:t>
      </w:r>
    </w:p>
    <w:p w:rsidR="002F0165" w:rsidRPr="002F0165" w:rsidRDefault="002F0165" w:rsidP="002F0165">
      <w:pPr>
        <w:spacing w:before="30" w:after="30"/>
        <w:rPr>
          <w:rFonts w:ascii="Times New Roman" w:hAnsi="Times New Roman" w:cs="Times New Roman"/>
          <w:sz w:val="28"/>
          <w:szCs w:val="28"/>
        </w:rPr>
      </w:pPr>
      <w:r w:rsidRPr="002F0165">
        <w:rPr>
          <w:rFonts w:ascii="Times New Roman" w:hAnsi="Times New Roman" w:cs="Times New Roman"/>
          <w:sz w:val="28"/>
          <w:szCs w:val="28"/>
        </w:rPr>
        <w:t>Сценарий внеклассного мероприятия « Их подвиг бессмертен»………….4</w:t>
      </w:r>
    </w:p>
    <w:p w:rsidR="002F0165" w:rsidRPr="002F0165" w:rsidRDefault="002F0165" w:rsidP="002F0165">
      <w:pPr>
        <w:spacing w:before="30" w:after="30"/>
        <w:rPr>
          <w:rFonts w:ascii="Times New Roman" w:hAnsi="Times New Roman" w:cs="Times New Roman"/>
          <w:sz w:val="28"/>
          <w:szCs w:val="28"/>
        </w:rPr>
      </w:pPr>
      <w:r w:rsidRPr="002F0165">
        <w:rPr>
          <w:rFonts w:ascii="Times New Roman" w:hAnsi="Times New Roman" w:cs="Times New Roman"/>
          <w:sz w:val="28"/>
          <w:szCs w:val="28"/>
        </w:rPr>
        <w:t>Список использован</w:t>
      </w:r>
      <w:r w:rsidR="00035E2D">
        <w:rPr>
          <w:rFonts w:ascii="Times New Roman" w:hAnsi="Times New Roman" w:cs="Times New Roman"/>
          <w:sz w:val="28"/>
          <w:szCs w:val="28"/>
        </w:rPr>
        <w:t>ных источников……………………………………….15</w:t>
      </w: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color w:val="000000"/>
          <w:sz w:val="28"/>
          <w:szCs w:val="28"/>
        </w:rPr>
      </w:pPr>
    </w:p>
    <w:p w:rsidR="005A1351" w:rsidRPr="002F0165" w:rsidRDefault="005A1351" w:rsidP="00217D84">
      <w:pPr>
        <w:spacing w:before="30" w:after="30"/>
        <w:rPr>
          <w:rFonts w:ascii="Times New Roman" w:hAnsi="Times New Roman" w:cs="Times New Roman"/>
          <w:b/>
          <w:sz w:val="28"/>
          <w:szCs w:val="28"/>
        </w:rPr>
      </w:pPr>
    </w:p>
    <w:p w:rsidR="00217D84" w:rsidRPr="002F0165" w:rsidRDefault="00217D84" w:rsidP="00217D84">
      <w:pPr>
        <w:spacing w:before="30" w:after="30"/>
        <w:rPr>
          <w:rFonts w:ascii="Times New Roman" w:hAnsi="Times New Roman" w:cs="Times New Roman"/>
          <w:b/>
          <w:sz w:val="28"/>
          <w:szCs w:val="28"/>
        </w:rPr>
      </w:pPr>
    </w:p>
    <w:p w:rsidR="00217D84" w:rsidRPr="002F0165" w:rsidRDefault="00217D84" w:rsidP="00217D84">
      <w:pPr>
        <w:spacing w:before="30" w:after="30"/>
        <w:rPr>
          <w:rFonts w:ascii="Times New Roman" w:hAnsi="Times New Roman" w:cs="Times New Roman"/>
          <w:b/>
          <w:sz w:val="28"/>
          <w:szCs w:val="28"/>
        </w:rPr>
      </w:pPr>
    </w:p>
    <w:p w:rsidR="00217D84" w:rsidRPr="002F0165" w:rsidRDefault="00217D84" w:rsidP="00217D84">
      <w:pPr>
        <w:spacing w:before="30" w:after="30"/>
        <w:rPr>
          <w:rFonts w:ascii="Times New Roman" w:hAnsi="Times New Roman" w:cs="Times New Roman"/>
          <w:b/>
          <w:sz w:val="28"/>
          <w:szCs w:val="28"/>
        </w:rPr>
      </w:pPr>
    </w:p>
    <w:p w:rsidR="00217D84" w:rsidRPr="002F0165" w:rsidRDefault="00217D84" w:rsidP="00217D84">
      <w:pPr>
        <w:spacing w:before="30" w:after="30"/>
        <w:rPr>
          <w:rFonts w:ascii="Times New Roman" w:hAnsi="Times New Roman" w:cs="Times New Roman"/>
          <w:b/>
          <w:sz w:val="28"/>
          <w:szCs w:val="28"/>
        </w:rPr>
      </w:pPr>
    </w:p>
    <w:p w:rsidR="00217D84" w:rsidRPr="002F0165" w:rsidRDefault="00217D84" w:rsidP="00217D84">
      <w:pPr>
        <w:spacing w:before="30" w:after="30"/>
        <w:rPr>
          <w:rFonts w:ascii="Times New Roman" w:hAnsi="Times New Roman" w:cs="Times New Roman"/>
          <w:b/>
          <w:sz w:val="28"/>
          <w:szCs w:val="28"/>
        </w:rPr>
      </w:pPr>
    </w:p>
    <w:p w:rsidR="00217D84" w:rsidRPr="002F0165" w:rsidRDefault="00217D84" w:rsidP="005A1351">
      <w:pPr>
        <w:spacing w:before="30" w:after="30"/>
        <w:jc w:val="center"/>
        <w:rPr>
          <w:rFonts w:ascii="Times New Roman" w:hAnsi="Times New Roman" w:cs="Times New Roman"/>
          <w:sz w:val="28"/>
          <w:szCs w:val="28"/>
        </w:rPr>
      </w:pPr>
    </w:p>
    <w:p w:rsidR="005A1351" w:rsidRPr="002F0165" w:rsidRDefault="005A1351" w:rsidP="005A1351">
      <w:pPr>
        <w:rPr>
          <w:rFonts w:ascii="Times New Roman" w:hAnsi="Times New Roman" w:cs="Times New Roman"/>
          <w:b/>
          <w:color w:val="000000"/>
          <w:sz w:val="28"/>
          <w:szCs w:val="28"/>
        </w:rPr>
      </w:pPr>
    </w:p>
    <w:p w:rsidR="002F0165" w:rsidRPr="00035E2D" w:rsidRDefault="00035E2D" w:rsidP="005A1351">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D49ED">
        <w:rPr>
          <w:rFonts w:ascii="Times New Roman" w:hAnsi="Times New Roman" w:cs="Times New Roman"/>
          <w:color w:val="000000"/>
          <w:sz w:val="28"/>
          <w:szCs w:val="28"/>
        </w:rPr>
        <w:t xml:space="preserve">                               </w:t>
      </w:r>
    </w:p>
    <w:p w:rsidR="005A1351" w:rsidRPr="002F0165" w:rsidRDefault="005A1351" w:rsidP="005A1351">
      <w:pPr>
        <w:rPr>
          <w:rFonts w:ascii="Times New Roman" w:hAnsi="Times New Roman" w:cs="Times New Roman"/>
          <w:b/>
          <w:sz w:val="28"/>
          <w:szCs w:val="28"/>
        </w:rPr>
      </w:pPr>
      <w:r w:rsidRPr="002F0165">
        <w:rPr>
          <w:rFonts w:ascii="Times New Roman" w:hAnsi="Times New Roman" w:cs="Times New Roman"/>
          <w:b/>
          <w:color w:val="000000"/>
          <w:sz w:val="28"/>
          <w:szCs w:val="28"/>
        </w:rPr>
        <w:t>Пояснительная записка. Введение.</w:t>
      </w:r>
    </w:p>
    <w:p w:rsidR="005A1351" w:rsidRPr="002F0165" w:rsidRDefault="005A1351" w:rsidP="005A1351">
      <w:pPr>
        <w:pStyle w:val="a4"/>
        <w:shd w:val="clear" w:color="auto" w:fill="FFFFFF"/>
        <w:spacing w:before="0" w:beforeAutospacing="0" w:after="0" w:afterAutospacing="0" w:line="300" w:lineRule="atLeast"/>
        <w:rPr>
          <w:b/>
          <w:color w:val="000000"/>
          <w:sz w:val="28"/>
          <w:szCs w:val="28"/>
        </w:rPr>
      </w:pPr>
      <w:r w:rsidRPr="002F0165">
        <w:rPr>
          <w:b/>
          <w:color w:val="000000"/>
          <w:sz w:val="28"/>
          <w:szCs w:val="28"/>
        </w:rPr>
        <w:t>Актуальность темы.</w:t>
      </w: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r w:rsidRPr="002F0165">
        <w:rPr>
          <w:color w:val="000000"/>
          <w:sz w:val="28"/>
          <w:szCs w:val="28"/>
        </w:rPr>
        <w:t xml:space="preserve">9 мая 2020 года наша страна будет отмечать 75 годовщину победы в Великой Отечественной войне. </w:t>
      </w: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r w:rsidRPr="002F0165">
        <w:rPr>
          <w:b/>
          <w:bCs/>
          <w:color w:val="000000"/>
          <w:sz w:val="28"/>
          <w:szCs w:val="28"/>
        </w:rPr>
        <w:t>Теоретическая значимость</w:t>
      </w:r>
      <w:r w:rsidRPr="002F0165">
        <w:rPr>
          <w:color w:val="000000"/>
          <w:sz w:val="28"/>
          <w:szCs w:val="28"/>
        </w:rPr>
        <w:t> данной работы сводится к тому, чтобы показать, как отразились события Великой Отечественной войны в истории  и судьбах  жителей Марийского края, узнать, какую цену заплатили его герои  и участники трудового фронта, приближая Великую Победу.</w:t>
      </w: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r w:rsidRPr="002F0165">
        <w:rPr>
          <w:color w:val="000000"/>
          <w:sz w:val="28"/>
          <w:szCs w:val="28"/>
        </w:rPr>
        <w:t xml:space="preserve">   </w:t>
      </w:r>
      <w:r w:rsidRPr="002F0165">
        <w:rPr>
          <w:b/>
          <w:bCs/>
          <w:color w:val="000000"/>
          <w:sz w:val="28"/>
          <w:szCs w:val="28"/>
        </w:rPr>
        <w:t> Практическая</w:t>
      </w:r>
      <w:r w:rsidRPr="002F0165">
        <w:rPr>
          <w:color w:val="000000"/>
          <w:sz w:val="28"/>
          <w:szCs w:val="28"/>
        </w:rPr>
        <w:t> </w:t>
      </w:r>
      <w:r w:rsidRPr="002F0165">
        <w:rPr>
          <w:b/>
          <w:bCs/>
          <w:color w:val="000000"/>
          <w:sz w:val="28"/>
          <w:szCs w:val="28"/>
        </w:rPr>
        <w:t>значимость </w:t>
      </w:r>
      <w:r w:rsidRPr="002F0165">
        <w:rPr>
          <w:color w:val="000000"/>
          <w:sz w:val="28"/>
          <w:szCs w:val="28"/>
        </w:rPr>
        <w:t>определяется тем, что результаты могут быть использованы в память о тех, кто ценой своей жизни защитил Родину. Молодое поколение должно ценить мирную жизнь и быть патриотами своей страны. Собранный материал может представлять интерес для широкого круга читателей, интересующихся историей родного края,  защитниками Родины. Материалы работы могут послужить для создания презентаций, докладов и сообщений, которые уже используются на  занятиях школьного музея, на уроках истории и культуры народов Республики Марий Эл по изучению истории родного края.</w:t>
      </w: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r w:rsidRPr="002F0165">
        <w:rPr>
          <w:color w:val="000000"/>
          <w:sz w:val="28"/>
          <w:szCs w:val="28"/>
        </w:rPr>
        <w:t>Исследовательская работа строилась на основе сбора и изучения краеведческого материала, через беседы с людьми – свидетелями военного времени, то есть с тружениками тыла и детьми войны. Исследовательский материал добывался из источников районного архива и материалов районного и школьного музеев. Были использованы следующие методы исследования: сбор научных, литературных, архивных и музейных источников по теме, интервьюирование и  запись воспоминаний, обобщение полученной информации и оформление сценарий мероприятия на основе материалов исследовательской работы.</w:t>
      </w:r>
    </w:p>
    <w:p w:rsidR="005A1351" w:rsidRPr="002F0165" w:rsidRDefault="005A1351" w:rsidP="005A1351">
      <w:pPr>
        <w:pStyle w:val="a4"/>
        <w:shd w:val="clear" w:color="auto" w:fill="FFFFFF"/>
        <w:spacing w:before="0" w:beforeAutospacing="0" w:after="0" w:afterAutospacing="0" w:line="300" w:lineRule="atLeast"/>
        <w:rPr>
          <w:color w:val="000000"/>
          <w:sz w:val="28"/>
          <w:szCs w:val="28"/>
        </w:rPr>
      </w:pPr>
      <w:r w:rsidRPr="002F0165">
        <w:rPr>
          <w:color w:val="000000"/>
          <w:sz w:val="28"/>
          <w:szCs w:val="28"/>
        </w:rPr>
        <w:t>В сценарий использованы документы, воспоминания, исследовательская работа, творческая работа учащихся, рефлексия, прием « синквейн».</w:t>
      </w:r>
    </w:p>
    <w:p w:rsidR="005A1351" w:rsidRPr="002F0165" w:rsidRDefault="005A1351" w:rsidP="005A1351">
      <w:pPr>
        <w:spacing w:before="30" w:after="30"/>
        <w:rPr>
          <w:rFonts w:ascii="Times New Roman" w:hAnsi="Times New Roman" w:cs="Times New Roman"/>
          <w:b/>
          <w:sz w:val="28"/>
          <w:szCs w:val="28"/>
        </w:rPr>
      </w:pPr>
    </w:p>
    <w:p w:rsidR="005A1351" w:rsidRPr="002F0165" w:rsidRDefault="005A1351" w:rsidP="005A1351">
      <w:pPr>
        <w:spacing w:before="30" w:after="30"/>
        <w:rPr>
          <w:rFonts w:ascii="Times New Roman" w:hAnsi="Times New Roman" w:cs="Times New Roman"/>
          <w:b/>
          <w:sz w:val="28"/>
          <w:szCs w:val="28"/>
        </w:rPr>
      </w:pPr>
    </w:p>
    <w:p w:rsidR="005A1351" w:rsidRPr="002F0165" w:rsidRDefault="005A1351" w:rsidP="005A1351">
      <w:pPr>
        <w:spacing w:before="30" w:after="30"/>
        <w:rPr>
          <w:rFonts w:ascii="Times New Roman" w:hAnsi="Times New Roman" w:cs="Times New Roman"/>
          <w:b/>
          <w:sz w:val="28"/>
          <w:szCs w:val="28"/>
        </w:rPr>
      </w:pPr>
    </w:p>
    <w:p w:rsidR="005A1351" w:rsidRPr="002F0165" w:rsidRDefault="005A1351" w:rsidP="005A1351">
      <w:pPr>
        <w:spacing w:before="30" w:after="30"/>
        <w:rPr>
          <w:rFonts w:ascii="Times New Roman" w:hAnsi="Times New Roman" w:cs="Times New Roman"/>
          <w:b/>
          <w:sz w:val="28"/>
          <w:szCs w:val="28"/>
        </w:rPr>
      </w:pPr>
    </w:p>
    <w:p w:rsidR="00BF2044" w:rsidRPr="002F0165" w:rsidRDefault="00BF2044" w:rsidP="00217D84">
      <w:pPr>
        <w:spacing w:before="30" w:after="30"/>
        <w:rPr>
          <w:rFonts w:ascii="Times New Roman" w:hAnsi="Times New Roman" w:cs="Times New Roman"/>
          <w:b/>
          <w:sz w:val="28"/>
          <w:szCs w:val="28"/>
        </w:rPr>
      </w:pPr>
    </w:p>
    <w:p w:rsidR="00BF2044" w:rsidRPr="002F0165" w:rsidRDefault="00BF2044" w:rsidP="00217D84">
      <w:pPr>
        <w:spacing w:before="30" w:after="30"/>
        <w:rPr>
          <w:rFonts w:ascii="Times New Roman" w:hAnsi="Times New Roman" w:cs="Times New Roman"/>
          <w:b/>
          <w:sz w:val="28"/>
          <w:szCs w:val="28"/>
        </w:rPr>
      </w:pPr>
    </w:p>
    <w:p w:rsidR="00BF2044" w:rsidRPr="002F0165" w:rsidRDefault="00BF2044" w:rsidP="00217D84">
      <w:pPr>
        <w:spacing w:before="30" w:after="30"/>
        <w:rPr>
          <w:rFonts w:ascii="Times New Roman" w:hAnsi="Times New Roman" w:cs="Times New Roman"/>
          <w:b/>
          <w:sz w:val="28"/>
          <w:szCs w:val="28"/>
        </w:rPr>
      </w:pPr>
    </w:p>
    <w:p w:rsidR="00BF2044" w:rsidRPr="002F0165" w:rsidRDefault="00BF2044" w:rsidP="00217D84">
      <w:pPr>
        <w:spacing w:before="30" w:after="30"/>
        <w:rPr>
          <w:rFonts w:ascii="Times New Roman" w:hAnsi="Times New Roman" w:cs="Times New Roman"/>
          <w:b/>
          <w:sz w:val="28"/>
          <w:szCs w:val="28"/>
        </w:rPr>
      </w:pPr>
    </w:p>
    <w:p w:rsidR="00BF2044" w:rsidRPr="002F0165" w:rsidRDefault="00BF2044" w:rsidP="002F0165">
      <w:pPr>
        <w:spacing w:before="30" w:after="30"/>
        <w:jc w:val="center"/>
        <w:rPr>
          <w:rFonts w:ascii="Times New Roman" w:hAnsi="Times New Roman" w:cs="Times New Roman"/>
          <w:b/>
          <w:sz w:val="28"/>
          <w:szCs w:val="28"/>
        </w:rPr>
      </w:pPr>
    </w:p>
    <w:p w:rsidR="00BF2044" w:rsidRPr="002F0165" w:rsidRDefault="00BF2044" w:rsidP="002F0165">
      <w:pPr>
        <w:spacing w:before="30" w:after="30"/>
        <w:jc w:val="center"/>
        <w:rPr>
          <w:rFonts w:ascii="Times New Roman" w:hAnsi="Times New Roman" w:cs="Times New Roman"/>
          <w:sz w:val="28"/>
          <w:szCs w:val="28"/>
        </w:rPr>
      </w:pPr>
    </w:p>
    <w:p w:rsidR="00F05B1E" w:rsidRPr="002F0165" w:rsidRDefault="00F05B1E" w:rsidP="00F05B1E">
      <w:pPr>
        <w:spacing w:before="30" w:after="30"/>
        <w:rPr>
          <w:rFonts w:ascii="Times New Roman" w:hAnsi="Times New Roman" w:cs="Times New Roman"/>
          <w:b/>
          <w:sz w:val="28"/>
          <w:szCs w:val="28"/>
        </w:rPr>
      </w:pPr>
    </w:p>
    <w:p w:rsidR="00874710" w:rsidRPr="002F0165" w:rsidRDefault="0098221C" w:rsidP="00F05B1E">
      <w:pPr>
        <w:spacing w:before="30" w:after="30"/>
        <w:rPr>
          <w:rFonts w:ascii="Times New Roman" w:hAnsi="Times New Roman" w:cs="Times New Roman"/>
          <w:b/>
          <w:sz w:val="28"/>
          <w:szCs w:val="28"/>
        </w:rPr>
      </w:pPr>
      <w:r w:rsidRPr="002F0165">
        <w:rPr>
          <w:rFonts w:ascii="Times New Roman" w:hAnsi="Times New Roman" w:cs="Times New Roman"/>
          <w:b/>
          <w:sz w:val="28"/>
          <w:szCs w:val="28"/>
        </w:rPr>
        <w:t>Сценарий</w:t>
      </w:r>
      <w:r w:rsidR="00FC171E" w:rsidRPr="002F0165">
        <w:rPr>
          <w:rFonts w:ascii="Times New Roman" w:hAnsi="Times New Roman" w:cs="Times New Roman"/>
          <w:b/>
          <w:sz w:val="28"/>
          <w:szCs w:val="28"/>
        </w:rPr>
        <w:t xml:space="preserve"> внеклассного</w:t>
      </w:r>
      <w:r w:rsidRPr="002F0165">
        <w:rPr>
          <w:rFonts w:ascii="Times New Roman" w:hAnsi="Times New Roman" w:cs="Times New Roman"/>
          <w:b/>
          <w:sz w:val="28"/>
          <w:szCs w:val="28"/>
        </w:rPr>
        <w:t xml:space="preserve"> мероприятия</w:t>
      </w:r>
      <w:r w:rsidR="00874710" w:rsidRPr="002F0165">
        <w:rPr>
          <w:rFonts w:ascii="Times New Roman" w:hAnsi="Times New Roman" w:cs="Times New Roman"/>
          <w:b/>
          <w:sz w:val="28"/>
          <w:szCs w:val="28"/>
        </w:rPr>
        <w:t xml:space="preserve"> </w:t>
      </w:r>
      <w:r w:rsidR="00F05B1E" w:rsidRPr="002F0165">
        <w:rPr>
          <w:rFonts w:ascii="Times New Roman" w:hAnsi="Times New Roman" w:cs="Times New Roman"/>
          <w:b/>
          <w:sz w:val="28"/>
          <w:szCs w:val="28"/>
        </w:rPr>
        <w:t>« И</w:t>
      </w:r>
      <w:r w:rsidR="003E29E3" w:rsidRPr="002F0165">
        <w:rPr>
          <w:rFonts w:ascii="Times New Roman" w:hAnsi="Times New Roman" w:cs="Times New Roman"/>
          <w:b/>
          <w:sz w:val="28"/>
          <w:szCs w:val="28"/>
        </w:rPr>
        <w:t xml:space="preserve">х </w:t>
      </w:r>
      <w:r w:rsidR="00F05B1E" w:rsidRPr="002F0165">
        <w:rPr>
          <w:rFonts w:ascii="Times New Roman" w:hAnsi="Times New Roman" w:cs="Times New Roman"/>
          <w:b/>
          <w:sz w:val="28"/>
          <w:szCs w:val="28"/>
        </w:rPr>
        <w:t xml:space="preserve">подвиг </w:t>
      </w:r>
      <w:r w:rsidR="003E29E3" w:rsidRPr="002F0165">
        <w:rPr>
          <w:rFonts w:ascii="Times New Roman" w:hAnsi="Times New Roman" w:cs="Times New Roman"/>
          <w:b/>
          <w:sz w:val="28"/>
          <w:szCs w:val="28"/>
        </w:rPr>
        <w:t>бессмертен</w:t>
      </w:r>
      <w:r w:rsidR="00874710" w:rsidRPr="002F0165">
        <w:rPr>
          <w:rFonts w:ascii="Times New Roman" w:hAnsi="Times New Roman" w:cs="Times New Roman"/>
          <w:b/>
          <w:sz w:val="28"/>
          <w:szCs w:val="28"/>
        </w:rPr>
        <w:t>».</w:t>
      </w:r>
    </w:p>
    <w:p w:rsidR="00FC4A5B" w:rsidRPr="002F0165" w:rsidRDefault="00FC4A5B" w:rsidP="00FC4A5B">
      <w:pPr>
        <w:spacing w:before="30" w:after="30"/>
        <w:jc w:val="center"/>
        <w:rPr>
          <w:rFonts w:ascii="Times New Roman" w:hAnsi="Times New Roman" w:cs="Times New Roman"/>
          <w:b/>
          <w:sz w:val="28"/>
          <w:szCs w:val="28"/>
        </w:rPr>
      </w:pP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Цели:</w:t>
      </w:r>
      <w:r w:rsidR="00BD77F1" w:rsidRPr="002F0165">
        <w:rPr>
          <w:rFonts w:ascii="Times New Roman" w:hAnsi="Times New Roman" w:cs="Times New Roman"/>
          <w:b/>
          <w:sz w:val="28"/>
          <w:szCs w:val="28"/>
        </w:rPr>
        <w:t xml:space="preserve"> </w:t>
      </w:r>
      <w:r w:rsidR="00BD77F1" w:rsidRPr="002F0165">
        <w:rPr>
          <w:rFonts w:ascii="Times New Roman" w:hAnsi="Times New Roman" w:cs="Times New Roman"/>
          <w:sz w:val="28"/>
          <w:szCs w:val="28"/>
        </w:rPr>
        <w:t>сохранение памяти о защитниках Родины, воспитание патриотизма, уважения к старшему поколению.</w:t>
      </w:r>
    </w:p>
    <w:p w:rsidR="00BD77F1" w:rsidRPr="002F0165" w:rsidRDefault="00BD77F1"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Задачи:</w:t>
      </w:r>
    </w:p>
    <w:p w:rsidR="00BD77F1" w:rsidRPr="002F0165" w:rsidRDefault="00BD77F1"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познакомить</w:t>
      </w:r>
      <w:r w:rsidR="0098221C" w:rsidRPr="002F0165">
        <w:rPr>
          <w:rFonts w:ascii="Times New Roman" w:hAnsi="Times New Roman" w:cs="Times New Roman"/>
          <w:sz w:val="28"/>
          <w:szCs w:val="28"/>
        </w:rPr>
        <w:t xml:space="preserve"> учащихся</w:t>
      </w:r>
      <w:r w:rsidRPr="002F0165">
        <w:rPr>
          <w:rFonts w:ascii="Times New Roman" w:hAnsi="Times New Roman" w:cs="Times New Roman"/>
          <w:sz w:val="28"/>
          <w:szCs w:val="28"/>
        </w:rPr>
        <w:t xml:space="preserve"> с подвигами земляков родного края и малой Родины;</w:t>
      </w:r>
    </w:p>
    <w:p w:rsidR="00874710" w:rsidRPr="002F0165" w:rsidRDefault="00BD77F1"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w:t>
      </w:r>
      <w:r w:rsidR="00874710" w:rsidRPr="002F0165">
        <w:rPr>
          <w:rFonts w:ascii="Times New Roman" w:hAnsi="Times New Roman" w:cs="Times New Roman"/>
          <w:sz w:val="28"/>
          <w:szCs w:val="28"/>
        </w:rPr>
        <w:t>воспитывать у учащихся чувство патриотизма и гордости за свою Родину</w:t>
      </w:r>
      <w:r w:rsidRPr="002F0165">
        <w:rPr>
          <w:rFonts w:ascii="Times New Roman" w:hAnsi="Times New Roman" w:cs="Times New Roman"/>
          <w:sz w:val="28"/>
          <w:szCs w:val="28"/>
        </w:rPr>
        <w:t xml:space="preserve"> и ее героев;</w:t>
      </w:r>
    </w:p>
    <w:p w:rsidR="00874710" w:rsidRPr="002F0165" w:rsidRDefault="00BD77F1"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874710" w:rsidRPr="002F0165">
        <w:rPr>
          <w:rFonts w:ascii="Times New Roman" w:hAnsi="Times New Roman" w:cs="Times New Roman"/>
          <w:sz w:val="28"/>
          <w:szCs w:val="28"/>
        </w:rPr>
        <w:t xml:space="preserve">развивать интерес к </w:t>
      </w:r>
      <w:r w:rsidRPr="002F0165">
        <w:rPr>
          <w:rFonts w:ascii="Times New Roman" w:hAnsi="Times New Roman" w:cs="Times New Roman"/>
          <w:sz w:val="28"/>
          <w:szCs w:val="28"/>
        </w:rPr>
        <w:t xml:space="preserve">изучению </w:t>
      </w:r>
      <w:r w:rsidR="00874710" w:rsidRPr="002F0165">
        <w:rPr>
          <w:rFonts w:ascii="Times New Roman" w:hAnsi="Times New Roman" w:cs="Times New Roman"/>
          <w:sz w:val="28"/>
          <w:szCs w:val="28"/>
        </w:rPr>
        <w:t>истории малой Родины;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развивать творческие способности учащихся.</w:t>
      </w:r>
    </w:p>
    <w:p w:rsidR="00874710" w:rsidRPr="002F0165" w:rsidRDefault="00874710" w:rsidP="00F05B1E">
      <w:pPr>
        <w:spacing w:before="30" w:after="30"/>
        <w:rPr>
          <w:rFonts w:ascii="Times New Roman" w:hAnsi="Times New Roman" w:cs="Times New Roman"/>
          <w:sz w:val="28"/>
          <w:szCs w:val="28"/>
        </w:rPr>
      </w:pPr>
      <w:r w:rsidRPr="002F0165">
        <w:rPr>
          <w:rFonts w:ascii="Times New Roman" w:hAnsi="Times New Roman" w:cs="Times New Roman"/>
          <w:b/>
          <w:sz w:val="28"/>
          <w:szCs w:val="28"/>
        </w:rPr>
        <w:t>Оборудование:</w:t>
      </w:r>
      <w:r w:rsidRPr="002F0165">
        <w:rPr>
          <w:rFonts w:ascii="Times New Roman" w:hAnsi="Times New Roman" w:cs="Times New Roman"/>
          <w:sz w:val="28"/>
          <w:szCs w:val="28"/>
        </w:rPr>
        <w:t xml:space="preserve"> репродукции с картин И. Ефимова «Провожают на фронт», «Певица Вера Смирнова</w:t>
      </w:r>
      <w:r w:rsidR="0098221C" w:rsidRPr="002F0165">
        <w:rPr>
          <w:rFonts w:ascii="Times New Roman" w:hAnsi="Times New Roman" w:cs="Times New Roman"/>
          <w:sz w:val="28"/>
          <w:szCs w:val="28"/>
        </w:rPr>
        <w:t xml:space="preserve"> и музыкант Павел Тойдемар», портреты</w:t>
      </w:r>
      <w:r w:rsidRPr="002F0165">
        <w:rPr>
          <w:rFonts w:ascii="Times New Roman" w:hAnsi="Times New Roman" w:cs="Times New Roman"/>
          <w:sz w:val="28"/>
          <w:szCs w:val="28"/>
        </w:rPr>
        <w:t xml:space="preserve"> Героев Советского </w:t>
      </w:r>
      <w:r w:rsidR="0098221C" w:rsidRPr="002F0165">
        <w:rPr>
          <w:rFonts w:ascii="Times New Roman" w:hAnsi="Times New Roman" w:cs="Times New Roman"/>
          <w:sz w:val="28"/>
          <w:szCs w:val="28"/>
        </w:rPr>
        <w:t xml:space="preserve">Союза, карта МАССР, </w:t>
      </w:r>
      <w:r w:rsidR="000C6D65" w:rsidRPr="002F0165">
        <w:rPr>
          <w:rFonts w:ascii="Times New Roman" w:hAnsi="Times New Roman" w:cs="Times New Roman"/>
          <w:sz w:val="28"/>
          <w:szCs w:val="28"/>
        </w:rPr>
        <w:t>выставка книг о Великой Отечественной войне, иллюстрации на военную тему, рисунки детей по теме «Война».</w:t>
      </w:r>
    </w:p>
    <w:p w:rsidR="00035E2D" w:rsidRDefault="00F05B1E" w:rsidP="00F05B1E">
      <w:pPr>
        <w:spacing w:before="30" w:after="30"/>
        <w:rPr>
          <w:rFonts w:ascii="Times New Roman" w:hAnsi="Times New Roman" w:cs="Times New Roman"/>
          <w:b/>
          <w:sz w:val="28"/>
          <w:szCs w:val="28"/>
        </w:rPr>
      </w:pPr>
      <w:r w:rsidRPr="002F0165">
        <w:rPr>
          <w:rFonts w:ascii="Times New Roman" w:hAnsi="Times New Roman" w:cs="Times New Roman"/>
          <w:b/>
          <w:sz w:val="28"/>
          <w:szCs w:val="28"/>
        </w:rPr>
        <w:t xml:space="preserve">                                  </w:t>
      </w:r>
    </w:p>
    <w:p w:rsidR="00F05B1E" w:rsidRPr="002F0165" w:rsidRDefault="00035E2D" w:rsidP="00F05B1E">
      <w:pPr>
        <w:spacing w:before="30" w:after="30"/>
        <w:rPr>
          <w:rFonts w:ascii="Times New Roman" w:hAnsi="Times New Roman" w:cs="Times New Roman"/>
          <w:b/>
          <w:sz w:val="28"/>
          <w:szCs w:val="28"/>
        </w:rPr>
      </w:pPr>
      <w:r>
        <w:rPr>
          <w:rFonts w:ascii="Times New Roman" w:hAnsi="Times New Roman" w:cs="Times New Roman"/>
          <w:b/>
          <w:sz w:val="28"/>
          <w:szCs w:val="28"/>
        </w:rPr>
        <w:t xml:space="preserve">                                         </w:t>
      </w:r>
      <w:r w:rsidR="00F05B1E" w:rsidRPr="002F0165">
        <w:rPr>
          <w:rFonts w:ascii="Times New Roman" w:hAnsi="Times New Roman" w:cs="Times New Roman"/>
          <w:b/>
          <w:sz w:val="28"/>
          <w:szCs w:val="28"/>
        </w:rPr>
        <w:t xml:space="preserve">  Ход мероприятия.</w:t>
      </w:r>
    </w:p>
    <w:p w:rsidR="00874710" w:rsidRPr="002F0165" w:rsidRDefault="00874710" w:rsidP="00217D84">
      <w:pPr>
        <w:pStyle w:val="a3"/>
        <w:spacing w:before="30" w:after="30"/>
        <w:ind w:left="765"/>
        <w:rPr>
          <w:rFonts w:ascii="Times New Roman" w:hAnsi="Times New Roman" w:cs="Times New Roman"/>
          <w:b/>
          <w:sz w:val="28"/>
          <w:szCs w:val="28"/>
        </w:rPr>
      </w:pPr>
    </w:p>
    <w:p w:rsidR="00874710" w:rsidRPr="002F0165" w:rsidRDefault="00FC4A5B" w:rsidP="00FC4A5B">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w:t>
      </w:r>
      <w:r w:rsidR="00874710" w:rsidRPr="002F0165">
        <w:rPr>
          <w:rFonts w:ascii="Times New Roman" w:hAnsi="Times New Roman" w:cs="Times New Roman"/>
          <w:b/>
          <w:sz w:val="28"/>
          <w:szCs w:val="28"/>
        </w:rPr>
        <w:t>Ве</w:t>
      </w:r>
      <w:r w:rsidR="000C6D65" w:rsidRPr="002F0165">
        <w:rPr>
          <w:rFonts w:ascii="Times New Roman" w:hAnsi="Times New Roman" w:cs="Times New Roman"/>
          <w:b/>
          <w:sz w:val="28"/>
          <w:szCs w:val="28"/>
        </w:rPr>
        <w:t>д</w:t>
      </w:r>
      <w:r w:rsidR="0012022B" w:rsidRPr="002F0165">
        <w:rPr>
          <w:rFonts w:ascii="Times New Roman" w:hAnsi="Times New Roman" w:cs="Times New Roman"/>
          <w:b/>
          <w:sz w:val="28"/>
          <w:szCs w:val="28"/>
        </w:rPr>
        <w:t>ущий 1</w:t>
      </w:r>
      <w:r w:rsidR="0012022B" w:rsidRPr="002F0165">
        <w:rPr>
          <w:rFonts w:ascii="Times New Roman" w:hAnsi="Times New Roman" w:cs="Times New Roman"/>
          <w:sz w:val="28"/>
          <w:szCs w:val="28"/>
        </w:rPr>
        <w:t xml:space="preserve">. </w:t>
      </w:r>
      <w:r w:rsidR="00E4605A" w:rsidRPr="002F0165">
        <w:rPr>
          <w:rFonts w:ascii="Times New Roman" w:hAnsi="Times New Roman" w:cs="Times New Roman"/>
          <w:sz w:val="28"/>
          <w:szCs w:val="28"/>
        </w:rPr>
        <w:t>Скоро 9 мая наша страна будет отмечать 75 –ую годовщину Победы в Великой Отечественной войне. Нелегко далась нам эта победа, поэтому думать о мире, бороться за него мы должны ежечасно, ежедневно.</w:t>
      </w:r>
    </w:p>
    <w:p w:rsidR="00E4605A"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w:t>
      </w:r>
      <w:r w:rsidR="0098221C" w:rsidRPr="002F0165">
        <w:rPr>
          <w:rFonts w:ascii="Times New Roman" w:hAnsi="Times New Roman" w:cs="Times New Roman"/>
          <w:b/>
          <w:sz w:val="28"/>
          <w:szCs w:val="28"/>
        </w:rPr>
        <w:t xml:space="preserve"> 2</w:t>
      </w:r>
      <w:r w:rsidR="00E4605A" w:rsidRPr="002F0165">
        <w:rPr>
          <w:rFonts w:ascii="Times New Roman" w:hAnsi="Times New Roman" w:cs="Times New Roman"/>
          <w:b/>
          <w:sz w:val="28"/>
          <w:szCs w:val="28"/>
        </w:rPr>
        <w:t>.</w:t>
      </w:r>
      <w:r w:rsidR="00993CDB">
        <w:rPr>
          <w:rFonts w:ascii="Times New Roman" w:hAnsi="Times New Roman" w:cs="Times New Roman"/>
          <w:sz w:val="28"/>
          <w:szCs w:val="28"/>
        </w:rPr>
        <w:t xml:space="preserve">  С</w:t>
      </w:r>
      <w:r w:rsidR="00E4605A" w:rsidRPr="002F0165">
        <w:rPr>
          <w:rFonts w:ascii="Times New Roman" w:hAnsi="Times New Roman" w:cs="Times New Roman"/>
          <w:sz w:val="28"/>
          <w:szCs w:val="28"/>
        </w:rPr>
        <w:t xml:space="preserve">егодня наше мероприятие мы посвящаем тем, кто приблизил светлый День Победы. </w:t>
      </w:r>
    </w:p>
    <w:p w:rsidR="00E4605A" w:rsidRPr="002F0165" w:rsidRDefault="00E4605A"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Чтец 1.</w:t>
      </w:r>
      <w:r w:rsidRPr="002F0165">
        <w:rPr>
          <w:rFonts w:ascii="Times New Roman" w:hAnsi="Times New Roman" w:cs="Times New Roman"/>
          <w:sz w:val="28"/>
          <w:szCs w:val="28"/>
        </w:rPr>
        <w:t xml:space="preserve"> В истории всегда были герои,</w:t>
      </w:r>
    </w:p>
    <w:p w:rsidR="00E4605A" w:rsidRPr="002F0165" w:rsidRDefault="00E4605A"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Их имена от мала до велика знали,</w:t>
      </w:r>
    </w:p>
    <w:p w:rsidR="00E4605A" w:rsidRPr="002F0165" w:rsidRDefault="00E4605A"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187DC4" w:rsidRPr="002F0165">
        <w:rPr>
          <w:rFonts w:ascii="Times New Roman" w:hAnsi="Times New Roman" w:cs="Times New Roman"/>
          <w:sz w:val="28"/>
          <w:szCs w:val="28"/>
        </w:rPr>
        <w:t xml:space="preserve">Но иногда мы забывали их порой, </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Но ненадолго, снова вспоминали.</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в нашем Отечестве есть имена,</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помним их свято с любовью.</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Гордится их подвигом наша страна,</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Салют троекратный герою.</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Сегодня мы вспомним о вас</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залп из орудий устроим.</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Герои Отечества вы без прикрас,</w:t>
      </w: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вечная память героям.</w:t>
      </w:r>
    </w:p>
    <w:p w:rsidR="00BF2044" w:rsidRPr="002F0165" w:rsidRDefault="00BF2044" w:rsidP="00BF2044">
      <w:pPr>
        <w:spacing w:before="30" w:after="30"/>
        <w:jc w:val="center"/>
        <w:rPr>
          <w:rFonts w:ascii="Times New Roman" w:hAnsi="Times New Roman" w:cs="Times New Roman"/>
          <w:sz w:val="28"/>
          <w:szCs w:val="28"/>
        </w:rPr>
      </w:pPr>
    </w:p>
    <w:p w:rsidR="00BF2044" w:rsidRPr="002F0165" w:rsidRDefault="00BF2044" w:rsidP="00BF2044">
      <w:pPr>
        <w:spacing w:before="30" w:after="30"/>
        <w:jc w:val="center"/>
        <w:rPr>
          <w:rFonts w:ascii="Times New Roman" w:hAnsi="Times New Roman" w:cs="Times New Roman"/>
          <w:sz w:val="28"/>
          <w:szCs w:val="28"/>
        </w:rPr>
      </w:pPr>
    </w:p>
    <w:p w:rsidR="00187DC4" w:rsidRPr="002F0165" w:rsidRDefault="00187DC4"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1</w:t>
      </w:r>
      <w:r w:rsidRPr="002F0165">
        <w:rPr>
          <w:rFonts w:ascii="Times New Roman" w:hAnsi="Times New Roman" w:cs="Times New Roman"/>
          <w:sz w:val="28"/>
          <w:szCs w:val="28"/>
        </w:rPr>
        <w:t>. Ребята, всех героев войны невозможно назвать, но мне бы хотелось рассказать сегодня про тех, кто родился на нашей марийской земле, благодаря чьему подвигу над нами всегда чистое, мирное небо.</w:t>
      </w:r>
    </w:p>
    <w:p w:rsidR="00874710" w:rsidRPr="002F0165" w:rsidRDefault="00F05B1E"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2</w:t>
      </w:r>
      <w:r w:rsidRPr="002F0165">
        <w:rPr>
          <w:rFonts w:ascii="Times New Roman" w:hAnsi="Times New Roman" w:cs="Times New Roman"/>
          <w:sz w:val="28"/>
          <w:szCs w:val="28"/>
        </w:rPr>
        <w:t>.</w:t>
      </w:r>
      <w:r w:rsidR="00A41760" w:rsidRPr="002F0165">
        <w:rPr>
          <w:rFonts w:ascii="Times New Roman" w:hAnsi="Times New Roman" w:cs="Times New Roman"/>
          <w:sz w:val="28"/>
          <w:szCs w:val="28"/>
        </w:rPr>
        <w:t xml:space="preserve"> Бывают также события, которые все больше приобретают особую значимость, становятся бессмертными. Давайте вспомним, как это было.</w:t>
      </w:r>
      <w:r w:rsidR="005A1351" w:rsidRPr="002F0165">
        <w:rPr>
          <w:rFonts w:ascii="Times New Roman" w:hAnsi="Times New Roman" w:cs="Times New Roman"/>
          <w:sz w:val="28"/>
          <w:szCs w:val="28"/>
        </w:rPr>
        <w:t xml:space="preserve">            </w:t>
      </w:r>
      <w:r w:rsidR="00874710" w:rsidRPr="002F0165">
        <w:rPr>
          <w:rFonts w:ascii="Times New Roman" w:hAnsi="Times New Roman" w:cs="Times New Roman"/>
          <w:sz w:val="28"/>
          <w:szCs w:val="28"/>
        </w:rPr>
        <w:t xml:space="preserve">Война. Она такое дело,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Pr="002F0165">
        <w:rPr>
          <w:rFonts w:ascii="Times New Roman" w:hAnsi="Times New Roman" w:cs="Times New Roman"/>
          <w:sz w:val="28"/>
          <w:szCs w:val="28"/>
        </w:rPr>
        <w:t>О ней не вспоминать нельзя,</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Pr="002F0165">
        <w:rPr>
          <w:rFonts w:ascii="Times New Roman" w:hAnsi="Times New Roman" w:cs="Times New Roman"/>
          <w:sz w:val="28"/>
          <w:szCs w:val="28"/>
        </w:rPr>
        <w:t xml:space="preserve">Та память нам не надоела,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Pr="002F0165">
        <w:rPr>
          <w:rFonts w:ascii="Times New Roman" w:hAnsi="Times New Roman" w:cs="Times New Roman"/>
          <w:sz w:val="28"/>
          <w:szCs w:val="28"/>
        </w:rPr>
        <w:t xml:space="preserve"> Как мыслят некие «друзья».</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Pr="002F0165">
        <w:rPr>
          <w:rFonts w:ascii="Times New Roman" w:hAnsi="Times New Roman" w:cs="Times New Roman"/>
          <w:sz w:val="28"/>
          <w:szCs w:val="28"/>
        </w:rPr>
        <w:t xml:space="preserve"> Ее события и даты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Pr="002F0165">
        <w:rPr>
          <w:rFonts w:ascii="Times New Roman" w:hAnsi="Times New Roman" w:cs="Times New Roman"/>
          <w:sz w:val="28"/>
          <w:szCs w:val="28"/>
        </w:rPr>
        <w:t>Огнем вошли в сердца людей.</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002F7C3B">
        <w:rPr>
          <w:rFonts w:ascii="Times New Roman" w:hAnsi="Times New Roman" w:cs="Times New Roman"/>
          <w:sz w:val="28"/>
          <w:szCs w:val="28"/>
        </w:rPr>
        <w:t xml:space="preserve"> </w:t>
      </w:r>
      <w:r w:rsidRPr="002F0165">
        <w:rPr>
          <w:rFonts w:ascii="Times New Roman" w:hAnsi="Times New Roman" w:cs="Times New Roman"/>
          <w:sz w:val="28"/>
          <w:szCs w:val="28"/>
        </w:rPr>
        <w:t>Еще живут ее солдаты,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F05B1E" w:rsidRPr="002F0165">
        <w:rPr>
          <w:rFonts w:ascii="Times New Roman" w:hAnsi="Times New Roman" w:cs="Times New Roman"/>
          <w:sz w:val="28"/>
          <w:szCs w:val="28"/>
        </w:rPr>
        <w:t xml:space="preserve">    </w:t>
      </w:r>
      <w:r w:rsidRPr="002F0165">
        <w:rPr>
          <w:rFonts w:ascii="Times New Roman" w:hAnsi="Times New Roman" w:cs="Times New Roman"/>
          <w:sz w:val="28"/>
          <w:szCs w:val="28"/>
        </w:rPr>
        <w:t xml:space="preserve"> </w:t>
      </w:r>
      <w:r w:rsidR="002F7C3B">
        <w:rPr>
          <w:rFonts w:ascii="Times New Roman" w:hAnsi="Times New Roman" w:cs="Times New Roman"/>
          <w:sz w:val="28"/>
          <w:szCs w:val="28"/>
        </w:rPr>
        <w:t xml:space="preserve">  </w:t>
      </w:r>
      <w:r w:rsidRPr="002F0165">
        <w:rPr>
          <w:rFonts w:ascii="Times New Roman" w:hAnsi="Times New Roman" w:cs="Times New Roman"/>
          <w:sz w:val="28"/>
          <w:szCs w:val="28"/>
        </w:rPr>
        <w:t>Хранители святых идей.</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1</w:t>
      </w:r>
      <w:r w:rsidRPr="002F0165">
        <w:rPr>
          <w:rFonts w:ascii="Times New Roman" w:hAnsi="Times New Roman" w:cs="Times New Roman"/>
          <w:sz w:val="28"/>
          <w:szCs w:val="28"/>
        </w:rPr>
        <w:t>. Великая Отечественная война – это горе, слезы, смерть. Она постучалась в каждый дом, принесла беду. Матери потеряли своих сыновей, жены – мужей, дети остались без родителей. Миллионы людей прошли сквозь огонь войны, испытали ужасные мучения, но они выстояли и победили. Долгим и трудным был путь к Победе. Чтобы пройти этот путь до конца, выстоять и победить, наш народ должен был проявить мужество, патриотизм, преданность своей Родине.</w:t>
      </w:r>
    </w:p>
    <w:p w:rsidR="0012022B"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2.</w:t>
      </w:r>
      <w:r w:rsidRPr="002F0165">
        <w:rPr>
          <w:rFonts w:ascii="Times New Roman" w:hAnsi="Times New Roman" w:cs="Times New Roman"/>
          <w:sz w:val="28"/>
          <w:szCs w:val="28"/>
        </w:rPr>
        <w:t xml:space="preserve">  22 июня 1941 года, в мирный воскресный день,  наша республика  отмечала  юбилей – двадцатилетие образования Марийской автономной области. На Юбилейной площади г. Йошка</w:t>
      </w:r>
      <w:r w:rsidR="00993CDB">
        <w:rPr>
          <w:rFonts w:ascii="Times New Roman" w:hAnsi="Times New Roman" w:cs="Times New Roman"/>
          <w:sz w:val="28"/>
          <w:szCs w:val="28"/>
        </w:rPr>
        <w:t xml:space="preserve">р-Олы  проходили </w:t>
      </w:r>
      <w:r w:rsidRPr="002F0165">
        <w:rPr>
          <w:rFonts w:ascii="Times New Roman" w:hAnsi="Times New Roman" w:cs="Times New Roman"/>
          <w:sz w:val="28"/>
          <w:szCs w:val="28"/>
        </w:rPr>
        <w:t>праздничные мероприятия.  День выдался солнечный, теплый. Настроение у людей было праздничное.</w:t>
      </w:r>
    </w:p>
    <w:p w:rsidR="0012022B" w:rsidRPr="002F0165" w:rsidRDefault="00196358"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0012022B" w:rsidRPr="002F0165">
        <w:rPr>
          <w:rFonts w:ascii="Times New Roman" w:hAnsi="Times New Roman" w:cs="Times New Roman"/>
          <w:sz w:val="28"/>
          <w:szCs w:val="28"/>
        </w:rPr>
        <w:t>Ранним, солнечным утром в июне,</w:t>
      </w:r>
    </w:p>
    <w:p w:rsidR="0012022B" w:rsidRPr="002F0165" w:rsidRDefault="0012022B"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 час, когда пробуждалась страна.</w:t>
      </w:r>
    </w:p>
    <w:p w:rsidR="0012022B" w:rsidRPr="002F0165" w:rsidRDefault="0012022B"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Проз</w:t>
      </w:r>
      <w:r w:rsidR="00EC6964" w:rsidRPr="002F0165">
        <w:rPr>
          <w:rFonts w:ascii="Times New Roman" w:hAnsi="Times New Roman" w:cs="Times New Roman"/>
          <w:sz w:val="28"/>
          <w:szCs w:val="28"/>
        </w:rPr>
        <w:t>вучало впервые для юных</w:t>
      </w:r>
    </w:p>
    <w:p w:rsidR="0012022B" w:rsidRPr="002F0165" w:rsidRDefault="00EC696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Это страшное слово «война».</w:t>
      </w:r>
      <w:r w:rsidR="0012022B" w:rsidRPr="002F0165">
        <w:rPr>
          <w:rFonts w:ascii="Times New Roman" w:hAnsi="Times New Roman" w:cs="Times New Roman"/>
          <w:sz w:val="28"/>
          <w:szCs w:val="28"/>
        </w:rPr>
        <w:t xml:space="preserve">        </w:t>
      </w:r>
    </w:p>
    <w:p w:rsidR="00EC6964" w:rsidRPr="002F0165" w:rsidRDefault="00FC171E"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Музыкальное сопровождение: з</w:t>
      </w:r>
      <w:r w:rsidR="00A41760" w:rsidRPr="002F0165">
        <w:rPr>
          <w:rFonts w:ascii="Times New Roman" w:hAnsi="Times New Roman" w:cs="Times New Roman"/>
          <w:b/>
          <w:sz w:val="28"/>
          <w:szCs w:val="28"/>
        </w:rPr>
        <w:t>вучат взрывы, слышен гул самолетов</w:t>
      </w:r>
      <w:r w:rsidR="009F079D" w:rsidRPr="002F0165">
        <w:rPr>
          <w:rFonts w:ascii="Times New Roman" w:hAnsi="Times New Roman" w:cs="Times New Roman"/>
          <w:b/>
          <w:sz w:val="28"/>
          <w:szCs w:val="28"/>
        </w:rPr>
        <w:t>. Фонограмма с сообщением Левитана о начале войны.</w:t>
      </w:r>
    </w:p>
    <w:p w:rsidR="00874710" w:rsidRPr="002F0165" w:rsidRDefault="00EC6964"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1.</w:t>
      </w:r>
      <w:r w:rsidRPr="002F0165">
        <w:rPr>
          <w:rFonts w:ascii="Times New Roman" w:hAnsi="Times New Roman" w:cs="Times New Roman"/>
          <w:sz w:val="28"/>
          <w:szCs w:val="28"/>
        </w:rPr>
        <w:t xml:space="preserve"> П</w:t>
      </w:r>
      <w:r w:rsidR="00874710" w:rsidRPr="002F0165">
        <w:rPr>
          <w:rFonts w:ascii="Times New Roman" w:hAnsi="Times New Roman" w:cs="Times New Roman"/>
          <w:sz w:val="28"/>
          <w:szCs w:val="28"/>
        </w:rPr>
        <w:t>ронеслась страшная весть – началась война. Фашистская Германия вероломно напала на нашу Родину.</w:t>
      </w:r>
    </w:p>
    <w:p w:rsidR="00874710" w:rsidRPr="002F0165" w:rsidRDefault="00874710"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Звучит песня «Священная война».</w:t>
      </w:r>
      <w:r w:rsidR="00ED49ED">
        <w:rPr>
          <w:rFonts w:ascii="Times New Roman" w:hAnsi="Times New Roman" w:cs="Times New Roman"/>
          <w:b/>
          <w:sz w:val="28"/>
          <w:szCs w:val="28"/>
        </w:rPr>
        <w:t xml:space="preserve"> _(Слова В.Лебедева- Кумача, музыка А.Александрова).</w:t>
      </w:r>
    </w:p>
    <w:p w:rsidR="00ED49ED" w:rsidRPr="002F0165" w:rsidRDefault="003417A5"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lastRenderedPageBreak/>
        <w:t xml:space="preserve">              </w:t>
      </w:r>
      <w:r w:rsidR="00ED49ED">
        <w:rPr>
          <w:rFonts w:ascii="Times New Roman" w:hAnsi="Times New Roman" w:cs="Times New Roman"/>
          <w:sz w:val="28"/>
          <w:szCs w:val="28"/>
        </w:rPr>
        <w:t xml:space="preserve"> Война! Война!                                         </w:t>
      </w:r>
    </w:p>
    <w:p w:rsidR="00BF2044" w:rsidRPr="002F0165" w:rsidRDefault="00874710" w:rsidP="00ED49ED">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В ушах гремели взрывы,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Полнеба дым пожарищ закрывал,</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в полный рост, строги и молчаливы,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Все встали на войну: и стар, и мал.</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2</w:t>
      </w:r>
      <w:r w:rsidRPr="002F0165">
        <w:rPr>
          <w:rFonts w:ascii="Times New Roman" w:hAnsi="Times New Roman" w:cs="Times New Roman"/>
          <w:sz w:val="28"/>
          <w:szCs w:val="28"/>
        </w:rPr>
        <w:t xml:space="preserve">. В тот же день тысячи патриотов, не дождавшись повестки, пошли в военкоматы. Юноши и девушки, их отцы и братья отправлялись на фронт защищать свою Отчизну.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24 июня 1941 года с йошкаролинской железнодорожной станции ушел первый эшелон с мобилизованными.</w:t>
      </w:r>
    </w:p>
    <w:p w:rsidR="00874710" w:rsidRPr="002F0165" w:rsidRDefault="009F079D"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Чтец 2</w:t>
      </w:r>
      <w:r w:rsidR="00874710" w:rsidRPr="002F0165">
        <w:rPr>
          <w:rFonts w:ascii="Times New Roman" w:hAnsi="Times New Roman" w:cs="Times New Roman"/>
          <w:b/>
          <w:sz w:val="28"/>
          <w:szCs w:val="28"/>
        </w:rPr>
        <w:t>. Звучит стихотворение Б.Окуджавы «До свидания, мальчики».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1</w:t>
      </w:r>
      <w:r w:rsidRPr="002F0165">
        <w:rPr>
          <w:rFonts w:ascii="Times New Roman" w:hAnsi="Times New Roman" w:cs="Times New Roman"/>
          <w:sz w:val="28"/>
          <w:szCs w:val="28"/>
        </w:rPr>
        <w:t>. 1418 дней и ночей продолжалась великая битва за свободу и независимость Родины. Сыны и дочери марийского народа, как и все советские люди, поднялись на защиту Отечества</w:t>
      </w:r>
      <w:r w:rsidR="00752FBA" w:rsidRPr="002F0165">
        <w:rPr>
          <w:rFonts w:ascii="Times New Roman" w:hAnsi="Times New Roman" w:cs="Times New Roman"/>
          <w:sz w:val="28"/>
          <w:szCs w:val="28"/>
        </w:rPr>
        <w:t>. Только в  5 дней в военкоматы республики поступило более 10 тысяч заявлений с просьбой об отправке на фронт. Свыше 130 тысяч человек отправила в  годы войны МАССР на защиту Родины.</w:t>
      </w:r>
      <w:r w:rsidRPr="002F0165">
        <w:rPr>
          <w:rFonts w:ascii="Times New Roman" w:hAnsi="Times New Roman" w:cs="Times New Roman"/>
          <w:sz w:val="28"/>
          <w:szCs w:val="28"/>
        </w:rPr>
        <w:t xml:space="preserve">  Они участвовали в обороне Москвы, Ленинграда, громили гитлеровцев под Сталинградом, Курском, на Дн</w:t>
      </w:r>
      <w:r w:rsidR="009F079D" w:rsidRPr="002F0165">
        <w:rPr>
          <w:rFonts w:ascii="Times New Roman" w:hAnsi="Times New Roman" w:cs="Times New Roman"/>
          <w:sz w:val="28"/>
          <w:szCs w:val="28"/>
        </w:rPr>
        <w:t>епре, в горах Кавказа, в Крыму,</w:t>
      </w:r>
      <w:r w:rsidRPr="002F0165">
        <w:rPr>
          <w:rFonts w:ascii="Times New Roman" w:hAnsi="Times New Roman" w:cs="Times New Roman"/>
          <w:sz w:val="28"/>
          <w:szCs w:val="28"/>
        </w:rPr>
        <w:t xml:space="preserve"> Белоруссии.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2</w:t>
      </w:r>
      <w:r w:rsidRPr="002F0165">
        <w:rPr>
          <w:rFonts w:ascii="Times New Roman" w:hAnsi="Times New Roman" w:cs="Times New Roman"/>
          <w:sz w:val="28"/>
          <w:szCs w:val="28"/>
        </w:rPr>
        <w:t>. В годы Великой Отечественной войны трудящиеся Марийской АССР достойно выполнили свой долг перед Родиной.</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За  героизм и мужество 15 тысяч земляков были награждены орденами, меда</w:t>
      </w:r>
      <w:r w:rsidR="002B2158" w:rsidRPr="002F0165">
        <w:rPr>
          <w:rFonts w:ascii="Times New Roman" w:hAnsi="Times New Roman" w:cs="Times New Roman"/>
          <w:sz w:val="28"/>
          <w:szCs w:val="28"/>
        </w:rPr>
        <w:t xml:space="preserve">лями.  53 </w:t>
      </w:r>
      <w:r w:rsidRPr="002F0165">
        <w:rPr>
          <w:rFonts w:ascii="Times New Roman" w:hAnsi="Times New Roman" w:cs="Times New Roman"/>
          <w:sz w:val="28"/>
          <w:szCs w:val="28"/>
        </w:rPr>
        <w:t xml:space="preserve"> </w:t>
      </w:r>
      <w:r w:rsidR="002B2158" w:rsidRPr="002F0165">
        <w:rPr>
          <w:rFonts w:ascii="Times New Roman" w:hAnsi="Times New Roman" w:cs="Times New Roman"/>
          <w:sz w:val="28"/>
          <w:szCs w:val="28"/>
        </w:rPr>
        <w:t>человек из МАССР удостоены звания Героя Советского Союза, из них 36 уроженцев, в том числе 15 мари. Свыше 60 воинов за храбрость и мужество, проявленные в боях, награждены орденом Красного Знамени.</w:t>
      </w:r>
      <w:r w:rsidRPr="002F0165">
        <w:rPr>
          <w:rFonts w:ascii="Times New Roman" w:hAnsi="Times New Roman" w:cs="Times New Roman"/>
          <w:sz w:val="28"/>
          <w:szCs w:val="28"/>
        </w:rPr>
        <w:t>11 старшин и сержантов стали кавалерами ордена Славы всех трех степеней.</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Чтец 3</w:t>
      </w:r>
      <w:r w:rsidRPr="002F0165">
        <w:rPr>
          <w:rFonts w:ascii="Times New Roman" w:hAnsi="Times New Roman" w:cs="Times New Roman"/>
          <w:sz w:val="28"/>
          <w:szCs w:val="28"/>
        </w:rPr>
        <w:t>. Рождает Родина героев,</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Коль нашу землю топчет враг,</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Они, прикрыв ее собою,</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Не отступают ни на шаг.</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летчики сражались смело,</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Срывая вражеский налет,</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Их сила духа без предела,</w:t>
      </w:r>
    </w:p>
    <w:p w:rsidR="009F079D" w:rsidRPr="002F0165" w:rsidRDefault="009F079D"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Они ее берут в полет.</w:t>
      </w:r>
    </w:p>
    <w:p w:rsidR="005A1351" w:rsidRPr="002F0165" w:rsidRDefault="00874710" w:rsidP="00ED49ED">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1</w:t>
      </w:r>
      <w:r w:rsidRPr="002F0165">
        <w:rPr>
          <w:rFonts w:ascii="Times New Roman" w:hAnsi="Times New Roman" w:cs="Times New Roman"/>
          <w:sz w:val="28"/>
          <w:szCs w:val="28"/>
        </w:rPr>
        <w:t xml:space="preserve">. Впервые недели войны летчик-истребитель А.Н.Вершинин (уроженец Сернурского района) сбил два вражеских бомбардировщика. </w:t>
      </w:r>
    </w:p>
    <w:p w:rsidR="005A1351"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lastRenderedPageBreak/>
        <w:t>Указом Президиума Верховного Совета СССР от 22 июля 1941 года он награжден орденом Ленина.</w:t>
      </w:r>
      <w:r w:rsidR="005A1351" w:rsidRPr="002F0165">
        <w:rPr>
          <w:rFonts w:ascii="Times New Roman" w:hAnsi="Times New Roman" w:cs="Times New Roman"/>
          <w:sz w:val="28"/>
          <w:szCs w:val="28"/>
        </w:rPr>
        <w:t xml:space="preserve">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Ученик</w:t>
      </w:r>
      <w:r w:rsidRPr="002F0165">
        <w:rPr>
          <w:rFonts w:ascii="Times New Roman" w:hAnsi="Times New Roman" w:cs="Times New Roman"/>
          <w:sz w:val="28"/>
          <w:szCs w:val="28"/>
        </w:rPr>
        <w:t>:  Первым из уроженцев Марийской АССР звания Героя Советского Союза был удостоен (посмертно) 12 апреля 1942 года младший сержант Василий Степанович Архипов из деревни Княжна (Данилово) Медведевского района. Его подвигу посвящена поэма М.Казакова «Герой-пулеметчик». Марийский поэт захотел положить свой поэтический венок на могилу славного сына марийского народа.</w:t>
      </w:r>
    </w:p>
    <w:p w:rsidR="00874710" w:rsidRPr="002F0165" w:rsidRDefault="00795F86"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Чтец 4.</w:t>
      </w:r>
      <w:r w:rsidR="00874710" w:rsidRPr="002F0165">
        <w:rPr>
          <w:rFonts w:ascii="Times New Roman" w:hAnsi="Times New Roman" w:cs="Times New Roman"/>
          <w:b/>
          <w:sz w:val="28"/>
          <w:szCs w:val="28"/>
        </w:rPr>
        <w:t xml:space="preserve"> «Пулеметчик Архипов». М.Казаков.</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Сын доблестный края родного!</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Тебя среди нас уж нет,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Но все ж задушевное слово</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Тебе посвящает поэт.</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Тебя поминают березы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Шуршаньем плакучих ветвей.</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Кокшага рокочет сквозь слезы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О славе бессмертной твоей.</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Ученик</w:t>
      </w:r>
      <w:r w:rsidRPr="002F0165">
        <w:rPr>
          <w:rFonts w:ascii="Times New Roman" w:hAnsi="Times New Roman" w:cs="Times New Roman"/>
          <w:sz w:val="28"/>
          <w:szCs w:val="28"/>
        </w:rPr>
        <w:t xml:space="preserve">: Первым Героем Советского Союза из мари стал уроженец Мари-Турекского района Сергей Романович Суворов. Он воевал на Западном фронте в составе пехотной стрелковой дивизии. Свой подвиг наш земляк совершил в неравном бою 13 июля 1942 года в Калужской области. Дивизионная газета «В поход» писала: «Далеко за пределами нашей части гремит слава комсорга Суворова, который один отстоял рубеж, не дав немцам пройти. Боевые знамена склоняем перед именем сына нашей дивизии». Бывший сельский учитель в ожесточенном бою уничтожил 22 фашиста, но сам после боя скончался от ран. Имя нашего земляка стало символом бесстрашия, мужества и отваги.  </w:t>
      </w:r>
    </w:p>
    <w:p w:rsidR="00795F86"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2</w:t>
      </w:r>
      <w:r w:rsidRPr="002F0165">
        <w:rPr>
          <w:rFonts w:ascii="Times New Roman" w:hAnsi="Times New Roman" w:cs="Times New Roman"/>
          <w:sz w:val="28"/>
          <w:szCs w:val="28"/>
        </w:rPr>
        <w:t xml:space="preserve">. </w:t>
      </w:r>
      <w:r w:rsidR="00795F86" w:rsidRPr="002F0165">
        <w:rPr>
          <w:rFonts w:ascii="Times New Roman" w:hAnsi="Times New Roman" w:cs="Times New Roman"/>
          <w:sz w:val="28"/>
          <w:szCs w:val="28"/>
        </w:rPr>
        <w:t>Говоря о войне и ее героях, мы вспоминаем об их подвигах. Ребята, что такое подвиг? Как вы понимаете это слово. (ответы детей).</w:t>
      </w:r>
    </w:p>
    <w:p w:rsidR="00795F86" w:rsidRPr="002F0165" w:rsidRDefault="00795F86"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Подвиг – это когда в великом бескорыстном порыве души человек отдает себя людям, во имя людей жертвует всем, даже собственной жизнью.</w:t>
      </w:r>
    </w:p>
    <w:p w:rsidR="002B2158"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Василий Соловьев, Зинон Прохоров, Константин Кутрухин повторили подвиг Александра Матросова – закрыли своим те</w:t>
      </w:r>
      <w:r w:rsidR="002B2158" w:rsidRPr="002F0165">
        <w:rPr>
          <w:rFonts w:ascii="Times New Roman" w:hAnsi="Times New Roman" w:cs="Times New Roman"/>
          <w:sz w:val="28"/>
          <w:szCs w:val="28"/>
        </w:rPr>
        <w:t>лом амбразуру вражеского дзота.</w:t>
      </w:r>
    </w:p>
    <w:p w:rsidR="00874710" w:rsidRPr="002F0165" w:rsidRDefault="00795F86"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Чтец 5.</w:t>
      </w:r>
      <w:r w:rsidRPr="002F0165">
        <w:rPr>
          <w:rFonts w:ascii="Times New Roman" w:hAnsi="Times New Roman" w:cs="Times New Roman"/>
          <w:sz w:val="28"/>
          <w:szCs w:val="28"/>
        </w:rPr>
        <w:t xml:space="preserve"> </w:t>
      </w:r>
      <w:r w:rsidR="00874710" w:rsidRPr="002F0165">
        <w:rPr>
          <w:rFonts w:ascii="Times New Roman" w:hAnsi="Times New Roman" w:cs="Times New Roman"/>
          <w:sz w:val="28"/>
          <w:szCs w:val="28"/>
        </w:rPr>
        <w:t xml:space="preserve"> Их не учили, как под танк бросаться,</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вражью амбразуру, как закрыть,</w:t>
      </w:r>
    </w:p>
    <w:p w:rsidR="005A1351" w:rsidRPr="002F0165" w:rsidRDefault="00874710" w:rsidP="005A1351">
      <w:pPr>
        <w:tabs>
          <w:tab w:val="left" w:pos="6051"/>
        </w:tabs>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 на врага живым тараном мчаться,</w:t>
      </w:r>
      <w:r w:rsidR="005A1351" w:rsidRPr="002F0165">
        <w:rPr>
          <w:rFonts w:ascii="Times New Roman" w:hAnsi="Times New Roman" w:cs="Times New Roman"/>
          <w:sz w:val="28"/>
          <w:szCs w:val="28"/>
        </w:rPr>
        <w:tab/>
      </w:r>
    </w:p>
    <w:p w:rsidR="00874710" w:rsidRPr="002F0165" w:rsidRDefault="00874710" w:rsidP="005A1351">
      <w:pPr>
        <w:tabs>
          <w:tab w:val="left" w:pos="6051"/>
        </w:tabs>
        <w:spacing w:before="30" w:after="30"/>
        <w:jc w:val="center"/>
        <w:rPr>
          <w:rFonts w:ascii="Times New Roman" w:hAnsi="Times New Roman" w:cs="Times New Roman"/>
          <w:sz w:val="28"/>
          <w:szCs w:val="28"/>
        </w:rPr>
      </w:pPr>
    </w:p>
    <w:p w:rsidR="005A1351"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Их научили Родину любить.</w:t>
      </w:r>
    </w:p>
    <w:p w:rsidR="00874710" w:rsidRPr="002F0165" w:rsidRDefault="00795F86"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1</w:t>
      </w:r>
      <w:r w:rsidRPr="002F0165">
        <w:rPr>
          <w:rFonts w:ascii="Times New Roman" w:hAnsi="Times New Roman" w:cs="Times New Roman"/>
          <w:sz w:val="28"/>
          <w:szCs w:val="28"/>
        </w:rPr>
        <w:t>.</w:t>
      </w:r>
      <w:r w:rsidR="00874710" w:rsidRPr="002F0165">
        <w:rPr>
          <w:rFonts w:ascii="Times New Roman" w:hAnsi="Times New Roman" w:cs="Times New Roman"/>
          <w:sz w:val="28"/>
          <w:szCs w:val="28"/>
        </w:rPr>
        <w:t>.М</w:t>
      </w:r>
      <w:r w:rsidR="00CE7475" w:rsidRPr="002F0165">
        <w:rPr>
          <w:rFonts w:ascii="Times New Roman" w:hAnsi="Times New Roman" w:cs="Times New Roman"/>
          <w:sz w:val="28"/>
          <w:szCs w:val="28"/>
        </w:rPr>
        <w:t>.А. Зарецких, Ф.Г.Радугин, К.В.Н</w:t>
      </w:r>
      <w:r w:rsidR="00874710" w:rsidRPr="002F0165">
        <w:rPr>
          <w:rFonts w:ascii="Times New Roman" w:hAnsi="Times New Roman" w:cs="Times New Roman"/>
          <w:sz w:val="28"/>
          <w:szCs w:val="28"/>
        </w:rPr>
        <w:t>овоселов и другие мстили врагу с воздуха – взрывали железнодорожные составы, склады с боеприпасами, уничтожали вражескую технику. Мужественно сражались в партизанских отрядах Белоруссии наши земляки Р.А.Охотин, О.А.Тихомирова.</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Их славные боевые подвиги всегда будут служить примером беззаветного служения Родине. Увековечена память павших земляков в поэзии, прозе, в музыке, архитектуре, монументальной скульптуре.</w:t>
      </w:r>
    </w:p>
    <w:p w:rsidR="00874710" w:rsidRPr="002F0165" w:rsidRDefault="00FC171E"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2</w:t>
      </w:r>
      <w:r w:rsidR="00874710" w:rsidRPr="002F0165">
        <w:rPr>
          <w:rFonts w:ascii="Times New Roman" w:hAnsi="Times New Roman" w:cs="Times New Roman"/>
          <w:b/>
          <w:sz w:val="28"/>
          <w:szCs w:val="28"/>
        </w:rPr>
        <w:t>.</w:t>
      </w:r>
      <w:r w:rsidR="00874710" w:rsidRPr="002F0165">
        <w:rPr>
          <w:rFonts w:ascii="Times New Roman" w:hAnsi="Times New Roman" w:cs="Times New Roman"/>
          <w:sz w:val="28"/>
          <w:szCs w:val="28"/>
        </w:rPr>
        <w:t xml:space="preserve"> В названиях многих улиц Йошкар-Олы отражена богатая героическая история фронтовиков-земляков, грудью вставших на защиту любимой Отчизны от фашистов.  За каждым именем – мужество, отвага, самопожертвование, героические подвиги конкретных людей, славных сынов и дочерей марийской земли.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Улицы имени героев</w:t>
      </w:r>
      <w:r w:rsidR="00795F86" w:rsidRPr="002F0165">
        <w:rPr>
          <w:rFonts w:ascii="Times New Roman" w:hAnsi="Times New Roman" w:cs="Times New Roman"/>
          <w:sz w:val="28"/>
          <w:szCs w:val="28"/>
        </w:rPr>
        <w:t xml:space="preserve"> города Йошкар - Ола</w:t>
      </w:r>
      <w:r w:rsidRPr="002F0165">
        <w:rPr>
          <w:rFonts w:ascii="Times New Roman" w:hAnsi="Times New Roman" w:cs="Times New Roman"/>
          <w:sz w:val="28"/>
          <w:szCs w:val="28"/>
        </w:rPr>
        <w:t>: улица В.С.Архипова, К.П.Кутрухина,</w:t>
      </w:r>
      <w:r w:rsidR="00CE7475" w:rsidRPr="002F0165">
        <w:rPr>
          <w:rFonts w:ascii="Times New Roman" w:hAnsi="Times New Roman" w:cs="Times New Roman"/>
          <w:sz w:val="28"/>
          <w:szCs w:val="28"/>
        </w:rPr>
        <w:t xml:space="preserve"> </w:t>
      </w:r>
      <w:r w:rsidRPr="002F0165">
        <w:rPr>
          <w:rFonts w:ascii="Times New Roman" w:hAnsi="Times New Roman" w:cs="Times New Roman"/>
          <w:sz w:val="28"/>
          <w:szCs w:val="28"/>
        </w:rPr>
        <w:t>З.Ф.Прохорова, Н.С.Рябинина, С.Р.Суворова, В.И.Соловьева, О.А.Тихомировой, А.М.Яналова, М.В.Лебедева.</w:t>
      </w:r>
    </w:p>
    <w:p w:rsidR="00874710" w:rsidRPr="002F0165" w:rsidRDefault="00FC171E"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1</w:t>
      </w:r>
      <w:r w:rsidR="00874710" w:rsidRPr="002F0165">
        <w:rPr>
          <w:rFonts w:ascii="Times New Roman" w:hAnsi="Times New Roman" w:cs="Times New Roman"/>
          <w:b/>
          <w:sz w:val="28"/>
          <w:szCs w:val="28"/>
        </w:rPr>
        <w:t>.</w:t>
      </w:r>
      <w:r w:rsidR="00874710" w:rsidRPr="002F0165">
        <w:rPr>
          <w:rFonts w:ascii="Times New Roman" w:hAnsi="Times New Roman" w:cs="Times New Roman"/>
          <w:sz w:val="28"/>
          <w:szCs w:val="28"/>
        </w:rPr>
        <w:t xml:space="preserve"> «Все для фронта! Все для победы!» - под этим лозунгом самоотверженно трудились люди, оставшиеся в тылу.</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Все промышленные предприятия стали производить продукцию для Красной Армии. Судоремонтный завод имени Бутякова изготовлял наряду с ремонтом судов корпуса авиабомб, аэросани. Марбумкомбинат освоил производство14 видов технической бумаги, выпускал противоипритные накидки. Деревообрабатывающие предприятия давали армии лыжи, приклады для винтовок. Стеклозаводы производили аптечную посуду для военно-медицинской службы, бутылки для горючей смеси.</w:t>
      </w:r>
    </w:p>
    <w:p w:rsidR="00874710" w:rsidRPr="002F0165" w:rsidRDefault="00FC171E"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Pr="002F0165">
        <w:rPr>
          <w:rFonts w:ascii="Times New Roman" w:hAnsi="Times New Roman" w:cs="Times New Roman"/>
          <w:b/>
          <w:sz w:val="28"/>
          <w:szCs w:val="28"/>
        </w:rPr>
        <w:t>Ведущий 2</w:t>
      </w:r>
      <w:r w:rsidR="00874710" w:rsidRPr="002F0165">
        <w:rPr>
          <w:rFonts w:ascii="Times New Roman" w:hAnsi="Times New Roman" w:cs="Times New Roman"/>
          <w:sz w:val="28"/>
          <w:szCs w:val="28"/>
        </w:rPr>
        <w:t>. В связи с фашистской оккупацией западных районов в Марийскую республику было эвакуировано оборудование 27 предприятий Москвы,   Ленинграда, Киева, Одессы и других городов.</w:t>
      </w:r>
    </w:p>
    <w:p w:rsidR="00FC171E"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Несмотря на суровые условия войны, в Йошкар-Оле работали библиотеки, театры. Артисты Марийской государственной филармонии выступали перед бойцами в местных госпиталях, выезжали на фронт. За годы войны дали они 1165 концертов для воинов в частях Центрального, Карельского, 3-го Украинского, 1-го Прибалтийского фронтов</w:t>
      </w:r>
    </w:p>
    <w:p w:rsidR="005A1351" w:rsidRPr="002F0165" w:rsidRDefault="00FC171E"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1</w:t>
      </w:r>
      <w:r w:rsidR="00874710" w:rsidRPr="002F0165">
        <w:rPr>
          <w:rFonts w:ascii="Times New Roman" w:hAnsi="Times New Roman" w:cs="Times New Roman"/>
          <w:b/>
          <w:sz w:val="28"/>
          <w:szCs w:val="28"/>
        </w:rPr>
        <w:t>.</w:t>
      </w:r>
      <w:r w:rsidR="00E03E34" w:rsidRPr="002F0165">
        <w:rPr>
          <w:rFonts w:ascii="Times New Roman" w:hAnsi="Times New Roman" w:cs="Times New Roman"/>
          <w:sz w:val="28"/>
          <w:szCs w:val="28"/>
        </w:rPr>
        <w:t xml:space="preserve"> Все, что достигнуто во время Великой Отечественной войны на фронте и в тылу связано с беззаветной любовью народа к своему </w:t>
      </w:r>
    </w:p>
    <w:p w:rsidR="005A1351" w:rsidRPr="002F0165" w:rsidRDefault="005A1351" w:rsidP="005A1351">
      <w:pPr>
        <w:spacing w:before="30" w:after="30"/>
        <w:jc w:val="center"/>
        <w:rPr>
          <w:rFonts w:ascii="Times New Roman" w:hAnsi="Times New Roman" w:cs="Times New Roman"/>
          <w:sz w:val="28"/>
          <w:szCs w:val="28"/>
        </w:rPr>
      </w:pPr>
    </w:p>
    <w:p w:rsidR="00874710" w:rsidRPr="002F0165" w:rsidRDefault="00E03E3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Отечеству. Победа была достигнута большим трудом. Не остался в стороне и наш район.</w:t>
      </w:r>
      <w:r w:rsidR="00874710" w:rsidRPr="002F0165">
        <w:rPr>
          <w:rFonts w:ascii="Times New Roman" w:hAnsi="Times New Roman" w:cs="Times New Roman"/>
          <w:sz w:val="28"/>
          <w:szCs w:val="28"/>
        </w:rPr>
        <w:t xml:space="preserve"> За время войны из Новоторъяльского района на войну ушло 7782 человека, в том числе 221 женщина. Уроженцы района воевали на всех фронтах, принимали участие во многих крупнейших операциях, проявляли мужество, стойкость и отвагу. Пятеро стали Героями Советского Союза: М.В. Лебедев, А.Н.Громов, В.Ф.Загайнов, Г.Ф.Бастраков, Н.А.Леухин. Победа дорого стоила нашему народу. Более пяти тысяч новоторъяльцев сложили головы на полях сражений. В знак памяти  доблестным защитникам и труженикам тыла </w:t>
      </w:r>
      <w:r w:rsidR="009C01D7" w:rsidRPr="002F0165">
        <w:rPr>
          <w:rFonts w:ascii="Times New Roman" w:hAnsi="Times New Roman" w:cs="Times New Roman"/>
          <w:sz w:val="28"/>
          <w:szCs w:val="28"/>
        </w:rPr>
        <w:t>Новоторъяльского района изданы книги</w:t>
      </w:r>
      <w:r w:rsidR="009C01D7" w:rsidRPr="002F0165">
        <w:rPr>
          <w:rFonts w:ascii="Times New Roman" w:hAnsi="Times New Roman" w:cs="Times New Roman"/>
          <w:b/>
          <w:sz w:val="28"/>
          <w:szCs w:val="28"/>
        </w:rPr>
        <w:t>:</w:t>
      </w:r>
      <w:r w:rsidR="00874710" w:rsidRPr="002F0165">
        <w:rPr>
          <w:rFonts w:ascii="Times New Roman" w:hAnsi="Times New Roman" w:cs="Times New Roman"/>
          <w:b/>
          <w:sz w:val="28"/>
          <w:szCs w:val="28"/>
        </w:rPr>
        <w:t xml:space="preserve"> «Книга Памяти», «Они защищали Родину», «Они ковали победу».</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Выступление ученика по теме «Его подвиг бессмер</w:t>
      </w:r>
      <w:r w:rsidR="00F42EC5" w:rsidRPr="002F0165">
        <w:rPr>
          <w:rFonts w:ascii="Times New Roman" w:hAnsi="Times New Roman" w:cs="Times New Roman"/>
          <w:b/>
          <w:sz w:val="28"/>
          <w:szCs w:val="28"/>
        </w:rPr>
        <w:t>тен».  Исследовательская работа правнука Громова Алексея Николаевича, Емельянова Дениса</w:t>
      </w:r>
      <w:r w:rsidR="00F42EC5" w:rsidRPr="002F0165">
        <w:rPr>
          <w:rFonts w:ascii="Times New Roman" w:hAnsi="Times New Roman" w:cs="Times New Roman"/>
          <w:sz w:val="28"/>
          <w:szCs w:val="28"/>
        </w:rPr>
        <w:t>.</w:t>
      </w:r>
    </w:p>
    <w:p w:rsidR="00C57407" w:rsidRPr="002F0165" w:rsidRDefault="00F42EC5"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«Герой Советского Союза Алексей Николаевич Громов родился 15 августа 1911 года в деревне Кукмарь в крестьянской семье.</w:t>
      </w:r>
      <w:r w:rsidR="00C57407" w:rsidRPr="002F0165">
        <w:rPr>
          <w:rFonts w:ascii="Times New Roman" w:hAnsi="Times New Roman" w:cs="Times New Roman"/>
          <w:sz w:val="28"/>
          <w:szCs w:val="28"/>
        </w:rPr>
        <w:t xml:space="preserve">   Будущий герой с малых лет рос трудолюбивым. Когда ему исполнилось 9 лет, он поступил учиться в церковно – приходскую школу в соседней деревне Шанер. Учился он прилежно. После окончания начальной школы в 19</w:t>
      </w:r>
      <w:r w:rsidR="00037553" w:rsidRPr="002F0165">
        <w:rPr>
          <w:rFonts w:ascii="Times New Roman" w:hAnsi="Times New Roman" w:cs="Times New Roman"/>
          <w:sz w:val="28"/>
          <w:szCs w:val="28"/>
        </w:rPr>
        <w:t xml:space="preserve">23 году поступает учиться в пятый класс Конганурской семилетней школы Куженерского района. Он принимал активное участие в общественной жизни школы, первым вступил в комсомол и был избран секретарем. </w:t>
      </w:r>
    </w:p>
    <w:p w:rsidR="005535D6" w:rsidRPr="002F0165" w:rsidRDefault="005535D6"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Окончив семь классов, начал работать в родном колхозе. Пахал на лошади землю, вручную сеял хлеб, серпом жал выращенный урожай,  возил зерно на заготпункт, а зимой трудился на лесоповале.</w:t>
      </w:r>
    </w:p>
    <w:p w:rsidR="005535D6" w:rsidRPr="002F0165" w:rsidRDefault="005535D6"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Алексей Николаевич Громов в первый же день войны пешком направлялся в Новоторъяльский райвоенкомат и добровольно просился на фронт. Его направили на станцию Сурок, </w:t>
      </w:r>
      <w:r w:rsidR="00DA78E7" w:rsidRPr="002F0165">
        <w:rPr>
          <w:rFonts w:ascii="Times New Roman" w:hAnsi="Times New Roman" w:cs="Times New Roman"/>
          <w:sz w:val="28"/>
          <w:szCs w:val="28"/>
        </w:rPr>
        <w:t>где открылись курсы по подготовке бойцов для Красной Армии.</w:t>
      </w:r>
    </w:p>
    <w:p w:rsidR="00DA78E7" w:rsidRPr="002F0165" w:rsidRDefault="00DA78E7"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После окончания курсов 22 января 1942 года он получил долгожданную повестку о направлении на фронт. Так начинается его боевой путь.</w:t>
      </w:r>
    </w:p>
    <w:p w:rsidR="005A1351" w:rsidRPr="002F0165" w:rsidRDefault="003417A5" w:rsidP="00B452A2">
      <w:pPr>
        <w:spacing w:before="30" w:after="30"/>
        <w:rPr>
          <w:rFonts w:ascii="Times New Roman" w:hAnsi="Times New Roman" w:cs="Times New Roman"/>
          <w:sz w:val="28"/>
          <w:szCs w:val="28"/>
        </w:rPr>
      </w:pPr>
      <w:r w:rsidRPr="002F0165">
        <w:rPr>
          <w:rFonts w:ascii="Times New Roman" w:hAnsi="Times New Roman" w:cs="Times New Roman"/>
          <w:sz w:val="28"/>
          <w:szCs w:val="28"/>
        </w:rPr>
        <w:t>Взвод 1185 стрелкового полка под командованием младшего лейтенанта Громова А.Н. 28 сентября 1943 года при форсировании Днепра одним из первых достиг правого берега, вышел к реке Брагинка, переправился и</w:t>
      </w:r>
    </w:p>
    <w:p w:rsidR="003417A5" w:rsidRPr="002F0165" w:rsidRDefault="003417A5"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вступил в бой.</w:t>
      </w:r>
      <w:r w:rsidR="00237A0C" w:rsidRPr="002F0165">
        <w:rPr>
          <w:rFonts w:ascii="Times New Roman" w:hAnsi="Times New Roman" w:cs="Times New Roman"/>
          <w:sz w:val="28"/>
          <w:szCs w:val="28"/>
        </w:rPr>
        <w:t xml:space="preserve"> Когда погиб командир роты, Громов принял командование на себя. Наступая, рота оттеснила противника от реки. Тяжело раненый Алексей Николаевич оставался в срою.</w:t>
      </w:r>
    </w:p>
    <w:p w:rsidR="00B452A2" w:rsidRDefault="009C01D7"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За образцовое выполнение боевых заданий командования по форсированию </w:t>
      </w:r>
    </w:p>
    <w:p w:rsidR="00B452A2" w:rsidRDefault="00B452A2" w:rsidP="00217D84">
      <w:pPr>
        <w:spacing w:before="30" w:after="3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49ED">
        <w:rPr>
          <w:rFonts w:ascii="Times New Roman" w:hAnsi="Times New Roman" w:cs="Times New Roman"/>
          <w:sz w:val="28"/>
          <w:szCs w:val="28"/>
        </w:rPr>
        <w:t xml:space="preserve">                              </w:t>
      </w:r>
    </w:p>
    <w:p w:rsidR="00B452A2" w:rsidRDefault="00B452A2" w:rsidP="00217D84">
      <w:pPr>
        <w:spacing w:before="30" w:after="30"/>
        <w:rPr>
          <w:rFonts w:ascii="Times New Roman" w:hAnsi="Times New Roman" w:cs="Times New Roman"/>
          <w:sz w:val="28"/>
          <w:szCs w:val="28"/>
        </w:rPr>
      </w:pPr>
    </w:p>
    <w:p w:rsidR="00B452A2" w:rsidRDefault="00B452A2" w:rsidP="00217D84">
      <w:pPr>
        <w:spacing w:before="30" w:after="30"/>
        <w:rPr>
          <w:rFonts w:ascii="Times New Roman" w:hAnsi="Times New Roman" w:cs="Times New Roman"/>
          <w:sz w:val="28"/>
          <w:szCs w:val="28"/>
        </w:rPr>
      </w:pPr>
      <w:r>
        <w:rPr>
          <w:rFonts w:ascii="Times New Roman" w:hAnsi="Times New Roman" w:cs="Times New Roman"/>
          <w:sz w:val="28"/>
          <w:szCs w:val="28"/>
        </w:rPr>
        <w:t xml:space="preserve"> </w:t>
      </w:r>
      <w:r w:rsidR="009C01D7" w:rsidRPr="002F0165">
        <w:rPr>
          <w:rFonts w:ascii="Times New Roman" w:hAnsi="Times New Roman" w:cs="Times New Roman"/>
          <w:sz w:val="28"/>
          <w:szCs w:val="28"/>
        </w:rPr>
        <w:t xml:space="preserve">Днепра и проявленные при этом отвагу и геройство указом </w:t>
      </w:r>
      <w:r w:rsidR="00FC29D2" w:rsidRPr="002F0165">
        <w:rPr>
          <w:rFonts w:ascii="Times New Roman" w:hAnsi="Times New Roman" w:cs="Times New Roman"/>
          <w:sz w:val="28"/>
          <w:szCs w:val="28"/>
        </w:rPr>
        <w:t>П</w:t>
      </w:r>
      <w:r w:rsidR="009C01D7" w:rsidRPr="002F0165">
        <w:rPr>
          <w:rFonts w:ascii="Times New Roman" w:hAnsi="Times New Roman" w:cs="Times New Roman"/>
          <w:sz w:val="28"/>
          <w:szCs w:val="28"/>
        </w:rPr>
        <w:t>резидиума</w:t>
      </w:r>
      <w:r w:rsidR="00FC29D2" w:rsidRPr="002F0165">
        <w:rPr>
          <w:rFonts w:ascii="Times New Roman" w:hAnsi="Times New Roman" w:cs="Times New Roman"/>
          <w:sz w:val="28"/>
          <w:szCs w:val="28"/>
        </w:rPr>
        <w:t xml:space="preserve"> </w:t>
      </w:r>
    </w:p>
    <w:p w:rsidR="009C01D7" w:rsidRPr="002F0165" w:rsidRDefault="00FC29D2"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Верховного Совета младшему лейтенанту Громову Алексею Николаевичу присвоено звание Героя Советского Союза с вручением ордена Ленина и медали «Золотая Звезда». Алексей Николаевич был храбрым, сильным, бесстрашным человеком. Ему за большой подвиг присвоено такое высокое звание. После он был откомиссован по состоянию здоровья, и в августе 1944 года он вернулся домой.</w:t>
      </w:r>
      <w:r w:rsidR="00237A0C" w:rsidRPr="002F0165">
        <w:rPr>
          <w:rFonts w:ascii="Times New Roman" w:hAnsi="Times New Roman" w:cs="Times New Roman"/>
          <w:sz w:val="28"/>
          <w:szCs w:val="28"/>
        </w:rPr>
        <w:t xml:space="preserve"> После демобилизации Алексея Николае</w:t>
      </w:r>
      <w:r w:rsidR="00D5593C" w:rsidRPr="002F0165">
        <w:rPr>
          <w:rFonts w:ascii="Times New Roman" w:hAnsi="Times New Roman" w:cs="Times New Roman"/>
          <w:sz w:val="28"/>
          <w:szCs w:val="28"/>
        </w:rPr>
        <w:t>вича звали на разные почетные должности, но он решил остаться на родной земле. Он работал председателем колхоза, а потом и председателем сельсовета.</w:t>
      </w:r>
      <w:r w:rsidR="00B452A2">
        <w:rPr>
          <w:rFonts w:ascii="Times New Roman" w:hAnsi="Times New Roman" w:cs="Times New Roman"/>
          <w:sz w:val="28"/>
          <w:szCs w:val="28"/>
        </w:rPr>
        <w:t xml:space="preserve"> Умер в 1987 году.</w:t>
      </w:r>
    </w:p>
    <w:p w:rsidR="00F42EC5" w:rsidRPr="002F0165" w:rsidRDefault="00DA78E7"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w:t>
      </w:r>
      <w:r w:rsidR="00DC1155" w:rsidRPr="002F0165">
        <w:rPr>
          <w:rFonts w:ascii="Times New Roman" w:hAnsi="Times New Roman" w:cs="Times New Roman"/>
          <w:b/>
          <w:sz w:val="28"/>
          <w:szCs w:val="28"/>
        </w:rPr>
        <w:t>Ведущий 2</w:t>
      </w:r>
      <w:r w:rsidR="00FC29D2" w:rsidRPr="002F0165">
        <w:rPr>
          <w:rFonts w:ascii="Times New Roman" w:hAnsi="Times New Roman" w:cs="Times New Roman"/>
          <w:sz w:val="28"/>
          <w:szCs w:val="28"/>
        </w:rPr>
        <w:t xml:space="preserve">. Вечная память великому, бесстрашному, честному воину – земляку </w:t>
      </w:r>
      <w:r w:rsidR="00680CDA" w:rsidRPr="002F0165">
        <w:rPr>
          <w:rFonts w:ascii="Times New Roman" w:hAnsi="Times New Roman" w:cs="Times New Roman"/>
          <w:sz w:val="28"/>
          <w:szCs w:val="28"/>
        </w:rPr>
        <w:t>–</w:t>
      </w:r>
      <w:r w:rsidR="00FC29D2" w:rsidRPr="002F0165">
        <w:rPr>
          <w:rFonts w:ascii="Times New Roman" w:hAnsi="Times New Roman" w:cs="Times New Roman"/>
          <w:sz w:val="28"/>
          <w:szCs w:val="28"/>
        </w:rPr>
        <w:t xml:space="preserve"> </w:t>
      </w:r>
      <w:r w:rsidR="00680CDA" w:rsidRPr="002F0165">
        <w:rPr>
          <w:rFonts w:ascii="Times New Roman" w:hAnsi="Times New Roman" w:cs="Times New Roman"/>
          <w:sz w:val="28"/>
          <w:szCs w:val="28"/>
        </w:rPr>
        <w:t>Герою Советского Союза Алексею Николаевичу Громову!.</w:t>
      </w:r>
    </w:p>
    <w:p w:rsidR="00217D84" w:rsidRPr="002F0165" w:rsidRDefault="00DC1155"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1</w:t>
      </w:r>
      <w:r w:rsidR="00800991" w:rsidRPr="002F0165">
        <w:rPr>
          <w:rFonts w:ascii="Times New Roman" w:hAnsi="Times New Roman" w:cs="Times New Roman"/>
          <w:b/>
          <w:sz w:val="28"/>
          <w:szCs w:val="28"/>
        </w:rPr>
        <w:t xml:space="preserve">. </w:t>
      </w:r>
      <w:r w:rsidR="00800991" w:rsidRPr="002F0165">
        <w:rPr>
          <w:rFonts w:ascii="Times New Roman" w:hAnsi="Times New Roman" w:cs="Times New Roman"/>
          <w:sz w:val="28"/>
          <w:szCs w:val="28"/>
        </w:rPr>
        <w:t>Из Токтарсолинского се</w:t>
      </w:r>
      <w:r w:rsidR="00D5593C" w:rsidRPr="002F0165">
        <w:rPr>
          <w:rFonts w:ascii="Times New Roman" w:hAnsi="Times New Roman" w:cs="Times New Roman"/>
          <w:sz w:val="28"/>
          <w:szCs w:val="28"/>
        </w:rPr>
        <w:t>льского совета на войну ушли 630</w:t>
      </w:r>
      <w:r w:rsidR="00800991" w:rsidRPr="002F0165">
        <w:rPr>
          <w:rFonts w:ascii="Times New Roman" w:hAnsi="Times New Roman" w:cs="Times New Roman"/>
          <w:sz w:val="28"/>
          <w:szCs w:val="28"/>
        </w:rPr>
        <w:t xml:space="preserve"> человек, не вернулись 380 .</w:t>
      </w:r>
      <w:r w:rsidR="00217D84" w:rsidRPr="002F0165">
        <w:rPr>
          <w:rFonts w:ascii="Times New Roman" w:hAnsi="Times New Roman" w:cs="Times New Roman"/>
          <w:sz w:val="28"/>
          <w:szCs w:val="28"/>
        </w:rPr>
        <w:t xml:space="preserve"> Выступление ученика по теме «Его подвиг бессмертен».  Исследовательская работа.</w:t>
      </w:r>
    </w:p>
    <w:p w:rsidR="00217D84" w:rsidRPr="002F0165" w:rsidRDefault="00217D8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В годы Великой Отечественной войны во многих местах бывало и такое: из одной семьи на фронт уходили сразу несколько человек. И многие из них не вернулись домой с поля битвы. Так было и у Никандра Степановича Петухова, из деревни Кемсола Новоторъяльского района. За четыре года войны глава семейства проводила на фронт четырех сыновей. Старшие, Николай и Данил, сложили головы в боях с фашистами в грозном 1943 году. Третий сын погиб в победном  1945 году. Только четвертый – Иван вернулся домой.</w:t>
      </w:r>
    </w:p>
    <w:p w:rsidR="00217D84" w:rsidRPr="002F0165" w:rsidRDefault="00217D8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Иван Никандрович окончил Новоторъяльское педучилище. До войны работал учителем начальных классов. В начале службы он учился в пехотном училище города Москвы. По окончании его, младшего лейтенанта Петухова, назначили командиром взвода. </w:t>
      </w:r>
    </w:p>
    <w:p w:rsidR="00217D84" w:rsidRPr="002F0165" w:rsidRDefault="00217D8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В первую схватку взвод Петухова вступил 4 января 1942 года. Солдаты под руководством своего командира одними из первых вошли в город Боровск. Затем освобождали другие города.</w:t>
      </w:r>
      <w:r w:rsidR="00D5593C" w:rsidRPr="002F0165">
        <w:rPr>
          <w:rFonts w:ascii="Times New Roman" w:hAnsi="Times New Roman" w:cs="Times New Roman"/>
          <w:sz w:val="28"/>
          <w:szCs w:val="28"/>
        </w:rPr>
        <w:t xml:space="preserve"> Трудный путь  прошел Иван Никандрович по дорогам войны, отстаивая вместе с боевыми товарищами каждую пядь земли. Он с честью выполнил свой солдатский долг.</w:t>
      </w:r>
    </w:p>
    <w:p w:rsidR="005A1351" w:rsidRPr="002F0165" w:rsidRDefault="00217D84" w:rsidP="00B452A2">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Осенью 1943 года в одном из боев он был ранен осколками мины</w:t>
      </w:r>
      <w:r w:rsidR="005A1351" w:rsidRPr="002F0165">
        <w:rPr>
          <w:rFonts w:ascii="Times New Roman" w:hAnsi="Times New Roman" w:cs="Times New Roman"/>
          <w:sz w:val="28"/>
          <w:szCs w:val="28"/>
        </w:rPr>
        <w:t xml:space="preserve"> </w:t>
      </w:r>
    </w:p>
    <w:p w:rsidR="00217D84" w:rsidRDefault="00217D84"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противника. Ратный подвиг лейтенанта Петухова отмечен медалями «За боевые заслуги», «За отвагу», « За победу над Германией в Великой Отече</w:t>
      </w:r>
      <w:r w:rsidR="00B452A2">
        <w:rPr>
          <w:rFonts w:ascii="Times New Roman" w:hAnsi="Times New Roman" w:cs="Times New Roman"/>
          <w:sz w:val="28"/>
          <w:szCs w:val="28"/>
        </w:rPr>
        <w:t>ственной войне 1941 – 1945 гг.»</w:t>
      </w:r>
    </w:p>
    <w:p w:rsidR="00B452A2" w:rsidRPr="002F0165" w:rsidRDefault="00B452A2" w:rsidP="00217D84">
      <w:pPr>
        <w:spacing w:before="30" w:after="3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49ED">
        <w:rPr>
          <w:rFonts w:ascii="Times New Roman" w:hAnsi="Times New Roman" w:cs="Times New Roman"/>
          <w:sz w:val="28"/>
          <w:szCs w:val="28"/>
        </w:rPr>
        <w:t xml:space="preserve">                               </w:t>
      </w:r>
    </w:p>
    <w:p w:rsidR="00800991" w:rsidRPr="002F0165" w:rsidRDefault="00B452A2" w:rsidP="00217D84">
      <w:pPr>
        <w:spacing w:before="30" w:after="30"/>
        <w:rPr>
          <w:rFonts w:ascii="Times New Roman" w:hAnsi="Times New Roman" w:cs="Times New Roman"/>
          <w:sz w:val="28"/>
          <w:szCs w:val="28"/>
        </w:rPr>
      </w:pPr>
      <w:r>
        <w:rPr>
          <w:rFonts w:ascii="Times New Roman" w:hAnsi="Times New Roman" w:cs="Times New Roman"/>
          <w:sz w:val="28"/>
          <w:szCs w:val="28"/>
        </w:rPr>
        <w:t xml:space="preserve">                                                  </w:t>
      </w:r>
    </w:p>
    <w:p w:rsidR="00874710" w:rsidRPr="002F0165" w:rsidRDefault="00DC1155"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2</w:t>
      </w:r>
      <w:r w:rsidR="00680CDA" w:rsidRPr="002F0165">
        <w:rPr>
          <w:rFonts w:ascii="Times New Roman" w:hAnsi="Times New Roman" w:cs="Times New Roman"/>
          <w:sz w:val="28"/>
          <w:szCs w:val="28"/>
        </w:rPr>
        <w:t>.</w:t>
      </w:r>
      <w:r w:rsidR="00874710" w:rsidRPr="002F0165">
        <w:rPr>
          <w:rFonts w:ascii="Times New Roman" w:hAnsi="Times New Roman" w:cs="Times New Roman"/>
          <w:sz w:val="28"/>
          <w:szCs w:val="28"/>
        </w:rPr>
        <w:t xml:space="preserve">  Огромный вклад в Победу внесли</w:t>
      </w:r>
      <w:r w:rsidR="00680CDA" w:rsidRPr="002F0165">
        <w:rPr>
          <w:rFonts w:ascii="Times New Roman" w:hAnsi="Times New Roman" w:cs="Times New Roman"/>
          <w:sz w:val="28"/>
          <w:szCs w:val="28"/>
        </w:rPr>
        <w:t xml:space="preserve"> также</w:t>
      </w:r>
      <w:r w:rsidR="00874710" w:rsidRPr="002F0165">
        <w:rPr>
          <w:rFonts w:ascii="Times New Roman" w:hAnsi="Times New Roman" w:cs="Times New Roman"/>
          <w:sz w:val="28"/>
          <w:szCs w:val="28"/>
        </w:rPr>
        <w:t xml:space="preserve"> славные труженики тыла. В Токтарсолинском сельском совете в 1941 году трудоспособных осталось 288 человек, из них 102 подростка. В трудные военные годы они показали образец трудового героизма. Вся тяжесть работы легла на их плечи: они пахали, сеяли, возили зерно, заготовляли лес. Вечерами женщины вязали теплые носки, варежки для солдат. </w:t>
      </w:r>
      <w:r w:rsidR="00B452A2">
        <w:rPr>
          <w:rFonts w:ascii="Times New Roman" w:hAnsi="Times New Roman" w:cs="Times New Roman"/>
          <w:sz w:val="28"/>
          <w:szCs w:val="28"/>
        </w:rPr>
        <w:t>Чтобы приблизить победу о</w:t>
      </w:r>
      <w:r w:rsidR="00874710" w:rsidRPr="002F0165">
        <w:rPr>
          <w:rFonts w:ascii="Times New Roman" w:hAnsi="Times New Roman" w:cs="Times New Roman"/>
          <w:sz w:val="28"/>
          <w:szCs w:val="28"/>
        </w:rPr>
        <w:t>тдавали все, что могли.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Чтец 6: </w:t>
      </w:r>
      <w:r w:rsidRPr="002F0165">
        <w:rPr>
          <w:rFonts w:ascii="Times New Roman" w:hAnsi="Times New Roman" w:cs="Times New Roman"/>
          <w:sz w:val="28"/>
          <w:szCs w:val="28"/>
        </w:rPr>
        <w:t>Да разве об этом расскажешь,</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 какие ты годы жила.</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Какая безмерная тяжесть</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На женские плечи легла!</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Ты шла, затаив свое горе,</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Суровым путем трудовым.</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Весь фронт, что от моря до моря,</w:t>
      </w:r>
    </w:p>
    <w:p w:rsidR="005A1351"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Кормила ты хлебом своим.</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 холодные зимы, в метели,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У той, у далекой черты</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Солдат согревали шинели,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Что  сшила заботливо ты.</w:t>
      </w:r>
    </w:p>
    <w:p w:rsidR="00874710" w:rsidRPr="002F0165" w:rsidRDefault="00DC1155"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w:t>
      </w:r>
      <w:r w:rsidRPr="002F0165">
        <w:rPr>
          <w:rFonts w:ascii="Times New Roman" w:hAnsi="Times New Roman" w:cs="Times New Roman"/>
          <w:b/>
          <w:sz w:val="28"/>
          <w:szCs w:val="28"/>
        </w:rPr>
        <w:t>Ведущий 2</w:t>
      </w:r>
      <w:r w:rsidR="00874710" w:rsidRPr="002F0165">
        <w:rPr>
          <w:rFonts w:ascii="Times New Roman" w:hAnsi="Times New Roman" w:cs="Times New Roman"/>
          <w:b/>
          <w:sz w:val="28"/>
          <w:szCs w:val="28"/>
        </w:rPr>
        <w:t>.</w:t>
      </w:r>
      <w:r w:rsidR="00874710" w:rsidRPr="002F0165">
        <w:rPr>
          <w:rFonts w:ascii="Times New Roman" w:hAnsi="Times New Roman" w:cs="Times New Roman"/>
          <w:sz w:val="28"/>
          <w:szCs w:val="28"/>
        </w:rPr>
        <w:t xml:space="preserve"> Не было такой профессии, которую не освоили бы женщины, не было работы, с которой не справлялись бы они. Подготовка семян, обработка земли, уход за скотом, лесозаготовки, дорожное строительство, возведение оборонительных сооружений и многое другое – все это легло на плечи голодных, плохо одетых женщин.</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Чтец 7</w:t>
      </w:r>
      <w:r w:rsidRPr="002F0165">
        <w:rPr>
          <w:rFonts w:ascii="Times New Roman" w:hAnsi="Times New Roman" w:cs="Times New Roman"/>
          <w:sz w:val="28"/>
          <w:szCs w:val="28"/>
        </w:rPr>
        <w:t>: Помни!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О тех, кто в героическом тылу,</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Имея крошку хлеба лишь к обеду.</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И в дикий холод, и в ужасную жару</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Ковали эту славную Победу!</w:t>
      </w:r>
    </w:p>
    <w:p w:rsidR="00874710" w:rsidRDefault="00DC1155"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Ведущий </w:t>
      </w:r>
      <w:r w:rsidR="00D425E8">
        <w:rPr>
          <w:rFonts w:ascii="Times New Roman" w:hAnsi="Times New Roman" w:cs="Times New Roman"/>
          <w:b/>
          <w:sz w:val="28"/>
          <w:szCs w:val="28"/>
        </w:rPr>
        <w:t>1</w:t>
      </w:r>
      <w:r w:rsidRPr="002F0165">
        <w:rPr>
          <w:rFonts w:ascii="Times New Roman" w:hAnsi="Times New Roman" w:cs="Times New Roman"/>
          <w:sz w:val="28"/>
          <w:szCs w:val="28"/>
        </w:rPr>
        <w:t>.</w:t>
      </w:r>
      <w:r w:rsidR="00874710" w:rsidRPr="002F0165">
        <w:rPr>
          <w:rFonts w:ascii="Times New Roman" w:hAnsi="Times New Roman" w:cs="Times New Roman"/>
          <w:sz w:val="28"/>
          <w:szCs w:val="28"/>
        </w:rPr>
        <w:t xml:space="preserve">  Марийский народ вместе со всей страной выдержал суровое испытание. Его сыны мужественно воевали на полях сражений, а оставшиеся в тылу самоотверженно трудились во имя победы, перенося все лишения.</w:t>
      </w:r>
      <w:r w:rsidR="00874710" w:rsidRPr="00D425E8">
        <w:rPr>
          <w:rFonts w:ascii="Times New Roman" w:hAnsi="Times New Roman" w:cs="Times New Roman"/>
          <w:b/>
          <w:sz w:val="28"/>
          <w:szCs w:val="28"/>
        </w:rPr>
        <w:t xml:space="preserve"> </w:t>
      </w:r>
      <w:r w:rsidR="00D425E8" w:rsidRPr="00D425E8">
        <w:rPr>
          <w:rFonts w:ascii="Times New Roman" w:hAnsi="Times New Roman" w:cs="Times New Roman"/>
          <w:b/>
          <w:sz w:val="28"/>
          <w:szCs w:val="28"/>
        </w:rPr>
        <w:t>Ведущий 2</w:t>
      </w:r>
      <w:r w:rsidR="00D425E8">
        <w:rPr>
          <w:rFonts w:ascii="Times New Roman" w:hAnsi="Times New Roman" w:cs="Times New Roman"/>
          <w:sz w:val="28"/>
          <w:szCs w:val="28"/>
        </w:rPr>
        <w:t>.</w:t>
      </w:r>
      <w:r w:rsidR="00874710" w:rsidRPr="002F0165">
        <w:rPr>
          <w:rFonts w:ascii="Times New Roman" w:hAnsi="Times New Roman" w:cs="Times New Roman"/>
          <w:sz w:val="28"/>
          <w:szCs w:val="28"/>
        </w:rPr>
        <w:t xml:space="preserve"> 9 мая 1945 года весь советский народ отметил День Победы над фашистской Германией.</w:t>
      </w:r>
    </w:p>
    <w:p w:rsidR="005560F9" w:rsidRDefault="00584EFB" w:rsidP="00217D84">
      <w:pPr>
        <w:spacing w:before="30" w:after="30"/>
        <w:rPr>
          <w:rFonts w:ascii="Times New Roman" w:hAnsi="Times New Roman" w:cs="Times New Roman"/>
          <w:sz w:val="28"/>
          <w:szCs w:val="28"/>
        </w:rPr>
      </w:pPr>
      <w:r>
        <w:rPr>
          <w:rFonts w:ascii="Times New Roman" w:hAnsi="Times New Roman" w:cs="Times New Roman"/>
          <w:sz w:val="28"/>
          <w:szCs w:val="28"/>
        </w:rPr>
        <w:t xml:space="preserve">                             </w:t>
      </w:r>
    </w:p>
    <w:p w:rsidR="005560F9" w:rsidRPr="002F0165" w:rsidRDefault="00584EFB" w:rsidP="00217D84">
      <w:pPr>
        <w:spacing w:before="30" w:after="3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49ED">
        <w:rPr>
          <w:rFonts w:ascii="Times New Roman" w:hAnsi="Times New Roman" w:cs="Times New Roman"/>
          <w:sz w:val="28"/>
          <w:szCs w:val="28"/>
        </w:rPr>
        <w:t xml:space="preserve">                           </w:t>
      </w:r>
    </w:p>
    <w:p w:rsidR="005560F9" w:rsidRPr="005560F9" w:rsidRDefault="00874710"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Звучит песня «День Победы».</w:t>
      </w:r>
      <w:r w:rsidR="00FC7AE7">
        <w:rPr>
          <w:rFonts w:ascii="Times New Roman" w:hAnsi="Times New Roman" w:cs="Times New Roman"/>
          <w:b/>
          <w:sz w:val="28"/>
          <w:szCs w:val="28"/>
        </w:rPr>
        <w:t xml:space="preserve"> (</w:t>
      </w:r>
      <w:r w:rsidR="005560F9">
        <w:rPr>
          <w:rFonts w:ascii="Times New Roman" w:hAnsi="Times New Roman" w:cs="Times New Roman"/>
          <w:b/>
          <w:sz w:val="28"/>
          <w:szCs w:val="28"/>
        </w:rPr>
        <w:t>музыка Давида Тухманова, слова</w:t>
      </w:r>
    </w:p>
    <w:p w:rsidR="00D425E8" w:rsidRPr="002F7C3B" w:rsidRDefault="005560F9" w:rsidP="00217D84">
      <w:pPr>
        <w:spacing w:before="30" w:after="30"/>
        <w:rPr>
          <w:rFonts w:ascii="Times New Roman" w:hAnsi="Times New Roman" w:cs="Times New Roman"/>
          <w:b/>
          <w:sz w:val="28"/>
          <w:szCs w:val="28"/>
        </w:rPr>
      </w:pPr>
      <w:r>
        <w:rPr>
          <w:rFonts w:ascii="Times New Roman" w:hAnsi="Times New Roman" w:cs="Times New Roman"/>
          <w:b/>
          <w:sz w:val="28"/>
          <w:szCs w:val="28"/>
        </w:rPr>
        <w:t>Владимира Харитонова</w:t>
      </w:r>
      <w:r w:rsidR="002F7C3B">
        <w:rPr>
          <w:rFonts w:ascii="Times New Roman" w:hAnsi="Times New Roman" w:cs="Times New Roman"/>
          <w:b/>
          <w:sz w:val="28"/>
          <w:szCs w:val="28"/>
        </w:rPr>
        <w:t>.</w:t>
      </w:r>
      <w:r w:rsidR="00D425E8">
        <w:rPr>
          <w:rFonts w:ascii="Times New Roman" w:hAnsi="Times New Roman" w:cs="Times New Roman"/>
          <w:b/>
          <w:sz w:val="28"/>
          <w:szCs w:val="28"/>
        </w:rPr>
        <w:t xml:space="preserve">                                                                   </w:t>
      </w:r>
    </w:p>
    <w:p w:rsidR="00800991" w:rsidRPr="002F0165" w:rsidRDefault="00800991"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Заключение.</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1</w:t>
      </w:r>
      <w:r w:rsidRPr="002F0165">
        <w:rPr>
          <w:rFonts w:ascii="Times New Roman" w:hAnsi="Times New Roman" w:cs="Times New Roman"/>
          <w:sz w:val="28"/>
          <w:szCs w:val="28"/>
        </w:rPr>
        <w:t>.  Путь к победе был тяжелым и долгим. Она досталась ценой огромных жертв и материальных потерь. Во имя победы погибло 27 миллионов наших соотечественников. 380 воинов – уроженцев деревень Токтарсолинского сельского совета остались на полях сражений.</w:t>
      </w:r>
    </w:p>
    <w:p w:rsidR="005A1351"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   Война оставила неизгладимый след в памяти всего народа.</w:t>
      </w:r>
      <w:r w:rsidR="005A1351" w:rsidRPr="002F0165">
        <w:rPr>
          <w:rFonts w:ascii="Times New Roman" w:hAnsi="Times New Roman" w:cs="Times New Roman"/>
          <w:sz w:val="28"/>
          <w:szCs w:val="28"/>
        </w:rPr>
        <w:t xml:space="preserve">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Мы должны помнить о войне, о героизме и мужестве советских людей.</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Мы не должны забывать подвиг народа, совершенный в годы Великой Отечественной войны.</w:t>
      </w:r>
    </w:p>
    <w:p w:rsidR="00874710" w:rsidRPr="00035E2D" w:rsidRDefault="00DA78E7"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 xml:space="preserve">Чтец </w:t>
      </w:r>
      <w:r w:rsidR="00D425E8">
        <w:rPr>
          <w:rFonts w:ascii="Times New Roman" w:hAnsi="Times New Roman" w:cs="Times New Roman"/>
          <w:b/>
          <w:sz w:val="28"/>
          <w:szCs w:val="28"/>
        </w:rPr>
        <w:t>8</w:t>
      </w:r>
      <w:r w:rsidRPr="002F0165">
        <w:rPr>
          <w:rFonts w:ascii="Times New Roman" w:hAnsi="Times New Roman" w:cs="Times New Roman"/>
          <w:sz w:val="28"/>
          <w:szCs w:val="28"/>
        </w:rPr>
        <w:t xml:space="preserve">. </w:t>
      </w:r>
      <w:r w:rsidR="00874710" w:rsidRPr="002F0165">
        <w:rPr>
          <w:rFonts w:ascii="Times New Roman" w:hAnsi="Times New Roman" w:cs="Times New Roman"/>
          <w:sz w:val="28"/>
          <w:szCs w:val="28"/>
        </w:rPr>
        <w:t xml:space="preserve"> </w:t>
      </w:r>
      <w:r w:rsidR="00874710" w:rsidRPr="00035E2D">
        <w:rPr>
          <w:rFonts w:ascii="Times New Roman" w:hAnsi="Times New Roman" w:cs="Times New Roman"/>
          <w:b/>
          <w:sz w:val="28"/>
          <w:szCs w:val="28"/>
        </w:rPr>
        <w:t xml:space="preserve">Отрывок из «Реквиема» Роберта </w:t>
      </w:r>
      <w:r w:rsidR="002F7C3B">
        <w:rPr>
          <w:rFonts w:ascii="Times New Roman" w:hAnsi="Times New Roman" w:cs="Times New Roman"/>
          <w:b/>
          <w:sz w:val="28"/>
          <w:szCs w:val="28"/>
        </w:rPr>
        <w:t>Рождественского.</w:t>
      </w:r>
    </w:p>
    <w:p w:rsidR="00874710" w:rsidRPr="00035E2D" w:rsidRDefault="00D425E8" w:rsidP="00217D84">
      <w:pPr>
        <w:spacing w:before="30" w:after="30"/>
        <w:rPr>
          <w:rFonts w:ascii="Times New Roman" w:hAnsi="Times New Roman" w:cs="Times New Roman"/>
          <w:b/>
          <w:sz w:val="28"/>
          <w:szCs w:val="28"/>
        </w:rPr>
      </w:pPr>
      <w:r w:rsidRPr="00035E2D">
        <w:rPr>
          <w:rFonts w:ascii="Times New Roman" w:hAnsi="Times New Roman" w:cs="Times New Roman"/>
          <w:b/>
          <w:sz w:val="28"/>
          <w:szCs w:val="28"/>
        </w:rPr>
        <w:t>Чтец 9</w:t>
      </w:r>
      <w:r w:rsidR="00DA78E7" w:rsidRPr="00035E2D">
        <w:rPr>
          <w:rFonts w:ascii="Times New Roman" w:hAnsi="Times New Roman" w:cs="Times New Roman"/>
          <w:b/>
          <w:sz w:val="28"/>
          <w:szCs w:val="28"/>
        </w:rPr>
        <w:t xml:space="preserve">. </w:t>
      </w:r>
      <w:r w:rsidR="00874710" w:rsidRPr="00035E2D">
        <w:rPr>
          <w:rFonts w:ascii="Times New Roman" w:hAnsi="Times New Roman" w:cs="Times New Roman"/>
          <w:b/>
          <w:sz w:val="28"/>
          <w:szCs w:val="28"/>
        </w:rPr>
        <w:t>«Никто не забыт и ничто не забыто»-</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Горящая надпись на глыбе гранита.</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Поблекшими листьями ветер играет</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И снегом холодным венки засыпает.</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Но, словно огонь, у подножья –гвоздика.</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Никто не забыт и ничто не забыто.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 xml:space="preserve">(А.Шамарин)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 xml:space="preserve">   Ведущий 2</w:t>
      </w:r>
      <w:r w:rsidRPr="002F0165">
        <w:rPr>
          <w:rFonts w:ascii="Times New Roman" w:hAnsi="Times New Roman" w:cs="Times New Roman"/>
          <w:sz w:val="28"/>
          <w:szCs w:val="28"/>
        </w:rPr>
        <w:t xml:space="preserve">  В военные годы не было семьи, у которой кто-нибудь не остался лежать на поле боя. До сих пор находят останки без вести пропавших воинов и с почетом предают их земле. </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Мы должны сохранить справедливую и честную память о том поколении, которое выстояло и победило. И пусть эта память напоминает нынешним и будущим поколениям, какой страшной и жестокой бывает война, какое горе она приносит людям.</w:t>
      </w:r>
    </w:p>
    <w:p w:rsidR="00874710" w:rsidRPr="002F0165" w:rsidRDefault="00874710"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Ведущий 1.</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Не забывайте о войне.</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Своим потомкам передайте</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Как гибли прадеды в огне,</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Вы подвиг предков не предайте.</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Не забывайте обелиски</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На месте подвигов былых.</w:t>
      </w:r>
    </w:p>
    <w:p w:rsidR="00874710"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Вы все же помните о них.</w:t>
      </w:r>
    </w:p>
    <w:p w:rsidR="00584EFB" w:rsidRPr="002F0165" w:rsidRDefault="00584EFB" w:rsidP="00217D84">
      <w:pPr>
        <w:spacing w:before="30" w:after="30"/>
        <w:rPr>
          <w:rFonts w:ascii="Times New Roman" w:hAnsi="Times New Roman" w:cs="Times New Roman"/>
          <w:sz w:val="28"/>
          <w:szCs w:val="28"/>
        </w:rPr>
      </w:pPr>
      <w:r>
        <w:rPr>
          <w:rFonts w:ascii="Times New Roman" w:hAnsi="Times New Roman" w:cs="Times New Roman"/>
          <w:sz w:val="28"/>
          <w:szCs w:val="28"/>
        </w:rPr>
        <w:t xml:space="preserve">             </w:t>
      </w:r>
      <w:r w:rsidR="00ED49ED">
        <w:rPr>
          <w:rFonts w:ascii="Times New Roman" w:hAnsi="Times New Roman" w:cs="Times New Roman"/>
          <w:sz w:val="28"/>
          <w:szCs w:val="28"/>
        </w:rPr>
        <w:t xml:space="preserve">                              </w:t>
      </w:r>
    </w:p>
    <w:p w:rsidR="00ED49ED"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lastRenderedPageBreak/>
        <w:t>Не забывайте в праздный час,</w:t>
      </w:r>
    </w:p>
    <w:p w:rsidR="00D425E8"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О тех, кто на войне остался.</w:t>
      </w:r>
      <w:r w:rsidR="00D425E8">
        <w:rPr>
          <w:rFonts w:ascii="Times New Roman" w:hAnsi="Times New Roman" w:cs="Times New Roman"/>
          <w:sz w:val="28"/>
          <w:szCs w:val="28"/>
        </w:rPr>
        <w:t xml:space="preserve">  </w:t>
      </w:r>
    </w:p>
    <w:p w:rsidR="00D425E8"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Гордитесь теми, кто за вас</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В последний смертный бой поднялся.</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Не забывайте никогда</w:t>
      </w:r>
    </w:p>
    <w:p w:rsidR="00874710"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Заплаченную ими цену.</w:t>
      </w:r>
    </w:p>
    <w:p w:rsidR="005A1351" w:rsidRPr="002F0165" w:rsidRDefault="00874710" w:rsidP="00217D84">
      <w:pPr>
        <w:spacing w:before="30" w:after="30"/>
        <w:rPr>
          <w:rFonts w:ascii="Times New Roman" w:hAnsi="Times New Roman" w:cs="Times New Roman"/>
          <w:sz w:val="28"/>
          <w:szCs w:val="28"/>
        </w:rPr>
      </w:pPr>
      <w:r w:rsidRPr="002F0165">
        <w:rPr>
          <w:rFonts w:ascii="Times New Roman" w:hAnsi="Times New Roman" w:cs="Times New Roman"/>
          <w:sz w:val="28"/>
          <w:szCs w:val="28"/>
        </w:rPr>
        <w:t>Храните в памяти, тогда</w:t>
      </w:r>
      <w:r w:rsidR="005A1351" w:rsidRPr="002F0165">
        <w:rPr>
          <w:rFonts w:ascii="Times New Roman" w:hAnsi="Times New Roman" w:cs="Times New Roman"/>
          <w:sz w:val="28"/>
          <w:szCs w:val="28"/>
        </w:rPr>
        <w:t xml:space="preserve"> </w:t>
      </w:r>
    </w:p>
    <w:p w:rsidR="005A1351" w:rsidRPr="002F0165" w:rsidRDefault="00874710" w:rsidP="00D425E8">
      <w:pPr>
        <w:spacing w:before="30" w:after="30"/>
        <w:rPr>
          <w:rFonts w:ascii="Times New Roman" w:hAnsi="Times New Roman" w:cs="Times New Roman"/>
          <w:sz w:val="28"/>
          <w:szCs w:val="28"/>
        </w:rPr>
      </w:pPr>
      <w:r w:rsidRPr="002F0165">
        <w:rPr>
          <w:rFonts w:ascii="Times New Roman" w:hAnsi="Times New Roman" w:cs="Times New Roman"/>
          <w:sz w:val="28"/>
          <w:szCs w:val="28"/>
        </w:rPr>
        <w:t>Не обесцените победу.</w:t>
      </w:r>
      <w:r w:rsidR="00680CDA" w:rsidRPr="002F0165">
        <w:rPr>
          <w:rFonts w:ascii="Times New Roman" w:hAnsi="Times New Roman" w:cs="Times New Roman"/>
          <w:sz w:val="28"/>
          <w:szCs w:val="28"/>
        </w:rPr>
        <w:t xml:space="preserve">   (</w:t>
      </w:r>
      <w:r w:rsidR="00196358" w:rsidRPr="002F0165">
        <w:rPr>
          <w:rFonts w:ascii="Times New Roman" w:hAnsi="Times New Roman" w:cs="Times New Roman"/>
          <w:sz w:val="28"/>
          <w:szCs w:val="28"/>
        </w:rPr>
        <w:t>Степан Кадашников)</w:t>
      </w:r>
    </w:p>
    <w:p w:rsidR="0010684F" w:rsidRPr="002F0165" w:rsidRDefault="0010684F"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2.</w:t>
      </w:r>
      <w:r w:rsidRPr="002F0165">
        <w:rPr>
          <w:rFonts w:ascii="Times New Roman" w:hAnsi="Times New Roman" w:cs="Times New Roman"/>
          <w:sz w:val="28"/>
          <w:szCs w:val="28"/>
        </w:rPr>
        <w:t xml:space="preserve"> </w:t>
      </w:r>
      <w:r w:rsidR="00D259A8" w:rsidRPr="002F0165">
        <w:rPr>
          <w:rFonts w:ascii="Times New Roman" w:hAnsi="Times New Roman" w:cs="Times New Roman"/>
          <w:sz w:val="28"/>
          <w:szCs w:val="28"/>
        </w:rPr>
        <w:t>Наши земляки своими ратными подвигами на фронте и в тылу внесли достойный вклад в победу над врагом. Они прошли нечеловеческие испытания, чтобы мы могли жить, учиться, верить, надеяться и любить.</w:t>
      </w:r>
    </w:p>
    <w:p w:rsidR="0010684F" w:rsidRPr="002F0165" w:rsidRDefault="0010684F" w:rsidP="00217D84">
      <w:pPr>
        <w:spacing w:before="30" w:after="30"/>
        <w:rPr>
          <w:rFonts w:ascii="Times New Roman" w:hAnsi="Times New Roman" w:cs="Times New Roman"/>
          <w:sz w:val="28"/>
          <w:szCs w:val="28"/>
        </w:rPr>
      </w:pPr>
      <w:r w:rsidRPr="002F0165">
        <w:rPr>
          <w:rFonts w:ascii="Times New Roman" w:hAnsi="Times New Roman" w:cs="Times New Roman"/>
          <w:b/>
          <w:sz w:val="28"/>
          <w:szCs w:val="28"/>
        </w:rPr>
        <w:t>Ведущий 1</w:t>
      </w:r>
      <w:r w:rsidRPr="002F0165">
        <w:rPr>
          <w:rFonts w:ascii="Times New Roman" w:hAnsi="Times New Roman" w:cs="Times New Roman"/>
          <w:sz w:val="28"/>
          <w:szCs w:val="28"/>
        </w:rPr>
        <w:t>. Сейчас прошу ответить на вопросы. (вопросы на экране).</w:t>
      </w:r>
    </w:p>
    <w:p w:rsidR="0010684F" w:rsidRPr="002F0165" w:rsidRDefault="0010684F" w:rsidP="00217D84">
      <w:pPr>
        <w:spacing w:before="30" w:after="30"/>
        <w:rPr>
          <w:rFonts w:ascii="Times New Roman" w:hAnsi="Times New Roman" w:cs="Times New Roman"/>
          <w:b/>
          <w:sz w:val="28"/>
          <w:szCs w:val="28"/>
        </w:rPr>
      </w:pPr>
      <w:r w:rsidRPr="002F0165">
        <w:rPr>
          <w:rFonts w:ascii="Times New Roman" w:hAnsi="Times New Roman" w:cs="Times New Roman"/>
          <w:b/>
          <w:sz w:val="28"/>
          <w:szCs w:val="28"/>
        </w:rPr>
        <w:t xml:space="preserve">Рефлексия. </w:t>
      </w:r>
    </w:p>
    <w:p w:rsidR="0010684F" w:rsidRPr="002F0165" w:rsidRDefault="0010684F" w:rsidP="00217D84">
      <w:pPr>
        <w:pStyle w:val="a3"/>
        <w:numPr>
          <w:ilvl w:val="0"/>
          <w:numId w:val="2"/>
        </w:numPr>
        <w:spacing w:before="30" w:after="30"/>
        <w:rPr>
          <w:rFonts w:ascii="Times New Roman" w:hAnsi="Times New Roman" w:cs="Times New Roman"/>
          <w:sz w:val="28"/>
          <w:szCs w:val="28"/>
        </w:rPr>
      </w:pPr>
      <w:r w:rsidRPr="002F0165">
        <w:rPr>
          <w:rFonts w:ascii="Times New Roman" w:hAnsi="Times New Roman" w:cs="Times New Roman"/>
          <w:sz w:val="28"/>
          <w:szCs w:val="28"/>
        </w:rPr>
        <w:t>Сегодня на мероприятии мне показалось интересным…</w:t>
      </w:r>
    </w:p>
    <w:p w:rsidR="0010684F" w:rsidRPr="002F0165" w:rsidRDefault="0010684F" w:rsidP="00217D84">
      <w:pPr>
        <w:pStyle w:val="a3"/>
        <w:numPr>
          <w:ilvl w:val="0"/>
          <w:numId w:val="2"/>
        </w:numPr>
        <w:spacing w:before="30" w:after="30"/>
        <w:rPr>
          <w:rFonts w:ascii="Times New Roman" w:hAnsi="Times New Roman" w:cs="Times New Roman"/>
          <w:sz w:val="28"/>
          <w:szCs w:val="28"/>
        </w:rPr>
      </w:pPr>
      <w:r w:rsidRPr="002F0165">
        <w:rPr>
          <w:rFonts w:ascii="Times New Roman" w:hAnsi="Times New Roman" w:cs="Times New Roman"/>
          <w:sz w:val="28"/>
          <w:szCs w:val="28"/>
        </w:rPr>
        <w:t>Мне бы хотелось еще поговорить о …</w:t>
      </w:r>
    </w:p>
    <w:p w:rsidR="0010684F" w:rsidRPr="002F0165" w:rsidRDefault="0010684F" w:rsidP="00217D84">
      <w:pPr>
        <w:pStyle w:val="a3"/>
        <w:numPr>
          <w:ilvl w:val="0"/>
          <w:numId w:val="2"/>
        </w:numPr>
        <w:spacing w:before="30" w:after="30"/>
        <w:rPr>
          <w:rFonts w:ascii="Times New Roman" w:hAnsi="Times New Roman" w:cs="Times New Roman"/>
          <w:sz w:val="28"/>
          <w:szCs w:val="28"/>
        </w:rPr>
      </w:pPr>
      <w:r w:rsidRPr="002F0165">
        <w:rPr>
          <w:rFonts w:ascii="Times New Roman" w:hAnsi="Times New Roman" w:cs="Times New Roman"/>
          <w:sz w:val="28"/>
          <w:szCs w:val="28"/>
        </w:rPr>
        <w:t>Мне понравились рассказы</w:t>
      </w:r>
      <w:r w:rsidR="00934298" w:rsidRPr="002F0165">
        <w:rPr>
          <w:rFonts w:ascii="Times New Roman" w:hAnsi="Times New Roman" w:cs="Times New Roman"/>
          <w:sz w:val="28"/>
          <w:szCs w:val="28"/>
        </w:rPr>
        <w:t>, стихотворения (фамилии учащихся)</w:t>
      </w:r>
      <w:r w:rsidRPr="002F0165">
        <w:rPr>
          <w:rFonts w:ascii="Times New Roman" w:hAnsi="Times New Roman" w:cs="Times New Roman"/>
          <w:sz w:val="28"/>
          <w:szCs w:val="28"/>
        </w:rPr>
        <w:t xml:space="preserve"> …</w:t>
      </w:r>
    </w:p>
    <w:p w:rsidR="0010684F" w:rsidRPr="002F0165" w:rsidRDefault="0010684F" w:rsidP="00217D84">
      <w:pPr>
        <w:spacing w:before="30" w:after="30"/>
        <w:ind w:left="360"/>
        <w:rPr>
          <w:rFonts w:ascii="Times New Roman" w:hAnsi="Times New Roman" w:cs="Times New Roman"/>
          <w:sz w:val="28"/>
          <w:szCs w:val="28"/>
        </w:rPr>
      </w:pPr>
      <w:r w:rsidRPr="002F0165">
        <w:rPr>
          <w:rFonts w:ascii="Times New Roman" w:hAnsi="Times New Roman" w:cs="Times New Roman"/>
          <w:b/>
          <w:sz w:val="28"/>
          <w:szCs w:val="28"/>
        </w:rPr>
        <w:t>Задан</w:t>
      </w:r>
      <w:r w:rsidR="00D5593C" w:rsidRPr="002F0165">
        <w:rPr>
          <w:rFonts w:ascii="Times New Roman" w:hAnsi="Times New Roman" w:cs="Times New Roman"/>
          <w:b/>
          <w:sz w:val="28"/>
          <w:szCs w:val="28"/>
        </w:rPr>
        <w:t>ие группам: составьте синквейн</w:t>
      </w:r>
      <w:r w:rsidR="00D5593C" w:rsidRPr="002F0165">
        <w:rPr>
          <w:rFonts w:ascii="Times New Roman" w:hAnsi="Times New Roman" w:cs="Times New Roman"/>
          <w:sz w:val="28"/>
          <w:szCs w:val="28"/>
        </w:rPr>
        <w:t>.</w:t>
      </w:r>
      <w:r w:rsidR="000C6D65" w:rsidRPr="002F0165">
        <w:rPr>
          <w:rFonts w:ascii="Times New Roman" w:hAnsi="Times New Roman" w:cs="Times New Roman"/>
          <w:sz w:val="28"/>
          <w:szCs w:val="28"/>
        </w:rPr>
        <w:t xml:space="preserve"> </w:t>
      </w:r>
    </w:p>
    <w:p w:rsidR="00874710" w:rsidRPr="002F0165" w:rsidRDefault="0010684F" w:rsidP="00217D84">
      <w:pPr>
        <w:spacing w:before="30" w:after="30"/>
        <w:ind w:left="360"/>
        <w:rPr>
          <w:rFonts w:ascii="Times New Roman" w:hAnsi="Times New Roman" w:cs="Times New Roman"/>
          <w:sz w:val="28"/>
          <w:szCs w:val="28"/>
        </w:rPr>
      </w:pPr>
      <w:r w:rsidRPr="002F0165">
        <w:rPr>
          <w:rFonts w:ascii="Times New Roman" w:hAnsi="Times New Roman" w:cs="Times New Roman"/>
          <w:sz w:val="28"/>
          <w:szCs w:val="28"/>
        </w:rPr>
        <w:t>1 группе слово – герой, 2 группе – победа, 3 – память.</w:t>
      </w:r>
      <w:r w:rsidR="00874710" w:rsidRPr="002F0165">
        <w:rPr>
          <w:rFonts w:ascii="Times New Roman" w:hAnsi="Times New Roman" w:cs="Times New Roman"/>
          <w:sz w:val="28"/>
          <w:szCs w:val="28"/>
        </w:rPr>
        <w:t xml:space="preserve">   </w:t>
      </w:r>
    </w:p>
    <w:p w:rsidR="00800991" w:rsidRPr="002F0165" w:rsidRDefault="00934298" w:rsidP="00217D84">
      <w:pPr>
        <w:spacing w:before="30" w:after="30"/>
        <w:ind w:left="360"/>
        <w:rPr>
          <w:rFonts w:ascii="Times New Roman" w:hAnsi="Times New Roman" w:cs="Times New Roman"/>
          <w:sz w:val="28"/>
          <w:szCs w:val="28"/>
        </w:rPr>
      </w:pPr>
      <w:r w:rsidRPr="002F0165">
        <w:rPr>
          <w:rFonts w:ascii="Times New Roman" w:hAnsi="Times New Roman" w:cs="Times New Roman"/>
          <w:sz w:val="28"/>
          <w:szCs w:val="28"/>
        </w:rPr>
        <w:t xml:space="preserve">Если вам понравилось мероприятие, то </w:t>
      </w:r>
      <w:r w:rsidR="00800991" w:rsidRPr="002F0165">
        <w:rPr>
          <w:rFonts w:ascii="Times New Roman" w:hAnsi="Times New Roman" w:cs="Times New Roman"/>
          <w:sz w:val="28"/>
          <w:szCs w:val="28"/>
        </w:rPr>
        <w:t xml:space="preserve">в знак памяти героям  украсим </w:t>
      </w:r>
      <w:r w:rsidRPr="002F0165">
        <w:rPr>
          <w:rFonts w:ascii="Times New Roman" w:hAnsi="Times New Roman" w:cs="Times New Roman"/>
          <w:sz w:val="28"/>
          <w:szCs w:val="28"/>
        </w:rPr>
        <w:t>«</w:t>
      </w:r>
      <w:r w:rsidR="00800991" w:rsidRPr="002F0165">
        <w:rPr>
          <w:rFonts w:ascii="Times New Roman" w:hAnsi="Times New Roman" w:cs="Times New Roman"/>
          <w:sz w:val="28"/>
          <w:szCs w:val="28"/>
        </w:rPr>
        <w:t>дерево памяти</w:t>
      </w:r>
      <w:r w:rsidRPr="002F0165">
        <w:rPr>
          <w:rFonts w:ascii="Times New Roman" w:hAnsi="Times New Roman" w:cs="Times New Roman"/>
          <w:sz w:val="28"/>
          <w:szCs w:val="28"/>
        </w:rPr>
        <w:t>»</w:t>
      </w:r>
      <w:r w:rsidR="00800991" w:rsidRPr="002F0165">
        <w:rPr>
          <w:rFonts w:ascii="Times New Roman" w:hAnsi="Times New Roman" w:cs="Times New Roman"/>
          <w:sz w:val="28"/>
          <w:szCs w:val="28"/>
        </w:rPr>
        <w:t xml:space="preserve"> (рисунок на доске) </w:t>
      </w:r>
      <w:r w:rsidR="00D5593C" w:rsidRPr="002F0165">
        <w:rPr>
          <w:rFonts w:ascii="Times New Roman" w:hAnsi="Times New Roman" w:cs="Times New Roman"/>
          <w:sz w:val="28"/>
          <w:szCs w:val="28"/>
        </w:rPr>
        <w:t>звездочками и георгиевскими лентами.</w:t>
      </w:r>
    </w:p>
    <w:p w:rsidR="00874710" w:rsidRPr="002F0165" w:rsidRDefault="00874710" w:rsidP="00217D84">
      <w:pPr>
        <w:spacing w:before="30" w:after="30"/>
        <w:rPr>
          <w:rFonts w:ascii="Times New Roman" w:hAnsi="Times New Roman" w:cs="Times New Roman"/>
          <w:sz w:val="28"/>
          <w:szCs w:val="28"/>
        </w:rPr>
      </w:pPr>
    </w:p>
    <w:p w:rsidR="00DC1155" w:rsidRPr="002F0165" w:rsidRDefault="00DC1155" w:rsidP="00217D84">
      <w:pPr>
        <w:rPr>
          <w:rFonts w:ascii="Times New Roman" w:hAnsi="Times New Roman" w:cs="Times New Roman"/>
          <w:sz w:val="28"/>
          <w:szCs w:val="28"/>
        </w:rPr>
      </w:pPr>
    </w:p>
    <w:p w:rsidR="005A1351" w:rsidRPr="002F0165" w:rsidRDefault="005A1351" w:rsidP="00217D84">
      <w:pPr>
        <w:rPr>
          <w:rFonts w:ascii="Times New Roman" w:hAnsi="Times New Roman" w:cs="Times New Roman"/>
          <w:sz w:val="28"/>
          <w:szCs w:val="28"/>
        </w:rPr>
      </w:pPr>
    </w:p>
    <w:p w:rsidR="005A1351" w:rsidRPr="002F0165" w:rsidRDefault="005A1351" w:rsidP="00217D84">
      <w:pPr>
        <w:rPr>
          <w:rFonts w:ascii="Times New Roman" w:hAnsi="Times New Roman" w:cs="Times New Roman"/>
          <w:sz w:val="28"/>
          <w:szCs w:val="28"/>
        </w:rPr>
      </w:pPr>
    </w:p>
    <w:p w:rsidR="005A1351" w:rsidRPr="002F0165" w:rsidRDefault="005A1351" w:rsidP="00217D84">
      <w:pPr>
        <w:rPr>
          <w:rFonts w:ascii="Times New Roman" w:hAnsi="Times New Roman" w:cs="Times New Roman"/>
          <w:sz w:val="28"/>
          <w:szCs w:val="28"/>
        </w:rPr>
      </w:pPr>
    </w:p>
    <w:p w:rsidR="005A1351" w:rsidRPr="002F0165" w:rsidRDefault="005A1351" w:rsidP="00217D84">
      <w:pPr>
        <w:rPr>
          <w:rFonts w:ascii="Times New Roman" w:hAnsi="Times New Roman" w:cs="Times New Roman"/>
          <w:sz w:val="28"/>
          <w:szCs w:val="28"/>
        </w:rPr>
      </w:pPr>
    </w:p>
    <w:p w:rsidR="005A1351" w:rsidRPr="002F0165" w:rsidRDefault="005A1351" w:rsidP="00217D84">
      <w:pPr>
        <w:rPr>
          <w:rFonts w:ascii="Times New Roman" w:hAnsi="Times New Roman" w:cs="Times New Roman"/>
          <w:sz w:val="28"/>
          <w:szCs w:val="28"/>
        </w:rPr>
      </w:pPr>
    </w:p>
    <w:p w:rsidR="005A1351" w:rsidRPr="002F0165" w:rsidRDefault="00584EFB" w:rsidP="00217D84">
      <w:pPr>
        <w:rPr>
          <w:rFonts w:ascii="Times New Roman" w:hAnsi="Times New Roman" w:cs="Times New Roman"/>
          <w:sz w:val="28"/>
          <w:szCs w:val="28"/>
        </w:rPr>
      </w:pPr>
      <w:r>
        <w:rPr>
          <w:rFonts w:ascii="Times New Roman" w:hAnsi="Times New Roman" w:cs="Times New Roman"/>
          <w:sz w:val="28"/>
          <w:szCs w:val="28"/>
        </w:rPr>
        <w:t xml:space="preserve">                </w:t>
      </w:r>
      <w:r w:rsidR="00ED49ED">
        <w:rPr>
          <w:rFonts w:ascii="Times New Roman" w:hAnsi="Times New Roman" w:cs="Times New Roman"/>
          <w:sz w:val="28"/>
          <w:szCs w:val="28"/>
        </w:rPr>
        <w:t xml:space="preserve">                              </w:t>
      </w:r>
    </w:p>
    <w:p w:rsidR="005A1351" w:rsidRPr="002F0165" w:rsidRDefault="00D425E8" w:rsidP="00D425E8">
      <w:pPr>
        <w:rPr>
          <w:rFonts w:ascii="Times New Roman" w:hAnsi="Times New Roman" w:cs="Times New Roman"/>
          <w:sz w:val="28"/>
          <w:szCs w:val="28"/>
        </w:rPr>
      </w:pPr>
      <w:r>
        <w:rPr>
          <w:rFonts w:ascii="Times New Roman" w:hAnsi="Times New Roman" w:cs="Times New Roman"/>
          <w:sz w:val="28"/>
          <w:szCs w:val="28"/>
        </w:rPr>
        <w:t xml:space="preserve"> </w:t>
      </w:r>
    </w:p>
    <w:p w:rsidR="00DC1155" w:rsidRPr="002F0165" w:rsidRDefault="00DC1155" w:rsidP="00217D84">
      <w:pPr>
        <w:rPr>
          <w:rFonts w:ascii="Times New Roman" w:hAnsi="Times New Roman" w:cs="Times New Roman"/>
          <w:sz w:val="28"/>
          <w:szCs w:val="28"/>
        </w:rPr>
      </w:pPr>
    </w:p>
    <w:p w:rsidR="00217D84" w:rsidRDefault="00217D84" w:rsidP="00217D84">
      <w:pPr>
        <w:rPr>
          <w:rFonts w:ascii="Times New Roman" w:hAnsi="Times New Roman" w:cs="Times New Roman"/>
          <w:b/>
          <w:sz w:val="28"/>
          <w:szCs w:val="28"/>
        </w:rPr>
      </w:pPr>
    </w:p>
    <w:p w:rsidR="002F7C3B" w:rsidRPr="002F0165" w:rsidRDefault="002F7C3B" w:rsidP="002F7C3B">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217D84" w:rsidRPr="002F7C3B" w:rsidRDefault="00217D84" w:rsidP="002F7C3B">
      <w:pPr>
        <w:pStyle w:val="a3"/>
        <w:numPr>
          <w:ilvl w:val="0"/>
          <w:numId w:val="3"/>
        </w:numPr>
        <w:rPr>
          <w:rFonts w:ascii="Times New Roman" w:hAnsi="Times New Roman" w:cs="Times New Roman"/>
          <w:sz w:val="28"/>
          <w:szCs w:val="28"/>
        </w:rPr>
      </w:pPr>
      <w:r w:rsidRPr="002F7C3B">
        <w:rPr>
          <w:rFonts w:ascii="Times New Roman" w:hAnsi="Times New Roman" w:cs="Times New Roman"/>
          <w:sz w:val="28"/>
          <w:szCs w:val="28"/>
        </w:rPr>
        <w:t>Сануков К.Н., Захарова С.П., Пашуков В.Ф. История Марийской ССР: учебное пособие для учащихся 10 – 11 кл. – Йошкар-Ола: Книжное издательство, 1992. – 96 с.</w:t>
      </w:r>
    </w:p>
    <w:p w:rsidR="00217D84" w:rsidRPr="002F0165" w:rsidRDefault="00217D84" w:rsidP="00217D84">
      <w:pPr>
        <w:pStyle w:val="a3"/>
        <w:numPr>
          <w:ilvl w:val="0"/>
          <w:numId w:val="3"/>
        </w:numPr>
        <w:rPr>
          <w:rFonts w:ascii="Times New Roman" w:hAnsi="Times New Roman" w:cs="Times New Roman"/>
          <w:sz w:val="28"/>
          <w:szCs w:val="28"/>
        </w:rPr>
      </w:pPr>
      <w:r w:rsidRPr="002F0165">
        <w:rPr>
          <w:rFonts w:ascii="Times New Roman" w:hAnsi="Times New Roman" w:cs="Times New Roman"/>
          <w:sz w:val="28"/>
          <w:szCs w:val="28"/>
        </w:rPr>
        <w:t>Энциклопедия Республики Марий Эл – Йошкар-Ола, 2009. – 872с.</w:t>
      </w:r>
    </w:p>
    <w:p w:rsidR="00863A28" w:rsidRPr="002F0165" w:rsidRDefault="00863A28">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pPr>
        <w:rPr>
          <w:rFonts w:ascii="Times New Roman" w:hAnsi="Times New Roman" w:cs="Times New Roman"/>
        </w:rPr>
      </w:pPr>
    </w:p>
    <w:p w:rsidR="005A1351" w:rsidRPr="002F0165" w:rsidRDefault="005A1351" w:rsidP="005A1351">
      <w:pPr>
        <w:jc w:val="center"/>
        <w:rPr>
          <w:rFonts w:ascii="Times New Roman" w:hAnsi="Times New Roman" w:cs="Times New Roman"/>
        </w:rPr>
      </w:pPr>
    </w:p>
    <w:sectPr w:rsidR="005A1351" w:rsidRPr="002F0165" w:rsidSect="00FC4A5B">
      <w:foot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28" w:rsidRDefault="008A6128" w:rsidP="00BF2044">
      <w:pPr>
        <w:spacing w:after="0" w:line="240" w:lineRule="auto"/>
      </w:pPr>
      <w:r>
        <w:separator/>
      </w:r>
    </w:p>
  </w:endnote>
  <w:endnote w:type="continuationSeparator" w:id="1">
    <w:p w:rsidR="008A6128" w:rsidRDefault="008A6128" w:rsidP="00BF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950"/>
      <w:docPartObj>
        <w:docPartGallery w:val="Page Numbers (Bottom of Page)"/>
        <w:docPartUnique/>
      </w:docPartObj>
    </w:sdtPr>
    <w:sdtContent>
      <w:p w:rsidR="00ED49ED" w:rsidRDefault="003146F5">
        <w:pPr>
          <w:pStyle w:val="ab"/>
          <w:jc w:val="center"/>
        </w:pPr>
        <w:fldSimple w:instr=" PAGE   \* MERGEFORMAT ">
          <w:r w:rsidR="00FC7AE7">
            <w:rPr>
              <w:noProof/>
            </w:rPr>
            <w:t>13</w:t>
          </w:r>
        </w:fldSimple>
      </w:p>
    </w:sdtContent>
  </w:sdt>
  <w:p w:rsidR="00ED49ED" w:rsidRDefault="00ED49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28" w:rsidRDefault="008A6128" w:rsidP="00BF2044">
      <w:pPr>
        <w:spacing w:after="0" w:line="240" w:lineRule="auto"/>
      </w:pPr>
      <w:r>
        <w:separator/>
      </w:r>
    </w:p>
  </w:footnote>
  <w:footnote w:type="continuationSeparator" w:id="1">
    <w:p w:rsidR="008A6128" w:rsidRDefault="008A6128" w:rsidP="00BF2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7A"/>
    <w:multiLevelType w:val="hybridMultilevel"/>
    <w:tmpl w:val="836650B4"/>
    <w:lvl w:ilvl="0" w:tplc="B608BDE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1510116"/>
    <w:multiLevelType w:val="hybridMultilevel"/>
    <w:tmpl w:val="B38EF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B0836"/>
    <w:multiLevelType w:val="hybridMultilevel"/>
    <w:tmpl w:val="1382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16E88"/>
    <w:multiLevelType w:val="hybridMultilevel"/>
    <w:tmpl w:val="3AA4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710"/>
    <w:rsid w:val="00035E2D"/>
    <w:rsid w:val="00037553"/>
    <w:rsid w:val="000C6D65"/>
    <w:rsid w:val="0010684F"/>
    <w:rsid w:val="0012022B"/>
    <w:rsid w:val="00187DC4"/>
    <w:rsid w:val="00196358"/>
    <w:rsid w:val="00217D84"/>
    <w:rsid w:val="00237A0C"/>
    <w:rsid w:val="00263ECC"/>
    <w:rsid w:val="002B2158"/>
    <w:rsid w:val="002F0165"/>
    <w:rsid w:val="002F7C3B"/>
    <w:rsid w:val="003146F5"/>
    <w:rsid w:val="003417A5"/>
    <w:rsid w:val="003E29E3"/>
    <w:rsid w:val="004B2AB7"/>
    <w:rsid w:val="004E7C62"/>
    <w:rsid w:val="005535D6"/>
    <w:rsid w:val="005560F9"/>
    <w:rsid w:val="00565E63"/>
    <w:rsid w:val="00584EFB"/>
    <w:rsid w:val="005A1351"/>
    <w:rsid w:val="005B1419"/>
    <w:rsid w:val="006308D1"/>
    <w:rsid w:val="00680CDA"/>
    <w:rsid w:val="00684019"/>
    <w:rsid w:val="006C56C7"/>
    <w:rsid w:val="00752FBA"/>
    <w:rsid w:val="00795F86"/>
    <w:rsid w:val="00800991"/>
    <w:rsid w:val="00863A28"/>
    <w:rsid w:val="00874710"/>
    <w:rsid w:val="008A6128"/>
    <w:rsid w:val="00934298"/>
    <w:rsid w:val="009812C6"/>
    <w:rsid w:val="0098221C"/>
    <w:rsid w:val="00993CDB"/>
    <w:rsid w:val="009A757E"/>
    <w:rsid w:val="009C01D7"/>
    <w:rsid w:val="009F079D"/>
    <w:rsid w:val="00A11890"/>
    <w:rsid w:val="00A41760"/>
    <w:rsid w:val="00B139E4"/>
    <w:rsid w:val="00B452A2"/>
    <w:rsid w:val="00B57036"/>
    <w:rsid w:val="00BD77F1"/>
    <w:rsid w:val="00BE5DBF"/>
    <w:rsid w:val="00BF2044"/>
    <w:rsid w:val="00C31A3C"/>
    <w:rsid w:val="00C57407"/>
    <w:rsid w:val="00CE7475"/>
    <w:rsid w:val="00D259A8"/>
    <w:rsid w:val="00D425E8"/>
    <w:rsid w:val="00D5593C"/>
    <w:rsid w:val="00DA78E7"/>
    <w:rsid w:val="00DC1155"/>
    <w:rsid w:val="00E03E34"/>
    <w:rsid w:val="00E4605A"/>
    <w:rsid w:val="00EC6964"/>
    <w:rsid w:val="00ED49ED"/>
    <w:rsid w:val="00F05B1E"/>
    <w:rsid w:val="00F11CD7"/>
    <w:rsid w:val="00F42EC5"/>
    <w:rsid w:val="00FC171E"/>
    <w:rsid w:val="00FC29D2"/>
    <w:rsid w:val="00FC4A5B"/>
    <w:rsid w:val="00FC7AE7"/>
    <w:rsid w:val="00FD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710"/>
    <w:pPr>
      <w:ind w:left="720"/>
      <w:contextualSpacing/>
    </w:pPr>
    <w:rPr>
      <w:rFonts w:eastAsiaTheme="minorHAnsi"/>
      <w:lang w:eastAsia="en-US"/>
    </w:rPr>
  </w:style>
  <w:style w:type="paragraph" w:styleId="a4">
    <w:name w:val="Normal (Web)"/>
    <w:basedOn w:val="a"/>
    <w:uiPriority w:val="99"/>
    <w:semiHidden/>
    <w:unhideWhenUsed/>
    <w:rsid w:val="00217D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217D84"/>
    <w:pPr>
      <w:spacing w:after="0" w:line="240" w:lineRule="auto"/>
    </w:pPr>
    <w:rPr>
      <w:rFonts w:eastAsiaTheme="minorHAnsi"/>
      <w:lang w:eastAsia="en-US"/>
    </w:rPr>
  </w:style>
  <w:style w:type="character" w:customStyle="1" w:styleId="a6">
    <w:name w:val="Без интервала Знак"/>
    <w:basedOn w:val="a0"/>
    <w:link w:val="a5"/>
    <w:uiPriority w:val="1"/>
    <w:rsid w:val="00217D84"/>
    <w:rPr>
      <w:rFonts w:eastAsiaTheme="minorHAnsi"/>
      <w:lang w:eastAsia="en-US"/>
    </w:rPr>
  </w:style>
  <w:style w:type="paragraph" w:styleId="a7">
    <w:name w:val="Balloon Text"/>
    <w:basedOn w:val="a"/>
    <w:link w:val="a8"/>
    <w:uiPriority w:val="99"/>
    <w:semiHidden/>
    <w:unhideWhenUsed/>
    <w:rsid w:val="00217D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D84"/>
    <w:rPr>
      <w:rFonts w:ascii="Tahoma" w:hAnsi="Tahoma" w:cs="Tahoma"/>
      <w:sz w:val="16"/>
      <w:szCs w:val="16"/>
    </w:rPr>
  </w:style>
  <w:style w:type="paragraph" w:styleId="a9">
    <w:name w:val="header"/>
    <w:basedOn w:val="a"/>
    <w:link w:val="aa"/>
    <w:uiPriority w:val="99"/>
    <w:semiHidden/>
    <w:unhideWhenUsed/>
    <w:rsid w:val="00BF204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F2044"/>
  </w:style>
  <w:style w:type="paragraph" w:styleId="ab">
    <w:name w:val="footer"/>
    <w:basedOn w:val="a"/>
    <w:link w:val="ac"/>
    <w:uiPriority w:val="99"/>
    <w:unhideWhenUsed/>
    <w:rsid w:val="00BF20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20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028C359D458A774D8E0992EBCD2361C3" ma:contentTypeVersion="0" ma:contentTypeDescription="Создание документа." ma:contentTypeScope="" ma:versionID="1077f98f85e1cf8f8ee4e033ffb183c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91BF418-D9C6-4602-97A3-354A90E08E40}"/>
</file>

<file path=customXml/itemProps3.xml><?xml version="1.0" encoding="utf-8"?>
<ds:datastoreItem xmlns:ds="http://schemas.openxmlformats.org/officeDocument/2006/customXml" ds:itemID="{AE003556-AC27-4C04-AA36-46132D5BCF42}"/>
</file>

<file path=customXml/itemProps4.xml><?xml version="1.0" encoding="utf-8"?>
<ds:datastoreItem xmlns:ds="http://schemas.openxmlformats.org/officeDocument/2006/customXml" ds:itemID="{E130633B-34A3-4A4E-BDD0-611D4718B3FE}"/>
</file>

<file path=customXml/itemProps5.xml><?xml version="1.0" encoding="utf-8"?>
<ds:datastoreItem xmlns:ds="http://schemas.openxmlformats.org/officeDocument/2006/customXml" ds:itemID="{ADE077BB-4607-45D1-A84C-2E469FC7443E}"/>
</file>

<file path=docProps/app.xml><?xml version="1.0" encoding="utf-8"?>
<Properties xmlns="http://schemas.openxmlformats.org/officeDocument/2006/extended-properties" xmlns:vt="http://schemas.openxmlformats.org/officeDocument/2006/docPropsVTypes">
  <Template>Normal</Template>
  <TotalTime>501</TotalTime>
  <Pages>1</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Методическая разработка внеклассного мероприятия </vt:lpstr>
    </vt:vector>
  </TitlesOfParts>
  <Company>МБОУ «тОКТАРСОЛИНСКАЯ оош ИМЕНИ дАНИЛА иЛЬИЧА оНАРА»  </Company>
  <LinksUpToDate>false</LinksUpToDate>
  <CharactersWithSpaces>21808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внеклассного мероприятия </dc:title>
  <dc:subject>« Их подвиг бессмертен»</dc:subject>
  <dc:creator>                                                                  Учитель  ИКН: Рыбакова Алевтина Геннадьевна</dc:creator>
  <cp:keywords/>
  <dc:description/>
  <cp:lastModifiedBy>User</cp:lastModifiedBy>
  <cp:revision>17</cp:revision>
  <cp:lastPrinted>2020-03-12T07:33:00Z</cp:lastPrinted>
  <dcterms:created xsi:type="dcterms:W3CDTF">2020-03-08T18:25:00Z</dcterms:created>
  <dcterms:modified xsi:type="dcterms:W3CDTF">2020-03-12T14:01:00Z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0x010100028C359D458A774D8E0992EBCD2361C3</vt:lpwstr>
  </property>
</Properties>
</file>