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4815DF1B3267469BD942302DF412BB" ma:contentTypeVersion="1" ma:contentTypeDescription="Создание документа." ma:contentTypeScope="" ma:versionID="a69b39b8d5bbd9309b42a3ea9a0d4c1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A1B954AE-4EDA-4107-A98A-292B4330B3A4}"/>
</file>

<file path=customXml/itemProps3.xml><?xml version="1.0" encoding="utf-8"?>
<ds:datastoreItem xmlns:ds="http://schemas.openxmlformats.org/officeDocument/2006/customXml" ds:itemID="{DE880B82-FF83-4851-A4B8-93DCB3AF753B}"/>
</file>

<file path=customXml/itemProps4.xml><?xml version="1.0" encoding="utf-8"?>
<ds:datastoreItem xmlns:ds="http://schemas.openxmlformats.org/officeDocument/2006/customXml" ds:itemID="{D9BEB3C4-0BA4-41F3-B263-2A0AB2FE02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0x0101007C4815DF1B3267469BD942302DF412BB</vt:lpwstr>
  </property>
</Properties>
</file>