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9209987B84634B9FC7475582E402AD" ma:contentTypeVersion="0" ma:contentTypeDescription="Создание документа." ma:contentTypeScope="" ma:versionID="10db1a269898b637683b38be293109e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F9A85960-1E36-43C1-AB4C-873E8DEDA40E}"/>
</file>

<file path=customXml/itemProps3.xml><?xml version="1.0" encoding="utf-8"?>
<ds:datastoreItem xmlns:ds="http://schemas.openxmlformats.org/officeDocument/2006/customXml" ds:itemID="{4FF51AE8-DBC9-4575-94AF-294BF98B42DF}"/>
</file>

<file path=customXml/itemProps4.xml><?xml version="1.0" encoding="utf-8"?>
<ds:datastoreItem xmlns:ds="http://schemas.openxmlformats.org/officeDocument/2006/customXml" ds:itemID="{A9246A52-3015-4D7C-A0C5-EBAC5A347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0x010100D39209987B84634B9FC7475582E402AD</vt:lpwstr>
  </property>
</Properties>
</file>