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79D39F2AEED4BB3B2C34E20609DD3" ma:contentTypeVersion="0" ma:contentTypeDescription="Создание документа." ma:contentTypeScope="" ma:versionID="a137ed2d539cd31d71870386c27ec8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03D0B7-08FB-40FA-9001-2EC579366CEC}"/>
</file>

<file path=customXml/itemProps2.xml><?xml version="1.0" encoding="utf-8"?>
<ds:datastoreItem xmlns:ds="http://schemas.openxmlformats.org/officeDocument/2006/customXml" ds:itemID="{155B32EA-0666-4369-BEB4-166EF3647714}"/>
</file>

<file path=customXml/itemProps3.xml><?xml version="1.0" encoding="utf-8"?>
<ds:datastoreItem xmlns:ds="http://schemas.openxmlformats.org/officeDocument/2006/customXml" ds:itemID="{1B8FE46C-5E16-474A-9815-EA8F50D9D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0x0101002B979D39F2AEED4BB3B2C34E20609DD3</vt:lpwstr>
  </property>
</Properties>
</file>