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EF7436741989242B5229869E29BFAD8" ma:contentTypeVersion="0" ma:contentTypeDescription="Создание документа." ma:contentTypeScope="" ma:versionID="091d233274ec5991c532ba5eb72e3f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93A11E5-0146-4CEA-AA64-0D3651C356B6}"/>
</file>

<file path=customXml/itemProps2.xml><?xml version="1.0" encoding="utf-8"?>
<ds:datastoreItem xmlns:ds="http://schemas.openxmlformats.org/officeDocument/2006/customXml" ds:itemID="{FE278788-1199-4C29-A679-B9BCB9033FA4}"/>
</file>

<file path=customXml/itemProps3.xml><?xml version="1.0" encoding="utf-8"?>
<ds:datastoreItem xmlns:ds="http://schemas.openxmlformats.org/officeDocument/2006/customXml" ds:itemID="{823BA861-4FE4-44EF-BDB8-5DC1E8AE1E7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0x010100CEF7436741989242B5229869E29BFAD8</vt:lpwstr>
  </property>
</Properties>
</file>