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1FF" w:rsidRPr="008B2830" w:rsidRDefault="005F01FF" w:rsidP="005F01FF">
      <w:pPr>
        <w:spacing w:after="0" w:line="240" w:lineRule="auto"/>
        <w:jc w:val="right"/>
        <w:rPr>
          <w:rFonts w:ascii="Times New Roman" w:hAnsi="Times New Roman"/>
          <w:sz w:val="24"/>
          <w:szCs w:val="24"/>
        </w:rPr>
      </w:pPr>
      <w:r w:rsidRPr="008B2830">
        <w:rPr>
          <w:rFonts w:ascii="Times New Roman" w:hAnsi="Times New Roman"/>
          <w:sz w:val="24"/>
          <w:szCs w:val="24"/>
        </w:rPr>
        <w:t>.</w:t>
      </w:r>
    </w:p>
    <w:p w:rsidR="005F01FF" w:rsidRPr="008B2830" w:rsidRDefault="005F01FF" w:rsidP="005F01FF">
      <w:pPr>
        <w:spacing w:after="0" w:line="240" w:lineRule="auto"/>
        <w:jc w:val="right"/>
        <w:rPr>
          <w:rFonts w:ascii="Times New Roman" w:hAnsi="Times New Roman"/>
          <w:sz w:val="24"/>
          <w:szCs w:val="24"/>
        </w:rPr>
      </w:pPr>
    </w:p>
    <w:p w:rsidR="005F01FF" w:rsidRPr="008B2830" w:rsidRDefault="005F01FF" w:rsidP="005F01FF">
      <w:pPr>
        <w:spacing w:after="0" w:line="240" w:lineRule="auto"/>
        <w:jc w:val="right"/>
        <w:rPr>
          <w:rFonts w:ascii="Times New Roman" w:hAnsi="Times New Roman"/>
          <w:sz w:val="24"/>
          <w:szCs w:val="24"/>
        </w:rPr>
      </w:pPr>
    </w:p>
    <w:tbl>
      <w:tblPr>
        <w:tblW w:w="10338" w:type="dxa"/>
        <w:tblLook w:val="04A0"/>
      </w:tblPr>
      <w:tblGrid>
        <w:gridCol w:w="10090"/>
        <w:gridCol w:w="248"/>
      </w:tblGrid>
      <w:tr w:rsidR="005F01FF" w:rsidRPr="008B2830" w:rsidTr="00FE26AF">
        <w:tc>
          <w:tcPr>
            <w:tcW w:w="10090" w:type="dxa"/>
          </w:tcPr>
          <w:tbl>
            <w:tblPr>
              <w:tblW w:w="9570" w:type="dxa"/>
              <w:tblLook w:val="04A0"/>
            </w:tblPr>
            <w:tblGrid>
              <w:gridCol w:w="5070"/>
              <w:gridCol w:w="4500"/>
            </w:tblGrid>
            <w:tr w:rsidR="005F01FF" w:rsidRPr="008B2830" w:rsidTr="00FE26AF">
              <w:tc>
                <w:tcPr>
                  <w:tcW w:w="5070" w:type="dxa"/>
                </w:tcPr>
                <w:p w:rsidR="005F01FF" w:rsidRDefault="005F01FF" w:rsidP="00FE26AF">
                  <w:pPr>
                    <w:spacing w:after="0" w:line="240" w:lineRule="auto"/>
                    <w:rPr>
                      <w:rFonts w:ascii="Times New Roman" w:hAnsi="Times New Roman"/>
                      <w:sz w:val="24"/>
                      <w:szCs w:val="24"/>
                    </w:rPr>
                  </w:pPr>
                  <w:r>
                    <w:rPr>
                      <w:rFonts w:ascii="Times New Roman" w:hAnsi="Times New Roman"/>
                      <w:sz w:val="24"/>
                      <w:szCs w:val="24"/>
                    </w:rPr>
                    <w:t>УЧТЕНО МНЕНИЕ</w:t>
                  </w:r>
                  <w:r w:rsidRPr="008B2830">
                    <w:rPr>
                      <w:rFonts w:ascii="Times New Roman" w:hAnsi="Times New Roman"/>
                      <w:sz w:val="24"/>
                      <w:szCs w:val="24"/>
                    </w:rPr>
                    <w:t>:</w:t>
                  </w:r>
                </w:p>
                <w:p w:rsidR="005F01FF" w:rsidRDefault="005F01FF" w:rsidP="00FE26AF">
                  <w:pPr>
                    <w:spacing w:after="0" w:line="240" w:lineRule="auto"/>
                    <w:rPr>
                      <w:rFonts w:ascii="Times New Roman" w:hAnsi="Times New Roman"/>
                      <w:sz w:val="24"/>
                      <w:szCs w:val="24"/>
                    </w:rPr>
                  </w:pPr>
                  <w:r>
                    <w:rPr>
                      <w:rFonts w:ascii="Times New Roman" w:hAnsi="Times New Roman"/>
                      <w:sz w:val="24"/>
                      <w:szCs w:val="24"/>
                    </w:rPr>
                    <w:t>Выборного органа первичной профсоюзной организации общеобразовательного учреждения</w:t>
                  </w:r>
                </w:p>
                <w:p w:rsidR="005F01FF" w:rsidRDefault="005F01FF" w:rsidP="00FE26AF">
                  <w:pPr>
                    <w:spacing w:after="0" w:line="240" w:lineRule="auto"/>
                    <w:rPr>
                      <w:rFonts w:ascii="Times New Roman" w:hAnsi="Times New Roman"/>
                      <w:sz w:val="24"/>
                      <w:szCs w:val="24"/>
                    </w:rPr>
                  </w:pPr>
                  <w:r>
                    <w:rPr>
                      <w:rFonts w:ascii="Times New Roman" w:hAnsi="Times New Roman"/>
                      <w:sz w:val="24"/>
                      <w:szCs w:val="24"/>
                    </w:rPr>
                    <w:t>(протокол от 09 апреля 2013 г. № 4)</w:t>
                  </w:r>
                </w:p>
                <w:p w:rsidR="005F01FF" w:rsidRPr="008B2830" w:rsidRDefault="005F01FF" w:rsidP="00FE26AF">
                  <w:pPr>
                    <w:spacing w:after="0" w:line="240" w:lineRule="auto"/>
                    <w:rPr>
                      <w:rFonts w:ascii="Times New Roman" w:hAnsi="Times New Roman"/>
                      <w:sz w:val="24"/>
                      <w:szCs w:val="24"/>
                    </w:rPr>
                  </w:pPr>
                </w:p>
                <w:p w:rsidR="005F01FF" w:rsidRPr="008B2830" w:rsidRDefault="005F01FF" w:rsidP="00FE26AF">
                  <w:pPr>
                    <w:spacing w:after="0" w:line="240" w:lineRule="auto"/>
                    <w:rPr>
                      <w:rFonts w:ascii="Times New Roman" w:hAnsi="Times New Roman"/>
                      <w:sz w:val="24"/>
                      <w:szCs w:val="24"/>
                    </w:rPr>
                  </w:pPr>
                </w:p>
              </w:tc>
              <w:tc>
                <w:tcPr>
                  <w:tcW w:w="4500" w:type="dxa"/>
                </w:tcPr>
                <w:p w:rsidR="005F01FF" w:rsidRPr="008B2830" w:rsidRDefault="005F01FF" w:rsidP="00FE26AF">
                  <w:pPr>
                    <w:spacing w:after="0" w:line="240" w:lineRule="auto"/>
                    <w:jc w:val="center"/>
                    <w:rPr>
                      <w:rFonts w:ascii="Times New Roman" w:hAnsi="Times New Roman"/>
                      <w:sz w:val="24"/>
                      <w:szCs w:val="24"/>
                    </w:rPr>
                  </w:pPr>
                  <w:r w:rsidRPr="008B2830">
                    <w:rPr>
                      <w:rFonts w:ascii="Times New Roman" w:hAnsi="Times New Roman"/>
                      <w:sz w:val="24"/>
                      <w:szCs w:val="24"/>
                    </w:rPr>
                    <w:t>УТВЕРЖДЕНО:</w:t>
                  </w:r>
                </w:p>
                <w:p w:rsidR="005F01FF" w:rsidRDefault="00755D88" w:rsidP="00FE26AF">
                  <w:pPr>
                    <w:spacing w:after="0" w:line="240" w:lineRule="auto"/>
                    <w:rPr>
                      <w:rFonts w:ascii="Times New Roman" w:hAnsi="Times New Roman"/>
                      <w:sz w:val="24"/>
                      <w:szCs w:val="24"/>
                    </w:rPr>
                  </w:pPr>
                  <w:r>
                    <w:rPr>
                      <w:rFonts w:ascii="Times New Roman" w:hAnsi="Times New Roman"/>
                      <w:sz w:val="24"/>
                      <w:szCs w:val="24"/>
                    </w:rPr>
                    <w:t>Приказом МБОУ «Куанпамашская ООШ»от 09 апреля 2013 г.</w:t>
                  </w:r>
                </w:p>
                <w:p w:rsidR="00755D88" w:rsidRPr="00755D88" w:rsidRDefault="00755D88" w:rsidP="00FE26AF">
                  <w:pPr>
                    <w:spacing w:after="0" w:line="240" w:lineRule="auto"/>
                    <w:rPr>
                      <w:rFonts w:ascii="Times New Roman" w:hAnsi="Times New Roman"/>
                      <w:sz w:val="24"/>
                      <w:szCs w:val="24"/>
                    </w:rPr>
                  </w:pPr>
                  <w:r>
                    <w:rPr>
                      <w:rFonts w:ascii="Times New Roman" w:hAnsi="Times New Roman"/>
                      <w:sz w:val="24"/>
                      <w:szCs w:val="24"/>
                    </w:rPr>
                    <w:t>№ 58/2</w:t>
                  </w:r>
                </w:p>
                <w:p w:rsidR="005F01FF" w:rsidRDefault="005F01FF" w:rsidP="00FE26AF">
                  <w:pPr>
                    <w:spacing w:after="0" w:line="240" w:lineRule="auto"/>
                    <w:rPr>
                      <w:rFonts w:ascii="Times New Roman" w:hAnsi="Times New Roman"/>
                      <w:sz w:val="24"/>
                      <w:szCs w:val="24"/>
                    </w:rPr>
                  </w:pPr>
                </w:p>
                <w:p w:rsidR="005F01FF" w:rsidRDefault="005F01FF" w:rsidP="00FE26AF">
                  <w:pPr>
                    <w:spacing w:after="0" w:line="240" w:lineRule="auto"/>
                    <w:rPr>
                      <w:rFonts w:ascii="Times New Roman" w:hAnsi="Times New Roman"/>
                      <w:sz w:val="24"/>
                      <w:szCs w:val="24"/>
                    </w:rPr>
                  </w:pPr>
                </w:p>
                <w:p w:rsidR="005F01FF" w:rsidRDefault="005F01FF" w:rsidP="00FE26AF">
                  <w:pPr>
                    <w:spacing w:after="0" w:line="240" w:lineRule="auto"/>
                    <w:rPr>
                      <w:rFonts w:ascii="Times New Roman" w:hAnsi="Times New Roman"/>
                      <w:sz w:val="24"/>
                      <w:szCs w:val="24"/>
                    </w:rPr>
                  </w:pPr>
                </w:p>
                <w:p w:rsidR="005F01FF" w:rsidRPr="008B2830" w:rsidRDefault="005F01FF" w:rsidP="00FE26AF">
                  <w:pPr>
                    <w:spacing w:after="0" w:line="240" w:lineRule="auto"/>
                    <w:rPr>
                      <w:rFonts w:ascii="Times New Roman" w:hAnsi="Times New Roman"/>
                      <w:sz w:val="24"/>
                      <w:szCs w:val="24"/>
                    </w:rPr>
                  </w:pPr>
                  <w:r w:rsidRPr="008B2830">
                    <w:rPr>
                      <w:rFonts w:ascii="Times New Roman" w:hAnsi="Times New Roman"/>
                      <w:sz w:val="24"/>
                      <w:szCs w:val="24"/>
                    </w:rPr>
                    <w:t xml:space="preserve"> </w:t>
                  </w:r>
                </w:p>
              </w:tc>
            </w:tr>
          </w:tbl>
          <w:p w:rsidR="005F01FF" w:rsidRPr="008B2830" w:rsidRDefault="005F01FF" w:rsidP="00FE26AF">
            <w:pPr>
              <w:spacing w:after="0" w:line="240" w:lineRule="auto"/>
              <w:rPr>
                <w:rFonts w:ascii="Times New Roman" w:hAnsi="Times New Roman"/>
                <w:sz w:val="24"/>
                <w:szCs w:val="24"/>
              </w:rPr>
            </w:pPr>
          </w:p>
        </w:tc>
        <w:tc>
          <w:tcPr>
            <w:tcW w:w="248" w:type="dxa"/>
          </w:tcPr>
          <w:p w:rsidR="005F01FF" w:rsidRPr="008B2830" w:rsidRDefault="005F01FF" w:rsidP="00FE26AF">
            <w:pPr>
              <w:spacing w:after="0" w:line="240" w:lineRule="auto"/>
              <w:rPr>
                <w:rFonts w:ascii="Times New Roman" w:hAnsi="Times New Roman"/>
                <w:sz w:val="24"/>
                <w:szCs w:val="24"/>
              </w:rPr>
            </w:pPr>
          </w:p>
        </w:tc>
      </w:tr>
    </w:tbl>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p>
    <w:p w:rsidR="005F01FF" w:rsidRPr="00525968" w:rsidRDefault="005F01FF" w:rsidP="005F01FF">
      <w:pPr>
        <w:spacing w:after="0" w:line="240" w:lineRule="auto"/>
        <w:ind w:firstLine="709"/>
        <w:jc w:val="both"/>
        <w:rPr>
          <w:rFonts w:ascii="Times New Roman" w:hAnsi="Times New Roman"/>
          <w:sz w:val="24"/>
          <w:szCs w:val="24"/>
        </w:rPr>
      </w:pPr>
    </w:p>
    <w:p w:rsidR="005F01FF" w:rsidRPr="00525968" w:rsidRDefault="005F01FF" w:rsidP="005F01FF">
      <w:pPr>
        <w:spacing w:after="0" w:line="240" w:lineRule="auto"/>
        <w:ind w:firstLine="709"/>
        <w:jc w:val="both"/>
        <w:rPr>
          <w:rFonts w:ascii="Times New Roman" w:hAnsi="Times New Roman"/>
          <w:sz w:val="24"/>
          <w:szCs w:val="24"/>
        </w:rPr>
      </w:pPr>
      <w:r w:rsidRPr="00525968">
        <w:rPr>
          <w:rFonts w:ascii="Times New Roman" w:hAnsi="Times New Roman"/>
          <w:sz w:val="24"/>
          <w:szCs w:val="24"/>
        </w:rPr>
        <w:tab/>
      </w:r>
      <w:r w:rsidRPr="00525968">
        <w:rPr>
          <w:rFonts w:ascii="Times New Roman" w:hAnsi="Times New Roman"/>
          <w:sz w:val="24"/>
          <w:szCs w:val="24"/>
        </w:rPr>
        <w:tab/>
      </w:r>
      <w:r w:rsidRPr="00525968">
        <w:rPr>
          <w:rFonts w:ascii="Times New Roman" w:hAnsi="Times New Roman"/>
          <w:sz w:val="24"/>
          <w:szCs w:val="24"/>
        </w:rPr>
        <w:tab/>
      </w:r>
      <w:r w:rsidRPr="00525968">
        <w:rPr>
          <w:rFonts w:ascii="Times New Roman" w:hAnsi="Times New Roman"/>
          <w:sz w:val="24"/>
          <w:szCs w:val="24"/>
        </w:rPr>
        <w:tab/>
      </w:r>
      <w:r w:rsidRPr="00525968">
        <w:rPr>
          <w:rFonts w:ascii="Times New Roman" w:hAnsi="Times New Roman"/>
          <w:sz w:val="24"/>
          <w:szCs w:val="24"/>
        </w:rPr>
        <w:tab/>
      </w:r>
    </w:p>
    <w:p w:rsidR="005F01FF" w:rsidRPr="00525968" w:rsidRDefault="005F01FF" w:rsidP="005F01FF">
      <w:pPr>
        <w:spacing w:after="0" w:line="240" w:lineRule="auto"/>
        <w:ind w:firstLine="709"/>
        <w:jc w:val="both"/>
        <w:rPr>
          <w:rFonts w:ascii="Times New Roman" w:hAnsi="Times New Roman"/>
          <w:sz w:val="24"/>
          <w:szCs w:val="24"/>
        </w:rPr>
      </w:pPr>
    </w:p>
    <w:p w:rsidR="005F01FF" w:rsidRPr="00525968" w:rsidRDefault="005F01FF" w:rsidP="005F01FF">
      <w:pPr>
        <w:spacing w:after="0" w:line="240" w:lineRule="auto"/>
        <w:ind w:firstLine="709"/>
        <w:jc w:val="both"/>
        <w:rPr>
          <w:rFonts w:ascii="Times New Roman" w:hAnsi="Times New Roman"/>
          <w:sz w:val="24"/>
          <w:szCs w:val="24"/>
        </w:rPr>
      </w:pPr>
    </w:p>
    <w:p w:rsidR="005F01FF" w:rsidRPr="00525968" w:rsidRDefault="005F01FF" w:rsidP="005F01FF">
      <w:pPr>
        <w:spacing w:after="0" w:line="240" w:lineRule="auto"/>
        <w:ind w:firstLine="709"/>
        <w:jc w:val="both"/>
        <w:rPr>
          <w:rFonts w:ascii="Times New Roman" w:hAnsi="Times New Roman"/>
          <w:sz w:val="24"/>
          <w:szCs w:val="24"/>
        </w:rPr>
      </w:pPr>
    </w:p>
    <w:p w:rsidR="005F01FF" w:rsidRPr="00525968" w:rsidRDefault="005F01FF" w:rsidP="005F01FF">
      <w:pPr>
        <w:spacing w:after="0" w:line="240" w:lineRule="auto"/>
        <w:ind w:firstLine="709"/>
        <w:jc w:val="both"/>
        <w:rPr>
          <w:rFonts w:ascii="Times New Roman" w:hAnsi="Times New Roman"/>
          <w:sz w:val="24"/>
          <w:szCs w:val="24"/>
        </w:rPr>
      </w:pPr>
    </w:p>
    <w:p w:rsidR="005F01FF" w:rsidRPr="00525968" w:rsidRDefault="005F01FF" w:rsidP="005F01FF">
      <w:pPr>
        <w:spacing w:after="0" w:line="240" w:lineRule="auto"/>
        <w:ind w:firstLine="709"/>
        <w:jc w:val="both"/>
        <w:rPr>
          <w:rFonts w:ascii="Times New Roman" w:hAnsi="Times New Roman"/>
          <w:sz w:val="24"/>
          <w:szCs w:val="24"/>
        </w:rPr>
      </w:pPr>
    </w:p>
    <w:p w:rsidR="005F01FF" w:rsidRPr="00525968" w:rsidRDefault="005F01FF" w:rsidP="005F01FF">
      <w:pPr>
        <w:spacing w:after="0" w:line="240" w:lineRule="auto"/>
        <w:ind w:firstLine="709"/>
        <w:jc w:val="both"/>
        <w:rPr>
          <w:rFonts w:ascii="Times New Roman" w:hAnsi="Times New Roman"/>
          <w:sz w:val="24"/>
          <w:szCs w:val="24"/>
        </w:rPr>
      </w:pPr>
    </w:p>
    <w:p w:rsidR="005F01FF" w:rsidRPr="00525968" w:rsidRDefault="005F01FF" w:rsidP="005F01FF">
      <w:pPr>
        <w:spacing w:after="0" w:line="240" w:lineRule="auto"/>
        <w:ind w:firstLine="709"/>
        <w:jc w:val="both"/>
        <w:rPr>
          <w:rFonts w:ascii="Times New Roman" w:hAnsi="Times New Roman"/>
          <w:sz w:val="24"/>
          <w:szCs w:val="24"/>
        </w:rPr>
      </w:pPr>
    </w:p>
    <w:p w:rsidR="005F01FF" w:rsidRPr="00525968" w:rsidRDefault="005F01FF" w:rsidP="005F01FF">
      <w:pPr>
        <w:spacing w:after="0" w:line="240" w:lineRule="auto"/>
        <w:ind w:firstLine="709"/>
        <w:jc w:val="center"/>
        <w:rPr>
          <w:rFonts w:ascii="Times New Roman" w:hAnsi="Times New Roman"/>
          <w:b/>
          <w:sz w:val="48"/>
          <w:szCs w:val="48"/>
        </w:rPr>
      </w:pPr>
      <w:r w:rsidRPr="00525968">
        <w:rPr>
          <w:rFonts w:ascii="Times New Roman" w:hAnsi="Times New Roman"/>
          <w:b/>
          <w:sz w:val="48"/>
          <w:szCs w:val="48"/>
        </w:rPr>
        <w:t xml:space="preserve">ПРАВИЛА </w:t>
      </w:r>
    </w:p>
    <w:p w:rsidR="005F01FF" w:rsidRDefault="005F01FF" w:rsidP="005F01FF">
      <w:pPr>
        <w:spacing w:after="0" w:line="240" w:lineRule="auto"/>
        <w:ind w:firstLine="709"/>
        <w:jc w:val="center"/>
        <w:rPr>
          <w:rFonts w:ascii="Times New Roman" w:hAnsi="Times New Roman"/>
          <w:b/>
          <w:sz w:val="36"/>
          <w:szCs w:val="36"/>
        </w:rPr>
      </w:pPr>
      <w:r w:rsidRPr="00525968">
        <w:rPr>
          <w:rFonts w:ascii="Times New Roman" w:hAnsi="Times New Roman"/>
          <w:b/>
          <w:sz w:val="36"/>
          <w:szCs w:val="36"/>
        </w:rPr>
        <w:t>ВНУТРЕННЕГО ТРУДОВОГО РАСПОРЯДКА</w:t>
      </w:r>
    </w:p>
    <w:p w:rsidR="005F01FF" w:rsidRDefault="005F01FF" w:rsidP="005F01FF">
      <w:pPr>
        <w:spacing w:after="0" w:line="240" w:lineRule="auto"/>
        <w:ind w:firstLine="709"/>
        <w:jc w:val="center"/>
        <w:rPr>
          <w:rFonts w:ascii="Times New Roman" w:hAnsi="Times New Roman"/>
          <w:b/>
          <w:sz w:val="36"/>
          <w:szCs w:val="36"/>
        </w:rPr>
      </w:pPr>
      <w:r>
        <w:rPr>
          <w:rFonts w:ascii="Times New Roman" w:hAnsi="Times New Roman"/>
          <w:b/>
          <w:sz w:val="36"/>
          <w:szCs w:val="36"/>
        </w:rPr>
        <w:t>Муниципального бюджетного общеобразовательного учреждения</w:t>
      </w:r>
    </w:p>
    <w:p w:rsidR="005F01FF" w:rsidRDefault="005F01FF" w:rsidP="005F01FF">
      <w:pPr>
        <w:spacing w:after="0" w:line="240" w:lineRule="auto"/>
        <w:ind w:firstLine="709"/>
        <w:jc w:val="center"/>
        <w:rPr>
          <w:rFonts w:ascii="Times New Roman" w:hAnsi="Times New Roman"/>
          <w:b/>
          <w:sz w:val="36"/>
          <w:szCs w:val="36"/>
        </w:rPr>
      </w:pPr>
      <w:r>
        <w:rPr>
          <w:rFonts w:ascii="Times New Roman" w:hAnsi="Times New Roman"/>
          <w:b/>
          <w:sz w:val="36"/>
          <w:szCs w:val="36"/>
        </w:rPr>
        <w:t xml:space="preserve"> «Куанпамашская основная</w:t>
      </w:r>
    </w:p>
    <w:p w:rsidR="005F01FF" w:rsidRPr="00525968" w:rsidRDefault="005F01FF" w:rsidP="005F01FF">
      <w:pPr>
        <w:spacing w:after="0" w:line="240" w:lineRule="auto"/>
        <w:ind w:firstLine="709"/>
        <w:jc w:val="center"/>
        <w:rPr>
          <w:rFonts w:ascii="Times New Roman" w:hAnsi="Times New Roman"/>
          <w:b/>
          <w:sz w:val="36"/>
          <w:szCs w:val="36"/>
        </w:rPr>
      </w:pPr>
      <w:r>
        <w:rPr>
          <w:rFonts w:ascii="Times New Roman" w:hAnsi="Times New Roman"/>
          <w:b/>
          <w:sz w:val="36"/>
          <w:szCs w:val="36"/>
        </w:rPr>
        <w:t xml:space="preserve"> общеобразовательная школа»</w:t>
      </w:r>
    </w:p>
    <w:p w:rsidR="005F01FF" w:rsidRPr="00525968" w:rsidRDefault="005F01FF" w:rsidP="005F01FF">
      <w:pPr>
        <w:spacing w:after="0" w:line="240" w:lineRule="auto"/>
        <w:ind w:firstLine="709"/>
        <w:jc w:val="center"/>
        <w:rPr>
          <w:rFonts w:ascii="Times New Roman" w:hAnsi="Times New Roman"/>
          <w:b/>
          <w:sz w:val="36"/>
          <w:szCs w:val="36"/>
        </w:rPr>
      </w:pPr>
    </w:p>
    <w:p w:rsidR="005F01FF" w:rsidRPr="00525968" w:rsidRDefault="005F01FF" w:rsidP="005F01FF">
      <w:pPr>
        <w:spacing w:after="0" w:line="240" w:lineRule="auto"/>
        <w:ind w:firstLine="709"/>
        <w:jc w:val="center"/>
        <w:rPr>
          <w:rFonts w:ascii="Times New Roman" w:hAnsi="Times New Roman"/>
          <w:sz w:val="24"/>
          <w:szCs w:val="24"/>
        </w:rPr>
      </w:pPr>
    </w:p>
    <w:p w:rsidR="005F01FF" w:rsidRPr="00525968" w:rsidRDefault="005F01FF" w:rsidP="005F01FF">
      <w:pPr>
        <w:spacing w:after="0" w:line="240" w:lineRule="auto"/>
        <w:ind w:firstLine="709"/>
        <w:jc w:val="both"/>
        <w:rPr>
          <w:rFonts w:ascii="Times New Roman" w:hAnsi="Times New Roman"/>
          <w:sz w:val="24"/>
          <w:szCs w:val="24"/>
        </w:rPr>
      </w:pPr>
    </w:p>
    <w:p w:rsidR="005F01FF" w:rsidRPr="00525968" w:rsidRDefault="005F01FF" w:rsidP="005F01FF">
      <w:pPr>
        <w:spacing w:after="0" w:line="240" w:lineRule="auto"/>
        <w:ind w:firstLine="709"/>
        <w:jc w:val="both"/>
        <w:rPr>
          <w:rFonts w:ascii="Times New Roman" w:hAnsi="Times New Roman"/>
          <w:sz w:val="24"/>
          <w:szCs w:val="24"/>
        </w:rPr>
      </w:pPr>
    </w:p>
    <w:p w:rsidR="005F01FF" w:rsidRPr="00525968" w:rsidRDefault="005F01FF" w:rsidP="005F01FF">
      <w:pPr>
        <w:spacing w:after="0" w:line="240" w:lineRule="auto"/>
        <w:ind w:firstLine="709"/>
        <w:jc w:val="both"/>
      </w:pP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p>
    <w:p w:rsidR="005F01FF" w:rsidRPr="00525968" w:rsidRDefault="005F01FF" w:rsidP="005F01FF">
      <w:pPr>
        <w:spacing w:after="0" w:line="240" w:lineRule="auto"/>
        <w:ind w:firstLine="709"/>
        <w:jc w:val="center"/>
        <w:rPr>
          <w:rFonts w:ascii="Times New Roman" w:eastAsia="Times New Roman" w:hAnsi="Times New Roman" w:cs="Tahoma"/>
          <w:b/>
          <w:sz w:val="28"/>
          <w:szCs w:val="28"/>
        </w:rPr>
      </w:pPr>
      <w:r w:rsidRPr="00525968">
        <w:rPr>
          <w:rFonts w:ascii="Times New Roman" w:eastAsia="Times New Roman" w:hAnsi="Times New Roman" w:cs="Tahoma"/>
          <w:b/>
          <w:sz w:val="28"/>
          <w:szCs w:val="28"/>
        </w:rPr>
        <w:br w:type="page"/>
      </w:r>
      <w:smartTag w:uri="urn:schemas-microsoft-com:office:smarttags" w:element="place">
        <w:r w:rsidRPr="00525968">
          <w:rPr>
            <w:rFonts w:ascii="Times New Roman" w:eastAsia="Times New Roman" w:hAnsi="Times New Roman" w:cs="Tahoma"/>
            <w:b/>
            <w:sz w:val="28"/>
            <w:szCs w:val="28"/>
            <w:lang w:val="en-US"/>
          </w:rPr>
          <w:lastRenderedPageBreak/>
          <w:t>I</w:t>
        </w:r>
        <w:r w:rsidRPr="00525968">
          <w:rPr>
            <w:rFonts w:ascii="Times New Roman" w:eastAsia="Times New Roman" w:hAnsi="Times New Roman" w:cs="Tahoma"/>
            <w:b/>
            <w:sz w:val="28"/>
            <w:szCs w:val="28"/>
          </w:rPr>
          <w:t>.</w:t>
        </w:r>
      </w:smartTag>
      <w:r w:rsidRPr="00525968">
        <w:rPr>
          <w:rFonts w:ascii="Times New Roman" w:eastAsia="Times New Roman" w:hAnsi="Times New Roman" w:cs="Tahoma"/>
          <w:b/>
          <w:sz w:val="28"/>
          <w:szCs w:val="28"/>
        </w:rPr>
        <w:t xml:space="preserve"> Общие положения</w:t>
      </w:r>
    </w:p>
    <w:p w:rsidR="005F01FF" w:rsidRPr="00525968" w:rsidRDefault="005F01FF" w:rsidP="005F01FF">
      <w:pPr>
        <w:spacing w:after="0" w:line="240" w:lineRule="auto"/>
        <w:ind w:firstLine="709"/>
        <w:jc w:val="both"/>
        <w:rPr>
          <w:rFonts w:ascii="Times New Roman" w:eastAsia="Times New Roman" w:hAnsi="Times New Roman" w:cs="Tahoma"/>
          <w:b/>
          <w:sz w:val="28"/>
          <w:szCs w:val="24"/>
        </w:rPr>
      </w:pPr>
    </w:p>
    <w:p w:rsidR="005F01FF" w:rsidRPr="00525968" w:rsidRDefault="005F01FF" w:rsidP="005F01FF">
      <w:pPr>
        <w:autoSpaceDE w:val="0"/>
        <w:autoSpaceDN w:val="0"/>
        <w:adjustRightInd w:val="0"/>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1.1.</w:t>
      </w:r>
      <w:r w:rsidRPr="00525968">
        <w:rPr>
          <w:rFonts w:ascii="Times New Roman" w:eastAsia="Times New Roman" w:hAnsi="Times New Roman"/>
          <w:sz w:val="28"/>
          <w:szCs w:val="14"/>
        </w:rPr>
        <w:t xml:space="preserve"> Настоящие </w:t>
      </w:r>
      <w:r w:rsidRPr="00525968">
        <w:rPr>
          <w:rFonts w:ascii="Times New Roman" w:eastAsia="Times New Roman" w:hAnsi="Times New Roman" w:cs="Tahoma"/>
          <w:sz w:val="28"/>
          <w:szCs w:val="24"/>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w:t>
      </w:r>
      <w:r w:rsidR="00160344">
        <w:rPr>
          <w:rFonts w:ascii="Times New Roman" w:eastAsia="Times New Roman" w:hAnsi="Times New Roman" w:cs="Tahoma"/>
          <w:sz w:val="28"/>
          <w:szCs w:val="24"/>
        </w:rPr>
        <w:t xml:space="preserve">от 29.12.2012.№ 273 – ФЗ </w:t>
      </w:r>
      <w:r w:rsidRPr="00525968">
        <w:rPr>
          <w:rFonts w:ascii="Times New Roman" w:eastAsia="Times New Roman" w:hAnsi="Times New Roman" w:cs="Tahoma"/>
          <w:sz w:val="28"/>
          <w:szCs w:val="24"/>
        </w:rPr>
        <w:t>«Об образовании</w:t>
      </w:r>
      <w:r w:rsidR="00160344">
        <w:rPr>
          <w:rFonts w:ascii="Times New Roman" w:eastAsia="Times New Roman" w:hAnsi="Times New Roman" w:cs="Tahoma"/>
          <w:sz w:val="28"/>
          <w:szCs w:val="24"/>
        </w:rPr>
        <w:t xml:space="preserve"> в Российской Федерации</w:t>
      </w:r>
      <w:r w:rsidRPr="00525968">
        <w:rPr>
          <w:rFonts w:ascii="Times New Roman" w:eastAsia="Times New Roman" w:hAnsi="Times New Roman" w:cs="Tahoma"/>
          <w:sz w:val="28"/>
          <w:szCs w:val="24"/>
        </w:rPr>
        <w:t xml:space="preserve">», другими федеральными законами и иными нормативными правовыми актами, содержащими нормы трудового права. </w:t>
      </w:r>
    </w:p>
    <w:p w:rsidR="005F01FF" w:rsidRPr="00525968" w:rsidRDefault="005F01FF" w:rsidP="005F01FF">
      <w:pPr>
        <w:tabs>
          <w:tab w:val="num" w:pos="360"/>
          <w:tab w:val="left" w:pos="540"/>
          <w:tab w:val="left" w:pos="1620"/>
        </w:tabs>
        <w:spacing w:after="0" w:line="240" w:lineRule="auto"/>
        <w:ind w:firstLine="709"/>
        <w:jc w:val="both"/>
        <w:rPr>
          <w:rFonts w:ascii="Times New Roman" w:hAnsi="Times New Roman"/>
          <w:sz w:val="28"/>
        </w:rPr>
      </w:pPr>
      <w:r w:rsidRPr="00525968">
        <w:rPr>
          <w:rFonts w:ascii="Times New Roman" w:eastAsia="Times New Roman" w:hAnsi="Times New Roman" w:cs="Tahoma"/>
          <w:sz w:val="28"/>
          <w:szCs w:val="24"/>
        </w:rPr>
        <w:t xml:space="preserve">1.2. </w:t>
      </w:r>
      <w:r w:rsidRPr="00525968">
        <w:rPr>
          <w:rFonts w:ascii="Times New Roman" w:hAnsi="Times New Roman"/>
          <w:sz w:val="28"/>
        </w:rPr>
        <w:t xml:space="preserve">Правила внутреннего трудового распорядка </w:t>
      </w:r>
      <w:r w:rsidRPr="00525968">
        <w:rPr>
          <w:rFonts w:ascii="Times New Roman" w:eastAsia="Times New Roman" w:hAnsi="Times New Roman" w:cs="Tahoma"/>
          <w:sz w:val="28"/>
          <w:szCs w:val="24"/>
        </w:rPr>
        <w:t>(далее - Правила) -</w:t>
      </w:r>
      <w:r w:rsidRPr="00525968">
        <w:rPr>
          <w:rFonts w:ascii="Times New Roman" w:hAnsi="Times New Roman"/>
          <w:sz w:val="28"/>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5F01FF" w:rsidRPr="00525968" w:rsidRDefault="005F01FF" w:rsidP="005F01FF">
      <w:pPr>
        <w:tabs>
          <w:tab w:val="num" w:pos="360"/>
          <w:tab w:val="left" w:pos="54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5F01FF" w:rsidRPr="00525968" w:rsidRDefault="005F01FF" w:rsidP="005F01FF">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1.4. В настоящих Правилах используются следующие основные понятия:</w:t>
      </w:r>
    </w:p>
    <w:p w:rsidR="005F01FF" w:rsidRPr="00525968" w:rsidRDefault="005F01FF" w:rsidP="005F01FF">
      <w:pPr>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5F01FF" w:rsidRPr="00525968" w:rsidRDefault="005F01FF" w:rsidP="005F01FF">
      <w:pPr>
        <w:spacing w:after="0" w:line="240" w:lineRule="auto"/>
        <w:ind w:firstLine="709"/>
        <w:jc w:val="both"/>
        <w:rPr>
          <w:rFonts w:ascii="Times New Roman" w:hAnsi="Times New Roman" w:cs="Tahoma"/>
          <w:sz w:val="28"/>
          <w:szCs w:val="28"/>
        </w:rPr>
      </w:pPr>
      <w:r>
        <w:rPr>
          <w:rFonts w:ascii="Times New Roman" w:eastAsia="Times New Roman" w:hAnsi="Times New Roman" w:cs="Tahoma"/>
          <w:sz w:val="28"/>
          <w:szCs w:val="24"/>
        </w:rPr>
        <w:t>обще</w:t>
      </w:r>
      <w:r w:rsidRPr="00525968">
        <w:rPr>
          <w:rFonts w:ascii="Times New Roman" w:eastAsia="Times New Roman" w:hAnsi="Times New Roman" w:cs="Tahoma"/>
          <w:sz w:val="28"/>
          <w:szCs w:val="24"/>
        </w:rPr>
        <w:t>образовательное учреждение -</w:t>
      </w:r>
      <w:r>
        <w:rPr>
          <w:rFonts w:ascii="Times New Roman" w:hAnsi="Times New Roman"/>
          <w:sz w:val="28"/>
          <w:szCs w:val="28"/>
        </w:rPr>
        <w:t>обще</w:t>
      </w:r>
      <w:r w:rsidRPr="00525968">
        <w:rPr>
          <w:rFonts w:ascii="Times New Roman" w:hAnsi="Times New Roman"/>
          <w:sz w:val="28"/>
          <w:szCs w:val="28"/>
        </w:rPr>
        <w:t>образовательное учреждение, действующее на</w:t>
      </w:r>
      <w:r>
        <w:rPr>
          <w:rFonts w:ascii="Times New Roman" w:hAnsi="Times New Roman"/>
          <w:sz w:val="28"/>
          <w:szCs w:val="28"/>
        </w:rPr>
        <w:t xml:space="preserve"> основании типового положения об общеобразовательном учреждении</w:t>
      </w:r>
      <w:r w:rsidRPr="00525968">
        <w:rPr>
          <w:rFonts w:ascii="Times New Roman" w:eastAsia="Times New Roman" w:hAnsi="Times New Roman" w:cs="Tahoma"/>
          <w:sz w:val="28"/>
          <w:szCs w:val="24"/>
        </w:rPr>
        <w:t xml:space="preserve">(далее - </w:t>
      </w:r>
      <w:r>
        <w:rPr>
          <w:rFonts w:ascii="Times New Roman" w:eastAsia="Times New Roman" w:hAnsi="Times New Roman" w:cs="Tahoma"/>
          <w:sz w:val="28"/>
          <w:szCs w:val="24"/>
        </w:rPr>
        <w:t>обще</w:t>
      </w:r>
      <w:r w:rsidRPr="00525968">
        <w:rPr>
          <w:rFonts w:ascii="Times New Roman" w:eastAsia="Times New Roman" w:hAnsi="Times New Roman" w:cs="Tahoma"/>
          <w:sz w:val="28"/>
          <w:szCs w:val="24"/>
        </w:rPr>
        <w:t>образовательное учреждение, учреждение)</w:t>
      </w:r>
      <w:r w:rsidRPr="00525968">
        <w:rPr>
          <w:rFonts w:ascii="Times New Roman" w:hAnsi="Times New Roman"/>
          <w:sz w:val="28"/>
          <w:szCs w:val="28"/>
        </w:rPr>
        <w:t>;</w:t>
      </w:r>
    </w:p>
    <w:p w:rsidR="005F01FF" w:rsidRPr="00525968" w:rsidRDefault="005F01FF" w:rsidP="005F01FF">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8"/>
        </w:rPr>
        <w:t xml:space="preserve">представитель работодателя - </w:t>
      </w:r>
      <w:r w:rsidRPr="00525968">
        <w:rPr>
          <w:rFonts w:ascii="Times New Roman" w:hAnsi="Times New Roman"/>
          <w:sz w:val="28"/>
          <w:szCs w:val="28"/>
        </w:rPr>
        <w:t xml:space="preserve">руководитель </w:t>
      </w:r>
      <w:r>
        <w:rPr>
          <w:rFonts w:ascii="Times New Roman" w:hAnsi="Times New Roman"/>
          <w:sz w:val="28"/>
          <w:szCs w:val="28"/>
        </w:rPr>
        <w:t xml:space="preserve">учреждения </w:t>
      </w:r>
      <w:r w:rsidRPr="00525968">
        <w:rPr>
          <w:rFonts w:ascii="Times New Roman" w:hAnsi="Times New Roman"/>
          <w:sz w:val="28"/>
          <w:szCs w:val="28"/>
        </w:rPr>
        <w:t xml:space="preserve">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w:t>
      </w:r>
      <w:r>
        <w:rPr>
          <w:rFonts w:ascii="Times New Roman" w:hAnsi="Times New Roman"/>
          <w:sz w:val="28"/>
          <w:szCs w:val="28"/>
        </w:rPr>
        <w:t>Республики Марий Эл,</w:t>
      </w:r>
      <w:r w:rsidRPr="00525968">
        <w:rPr>
          <w:rFonts w:ascii="Times New Roman" w:hAnsi="Times New Roman"/>
          <w:sz w:val="28"/>
          <w:szCs w:val="28"/>
        </w:rPr>
        <w:t xml:space="preserve"> нормативными правовыми актами </w:t>
      </w:r>
      <w:r>
        <w:rPr>
          <w:rFonts w:ascii="Times New Roman" w:hAnsi="Times New Roman"/>
          <w:sz w:val="28"/>
          <w:szCs w:val="28"/>
        </w:rPr>
        <w:t>муниципального образования «Новоторъяльский муниципальный район»</w:t>
      </w:r>
      <w:r w:rsidRPr="00525968">
        <w:rPr>
          <w:rFonts w:ascii="Times New Roman" w:hAnsi="Times New Roman"/>
          <w:sz w:val="28"/>
          <w:szCs w:val="28"/>
        </w:rPr>
        <w:t xml:space="preserve">, </w:t>
      </w:r>
      <w:r>
        <w:rPr>
          <w:rFonts w:ascii="Times New Roman" w:hAnsi="Times New Roman"/>
          <w:sz w:val="28"/>
          <w:szCs w:val="28"/>
        </w:rPr>
        <w:t>у</w:t>
      </w:r>
      <w:r w:rsidRPr="00525968">
        <w:rPr>
          <w:rFonts w:ascii="Times New Roman" w:hAnsi="Times New Roman"/>
          <w:sz w:val="28"/>
          <w:szCs w:val="28"/>
        </w:rPr>
        <w:t xml:space="preserve">ставом и локальными нормативными актами </w:t>
      </w:r>
      <w:r>
        <w:rPr>
          <w:rFonts w:ascii="Times New Roman" w:hAnsi="Times New Roman"/>
          <w:sz w:val="28"/>
          <w:szCs w:val="28"/>
        </w:rPr>
        <w:t>общео</w:t>
      </w:r>
      <w:r w:rsidRPr="00525968">
        <w:rPr>
          <w:rFonts w:ascii="Times New Roman" w:hAnsi="Times New Roman"/>
          <w:sz w:val="28"/>
          <w:szCs w:val="28"/>
        </w:rPr>
        <w:t>бразовательного учреждения;</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выборный орган первичной профсоюзной организации - представитель работников </w:t>
      </w:r>
      <w:r>
        <w:rPr>
          <w:rFonts w:ascii="Times New Roman" w:hAnsi="Times New Roman"/>
          <w:sz w:val="28"/>
          <w:szCs w:val="28"/>
        </w:rPr>
        <w:t>обще</w:t>
      </w:r>
      <w:r w:rsidRPr="00525968">
        <w:rPr>
          <w:rFonts w:ascii="Times New Roman" w:hAnsi="Times New Roman"/>
          <w:sz w:val="28"/>
          <w:szCs w:val="28"/>
        </w:rPr>
        <w:t xml:space="preserve">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5F01FF" w:rsidRPr="00525968" w:rsidRDefault="005F01FF" w:rsidP="005F01FF">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 xml:space="preserve">работник - физическое лицо, вступившее в трудовые отношения с </w:t>
      </w:r>
      <w:r>
        <w:rPr>
          <w:rFonts w:ascii="Times New Roman" w:hAnsi="Times New Roman" w:cs="Tahoma"/>
          <w:sz w:val="28"/>
          <w:szCs w:val="28"/>
        </w:rPr>
        <w:t>обще</w:t>
      </w:r>
      <w:r w:rsidRPr="00525968">
        <w:rPr>
          <w:rFonts w:ascii="Times New Roman" w:hAnsi="Times New Roman" w:cs="Tahoma"/>
          <w:sz w:val="28"/>
          <w:szCs w:val="28"/>
        </w:rPr>
        <w:t>образовательным учреждением;</w:t>
      </w:r>
    </w:p>
    <w:p w:rsidR="005F01FF" w:rsidRPr="00525968" w:rsidRDefault="005F01FF" w:rsidP="005F01FF">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 xml:space="preserve">работодатель - юридическое лицо </w:t>
      </w:r>
      <w:r>
        <w:rPr>
          <w:rFonts w:ascii="Times New Roman" w:hAnsi="Times New Roman" w:cs="Tahoma"/>
          <w:sz w:val="28"/>
          <w:szCs w:val="28"/>
        </w:rPr>
        <w:t>(</w:t>
      </w:r>
      <w:r w:rsidRPr="00525968">
        <w:rPr>
          <w:rFonts w:ascii="Times New Roman" w:hAnsi="Times New Roman" w:cs="Tahoma"/>
          <w:sz w:val="28"/>
          <w:szCs w:val="28"/>
        </w:rPr>
        <w:t>образовательное учреждение), вступившее в трудовые отношения с работником.</w:t>
      </w:r>
    </w:p>
    <w:p w:rsidR="005F01FF" w:rsidRPr="00525968" w:rsidRDefault="005F01FF" w:rsidP="005F01FF">
      <w:pPr>
        <w:tabs>
          <w:tab w:val="num" w:pos="360"/>
          <w:tab w:val="left" w:pos="540"/>
          <w:tab w:val="left" w:pos="1620"/>
        </w:tabs>
        <w:spacing w:after="0" w:line="240" w:lineRule="auto"/>
        <w:ind w:firstLine="709"/>
        <w:jc w:val="both"/>
        <w:rPr>
          <w:rFonts w:ascii="Times New Roman" w:eastAsia="Times New Roman" w:hAnsi="Times New Roman"/>
          <w:sz w:val="28"/>
          <w:szCs w:val="14"/>
        </w:rPr>
      </w:pPr>
      <w:r w:rsidRPr="00525968">
        <w:rPr>
          <w:rFonts w:ascii="Times New Roman" w:eastAsia="Times New Roman" w:hAnsi="Times New Roman" w:cs="Tahoma"/>
          <w:sz w:val="28"/>
          <w:szCs w:val="24"/>
        </w:rPr>
        <w:lastRenderedPageBreak/>
        <w:t>1.5.</w:t>
      </w:r>
      <w:r w:rsidRPr="00525968">
        <w:rPr>
          <w:rFonts w:ascii="Times New Roman" w:eastAsia="Times New Roman" w:hAnsi="Times New Roman"/>
          <w:sz w:val="28"/>
          <w:szCs w:val="14"/>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5F01FF" w:rsidRPr="00525968" w:rsidRDefault="005F01FF" w:rsidP="005F01FF">
      <w:pPr>
        <w:tabs>
          <w:tab w:val="num" w:pos="360"/>
          <w:tab w:val="left" w:pos="540"/>
          <w:tab w:val="left" w:pos="1620"/>
        </w:tabs>
        <w:spacing w:after="0" w:line="240" w:lineRule="auto"/>
        <w:ind w:firstLine="709"/>
        <w:jc w:val="both"/>
        <w:rPr>
          <w:rFonts w:ascii="Times New Roman" w:hAnsi="Times New Roman"/>
          <w:sz w:val="28"/>
        </w:rPr>
      </w:pPr>
      <w:r w:rsidRPr="00525968">
        <w:rPr>
          <w:rFonts w:ascii="Times New Roman" w:hAnsi="Times New Roman"/>
          <w:sz w:val="28"/>
        </w:rPr>
        <w:t>Правила внутреннего трудового распорядка, как правило, являются приложением к коллективному договору (ст. 190 ТК РФ).</w:t>
      </w:r>
    </w:p>
    <w:p w:rsidR="005F01FF" w:rsidRPr="00525968" w:rsidRDefault="005F01FF" w:rsidP="005F01FF">
      <w:pPr>
        <w:tabs>
          <w:tab w:val="num" w:pos="360"/>
          <w:tab w:val="left" w:pos="540"/>
          <w:tab w:val="left" w:pos="1620"/>
        </w:tabs>
        <w:spacing w:after="0" w:line="240" w:lineRule="auto"/>
        <w:ind w:firstLine="709"/>
        <w:jc w:val="center"/>
        <w:rPr>
          <w:rFonts w:ascii="Times New Roman" w:eastAsia="Times New Roman" w:hAnsi="Times New Roman" w:cs="Tahoma"/>
          <w:b/>
          <w:sz w:val="28"/>
          <w:szCs w:val="28"/>
        </w:rPr>
      </w:pPr>
      <w:r w:rsidRPr="00525968">
        <w:rPr>
          <w:rFonts w:ascii="Times New Roman" w:eastAsia="Times New Roman" w:hAnsi="Times New Roman" w:cs="Tahoma"/>
          <w:b/>
          <w:sz w:val="28"/>
          <w:szCs w:val="28"/>
          <w:lang w:val="en-US"/>
        </w:rPr>
        <w:t>II</w:t>
      </w:r>
      <w:r w:rsidRPr="00525968">
        <w:rPr>
          <w:rFonts w:ascii="Times New Roman" w:eastAsia="Times New Roman" w:hAnsi="Times New Roman" w:cs="Tahoma"/>
          <w:b/>
          <w:sz w:val="28"/>
          <w:szCs w:val="28"/>
        </w:rPr>
        <w:t xml:space="preserve">.Порядок приема, перевода и увольнения работников </w:t>
      </w:r>
    </w:p>
    <w:p w:rsidR="005F01FF" w:rsidRPr="00525968" w:rsidRDefault="005F01FF" w:rsidP="005F01FF">
      <w:pPr>
        <w:spacing w:after="0" w:line="240" w:lineRule="auto"/>
        <w:ind w:firstLine="709"/>
        <w:rPr>
          <w:rFonts w:ascii="Times New Roman" w:eastAsia="Times New Roman" w:hAnsi="Times New Roman" w:cs="Tahoma"/>
          <w:b/>
          <w:sz w:val="28"/>
          <w:szCs w:val="28"/>
          <w:u w:val="single"/>
        </w:rPr>
      </w:pPr>
      <w:r w:rsidRPr="00525968">
        <w:rPr>
          <w:rFonts w:ascii="Times New Roman" w:eastAsia="Times New Roman" w:hAnsi="Times New Roman" w:cs="Tahoma"/>
          <w:b/>
          <w:sz w:val="28"/>
          <w:szCs w:val="28"/>
        </w:rPr>
        <w:t xml:space="preserve">2.1.Порядок приема на работу: </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2.1.1. Работники реализуют свое право на труд путем заключения трудового договора о работе в данном образовательном учреждении.</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 xml:space="preserve">2.1.2. Трудовой договор заключается, как правило, на неопределенный срок. </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5F01FF" w:rsidRPr="00525968" w:rsidRDefault="005F01FF" w:rsidP="005F01FF">
      <w:pPr>
        <w:tabs>
          <w:tab w:val="num" w:pos="360"/>
          <w:tab w:val="left" w:pos="54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Испытание при приеме на работу не устанавливается для:</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беременных женщин и женщин, имеющих детей в возрасте до полутора лет;</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не достигших возраста восемнадцати лет;</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избранных на выборную должность на оплачиваемую работу;</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приглашенных на работу в порядке перевода от другого работодателя по согласованию между работодателями;</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заключающих трудовой договор на срок до двух месяцев;</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иных лиц в случаях, предусмотренных ТК РФ, иными федеральными законами, коллективным договором.</w:t>
      </w:r>
    </w:p>
    <w:p w:rsidR="005F01FF" w:rsidRPr="00525968" w:rsidRDefault="005F01FF" w:rsidP="005F01FF">
      <w:pPr>
        <w:tabs>
          <w:tab w:val="num" w:pos="360"/>
          <w:tab w:val="left" w:pos="54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 xml:space="preserve">2.1.4. Срок испытания не может превышать трех месяцев, а для руководителя </w:t>
      </w:r>
      <w:r>
        <w:rPr>
          <w:rFonts w:ascii="Times New Roman" w:eastAsia="Times New Roman" w:hAnsi="Times New Roman" w:cs="Tahoma"/>
          <w:sz w:val="28"/>
          <w:szCs w:val="24"/>
        </w:rPr>
        <w:t xml:space="preserve">учреждения </w:t>
      </w:r>
      <w:r w:rsidRPr="00525968">
        <w:rPr>
          <w:rFonts w:ascii="Times New Roman" w:eastAsia="Times New Roman" w:hAnsi="Times New Roman" w:cs="Tahoma"/>
          <w:sz w:val="28"/>
          <w:szCs w:val="24"/>
        </w:rPr>
        <w:t>не более шести месяцев.</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 xml:space="preserve">2.1.5.Трудовой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2.1.6. Прием педагогических работников на работу производится с учетом требований,</w:t>
      </w:r>
      <w:r w:rsidR="00160344">
        <w:rPr>
          <w:rFonts w:ascii="Times New Roman" w:eastAsia="Times New Roman" w:hAnsi="Times New Roman" w:cs="Tahoma"/>
          <w:sz w:val="28"/>
          <w:szCs w:val="24"/>
        </w:rPr>
        <w:t xml:space="preserve"> предусмотренных </w:t>
      </w:r>
      <w:r w:rsidR="00216596">
        <w:rPr>
          <w:rFonts w:ascii="Times New Roman" w:eastAsia="Times New Roman" w:hAnsi="Times New Roman" w:cs="Tahoma"/>
          <w:sz w:val="28"/>
          <w:szCs w:val="24"/>
        </w:rPr>
        <w:t>ст.331 ТК РФ и ст. 28 Федерального Закона</w:t>
      </w:r>
      <w:r w:rsidR="00160344">
        <w:rPr>
          <w:rFonts w:ascii="Times New Roman" w:eastAsia="Times New Roman" w:hAnsi="Times New Roman" w:cs="Tahoma"/>
          <w:sz w:val="28"/>
          <w:szCs w:val="24"/>
        </w:rPr>
        <w:t xml:space="preserve"> от 29.12.2012 № 273 – ФЗ </w:t>
      </w:r>
      <w:r w:rsidRPr="00525968">
        <w:rPr>
          <w:rFonts w:ascii="Times New Roman" w:eastAsia="Times New Roman" w:hAnsi="Times New Roman" w:cs="Tahoma"/>
          <w:sz w:val="28"/>
          <w:szCs w:val="24"/>
        </w:rPr>
        <w:t>«Об образовании</w:t>
      </w:r>
      <w:r w:rsidR="00160344">
        <w:rPr>
          <w:rFonts w:ascii="Times New Roman" w:eastAsia="Times New Roman" w:hAnsi="Times New Roman" w:cs="Tahoma"/>
          <w:sz w:val="28"/>
          <w:szCs w:val="24"/>
        </w:rPr>
        <w:t xml:space="preserve"> в Российской Федерации</w:t>
      </w:r>
      <w:r w:rsidRPr="00525968">
        <w:rPr>
          <w:rFonts w:ascii="Times New Roman" w:eastAsia="Times New Roman" w:hAnsi="Times New Roman" w:cs="Tahoma"/>
          <w:sz w:val="28"/>
          <w:szCs w:val="24"/>
        </w:rPr>
        <w:t xml:space="preserve">». </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 xml:space="preserve">2.1.7.При заключении трудового договора лицо, поступающее на работу, предъявляет работодателю в соответствии со ст. 65 ТК РФ: </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Symbol" w:hAnsi="Times New Roman"/>
          <w:sz w:val="28"/>
          <w:szCs w:val="14"/>
        </w:rPr>
        <w:t xml:space="preserve">- </w:t>
      </w:r>
      <w:r w:rsidRPr="00525968">
        <w:rPr>
          <w:rFonts w:ascii="Times New Roman" w:eastAsia="Times New Roman" w:hAnsi="Times New Roman" w:cs="Tahoma"/>
          <w:sz w:val="28"/>
          <w:szCs w:val="24"/>
        </w:rPr>
        <w:t>паспорт или иной документ, удостоверяющий личность;</w:t>
      </w:r>
    </w:p>
    <w:p w:rsidR="005F01FF" w:rsidRPr="00525968" w:rsidRDefault="005F01FF" w:rsidP="005F01FF">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eastAsia="Symbol" w:hAnsi="Times New Roman" w:cs="Symbol"/>
          <w:sz w:val="28"/>
          <w:szCs w:val="24"/>
        </w:rPr>
        <w:lastRenderedPageBreak/>
        <w:t xml:space="preserve">- </w:t>
      </w:r>
      <w:r w:rsidRPr="00525968">
        <w:rPr>
          <w:rFonts w:ascii="Times New Roman" w:eastAsia="Times New Roman" w:hAnsi="Times New Roman" w:cs="Tahoma"/>
          <w:sz w:val="28"/>
          <w:szCs w:val="24"/>
        </w:rPr>
        <w:t xml:space="preserve">трудовую книжку, </w:t>
      </w:r>
      <w:r w:rsidRPr="00525968">
        <w:rPr>
          <w:rFonts w:ascii="Times New Roman" w:hAnsi="Times New Roman"/>
          <w:sz w:val="28"/>
          <w:szCs w:val="28"/>
        </w:rPr>
        <w:t>за исключением случаев, когда трудовой договор заключается впервые или работник поступает на работу на условиях совместительства;</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страховое свидетельство государственного пенсионного страхования;</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документы воинского учета - для военнообязанных и лиц, подлежащих призыву на военную службу;</w:t>
      </w:r>
    </w:p>
    <w:p w:rsidR="005F01FF"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документ об образовании, о квалификации или наличии специальных знаний - при поступлении на работу, требующую специальных зн</w:t>
      </w:r>
      <w:r>
        <w:rPr>
          <w:rFonts w:ascii="Times New Roman" w:hAnsi="Times New Roman"/>
          <w:sz w:val="28"/>
          <w:szCs w:val="28"/>
        </w:rPr>
        <w:t>аний или специальной подготовки;</w:t>
      </w:r>
    </w:p>
    <w:p w:rsidR="005F01FF" w:rsidRDefault="005F01FF" w:rsidP="005F01F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C10A6F">
        <w:rPr>
          <w:rFonts w:ascii="Times New Roman" w:hAnsi="Times New Roman"/>
          <w:sz w:val="28"/>
          <w:szCs w:val="28"/>
        </w:rPr>
        <w:t>справку о наличии (отсутствии) судимости и (или) факта уголовного преследования либо прекращении уголовного преследования по реабилитирующим основаниям, выданную в порядке и по форме, которую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сфере внутренних дел,- при поступлении на работу, связанную с деятельностью, к осуществлению которой в соответствии с Трудовым кодексом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r>
        <w:rPr>
          <w:rFonts w:ascii="Times New Roman" w:eastAsia="Times New Roman" w:hAnsi="Times New Roman" w:cs="Tahoma"/>
          <w:sz w:val="28"/>
          <w:szCs w:val="24"/>
        </w:rPr>
        <w:t>(ст.65 ТК РФ).</w:t>
      </w:r>
    </w:p>
    <w:p w:rsidR="005F01FF" w:rsidRPr="00525968" w:rsidRDefault="005F01FF" w:rsidP="005F01FF">
      <w:pPr>
        <w:autoSpaceDE w:val="0"/>
        <w:autoSpaceDN w:val="0"/>
        <w:adjustRightInd w:val="0"/>
        <w:spacing w:after="0" w:line="240" w:lineRule="auto"/>
        <w:ind w:firstLine="709"/>
        <w:jc w:val="both"/>
        <w:rPr>
          <w:rFonts w:ascii="Times New Roman" w:eastAsia="Times New Roman" w:hAnsi="Times New Roman" w:cs="Tahoma"/>
          <w:sz w:val="28"/>
          <w:szCs w:val="24"/>
        </w:rPr>
      </w:pPr>
      <w:r w:rsidRPr="00525968">
        <w:rPr>
          <w:rFonts w:ascii="Times New Roman" w:eastAsia="Symbol" w:hAnsi="Times New Roman" w:cs="Symbol"/>
          <w:sz w:val="28"/>
          <w:szCs w:val="24"/>
        </w:rPr>
        <w:t xml:space="preserve">Лица, поступающие на работу в образовательное учреждение, обязаны также предоставить </w:t>
      </w:r>
      <w:r w:rsidRPr="00525968">
        <w:rPr>
          <w:rFonts w:ascii="Times New Roman" w:eastAsia="Times New Roman" w:hAnsi="Times New Roman" w:cs="Tahoma"/>
          <w:sz w:val="28"/>
          <w:szCs w:val="24"/>
        </w:rPr>
        <w:t>личную медицинскую книжку, содержащую сведенияоб отсутствии противопоказаний по состоянию здоровья для работы в образовательном учреждении</w:t>
      </w:r>
      <w:r>
        <w:rPr>
          <w:rFonts w:ascii="Times New Roman" w:eastAsia="Times New Roman" w:hAnsi="Times New Roman" w:cs="Tahoma"/>
          <w:sz w:val="28"/>
          <w:szCs w:val="24"/>
        </w:rPr>
        <w:t>.</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w:t>
      </w:r>
      <w:r>
        <w:rPr>
          <w:rFonts w:ascii="Times New Roman" w:eastAsia="Times New Roman" w:hAnsi="Times New Roman" w:cs="Tahoma"/>
          <w:sz w:val="28"/>
          <w:szCs w:val="24"/>
        </w:rPr>
        <w:t>.</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2.1.10. Работники имеют право работать на условиях внутреннего и внешнего совместительства в порядке, предусмотренном ТК РФ.</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sz w:val="28"/>
          <w:szCs w:val="28"/>
        </w:rPr>
      </w:pPr>
      <w:r w:rsidRPr="00525968">
        <w:rPr>
          <w:rFonts w:ascii="Times New Roman" w:eastAsia="Times New Roman" w:hAnsi="Times New Roman" w:cs="Tahoma"/>
          <w:sz w:val="28"/>
          <w:szCs w:val="24"/>
        </w:rPr>
        <w:t xml:space="preserve">Совмещение должности руководителя учреждения с другими руководящими должностями внутри или вне учреждения не </w:t>
      </w:r>
      <w:r w:rsidR="00160344">
        <w:rPr>
          <w:rFonts w:ascii="Times New Roman" w:eastAsia="Times New Roman" w:hAnsi="Times New Roman" w:cs="Tahoma"/>
          <w:sz w:val="28"/>
          <w:szCs w:val="24"/>
        </w:rPr>
        <w:t>разрешается.</w:t>
      </w:r>
    </w:p>
    <w:p w:rsidR="005F01FF" w:rsidRPr="00335C24" w:rsidRDefault="005F01FF" w:rsidP="005F01FF">
      <w:pPr>
        <w:pStyle w:val="ConsPlusNormal"/>
        <w:widowControl/>
        <w:ind w:firstLine="709"/>
        <w:jc w:val="both"/>
        <w:rPr>
          <w:rFonts w:ascii="Times New Roman" w:hAnsi="Times New Roman" w:cs="Tahoma"/>
          <w:sz w:val="28"/>
          <w:szCs w:val="24"/>
        </w:rPr>
      </w:pPr>
      <w:r w:rsidRPr="00525968">
        <w:rPr>
          <w:rFonts w:ascii="Times New Roman" w:hAnsi="Times New Roman" w:cs="Times New Roman"/>
          <w:sz w:val="28"/>
          <w:szCs w:val="28"/>
        </w:rPr>
        <w:t xml:space="preserve">Должностные обязанности руководителя учреждения, его филиалов(отделений) </w:t>
      </w:r>
      <w:r w:rsidRPr="00525968">
        <w:rPr>
          <w:rFonts w:ascii="Times New Roman" w:hAnsi="Times New Roman" w:cs="Tahoma"/>
          <w:sz w:val="28"/>
          <w:szCs w:val="24"/>
        </w:rPr>
        <w:t xml:space="preserve">не могут </w:t>
      </w:r>
      <w:r w:rsidR="00335C24">
        <w:rPr>
          <w:rFonts w:ascii="Times New Roman" w:hAnsi="Times New Roman" w:cs="Tahoma"/>
          <w:sz w:val="28"/>
          <w:szCs w:val="24"/>
        </w:rPr>
        <w:t>исполняться по совместительству(ч.5.ФЗ</w:t>
      </w:r>
      <w:r w:rsidR="00A53979">
        <w:rPr>
          <w:rFonts w:ascii="Times New Roman" w:hAnsi="Times New Roman" w:cs="Tahoma"/>
          <w:sz w:val="28"/>
          <w:szCs w:val="24"/>
        </w:rPr>
        <w:t xml:space="preserve"> от 29.12.2012 №273-ФЗ «Об</w:t>
      </w:r>
      <w:bookmarkStart w:id="0" w:name="_GoBack"/>
      <w:bookmarkEnd w:id="0"/>
      <w:r w:rsidR="00A53979">
        <w:rPr>
          <w:rFonts w:ascii="Times New Roman" w:hAnsi="Times New Roman" w:cs="Tahoma"/>
          <w:sz w:val="28"/>
          <w:szCs w:val="24"/>
        </w:rPr>
        <w:t xml:space="preserve"> образовании в Российской Федерации)</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lastRenderedPageBreak/>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2.1.13</w:t>
      </w:r>
      <w:r w:rsidRPr="00525968">
        <w:rPr>
          <w:rFonts w:ascii="Times New Roman" w:eastAsia="Times New Roman" w:hAnsi="Times New Roman"/>
          <w:sz w:val="28"/>
          <w:szCs w:val="14"/>
        </w:rPr>
        <w:t xml:space="preserve">. </w:t>
      </w:r>
      <w:r w:rsidRPr="00525968">
        <w:rPr>
          <w:rFonts w:ascii="Times New Roman" w:eastAsia="Times New Roman" w:hAnsi="Times New Roman" w:cs="Tahoma"/>
          <w:sz w:val="28"/>
          <w:szCs w:val="24"/>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5F01FF" w:rsidRPr="00525968" w:rsidRDefault="005F01FF" w:rsidP="005F01FF">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5F01FF" w:rsidRPr="00525968" w:rsidRDefault="005F01FF" w:rsidP="005F01FF">
      <w:pPr>
        <w:autoSpaceDE w:val="0"/>
        <w:autoSpaceDN w:val="0"/>
        <w:adjustRightInd w:val="0"/>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2.1.15.С каждой записью,</w:t>
      </w:r>
      <w:r w:rsidR="00160344">
        <w:rPr>
          <w:rFonts w:ascii="Times New Roman" w:eastAsia="Times New Roman" w:hAnsi="Times New Roman" w:cs="Tahoma"/>
          <w:sz w:val="28"/>
          <w:szCs w:val="24"/>
        </w:rPr>
        <w:t xml:space="preserve"> вносимой на основании приказа </w:t>
      </w:r>
      <w:r w:rsidRPr="00525968">
        <w:rPr>
          <w:rFonts w:ascii="Times New Roman" w:eastAsia="Times New Roman" w:hAnsi="Times New Roman" w:cs="Tahoma"/>
          <w:sz w:val="28"/>
          <w:szCs w:val="24"/>
        </w:rPr>
        <w:t xml:space="preserve">в трудовую книжку </w:t>
      </w:r>
      <w:r w:rsidRPr="00525968">
        <w:rPr>
          <w:rFonts w:ascii="Times New Roman" w:hAnsi="Times New Roman"/>
          <w:sz w:val="28"/>
          <w:szCs w:val="28"/>
        </w:rPr>
        <w:t xml:space="preserve">о выполняемой работе, переводе на другую постоянную работу и увольнении, </w:t>
      </w:r>
      <w:r w:rsidRPr="00525968">
        <w:rPr>
          <w:rFonts w:ascii="Times New Roman" w:eastAsia="Times New Roman" w:hAnsi="Times New Roman" w:cs="Tahoma"/>
          <w:sz w:val="28"/>
          <w:szCs w:val="24"/>
        </w:rPr>
        <w:t>работодатель обязан ознакомить ее владельца подроспись вличной карточке, в которой повторяется запись, внесенная в трудовую книжку</w:t>
      </w:r>
      <w:r w:rsidR="00160344">
        <w:rPr>
          <w:rFonts w:ascii="Times New Roman" w:eastAsia="Times New Roman" w:hAnsi="Times New Roman" w:cs="Tahoma"/>
          <w:sz w:val="28"/>
          <w:szCs w:val="24"/>
        </w:rPr>
        <w:t>.</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5F01FF" w:rsidRPr="00525968" w:rsidRDefault="005F01FF" w:rsidP="005F01FF">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5F01FF" w:rsidRDefault="005F01FF" w:rsidP="005F01FF">
      <w:pPr>
        <w:tabs>
          <w:tab w:val="left" w:pos="540"/>
          <w:tab w:val="num" w:pos="773"/>
          <w:tab w:val="left" w:pos="1620"/>
        </w:tabs>
        <w:spacing w:after="0" w:line="240" w:lineRule="auto"/>
        <w:ind w:firstLine="709"/>
        <w:rPr>
          <w:rFonts w:ascii="Times New Roman" w:eastAsia="Times New Roman" w:hAnsi="Times New Roman" w:cs="Tahoma"/>
          <w:b/>
          <w:sz w:val="28"/>
          <w:szCs w:val="28"/>
        </w:rPr>
      </w:pPr>
      <w:r w:rsidRPr="00525968">
        <w:rPr>
          <w:rFonts w:ascii="Times New Roman" w:eastAsia="Times New Roman" w:hAnsi="Times New Roman" w:cs="Tahoma"/>
          <w:b/>
          <w:sz w:val="28"/>
          <w:szCs w:val="28"/>
        </w:rPr>
        <w:t>2.2.Гарантии при приеме на работу:</w:t>
      </w:r>
    </w:p>
    <w:p w:rsidR="005F01FF" w:rsidRPr="00525968" w:rsidRDefault="005F01FF" w:rsidP="005F01FF">
      <w:pPr>
        <w:tabs>
          <w:tab w:val="left" w:pos="540"/>
          <w:tab w:val="num" w:pos="773"/>
          <w:tab w:val="left" w:pos="1620"/>
        </w:tabs>
        <w:spacing w:after="0" w:line="240" w:lineRule="auto"/>
        <w:ind w:firstLine="709"/>
        <w:rPr>
          <w:rFonts w:ascii="Times New Roman" w:eastAsia="Times New Roman" w:hAnsi="Times New Roman" w:cs="Tahoma"/>
          <w:sz w:val="28"/>
          <w:szCs w:val="24"/>
        </w:rPr>
      </w:pPr>
      <w:r w:rsidRPr="00525968">
        <w:rPr>
          <w:rFonts w:ascii="Times New Roman" w:eastAsia="Times New Roman" w:hAnsi="Times New Roman" w:cs="Tahoma"/>
          <w:sz w:val="28"/>
          <w:szCs w:val="24"/>
        </w:rPr>
        <w:t>2.2.1. Запрещается необоснованный отказ в заключении трудового договора (ст. 64 ТК РФ).</w:t>
      </w:r>
    </w:p>
    <w:p w:rsidR="005F01FF" w:rsidRPr="00525968" w:rsidRDefault="005F01FF" w:rsidP="005F01FF">
      <w:pPr>
        <w:tabs>
          <w:tab w:val="left" w:pos="540"/>
          <w:tab w:val="num" w:pos="773"/>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5F01FF" w:rsidRPr="00525968" w:rsidRDefault="005F01FF" w:rsidP="005F01FF">
      <w:pPr>
        <w:tabs>
          <w:tab w:val="left" w:pos="540"/>
          <w:tab w:val="num" w:pos="773"/>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2.2.3. Запрещается отказывать в заключении трудового договора женщинам по мотивам, связанным с беременностью или наличием детей.</w:t>
      </w:r>
    </w:p>
    <w:p w:rsidR="005F01FF" w:rsidRPr="00525968" w:rsidRDefault="005F01FF" w:rsidP="005F01FF">
      <w:pPr>
        <w:tabs>
          <w:tab w:val="left" w:pos="540"/>
          <w:tab w:val="num" w:pos="773"/>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Зап</w:t>
      </w:r>
      <w:r w:rsidR="00160344">
        <w:rPr>
          <w:rFonts w:ascii="Times New Roman" w:hAnsi="Times New Roman"/>
          <w:sz w:val="28"/>
          <w:szCs w:val="28"/>
        </w:rPr>
        <w:t>рещается отказывать в заключении</w:t>
      </w:r>
      <w:r w:rsidRPr="00525968">
        <w:rPr>
          <w:rFonts w:ascii="Times New Roman" w:hAnsi="Times New Roman"/>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2.2.4. По требованию лица, которому отказано в заключении трудового договора, работодатель обязан сообщить причину отказа в письменной форме.</w:t>
      </w:r>
    </w:p>
    <w:p w:rsidR="005F01FF" w:rsidRDefault="005F01FF" w:rsidP="005F01FF">
      <w:pPr>
        <w:autoSpaceDE w:val="0"/>
        <w:autoSpaceDN w:val="0"/>
        <w:adjustRightInd w:val="0"/>
        <w:spacing w:after="0" w:line="240" w:lineRule="auto"/>
        <w:ind w:firstLine="709"/>
        <w:jc w:val="both"/>
        <w:rPr>
          <w:rFonts w:ascii="Times New Roman" w:eastAsia="Times New Roman" w:hAnsi="Times New Roman" w:cs="Tahoma"/>
          <w:b/>
          <w:sz w:val="28"/>
          <w:szCs w:val="28"/>
        </w:rPr>
      </w:pPr>
      <w:r w:rsidRPr="00525968">
        <w:rPr>
          <w:rFonts w:ascii="Times New Roman" w:hAnsi="Times New Roman"/>
          <w:sz w:val="28"/>
          <w:szCs w:val="28"/>
        </w:rPr>
        <w:t>2.2.5. Отказ в заключении трудового договора может быть обжалован в суд</w:t>
      </w:r>
      <w:r>
        <w:rPr>
          <w:rFonts w:ascii="Times New Roman" w:hAnsi="Times New Roman"/>
          <w:sz w:val="28"/>
          <w:szCs w:val="28"/>
        </w:rPr>
        <w:t>е</w:t>
      </w:r>
      <w:r w:rsidRPr="00525968">
        <w:rPr>
          <w:rFonts w:ascii="Times New Roman" w:hAnsi="Times New Roman"/>
          <w:sz w:val="28"/>
          <w:szCs w:val="28"/>
        </w:rPr>
        <w:t>.</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b/>
          <w:sz w:val="28"/>
          <w:szCs w:val="28"/>
        </w:rPr>
      </w:pPr>
      <w:r w:rsidRPr="00525968">
        <w:rPr>
          <w:rFonts w:ascii="Times New Roman" w:eastAsia="Times New Roman" w:hAnsi="Times New Roman" w:cs="Tahoma"/>
          <w:b/>
          <w:sz w:val="28"/>
          <w:szCs w:val="28"/>
        </w:rPr>
        <w:t>2.3.</w:t>
      </w:r>
      <w:r w:rsidRPr="00525968">
        <w:rPr>
          <w:rFonts w:ascii="Times New Roman" w:eastAsia="Times New Roman" w:hAnsi="Times New Roman"/>
          <w:b/>
          <w:sz w:val="28"/>
          <w:szCs w:val="28"/>
        </w:rPr>
        <w:t xml:space="preserve"> Изменение условий трудового договора и </w:t>
      </w:r>
      <w:r w:rsidRPr="00525968">
        <w:rPr>
          <w:rFonts w:ascii="Times New Roman" w:eastAsia="Times New Roman" w:hAnsi="Times New Roman" w:cs="Tahoma"/>
          <w:b/>
          <w:sz w:val="28"/>
          <w:szCs w:val="28"/>
        </w:rPr>
        <w:t xml:space="preserve">перевод на другую работу: </w:t>
      </w:r>
    </w:p>
    <w:p w:rsidR="005F01FF" w:rsidRPr="00525968" w:rsidRDefault="005F01FF" w:rsidP="005F01FF">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2.3.1.</w:t>
      </w:r>
      <w:r w:rsidRPr="00525968">
        <w:rPr>
          <w:rFonts w:ascii="Times New Roman" w:eastAsia="Times New Roman" w:hAnsi="Times New Roman"/>
          <w:sz w:val="28"/>
          <w:szCs w:val="14"/>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525968">
        <w:rPr>
          <w:rFonts w:ascii="Times New Roman" w:eastAsia="Times New Roman" w:hAnsi="Times New Roman" w:cs="Tahoma"/>
          <w:sz w:val="28"/>
          <w:szCs w:val="24"/>
        </w:rPr>
        <w:t xml:space="preserve"> сторон трудового договора, за исключением случаев, предусмотренных ТК РФ (ст. 74 ТК РФ). Соглашение об изменении </w:t>
      </w:r>
      <w:r w:rsidRPr="00525968">
        <w:rPr>
          <w:rFonts w:ascii="Times New Roman" w:eastAsia="Times New Roman" w:hAnsi="Times New Roman"/>
          <w:sz w:val="28"/>
          <w:szCs w:val="14"/>
        </w:rPr>
        <w:t>определенных сторонами условий трудового договора</w:t>
      </w:r>
      <w:r w:rsidRPr="00525968">
        <w:rPr>
          <w:rFonts w:ascii="Times New Roman" w:eastAsia="Times New Roman" w:hAnsi="Times New Roman" w:cs="Tahoma"/>
          <w:sz w:val="28"/>
          <w:szCs w:val="24"/>
        </w:rPr>
        <w:t xml:space="preserve"> заключается в письменной форме и оформляется дополнительным соглашением к трудовому договору (ст. 72 ТК РФ).</w:t>
      </w:r>
    </w:p>
    <w:p w:rsidR="005F01FF" w:rsidRPr="00525968" w:rsidRDefault="005F01FF" w:rsidP="005F01FF">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Изменение условий (содержания) трудового договора возможно по следующим основаниям:</w:t>
      </w:r>
    </w:p>
    <w:p w:rsidR="005F01FF" w:rsidRPr="00525968" w:rsidRDefault="005F01FF" w:rsidP="005F01FF">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5F01FF" w:rsidRPr="00525968" w:rsidRDefault="005F01FF" w:rsidP="005F01FF">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5F01FF" w:rsidRPr="00525968" w:rsidRDefault="005F01FF" w:rsidP="005F01FF">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5F01FF" w:rsidRPr="00525968" w:rsidRDefault="005F01FF" w:rsidP="005F01FF">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К числу таких причин могут относиться:</w:t>
      </w:r>
    </w:p>
    <w:p w:rsidR="005F01FF" w:rsidRPr="00525968" w:rsidRDefault="005F01FF" w:rsidP="005F01FF">
      <w:pPr>
        <w:spacing w:after="0" w:line="240" w:lineRule="auto"/>
        <w:ind w:firstLine="709"/>
        <w:jc w:val="both"/>
        <w:rPr>
          <w:rFonts w:ascii="Times New Roman" w:hAnsi="Times New Roman"/>
          <w:sz w:val="28"/>
          <w:szCs w:val="28"/>
        </w:rPr>
      </w:pPr>
      <w:r w:rsidRPr="00525968">
        <w:rPr>
          <w:rFonts w:ascii="Times New Roman" w:hAnsi="Times New Roman"/>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5F01FF" w:rsidRPr="00525968" w:rsidRDefault="005F01FF" w:rsidP="005F01FF">
      <w:pPr>
        <w:spacing w:after="0" w:line="240" w:lineRule="auto"/>
        <w:ind w:firstLine="709"/>
        <w:jc w:val="both"/>
        <w:rPr>
          <w:rFonts w:ascii="Times New Roman" w:eastAsia="Times New Roman" w:hAnsi="Times New Roman" w:cs="Tahoma"/>
          <w:sz w:val="28"/>
          <w:szCs w:val="24"/>
        </w:rPr>
      </w:pPr>
      <w:r w:rsidRPr="00525968">
        <w:rPr>
          <w:rFonts w:ascii="Times New Roman" w:hAnsi="Times New Roman"/>
          <w:sz w:val="28"/>
          <w:szCs w:val="28"/>
        </w:rPr>
        <w:t xml:space="preserve">изменения в осуществлении образовательного процесса в учреждении (сокращение количества </w:t>
      </w:r>
      <w:r>
        <w:rPr>
          <w:rFonts w:ascii="Times New Roman" w:hAnsi="Times New Roman"/>
          <w:sz w:val="28"/>
          <w:szCs w:val="28"/>
        </w:rPr>
        <w:t xml:space="preserve">групп </w:t>
      </w:r>
      <w:r w:rsidRPr="00525968">
        <w:rPr>
          <w:rFonts w:ascii="Times New Roman" w:hAnsi="Times New Roman"/>
          <w:sz w:val="28"/>
          <w:szCs w:val="28"/>
        </w:rPr>
        <w:t xml:space="preserve">и др.).  </w:t>
      </w:r>
    </w:p>
    <w:p w:rsidR="005F01FF" w:rsidRPr="00525968" w:rsidRDefault="005F01FF" w:rsidP="005F01FF">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5F01FF" w:rsidRPr="00525968" w:rsidRDefault="005F01FF" w:rsidP="005F01FF">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 xml:space="preserve">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w:t>
      </w:r>
      <w:r w:rsidRPr="00525968">
        <w:rPr>
          <w:rFonts w:ascii="Times New Roman" w:eastAsia="Times New Roman" w:hAnsi="Times New Roman" w:cs="Tahoma"/>
          <w:sz w:val="28"/>
          <w:szCs w:val="24"/>
        </w:rPr>
        <w:lastRenderedPageBreak/>
        <w:t>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5F01FF" w:rsidRPr="00525968" w:rsidRDefault="005F01FF" w:rsidP="005F01FF">
      <w:pPr>
        <w:tabs>
          <w:tab w:val="num" w:pos="720"/>
          <w:tab w:val="left" w:pos="1080"/>
          <w:tab w:val="left" w:pos="1620"/>
        </w:tabs>
        <w:spacing w:after="0" w:line="240" w:lineRule="auto"/>
        <w:ind w:firstLine="709"/>
        <w:jc w:val="both"/>
        <w:rPr>
          <w:rFonts w:ascii="Arial" w:hAnsi="Arial" w:cs="Arial"/>
          <w:sz w:val="20"/>
          <w:szCs w:val="20"/>
        </w:rPr>
      </w:pPr>
      <w:r w:rsidRPr="00525968">
        <w:rPr>
          <w:rFonts w:ascii="Times New Roman" w:eastAsia="Times New Roman" w:hAnsi="Times New Roman" w:cs="Tahoma"/>
          <w:sz w:val="28"/>
          <w:szCs w:val="24"/>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5F01FF" w:rsidRPr="00525968" w:rsidRDefault="005F01FF" w:rsidP="005F01FF">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5F01FF" w:rsidRPr="00525968" w:rsidRDefault="005F01FF" w:rsidP="005F01FF">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5F01FF" w:rsidRPr="00525968" w:rsidRDefault="005F01FF" w:rsidP="005F01FF">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ab/>
        <w:t>При этом перевод на работу, требующую более низкой квалификации, допускается только с письменного согласия работника.</w:t>
      </w:r>
    </w:p>
    <w:p w:rsidR="005F01FF" w:rsidRPr="00525968" w:rsidRDefault="005F01FF" w:rsidP="005F01FF">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5F01FF" w:rsidRPr="00525968" w:rsidRDefault="005F01FF" w:rsidP="005F01FF">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ab/>
        <w:t>2.3.8. Перевод работника на другую работу в соответс</w:t>
      </w:r>
      <w:r w:rsidR="00E22A0F">
        <w:rPr>
          <w:rFonts w:ascii="Times New Roman" w:eastAsia="Times New Roman" w:hAnsi="Times New Roman" w:cs="Tahoma"/>
          <w:sz w:val="28"/>
          <w:szCs w:val="24"/>
        </w:rPr>
        <w:t xml:space="preserve">твии с медицинским заключением </w:t>
      </w:r>
      <w:r w:rsidRPr="00525968">
        <w:rPr>
          <w:rFonts w:ascii="Times New Roman" w:eastAsia="Times New Roman" w:hAnsi="Times New Roman" w:cs="Tahoma"/>
          <w:sz w:val="28"/>
          <w:szCs w:val="24"/>
        </w:rPr>
        <w:t>производится в порядке, предусмотренном ст. ст. 73, 182, 254 ТК РФ.</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2.3.9. Работодатель обязан в соответствии со ст. 76 ТК РФ отстранить от работы (не допускать к работе) работника:</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появившегося на работе в состоянии алкогольного, наркотического или иного токсического опьянения;</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 прошедшего в установленном порядке обучение и проверку знаний и навыков в области охраны труда;</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5F01FF" w:rsidRPr="00525968" w:rsidRDefault="005F01FF" w:rsidP="005F01FF">
      <w:pPr>
        <w:tabs>
          <w:tab w:val="left" w:pos="540"/>
          <w:tab w:val="num" w:pos="720"/>
          <w:tab w:val="left" w:pos="1620"/>
        </w:tabs>
        <w:spacing w:after="0" w:line="240" w:lineRule="auto"/>
        <w:ind w:firstLine="709"/>
        <w:rPr>
          <w:rFonts w:ascii="Times New Roman" w:eastAsia="Times New Roman" w:hAnsi="Times New Roman" w:cs="Tahoma"/>
          <w:b/>
          <w:sz w:val="28"/>
          <w:szCs w:val="28"/>
        </w:rPr>
      </w:pPr>
      <w:r w:rsidRPr="00525968">
        <w:rPr>
          <w:rFonts w:ascii="Times New Roman" w:eastAsia="Times New Roman" w:hAnsi="Times New Roman" w:cs="Tahoma"/>
          <w:b/>
          <w:sz w:val="28"/>
          <w:szCs w:val="28"/>
        </w:rPr>
        <w:t xml:space="preserve">2.4.Прекращение трудового договора: </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 xml:space="preserve">2.4.1. Прекращение трудового договора может иметь место только по основаниям, предусмотренным трудовым законодательством. </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2.4.2. Трудовой договор может быть в любое время расторгнут по соглашению сторон трудового договора (ст. 78 ТК РФ).</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2.4.3. Срочный трудовой договор прекращается с истечением срока его действия (ст. 79 ТК РФ).</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sz w:val="28"/>
          <w:szCs w:val="14"/>
        </w:rPr>
      </w:pPr>
      <w:r w:rsidRPr="00525968">
        <w:rPr>
          <w:rFonts w:ascii="Times New Roman" w:eastAsia="Times New Roman" w:hAnsi="Times New Roman" w:cs="Tahoma"/>
          <w:sz w:val="28"/>
          <w:szCs w:val="24"/>
        </w:rPr>
        <w:t>2.4.5.</w:t>
      </w:r>
      <w:r w:rsidRPr="00525968">
        <w:rPr>
          <w:rFonts w:ascii="Times New Roman" w:eastAsia="Times New Roman" w:hAnsi="Times New Roman"/>
          <w:sz w:val="28"/>
          <w:szCs w:val="14"/>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w:t>
      </w:r>
      <w:r w:rsidRPr="00525968">
        <w:rPr>
          <w:rFonts w:ascii="Times New Roman" w:eastAsia="Times New Roman" w:hAnsi="Times New Roman" w:cs="Tahoma"/>
          <w:sz w:val="28"/>
          <w:szCs w:val="24"/>
        </w:rPr>
        <w:lastRenderedPageBreak/>
        <w:t xml:space="preserve">другой работник, которому в соответствии с ТК РФ и иными федеральными законами не может быть отказано в заключении трудового договора. </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 xml:space="preserve">По истечении срока предупреждения об увольнении работник имеет право прекратить работу. </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Причинами увольнения работников, в том числе педагогических работников, по п. 2 ч. 1 ст. 81 ТК РФ, могут являться:</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 реорганизация учреждения;</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 исключение из штатного расписания некоторых должностей;</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 сокращение численности работников;</w:t>
      </w:r>
    </w:p>
    <w:p w:rsidR="005F01FF" w:rsidRPr="00525968" w:rsidRDefault="00E22A0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 уменьшение количества классов</w:t>
      </w:r>
      <w:r w:rsidR="005F01FF" w:rsidRPr="00525968">
        <w:rPr>
          <w:rFonts w:ascii="Times New Roman" w:eastAsia="Times New Roman" w:hAnsi="Times New Roman" w:cs="Tahoma"/>
          <w:sz w:val="28"/>
          <w:szCs w:val="24"/>
        </w:rPr>
        <w:t>;</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 изменение количества часов по предмету ввиду изменения учебного плана, учебных программ и т.п.</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5F01FF" w:rsidRPr="00525968" w:rsidRDefault="005F01FF" w:rsidP="005F01FF">
      <w:pPr>
        <w:autoSpaceDE w:val="0"/>
        <w:autoSpaceDN w:val="0"/>
        <w:adjustRightInd w:val="0"/>
        <w:spacing w:after="0" w:line="240" w:lineRule="auto"/>
        <w:ind w:firstLine="709"/>
        <w:jc w:val="both"/>
        <w:rPr>
          <w:rFonts w:ascii="Times New Roman" w:hAnsi="Times New Roman"/>
          <w:iCs/>
          <w:sz w:val="28"/>
          <w:szCs w:val="28"/>
        </w:rPr>
      </w:pPr>
      <w:r w:rsidRPr="00525968">
        <w:rPr>
          <w:rFonts w:ascii="Times New Roman" w:hAnsi="Times New Roman"/>
          <w:iCs/>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5F01FF" w:rsidRPr="00525968" w:rsidRDefault="005F01FF" w:rsidP="005F01FF">
      <w:pPr>
        <w:autoSpaceDE w:val="0"/>
        <w:autoSpaceDN w:val="0"/>
        <w:adjustRightInd w:val="0"/>
        <w:spacing w:after="0" w:line="240" w:lineRule="auto"/>
        <w:ind w:firstLine="709"/>
        <w:jc w:val="both"/>
        <w:rPr>
          <w:rFonts w:ascii="Times New Roman" w:hAnsi="Times New Roman"/>
          <w:iCs/>
          <w:sz w:val="28"/>
          <w:szCs w:val="28"/>
        </w:rPr>
      </w:pPr>
      <w:r w:rsidRPr="00525968">
        <w:rPr>
          <w:rFonts w:ascii="Times New Roman" w:hAnsi="Times New Roman"/>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5F01FF" w:rsidRPr="00525968" w:rsidRDefault="005F01FF" w:rsidP="005F01FF">
      <w:pPr>
        <w:autoSpaceDE w:val="0"/>
        <w:autoSpaceDN w:val="0"/>
        <w:adjustRightInd w:val="0"/>
        <w:spacing w:after="0" w:line="240" w:lineRule="auto"/>
        <w:ind w:firstLine="709"/>
        <w:jc w:val="both"/>
        <w:rPr>
          <w:rFonts w:ascii="Times New Roman" w:hAnsi="Times New Roman"/>
          <w:iCs/>
          <w:sz w:val="28"/>
          <w:szCs w:val="28"/>
        </w:rPr>
      </w:pPr>
      <w:r w:rsidRPr="00525968">
        <w:rPr>
          <w:rFonts w:ascii="Times New Roman" w:hAnsi="Times New Roman"/>
          <w:iCs/>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5F01FF" w:rsidRPr="00525968" w:rsidRDefault="005F01FF" w:rsidP="005F01FF">
      <w:pPr>
        <w:tabs>
          <w:tab w:val="left" w:pos="540"/>
          <w:tab w:val="num" w:pos="720"/>
          <w:tab w:val="left" w:pos="90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lastRenderedPageBreak/>
        <w:t xml:space="preserve">2.4.11.Помимо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Symbol" w:hAnsi="Times New Roman" w:cs="Symbol"/>
          <w:sz w:val="28"/>
          <w:szCs w:val="24"/>
        </w:rPr>
        <w:t>-</w:t>
      </w:r>
      <w:r w:rsidRPr="00525968">
        <w:rPr>
          <w:rFonts w:ascii="Times New Roman" w:eastAsia="Times New Roman" w:hAnsi="Times New Roman" w:cs="Tahoma"/>
          <w:sz w:val="28"/>
          <w:szCs w:val="24"/>
        </w:rPr>
        <w:t xml:space="preserve">повторное в течение одного года грубое нарушение </w:t>
      </w:r>
      <w:r>
        <w:rPr>
          <w:rFonts w:ascii="Times New Roman" w:eastAsia="Times New Roman" w:hAnsi="Times New Roman" w:cs="Tahoma"/>
          <w:sz w:val="28"/>
          <w:szCs w:val="24"/>
        </w:rPr>
        <w:t>У</w:t>
      </w:r>
      <w:r w:rsidRPr="00525968">
        <w:rPr>
          <w:rFonts w:ascii="Times New Roman" w:eastAsia="Times New Roman" w:hAnsi="Times New Roman" w:cs="Tahoma"/>
          <w:sz w:val="28"/>
          <w:szCs w:val="24"/>
        </w:rPr>
        <w:t xml:space="preserve">става образовательного учреждения; </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Symbol" w:hAnsi="Times New Roman" w:cs="Symbol"/>
          <w:sz w:val="28"/>
          <w:szCs w:val="24"/>
        </w:rPr>
        <w:t>-</w:t>
      </w:r>
      <w:r w:rsidRPr="00525968">
        <w:rPr>
          <w:rFonts w:ascii="Times New Roman" w:eastAsia="Times New Roman" w:hAnsi="Times New Roman" w:cs="Tahoma"/>
          <w:sz w:val="28"/>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2.4.12. Расторжение трудового договора по инициативе работодателя с беременными женщинами не допускается, за исключением случаев ликвидации учреждения (ст. 261 ТК РФ)</w:t>
      </w:r>
    </w:p>
    <w:p w:rsidR="005F01FF" w:rsidRPr="006C4038" w:rsidRDefault="005F01FF" w:rsidP="005F01FF">
      <w:pPr>
        <w:shd w:val="clear" w:color="auto" w:fill="FFFFFF"/>
        <w:tabs>
          <w:tab w:val="left" w:pos="1858"/>
        </w:tabs>
        <w:spacing w:line="240" w:lineRule="auto"/>
        <w:ind w:firstLine="900"/>
        <w:jc w:val="both"/>
        <w:rPr>
          <w:rFonts w:ascii="Times New Roman" w:eastAsia="Times New Roman" w:hAnsi="Times New Roman" w:cs="Tahoma"/>
          <w:b/>
          <w:sz w:val="28"/>
          <w:szCs w:val="24"/>
        </w:rPr>
      </w:pPr>
      <w:r w:rsidRPr="001916E3">
        <w:rPr>
          <w:rFonts w:ascii="Times New Roman" w:eastAsia="Times New Roman" w:hAnsi="Times New Roman"/>
          <w:sz w:val="28"/>
          <w:szCs w:val="24"/>
        </w:rPr>
        <w:t>2.4.13.</w:t>
      </w:r>
      <w:r w:rsidRPr="001916E3">
        <w:rPr>
          <w:rFonts w:ascii="Times New Roman" w:hAnsi="Times New Roman"/>
          <w:color w:val="000000"/>
          <w:spacing w:val="2"/>
          <w:sz w:val="28"/>
          <w:szCs w:val="28"/>
        </w:rPr>
        <w:t xml:space="preserve">Расторжение </w:t>
      </w:r>
      <w:r>
        <w:rPr>
          <w:rFonts w:ascii="Times New Roman" w:hAnsi="Times New Roman"/>
          <w:color w:val="000000"/>
          <w:spacing w:val="2"/>
          <w:sz w:val="28"/>
          <w:szCs w:val="28"/>
        </w:rPr>
        <w:t xml:space="preserve">трудового </w:t>
      </w:r>
      <w:r w:rsidR="00E22A0F">
        <w:rPr>
          <w:rFonts w:ascii="Times New Roman" w:hAnsi="Times New Roman"/>
          <w:color w:val="000000"/>
          <w:spacing w:val="2"/>
          <w:sz w:val="28"/>
          <w:szCs w:val="28"/>
        </w:rPr>
        <w:t xml:space="preserve">договора </w:t>
      </w:r>
      <w:r w:rsidRPr="001916E3">
        <w:rPr>
          <w:rFonts w:ascii="Times New Roman" w:hAnsi="Times New Roman"/>
          <w:color w:val="000000"/>
          <w:spacing w:val="2"/>
          <w:sz w:val="28"/>
          <w:szCs w:val="28"/>
        </w:rPr>
        <w:t xml:space="preserve">с женщиной, имеющих детей в возрасте до трех лет, одинокой матерью, воспитывающей ребенка- инвалида </w:t>
      </w:r>
      <w:r w:rsidR="00E22A0F">
        <w:rPr>
          <w:rFonts w:ascii="Times New Roman" w:hAnsi="Times New Roman"/>
          <w:color w:val="000000"/>
          <w:spacing w:val="2"/>
          <w:sz w:val="28"/>
          <w:szCs w:val="28"/>
        </w:rPr>
        <w:t xml:space="preserve">в возрасте до восемнадцати лет </w:t>
      </w:r>
      <w:r w:rsidRPr="001916E3">
        <w:rPr>
          <w:rFonts w:ascii="Times New Roman" w:hAnsi="Times New Roman"/>
          <w:color w:val="000000"/>
          <w:spacing w:val="2"/>
          <w:sz w:val="28"/>
          <w:szCs w:val="28"/>
        </w:rPr>
        <w:t>или малолетнего ребенка- ребенка в возрасте до четырнадцати лет, с другим лицом, воспитывающим указанных детей без матери  (или законным представителем ребенка), являющимся единственным кормильцем ребенка инвалида в возрасте до восемнадцати ле</w:t>
      </w:r>
      <w:r w:rsidR="00E22A0F">
        <w:rPr>
          <w:rFonts w:ascii="Times New Roman" w:hAnsi="Times New Roman"/>
          <w:color w:val="000000"/>
          <w:spacing w:val="2"/>
          <w:sz w:val="28"/>
          <w:szCs w:val="28"/>
        </w:rPr>
        <w:t xml:space="preserve">т либо единственным кормильцем </w:t>
      </w:r>
      <w:r w:rsidRPr="001916E3">
        <w:rPr>
          <w:rFonts w:ascii="Times New Roman" w:hAnsi="Times New Roman"/>
          <w:color w:val="000000"/>
          <w:spacing w:val="2"/>
          <w:sz w:val="28"/>
          <w:szCs w:val="28"/>
        </w:rPr>
        <w:t>ребенка в возрасте до трех лет в семье, воспитывающей трех и более малолетних детей, если другой родитель (или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предусмотренными пунктами 1, 5-8, 10 или 11 части первой статьи 81 или пунктом 2 статьи 336 ТК РФ).</w:t>
      </w:r>
    </w:p>
    <w:p w:rsidR="005F01FF" w:rsidRPr="00525968" w:rsidRDefault="005F01FF" w:rsidP="005F01FF">
      <w:pPr>
        <w:tabs>
          <w:tab w:val="left" w:pos="540"/>
          <w:tab w:val="num" w:pos="720"/>
          <w:tab w:val="left" w:pos="90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2.4.1</w:t>
      </w:r>
      <w:r>
        <w:rPr>
          <w:rFonts w:ascii="Times New Roman" w:eastAsia="Times New Roman" w:hAnsi="Times New Roman" w:cs="Tahoma"/>
          <w:sz w:val="28"/>
          <w:szCs w:val="24"/>
        </w:rPr>
        <w:t>4</w:t>
      </w:r>
      <w:r w:rsidRPr="00525968">
        <w:rPr>
          <w:rFonts w:ascii="Times New Roman" w:eastAsia="Times New Roman" w:hAnsi="Times New Roman" w:cs="Tahoma"/>
          <w:sz w:val="28"/>
          <w:szCs w:val="24"/>
        </w:rPr>
        <w:t>.Прекращение трудового</w:t>
      </w:r>
      <w:r w:rsidR="00E22A0F">
        <w:rPr>
          <w:rFonts w:ascii="Times New Roman" w:eastAsia="Times New Roman" w:hAnsi="Times New Roman" w:cs="Tahoma"/>
          <w:sz w:val="28"/>
          <w:szCs w:val="24"/>
        </w:rPr>
        <w:t xml:space="preserve"> договора оформляется приказом </w:t>
      </w:r>
      <w:r w:rsidRPr="00525968">
        <w:rPr>
          <w:rFonts w:ascii="Times New Roman" w:eastAsia="Times New Roman" w:hAnsi="Times New Roman" w:cs="Tahoma"/>
          <w:sz w:val="28"/>
          <w:szCs w:val="24"/>
        </w:rPr>
        <w:t xml:space="preserve">работодателя (ст. 84.1 ТК РФ). </w:t>
      </w:r>
    </w:p>
    <w:p w:rsidR="005F01FF" w:rsidRPr="00525968" w:rsidRDefault="00E22A0F" w:rsidP="005F01FF">
      <w:pPr>
        <w:tabs>
          <w:tab w:val="left" w:pos="540"/>
          <w:tab w:val="num" w:pos="720"/>
          <w:tab w:val="left" w:pos="90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 xml:space="preserve">С приказом </w:t>
      </w:r>
      <w:r w:rsidR="005F01FF" w:rsidRPr="00525968">
        <w:rPr>
          <w:rFonts w:ascii="Times New Roman" w:eastAsia="Times New Roman" w:hAnsi="Times New Roman" w:cs="Tahoma"/>
          <w:sz w:val="28"/>
          <w:szCs w:val="24"/>
        </w:rPr>
        <w:t>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5F01FF" w:rsidRPr="00525968" w:rsidRDefault="005F01FF" w:rsidP="005F01FF">
      <w:pPr>
        <w:autoSpaceDE w:val="0"/>
        <w:autoSpaceDN w:val="0"/>
        <w:adjustRightInd w:val="0"/>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2.4.1</w:t>
      </w:r>
      <w:r>
        <w:rPr>
          <w:rFonts w:ascii="Times New Roman" w:eastAsia="Times New Roman" w:hAnsi="Times New Roman" w:cs="Tahoma"/>
          <w:sz w:val="28"/>
          <w:szCs w:val="24"/>
        </w:rPr>
        <w:t>5</w:t>
      </w:r>
      <w:r w:rsidRPr="00525968">
        <w:rPr>
          <w:rFonts w:ascii="Times New Roman" w:eastAsia="Times New Roman" w:hAnsi="Times New Roman" w:cs="Tahoma"/>
          <w:sz w:val="28"/>
          <w:szCs w:val="24"/>
        </w:rPr>
        <w:t xml:space="preserve">. Днем прекращения трудового договора во всех случаях является последний день работы работника, </w:t>
      </w:r>
      <w:r w:rsidRPr="00525968">
        <w:rPr>
          <w:rFonts w:ascii="Times New Roman" w:hAnsi="Times New Roman"/>
          <w:sz w:val="28"/>
          <w:szCs w:val="28"/>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5F01FF" w:rsidRPr="00525968" w:rsidRDefault="005F01FF" w:rsidP="005F01FF">
      <w:pPr>
        <w:tabs>
          <w:tab w:val="left" w:pos="540"/>
          <w:tab w:val="num" w:pos="720"/>
          <w:tab w:val="left" w:pos="90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2.4.1</w:t>
      </w:r>
      <w:r>
        <w:rPr>
          <w:rFonts w:ascii="Times New Roman" w:eastAsia="Times New Roman" w:hAnsi="Times New Roman" w:cs="Tahoma"/>
          <w:sz w:val="28"/>
          <w:szCs w:val="24"/>
        </w:rPr>
        <w:t>6</w:t>
      </w:r>
      <w:r w:rsidRPr="00525968">
        <w:rPr>
          <w:rFonts w:ascii="Times New Roman" w:eastAsia="Times New Roman" w:hAnsi="Times New Roman" w:cs="Tahoma"/>
          <w:sz w:val="28"/>
          <w:szCs w:val="24"/>
        </w:rPr>
        <w:t xml:space="preserve">.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5F01FF" w:rsidRPr="00525968" w:rsidRDefault="005F01FF" w:rsidP="005F01FF">
      <w:pPr>
        <w:tabs>
          <w:tab w:val="left" w:pos="540"/>
          <w:tab w:val="num" w:pos="720"/>
          <w:tab w:val="left" w:pos="90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5F01FF" w:rsidRPr="00525968" w:rsidRDefault="005F01FF" w:rsidP="005F01FF">
      <w:pPr>
        <w:tabs>
          <w:tab w:val="left" w:pos="540"/>
          <w:tab w:val="num" w:pos="720"/>
          <w:tab w:val="left" w:pos="90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2.4.1</w:t>
      </w:r>
      <w:r>
        <w:rPr>
          <w:rFonts w:ascii="Times New Roman" w:eastAsia="Times New Roman" w:hAnsi="Times New Roman" w:cs="Tahoma"/>
          <w:sz w:val="28"/>
          <w:szCs w:val="24"/>
        </w:rPr>
        <w:t>7</w:t>
      </w:r>
      <w:r w:rsidRPr="00525968">
        <w:rPr>
          <w:rFonts w:ascii="Times New Roman" w:eastAsia="Times New Roman" w:hAnsi="Times New Roman" w:cs="Tahoma"/>
          <w:sz w:val="28"/>
          <w:szCs w:val="24"/>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5F01FF" w:rsidRDefault="005F01FF" w:rsidP="005F01FF">
      <w:pPr>
        <w:spacing w:after="0" w:line="240" w:lineRule="auto"/>
        <w:ind w:firstLine="709"/>
        <w:jc w:val="center"/>
        <w:rPr>
          <w:rFonts w:ascii="Times New Roman" w:eastAsia="Times New Roman" w:hAnsi="Times New Roman"/>
          <w:b/>
          <w:sz w:val="28"/>
          <w:szCs w:val="28"/>
        </w:rPr>
      </w:pPr>
    </w:p>
    <w:p w:rsidR="005F01FF" w:rsidRPr="00525968" w:rsidRDefault="005F01FF" w:rsidP="005F01FF">
      <w:pPr>
        <w:spacing w:after="0" w:line="240" w:lineRule="auto"/>
        <w:ind w:firstLine="709"/>
        <w:jc w:val="center"/>
        <w:rPr>
          <w:rFonts w:ascii="Times New Roman" w:eastAsia="Times New Roman" w:hAnsi="Times New Roman" w:cs="Tahoma"/>
          <w:sz w:val="28"/>
          <w:szCs w:val="28"/>
        </w:rPr>
      </w:pPr>
      <w:r w:rsidRPr="00525968">
        <w:rPr>
          <w:rFonts w:ascii="Times New Roman" w:eastAsia="Times New Roman" w:hAnsi="Times New Roman"/>
          <w:b/>
          <w:sz w:val="28"/>
          <w:szCs w:val="28"/>
          <w:lang w:val="en-US"/>
        </w:rPr>
        <w:lastRenderedPageBreak/>
        <w:t>III</w:t>
      </w:r>
      <w:r w:rsidRPr="00525968">
        <w:rPr>
          <w:rFonts w:ascii="Times New Roman" w:eastAsia="Times New Roman" w:hAnsi="Times New Roman"/>
          <w:b/>
          <w:sz w:val="28"/>
          <w:szCs w:val="28"/>
        </w:rPr>
        <w:t>. Основные права, обязанности и ответственность сторон трудового договора</w:t>
      </w:r>
    </w:p>
    <w:p w:rsidR="005F01FF" w:rsidRPr="00525968" w:rsidRDefault="005F01FF" w:rsidP="005F01FF">
      <w:pPr>
        <w:spacing w:after="0" w:line="240" w:lineRule="auto"/>
        <w:ind w:firstLine="709"/>
        <w:rPr>
          <w:rFonts w:ascii="Times New Roman" w:eastAsia="Times New Roman" w:hAnsi="Times New Roman"/>
          <w:b/>
          <w:sz w:val="28"/>
          <w:szCs w:val="28"/>
        </w:rPr>
      </w:pPr>
      <w:r w:rsidRPr="00525968">
        <w:rPr>
          <w:rFonts w:ascii="Times New Roman" w:eastAsia="Times New Roman" w:hAnsi="Times New Roman"/>
          <w:b/>
          <w:sz w:val="28"/>
          <w:szCs w:val="28"/>
        </w:rPr>
        <w:t>3.1. Работник имеет право:</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3.1.1. на заключение, изменение и расторжение трудового договора в </w:t>
      </w:r>
      <w:r w:rsidR="00E22A0F">
        <w:rPr>
          <w:rFonts w:ascii="Times New Roman" w:eastAsia="Symbol" w:hAnsi="Times New Roman" w:cs="Symbol"/>
          <w:sz w:val="28"/>
          <w:szCs w:val="24"/>
        </w:rPr>
        <w:t xml:space="preserve">порядке и на условиях, которые </w:t>
      </w:r>
      <w:r w:rsidRPr="00525968">
        <w:rPr>
          <w:rFonts w:ascii="Times New Roman" w:eastAsia="Symbol" w:hAnsi="Times New Roman" w:cs="Symbol"/>
          <w:sz w:val="28"/>
          <w:szCs w:val="24"/>
        </w:rPr>
        <w:t>установлены ТК РФ, иными федеральными законами;</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3.1.2. на предоставление ему работы, обусловленной трудовым договором;</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3.1.6. на полную достоверную информацию об условиях труда и требованиях охраны труда на рабочем месте;</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3.1.11. на защиту своих трудовых прав, свобод и законных интересов всеми не запрещенными законом способами;</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3.1.14. на обязательное социальное страхование в случаях, предусмотренных федеральными законами;</w:t>
      </w:r>
    </w:p>
    <w:p w:rsidR="005F01FF" w:rsidRPr="00525968" w:rsidRDefault="005F01FF" w:rsidP="005F01FF">
      <w:pPr>
        <w:pStyle w:val="HTML"/>
        <w:autoSpaceDE w:val="0"/>
        <w:ind w:firstLine="709"/>
        <w:jc w:val="both"/>
        <w:rPr>
          <w:rFonts w:ascii="Times New Roman" w:eastAsia="Times New Roman" w:hAnsi="Times New Roman" w:cs="Times New Roman"/>
          <w:sz w:val="28"/>
          <w:szCs w:val="28"/>
        </w:rPr>
      </w:pPr>
      <w:r w:rsidRPr="00525968">
        <w:rPr>
          <w:rFonts w:ascii="Times New Roman" w:eastAsia="Symbol" w:hAnsi="Times New Roman" w:cs="Symbol"/>
          <w:sz w:val="28"/>
          <w:szCs w:val="24"/>
          <w:lang w:eastAsia="ru-RU"/>
        </w:rPr>
        <w:t xml:space="preserve">3.1.15. </w:t>
      </w:r>
      <w:r w:rsidRPr="00525968">
        <w:rPr>
          <w:rFonts w:ascii="Times New Roman" w:eastAsia="Lucida Sans Unicode" w:hAnsi="Times New Roman" w:cs="Tahoma"/>
          <w:sz w:val="28"/>
          <w:szCs w:val="28"/>
        </w:rPr>
        <w:t xml:space="preserve">пользоваться другими правами в соответствии с </w:t>
      </w:r>
      <w:r>
        <w:rPr>
          <w:rFonts w:ascii="Times New Roman" w:eastAsia="Lucida Sans Unicode" w:hAnsi="Times New Roman" w:cs="Tahoma"/>
          <w:sz w:val="28"/>
          <w:szCs w:val="28"/>
        </w:rPr>
        <w:t>У</w:t>
      </w:r>
      <w:r w:rsidRPr="00525968">
        <w:rPr>
          <w:rFonts w:ascii="Times New Roman" w:eastAsia="Lucida Sans Unicode" w:hAnsi="Times New Roman" w:cs="Tahoma"/>
          <w:sz w:val="28"/>
          <w:szCs w:val="28"/>
        </w:rPr>
        <w:t>ставом образовательного учреждения</w:t>
      </w:r>
      <w:r w:rsidRPr="00525968">
        <w:rPr>
          <w:rFonts w:ascii="Times New Roman" w:eastAsia="Times New Roman" w:hAnsi="Times New Roman" w:cs="Times New Roman"/>
          <w:sz w:val="28"/>
          <w:szCs w:val="28"/>
        </w:rPr>
        <w:t>, трудовым договором, законодательством Российской Федерации.</w:t>
      </w:r>
    </w:p>
    <w:p w:rsidR="005F01FF" w:rsidRPr="00525968" w:rsidRDefault="005F01FF" w:rsidP="005F01FF">
      <w:pPr>
        <w:pStyle w:val="HTML"/>
        <w:autoSpaceDE w:val="0"/>
        <w:ind w:firstLine="709"/>
        <w:jc w:val="both"/>
        <w:rPr>
          <w:rFonts w:ascii="Times New Roman" w:eastAsia="Times New Roman" w:hAnsi="Times New Roman" w:cs="Times New Roman"/>
          <w:sz w:val="28"/>
          <w:szCs w:val="28"/>
        </w:rPr>
      </w:pPr>
    </w:p>
    <w:p w:rsidR="005F01FF" w:rsidRPr="00525968" w:rsidRDefault="005F01FF" w:rsidP="005F01FF">
      <w:pPr>
        <w:spacing w:after="0" w:line="240" w:lineRule="auto"/>
        <w:ind w:firstLine="709"/>
        <w:rPr>
          <w:rFonts w:ascii="Times New Roman" w:eastAsia="Times New Roman" w:hAnsi="Times New Roman"/>
          <w:b/>
          <w:sz w:val="28"/>
          <w:szCs w:val="28"/>
        </w:rPr>
      </w:pPr>
      <w:r w:rsidRPr="00525968">
        <w:rPr>
          <w:rFonts w:ascii="Times New Roman" w:eastAsia="Times New Roman" w:hAnsi="Times New Roman"/>
          <w:b/>
          <w:sz w:val="28"/>
          <w:szCs w:val="28"/>
        </w:rPr>
        <w:t>3.2. Работник обязан:</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lastRenderedPageBreak/>
        <w:t xml:space="preserve">3.2.1. </w:t>
      </w:r>
      <w:r w:rsidRPr="00525968">
        <w:rPr>
          <w:rFonts w:ascii="Times New Roman" w:eastAsia="Times New Roman" w:hAnsi="Times New Roman" w:cs="Tahoma"/>
          <w:spacing w:val="-6"/>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525968">
        <w:rPr>
          <w:rFonts w:ascii="Times New Roman" w:eastAsia="Times New Roman" w:hAnsi="Times New Roman" w:cs="Tahoma"/>
          <w:sz w:val="28"/>
          <w:szCs w:val="28"/>
        </w:rPr>
        <w:t>;</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3.2.2. соблюдать требования по охране труда и обеспечению безопасности труда;</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ab/>
        <w:t>3.2.4. бережно относиться к имуществу работодателя, в т.ч. к имуществу третьих лиц, находящихся у работодателя;</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3.2.5. проходить предварительные и периодические медицинские осмотры;</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Times New Roman" w:hAnsi="Times New Roman"/>
          <w:sz w:val="28"/>
          <w:szCs w:val="24"/>
        </w:rPr>
        <w:t>3.2.6. предъявлять при приеме на работу документы, предусмотренные трудовым законодательством;</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5F01FF" w:rsidRPr="00525968" w:rsidRDefault="005F01FF" w:rsidP="005F01FF">
      <w:pPr>
        <w:tabs>
          <w:tab w:val="num" w:pos="720"/>
        </w:tabs>
        <w:spacing w:after="0" w:line="240" w:lineRule="auto"/>
        <w:ind w:firstLine="709"/>
        <w:jc w:val="both"/>
        <w:rPr>
          <w:rFonts w:ascii="Times New Roman" w:eastAsia="Symbol" w:hAnsi="Times New Roman" w:cs="Symbol"/>
          <w:i/>
          <w:sz w:val="28"/>
          <w:szCs w:val="24"/>
        </w:rPr>
      </w:pPr>
      <w:r w:rsidRPr="00525968">
        <w:rPr>
          <w:rFonts w:ascii="Times New Roman" w:eastAsia="Times New Roman" w:hAnsi="Times New Roman"/>
          <w:sz w:val="28"/>
          <w:szCs w:val="24"/>
        </w:rPr>
        <w:t xml:space="preserve">3.2.8. экономно и рационально расходовать энергию, топливо и другие </w:t>
      </w:r>
      <w:r w:rsidRPr="00525968">
        <w:rPr>
          <w:rFonts w:ascii="Times New Roman" w:eastAsia="Symbol" w:hAnsi="Times New Roman" w:cs="Symbol"/>
          <w:sz w:val="28"/>
          <w:szCs w:val="24"/>
        </w:rPr>
        <w:t>материальные ресурсы работодателя;</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3.2.9. соблюдать законные права и свободы  воспитанников; </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3.2.10. уважительно и тактично относиться к коллегам по работе и </w:t>
      </w:r>
      <w:r>
        <w:rPr>
          <w:rFonts w:ascii="Times New Roman" w:eastAsia="Symbol" w:hAnsi="Times New Roman" w:cs="Symbol"/>
          <w:sz w:val="28"/>
          <w:szCs w:val="24"/>
        </w:rPr>
        <w:t>воспитанникам</w:t>
      </w:r>
      <w:r w:rsidRPr="00525968">
        <w:rPr>
          <w:rFonts w:ascii="Times New Roman" w:eastAsia="Symbol" w:hAnsi="Times New Roman" w:cs="Symbol"/>
          <w:sz w:val="28"/>
          <w:szCs w:val="24"/>
        </w:rPr>
        <w:t>;</w:t>
      </w:r>
    </w:p>
    <w:p w:rsidR="005F01FF" w:rsidRPr="00525968" w:rsidRDefault="005F01FF" w:rsidP="005F01FF">
      <w:pPr>
        <w:spacing w:after="0" w:line="240" w:lineRule="auto"/>
        <w:ind w:firstLine="709"/>
        <w:jc w:val="both"/>
        <w:rPr>
          <w:rFonts w:ascii="Times New Roman" w:eastAsia="Times New Roman" w:hAnsi="Times New Roman" w:cs="Tahoma"/>
          <w:sz w:val="28"/>
          <w:szCs w:val="28"/>
        </w:rPr>
      </w:pPr>
      <w:r w:rsidRPr="00525968">
        <w:rPr>
          <w:rFonts w:ascii="Times New Roman" w:eastAsia="Symbol" w:hAnsi="Times New Roman" w:cs="Symbol"/>
          <w:sz w:val="28"/>
          <w:szCs w:val="24"/>
        </w:rPr>
        <w:t xml:space="preserve">3.2.11. </w:t>
      </w:r>
      <w:r w:rsidRPr="00525968">
        <w:rPr>
          <w:rFonts w:ascii="Times New Roman" w:eastAsia="Times New Roman" w:hAnsi="Times New Roman" w:cs="Tahoma"/>
          <w:sz w:val="28"/>
          <w:szCs w:val="28"/>
        </w:rPr>
        <w:t xml:space="preserve">выполнять другие обязанности, отнесенные </w:t>
      </w:r>
      <w:r>
        <w:rPr>
          <w:rFonts w:ascii="Times New Roman" w:eastAsia="Times New Roman" w:hAnsi="Times New Roman" w:cs="Tahoma"/>
          <w:sz w:val="28"/>
          <w:szCs w:val="28"/>
        </w:rPr>
        <w:t>У</w:t>
      </w:r>
      <w:r w:rsidRPr="00525968">
        <w:rPr>
          <w:rFonts w:ascii="Times New Roman" w:eastAsia="Times New Roman" w:hAnsi="Times New Roman" w:cs="Tahoma"/>
          <w:sz w:val="28"/>
          <w:szCs w:val="28"/>
        </w:rPr>
        <w:t>ставом образовательного учреждения, трудовым договором и законодательством Российской Федерации к компетенции работника.</w:t>
      </w:r>
    </w:p>
    <w:p w:rsidR="005F01FF" w:rsidRPr="00525968" w:rsidRDefault="005F01FF" w:rsidP="005F01FF">
      <w:pPr>
        <w:numPr>
          <w:ilvl w:val="1"/>
          <w:numId w:val="16"/>
        </w:numPr>
        <w:spacing w:after="0" w:line="240" w:lineRule="auto"/>
        <w:ind w:left="0" w:firstLine="709"/>
        <w:jc w:val="both"/>
        <w:rPr>
          <w:rFonts w:ascii="Times New Roman" w:hAnsi="Times New Roman"/>
          <w:b/>
          <w:sz w:val="28"/>
          <w:szCs w:val="28"/>
        </w:rPr>
      </w:pPr>
      <w:r w:rsidRPr="00525968">
        <w:rPr>
          <w:rFonts w:ascii="Times New Roman" w:eastAsia="Symbol" w:hAnsi="Times New Roman" w:cs="Symbol"/>
          <w:b/>
          <w:sz w:val="28"/>
          <w:szCs w:val="24"/>
        </w:rPr>
        <w:t>Педагогические работники образовательного учреждения имеют право:</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3.3.1. на использование методики обучения и воспитания, учебных пособий и материалов, методов оценки знаний обучающихся</w:t>
      </w:r>
      <w:r>
        <w:rPr>
          <w:rFonts w:ascii="Times New Roman" w:eastAsia="Symbol" w:hAnsi="Times New Roman" w:cs="Symbol"/>
          <w:sz w:val="28"/>
          <w:szCs w:val="24"/>
        </w:rPr>
        <w:t xml:space="preserve"> в рамках лицензии</w:t>
      </w:r>
      <w:r w:rsidRPr="00525968">
        <w:rPr>
          <w:rFonts w:ascii="Times New Roman" w:eastAsia="Symbol" w:hAnsi="Times New Roman" w:cs="Symbol"/>
          <w:sz w:val="28"/>
          <w:szCs w:val="24"/>
        </w:rPr>
        <w:t>;</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3.3.2. на внесение предложений по совершенствованию образовательного процесса в учреждении;</w:t>
      </w:r>
    </w:p>
    <w:p w:rsidR="005F01FF" w:rsidRPr="00525968" w:rsidRDefault="006D18D2" w:rsidP="005F01FF">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 xml:space="preserve">3.3.3. </w:t>
      </w:r>
      <w:r w:rsidR="005F01FF" w:rsidRPr="00525968">
        <w:rPr>
          <w:rFonts w:ascii="Times New Roman" w:eastAsia="Symbol" w:hAnsi="Times New Roman" w:cs="Symbol"/>
          <w:sz w:val="28"/>
          <w:szCs w:val="24"/>
        </w:rPr>
        <w:t>на повышение квалификации с определенной периодичностью;</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5F01FF" w:rsidRPr="00525968" w:rsidRDefault="005F01FF" w:rsidP="005F01FF">
      <w:pPr>
        <w:tabs>
          <w:tab w:val="num" w:pos="7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5F01FF" w:rsidRPr="00525968" w:rsidRDefault="005F01FF" w:rsidP="005F01FF">
      <w:pPr>
        <w:tabs>
          <w:tab w:val="num" w:pos="720"/>
        </w:tabs>
        <w:spacing w:after="0" w:line="240" w:lineRule="auto"/>
        <w:ind w:firstLine="709"/>
        <w:jc w:val="both"/>
        <w:rPr>
          <w:rFonts w:ascii="Times New Roman" w:eastAsia="Times New Roman" w:hAnsi="Times New Roman"/>
          <w:sz w:val="28"/>
          <w:szCs w:val="28"/>
        </w:rPr>
      </w:pPr>
      <w:r w:rsidRPr="00525968">
        <w:rPr>
          <w:rFonts w:ascii="Times New Roman" w:hAnsi="Times New Roman"/>
          <w:sz w:val="28"/>
          <w:szCs w:val="28"/>
        </w:rPr>
        <w:t xml:space="preserve">3.3.7. </w:t>
      </w:r>
      <w:r w:rsidRPr="00525968">
        <w:rPr>
          <w:rFonts w:ascii="Times New Roman" w:eastAsia="Lucida Sans Unicode" w:hAnsi="Times New Roman" w:cs="Tahoma"/>
          <w:sz w:val="28"/>
          <w:szCs w:val="28"/>
        </w:rPr>
        <w:t xml:space="preserve">пользоваться другими правами в соответствии с </w:t>
      </w:r>
      <w:r>
        <w:rPr>
          <w:rFonts w:ascii="Times New Roman" w:eastAsia="Lucida Sans Unicode" w:hAnsi="Times New Roman" w:cs="Tahoma"/>
          <w:sz w:val="28"/>
          <w:szCs w:val="28"/>
        </w:rPr>
        <w:t>У</w:t>
      </w:r>
      <w:r w:rsidRPr="00525968">
        <w:rPr>
          <w:rFonts w:ascii="Times New Roman" w:eastAsia="Lucida Sans Unicode" w:hAnsi="Times New Roman" w:cs="Tahoma"/>
          <w:sz w:val="28"/>
          <w:szCs w:val="28"/>
        </w:rPr>
        <w:t>ставом образовательного учреждения</w:t>
      </w:r>
      <w:r w:rsidRPr="00525968">
        <w:rPr>
          <w:rFonts w:ascii="Times New Roman" w:eastAsia="Times New Roman" w:hAnsi="Times New Roman"/>
          <w:sz w:val="28"/>
          <w:szCs w:val="28"/>
        </w:rPr>
        <w:t>, трудовым договором, коллективным договором, соглашениями, законодательством Российской Федерации.</w:t>
      </w:r>
    </w:p>
    <w:p w:rsidR="005F01FF" w:rsidRPr="00525968" w:rsidRDefault="005F01FF" w:rsidP="005F01FF">
      <w:pPr>
        <w:tabs>
          <w:tab w:val="num" w:pos="720"/>
        </w:tabs>
        <w:spacing w:after="0" w:line="240" w:lineRule="auto"/>
        <w:ind w:firstLine="709"/>
        <w:jc w:val="both"/>
        <w:rPr>
          <w:rFonts w:ascii="Times New Roman" w:eastAsia="Times New Roman" w:hAnsi="Times New Roman"/>
          <w:sz w:val="28"/>
          <w:szCs w:val="28"/>
        </w:rPr>
      </w:pPr>
    </w:p>
    <w:p w:rsidR="004D45F6" w:rsidRDefault="004D45F6" w:rsidP="005F01FF">
      <w:pPr>
        <w:tabs>
          <w:tab w:val="num" w:pos="720"/>
        </w:tabs>
        <w:spacing w:after="0" w:line="240" w:lineRule="auto"/>
        <w:ind w:firstLine="709"/>
        <w:jc w:val="both"/>
        <w:rPr>
          <w:rFonts w:ascii="Times New Roman" w:eastAsia="Times New Roman" w:hAnsi="Times New Roman"/>
          <w:b/>
          <w:sz w:val="28"/>
          <w:szCs w:val="28"/>
        </w:rPr>
      </w:pPr>
    </w:p>
    <w:p w:rsidR="005F01FF" w:rsidRPr="00525968" w:rsidRDefault="005F01FF" w:rsidP="005F01FF">
      <w:pPr>
        <w:tabs>
          <w:tab w:val="num" w:pos="720"/>
        </w:tabs>
        <w:spacing w:after="0" w:line="240" w:lineRule="auto"/>
        <w:ind w:firstLine="709"/>
        <w:jc w:val="both"/>
        <w:rPr>
          <w:sz w:val="28"/>
          <w:szCs w:val="28"/>
        </w:rPr>
      </w:pPr>
      <w:r w:rsidRPr="00525968">
        <w:rPr>
          <w:rFonts w:ascii="Times New Roman" w:eastAsia="Times New Roman" w:hAnsi="Times New Roman"/>
          <w:b/>
          <w:sz w:val="28"/>
          <w:szCs w:val="28"/>
        </w:rPr>
        <w:t xml:space="preserve">3.4. </w:t>
      </w:r>
      <w:r w:rsidRPr="00525968">
        <w:rPr>
          <w:rFonts w:ascii="Times New Roman" w:eastAsia="Symbol" w:hAnsi="Times New Roman" w:cs="Symbol"/>
          <w:b/>
          <w:sz w:val="28"/>
          <w:szCs w:val="24"/>
        </w:rPr>
        <w:t xml:space="preserve">Педагогические работники образовательного учреждения </w:t>
      </w:r>
      <w:r w:rsidRPr="00525968">
        <w:rPr>
          <w:rFonts w:ascii="Times New Roman" w:hAnsi="Times New Roman"/>
          <w:b/>
          <w:sz w:val="28"/>
          <w:szCs w:val="28"/>
        </w:rPr>
        <w:t>обязаны:</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3.4</w:t>
      </w:r>
      <w:r>
        <w:rPr>
          <w:rFonts w:ascii="Times New Roman" w:eastAsia="Symbol" w:hAnsi="Times New Roman" w:cs="Symbol"/>
          <w:sz w:val="28"/>
          <w:szCs w:val="24"/>
        </w:rPr>
        <w:t>.1. соблюдать права воспитанников</w:t>
      </w:r>
      <w:r w:rsidRPr="00525968">
        <w:rPr>
          <w:rFonts w:ascii="Times New Roman" w:eastAsia="Symbol" w:hAnsi="Times New Roman" w:cs="Symbol"/>
          <w:sz w:val="28"/>
          <w:szCs w:val="24"/>
        </w:rPr>
        <w:t xml:space="preserve">, </w:t>
      </w:r>
      <w:r>
        <w:rPr>
          <w:rFonts w:ascii="Times New Roman" w:eastAsia="Symbol" w:hAnsi="Times New Roman" w:cs="Symbol"/>
          <w:sz w:val="28"/>
          <w:szCs w:val="24"/>
        </w:rPr>
        <w:t>отлеживать режим посещения учреждения</w:t>
      </w:r>
      <w:r w:rsidRPr="00525968">
        <w:rPr>
          <w:rFonts w:ascii="Times New Roman" w:eastAsia="Symbol" w:hAnsi="Times New Roman" w:cs="Symbol"/>
          <w:sz w:val="28"/>
          <w:szCs w:val="24"/>
        </w:rPr>
        <w:t>, уважая человеческое достоинств</w:t>
      </w:r>
      <w:r>
        <w:rPr>
          <w:rFonts w:ascii="Times New Roman" w:eastAsia="Symbol" w:hAnsi="Times New Roman" w:cs="Symbol"/>
          <w:sz w:val="28"/>
          <w:szCs w:val="24"/>
        </w:rPr>
        <w:t>о, честь и репутацию</w:t>
      </w:r>
      <w:r w:rsidRPr="00525968">
        <w:rPr>
          <w:rFonts w:ascii="Times New Roman" w:eastAsia="Symbol" w:hAnsi="Times New Roman" w:cs="Symbol"/>
          <w:sz w:val="28"/>
          <w:szCs w:val="24"/>
        </w:rPr>
        <w:t xml:space="preserve">; </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3.4.3. обеспечивать охрану жизни и здоровья </w:t>
      </w:r>
      <w:r>
        <w:rPr>
          <w:rFonts w:ascii="Times New Roman" w:eastAsia="Symbol" w:hAnsi="Times New Roman" w:cs="Symbol"/>
          <w:sz w:val="28"/>
          <w:szCs w:val="24"/>
        </w:rPr>
        <w:t>в</w:t>
      </w:r>
      <w:r w:rsidRPr="00525968">
        <w:rPr>
          <w:rFonts w:ascii="Times New Roman" w:eastAsia="Symbol" w:hAnsi="Times New Roman" w:cs="Symbol"/>
          <w:sz w:val="28"/>
          <w:szCs w:val="24"/>
        </w:rPr>
        <w:t>о</w:t>
      </w:r>
      <w:r>
        <w:rPr>
          <w:rFonts w:ascii="Times New Roman" w:eastAsia="Symbol" w:hAnsi="Times New Roman" w:cs="Symbol"/>
          <w:sz w:val="28"/>
          <w:szCs w:val="24"/>
        </w:rPr>
        <w:t>спитанников</w:t>
      </w:r>
      <w:r w:rsidRPr="00525968">
        <w:rPr>
          <w:rFonts w:ascii="Times New Roman" w:eastAsia="Symbol" w:hAnsi="Times New Roman" w:cs="Symbol"/>
          <w:sz w:val="28"/>
          <w:szCs w:val="24"/>
        </w:rPr>
        <w:t xml:space="preserve"> во время образовательного процесса; </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3.4.4. осуществлять связь с родителями (лицами, их заменяющими); </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3.4.5. выполнять правила по охране труда и пожарной безопасности; </w:t>
      </w:r>
    </w:p>
    <w:p w:rsidR="005F01FF" w:rsidRPr="00525968" w:rsidRDefault="005F01FF" w:rsidP="005F01FF">
      <w:pPr>
        <w:tabs>
          <w:tab w:val="left" w:pos="540"/>
          <w:tab w:val="num" w:pos="632"/>
          <w:tab w:val="left" w:pos="1620"/>
        </w:tabs>
        <w:spacing w:after="0" w:line="240" w:lineRule="auto"/>
        <w:ind w:firstLine="709"/>
        <w:jc w:val="both"/>
        <w:rPr>
          <w:rFonts w:ascii="Times New Roman" w:eastAsia="Times New Roman" w:hAnsi="Times New Roman" w:cs="Tahoma"/>
          <w:b/>
          <w:sz w:val="28"/>
          <w:szCs w:val="24"/>
        </w:rPr>
      </w:pPr>
      <w:r w:rsidRPr="00525968">
        <w:rPr>
          <w:rFonts w:ascii="Times New Roman" w:eastAsia="Times New Roman" w:hAnsi="Times New Roman" w:cs="Tahoma"/>
          <w:sz w:val="28"/>
          <w:szCs w:val="24"/>
        </w:rPr>
        <w:t>3.4.6.</w:t>
      </w:r>
      <w:r w:rsidRPr="00525968">
        <w:rPr>
          <w:rFonts w:ascii="Times New Roman" w:eastAsia="Times New Roman" w:hAnsi="Times New Roman" w:cs="Tahoma"/>
          <w:sz w:val="28"/>
          <w:szCs w:val="28"/>
        </w:rPr>
        <w:t xml:space="preserve">выполнять другие обязанности, отнесенные </w:t>
      </w:r>
      <w:r>
        <w:rPr>
          <w:rFonts w:ascii="Times New Roman" w:eastAsia="Times New Roman" w:hAnsi="Times New Roman" w:cs="Tahoma"/>
          <w:sz w:val="28"/>
          <w:szCs w:val="28"/>
        </w:rPr>
        <w:t>У</w:t>
      </w:r>
      <w:r w:rsidRPr="00525968">
        <w:rPr>
          <w:rFonts w:ascii="Times New Roman" w:eastAsia="Times New Roman" w:hAnsi="Times New Roman" w:cs="Tahoma"/>
          <w:sz w:val="28"/>
          <w:szCs w:val="28"/>
        </w:rPr>
        <w:t>ставом образовательного учреждения, трудовым договором и законодательством Российской Федерации к компетенции педагогического работника.</w:t>
      </w:r>
    </w:p>
    <w:p w:rsidR="005F01FF" w:rsidRPr="00525968" w:rsidRDefault="005F01FF" w:rsidP="005F01FF">
      <w:pPr>
        <w:spacing w:after="0" w:line="240" w:lineRule="auto"/>
        <w:ind w:firstLine="709"/>
        <w:rPr>
          <w:rFonts w:ascii="Times New Roman" w:eastAsia="Times New Roman" w:hAnsi="Times New Roman"/>
          <w:b/>
          <w:sz w:val="28"/>
          <w:szCs w:val="28"/>
        </w:rPr>
      </w:pPr>
      <w:r w:rsidRPr="00525968">
        <w:rPr>
          <w:rFonts w:ascii="Times New Roman" w:eastAsia="Times New Roman" w:hAnsi="Times New Roman"/>
          <w:b/>
          <w:sz w:val="28"/>
          <w:szCs w:val="28"/>
        </w:rPr>
        <w:t>3.5. Работодатель имеет право:</w:t>
      </w:r>
    </w:p>
    <w:p w:rsidR="005F01FF" w:rsidRPr="00525968" w:rsidRDefault="005F01FF" w:rsidP="005F01FF">
      <w:pPr>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 xml:space="preserve">3.5.1. на управление образовательным учреждением, принятие решений в пределах полномочий, предусмотренных </w:t>
      </w:r>
      <w:r>
        <w:rPr>
          <w:rFonts w:ascii="Times New Roman" w:eastAsia="Times New Roman" w:hAnsi="Times New Roman" w:cs="Tahoma"/>
          <w:sz w:val="28"/>
          <w:szCs w:val="24"/>
        </w:rPr>
        <w:t>У</w:t>
      </w:r>
      <w:r w:rsidRPr="00525968">
        <w:rPr>
          <w:rFonts w:ascii="Times New Roman" w:eastAsia="Times New Roman" w:hAnsi="Times New Roman" w:cs="Tahoma"/>
          <w:sz w:val="28"/>
          <w:szCs w:val="24"/>
        </w:rPr>
        <w:t>ставом учреждения;</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3.5.3. на ведение коллективных переговоров через своих представителей и заключение коллективных договоров;</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3.5.4. на поощрение работников за добросовестный эффективный труд;</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r>
        <w:rPr>
          <w:rFonts w:ascii="Times New Roman" w:eastAsia="Times New Roman" w:hAnsi="Times New Roman" w:cs="Tahoma"/>
          <w:sz w:val="28"/>
          <w:szCs w:val="24"/>
        </w:rPr>
        <w:t>, соблюдения трудовой дисциплины</w:t>
      </w:r>
      <w:r w:rsidRPr="00525968">
        <w:rPr>
          <w:rFonts w:ascii="Times New Roman" w:eastAsia="Times New Roman" w:hAnsi="Times New Roman" w:cs="Tahoma"/>
          <w:sz w:val="28"/>
          <w:szCs w:val="24"/>
        </w:rPr>
        <w:t>;</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3.5.7. на принятие локальных нормативных актов, содержащих нормы трудового права, в порядке, установленном ТК РФ;</w:t>
      </w:r>
    </w:p>
    <w:p w:rsidR="005F01FF" w:rsidRPr="00525968" w:rsidRDefault="005F01FF" w:rsidP="005F01FF">
      <w:pPr>
        <w:spacing w:after="0" w:line="240" w:lineRule="auto"/>
        <w:ind w:firstLine="709"/>
        <w:jc w:val="both"/>
        <w:rPr>
          <w:rFonts w:ascii="Times New Roman" w:eastAsia="Times New Roman" w:hAnsi="Times New Roman" w:cs="Tahoma"/>
          <w:sz w:val="28"/>
          <w:szCs w:val="28"/>
        </w:rPr>
      </w:pPr>
      <w:r w:rsidRPr="00525968">
        <w:rPr>
          <w:rFonts w:ascii="Times New Roman" w:eastAsia="Times New Roman" w:hAnsi="Times New Roman" w:cs="Tahoma"/>
          <w:sz w:val="28"/>
          <w:szCs w:val="24"/>
        </w:rPr>
        <w:t xml:space="preserve">3.5.8. реализовывать иные права, определенные </w:t>
      </w:r>
      <w:r>
        <w:rPr>
          <w:rFonts w:ascii="Times New Roman" w:eastAsia="Times New Roman" w:hAnsi="Times New Roman" w:cs="Tahoma"/>
          <w:sz w:val="28"/>
          <w:szCs w:val="24"/>
        </w:rPr>
        <w:t>У</w:t>
      </w:r>
      <w:r w:rsidRPr="00525968">
        <w:rPr>
          <w:rFonts w:ascii="Times New Roman" w:eastAsia="Times New Roman" w:hAnsi="Times New Roman" w:cs="Tahoma"/>
          <w:sz w:val="28"/>
          <w:szCs w:val="24"/>
        </w:rPr>
        <w:t>ставом образовательного учреждения</w:t>
      </w:r>
      <w:r w:rsidRPr="00525968">
        <w:rPr>
          <w:rFonts w:ascii="Times New Roman" w:eastAsia="Times New Roman" w:hAnsi="Times New Roman" w:cs="Tahoma"/>
          <w:sz w:val="28"/>
          <w:szCs w:val="28"/>
        </w:rPr>
        <w:t>, трудовым договором, законодательством Российской Федерации.</w:t>
      </w:r>
    </w:p>
    <w:p w:rsidR="005F01FF" w:rsidRPr="00525968" w:rsidRDefault="005F01FF" w:rsidP="005F01FF">
      <w:pPr>
        <w:spacing w:after="0" w:line="240" w:lineRule="auto"/>
        <w:ind w:firstLine="709"/>
        <w:rPr>
          <w:rFonts w:ascii="Times New Roman" w:eastAsia="Times New Roman" w:hAnsi="Times New Roman"/>
          <w:b/>
          <w:sz w:val="28"/>
          <w:szCs w:val="28"/>
        </w:rPr>
      </w:pPr>
      <w:r w:rsidRPr="00525968">
        <w:rPr>
          <w:rFonts w:ascii="Times New Roman" w:eastAsia="Times New Roman" w:hAnsi="Times New Roman"/>
          <w:b/>
          <w:sz w:val="28"/>
          <w:szCs w:val="28"/>
        </w:rPr>
        <w:t>3.6. Работодатель обязан:</w:t>
      </w:r>
    </w:p>
    <w:p w:rsidR="005F01FF" w:rsidRPr="00525968" w:rsidRDefault="005F01FF" w:rsidP="005F01FF">
      <w:pPr>
        <w:tabs>
          <w:tab w:val="num" w:pos="720"/>
        </w:tabs>
        <w:spacing w:after="0" w:line="240" w:lineRule="auto"/>
        <w:ind w:firstLine="709"/>
        <w:jc w:val="both"/>
        <w:rPr>
          <w:rFonts w:ascii="Times New Roman" w:hAnsi="Times New Roman"/>
          <w:sz w:val="28"/>
          <w:szCs w:val="28"/>
        </w:rPr>
      </w:pPr>
      <w:r w:rsidRPr="00525968">
        <w:rPr>
          <w:rFonts w:ascii="Times New Roman" w:eastAsia="Symbol" w:hAnsi="Times New Roman" w:cs="Symbol"/>
          <w:sz w:val="28"/>
          <w:szCs w:val="24"/>
        </w:rPr>
        <w:t xml:space="preserve">3.6.1. </w:t>
      </w:r>
      <w:r w:rsidRPr="00525968">
        <w:rPr>
          <w:rFonts w:ascii="Times New Roman" w:hAnsi="Times New Roman"/>
          <w:sz w:val="28"/>
          <w:szCs w:val="28"/>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5F01FF" w:rsidRPr="00525968" w:rsidRDefault="005F01FF" w:rsidP="005F01FF">
      <w:pPr>
        <w:tabs>
          <w:tab w:val="num" w:pos="720"/>
        </w:tabs>
        <w:spacing w:after="0" w:line="240" w:lineRule="auto"/>
        <w:ind w:firstLine="709"/>
        <w:jc w:val="both"/>
        <w:rPr>
          <w:rFonts w:ascii="Times New Roman" w:eastAsia="Times New Roman" w:hAnsi="Times New Roman"/>
          <w:sz w:val="28"/>
          <w:szCs w:val="24"/>
        </w:rPr>
      </w:pPr>
      <w:r w:rsidRPr="00525968">
        <w:rPr>
          <w:rFonts w:ascii="Times New Roman" w:eastAsia="Times New Roman" w:hAnsi="Times New Roman"/>
          <w:sz w:val="28"/>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5F01FF" w:rsidRPr="00525968" w:rsidRDefault="005F01FF" w:rsidP="005F01FF">
      <w:pPr>
        <w:tabs>
          <w:tab w:val="num" w:pos="720"/>
        </w:tabs>
        <w:spacing w:after="0" w:line="240" w:lineRule="auto"/>
        <w:ind w:firstLine="709"/>
        <w:jc w:val="both"/>
        <w:rPr>
          <w:rFonts w:ascii="Times New Roman" w:eastAsia="Times New Roman" w:hAnsi="Times New Roman"/>
          <w:sz w:val="28"/>
          <w:szCs w:val="24"/>
        </w:rPr>
      </w:pPr>
      <w:r w:rsidRPr="00525968">
        <w:rPr>
          <w:rFonts w:ascii="Times New Roman" w:eastAsia="Symbol" w:hAnsi="Times New Roman" w:cs="Symbol"/>
          <w:sz w:val="28"/>
          <w:szCs w:val="24"/>
        </w:rPr>
        <w:lastRenderedPageBreak/>
        <w:t xml:space="preserve">3.6.3. </w:t>
      </w:r>
      <w:r w:rsidRPr="00525968">
        <w:rPr>
          <w:rFonts w:ascii="Times New Roman" w:eastAsia="Times New Roman" w:hAnsi="Times New Roman"/>
          <w:sz w:val="28"/>
          <w:szCs w:val="24"/>
        </w:rPr>
        <w:t xml:space="preserve">предоставлять работникам работу, обусловленную трудовым договором; </w:t>
      </w:r>
    </w:p>
    <w:p w:rsidR="005F01FF" w:rsidRPr="00525968" w:rsidRDefault="005F01FF" w:rsidP="005F01FF">
      <w:pPr>
        <w:tabs>
          <w:tab w:val="num" w:pos="720"/>
        </w:tabs>
        <w:spacing w:after="0" w:line="240" w:lineRule="auto"/>
        <w:ind w:firstLine="709"/>
        <w:jc w:val="both"/>
        <w:rPr>
          <w:rFonts w:ascii="Times New Roman" w:eastAsia="Times New Roman" w:hAnsi="Times New Roman"/>
          <w:sz w:val="28"/>
          <w:szCs w:val="24"/>
        </w:rPr>
      </w:pPr>
      <w:r w:rsidRPr="00525968">
        <w:rPr>
          <w:rFonts w:ascii="Times New Roman" w:eastAsia="Symbol" w:hAnsi="Times New Roman" w:cs="Symbol"/>
          <w:sz w:val="28"/>
          <w:szCs w:val="24"/>
        </w:rPr>
        <w:t xml:space="preserve">3.6.4. </w:t>
      </w:r>
      <w:r w:rsidRPr="00525968">
        <w:rPr>
          <w:rFonts w:ascii="Times New Roman" w:eastAsia="Times New Roman" w:hAnsi="Times New Roman"/>
          <w:sz w:val="28"/>
          <w:szCs w:val="24"/>
        </w:rPr>
        <w:t xml:space="preserve">обеспечивать безопасность и условия труда, соответствующие государственным нормативным требованиям охраны труда; </w:t>
      </w:r>
    </w:p>
    <w:p w:rsidR="005F01FF" w:rsidRPr="00525968" w:rsidRDefault="005F01FF" w:rsidP="005F01FF">
      <w:pPr>
        <w:tabs>
          <w:tab w:val="num" w:pos="720"/>
        </w:tabs>
        <w:spacing w:after="0" w:line="240" w:lineRule="auto"/>
        <w:ind w:firstLine="709"/>
        <w:jc w:val="both"/>
        <w:rPr>
          <w:rFonts w:ascii="Times New Roman" w:eastAsia="Times New Roman" w:hAnsi="Times New Roman"/>
          <w:sz w:val="28"/>
          <w:szCs w:val="24"/>
        </w:rPr>
      </w:pPr>
      <w:r w:rsidRPr="00525968">
        <w:rPr>
          <w:rFonts w:ascii="Times New Roman" w:eastAsia="Symbol" w:hAnsi="Times New Roman" w:cs="Symbol"/>
          <w:sz w:val="28"/>
          <w:szCs w:val="24"/>
        </w:rPr>
        <w:t xml:space="preserve">3.6.5. </w:t>
      </w:r>
      <w:r w:rsidRPr="00525968">
        <w:rPr>
          <w:rFonts w:ascii="Times New Roman" w:eastAsia="Times New Roman" w:hAnsi="Times New Roman"/>
          <w:sz w:val="28"/>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5F01FF" w:rsidRPr="00525968" w:rsidRDefault="005F01FF" w:rsidP="005F01FF">
      <w:pPr>
        <w:tabs>
          <w:tab w:val="num" w:pos="720"/>
        </w:tabs>
        <w:spacing w:after="0" w:line="240" w:lineRule="auto"/>
        <w:ind w:firstLine="709"/>
        <w:jc w:val="both"/>
        <w:rPr>
          <w:rFonts w:ascii="Times New Roman" w:eastAsia="Times New Roman" w:hAnsi="Times New Roman"/>
          <w:sz w:val="28"/>
          <w:szCs w:val="24"/>
        </w:rPr>
      </w:pPr>
      <w:r w:rsidRPr="00525968">
        <w:rPr>
          <w:rFonts w:ascii="Times New Roman" w:eastAsia="Times New Roman" w:hAnsi="Times New Roman"/>
          <w:sz w:val="28"/>
          <w:szCs w:val="24"/>
        </w:rPr>
        <w:t>3.6.6. обеспечивать рабо</w:t>
      </w:r>
      <w:r>
        <w:rPr>
          <w:rFonts w:ascii="Times New Roman" w:eastAsia="Times New Roman" w:hAnsi="Times New Roman"/>
          <w:sz w:val="28"/>
          <w:szCs w:val="24"/>
        </w:rPr>
        <w:t>тникам</w:t>
      </w:r>
      <w:r w:rsidRPr="00525968">
        <w:rPr>
          <w:rFonts w:ascii="Times New Roman" w:eastAsia="Times New Roman" w:hAnsi="Times New Roman"/>
          <w:sz w:val="28"/>
          <w:szCs w:val="24"/>
        </w:rPr>
        <w:t xml:space="preserve"> оплату за труд</w:t>
      </w:r>
      <w:r>
        <w:rPr>
          <w:rFonts w:ascii="Times New Roman" w:eastAsia="Times New Roman" w:hAnsi="Times New Roman"/>
          <w:sz w:val="28"/>
          <w:szCs w:val="24"/>
        </w:rPr>
        <w:t xml:space="preserve"> в соответствии со штатным расписанием</w:t>
      </w:r>
      <w:r w:rsidRPr="00525968">
        <w:rPr>
          <w:rFonts w:ascii="Times New Roman" w:eastAsia="Times New Roman" w:hAnsi="Times New Roman"/>
          <w:sz w:val="28"/>
          <w:szCs w:val="24"/>
        </w:rPr>
        <w:t>;</w:t>
      </w:r>
    </w:p>
    <w:p w:rsidR="005F01FF" w:rsidRPr="00525968" w:rsidRDefault="005F01FF" w:rsidP="005F01FF">
      <w:pPr>
        <w:tabs>
          <w:tab w:val="num" w:pos="720"/>
        </w:tabs>
        <w:spacing w:after="0" w:line="240" w:lineRule="auto"/>
        <w:ind w:firstLine="709"/>
        <w:jc w:val="both"/>
        <w:rPr>
          <w:rFonts w:ascii="Times New Roman" w:eastAsia="Times New Roman" w:hAnsi="Times New Roman"/>
          <w:sz w:val="28"/>
          <w:szCs w:val="24"/>
        </w:rPr>
      </w:pPr>
      <w:r w:rsidRPr="00525968">
        <w:rPr>
          <w:rFonts w:ascii="Times New Roman" w:eastAsia="Symbol" w:hAnsi="Times New Roman" w:cs="Symbol"/>
          <w:sz w:val="28"/>
          <w:szCs w:val="24"/>
        </w:rPr>
        <w:t xml:space="preserve">3.6.7. </w:t>
      </w:r>
      <w:r w:rsidRPr="00525968">
        <w:rPr>
          <w:rFonts w:ascii="Times New Roman" w:eastAsia="Times New Roman" w:hAnsi="Times New Roman"/>
          <w:sz w:val="28"/>
          <w:szCs w:val="24"/>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5F01FF" w:rsidRPr="00525968" w:rsidRDefault="005F01FF" w:rsidP="005F01FF">
      <w:pPr>
        <w:tabs>
          <w:tab w:val="num" w:pos="720"/>
        </w:tabs>
        <w:spacing w:after="0" w:line="240" w:lineRule="auto"/>
        <w:ind w:firstLine="709"/>
        <w:jc w:val="both"/>
        <w:rPr>
          <w:rFonts w:ascii="Times New Roman" w:eastAsia="Times New Roman" w:hAnsi="Times New Roman"/>
          <w:sz w:val="28"/>
          <w:szCs w:val="24"/>
        </w:rPr>
      </w:pPr>
      <w:r w:rsidRPr="00525968">
        <w:rPr>
          <w:rFonts w:ascii="Times New Roman" w:eastAsia="Symbol" w:hAnsi="Times New Roman" w:cs="Symbol"/>
          <w:sz w:val="28"/>
          <w:szCs w:val="24"/>
        </w:rPr>
        <w:t xml:space="preserve">3.6.8. вести коллективные переговоры, а также </w:t>
      </w:r>
      <w:r w:rsidRPr="00525968">
        <w:rPr>
          <w:rFonts w:ascii="Times New Roman" w:eastAsia="Times New Roman" w:hAnsi="Times New Roman"/>
          <w:sz w:val="28"/>
          <w:szCs w:val="24"/>
        </w:rPr>
        <w:t xml:space="preserve">заключать коллективный договор в порядке, установленном ТК РФ; </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5F01FF" w:rsidRPr="00525968" w:rsidRDefault="005F01FF" w:rsidP="005F01FF">
      <w:pPr>
        <w:tabs>
          <w:tab w:val="num" w:pos="720"/>
        </w:tabs>
        <w:spacing w:after="0" w:line="240" w:lineRule="auto"/>
        <w:ind w:firstLine="709"/>
        <w:jc w:val="both"/>
        <w:rPr>
          <w:rFonts w:ascii="Times New Roman" w:eastAsia="Times New Roman" w:hAnsi="Times New Roman"/>
          <w:sz w:val="28"/>
          <w:szCs w:val="24"/>
        </w:rPr>
      </w:pPr>
      <w:r w:rsidRPr="00525968">
        <w:rPr>
          <w:rFonts w:ascii="Times New Roman" w:eastAsia="Symbol" w:hAnsi="Times New Roman" w:cs="Symbol"/>
          <w:sz w:val="28"/>
          <w:szCs w:val="24"/>
        </w:rPr>
        <w:t xml:space="preserve">3.6.10. </w:t>
      </w:r>
      <w:r w:rsidRPr="00525968">
        <w:rPr>
          <w:rFonts w:ascii="Times New Roman" w:eastAsia="Times New Roman" w:hAnsi="Times New Roman"/>
          <w:sz w:val="28"/>
          <w:szCs w:val="24"/>
        </w:rPr>
        <w:t xml:space="preserve">обеспечивать бытовые нужды работников, связанные с исполнением ими трудовых обязанностей; </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3.6.11. осуществлять обязательное социальное страхование работников в порядке, установленном федеральными законами;</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5F01FF" w:rsidRPr="00525968" w:rsidRDefault="005F01FF" w:rsidP="005F01FF">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cs="Tahoma"/>
          <w:sz w:val="28"/>
          <w:szCs w:val="24"/>
        </w:rPr>
        <w:t xml:space="preserve">3.6.13. </w:t>
      </w:r>
      <w:r w:rsidRPr="00525968">
        <w:rPr>
          <w:rFonts w:ascii="Times New Roman" w:eastAsia="Times New Roman" w:hAnsi="Times New Roman"/>
          <w:sz w:val="28"/>
          <w:szCs w:val="28"/>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5F01FF" w:rsidRPr="00525968" w:rsidRDefault="005F01FF" w:rsidP="005F01FF">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sz w:val="28"/>
          <w:szCs w:val="28"/>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5F01FF" w:rsidRPr="00525968" w:rsidRDefault="005F01FF" w:rsidP="005F01FF">
      <w:pPr>
        <w:tabs>
          <w:tab w:val="num" w:pos="720"/>
        </w:tabs>
        <w:spacing w:after="0" w:line="240" w:lineRule="auto"/>
        <w:ind w:firstLine="709"/>
        <w:jc w:val="both"/>
        <w:rPr>
          <w:rFonts w:ascii="Times New Roman" w:eastAsia="Times New Roman" w:hAnsi="Times New Roman"/>
          <w:sz w:val="28"/>
          <w:szCs w:val="24"/>
        </w:rPr>
      </w:pPr>
      <w:r w:rsidRPr="00525968">
        <w:rPr>
          <w:rFonts w:ascii="Times New Roman" w:eastAsia="Symbol" w:hAnsi="Times New Roman" w:cs="Symbol"/>
          <w:sz w:val="28"/>
          <w:szCs w:val="24"/>
        </w:rPr>
        <w:t>3.6.16. создавать условия для непрерывного повышения квалификации работников;</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sz w:val="28"/>
          <w:szCs w:val="24"/>
        </w:rPr>
        <w:t>3.6.17. поддерживать благоприятный морально-психологический климат в коллективе;</w:t>
      </w:r>
    </w:p>
    <w:p w:rsidR="005F01FF" w:rsidRPr="00525968" w:rsidRDefault="005F01FF" w:rsidP="005F01FF">
      <w:pPr>
        <w:spacing w:after="0" w:line="240" w:lineRule="auto"/>
        <w:ind w:firstLine="709"/>
        <w:jc w:val="both"/>
        <w:rPr>
          <w:rFonts w:ascii="Times New Roman" w:eastAsia="Times New Roman" w:hAnsi="Times New Roman" w:cs="Tahoma"/>
          <w:i/>
          <w:sz w:val="28"/>
          <w:szCs w:val="24"/>
        </w:rPr>
      </w:pPr>
      <w:r w:rsidRPr="00525968">
        <w:rPr>
          <w:rFonts w:ascii="Times New Roman" w:eastAsia="Times New Roman" w:hAnsi="Times New Roman" w:cs="Tahoma"/>
          <w:sz w:val="28"/>
          <w:szCs w:val="24"/>
        </w:rPr>
        <w:lastRenderedPageBreak/>
        <w:t xml:space="preserve">3.6.18. </w:t>
      </w:r>
      <w:r w:rsidRPr="00525968">
        <w:rPr>
          <w:rFonts w:ascii="Times New Roman" w:eastAsia="Times New Roman" w:hAnsi="Times New Roman"/>
          <w:sz w:val="28"/>
          <w:szCs w:val="28"/>
        </w:rPr>
        <w:t xml:space="preserve">исполнять иные обязанности, определенные </w:t>
      </w:r>
      <w:r>
        <w:rPr>
          <w:rFonts w:ascii="Times New Roman" w:eastAsia="Times New Roman" w:hAnsi="Times New Roman"/>
          <w:sz w:val="28"/>
          <w:szCs w:val="28"/>
        </w:rPr>
        <w:t>У</w:t>
      </w:r>
      <w:r w:rsidRPr="00525968">
        <w:rPr>
          <w:rFonts w:ascii="Times New Roman" w:eastAsia="Times New Roman" w:hAnsi="Times New Roman"/>
          <w:sz w:val="28"/>
          <w:szCs w:val="28"/>
        </w:rPr>
        <w:t>ставом образовательного учреждения, трудовым договором, коллективным договором, соглашениями, законодательством Российской Федерации.</w:t>
      </w:r>
    </w:p>
    <w:p w:rsidR="005F01FF" w:rsidRPr="00525968" w:rsidRDefault="005F01FF" w:rsidP="005F01FF">
      <w:pPr>
        <w:tabs>
          <w:tab w:val="left" w:pos="540"/>
          <w:tab w:val="num" w:pos="632"/>
          <w:tab w:val="left" w:pos="1620"/>
        </w:tabs>
        <w:spacing w:after="0" w:line="240" w:lineRule="auto"/>
        <w:ind w:firstLine="709"/>
        <w:rPr>
          <w:rFonts w:ascii="Times New Roman" w:eastAsia="Times New Roman" w:hAnsi="Times New Roman" w:cs="Tahoma"/>
          <w:b/>
          <w:sz w:val="28"/>
          <w:szCs w:val="24"/>
        </w:rPr>
      </w:pPr>
    </w:p>
    <w:p w:rsidR="005F01FF" w:rsidRPr="00525968" w:rsidRDefault="005F01FF" w:rsidP="005F01FF">
      <w:pPr>
        <w:tabs>
          <w:tab w:val="left" w:pos="540"/>
          <w:tab w:val="num" w:pos="632"/>
          <w:tab w:val="left" w:pos="1620"/>
        </w:tabs>
        <w:spacing w:after="0" w:line="240" w:lineRule="auto"/>
        <w:ind w:firstLine="709"/>
        <w:rPr>
          <w:rFonts w:ascii="Times New Roman" w:eastAsia="Times New Roman" w:hAnsi="Times New Roman" w:cs="Tahoma"/>
          <w:b/>
          <w:sz w:val="28"/>
          <w:szCs w:val="24"/>
        </w:rPr>
      </w:pPr>
      <w:r w:rsidRPr="00525968">
        <w:rPr>
          <w:rFonts w:ascii="Times New Roman" w:eastAsia="Times New Roman" w:hAnsi="Times New Roman" w:cs="Tahoma"/>
          <w:b/>
          <w:sz w:val="28"/>
          <w:szCs w:val="24"/>
        </w:rPr>
        <w:t>3.7. Ответственность сторон трудового договора:</w:t>
      </w:r>
    </w:p>
    <w:p w:rsidR="005F01FF" w:rsidRPr="00525968" w:rsidRDefault="005F01FF" w:rsidP="005F01FF">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5F01FF" w:rsidRPr="00525968" w:rsidRDefault="005F01FF" w:rsidP="005F01FF">
      <w:pPr>
        <w:tabs>
          <w:tab w:val="left" w:pos="540"/>
          <w:tab w:val="num" w:pos="84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незаконного отстранения работника от работы, его увольнения или перевода на другую работу;</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Размер выплачиваемой работнику денежной компенсации может быть повышен коллективным договором или трудовым договором. Обязанность </w:t>
      </w:r>
      <w:r w:rsidRPr="00525968">
        <w:rPr>
          <w:rFonts w:ascii="Times New Roman" w:hAnsi="Times New Roman"/>
          <w:sz w:val="28"/>
          <w:szCs w:val="28"/>
        </w:rPr>
        <w:lastRenderedPageBreak/>
        <w:t>выплаты указанной денежной компенсации возникает независимо от наличия вины работодателя.</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3.7.6. Работодатель, причинивший ущерб имуществу работника, возмещает этот ущерб в полном объеме. </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5F01FF" w:rsidRPr="00525968" w:rsidRDefault="005F01FF" w:rsidP="005F01FF">
      <w:pPr>
        <w:tabs>
          <w:tab w:val="num" w:pos="720"/>
        </w:tabs>
        <w:spacing w:after="0" w:line="240" w:lineRule="auto"/>
        <w:ind w:firstLine="709"/>
        <w:jc w:val="both"/>
        <w:rPr>
          <w:rFonts w:ascii="Times New Roman" w:eastAsia="Symbol" w:hAnsi="Times New Roman" w:cs="Symbol"/>
          <w:b/>
          <w:sz w:val="28"/>
          <w:szCs w:val="24"/>
        </w:rPr>
      </w:pPr>
      <w:r w:rsidRPr="00525968">
        <w:rPr>
          <w:rFonts w:ascii="Times New Roman" w:eastAsia="Times New Roman" w:hAnsi="Times New Roman" w:cs="Tahoma"/>
          <w:b/>
          <w:sz w:val="28"/>
          <w:szCs w:val="32"/>
        </w:rPr>
        <w:t>3.8.</w:t>
      </w:r>
      <w:r w:rsidRPr="00525968">
        <w:rPr>
          <w:rFonts w:ascii="Times New Roman" w:eastAsia="Symbol" w:hAnsi="Times New Roman" w:cs="Symbol"/>
          <w:b/>
          <w:sz w:val="28"/>
          <w:szCs w:val="24"/>
        </w:rPr>
        <w:t xml:space="preserve"> Педагогическим работникам запрещается:</w:t>
      </w:r>
    </w:p>
    <w:p w:rsidR="005F01FF" w:rsidRPr="00525968" w:rsidRDefault="005F01FF" w:rsidP="005F01FF">
      <w:pPr>
        <w:tabs>
          <w:tab w:val="left" w:pos="540"/>
          <w:tab w:val="num" w:pos="632"/>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 xml:space="preserve">- </w:t>
      </w:r>
      <w:r w:rsidRPr="00525968">
        <w:rPr>
          <w:rFonts w:ascii="Times New Roman" w:eastAsia="Times New Roman" w:hAnsi="Times New Roman" w:cs="Tahoma"/>
          <w:sz w:val="28"/>
          <w:szCs w:val="24"/>
        </w:rPr>
        <w:t xml:space="preserve">изменять по своему усмотрению </w:t>
      </w:r>
      <w:r>
        <w:rPr>
          <w:rFonts w:ascii="Times New Roman" w:eastAsia="Times New Roman" w:hAnsi="Times New Roman" w:cs="Tahoma"/>
          <w:sz w:val="28"/>
          <w:szCs w:val="24"/>
        </w:rPr>
        <w:t xml:space="preserve">сетку </w:t>
      </w:r>
      <w:r w:rsidRPr="00525968">
        <w:rPr>
          <w:rFonts w:ascii="Times New Roman" w:eastAsia="Times New Roman" w:hAnsi="Times New Roman" w:cs="Tahoma"/>
          <w:sz w:val="28"/>
          <w:szCs w:val="24"/>
        </w:rPr>
        <w:t>занятий</w:t>
      </w:r>
      <w:r>
        <w:rPr>
          <w:rFonts w:ascii="Times New Roman" w:eastAsia="Times New Roman" w:hAnsi="Times New Roman" w:cs="Tahoma"/>
          <w:sz w:val="28"/>
          <w:szCs w:val="24"/>
        </w:rPr>
        <w:t>, режим дня</w:t>
      </w:r>
      <w:r w:rsidRPr="00525968">
        <w:rPr>
          <w:rFonts w:ascii="Times New Roman" w:eastAsia="Times New Roman" w:hAnsi="Times New Roman" w:cs="Tahoma"/>
          <w:sz w:val="28"/>
          <w:szCs w:val="24"/>
        </w:rPr>
        <w:t>;</w:t>
      </w:r>
    </w:p>
    <w:p w:rsidR="005F01FF" w:rsidRDefault="005F01FF" w:rsidP="005F01FF">
      <w:pPr>
        <w:tabs>
          <w:tab w:val="left" w:pos="540"/>
          <w:tab w:val="num" w:pos="632"/>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 xml:space="preserve">- </w:t>
      </w:r>
      <w:r w:rsidRPr="00525968">
        <w:rPr>
          <w:rFonts w:ascii="Times New Roman" w:eastAsia="Times New Roman" w:hAnsi="Times New Roman" w:cs="Tahoma"/>
          <w:sz w:val="28"/>
          <w:szCs w:val="24"/>
        </w:rPr>
        <w:t xml:space="preserve">отменять, удлинять или сокращать продолжительность </w:t>
      </w:r>
      <w:r>
        <w:rPr>
          <w:rFonts w:ascii="Times New Roman" w:eastAsia="Times New Roman" w:hAnsi="Times New Roman" w:cs="Tahoma"/>
          <w:sz w:val="28"/>
          <w:szCs w:val="24"/>
        </w:rPr>
        <w:t>занятий</w:t>
      </w:r>
      <w:r w:rsidRPr="00525968">
        <w:rPr>
          <w:rFonts w:ascii="Times New Roman" w:eastAsia="Times New Roman" w:hAnsi="Times New Roman" w:cs="Tahoma"/>
          <w:sz w:val="28"/>
          <w:szCs w:val="24"/>
        </w:rPr>
        <w:t xml:space="preserve"> и перерывов</w:t>
      </w:r>
      <w:r>
        <w:rPr>
          <w:rFonts w:ascii="Times New Roman" w:eastAsia="Times New Roman" w:hAnsi="Times New Roman" w:cs="Tahoma"/>
          <w:sz w:val="28"/>
          <w:szCs w:val="24"/>
        </w:rPr>
        <w:t xml:space="preserve"> между ними.</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sidRPr="00525968">
        <w:rPr>
          <w:rFonts w:ascii="Times New Roman" w:eastAsia="Symbol" w:hAnsi="Times New Roman" w:cs="Symbol"/>
          <w:b/>
          <w:sz w:val="28"/>
          <w:szCs w:val="24"/>
        </w:rPr>
        <w:t>3.9. Педагогическим и другим работникам учреждения в помещениях образовательного учреждения и на территории учреждения запрещается:</w:t>
      </w:r>
    </w:p>
    <w:p w:rsidR="005F01FF" w:rsidRDefault="005F01FF" w:rsidP="005F01FF">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 xml:space="preserve">- </w:t>
      </w:r>
      <w:r w:rsidRPr="00525968">
        <w:rPr>
          <w:rFonts w:ascii="Times New Roman" w:eastAsia="Symbol" w:hAnsi="Times New Roman" w:cs="Symbol"/>
          <w:sz w:val="28"/>
          <w:szCs w:val="24"/>
        </w:rPr>
        <w:t>курить, распивать спиртные напитки, а также приобретать, хранить, изготавливать (перерабатывать) употреблять</w:t>
      </w:r>
      <w:r>
        <w:rPr>
          <w:rFonts w:ascii="Times New Roman" w:eastAsia="Symbol" w:hAnsi="Times New Roman" w:cs="Symbol"/>
          <w:sz w:val="28"/>
          <w:szCs w:val="24"/>
        </w:rPr>
        <w:t xml:space="preserve"> и</w:t>
      </w:r>
      <w:r w:rsidRPr="00525968">
        <w:rPr>
          <w:rFonts w:ascii="Times New Roman" w:eastAsia="Symbol" w:hAnsi="Times New Roman" w:cs="Symbol"/>
          <w:sz w:val="28"/>
          <w:szCs w:val="24"/>
        </w:rPr>
        <w:t xml:space="preserve"> передавать другим </w:t>
      </w:r>
      <w:r>
        <w:rPr>
          <w:rFonts w:ascii="Times New Roman" w:eastAsia="Symbol" w:hAnsi="Times New Roman" w:cs="Symbol"/>
          <w:sz w:val="28"/>
          <w:szCs w:val="24"/>
        </w:rPr>
        <w:t xml:space="preserve">лицам </w:t>
      </w:r>
      <w:r w:rsidRPr="00525968">
        <w:rPr>
          <w:rFonts w:ascii="Times New Roman" w:eastAsia="Symbol" w:hAnsi="Times New Roman" w:cs="Symbol"/>
          <w:sz w:val="28"/>
          <w:szCs w:val="24"/>
        </w:rPr>
        <w:t>наркотические средства и психотропные вещества;</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 громко разговаривать и шуметь в коридорах;</w:t>
      </w:r>
    </w:p>
    <w:p w:rsidR="005F01FF" w:rsidRPr="00525968" w:rsidRDefault="005F01FF" w:rsidP="005F01FF">
      <w:pPr>
        <w:tabs>
          <w:tab w:val="num" w:pos="720"/>
        </w:tabs>
        <w:spacing w:after="0" w:line="240" w:lineRule="auto"/>
        <w:ind w:firstLine="709"/>
        <w:jc w:val="both"/>
        <w:rPr>
          <w:rFonts w:ascii="Times New Roman" w:eastAsia="Symbol" w:hAnsi="Times New Roman" w:cs="Symbol"/>
          <w:sz w:val="28"/>
          <w:szCs w:val="24"/>
        </w:rPr>
      </w:pPr>
      <w:r>
        <w:rPr>
          <w:rFonts w:ascii="Times New Roman" w:eastAsia="Symbol" w:hAnsi="Times New Roman" w:cs="Symbol"/>
          <w:sz w:val="28"/>
          <w:szCs w:val="24"/>
        </w:rPr>
        <w:t xml:space="preserve">- </w:t>
      </w:r>
      <w:r w:rsidRPr="00525968">
        <w:rPr>
          <w:rFonts w:ascii="Times New Roman" w:eastAsia="Symbol" w:hAnsi="Times New Roman" w:cs="Symbol"/>
          <w:sz w:val="28"/>
          <w:szCs w:val="24"/>
        </w:rPr>
        <w:t xml:space="preserve">хранить легковоспламеняющиеся и ядовитые вещества. </w:t>
      </w:r>
    </w:p>
    <w:p w:rsidR="005F01FF" w:rsidRPr="00525968" w:rsidRDefault="005F01FF" w:rsidP="005F01FF">
      <w:pPr>
        <w:tabs>
          <w:tab w:val="left" w:pos="540"/>
          <w:tab w:val="num" w:pos="632"/>
          <w:tab w:val="left" w:pos="1620"/>
        </w:tabs>
        <w:spacing w:after="0" w:line="240" w:lineRule="auto"/>
        <w:ind w:firstLine="709"/>
        <w:jc w:val="center"/>
        <w:rPr>
          <w:rFonts w:ascii="Times New Roman" w:eastAsia="Times New Roman" w:hAnsi="Times New Roman" w:cs="Tahoma"/>
          <w:b/>
          <w:sz w:val="28"/>
          <w:szCs w:val="28"/>
        </w:rPr>
      </w:pPr>
      <w:r w:rsidRPr="00525968">
        <w:rPr>
          <w:rFonts w:ascii="Times New Roman" w:eastAsia="Times New Roman" w:hAnsi="Times New Roman" w:cs="Tahoma"/>
          <w:b/>
          <w:sz w:val="28"/>
          <w:szCs w:val="28"/>
          <w:lang w:val="en-US"/>
        </w:rPr>
        <w:t>IV</w:t>
      </w:r>
      <w:r w:rsidRPr="00525968">
        <w:rPr>
          <w:rFonts w:ascii="Times New Roman" w:eastAsia="Times New Roman" w:hAnsi="Times New Roman" w:cs="Tahoma"/>
          <w:b/>
          <w:sz w:val="28"/>
          <w:szCs w:val="28"/>
        </w:rPr>
        <w:t>.Рабочее времяи время отдыха</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b/>
          <w:sz w:val="28"/>
          <w:szCs w:val="24"/>
        </w:rPr>
      </w:pPr>
      <w:r w:rsidRPr="00525968">
        <w:rPr>
          <w:rFonts w:ascii="Times New Roman" w:eastAsia="Times New Roman" w:hAnsi="Times New Roman" w:cs="Tahoma"/>
          <w:b/>
          <w:sz w:val="28"/>
          <w:szCs w:val="24"/>
        </w:rPr>
        <w:t>4.1. Режим рабочего времени:</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 xml:space="preserve">4.1.1. В учреждении устанавливается </w:t>
      </w:r>
      <w:r>
        <w:rPr>
          <w:rFonts w:ascii="Times New Roman" w:eastAsia="Times New Roman" w:hAnsi="Times New Roman" w:cs="Tahoma"/>
          <w:sz w:val="28"/>
          <w:szCs w:val="24"/>
        </w:rPr>
        <w:t xml:space="preserve"> пятидневная </w:t>
      </w:r>
      <w:r w:rsidRPr="00525968">
        <w:rPr>
          <w:rFonts w:ascii="Times New Roman" w:eastAsia="Times New Roman" w:hAnsi="Times New Roman" w:cs="Tahoma"/>
          <w:sz w:val="28"/>
          <w:szCs w:val="24"/>
        </w:rPr>
        <w:t>рабочая неделя с двумя выходным</w:t>
      </w:r>
      <w:r>
        <w:rPr>
          <w:rFonts w:ascii="Times New Roman" w:eastAsia="Times New Roman" w:hAnsi="Times New Roman" w:cs="Tahoma"/>
          <w:sz w:val="28"/>
          <w:szCs w:val="24"/>
        </w:rPr>
        <w:t xml:space="preserve">и </w:t>
      </w:r>
      <w:r w:rsidRPr="00525968">
        <w:rPr>
          <w:rFonts w:ascii="Times New Roman" w:eastAsia="Times New Roman" w:hAnsi="Times New Roman" w:cs="Tahoma"/>
          <w:sz w:val="28"/>
          <w:szCs w:val="24"/>
        </w:rPr>
        <w:t>днями.</w:t>
      </w:r>
    </w:p>
    <w:p w:rsidR="005F01FF" w:rsidRPr="00525968" w:rsidRDefault="005F01FF" w:rsidP="005F01FF">
      <w:pPr>
        <w:shd w:val="clear" w:color="auto" w:fill="FFFFFF"/>
        <w:tabs>
          <w:tab w:val="left" w:pos="3190"/>
          <w:tab w:val="left" w:pos="4680"/>
          <w:tab w:val="left" w:leader="underscore" w:pos="6192"/>
        </w:tabs>
        <w:spacing w:after="0" w:line="240" w:lineRule="auto"/>
        <w:ind w:firstLine="709"/>
        <w:jc w:val="both"/>
        <w:rPr>
          <w:b/>
          <w:spacing w:val="-1"/>
          <w:sz w:val="28"/>
          <w:szCs w:val="28"/>
        </w:rPr>
      </w:pPr>
      <w:r w:rsidRPr="00525968">
        <w:rPr>
          <w:rFonts w:ascii="Times New Roman" w:eastAsia="Times New Roman" w:hAnsi="Times New Roman" w:cs="Tahoma"/>
          <w:sz w:val="28"/>
          <w:szCs w:val="24"/>
        </w:rPr>
        <w:t xml:space="preserve">4.1.2. </w:t>
      </w:r>
      <w:r w:rsidRPr="00525968">
        <w:rPr>
          <w:rFonts w:ascii="Times New Roman" w:hAnsi="Times New Roman"/>
          <w:sz w:val="28"/>
          <w:szCs w:val="28"/>
        </w:rPr>
        <w:t xml:space="preserve">Особенности режима рабочего времени </w:t>
      </w:r>
      <w:r w:rsidRPr="00525968">
        <w:rPr>
          <w:rFonts w:ascii="Times New Roman" w:hAnsi="Times New Roman"/>
          <w:spacing w:val="-2"/>
          <w:sz w:val="28"/>
          <w:szCs w:val="28"/>
        </w:rPr>
        <w:t>и времени отдыха</w:t>
      </w:r>
      <w:r w:rsidRPr="00525968">
        <w:rPr>
          <w:rFonts w:ascii="Times New Roman" w:hAnsi="Times New Roman"/>
          <w:spacing w:val="-1"/>
          <w:sz w:val="28"/>
          <w:szCs w:val="28"/>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5F01FF" w:rsidRPr="00525968" w:rsidRDefault="005F01FF" w:rsidP="005F01FF">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Режим рабочего времени и времени отдыха педагогических и других работников образовательного учреждения, включающий предоставление </w:t>
      </w:r>
      <w:r w:rsidRPr="00525968">
        <w:rPr>
          <w:rFonts w:ascii="Times New Roman" w:hAnsi="Times New Roman"/>
          <w:sz w:val="28"/>
          <w:szCs w:val="28"/>
        </w:rPr>
        <w:lastRenderedPageBreak/>
        <w:t xml:space="preserve">выходных дней, определяется с учетом режима деятельности образовательного учреждения и устанавливается правилами внутреннего трудового распорядка, </w:t>
      </w:r>
      <w:r>
        <w:rPr>
          <w:rFonts w:ascii="Times New Roman" w:hAnsi="Times New Roman"/>
          <w:sz w:val="28"/>
          <w:szCs w:val="28"/>
        </w:rPr>
        <w:t>сеткой занятий</w:t>
      </w:r>
      <w:r w:rsidRPr="00525968">
        <w:rPr>
          <w:rFonts w:ascii="Times New Roman" w:hAnsi="Times New Roman"/>
          <w:sz w:val="28"/>
          <w:szCs w:val="28"/>
        </w:rPr>
        <w:t>, графиками работы, коллективным договором учреждения.</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4.1.3. Для педагогических работников устанавливается сокращенная продолжительность рабочего времени - не более 36 часов в неделю.</w:t>
      </w:r>
    </w:p>
    <w:p w:rsidR="005F01FF" w:rsidRPr="00525968" w:rsidRDefault="005F01FF" w:rsidP="005F01FF">
      <w:pPr>
        <w:autoSpaceDE w:val="0"/>
        <w:autoSpaceDN w:val="0"/>
        <w:adjustRightInd w:val="0"/>
        <w:spacing w:after="0" w:line="240" w:lineRule="auto"/>
        <w:ind w:firstLine="709"/>
        <w:jc w:val="both"/>
        <w:rPr>
          <w:rFonts w:ascii="Times New Roman" w:eastAsia="Times New Roman" w:hAnsi="Times New Roman" w:cs="Tahoma"/>
          <w:sz w:val="28"/>
          <w:szCs w:val="24"/>
        </w:rPr>
      </w:pPr>
      <w:r w:rsidRPr="00525968">
        <w:rPr>
          <w:rFonts w:ascii="Times New Roman" w:hAnsi="Times New Roman"/>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525968">
        <w:rPr>
          <w:rFonts w:ascii="Times New Roman" w:eastAsia="Times New Roman" w:hAnsi="Times New Roman" w:cs="Tahoma"/>
          <w:sz w:val="28"/>
          <w:szCs w:val="24"/>
        </w:rPr>
        <w:t>ст. 333 ТК РФ)</w:t>
      </w:r>
      <w:r>
        <w:rPr>
          <w:rFonts w:ascii="Times New Roman" w:eastAsia="Times New Roman" w:hAnsi="Times New Roman" w:cs="Tahoma"/>
          <w:sz w:val="28"/>
          <w:szCs w:val="24"/>
        </w:rPr>
        <w:t>.</w:t>
      </w:r>
    </w:p>
    <w:p w:rsidR="005F01FF" w:rsidRDefault="005F01FF" w:rsidP="005F01FF">
      <w:pPr>
        <w:tabs>
          <w:tab w:val="left" w:pos="540"/>
          <w:tab w:val="num" w:pos="720"/>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4.1.4</w:t>
      </w:r>
      <w:r w:rsidRPr="00525968">
        <w:rPr>
          <w:rFonts w:ascii="Times New Roman" w:hAnsi="Times New Roman"/>
          <w:sz w:val="28"/>
          <w:szCs w:val="28"/>
        </w:rPr>
        <w:t xml:space="preserve">. </w:t>
      </w:r>
      <w:r>
        <w:rPr>
          <w:rFonts w:ascii="Times New Roman" w:hAnsi="Times New Roman"/>
          <w:sz w:val="28"/>
          <w:szCs w:val="28"/>
        </w:rPr>
        <w:t xml:space="preserve"> Выполнение педагогической работы учителями, преподавателями, тренерами- 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преподавательской работой. Выполнение преподавательской работы регулируется расписанием учебных занятий, составляемых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директором общеобразовательного учреждения с учетом мнения выборного органа первичной профсоюзной организации.</w:t>
      </w:r>
    </w:p>
    <w:p w:rsidR="005F01FF" w:rsidRDefault="005F01FF" w:rsidP="005F01FF">
      <w:pPr>
        <w:tabs>
          <w:tab w:val="left" w:pos="540"/>
          <w:tab w:val="num" w:pos="720"/>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Выполнение другой части педагогической работы указанными педагогическими работникам, ведущими преподавательскую работу, осуществляется в течение времени, которое не конкретизировано по количеству часов.</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ab/>
        <w:t>4.</w:t>
      </w:r>
      <w:r>
        <w:rPr>
          <w:rFonts w:ascii="Times New Roman" w:eastAsia="Times New Roman" w:hAnsi="Times New Roman" w:cs="Tahoma"/>
          <w:sz w:val="28"/>
          <w:szCs w:val="24"/>
        </w:rPr>
        <w:t>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превышающих 45 минут.</w:t>
      </w:r>
    </w:p>
    <w:p w:rsidR="005F01FF" w:rsidRPr="00525968" w:rsidRDefault="005F01FF" w:rsidP="005F01FF">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eastAsia="Times New Roman" w:hAnsi="Times New Roman" w:cs="Tahoma"/>
          <w:sz w:val="28"/>
          <w:szCs w:val="24"/>
        </w:rPr>
        <w:tab/>
        <w:t>4.1.</w:t>
      </w:r>
      <w:r>
        <w:rPr>
          <w:rFonts w:ascii="Times New Roman" w:eastAsia="Times New Roman" w:hAnsi="Times New Roman" w:cs="Tahoma"/>
          <w:sz w:val="28"/>
          <w:szCs w:val="24"/>
        </w:rPr>
        <w:t>6</w:t>
      </w:r>
      <w:r w:rsidRPr="00525968">
        <w:rPr>
          <w:rFonts w:ascii="Times New Roman" w:eastAsia="Times New Roman" w:hAnsi="Times New Roman" w:cs="Tahoma"/>
          <w:sz w:val="28"/>
          <w:szCs w:val="24"/>
        </w:rPr>
        <w:t xml:space="preserve">.  </w:t>
      </w:r>
      <w:r>
        <w:rPr>
          <w:rFonts w:ascii="Times New Roman" w:eastAsia="Times New Roman" w:hAnsi="Times New Roman" w:cs="Tahoma"/>
          <w:sz w:val="28"/>
          <w:szCs w:val="24"/>
        </w:rPr>
        <w:t>Другая часть работы педагогических работников, требующая затрат рабочего времени, которое не контр</w:t>
      </w:r>
      <w:r w:rsidRPr="00525968">
        <w:rPr>
          <w:rFonts w:ascii="Times New Roman" w:hAnsi="Times New Roman"/>
          <w:sz w:val="28"/>
          <w:szCs w:val="28"/>
        </w:rPr>
        <w:t>вытекает из их должностных обязанностей и включает:</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организацию и проведение методической, диагностической и консультативной помощи родителям (законным представителям);</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время, затрачиваемое непосредственно на подготовку к работе по обучению и воспита</w:t>
      </w:r>
      <w:r>
        <w:rPr>
          <w:rFonts w:ascii="Times New Roman" w:hAnsi="Times New Roman"/>
          <w:sz w:val="28"/>
          <w:szCs w:val="28"/>
        </w:rPr>
        <w:t>ниюобучающихся</w:t>
      </w:r>
      <w:r w:rsidRPr="00525968">
        <w:rPr>
          <w:rFonts w:ascii="Times New Roman" w:hAnsi="Times New Roman"/>
          <w:sz w:val="28"/>
          <w:szCs w:val="28"/>
        </w:rPr>
        <w:t>,</w:t>
      </w:r>
      <w:r>
        <w:rPr>
          <w:rFonts w:ascii="Times New Roman" w:hAnsi="Times New Roman"/>
          <w:sz w:val="28"/>
          <w:szCs w:val="28"/>
        </w:rPr>
        <w:t xml:space="preserve"> воспитанников</w:t>
      </w:r>
      <w:r w:rsidRPr="00525968">
        <w:rPr>
          <w:rFonts w:ascii="Times New Roman" w:hAnsi="Times New Roman"/>
          <w:sz w:val="28"/>
          <w:szCs w:val="28"/>
        </w:rPr>
        <w:t xml:space="preserve"> изучению их индивидуальных способностей, интересов и склонностей, а также их семейных обстоятельств и жилищно-бытовых условий;</w:t>
      </w:r>
    </w:p>
    <w:p w:rsidR="005F01FF"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r>
        <w:rPr>
          <w:rFonts w:ascii="Times New Roman" w:hAnsi="Times New Roman"/>
          <w:sz w:val="28"/>
          <w:szCs w:val="28"/>
        </w:rPr>
        <w:t>( классное руководство. Проверка письменных работ, заведование учебными кабинетами и др.);</w:t>
      </w:r>
    </w:p>
    <w:p w:rsidR="005F01FF" w:rsidRDefault="005F01FF" w:rsidP="005F01F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периодические кратковременные дежурства в общеобразовательном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
    <w:p w:rsidR="005F01FF" w:rsidRDefault="005F01FF" w:rsidP="005F01F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составлении графика дежурства педагогических работников в учреждении в период проведения занятий, до их начала и после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
    <w:p w:rsidR="005F01FF" w:rsidRDefault="005F01FF" w:rsidP="005F01FF">
      <w:pPr>
        <w:autoSpaceDE w:val="0"/>
        <w:autoSpaceDN w:val="0"/>
        <w:adjustRightInd w:val="0"/>
        <w:spacing w:after="0" w:line="240" w:lineRule="auto"/>
        <w:ind w:firstLine="709"/>
        <w:jc w:val="both"/>
        <w:rPr>
          <w:rFonts w:ascii="Times New Roman" w:eastAsia="Times New Roman" w:hAnsi="Times New Roman" w:cs="Tahoma"/>
          <w:sz w:val="28"/>
          <w:szCs w:val="24"/>
        </w:rPr>
      </w:pPr>
      <w:r>
        <w:rPr>
          <w:rFonts w:ascii="Times New Roman" w:hAnsi="Times New Roman"/>
          <w:sz w:val="28"/>
          <w:szCs w:val="28"/>
        </w:rPr>
        <w:t>В дни работы дежурства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5F01FF" w:rsidRDefault="005F01FF" w:rsidP="005F01FF">
      <w:pPr>
        <w:autoSpaceDE w:val="0"/>
        <w:autoSpaceDN w:val="0"/>
        <w:adjustRightInd w:val="0"/>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4.</w:t>
      </w:r>
      <w:r>
        <w:rPr>
          <w:rFonts w:ascii="Times New Roman" w:eastAsia="Times New Roman" w:hAnsi="Times New Roman" w:cs="Tahoma"/>
          <w:sz w:val="28"/>
          <w:szCs w:val="24"/>
        </w:rPr>
        <w:t>1.7</w:t>
      </w:r>
      <w:r w:rsidRPr="00525968">
        <w:rPr>
          <w:rFonts w:ascii="Times New Roman" w:eastAsia="Times New Roman" w:hAnsi="Times New Roman" w:cs="Tahoma"/>
          <w:sz w:val="28"/>
          <w:szCs w:val="24"/>
        </w:rPr>
        <w:t xml:space="preserve">. </w:t>
      </w:r>
      <w:r>
        <w:rPr>
          <w:rFonts w:ascii="Times New Roman" w:eastAsia="Times New Roman" w:hAnsi="Times New Roman" w:cs="Tahoma"/>
          <w:sz w:val="28"/>
          <w:szCs w:val="24"/>
        </w:rPr>
        <w:t xml:space="preserve">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 </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ab/>
        <w:t>4.1</w:t>
      </w:r>
      <w:r>
        <w:rPr>
          <w:rFonts w:ascii="Times New Roman" w:eastAsia="Times New Roman" w:hAnsi="Times New Roman" w:cs="Tahoma"/>
          <w:sz w:val="28"/>
          <w:szCs w:val="24"/>
        </w:rPr>
        <w:t>.8</w:t>
      </w:r>
      <w:r w:rsidRPr="00525968">
        <w:rPr>
          <w:rFonts w:ascii="Times New Roman" w:eastAsia="Times New Roman" w:hAnsi="Times New Roman" w:cs="Tahoma"/>
          <w:sz w:val="28"/>
          <w:szCs w:val="24"/>
        </w:rPr>
        <w:t>. П</w:t>
      </w:r>
      <w:r>
        <w:rPr>
          <w:rFonts w:ascii="Times New Roman" w:eastAsia="Times New Roman" w:hAnsi="Times New Roman" w:cs="Tahoma"/>
          <w:sz w:val="28"/>
          <w:szCs w:val="24"/>
        </w:rPr>
        <w:t>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В эти периоды педагогические работники привлекаются к учебно-воспитательной. Методической, организационной работе в порядке, устанавливаемом локальным  нормативным актом образовательного учреждения, принимаемом с учетом мнения выборного первичной профсоюзной организации.</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ab/>
      </w:r>
      <w:r>
        <w:rPr>
          <w:rFonts w:ascii="Times New Roman" w:eastAsia="Times New Roman" w:hAnsi="Times New Roman" w:cs="Tahoma"/>
          <w:sz w:val="28"/>
          <w:szCs w:val="24"/>
        </w:rPr>
        <w:t>4.1.9</w:t>
      </w:r>
      <w:r w:rsidRPr="00525968">
        <w:rPr>
          <w:rFonts w:ascii="Times New Roman" w:eastAsia="Times New Roman" w:hAnsi="Times New Roman" w:cs="Tahoma"/>
          <w:sz w:val="28"/>
          <w:szCs w:val="24"/>
        </w:rPr>
        <w:t xml:space="preserve">. Режим работы </w:t>
      </w:r>
      <w:r>
        <w:rPr>
          <w:rFonts w:ascii="Times New Roman" w:eastAsia="Times New Roman" w:hAnsi="Times New Roman" w:cs="Tahoma"/>
          <w:sz w:val="28"/>
          <w:szCs w:val="24"/>
        </w:rPr>
        <w:t xml:space="preserve">руководителя образовательного учреждения, его заместителей, других работников определяется в соответствии с трудовым законодательством с учетом необходимости руководства деятельностью </w:t>
      </w:r>
      <w:r>
        <w:rPr>
          <w:rFonts w:ascii="Times New Roman" w:eastAsia="Times New Roman" w:hAnsi="Times New Roman" w:cs="Tahoma"/>
          <w:sz w:val="28"/>
          <w:szCs w:val="24"/>
        </w:rPr>
        <w:lastRenderedPageBreak/>
        <w:t>образовательного учреждения и устанавливается в следующем порядке: 8-00 – 16-00.</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ab/>
        <w:t>4.1.1</w:t>
      </w:r>
      <w:r>
        <w:rPr>
          <w:rFonts w:ascii="Times New Roman" w:eastAsia="Times New Roman" w:hAnsi="Times New Roman" w:cs="Tahoma"/>
          <w:sz w:val="28"/>
          <w:szCs w:val="24"/>
        </w:rPr>
        <w:t>0</w:t>
      </w:r>
      <w:r w:rsidRPr="00525968">
        <w:rPr>
          <w:rFonts w:ascii="Times New Roman" w:eastAsia="Times New Roman" w:hAnsi="Times New Roman" w:cs="Tahoma"/>
          <w:sz w:val="28"/>
          <w:szCs w:val="24"/>
        </w:rPr>
        <w:t xml:space="preserve">. </w:t>
      </w:r>
      <w:r>
        <w:rPr>
          <w:rFonts w:ascii="Times New Roman" w:eastAsia="Times New Roman" w:hAnsi="Times New Roman" w:cs="Tahoma"/>
          <w:sz w:val="28"/>
          <w:szCs w:val="24"/>
        </w:rPr>
        <w:t xml:space="preserve"> Продолжительность рабочего дня или смены, непосредственно предшествующих нерабочему дню, уменьшается на один час.</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4.1.11. В соответствии со ст. 101 ТК РФ работникам по перечню должностей работников с ненормированным рабочим днем может быть установлен особый рабочий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Ненормированный рабочий день устанавливается для работников учреждения, занимающих следующие должности: директор, завхоз.</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допускаются в случаях, предусмотренных ст. 99 ТК РФ.</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Не допускается привлекать к сверхурочной работе беременных женщин, работников до 18 лет и другие категории работников в соответствии с ТК РФ и иными федеральными законами.</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Работодатель ведет точный продолжительности сверхурочной работы каждого работника, которая не может превышать для каждого работника 4 часов в течение двух дней подряд и 120 часов в год.</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4.1.13.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По желанию работника сверхурочная работа вместо повышенной платы может компенсироваться предоставлением дополнительного времени отдыха, но не менее времени, отработанного сверхурочно (ст. 152 ТК РФ).</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1,3 ТК РФ).</w:t>
      </w:r>
    </w:p>
    <w:p w:rsidR="005F01FF" w:rsidRPr="00525968" w:rsidRDefault="005F01FF" w:rsidP="005F01FF">
      <w:pPr>
        <w:tabs>
          <w:tab w:val="left" w:pos="540"/>
          <w:tab w:val="num" w:pos="720"/>
          <w:tab w:val="left" w:pos="1620"/>
        </w:tabs>
        <w:spacing w:after="0" w:line="240" w:lineRule="auto"/>
        <w:ind w:firstLine="709"/>
        <w:jc w:val="both"/>
        <w:rPr>
          <w:rFonts w:ascii="Times New Roman" w:hAnsi="Times New Roman"/>
          <w:sz w:val="28"/>
          <w:szCs w:val="28"/>
        </w:rPr>
      </w:pPr>
      <w:r>
        <w:rPr>
          <w:rFonts w:ascii="Times New Roman" w:eastAsia="Times New Roman" w:hAnsi="Times New Roman" w:cs="Tahoma"/>
          <w:sz w:val="28"/>
          <w:szCs w:val="24"/>
        </w:rPr>
        <w:t xml:space="preserve">4.1.15. </w:t>
      </w:r>
      <w:r w:rsidRPr="00525968">
        <w:rPr>
          <w:rFonts w:ascii="Times New Roman" w:eastAsia="Times New Roman" w:hAnsi="Times New Roman" w:cs="Tahoma"/>
          <w:sz w:val="28"/>
          <w:szCs w:val="24"/>
        </w:rPr>
        <w:t xml:space="preserve">С учетом условий </w:t>
      </w:r>
      <w:r w:rsidRPr="00525968">
        <w:rPr>
          <w:rFonts w:ascii="Times New Roman" w:hAnsi="Times New Roman"/>
          <w:sz w:val="28"/>
          <w:szCs w:val="28"/>
        </w:rPr>
        <w:t>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5F01FF" w:rsidRPr="00525968" w:rsidRDefault="005F01FF" w:rsidP="005F01FF">
      <w:pPr>
        <w:pStyle w:val="ConsNormal"/>
        <w:widowControl/>
        <w:ind w:firstLine="709"/>
        <w:jc w:val="both"/>
        <w:rPr>
          <w:rFonts w:ascii="Times New Roman" w:hAnsi="Times New Roman"/>
          <w:sz w:val="28"/>
          <w:szCs w:val="28"/>
        </w:rPr>
      </w:pPr>
      <w:r w:rsidRPr="00525968">
        <w:rPr>
          <w:rFonts w:ascii="Times New Roman" w:eastAsia="Times New Roman" w:hAnsi="Times New Roman" w:cs="Tahoma"/>
          <w:sz w:val="28"/>
          <w:szCs w:val="24"/>
          <w:lang w:eastAsia="ru-RU"/>
        </w:rPr>
        <w:t>4.1.1</w:t>
      </w:r>
      <w:r>
        <w:rPr>
          <w:rFonts w:ascii="Times New Roman" w:eastAsia="Times New Roman" w:hAnsi="Times New Roman" w:cs="Tahoma"/>
          <w:sz w:val="28"/>
          <w:szCs w:val="24"/>
          <w:lang w:eastAsia="ru-RU"/>
        </w:rPr>
        <w:t>6</w:t>
      </w:r>
      <w:r w:rsidRPr="00525968">
        <w:rPr>
          <w:rFonts w:ascii="Times New Roman" w:eastAsia="Times New Roman" w:hAnsi="Times New Roman" w:cs="Tahoma"/>
          <w:sz w:val="28"/>
          <w:szCs w:val="24"/>
          <w:lang w:eastAsia="ru-RU"/>
        </w:rPr>
        <w:t xml:space="preserve">. </w:t>
      </w:r>
      <w:r w:rsidRPr="00525968">
        <w:rPr>
          <w:rFonts w:ascii="Times New Roman" w:hAnsi="Times New Roman"/>
          <w:sz w:val="28"/>
          <w:szCs w:val="28"/>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5F01FF" w:rsidRPr="00525968" w:rsidRDefault="005F01FF" w:rsidP="005F01FF">
      <w:pPr>
        <w:pStyle w:val="ConsNormal"/>
        <w:widowControl/>
        <w:ind w:firstLine="709"/>
        <w:jc w:val="both"/>
        <w:rPr>
          <w:rFonts w:ascii="Times New Roman" w:hAnsi="Times New Roman"/>
          <w:sz w:val="28"/>
          <w:szCs w:val="28"/>
        </w:rPr>
      </w:pPr>
      <w:r w:rsidRPr="00525968">
        <w:rPr>
          <w:rFonts w:ascii="Times New Roman" w:hAnsi="Times New Roman"/>
          <w:sz w:val="28"/>
          <w:szCs w:val="28"/>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5F01FF" w:rsidRPr="00525968" w:rsidRDefault="005F01FF" w:rsidP="005F01FF">
      <w:pPr>
        <w:autoSpaceDE w:val="0"/>
        <w:autoSpaceDN w:val="0"/>
        <w:adjustRightInd w:val="0"/>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lastRenderedPageBreak/>
        <w:t>4.1.17</w:t>
      </w:r>
      <w:r w:rsidRPr="00525968">
        <w:rPr>
          <w:rFonts w:ascii="Times New Roman" w:eastAsia="Times New Roman" w:hAnsi="Times New Roman" w:cs="Tahoma"/>
          <w:sz w:val="28"/>
          <w:szCs w:val="24"/>
        </w:rPr>
        <w:t>. В рабочее время не допускается (за исключением случаев, предусмотренных локальными актами учреждения, коллективным договором):</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 xml:space="preserve">- </w:t>
      </w:r>
      <w:r w:rsidRPr="00525968">
        <w:rPr>
          <w:rFonts w:ascii="Times New Roman" w:eastAsia="Times New Roman" w:hAnsi="Times New Roman" w:cs="Tahoma"/>
          <w:sz w:val="28"/>
          <w:szCs w:val="24"/>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 xml:space="preserve">- </w:t>
      </w:r>
      <w:r w:rsidRPr="00525968">
        <w:rPr>
          <w:rFonts w:ascii="Times New Roman" w:eastAsia="Times New Roman" w:hAnsi="Times New Roman" w:cs="Tahoma"/>
          <w:sz w:val="28"/>
          <w:szCs w:val="24"/>
        </w:rPr>
        <w:t>созывать собрания, заседания, совещания и другие мероприятия по общественным делам.</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4.1.1</w:t>
      </w:r>
      <w:r>
        <w:rPr>
          <w:rFonts w:ascii="Times New Roman" w:eastAsia="Times New Roman" w:hAnsi="Times New Roman" w:cs="Tahoma"/>
          <w:sz w:val="28"/>
          <w:szCs w:val="24"/>
        </w:rPr>
        <w:t>8</w:t>
      </w:r>
      <w:r w:rsidRPr="00525968">
        <w:rPr>
          <w:rFonts w:ascii="Times New Roman" w:eastAsia="Times New Roman" w:hAnsi="Times New Roman" w:cs="Tahoma"/>
          <w:sz w:val="28"/>
          <w:szCs w:val="24"/>
        </w:rPr>
        <w:t>. При осуществлении в образовательном учреждении функций по контролю за образовательным процессом и в других случаях не допускается:</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 xml:space="preserve">- </w:t>
      </w:r>
      <w:r w:rsidRPr="00525968">
        <w:rPr>
          <w:rFonts w:ascii="Times New Roman" w:eastAsia="Times New Roman" w:hAnsi="Times New Roman" w:cs="Tahoma"/>
          <w:sz w:val="28"/>
          <w:szCs w:val="24"/>
        </w:rPr>
        <w:t xml:space="preserve">присутствие на </w:t>
      </w:r>
      <w:r>
        <w:rPr>
          <w:rFonts w:ascii="Times New Roman" w:eastAsia="Times New Roman" w:hAnsi="Times New Roman" w:cs="Tahoma"/>
          <w:sz w:val="28"/>
          <w:szCs w:val="24"/>
        </w:rPr>
        <w:t>уроках (</w:t>
      </w:r>
      <w:r w:rsidRPr="00525968">
        <w:rPr>
          <w:rFonts w:ascii="Times New Roman" w:eastAsia="Times New Roman" w:hAnsi="Times New Roman" w:cs="Tahoma"/>
          <w:sz w:val="28"/>
          <w:szCs w:val="24"/>
        </w:rPr>
        <w:t>занятиях</w:t>
      </w:r>
      <w:r>
        <w:rPr>
          <w:rFonts w:ascii="Times New Roman" w:eastAsia="Times New Roman" w:hAnsi="Times New Roman" w:cs="Tahoma"/>
          <w:sz w:val="28"/>
          <w:szCs w:val="24"/>
        </w:rPr>
        <w:t>)</w:t>
      </w:r>
      <w:r w:rsidRPr="00525968">
        <w:rPr>
          <w:rFonts w:ascii="Times New Roman" w:eastAsia="Times New Roman" w:hAnsi="Times New Roman" w:cs="Tahoma"/>
          <w:sz w:val="28"/>
          <w:szCs w:val="24"/>
        </w:rPr>
        <w:t xml:space="preserve"> посторонних лиц без разрешения представителя работодателя;</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 xml:space="preserve">- </w:t>
      </w:r>
      <w:r w:rsidRPr="00525968">
        <w:rPr>
          <w:rFonts w:ascii="Times New Roman" w:eastAsia="Times New Roman" w:hAnsi="Times New Roman" w:cs="Tahoma"/>
          <w:sz w:val="28"/>
          <w:szCs w:val="24"/>
        </w:rPr>
        <w:t xml:space="preserve">входить в </w:t>
      </w:r>
      <w:r>
        <w:rPr>
          <w:rFonts w:ascii="Times New Roman" w:eastAsia="Times New Roman" w:hAnsi="Times New Roman" w:cs="Tahoma"/>
          <w:sz w:val="28"/>
          <w:szCs w:val="24"/>
        </w:rPr>
        <w:t>класс (</w:t>
      </w:r>
      <w:r w:rsidRPr="00525968">
        <w:rPr>
          <w:rFonts w:ascii="Times New Roman" w:eastAsia="Times New Roman" w:hAnsi="Times New Roman" w:cs="Tahoma"/>
          <w:sz w:val="28"/>
          <w:szCs w:val="24"/>
        </w:rPr>
        <w:t>группу</w:t>
      </w:r>
      <w:r>
        <w:rPr>
          <w:rFonts w:ascii="Times New Roman" w:eastAsia="Times New Roman" w:hAnsi="Times New Roman" w:cs="Tahoma"/>
          <w:sz w:val="28"/>
          <w:szCs w:val="24"/>
        </w:rPr>
        <w:t>)</w:t>
      </w:r>
      <w:r w:rsidRPr="00525968">
        <w:rPr>
          <w:rFonts w:ascii="Times New Roman" w:eastAsia="Times New Roman" w:hAnsi="Times New Roman" w:cs="Tahoma"/>
          <w:sz w:val="28"/>
          <w:szCs w:val="24"/>
        </w:rPr>
        <w:t xml:space="preserve"> после начала </w:t>
      </w:r>
      <w:r>
        <w:rPr>
          <w:rFonts w:ascii="Times New Roman" w:eastAsia="Times New Roman" w:hAnsi="Times New Roman" w:cs="Tahoma"/>
          <w:sz w:val="28"/>
          <w:szCs w:val="24"/>
        </w:rPr>
        <w:t>урока (</w:t>
      </w:r>
      <w:r w:rsidRPr="00525968">
        <w:rPr>
          <w:rFonts w:ascii="Times New Roman" w:eastAsia="Times New Roman" w:hAnsi="Times New Roman" w:cs="Tahoma"/>
          <w:sz w:val="28"/>
          <w:szCs w:val="24"/>
        </w:rPr>
        <w:t>занятия</w:t>
      </w:r>
      <w:r>
        <w:rPr>
          <w:rFonts w:ascii="Times New Roman" w:eastAsia="Times New Roman" w:hAnsi="Times New Roman" w:cs="Tahoma"/>
          <w:sz w:val="28"/>
          <w:szCs w:val="24"/>
        </w:rPr>
        <w:t>)</w:t>
      </w:r>
      <w:r w:rsidRPr="00525968">
        <w:rPr>
          <w:rFonts w:ascii="Times New Roman" w:eastAsia="Times New Roman" w:hAnsi="Times New Roman" w:cs="Tahoma"/>
          <w:sz w:val="28"/>
          <w:szCs w:val="24"/>
        </w:rPr>
        <w:t xml:space="preserve">, за  исключением </w:t>
      </w:r>
      <w:r>
        <w:rPr>
          <w:rFonts w:ascii="Times New Roman" w:eastAsia="Times New Roman" w:hAnsi="Times New Roman" w:cs="Tahoma"/>
          <w:sz w:val="28"/>
          <w:szCs w:val="24"/>
        </w:rPr>
        <w:t>представителя работодателя;</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 делать педагогическим работникам замечания по поводу их работы во время проведения уроков (занятий) и в присутствии обучающихся.</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b/>
          <w:sz w:val="28"/>
          <w:szCs w:val="24"/>
        </w:rPr>
      </w:pPr>
      <w:r w:rsidRPr="00525968">
        <w:rPr>
          <w:rFonts w:ascii="Times New Roman" w:eastAsia="Times New Roman" w:hAnsi="Times New Roman" w:cs="Tahoma"/>
          <w:b/>
          <w:sz w:val="28"/>
          <w:szCs w:val="24"/>
        </w:rPr>
        <w:t>4.</w:t>
      </w:r>
      <w:r>
        <w:rPr>
          <w:rFonts w:ascii="Times New Roman" w:eastAsia="Times New Roman" w:hAnsi="Times New Roman" w:cs="Tahoma"/>
          <w:b/>
          <w:sz w:val="28"/>
          <w:szCs w:val="24"/>
        </w:rPr>
        <w:t>2. Установление учебной нагрузки учителей.</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4.2.1. 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закрепляются в заключенном с работником трудовым договором. Определение объема учебной нагрузки учителей производится один раз раздельно по полугодиям.</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5F01FF" w:rsidRPr="00542DD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74BB8">
        <w:rPr>
          <w:rFonts w:ascii="Times New Roman" w:eastAsia="Times New Roman" w:hAnsi="Times New Roman" w:cs="Tahoma"/>
          <w:sz w:val="28"/>
          <w:szCs w:val="24"/>
        </w:rPr>
        <w:t>4.2.4</w:t>
      </w:r>
      <w:r>
        <w:rPr>
          <w:rFonts w:ascii="Times New Roman" w:eastAsia="Times New Roman" w:hAnsi="Times New Roman" w:cs="Tahoma"/>
          <w:sz w:val="28"/>
          <w:szCs w:val="24"/>
        </w:rPr>
        <w:t>. Уменьшение учебной нагрузки учителей без их согласия может осуществляться также в случаях:</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 временного ее выполнения за учителей, находящихся в отпуске по уходу за ребенком, а также отсутствующих в связи с болезнью и по другим причинам;</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 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 восстановления на работе учителя, ранее выполнявшего учебную нагрузку, в установленном законодательством порядке.</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 xml:space="preserve">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w:t>
      </w:r>
      <w:r>
        <w:rPr>
          <w:rFonts w:ascii="Times New Roman" w:eastAsia="Times New Roman" w:hAnsi="Times New Roman" w:cs="Tahoma"/>
          <w:sz w:val="28"/>
          <w:szCs w:val="24"/>
        </w:rPr>
        <w:lastRenderedPageBreak/>
        <w:t>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Обеспечение сохранения объема учебной нагрузки учителей на период их в отпуске по уходу за ребенком до достижения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учебном году.</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4.2.10. Распределение учебной нагрузки производится директором общеобразовательного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4.2.11. Учебная нагрузка на определенный срок, в т.ч. на учебный год, может быть установлена в следующих случаях:</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 для выполнения учебной нагрузки учителей, находящихся в отпуске до уходу за ребенком;</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 для выполнения нагрузки учителей, отсутствующих в связи с болезнью и по другим причинам;</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 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t>4.2.12. руководитель учреждения, его заместители, руководители структурных подразделений и другие работники общеобразовательного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группах.кружках, секциях без занятия штатной должности, которая не считается совместительством.</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Pr>
          <w:rFonts w:ascii="Times New Roman" w:eastAsia="Times New Roman" w:hAnsi="Times New Roman" w:cs="Tahoma"/>
          <w:sz w:val="28"/>
          <w:szCs w:val="24"/>
        </w:rPr>
        <w:lastRenderedPageBreak/>
        <w:t>Предоставление преподавательской работы таким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вобъеме не менее чем на ставку заработной платы.</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b/>
          <w:sz w:val="28"/>
          <w:szCs w:val="24"/>
        </w:rPr>
        <w:t>3. Время отдыха:</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cs="Tahoma"/>
          <w:sz w:val="28"/>
          <w:szCs w:val="24"/>
        </w:rPr>
        <w:t xml:space="preserve">4.3.1. </w:t>
      </w:r>
      <w:r w:rsidRPr="00525968">
        <w:rPr>
          <w:rFonts w:ascii="Times New Roman" w:hAnsi="Times New Roman"/>
          <w:sz w:val="28"/>
          <w:szCs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Видами времени отдыха являются:</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25968">
        <w:rPr>
          <w:rFonts w:ascii="Times New Roman" w:hAnsi="Times New Roman"/>
          <w:sz w:val="28"/>
          <w:szCs w:val="28"/>
        </w:rPr>
        <w:t>перерывы в течение рабочего дня (смены);</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25968">
        <w:rPr>
          <w:rFonts w:ascii="Times New Roman" w:hAnsi="Times New Roman"/>
          <w:sz w:val="28"/>
          <w:szCs w:val="28"/>
        </w:rPr>
        <w:t>ежедневный (междусменный) отдых;</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25968">
        <w:rPr>
          <w:rFonts w:ascii="Times New Roman" w:hAnsi="Times New Roman"/>
          <w:sz w:val="28"/>
          <w:szCs w:val="28"/>
        </w:rPr>
        <w:t>выходные дни (еженедельный непрерывный отдых);</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25968">
        <w:rPr>
          <w:rFonts w:ascii="Times New Roman" w:hAnsi="Times New Roman"/>
          <w:sz w:val="28"/>
          <w:szCs w:val="28"/>
        </w:rPr>
        <w:t>нерабочие праздничные дни;</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25968">
        <w:rPr>
          <w:rFonts w:ascii="Times New Roman" w:hAnsi="Times New Roman"/>
          <w:sz w:val="28"/>
          <w:szCs w:val="28"/>
        </w:rPr>
        <w:t>отпуска.</w:t>
      </w:r>
    </w:p>
    <w:p w:rsidR="005F01FF" w:rsidRPr="00525968" w:rsidRDefault="005F01FF" w:rsidP="005F01FF">
      <w:pPr>
        <w:pStyle w:val="ConsNormal"/>
        <w:widowControl/>
        <w:ind w:firstLine="709"/>
        <w:jc w:val="both"/>
        <w:rPr>
          <w:rFonts w:ascii="Times New Roman" w:hAnsi="Times New Roman"/>
          <w:sz w:val="28"/>
          <w:szCs w:val="28"/>
        </w:rPr>
      </w:pPr>
      <w:r w:rsidRPr="00525968">
        <w:rPr>
          <w:rFonts w:ascii="Times New Roman" w:hAnsi="Times New Roman"/>
          <w:sz w:val="28"/>
          <w:szCs w:val="28"/>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5F01FF" w:rsidRPr="00525968" w:rsidRDefault="005F01FF" w:rsidP="005F01FF">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w:t>
      </w:r>
      <w:r>
        <w:rPr>
          <w:rFonts w:ascii="Times New Roman" w:hAnsi="Times New Roman"/>
          <w:sz w:val="28"/>
          <w:szCs w:val="28"/>
        </w:rPr>
        <w:t>обучающимися или отдельно в специальном для этой цели помещении.</w:t>
      </w:r>
    </w:p>
    <w:p w:rsidR="005F01FF" w:rsidRPr="00525968" w:rsidRDefault="005F01FF" w:rsidP="005F01FF">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Для остальных работников устанавливается п</w:t>
      </w:r>
      <w:r>
        <w:rPr>
          <w:rFonts w:ascii="Times New Roman" w:hAnsi="Times New Roman"/>
          <w:sz w:val="28"/>
          <w:szCs w:val="28"/>
        </w:rPr>
        <w:t xml:space="preserve">ерерыв для приема пищи и отдыха с 12-00 час.по 13-00 час. </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4.3.3. Работа в выходные и нерабочие праздничные дни запрещается.</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ab/>
        <w:t>4.3.4. Работа в выходные и нерабочие праздничные оплачивается не менее чем в двойном размере.</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cs="Tahoma"/>
          <w:sz w:val="28"/>
          <w:szCs w:val="24"/>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525968">
        <w:rPr>
          <w:rFonts w:ascii="Times New Roman" w:hAnsi="Times New Roman"/>
          <w:sz w:val="28"/>
          <w:szCs w:val="28"/>
        </w:rPr>
        <w:t>день отдыха оплате не подлежит.</w:t>
      </w:r>
    </w:p>
    <w:p w:rsidR="005F01FF"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cs="Tahoma"/>
          <w:sz w:val="28"/>
          <w:szCs w:val="24"/>
        </w:rPr>
        <w:t xml:space="preserve">4.3.5. </w:t>
      </w:r>
      <w:r w:rsidRPr="00525968">
        <w:rPr>
          <w:rFonts w:ascii="Times New Roman" w:hAnsi="Times New Roman"/>
          <w:sz w:val="28"/>
          <w:szCs w:val="28"/>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w:t>
      </w:r>
      <w:r w:rsidRPr="00525968">
        <w:rPr>
          <w:rFonts w:ascii="Times New Roman" w:hAnsi="Times New Roman"/>
          <w:sz w:val="28"/>
          <w:szCs w:val="28"/>
        </w:rPr>
        <w:lastRenderedPageBreak/>
        <w:t>производится в размере и порядке, которые установлены федеральными законами (ст. 262 ТК РФ).</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4.3.6. Работникам образовательного учреждения предоставляются:</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а) ежегодные основные оплачиваемые отпуска продолжительностью 28 календарных дней;</w:t>
      </w:r>
    </w:p>
    <w:p w:rsidR="005F01FF" w:rsidRDefault="005F01FF" w:rsidP="005F01FF">
      <w:pPr>
        <w:autoSpaceDE w:val="0"/>
        <w:autoSpaceDN w:val="0"/>
        <w:adjustRightInd w:val="0"/>
        <w:spacing w:after="0" w:line="240" w:lineRule="auto"/>
        <w:ind w:firstLine="709"/>
        <w:jc w:val="both"/>
        <w:rPr>
          <w:rFonts w:ascii="Times New Roman" w:eastAsia="Times New Roman" w:hAnsi="Times New Roman" w:cs="Tahoma"/>
          <w:sz w:val="28"/>
          <w:szCs w:val="28"/>
        </w:rPr>
      </w:pPr>
      <w:r>
        <w:rPr>
          <w:rFonts w:ascii="Times New Roman" w:eastAsia="Times New Roman" w:hAnsi="Times New Roman" w:cs="Tahoma"/>
          <w:sz w:val="28"/>
          <w:szCs w:val="28"/>
        </w:rPr>
        <w:t xml:space="preserve">б) </w:t>
      </w:r>
      <w:r w:rsidRPr="00525968">
        <w:rPr>
          <w:rFonts w:ascii="Times New Roman" w:eastAsia="Times New Roman" w:hAnsi="Times New Roman" w:cs="Tahoma"/>
          <w:sz w:val="28"/>
          <w:szCs w:val="28"/>
        </w:rPr>
        <w:t xml:space="preserve">ежегодные дополнительные оплачиваемые отпуска </w:t>
      </w:r>
      <w:r>
        <w:rPr>
          <w:rFonts w:ascii="Times New Roman" w:eastAsia="Times New Roman" w:hAnsi="Times New Roman" w:cs="Tahoma"/>
          <w:sz w:val="28"/>
          <w:szCs w:val="28"/>
        </w:rPr>
        <w:t xml:space="preserve">поварам 6 календарных дней. </w:t>
      </w:r>
    </w:p>
    <w:p w:rsidR="005F01FF" w:rsidRPr="00525968" w:rsidRDefault="005F01FF" w:rsidP="005F01FF">
      <w:pPr>
        <w:autoSpaceDE w:val="0"/>
        <w:autoSpaceDN w:val="0"/>
        <w:adjustRightInd w:val="0"/>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 xml:space="preserve">4.3.7. Педагогическим работникам учреждения предоставляется ежегодный основной удлиненный оплачиваемый отпуск продолжительностью </w:t>
      </w:r>
      <w:r>
        <w:rPr>
          <w:rFonts w:ascii="Times New Roman" w:eastAsia="Times New Roman" w:hAnsi="Times New Roman" w:cs="Tahoma"/>
          <w:sz w:val="28"/>
          <w:szCs w:val="24"/>
        </w:rPr>
        <w:t>56</w:t>
      </w:r>
      <w:r w:rsidRPr="00525968">
        <w:rPr>
          <w:rFonts w:ascii="Times New Roman" w:eastAsia="Times New Roman" w:hAnsi="Times New Roman" w:cs="Tahoma"/>
          <w:sz w:val="28"/>
          <w:szCs w:val="24"/>
        </w:rPr>
        <w:t xml:space="preserve"> календарных д</w:t>
      </w:r>
      <w:r>
        <w:rPr>
          <w:rFonts w:ascii="Times New Roman" w:eastAsia="Times New Roman" w:hAnsi="Times New Roman" w:cs="Tahoma"/>
          <w:sz w:val="28"/>
          <w:szCs w:val="24"/>
        </w:rPr>
        <w:t>ней.</w:t>
      </w:r>
    </w:p>
    <w:p w:rsidR="005F01FF"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w:t>
      </w:r>
      <w:r>
        <w:rPr>
          <w:rFonts w:ascii="Times New Roman" w:hAnsi="Times New Roman"/>
          <w:sz w:val="28"/>
          <w:szCs w:val="28"/>
        </w:rPr>
        <w:t>у</w:t>
      </w:r>
      <w:r w:rsidRPr="00525968">
        <w:rPr>
          <w:rFonts w:ascii="Times New Roman" w:hAnsi="Times New Roman"/>
          <w:sz w:val="28"/>
          <w:szCs w:val="28"/>
        </w:rPr>
        <w:t>ста</w:t>
      </w:r>
      <w:r>
        <w:rPr>
          <w:rFonts w:ascii="Times New Roman" w:hAnsi="Times New Roman"/>
          <w:sz w:val="28"/>
          <w:szCs w:val="28"/>
        </w:rPr>
        <w:t>вом общеобразовательного учреждения, Положением о  порядке и условиях предоставления педагогическим работникам длительного отпуска сроком до одного года.</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4.3.8.Работникам с ненормированным рабочим днем предоставляется ежегодный дополнительный оплачиваемый отпуск продолжительностью: 5 дней.</w:t>
      </w:r>
    </w:p>
    <w:p w:rsidR="005F01FF" w:rsidRPr="00525968" w:rsidRDefault="005F01FF" w:rsidP="005F01FF">
      <w:pPr>
        <w:pStyle w:val="a4"/>
        <w:spacing w:before="0" w:after="0"/>
        <w:ind w:firstLine="709"/>
        <w:jc w:val="both"/>
        <w:rPr>
          <w:rFonts w:cs="Tahoma"/>
          <w:sz w:val="28"/>
        </w:rPr>
      </w:pPr>
      <w:r w:rsidRPr="00525968">
        <w:rPr>
          <w:sz w:val="28"/>
          <w:szCs w:val="28"/>
        </w:rPr>
        <w:t>4.3.</w:t>
      </w:r>
      <w:r>
        <w:rPr>
          <w:sz w:val="28"/>
          <w:szCs w:val="28"/>
        </w:rPr>
        <w:t>9</w:t>
      </w:r>
      <w:r w:rsidRPr="00525968">
        <w:rPr>
          <w:rFonts w:cs="Tahoma"/>
          <w:sz w:val="28"/>
        </w:rPr>
        <w:t>.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r>
        <w:rPr>
          <w:rFonts w:cs="Tahoma"/>
          <w:sz w:val="28"/>
        </w:rPr>
        <w:t>.</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 времени начала отпуска работник должен быть извещен под роспись не позднее чем за две недели до его начала.</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временной нетрудоспособности работника;</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других случаях, предусмотренных трудовым законодательством, локальными нормативными актами учреждения (ч. 1 ст. 124 ТК РФ).</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cs="Tahoma"/>
          <w:sz w:val="28"/>
          <w:szCs w:val="24"/>
        </w:rPr>
        <w:lastRenderedPageBreak/>
        <w:t xml:space="preserve">4.3.11. </w:t>
      </w:r>
      <w:r w:rsidRPr="00525968">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F01FF" w:rsidRPr="00525968" w:rsidRDefault="005F01FF" w:rsidP="005F01FF">
      <w:pPr>
        <w:autoSpaceDE w:val="0"/>
        <w:autoSpaceDN w:val="0"/>
        <w:adjustRightInd w:val="0"/>
        <w:spacing w:after="0" w:line="240" w:lineRule="auto"/>
        <w:ind w:firstLine="709"/>
        <w:jc w:val="both"/>
        <w:rPr>
          <w:rFonts w:ascii="Times New Roman" w:hAnsi="Times New Roman"/>
          <w:b/>
          <w:i/>
          <w:sz w:val="28"/>
          <w:szCs w:val="28"/>
        </w:rPr>
      </w:pPr>
      <w:r w:rsidRPr="00525968">
        <w:rPr>
          <w:rFonts w:ascii="Times New Roman" w:eastAsia="Times New Roman" w:hAnsi="Times New Roman" w:cs="Tahoma"/>
          <w:sz w:val="28"/>
          <w:szCs w:val="24"/>
        </w:rPr>
        <w:t xml:space="preserve">4.3.12. </w:t>
      </w:r>
      <w:r w:rsidRPr="00525968">
        <w:rPr>
          <w:rFonts w:ascii="Times New Roman" w:hAnsi="Times New Roman"/>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cs="Tahoma"/>
          <w:sz w:val="28"/>
          <w:szCs w:val="24"/>
        </w:rPr>
        <w:t xml:space="preserve">4.3.13. </w:t>
      </w:r>
      <w:r w:rsidRPr="00525968">
        <w:rPr>
          <w:rFonts w:ascii="Times New Roman" w:hAnsi="Times New Roman"/>
          <w:sz w:val="28"/>
          <w:szCs w:val="28"/>
        </w:rPr>
        <w:t>При увольнении работнику выплачивается денежная компенсация за все неиспользованные отпуска.</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ab/>
        <w:t>4.3.14. Оплата отпуска производится не позднее чем за три дня до его начала.</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4.3.15.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5F01FF" w:rsidRPr="00525968"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ab/>
        <w:t>4.3.16. Отзыв работника из отпуска допускается только с его согласия.</w:t>
      </w:r>
    </w:p>
    <w:p w:rsidR="005F01FF" w:rsidRDefault="005F01FF" w:rsidP="005F01F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525968">
        <w:rPr>
          <w:rFonts w:ascii="Times New Roman" w:eastAsia="Times New Roman" w:hAnsi="Times New Roman" w:cs="Tahoma"/>
          <w:sz w:val="28"/>
          <w:szCs w:val="24"/>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5F01FF" w:rsidRPr="00525968" w:rsidRDefault="005F01FF" w:rsidP="005F01FF">
      <w:pPr>
        <w:tabs>
          <w:tab w:val="left" w:pos="540"/>
          <w:tab w:val="num" w:pos="720"/>
          <w:tab w:val="left" w:pos="1620"/>
        </w:tabs>
        <w:spacing w:after="0" w:line="240" w:lineRule="auto"/>
        <w:ind w:firstLine="709"/>
        <w:jc w:val="both"/>
        <w:rPr>
          <w:rFonts w:ascii="Times New Roman" w:hAnsi="Times New Roman"/>
          <w:sz w:val="28"/>
          <w:szCs w:val="28"/>
        </w:rPr>
      </w:pPr>
      <w:r>
        <w:rPr>
          <w:rFonts w:ascii="Times New Roman" w:eastAsia="Times New Roman" w:hAnsi="Times New Roman" w:cs="Tahoma"/>
          <w:sz w:val="28"/>
          <w:szCs w:val="24"/>
        </w:rPr>
        <w:t>4.3.17.</w:t>
      </w:r>
      <w:r w:rsidRPr="00525968">
        <w:rPr>
          <w:rFonts w:ascii="Times New Roman" w:hAnsi="Times New Roman"/>
          <w:sz w:val="28"/>
          <w:szCs w:val="28"/>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5F01FF" w:rsidRPr="00525968" w:rsidRDefault="005F01FF" w:rsidP="005F01FF">
      <w:pPr>
        <w:tabs>
          <w:tab w:val="num" w:pos="900"/>
        </w:tabs>
        <w:spacing w:after="0" w:line="240" w:lineRule="auto"/>
        <w:ind w:firstLine="709"/>
        <w:jc w:val="center"/>
        <w:rPr>
          <w:rFonts w:ascii="Times New Roman" w:eastAsia="Times New Roman" w:hAnsi="Times New Roman"/>
          <w:b/>
          <w:sz w:val="28"/>
          <w:szCs w:val="28"/>
        </w:rPr>
      </w:pPr>
      <w:r w:rsidRPr="00525968">
        <w:rPr>
          <w:rFonts w:ascii="Times New Roman" w:eastAsia="Times New Roman" w:hAnsi="Times New Roman"/>
          <w:b/>
          <w:sz w:val="28"/>
          <w:szCs w:val="28"/>
          <w:lang w:val="en-US"/>
        </w:rPr>
        <w:t>V</w:t>
      </w:r>
      <w:r w:rsidRPr="00525968">
        <w:rPr>
          <w:rFonts w:ascii="Times New Roman" w:eastAsia="Times New Roman" w:hAnsi="Times New Roman"/>
          <w:b/>
          <w:sz w:val="28"/>
          <w:szCs w:val="28"/>
        </w:rPr>
        <w:t>. Поощрения за успехи в работе</w:t>
      </w:r>
    </w:p>
    <w:p w:rsidR="005F01FF" w:rsidRDefault="005F01FF" w:rsidP="005F01FF">
      <w:pPr>
        <w:autoSpaceDE w:val="0"/>
        <w:autoSpaceDN w:val="0"/>
        <w:adjustRightInd w:val="0"/>
        <w:spacing w:after="0" w:line="240" w:lineRule="auto"/>
        <w:ind w:firstLine="709"/>
        <w:jc w:val="both"/>
        <w:rPr>
          <w:rFonts w:ascii="Times New Roman" w:hAnsi="Times New Roman"/>
          <w:bCs/>
          <w:sz w:val="28"/>
          <w:szCs w:val="28"/>
        </w:rPr>
      </w:pPr>
      <w:r w:rsidRPr="00525968">
        <w:rPr>
          <w:rFonts w:ascii="Times New Roman" w:hAnsi="Times New Roman"/>
          <w:bCs/>
          <w:sz w:val="28"/>
          <w:szCs w:val="28"/>
        </w:rPr>
        <w:t>5.1. Работодатель применяет к работникам учреждения, добросовестно исполняющим трудовые обязанности, следующие виды поощрений:</w:t>
      </w:r>
    </w:p>
    <w:p w:rsidR="005F01FF" w:rsidRDefault="005F01FF" w:rsidP="005F01F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-объявление благодарности;</w:t>
      </w:r>
    </w:p>
    <w:p w:rsidR="005F01FF" w:rsidRDefault="005F01FF" w:rsidP="005F01F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награждение почетной грамотой;</w:t>
      </w:r>
    </w:p>
    <w:p w:rsidR="005F01FF" w:rsidRDefault="005F01FF" w:rsidP="005F01FF">
      <w:pPr>
        <w:autoSpaceDE w:val="0"/>
        <w:autoSpaceDN w:val="0"/>
        <w:adjustRightInd w:val="0"/>
        <w:spacing w:after="0" w:line="240" w:lineRule="auto"/>
        <w:ind w:firstLine="709"/>
        <w:jc w:val="both"/>
        <w:rPr>
          <w:rFonts w:ascii="Times New Roman" w:hAnsi="Times New Roman"/>
          <w:bCs/>
          <w:sz w:val="28"/>
          <w:szCs w:val="28"/>
        </w:rPr>
      </w:pPr>
    </w:p>
    <w:p w:rsidR="005F01FF" w:rsidRDefault="005F01FF" w:rsidP="005F01F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выдачей премии;</w:t>
      </w:r>
    </w:p>
    <w:p w:rsidR="005F01FF" w:rsidRDefault="005F01FF" w:rsidP="005F01F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награждение ценным подарком.</w:t>
      </w:r>
    </w:p>
    <w:p w:rsidR="005F01FF" w:rsidRPr="00525968" w:rsidRDefault="005F01FF" w:rsidP="005F01F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5.2. Р</w:t>
      </w:r>
      <w:r w:rsidRPr="00525968">
        <w:rPr>
          <w:rFonts w:ascii="Times New Roman" w:hAnsi="Times New Roman"/>
          <w:bCs/>
          <w:sz w:val="28"/>
          <w:szCs w:val="28"/>
        </w:rPr>
        <w:t>аботники могут быть представлены в установленном порядке к государственным наградам (ч. 2 ст. 191 ТК РФ).</w:t>
      </w:r>
    </w:p>
    <w:p w:rsidR="005F01FF" w:rsidRPr="00525968" w:rsidRDefault="005F01FF" w:rsidP="005F01FF">
      <w:pPr>
        <w:tabs>
          <w:tab w:val="num" w:pos="900"/>
        </w:tabs>
        <w:spacing w:after="0" w:line="240" w:lineRule="auto"/>
        <w:ind w:firstLine="709"/>
        <w:jc w:val="center"/>
        <w:rPr>
          <w:rFonts w:ascii="Times New Roman" w:eastAsia="Times New Roman" w:hAnsi="Times New Roman"/>
          <w:b/>
          <w:sz w:val="28"/>
          <w:szCs w:val="28"/>
        </w:rPr>
      </w:pPr>
      <w:r w:rsidRPr="00525968">
        <w:rPr>
          <w:rFonts w:ascii="Times New Roman" w:eastAsia="Times New Roman" w:hAnsi="Times New Roman"/>
          <w:b/>
          <w:sz w:val="28"/>
          <w:szCs w:val="28"/>
          <w:lang w:val="en-US"/>
        </w:rPr>
        <w:lastRenderedPageBreak/>
        <w:t>VI</w:t>
      </w:r>
      <w:r w:rsidRPr="00525968">
        <w:rPr>
          <w:rFonts w:ascii="Times New Roman" w:eastAsia="Times New Roman" w:hAnsi="Times New Roman"/>
          <w:b/>
          <w:sz w:val="28"/>
          <w:szCs w:val="28"/>
        </w:rPr>
        <w:t>. Трудовая дисциплина и ответственность за ее нарушение</w:t>
      </w:r>
    </w:p>
    <w:p w:rsidR="005F01FF" w:rsidRPr="00525968" w:rsidRDefault="005F01FF" w:rsidP="005F01FF">
      <w:pPr>
        <w:tabs>
          <w:tab w:val="num" w:pos="1080"/>
        </w:tabs>
        <w:spacing w:after="0" w:line="240" w:lineRule="auto"/>
        <w:ind w:firstLine="709"/>
        <w:jc w:val="both"/>
        <w:rPr>
          <w:rFonts w:ascii="Times New Roman" w:eastAsia="Times New Roman" w:hAnsi="Times New Roman"/>
          <w:sz w:val="28"/>
          <w:szCs w:val="24"/>
        </w:rPr>
      </w:pPr>
      <w:r w:rsidRPr="00525968">
        <w:rPr>
          <w:rFonts w:ascii="Times New Roman" w:eastAsia="Times New Roman" w:hAnsi="Times New Roman"/>
          <w:sz w:val="28"/>
          <w:szCs w:val="24"/>
        </w:rPr>
        <w:t>6.1.</w:t>
      </w:r>
      <w:r w:rsidRPr="00525968">
        <w:rPr>
          <w:rFonts w:ascii="Times New Roman" w:eastAsia="Times New Roman" w:hAnsi="Times New Roman"/>
          <w:sz w:val="14"/>
          <w:szCs w:val="14"/>
        </w:rPr>
        <w:t xml:space="preserve">  </w:t>
      </w:r>
      <w:r w:rsidRPr="00525968">
        <w:rPr>
          <w:rFonts w:ascii="Times New Roman" w:eastAsia="Times New Roman" w:hAnsi="Times New Roman"/>
          <w:sz w:val="28"/>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5F01FF" w:rsidRPr="00525968" w:rsidRDefault="005F01FF" w:rsidP="005F01FF">
      <w:pPr>
        <w:tabs>
          <w:tab w:val="num" w:pos="1080"/>
        </w:tabs>
        <w:spacing w:after="0" w:line="240" w:lineRule="auto"/>
        <w:ind w:firstLine="709"/>
        <w:jc w:val="both"/>
        <w:rPr>
          <w:rFonts w:ascii="Times New Roman" w:eastAsia="Times New Roman" w:hAnsi="Times New Roman"/>
          <w:sz w:val="28"/>
          <w:szCs w:val="24"/>
        </w:rPr>
      </w:pPr>
      <w:r w:rsidRPr="00525968">
        <w:rPr>
          <w:rFonts w:ascii="Times New Roman" w:eastAsia="Symbol" w:hAnsi="Times New Roman"/>
          <w:sz w:val="14"/>
          <w:szCs w:val="14"/>
        </w:rPr>
        <w:t xml:space="preserve">  </w:t>
      </w:r>
      <w:r>
        <w:rPr>
          <w:rFonts w:ascii="Times New Roman" w:eastAsia="Symbol" w:hAnsi="Times New Roman"/>
          <w:sz w:val="14"/>
          <w:szCs w:val="14"/>
        </w:rPr>
        <w:t>-</w:t>
      </w:r>
      <w:r w:rsidRPr="00525968">
        <w:rPr>
          <w:rFonts w:ascii="Times New Roman" w:eastAsia="Times New Roman" w:hAnsi="Times New Roman"/>
          <w:sz w:val="28"/>
          <w:szCs w:val="24"/>
        </w:rPr>
        <w:t xml:space="preserve">замечание; </w:t>
      </w:r>
    </w:p>
    <w:p w:rsidR="005F01FF" w:rsidRPr="00525968" w:rsidRDefault="005F01FF" w:rsidP="005F01FF">
      <w:pPr>
        <w:tabs>
          <w:tab w:val="num" w:pos="1080"/>
        </w:tabs>
        <w:spacing w:after="0" w:line="240" w:lineRule="auto"/>
        <w:ind w:firstLine="709"/>
        <w:jc w:val="both"/>
        <w:rPr>
          <w:rFonts w:ascii="Times New Roman" w:eastAsia="Times New Roman" w:hAnsi="Times New Roman"/>
          <w:sz w:val="28"/>
          <w:szCs w:val="24"/>
        </w:rPr>
      </w:pPr>
      <w:r w:rsidRPr="00525968">
        <w:rPr>
          <w:rFonts w:ascii="Times New Roman" w:eastAsia="Symbol" w:hAnsi="Times New Roman"/>
          <w:sz w:val="14"/>
          <w:szCs w:val="14"/>
        </w:rPr>
        <w:t xml:space="preserve">  </w:t>
      </w:r>
      <w:r>
        <w:rPr>
          <w:rFonts w:ascii="Times New Roman" w:eastAsia="Symbol" w:hAnsi="Times New Roman"/>
          <w:sz w:val="14"/>
          <w:szCs w:val="14"/>
        </w:rPr>
        <w:t>-</w:t>
      </w:r>
      <w:r w:rsidRPr="00525968">
        <w:rPr>
          <w:rFonts w:ascii="Times New Roman" w:eastAsia="Times New Roman" w:hAnsi="Times New Roman"/>
          <w:sz w:val="28"/>
          <w:szCs w:val="24"/>
        </w:rPr>
        <w:t xml:space="preserve">выговор; </w:t>
      </w:r>
    </w:p>
    <w:p w:rsidR="005F01FF" w:rsidRPr="00525968" w:rsidRDefault="005F01FF" w:rsidP="005F01FF">
      <w:pPr>
        <w:tabs>
          <w:tab w:val="num" w:pos="1080"/>
        </w:tabs>
        <w:spacing w:after="0" w:line="240" w:lineRule="auto"/>
        <w:ind w:firstLine="709"/>
        <w:jc w:val="both"/>
        <w:rPr>
          <w:rFonts w:ascii="Times New Roman" w:eastAsia="Times New Roman" w:hAnsi="Times New Roman"/>
          <w:sz w:val="28"/>
          <w:szCs w:val="24"/>
        </w:rPr>
      </w:pPr>
      <w:r>
        <w:rPr>
          <w:rFonts w:ascii="Times New Roman" w:eastAsia="Symbol" w:hAnsi="Times New Roman"/>
          <w:sz w:val="14"/>
          <w:szCs w:val="14"/>
        </w:rPr>
        <w:t>-</w:t>
      </w:r>
      <w:r w:rsidRPr="00525968">
        <w:rPr>
          <w:rFonts w:ascii="Times New Roman" w:eastAsia="Symbol" w:hAnsi="Times New Roman"/>
          <w:sz w:val="14"/>
          <w:szCs w:val="14"/>
        </w:rPr>
        <w:t> </w:t>
      </w:r>
      <w:r w:rsidRPr="00525968">
        <w:rPr>
          <w:rFonts w:ascii="Times New Roman" w:eastAsia="Times New Roman" w:hAnsi="Times New Roman"/>
          <w:sz w:val="28"/>
          <w:szCs w:val="24"/>
        </w:rPr>
        <w:t>увольнение по соответствующим основаниям.</w:t>
      </w:r>
    </w:p>
    <w:p w:rsidR="005F01FF" w:rsidRPr="00525968" w:rsidRDefault="005F01FF" w:rsidP="005F01FF">
      <w:pPr>
        <w:tabs>
          <w:tab w:val="num" w:pos="1080"/>
        </w:tabs>
        <w:spacing w:after="0" w:line="240" w:lineRule="auto"/>
        <w:ind w:firstLine="709"/>
        <w:jc w:val="both"/>
        <w:rPr>
          <w:rFonts w:ascii="Times New Roman" w:eastAsia="Times New Roman" w:hAnsi="Times New Roman"/>
          <w:sz w:val="28"/>
          <w:szCs w:val="24"/>
        </w:rPr>
      </w:pPr>
      <w:r w:rsidRPr="00525968">
        <w:rPr>
          <w:rFonts w:ascii="Times New Roman" w:eastAsia="Times New Roman" w:hAnsi="Times New Roman"/>
          <w:sz w:val="28"/>
          <w:szCs w:val="24"/>
        </w:rPr>
        <w:t>6.2. Увольнение в качестве дисциплинарного взыскания может быть применено в соответствии со ст. 192 ТК РФ в случаях:</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однократного грубого нарушения работником трудовых обязанностей (п. 6 ч.1 ст. 81 ТК РФ):</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 принятия необоснованного решения руководителем организации (филиала, представительства), его заместителями и главным бухгалтером, </w:t>
      </w:r>
      <w:r w:rsidRPr="00525968">
        <w:rPr>
          <w:rFonts w:ascii="Times New Roman" w:hAnsi="Times New Roman"/>
          <w:sz w:val="28"/>
          <w:szCs w:val="28"/>
        </w:rPr>
        <w:lastRenderedPageBreak/>
        <w:t>повлекшего за собой нарушение сохранности имущества, неправомерное его использование или иной ущерб имуществу организации (п. 9  ч.1 ст. 81 ТК РФ);</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 повторное в течение одного года грубое нарушение </w:t>
      </w:r>
      <w:r>
        <w:rPr>
          <w:rFonts w:ascii="Times New Roman" w:hAnsi="Times New Roman"/>
          <w:sz w:val="28"/>
          <w:szCs w:val="28"/>
        </w:rPr>
        <w:t>у</w:t>
      </w:r>
      <w:r w:rsidRPr="00525968">
        <w:rPr>
          <w:rFonts w:ascii="Times New Roman" w:hAnsi="Times New Roman"/>
          <w:sz w:val="28"/>
          <w:szCs w:val="28"/>
        </w:rPr>
        <w:t>става образовательного учреждения (п.1 ст. 336 ТК РФ).</w:t>
      </w:r>
    </w:p>
    <w:p w:rsidR="005F01FF" w:rsidRPr="00525968" w:rsidRDefault="005F01FF" w:rsidP="005F01FF">
      <w:pPr>
        <w:autoSpaceDE w:val="0"/>
        <w:autoSpaceDN w:val="0"/>
        <w:adjustRightInd w:val="0"/>
        <w:spacing w:after="0" w:line="240" w:lineRule="auto"/>
        <w:ind w:firstLine="709"/>
        <w:jc w:val="both"/>
        <w:rPr>
          <w:rFonts w:ascii="Times New Roman" w:eastAsia="Times New Roman" w:hAnsi="Times New Roman"/>
          <w:sz w:val="28"/>
          <w:szCs w:val="24"/>
        </w:rPr>
      </w:pPr>
      <w:r w:rsidRPr="00525968">
        <w:rPr>
          <w:rFonts w:ascii="Times New Roman" w:eastAsia="Times New Roman" w:hAnsi="Times New Roman"/>
          <w:sz w:val="28"/>
          <w:szCs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sz w:val="28"/>
          <w:szCs w:val="24"/>
        </w:rPr>
        <w:t>6.4.</w:t>
      </w:r>
      <w:r w:rsidRPr="00525968">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Непредоставление работником объяснения не является препятствием для применения дисциплинарного взыскания.</w:t>
      </w:r>
    </w:p>
    <w:p w:rsidR="005F01FF" w:rsidRPr="00525968" w:rsidRDefault="005F01FF" w:rsidP="005F01FF">
      <w:pPr>
        <w:tabs>
          <w:tab w:val="num" w:pos="1080"/>
        </w:tabs>
        <w:spacing w:after="0" w:line="240" w:lineRule="auto"/>
        <w:ind w:firstLine="709"/>
        <w:jc w:val="both"/>
        <w:rPr>
          <w:rFonts w:ascii="Times New Roman" w:eastAsia="Times New Roman" w:hAnsi="Times New Roman"/>
          <w:sz w:val="28"/>
          <w:szCs w:val="24"/>
        </w:rPr>
      </w:pPr>
      <w:r w:rsidRPr="00525968">
        <w:rPr>
          <w:rFonts w:ascii="Times New Roman" w:eastAsia="Times New Roman" w:hAnsi="Times New Roman"/>
          <w:sz w:val="28"/>
          <w:szCs w:val="24"/>
        </w:rPr>
        <w:t xml:space="preserve">6.5.Дисциплинарное расследование нарушений педагогическим работником образовательного учреждения норм профессионального поведения или </w:t>
      </w:r>
      <w:r>
        <w:rPr>
          <w:rFonts w:ascii="Times New Roman" w:eastAsia="Times New Roman" w:hAnsi="Times New Roman"/>
          <w:sz w:val="28"/>
          <w:szCs w:val="24"/>
        </w:rPr>
        <w:t>У</w:t>
      </w:r>
      <w:r w:rsidRPr="00525968">
        <w:rPr>
          <w:rFonts w:ascii="Times New Roman" w:eastAsia="Times New Roman" w:hAnsi="Times New Roman"/>
          <w:sz w:val="28"/>
          <w:szCs w:val="24"/>
        </w:rPr>
        <w:t xml:space="preserve">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5F01FF" w:rsidRPr="00525968" w:rsidRDefault="005F01FF" w:rsidP="005F01FF">
      <w:pPr>
        <w:tabs>
          <w:tab w:val="num" w:pos="1080"/>
        </w:tabs>
        <w:spacing w:after="0" w:line="240" w:lineRule="auto"/>
        <w:ind w:firstLine="709"/>
        <w:jc w:val="both"/>
        <w:rPr>
          <w:rFonts w:ascii="Times New Roman" w:eastAsia="Times New Roman" w:hAnsi="Times New Roman"/>
          <w:sz w:val="28"/>
          <w:szCs w:val="24"/>
        </w:rPr>
      </w:pPr>
      <w:r w:rsidRPr="00525968">
        <w:rPr>
          <w:rFonts w:ascii="Times New Roman" w:eastAsia="Times New Roman" w:hAnsi="Times New Roman"/>
          <w:sz w:val="28"/>
          <w:szCs w:val="24"/>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6.7. За каждый дисциплинарный проступок может быть применено только одно дисциплинарное взыскание.</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5F01FF" w:rsidRPr="00525968" w:rsidRDefault="005F01FF" w:rsidP="005F01FF">
      <w:pPr>
        <w:tabs>
          <w:tab w:val="num" w:pos="1080"/>
        </w:tabs>
        <w:spacing w:after="0" w:line="240" w:lineRule="auto"/>
        <w:ind w:firstLine="709"/>
        <w:jc w:val="both"/>
        <w:rPr>
          <w:rFonts w:ascii="Times New Roman" w:hAnsi="Times New Roman"/>
          <w:sz w:val="28"/>
          <w:szCs w:val="28"/>
        </w:rPr>
      </w:pPr>
      <w:r w:rsidRPr="00525968">
        <w:rPr>
          <w:rFonts w:ascii="Times New Roman" w:eastAsia="Times New Roman" w:hAnsi="Times New Roman"/>
          <w:sz w:val="28"/>
          <w:szCs w:val="24"/>
        </w:rPr>
        <w:t>6.9.</w:t>
      </w:r>
      <w:r w:rsidRPr="00525968">
        <w:rPr>
          <w:rFonts w:ascii="Times New Roman" w:hAnsi="Times New Roman"/>
          <w:sz w:val="28"/>
          <w:szCs w:val="28"/>
        </w:rPr>
        <w:t>Сведения о взысканиях в трудовую книжку не вносятся, за исключением случаев, когда дисциплинарным взысканием является увольнение.</w:t>
      </w:r>
    </w:p>
    <w:p w:rsidR="005F01FF" w:rsidRPr="00525968" w:rsidRDefault="005F01FF" w:rsidP="005F01FF">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sz w:val="28"/>
          <w:szCs w:val="24"/>
        </w:rPr>
        <w:t xml:space="preserve">6.10. </w:t>
      </w:r>
      <w:r w:rsidRPr="00525968">
        <w:rPr>
          <w:rFonts w:ascii="Times New Roman" w:hAnsi="Times New Roman"/>
          <w:sz w:val="28"/>
          <w:szCs w:val="28"/>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5F01FF" w:rsidRPr="00525968" w:rsidRDefault="005F01FF" w:rsidP="005F01FF">
      <w:pPr>
        <w:tabs>
          <w:tab w:val="num" w:pos="1080"/>
        </w:tabs>
        <w:spacing w:after="0" w:line="240" w:lineRule="auto"/>
        <w:ind w:firstLine="709"/>
        <w:jc w:val="center"/>
        <w:rPr>
          <w:rFonts w:ascii="Times New Roman" w:eastAsia="Times New Roman" w:hAnsi="Times New Roman" w:cs="Tahoma"/>
          <w:b/>
          <w:sz w:val="28"/>
          <w:szCs w:val="28"/>
        </w:rPr>
      </w:pPr>
      <w:r w:rsidRPr="00525968">
        <w:rPr>
          <w:rFonts w:ascii="Times New Roman" w:eastAsia="Times New Roman" w:hAnsi="Times New Roman" w:cs="Tahoma"/>
          <w:b/>
          <w:sz w:val="28"/>
          <w:szCs w:val="28"/>
          <w:lang w:val="en-US"/>
        </w:rPr>
        <w:t>VII</w:t>
      </w:r>
      <w:r w:rsidRPr="00525968">
        <w:rPr>
          <w:rFonts w:ascii="Times New Roman" w:eastAsia="Times New Roman" w:hAnsi="Times New Roman" w:cs="Tahoma"/>
          <w:b/>
          <w:sz w:val="28"/>
          <w:szCs w:val="28"/>
        </w:rPr>
        <w:t>. Заключительные положения</w:t>
      </w:r>
    </w:p>
    <w:p w:rsidR="005F01FF" w:rsidRDefault="005F01FF" w:rsidP="005F01FF">
      <w:pPr>
        <w:tabs>
          <w:tab w:val="num" w:pos="1080"/>
        </w:tabs>
        <w:spacing w:after="0" w:line="240" w:lineRule="auto"/>
        <w:ind w:firstLine="709"/>
        <w:jc w:val="both"/>
        <w:rPr>
          <w:rFonts w:ascii="Times New Roman" w:eastAsia="Times New Roman" w:hAnsi="Times New Roman"/>
          <w:sz w:val="28"/>
          <w:szCs w:val="24"/>
        </w:rPr>
      </w:pPr>
      <w:r w:rsidRPr="00525968">
        <w:rPr>
          <w:rFonts w:ascii="Times New Roman" w:eastAsia="Times New Roman" w:hAnsi="Times New Roman"/>
          <w:sz w:val="28"/>
          <w:szCs w:val="24"/>
        </w:rPr>
        <w:t>7.1. Текст правил внутреннего трудового распорядка вывешивается в образовательном учреждении на видном месте.</w:t>
      </w:r>
    </w:p>
    <w:p w:rsidR="005F01FF" w:rsidRPr="00525968" w:rsidRDefault="005F01FF" w:rsidP="005F01FF">
      <w:pPr>
        <w:tabs>
          <w:tab w:val="num" w:pos="1080"/>
        </w:tabs>
        <w:spacing w:after="0" w:line="240" w:lineRule="auto"/>
        <w:ind w:firstLine="709"/>
        <w:jc w:val="both"/>
        <w:rPr>
          <w:rFonts w:ascii="Times New Roman" w:eastAsia="Times New Roman" w:hAnsi="Times New Roman"/>
          <w:sz w:val="28"/>
          <w:szCs w:val="24"/>
        </w:rPr>
      </w:pPr>
      <w:r w:rsidRPr="00525968">
        <w:rPr>
          <w:rFonts w:ascii="Times New Roman" w:eastAsia="Times New Roman" w:hAnsi="Times New Roman"/>
          <w:sz w:val="28"/>
          <w:szCs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5F01FF" w:rsidRPr="00525968" w:rsidRDefault="005F01FF" w:rsidP="005F01FF">
      <w:pPr>
        <w:tabs>
          <w:tab w:val="num" w:pos="1080"/>
        </w:tabs>
        <w:spacing w:after="0" w:line="240" w:lineRule="auto"/>
        <w:ind w:firstLine="709"/>
        <w:jc w:val="both"/>
        <w:rPr>
          <w:rFonts w:ascii="Times New Roman" w:hAnsi="Times New Roman"/>
          <w:sz w:val="28"/>
        </w:rPr>
      </w:pPr>
      <w:r w:rsidRPr="00525968">
        <w:rPr>
          <w:rFonts w:ascii="Times New Roman" w:eastAsia="Times New Roman" w:hAnsi="Times New Roman"/>
          <w:sz w:val="28"/>
          <w:szCs w:val="24"/>
        </w:rPr>
        <w:t>7.3. С вновь принятыми правилами внутреннего трудового распорядка, внесенными в них</w:t>
      </w:r>
      <w:r w:rsidRPr="00525968">
        <w:rPr>
          <w:rFonts w:ascii="Times New Roman" w:hAnsi="Times New Roman"/>
          <w:sz w:val="28"/>
          <w:szCs w:val="20"/>
        </w:rPr>
        <w:t xml:space="preserve"> изменениями и дополнениями работодатель знакомит работников под роспись с указанием даты ознакомления.</w:t>
      </w:r>
    </w:p>
    <w:p w:rsidR="005F01FF" w:rsidRPr="001C1B77" w:rsidRDefault="005F01FF" w:rsidP="005F01FF">
      <w:pPr>
        <w:spacing w:line="240" w:lineRule="auto"/>
        <w:rPr>
          <w:rFonts w:ascii="Times New Roman" w:hAnsi="Times New Roman"/>
          <w:sz w:val="28"/>
          <w:szCs w:val="20"/>
        </w:rPr>
      </w:pPr>
    </w:p>
    <w:p w:rsidR="00386D91" w:rsidRDefault="005F01FF" w:rsidP="005F01FF">
      <w:pPr>
        <w:spacing w:after="0" w:line="240" w:lineRule="auto"/>
        <w:rPr>
          <w:rFonts w:ascii="Times New Roman" w:hAnsi="Times New Roman"/>
          <w:sz w:val="28"/>
          <w:szCs w:val="20"/>
        </w:rPr>
      </w:pPr>
      <w:r w:rsidRPr="001C1B77">
        <w:rPr>
          <w:rFonts w:ascii="Times New Roman" w:hAnsi="Times New Roman"/>
          <w:sz w:val="28"/>
          <w:szCs w:val="20"/>
        </w:rPr>
        <w:t>Ознакомлены</w:t>
      </w:r>
      <w:r w:rsidR="00386D91">
        <w:rPr>
          <w:rFonts w:ascii="Times New Roman" w:hAnsi="Times New Roman"/>
          <w:sz w:val="28"/>
          <w:szCs w:val="20"/>
        </w:rPr>
        <w:t>:</w:t>
      </w:r>
    </w:p>
    <w:p w:rsidR="005F01FF" w:rsidRDefault="00386D91" w:rsidP="005F01FF">
      <w:pPr>
        <w:spacing w:after="0" w:line="240" w:lineRule="auto"/>
        <w:rPr>
          <w:rFonts w:ascii="Times New Roman" w:hAnsi="Times New Roman"/>
          <w:sz w:val="28"/>
          <w:szCs w:val="20"/>
        </w:rPr>
      </w:pPr>
      <w:r>
        <w:rPr>
          <w:rFonts w:ascii="Times New Roman" w:hAnsi="Times New Roman"/>
          <w:sz w:val="28"/>
          <w:szCs w:val="20"/>
        </w:rPr>
        <w:t>Н</w:t>
      </w:r>
      <w:r w:rsidR="005F01FF" w:rsidRPr="001C1B77">
        <w:rPr>
          <w:rFonts w:ascii="Times New Roman" w:hAnsi="Times New Roman"/>
          <w:sz w:val="28"/>
          <w:szCs w:val="20"/>
        </w:rPr>
        <w:t>а общем собрании трудового коллектива</w:t>
      </w:r>
      <w:r w:rsidR="005F01FF">
        <w:rPr>
          <w:rFonts w:ascii="Times New Roman" w:hAnsi="Times New Roman"/>
          <w:sz w:val="28"/>
          <w:szCs w:val="20"/>
        </w:rPr>
        <w:t xml:space="preserve"> МБОУ «Куанпамашская ООШ»</w:t>
      </w:r>
      <w:r>
        <w:rPr>
          <w:rFonts w:ascii="Times New Roman" w:hAnsi="Times New Roman"/>
          <w:sz w:val="28"/>
          <w:szCs w:val="20"/>
        </w:rPr>
        <w:t>.</w:t>
      </w:r>
    </w:p>
    <w:p w:rsidR="005F01FF" w:rsidRPr="001C1B77" w:rsidRDefault="005F01FF" w:rsidP="005F01FF">
      <w:pPr>
        <w:spacing w:after="0" w:line="240" w:lineRule="auto"/>
        <w:rPr>
          <w:rFonts w:ascii="Times New Roman" w:hAnsi="Times New Roman"/>
          <w:sz w:val="28"/>
          <w:szCs w:val="20"/>
        </w:rPr>
      </w:pPr>
      <w:r>
        <w:rPr>
          <w:rFonts w:ascii="Times New Roman" w:hAnsi="Times New Roman"/>
          <w:sz w:val="28"/>
          <w:szCs w:val="20"/>
        </w:rPr>
        <w:t xml:space="preserve">Протокол </w:t>
      </w:r>
      <w:r w:rsidR="004D45F6">
        <w:rPr>
          <w:rFonts w:ascii="Times New Roman" w:hAnsi="Times New Roman"/>
          <w:sz w:val="28"/>
          <w:szCs w:val="20"/>
        </w:rPr>
        <w:t xml:space="preserve">от «09» апреля 2013 года </w:t>
      </w:r>
      <w:r>
        <w:rPr>
          <w:rFonts w:ascii="Times New Roman" w:hAnsi="Times New Roman"/>
          <w:sz w:val="28"/>
          <w:szCs w:val="20"/>
        </w:rPr>
        <w:t>№ 4.</w:t>
      </w:r>
    </w:p>
    <w:p w:rsidR="007D2E94" w:rsidRDefault="007D2E94"/>
    <w:sectPr w:rsidR="007D2E94" w:rsidSect="00C10A6F">
      <w:footerReference w:type="default" r:id="rId7"/>
      <w:pgSz w:w="11906" w:h="16838"/>
      <w:pgMar w:top="455" w:right="851" w:bottom="1134"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58F" w:rsidRDefault="00B6358F" w:rsidP="005F01FF">
      <w:pPr>
        <w:spacing w:after="0" w:line="240" w:lineRule="auto"/>
      </w:pPr>
      <w:r>
        <w:separator/>
      </w:r>
    </w:p>
  </w:endnote>
  <w:endnote w:type="continuationSeparator" w:id="1">
    <w:p w:rsidR="00B6358F" w:rsidRDefault="00B6358F" w:rsidP="005F0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26" w:rsidRPr="006160E5" w:rsidRDefault="00466268">
    <w:pPr>
      <w:pStyle w:val="a9"/>
      <w:jc w:val="right"/>
      <w:rPr>
        <w:rFonts w:ascii="Times New Roman" w:hAnsi="Times New Roman"/>
        <w:sz w:val="28"/>
        <w:szCs w:val="28"/>
      </w:rPr>
    </w:pPr>
    <w:r w:rsidRPr="006160E5">
      <w:rPr>
        <w:rFonts w:ascii="Times New Roman" w:hAnsi="Times New Roman"/>
        <w:sz w:val="28"/>
        <w:szCs w:val="28"/>
      </w:rPr>
      <w:fldChar w:fldCharType="begin"/>
    </w:r>
    <w:r w:rsidR="007D2E94" w:rsidRPr="006160E5">
      <w:rPr>
        <w:rFonts w:ascii="Times New Roman" w:hAnsi="Times New Roman"/>
        <w:sz w:val="28"/>
        <w:szCs w:val="28"/>
      </w:rPr>
      <w:instrText xml:space="preserve"> PAGE   \* MERGEFORMAT </w:instrText>
    </w:r>
    <w:r w:rsidRPr="006160E5">
      <w:rPr>
        <w:rFonts w:ascii="Times New Roman" w:hAnsi="Times New Roman"/>
        <w:sz w:val="28"/>
        <w:szCs w:val="28"/>
      </w:rPr>
      <w:fldChar w:fldCharType="separate"/>
    </w:r>
    <w:r w:rsidR="00755D88">
      <w:rPr>
        <w:rFonts w:ascii="Times New Roman" w:hAnsi="Times New Roman"/>
        <w:noProof/>
        <w:sz w:val="28"/>
        <w:szCs w:val="28"/>
      </w:rPr>
      <w:t>7</w:t>
    </w:r>
    <w:r w:rsidRPr="006160E5">
      <w:rPr>
        <w:rFonts w:ascii="Times New Roman" w:hAnsi="Times New Roman"/>
        <w:sz w:val="28"/>
        <w:szCs w:val="28"/>
      </w:rPr>
      <w:fldChar w:fldCharType="end"/>
    </w:r>
  </w:p>
  <w:p w:rsidR="006A1626" w:rsidRDefault="00B6358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58F" w:rsidRDefault="00B6358F" w:rsidP="005F01FF">
      <w:pPr>
        <w:spacing w:after="0" w:line="240" w:lineRule="auto"/>
      </w:pPr>
      <w:r>
        <w:separator/>
      </w:r>
    </w:p>
  </w:footnote>
  <w:footnote w:type="continuationSeparator" w:id="1">
    <w:p w:rsidR="00B6358F" w:rsidRDefault="00B6358F" w:rsidP="005F01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A3DC5"/>
    <w:multiLevelType w:val="hybridMultilevel"/>
    <w:tmpl w:val="D62AB0C6"/>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3E313E"/>
    <w:multiLevelType w:val="hybridMultilevel"/>
    <w:tmpl w:val="82F8FD78"/>
    <w:lvl w:ilvl="0" w:tplc="BABA22AC">
      <w:start w:val="1"/>
      <w:numFmt w:val="decimal"/>
      <w:lvlText w:val="%1."/>
      <w:lvlJc w:val="left"/>
      <w:pPr>
        <w:ind w:left="735" w:hanging="375"/>
      </w:pPr>
      <w:rPr>
        <w:rFonts w:eastAsia="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3">
    <w:nsid w:val="333541AD"/>
    <w:multiLevelType w:val="hybridMultilevel"/>
    <w:tmpl w:val="89B42532"/>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0F5E20"/>
    <w:multiLevelType w:val="hybridMultilevel"/>
    <w:tmpl w:val="B9FC85D6"/>
    <w:lvl w:ilvl="0" w:tplc="B2E0E35A">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49404E"/>
    <w:multiLevelType w:val="multilevel"/>
    <w:tmpl w:val="6AA84076"/>
    <w:lvl w:ilvl="0">
      <w:start w:val="3"/>
      <w:numFmt w:val="decimal"/>
      <w:lvlText w:val="%1."/>
      <w:lvlJc w:val="left"/>
      <w:pPr>
        <w:ind w:left="450" w:hanging="450"/>
      </w:pPr>
      <w:rPr>
        <w:rFonts w:eastAsia="Symbol" w:cs="Symbol" w:hint="default"/>
      </w:rPr>
    </w:lvl>
    <w:lvl w:ilvl="1">
      <w:start w:val="3"/>
      <w:numFmt w:val="decimal"/>
      <w:lvlText w:val="%1.%2."/>
      <w:lvlJc w:val="left"/>
      <w:pPr>
        <w:ind w:left="1440" w:hanging="720"/>
      </w:pPr>
      <w:rPr>
        <w:rFonts w:eastAsia="Symbol" w:cs="Symbol" w:hint="default"/>
      </w:rPr>
    </w:lvl>
    <w:lvl w:ilvl="2">
      <w:start w:val="1"/>
      <w:numFmt w:val="decimal"/>
      <w:lvlText w:val="%1.%2.%3."/>
      <w:lvlJc w:val="left"/>
      <w:pPr>
        <w:ind w:left="2160" w:hanging="720"/>
      </w:pPr>
      <w:rPr>
        <w:rFonts w:eastAsia="Symbol" w:cs="Symbol" w:hint="default"/>
      </w:rPr>
    </w:lvl>
    <w:lvl w:ilvl="3">
      <w:start w:val="1"/>
      <w:numFmt w:val="decimal"/>
      <w:lvlText w:val="%1.%2.%3.%4."/>
      <w:lvlJc w:val="left"/>
      <w:pPr>
        <w:ind w:left="3240" w:hanging="1080"/>
      </w:pPr>
      <w:rPr>
        <w:rFonts w:eastAsia="Symbol" w:cs="Symbol" w:hint="default"/>
      </w:rPr>
    </w:lvl>
    <w:lvl w:ilvl="4">
      <w:start w:val="1"/>
      <w:numFmt w:val="decimal"/>
      <w:lvlText w:val="%1.%2.%3.%4.%5."/>
      <w:lvlJc w:val="left"/>
      <w:pPr>
        <w:ind w:left="3960" w:hanging="1080"/>
      </w:pPr>
      <w:rPr>
        <w:rFonts w:eastAsia="Symbol" w:cs="Symbol" w:hint="default"/>
      </w:rPr>
    </w:lvl>
    <w:lvl w:ilvl="5">
      <w:start w:val="1"/>
      <w:numFmt w:val="decimal"/>
      <w:lvlText w:val="%1.%2.%3.%4.%5.%6."/>
      <w:lvlJc w:val="left"/>
      <w:pPr>
        <w:ind w:left="5040" w:hanging="1440"/>
      </w:pPr>
      <w:rPr>
        <w:rFonts w:eastAsia="Symbol" w:cs="Symbol" w:hint="default"/>
      </w:rPr>
    </w:lvl>
    <w:lvl w:ilvl="6">
      <w:start w:val="1"/>
      <w:numFmt w:val="decimal"/>
      <w:lvlText w:val="%1.%2.%3.%4.%5.%6.%7."/>
      <w:lvlJc w:val="left"/>
      <w:pPr>
        <w:ind w:left="6120" w:hanging="1800"/>
      </w:pPr>
      <w:rPr>
        <w:rFonts w:eastAsia="Symbol" w:cs="Symbol" w:hint="default"/>
      </w:rPr>
    </w:lvl>
    <w:lvl w:ilvl="7">
      <w:start w:val="1"/>
      <w:numFmt w:val="decimal"/>
      <w:lvlText w:val="%1.%2.%3.%4.%5.%6.%7.%8."/>
      <w:lvlJc w:val="left"/>
      <w:pPr>
        <w:ind w:left="6840" w:hanging="1800"/>
      </w:pPr>
      <w:rPr>
        <w:rFonts w:eastAsia="Symbol" w:cs="Symbol" w:hint="default"/>
      </w:rPr>
    </w:lvl>
    <w:lvl w:ilvl="8">
      <w:start w:val="1"/>
      <w:numFmt w:val="decimal"/>
      <w:lvlText w:val="%1.%2.%3.%4.%5.%6.%7.%8.%9."/>
      <w:lvlJc w:val="left"/>
      <w:pPr>
        <w:ind w:left="7920" w:hanging="2160"/>
      </w:pPr>
      <w:rPr>
        <w:rFonts w:eastAsia="Symbol" w:cs="Symbol" w:hint="default"/>
      </w:rPr>
    </w:lvl>
  </w:abstractNum>
  <w:abstractNum w:abstractNumId="6">
    <w:nsid w:val="3FE9030A"/>
    <w:multiLevelType w:val="hybridMultilevel"/>
    <w:tmpl w:val="A2820558"/>
    <w:lvl w:ilvl="0" w:tplc="595A664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1967F7"/>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2110BE3"/>
    <w:multiLevelType w:val="multilevel"/>
    <w:tmpl w:val="516637D8"/>
    <w:lvl w:ilvl="0">
      <w:start w:val="5"/>
      <w:numFmt w:val="decimal"/>
      <w:lvlText w:val="%1"/>
      <w:lvlJc w:val="left"/>
      <w:pPr>
        <w:ind w:left="405" w:hanging="405"/>
      </w:pPr>
      <w:rPr>
        <w:rFonts w:hint="default"/>
      </w:rPr>
    </w:lvl>
    <w:lvl w:ilvl="1">
      <w:start w:val="3"/>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A831AD9"/>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AEE28C1"/>
    <w:multiLevelType w:val="multilevel"/>
    <w:tmpl w:val="7F0A023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F174EEA"/>
    <w:multiLevelType w:val="hybridMultilevel"/>
    <w:tmpl w:val="F25C50DE"/>
    <w:lvl w:ilvl="0" w:tplc="BF2A2502">
      <w:start w:val="1"/>
      <w:numFmt w:val="decimal"/>
      <w:lvlText w:val="%1."/>
      <w:lvlJc w:val="left"/>
      <w:pPr>
        <w:tabs>
          <w:tab w:val="num" w:pos="720"/>
        </w:tabs>
        <w:ind w:left="720" w:hanging="360"/>
      </w:pPr>
      <w:rPr>
        <w:rFonts w:hint="default"/>
      </w:rPr>
    </w:lvl>
    <w:lvl w:ilvl="1" w:tplc="16CE535C">
      <w:numFmt w:val="none"/>
      <w:lvlText w:val=""/>
      <w:lvlJc w:val="left"/>
      <w:pPr>
        <w:tabs>
          <w:tab w:val="num" w:pos="360"/>
        </w:tabs>
      </w:pPr>
    </w:lvl>
    <w:lvl w:ilvl="2" w:tplc="570C042C">
      <w:numFmt w:val="none"/>
      <w:lvlText w:val=""/>
      <w:lvlJc w:val="left"/>
      <w:pPr>
        <w:tabs>
          <w:tab w:val="num" w:pos="360"/>
        </w:tabs>
      </w:pPr>
    </w:lvl>
    <w:lvl w:ilvl="3" w:tplc="73980E40">
      <w:numFmt w:val="none"/>
      <w:lvlText w:val=""/>
      <w:lvlJc w:val="left"/>
      <w:pPr>
        <w:tabs>
          <w:tab w:val="num" w:pos="360"/>
        </w:tabs>
      </w:pPr>
    </w:lvl>
    <w:lvl w:ilvl="4" w:tplc="0EE250EC">
      <w:numFmt w:val="none"/>
      <w:lvlText w:val=""/>
      <w:lvlJc w:val="left"/>
      <w:pPr>
        <w:tabs>
          <w:tab w:val="num" w:pos="360"/>
        </w:tabs>
      </w:pPr>
    </w:lvl>
    <w:lvl w:ilvl="5" w:tplc="F9D28E76">
      <w:numFmt w:val="none"/>
      <w:lvlText w:val=""/>
      <w:lvlJc w:val="left"/>
      <w:pPr>
        <w:tabs>
          <w:tab w:val="num" w:pos="360"/>
        </w:tabs>
      </w:pPr>
    </w:lvl>
    <w:lvl w:ilvl="6" w:tplc="DCC28C9A">
      <w:numFmt w:val="none"/>
      <w:lvlText w:val=""/>
      <w:lvlJc w:val="left"/>
      <w:pPr>
        <w:tabs>
          <w:tab w:val="num" w:pos="360"/>
        </w:tabs>
      </w:pPr>
    </w:lvl>
    <w:lvl w:ilvl="7" w:tplc="8D8E0CAA">
      <w:numFmt w:val="none"/>
      <w:lvlText w:val=""/>
      <w:lvlJc w:val="left"/>
      <w:pPr>
        <w:tabs>
          <w:tab w:val="num" w:pos="360"/>
        </w:tabs>
      </w:pPr>
    </w:lvl>
    <w:lvl w:ilvl="8" w:tplc="2FAC2ABA">
      <w:numFmt w:val="none"/>
      <w:lvlText w:val=""/>
      <w:lvlJc w:val="left"/>
      <w:pPr>
        <w:tabs>
          <w:tab w:val="num" w:pos="360"/>
        </w:tabs>
      </w:pPr>
    </w:lvl>
  </w:abstractNum>
  <w:abstractNum w:abstractNumId="12">
    <w:nsid w:val="5F6331B5"/>
    <w:multiLevelType w:val="multilevel"/>
    <w:tmpl w:val="35DC8A82"/>
    <w:lvl w:ilvl="0">
      <w:start w:val="5"/>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429"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nsid w:val="669769A8"/>
    <w:multiLevelType w:val="hybridMultilevel"/>
    <w:tmpl w:val="42E239D8"/>
    <w:lvl w:ilvl="0" w:tplc="A080D7DA">
      <w:start w:val="1"/>
      <w:numFmt w:val="upperRoman"/>
      <w:lvlText w:val="%1."/>
      <w:lvlJc w:val="left"/>
      <w:pPr>
        <w:ind w:left="2340" w:hanging="72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4">
    <w:nsid w:val="6A0E5824"/>
    <w:multiLevelType w:val="multilevel"/>
    <w:tmpl w:val="EFC4C1FC"/>
    <w:lvl w:ilvl="0">
      <w:start w:val="3"/>
      <w:numFmt w:val="decimal"/>
      <w:lvlText w:val="%1."/>
      <w:lvlJc w:val="left"/>
      <w:pPr>
        <w:ind w:left="450" w:hanging="450"/>
      </w:pPr>
      <w:rPr>
        <w:rFonts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7"/>
  </w:num>
  <w:num w:numId="6">
    <w:abstractNumId w:val="9"/>
  </w:num>
  <w:num w:numId="7">
    <w:abstractNumId w:val="15"/>
  </w:num>
  <w:num w:numId="8">
    <w:abstractNumId w:val="10"/>
  </w:num>
  <w:num w:numId="9">
    <w:abstractNumId w:val="8"/>
  </w:num>
  <w:num w:numId="10">
    <w:abstractNumId w:val="12"/>
  </w:num>
  <w:num w:numId="11">
    <w:abstractNumId w:val="11"/>
  </w:num>
  <w:num w:numId="12">
    <w:abstractNumId w:val="14"/>
  </w:num>
  <w:num w:numId="13">
    <w:abstractNumId w:val="4"/>
  </w:num>
  <w:num w:numId="14">
    <w:abstractNumId w:val="13"/>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5F01FF"/>
    <w:rsid w:val="00160344"/>
    <w:rsid w:val="00216596"/>
    <w:rsid w:val="0021683F"/>
    <w:rsid w:val="00335C24"/>
    <w:rsid w:val="00386D91"/>
    <w:rsid w:val="00466268"/>
    <w:rsid w:val="004D45F6"/>
    <w:rsid w:val="005F01FF"/>
    <w:rsid w:val="006B0A6C"/>
    <w:rsid w:val="006D18D2"/>
    <w:rsid w:val="00755D88"/>
    <w:rsid w:val="007D2E94"/>
    <w:rsid w:val="00A53979"/>
    <w:rsid w:val="00B6358F"/>
    <w:rsid w:val="00E22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A6C"/>
  </w:style>
  <w:style w:type="paragraph" w:styleId="1">
    <w:name w:val="heading 1"/>
    <w:basedOn w:val="a"/>
    <w:next w:val="a"/>
    <w:link w:val="10"/>
    <w:uiPriority w:val="99"/>
    <w:qFormat/>
    <w:rsid w:val="005F01FF"/>
    <w:pPr>
      <w:autoSpaceDE w:val="0"/>
      <w:autoSpaceDN w:val="0"/>
      <w:adjustRightInd w:val="0"/>
      <w:spacing w:before="108" w:after="108" w:line="240" w:lineRule="auto"/>
      <w:jc w:val="center"/>
      <w:outlineLvl w:val="0"/>
    </w:pPr>
    <w:rPr>
      <w:rFonts w:ascii="Arial" w:eastAsia="Calibri"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01FF"/>
    <w:rPr>
      <w:rFonts w:ascii="Arial" w:eastAsia="Calibri" w:hAnsi="Arial" w:cs="Arial"/>
      <w:b/>
      <w:bCs/>
      <w:color w:val="000080"/>
      <w:sz w:val="20"/>
      <w:szCs w:val="20"/>
    </w:rPr>
  </w:style>
  <w:style w:type="paragraph" w:styleId="a3">
    <w:name w:val="Normal (Web)"/>
    <w:basedOn w:val="a"/>
    <w:unhideWhenUsed/>
    <w:rsid w:val="005F01FF"/>
    <w:pPr>
      <w:spacing w:before="240" w:after="240" w:line="240" w:lineRule="auto"/>
    </w:pPr>
    <w:rPr>
      <w:rFonts w:ascii="Times New Roman" w:eastAsia="Times New Roman" w:hAnsi="Times New Roman" w:cs="Times New Roman"/>
      <w:sz w:val="24"/>
      <w:szCs w:val="24"/>
    </w:rPr>
  </w:style>
  <w:style w:type="paragraph" w:styleId="a4">
    <w:name w:val="Body Text Indent"/>
    <w:basedOn w:val="a"/>
    <w:link w:val="a5"/>
    <w:uiPriority w:val="99"/>
    <w:unhideWhenUsed/>
    <w:rsid w:val="005F01FF"/>
    <w:pPr>
      <w:spacing w:before="240" w:after="240" w:line="240" w:lineRule="auto"/>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5F01FF"/>
    <w:rPr>
      <w:rFonts w:ascii="Times New Roman" w:eastAsia="Times New Roman" w:hAnsi="Times New Roman" w:cs="Times New Roman"/>
      <w:sz w:val="24"/>
      <w:szCs w:val="24"/>
    </w:rPr>
  </w:style>
  <w:style w:type="paragraph" w:styleId="a6">
    <w:name w:val="List Paragraph"/>
    <w:basedOn w:val="a"/>
    <w:uiPriority w:val="34"/>
    <w:qFormat/>
    <w:rsid w:val="005F01FF"/>
    <w:pPr>
      <w:ind w:left="720"/>
      <w:contextualSpacing/>
    </w:pPr>
    <w:rPr>
      <w:rFonts w:ascii="Calibri" w:eastAsia="Calibri" w:hAnsi="Calibri" w:cs="Times New Roman"/>
      <w:lang w:eastAsia="en-US"/>
    </w:rPr>
  </w:style>
  <w:style w:type="paragraph" w:styleId="HTML">
    <w:name w:val="HTML Preformatted"/>
    <w:basedOn w:val="a"/>
    <w:link w:val="HTML0"/>
    <w:rsid w:val="005F0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5F01FF"/>
    <w:rPr>
      <w:rFonts w:ascii="Arial Unicode MS" w:eastAsia="Arial Unicode MS" w:hAnsi="Arial Unicode MS" w:cs="Arial Unicode MS"/>
      <w:kern w:val="1"/>
      <w:sz w:val="20"/>
      <w:szCs w:val="20"/>
      <w:lang w:eastAsia="ar-SA"/>
    </w:rPr>
  </w:style>
  <w:style w:type="paragraph" w:styleId="a7">
    <w:name w:val="header"/>
    <w:basedOn w:val="a"/>
    <w:link w:val="a8"/>
    <w:uiPriority w:val="99"/>
    <w:semiHidden/>
    <w:unhideWhenUsed/>
    <w:rsid w:val="005F01FF"/>
    <w:pPr>
      <w:tabs>
        <w:tab w:val="center" w:pos="4677"/>
        <w:tab w:val="right" w:pos="9355"/>
      </w:tabs>
    </w:pPr>
    <w:rPr>
      <w:rFonts w:ascii="Calibri" w:eastAsia="Calibri" w:hAnsi="Calibri" w:cs="Times New Roman"/>
      <w:lang w:eastAsia="en-US"/>
    </w:rPr>
  </w:style>
  <w:style w:type="character" w:customStyle="1" w:styleId="a8">
    <w:name w:val="Верхний колонтитул Знак"/>
    <w:basedOn w:val="a0"/>
    <w:link w:val="a7"/>
    <w:uiPriority w:val="99"/>
    <w:semiHidden/>
    <w:rsid w:val="005F01FF"/>
    <w:rPr>
      <w:rFonts w:ascii="Calibri" w:eastAsia="Calibri" w:hAnsi="Calibri" w:cs="Times New Roman"/>
      <w:lang w:eastAsia="en-US"/>
    </w:rPr>
  </w:style>
  <w:style w:type="paragraph" w:styleId="a9">
    <w:name w:val="footer"/>
    <w:basedOn w:val="a"/>
    <w:link w:val="aa"/>
    <w:uiPriority w:val="99"/>
    <w:unhideWhenUsed/>
    <w:rsid w:val="005F01FF"/>
    <w:pPr>
      <w:tabs>
        <w:tab w:val="center" w:pos="4677"/>
        <w:tab w:val="right" w:pos="9355"/>
      </w:tabs>
    </w:pPr>
    <w:rPr>
      <w:rFonts w:ascii="Calibri" w:eastAsia="Calibri" w:hAnsi="Calibri" w:cs="Times New Roman"/>
      <w:lang w:eastAsia="en-US"/>
    </w:rPr>
  </w:style>
  <w:style w:type="character" w:customStyle="1" w:styleId="aa">
    <w:name w:val="Нижний колонтитул Знак"/>
    <w:basedOn w:val="a0"/>
    <w:link w:val="a9"/>
    <w:uiPriority w:val="99"/>
    <w:rsid w:val="005F01FF"/>
    <w:rPr>
      <w:rFonts w:ascii="Calibri" w:eastAsia="Calibri" w:hAnsi="Calibri" w:cs="Times New Roman"/>
      <w:lang w:eastAsia="en-US"/>
    </w:rPr>
  </w:style>
  <w:style w:type="paragraph" w:styleId="ab">
    <w:name w:val="footnote text"/>
    <w:basedOn w:val="a"/>
    <w:link w:val="ac"/>
    <w:uiPriority w:val="99"/>
    <w:unhideWhenUsed/>
    <w:rsid w:val="005F01FF"/>
    <w:rPr>
      <w:rFonts w:ascii="Calibri" w:eastAsia="Calibri" w:hAnsi="Calibri" w:cs="Times New Roman"/>
      <w:sz w:val="20"/>
      <w:szCs w:val="20"/>
      <w:lang w:eastAsia="en-US"/>
    </w:rPr>
  </w:style>
  <w:style w:type="character" w:customStyle="1" w:styleId="ac">
    <w:name w:val="Текст сноски Знак"/>
    <w:basedOn w:val="a0"/>
    <w:link w:val="ab"/>
    <w:uiPriority w:val="99"/>
    <w:rsid w:val="005F01FF"/>
    <w:rPr>
      <w:rFonts w:ascii="Calibri" w:eastAsia="Calibri" w:hAnsi="Calibri" w:cs="Times New Roman"/>
      <w:sz w:val="20"/>
      <w:szCs w:val="20"/>
      <w:lang w:eastAsia="en-US"/>
    </w:rPr>
  </w:style>
  <w:style w:type="character" w:styleId="ad">
    <w:name w:val="footnote reference"/>
    <w:basedOn w:val="a0"/>
    <w:uiPriority w:val="99"/>
    <w:semiHidden/>
    <w:unhideWhenUsed/>
    <w:rsid w:val="005F01FF"/>
    <w:rPr>
      <w:vertAlign w:val="superscript"/>
    </w:rPr>
  </w:style>
  <w:style w:type="paragraph" w:customStyle="1" w:styleId="ConsPlusNonformat">
    <w:name w:val="ConsPlusNonformat"/>
    <w:uiPriority w:val="99"/>
    <w:rsid w:val="005F01F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5F01FF"/>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table" w:styleId="ae">
    <w:name w:val="Table Grid"/>
    <w:basedOn w:val="a1"/>
    <w:uiPriority w:val="59"/>
    <w:rsid w:val="005F01F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endnote text"/>
    <w:basedOn w:val="a"/>
    <w:link w:val="af0"/>
    <w:semiHidden/>
    <w:unhideWhenUsed/>
    <w:rsid w:val="005F01FF"/>
    <w:rPr>
      <w:rFonts w:ascii="Calibri" w:eastAsia="Calibri" w:hAnsi="Calibri" w:cs="Times New Roman"/>
      <w:sz w:val="20"/>
      <w:szCs w:val="20"/>
      <w:lang w:eastAsia="en-US"/>
    </w:rPr>
  </w:style>
  <w:style w:type="character" w:customStyle="1" w:styleId="af0">
    <w:name w:val="Текст концевой сноски Знак"/>
    <w:basedOn w:val="a0"/>
    <w:link w:val="af"/>
    <w:semiHidden/>
    <w:rsid w:val="005F01FF"/>
    <w:rPr>
      <w:rFonts w:ascii="Calibri" w:eastAsia="Calibri" w:hAnsi="Calibri" w:cs="Times New Roman"/>
      <w:sz w:val="20"/>
      <w:szCs w:val="20"/>
      <w:lang w:eastAsia="en-US"/>
    </w:rPr>
  </w:style>
  <w:style w:type="character" w:styleId="af1">
    <w:name w:val="endnote reference"/>
    <w:basedOn w:val="a0"/>
    <w:uiPriority w:val="99"/>
    <w:semiHidden/>
    <w:unhideWhenUsed/>
    <w:rsid w:val="005F01FF"/>
    <w:rPr>
      <w:vertAlign w:val="superscript"/>
    </w:rPr>
  </w:style>
  <w:style w:type="paragraph" w:customStyle="1" w:styleId="ConsNormal">
    <w:name w:val="ConsNormal"/>
    <w:rsid w:val="005F01FF"/>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ConsPlusNormal">
    <w:name w:val="ConsPlusNormal"/>
    <w:rsid w:val="005F01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2">
    <w:name w:val="Plain Text"/>
    <w:basedOn w:val="a"/>
    <w:link w:val="af3"/>
    <w:semiHidden/>
    <w:rsid w:val="005F01FF"/>
    <w:pPr>
      <w:spacing w:after="0" w:line="240" w:lineRule="auto"/>
    </w:pPr>
    <w:rPr>
      <w:rFonts w:ascii="Courier New" w:eastAsia="Times New Roman" w:hAnsi="Courier New" w:cs="Courier New"/>
      <w:sz w:val="20"/>
      <w:szCs w:val="20"/>
    </w:rPr>
  </w:style>
  <w:style w:type="character" w:customStyle="1" w:styleId="af3">
    <w:name w:val="Текст Знак"/>
    <w:basedOn w:val="a0"/>
    <w:link w:val="af2"/>
    <w:semiHidden/>
    <w:rsid w:val="005F01FF"/>
    <w:rPr>
      <w:rFonts w:ascii="Courier New" w:eastAsia="Times New Roman" w:hAnsi="Courier New" w:cs="Courier New"/>
      <w:sz w:val="20"/>
      <w:szCs w:val="20"/>
    </w:rPr>
  </w:style>
  <w:style w:type="paragraph" w:customStyle="1" w:styleId="31">
    <w:name w:val="Основной текст с отступом 31"/>
    <w:basedOn w:val="a"/>
    <w:rsid w:val="005F01FF"/>
    <w:pPr>
      <w:suppressAutoHyphens/>
      <w:spacing w:after="120" w:line="240" w:lineRule="auto"/>
      <w:ind w:left="283"/>
    </w:pPr>
    <w:rPr>
      <w:rFonts w:ascii="Times New Roman" w:eastAsia="Times New Roman" w:hAnsi="Times New Roman" w:cs="Times New Roman"/>
      <w:sz w:val="16"/>
      <w:szCs w:val="16"/>
      <w:lang w:eastAsia="ar-SA"/>
    </w:rPr>
  </w:style>
  <w:style w:type="character" w:styleId="af4">
    <w:name w:val="Hyperlink"/>
    <w:basedOn w:val="a0"/>
    <w:rsid w:val="005F01FF"/>
    <w:rPr>
      <w:color w:val="0000FF"/>
      <w:u w:val="single"/>
    </w:rPr>
  </w:style>
  <w:style w:type="character" w:styleId="af5">
    <w:name w:val="Emphasis"/>
    <w:basedOn w:val="a0"/>
    <w:qFormat/>
    <w:rsid w:val="005F01FF"/>
    <w:rPr>
      <w:i/>
      <w:iCs/>
    </w:rPr>
  </w:style>
  <w:style w:type="paragraph" w:styleId="af6">
    <w:name w:val="Balloon Text"/>
    <w:basedOn w:val="a"/>
    <w:link w:val="af7"/>
    <w:uiPriority w:val="99"/>
    <w:semiHidden/>
    <w:unhideWhenUsed/>
    <w:rsid w:val="004D45F6"/>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4D45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E20BEE97A46284F93FE3704189402DD" ma:contentTypeVersion="0" ma:contentTypeDescription="Создание документа." ma:contentTypeScope="" ma:versionID="96d67f5a4f70c88e7e969cf42f416b8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781D038-E62E-494B-BB0B-85E8AEFED879}"/>
</file>

<file path=customXml/itemProps2.xml><?xml version="1.0" encoding="utf-8"?>
<ds:datastoreItem xmlns:ds="http://schemas.openxmlformats.org/officeDocument/2006/customXml" ds:itemID="{24B34E5A-6DB2-4795-AD79-3AEF49A7AAF8}"/>
</file>

<file path=customXml/itemProps3.xml><?xml version="1.0" encoding="utf-8"?>
<ds:datastoreItem xmlns:ds="http://schemas.openxmlformats.org/officeDocument/2006/customXml" ds:itemID="{BA1AF5EF-2B07-4462-8E98-6E36CBF4FCDD}"/>
</file>

<file path=docProps/app.xml><?xml version="1.0" encoding="utf-8"?>
<Properties xmlns="http://schemas.openxmlformats.org/officeDocument/2006/extended-properties" xmlns:vt="http://schemas.openxmlformats.org/officeDocument/2006/docPropsVTypes">
  <Template>Normal</Template>
  <TotalTime>158</TotalTime>
  <Pages>1</Pages>
  <Words>10027</Words>
  <Characters>57155</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WinXP</cp:lastModifiedBy>
  <cp:revision>7</cp:revision>
  <cp:lastPrinted>2013-11-22T08:03:00Z</cp:lastPrinted>
  <dcterms:created xsi:type="dcterms:W3CDTF">2013-09-19T12:46:00Z</dcterms:created>
  <dcterms:modified xsi:type="dcterms:W3CDTF">2014-02-26T11:34:00Z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0x010100AE20BEE97A46284F93FE3704189402DD</vt:lpwstr>
  </property>
</Properties>
</file>