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AB" w:rsidRDefault="00A971AB" w:rsidP="00A971AB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D316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WinXP\Рабочий стол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XP\Рабочий стол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1B61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61FF" w:rsidRDefault="001B61FF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p w:rsidR="00A971AB" w:rsidRDefault="00A971AB" w:rsidP="00A971AB">
      <w:pPr>
        <w:spacing w:after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Целевой раздел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Пояснительная записка.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Планируемые результаты освоения обучающимися основной образовательной программы основного общего образования.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Система оценки достижения планируемых результатов освоения основной образовательной программы основного общего образования.</w:t>
      </w:r>
    </w:p>
    <w:p w:rsidR="00A971AB" w:rsidRDefault="00A971AB" w:rsidP="00A971AB">
      <w:pPr>
        <w:spacing w:before="360" w:after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Содержательный раздел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Программа развития универсальных учебных действий на ступени основного общего образования, включающую формирование компетенции обучающихся в области использования информационно – коммуникационных технологии, учебно – исследовательской и проектной деятельности.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Программы отдельных учебных предметов, курсов.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Программа воспитания и социализации обучающихся на ступени основного общего образования, включающую такие направления, как духовно – нравственное развитие и воспитание обучающихся, их социализация и профессиональная ориентация, формирование культуры здорового и безопасного образа жизни, экологической культуры.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Программа коррекционной работы.</w:t>
      </w:r>
    </w:p>
    <w:p w:rsidR="00A971AB" w:rsidRDefault="00A971AB" w:rsidP="00A971AB">
      <w:pPr>
        <w:spacing w:before="360" w:after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Учебный план основного общего образования как один из основных механизмов реализации основной образовательной программы.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Система условий реализации основной образовательной программы в соответствии с требованиями Стандарта.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Приложения </w:t>
      </w: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pacing w:before="360"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(далее ООП ОО) МБОУ «Куанпамашская основная общеобразовательная школа» (далее – Образовательное учреждение) Новоторъяльского района Республики Марий Эл разработана в соответствии с требованиями федерального государственного образовательного стандарта основного общего образования (далее — Стандарт) к структуре основной образовательной программы, определяет цели, задачи, планируемые результаты, содержание и организацию образовательного процесса на ступени основного общего образования 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направлена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 мере введения ФГОС и накопления опыта работы в данную программу будут вноситься изменения и дополнения.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Программа рассчитана на 2015 – 2020 гг. Возраст обучающихся – 11 – 15(16)лет. Основная образовательная программа основного общего образования разработана на основе: </w:t>
      </w:r>
    </w:p>
    <w:p w:rsidR="00A971AB" w:rsidRDefault="00A971AB" w:rsidP="008F6942">
      <w:pPr>
        <w:pStyle w:val="a9"/>
        <w:numPr>
          <w:ilvl w:val="0"/>
          <w:numId w:val="1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Конституции Российской Федерации (принята 12.12.1993г., с учетом поправок, внесенных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законами о поправках к Конституции РФ от 30.12.2008 г. № 6-ФКЗ, от 30.12.2008 г. № 7-ФКЗ);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Закона Российской Федерации «Об образовании» от 10.07.1992 г. № 3266-1;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Закона «Об основных гарантиях прав ребенка в Российской Федерации» от 21.12.2004 г. № 170-ФЗ;</w:t>
      </w:r>
    </w:p>
    <w:p w:rsidR="00A971AB" w:rsidRDefault="00A971AB" w:rsidP="00A971AB">
      <w:pPr>
        <w:shd w:val="clear" w:color="auto" w:fill="FFFFFF"/>
        <w:spacing w:before="5" w:after="0" w:line="240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№ 1897 от 17.12.2010 г., зарегистрирован в Минюсте России 17 февраля 2011 г.).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Закона «О языках народов Российской Федерации» от 25.10.1991 г. № 1807-1;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Концепции образовательной системы  Школа России;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Республики Марий Эл от 26 октября 1995 г.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290-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"О языках в Республике Марий Эл"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Концепция   Государственной   национальной   политики   республики   Марий   Эл(Утверждена </w:t>
      </w:r>
      <w:r>
        <w:rPr>
          <w:rFonts w:ascii="Times New Roman" w:hAnsi="Times New Roman" w:cs="Times New Roman"/>
          <w:sz w:val="24"/>
          <w:szCs w:val="24"/>
        </w:rPr>
        <w:t xml:space="preserve">Указом Президента Республики Марий Эл от 13 декабря 1997 г.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473)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Типового положения об общеобразовательном учреждении (утверждён постановлением Правительства РФ в редакции от 19.03.2001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196) п. 44;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29 декабря 2010 г. № 189 «Об утверждении СанПин 2.4.2.2821-10 "Санитарно-эпидемиологические требования к условиям и организации обучения в общеобразовательных учреждениях"» (зарегистрирован в Минюсте России 3 марта 2011);</w:t>
      </w:r>
    </w:p>
    <w:p w:rsidR="00A971AB" w:rsidRDefault="00A971AB" w:rsidP="008F6942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 4 октября 2010 года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помещений».</w:t>
      </w:r>
    </w:p>
    <w:p w:rsidR="00A971AB" w:rsidRDefault="00A971AB" w:rsidP="008F694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 28 декабря 2010 года № 2106 «Об утверждении федеральных требований к образовательным учреждениям в части охраны здоровья обучающихся, воспитанников».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  <w:tab w:val="left" w:pos="2294"/>
          <w:tab w:val="left" w:pos="3792"/>
          <w:tab w:val="left" w:pos="4301"/>
          <w:tab w:val="left" w:pos="6278"/>
          <w:tab w:val="left" w:pos="6782"/>
          <w:tab w:val="left" w:pos="8928"/>
          <w:tab w:val="left" w:pos="10238"/>
        </w:tabs>
        <w:autoSpaceDE w:val="0"/>
        <w:autoSpaceDN w:val="0"/>
        <w:adjustRightInd w:val="0"/>
        <w:spacing w:after="0" w:line="274" w:lineRule="exact"/>
        <w:ind w:left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12.Федерального перечня учебников, рекомендованных министерством образования и науки </w:t>
      </w:r>
      <w:r>
        <w:rPr>
          <w:rFonts w:ascii="Times New Roman" w:hAnsi="Times New Roman" w:cs="Times New Roman"/>
          <w:spacing w:val="-2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федерации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2"/>
          <w:sz w:val="24"/>
          <w:szCs w:val="24"/>
        </w:rPr>
        <w:t>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в общеобразовательных учреждениях, на 2012/2013 учебный год (утвержден Приказом министерства образования и науки российской федерации от 27 декабря 2011 г.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2885)</w:t>
      </w:r>
    </w:p>
    <w:p w:rsidR="00A971AB" w:rsidRDefault="00A971AB" w:rsidP="00A971AB">
      <w:pPr>
        <w:widowControl w:val="0"/>
        <w:shd w:val="clear" w:color="auto" w:fill="FFFFFF"/>
        <w:tabs>
          <w:tab w:val="left" w:pos="0"/>
          <w:tab w:val="left" w:pos="1579"/>
          <w:tab w:val="left" w:pos="2174"/>
          <w:tab w:val="left" w:pos="3432"/>
          <w:tab w:val="left" w:pos="4608"/>
          <w:tab w:val="left" w:pos="6691"/>
          <w:tab w:val="left" w:pos="7440"/>
          <w:tab w:val="left" w:pos="8952"/>
          <w:tab w:val="left" w:pos="10234"/>
        </w:tabs>
        <w:autoSpaceDE w:val="0"/>
        <w:autoSpaceDN w:val="0"/>
        <w:adjustRightInd w:val="0"/>
        <w:spacing w:after="0" w:line="274" w:lineRule="exact"/>
        <w:ind w:left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13.Письма Министерства образования Российской Федерации от 12 августа 2002 года №13-51-</w:t>
      </w:r>
      <w:r>
        <w:rPr>
          <w:rFonts w:ascii="Times New Roman" w:hAnsi="Times New Roman" w:cs="Times New Roman"/>
          <w:spacing w:val="-2"/>
          <w:sz w:val="24"/>
          <w:szCs w:val="24"/>
        </w:rPr>
        <w:t>99/14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«О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третьего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часа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физической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культуры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lastRenderedPageBreak/>
        <w:t>общеобразовательных учреждениях Российской Федерации», методическим рекомендациям «Организация и режим работы группы и школ продленного дня» (утв.Минздравом СССР12.12.1979 №2111-79);</w:t>
      </w:r>
    </w:p>
    <w:p w:rsidR="00A971AB" w:rsidRDefault="00A971AB" w:rsidP="00A971A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jc w:val="both"/>
        <w:rPr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14.Устава МБОУ «Куанпамашская  основная общеобразовательная школа» (утвержден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Постановлением Администрации МО «Новоторъяльский муниципальный район», №662 от  29 ноября 2011 года).</w:t>
      </w:r>
    </w:p>
    <w:p w:rsidR="00A971AB" w:rsidRDefault="00A971AB" w:rsidP="008F6942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Социального заказа родителей.</w:t>
      </w:r>
    </w:p>
    <w:p w:rsidR="00A971AB" w:rsidRDefault="00A971AB" w:rsidP="008F6942">
      <w:pPr>
        <w:pStyle w:val="a9"/>
        <w:numPr>
          <w:ilvl w:val="0"/>
          <w:numId w:val="1"/>
        </w:numPr>
        <w:shd w:val="clear" w:color="auto" w:fill="FFFFFF"/>
        <w:spacing w:before="5" w:after="0" w:line="240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Примерной основной образовательной программой образовательного учреждения. Основная школа / [сост. Е. С. Савинов]. — М.: Просвещение, 2014.</w:t>
      </w:r>
    </w:p>
    <w:p w:rsidR="00A971AB" w:rsidRDefault="00DC36D7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МБОУ «Куанпамашская </w:t>
      </w:r>
      <w:r w:rsidR="00A971AB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имеет государственную аккредитацию на ведение образовательной деятельности по программам начального общего, основного общего, среднего (полного) общего и дополнительного образования.</w:t>
      </w:r>
    </w:p>
    <w:p w:rsidR="00A971AB" w:rsidRDefault="00DC36D7" w:rsidP="00A971AB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Действующая лицензия: серия РО  №034086  , регистрационный № 255 .</w:t>
      </w:r>
      <w:r w:rsidR="00A971AB">
        <w:rPr>
          <w:rFonts w:ascii="Times New Roman" w:hAnsi="Times New Roman" w:cs="Times New Roman"/>
          <w:i/>
          <w:iCs/>
          <w:sz w:val="24"/>
          <w:szCs w:val="24"/>
        </w:rPr>
        <w:t xml:space="preserve"> Срок действия - бессрочно.</w:t>
      </w:r>
    </w:p>
    <w:p w:rsidR="00A971AB" w:rsidRDefault="00A971AB" w:rsidP="00A971AB">
      <w:pPr>
        <w:shd w:val="clear" w:color="auto" w:fill="FFFFFF"/>
        <w:spacing w:after="0" w:line="274" w:lineRule="exact"/>
        <w:ind w:right="38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Основная образовательная программа образовательного учреждения является программой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развития образовательного учреждения.</w:t>
      </w:r>
    </w:p>
    <w:p w:rsidR="00A971AB" w:rsidRDefault="00A971AB" w:rsidP="00A971AB">
      <w:pPr>
        <w:shd w:val="clear" w:color="auto" w:fill="FFFFFF"/>
        <w:spacing w:after="0" w:line="274" w:lineRule="exact"/>
        <w:ind w:right="2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раздела: целевой, содержательный и организационный.</w:t>
      </w:r>
    </w:p>
    <w:p w:rsidR="00A971AB" w:rsidRDefault="00A971AB" w:rsidP="00A971AB">
      <w:pPr>
        <w:shd w:val="clear" w:color="auto" w:fill="FFFFFF"/>
        <w:tabs>
          <w:tab w:val="left" w:pos="1531"/>
          <w:tab w:val="left" w:pos="2856"/>
          <w:tab w:val="left" w:pos="4934"/>
          <w:tab w:val="left" w:pos="6456"/>
          <w:tab w:val="left" w:pos="7877"/>
          <w:tab w:val="left" w:pos="8990"/>
        </w:tabs>
        <w:spacing w:after="0" w:line="274" w:lineRule="exact"/>
        <w:ind w:right="2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Целевой </w:t>
      </w:r>
      <w:r>
        <w:rPr>
          <w:rFonts w:ascii="Times New Roman" w:hAnsi="Times New Roman" w:cs="Times New Roman"/>
          <w:sz w:val="24"/>
          <w:szCs w:val="24"/>
        </w:rPr>
        <w:t>раздел определяет общее назначение, цели, задачи и планируемые результаты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образовательной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образования,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конкретизированные в соответствии с требованиями Стандарта и учитывающие региональные, национальные и этнокультурные особенности народов Республики Марий Эл, а также способы определения достижения этих целей и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left="42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Целевой раздел </w:t>
      </w:r>
      <w:r>
        <w:rPr>
          <w:rFonts w:ascii="Times New Roman" w:hAnsi="Times New Roman" w:cs="Times New Roman"/>
          <w:sz w:val="24"/>
          <w:szCs w:val="24"/>
        </w:rPr>
        <w:t>включает:</w:t>
      </w:r>
    </w:p>
    <w:p w:rsidR="00A971AB" w:rsidRDefault="00A971AB" w:rsidP="008F6942">
      <w:pPr>
        <w:widowControl w:val="0"/>
        <w:numPr>
          <w:ilvl w:val="0"/>
          <w:numId w:val="2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left="42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A971AB" w:rsidRDefault="00A971AB" w:rsidP="008F6942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3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основной образовательной программы основного общего образования;</w:t>
      </w:r>
    </w:p>
    <w:p w:rsidR="00A971AB" w:rsidRDefault="00A971AB" w:rsidP="008F6942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оценки достижения планируемых результатов освоения основной 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3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Содержательный раздел </w:t>
      </w:r>
      <w:r>
        <w:rPr>
          <w:rFonts w:ascii="Times New Roman" w:hAnsi="Times New Roman" w:cs="Times New Roman"/>
          <w:sz w:val="24"/>
          <w:szCs w:val="24"/>
        </w:rPr>
        <w:t>определяет общее содержание основного общего образования и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  <w:tab w:val="left" w:pos="4056"/>
          <w:tab w:val="left" w:pos="5654"/>
          <w:tab w:val="left" w:pos="8736"/>
          <w:tab w:val="left" w:pos="9206"/>
        </w:tabs>
        <w:autoSpaceDE w:val="0"/>
        <w:autoSpaceDN w:val="0"/>
        <w:adjustRightInd w:val="0"/>
        <w:spacing w:after="0" w:line="274" w:lineRule="exact"/>
        <w:ind w:right="3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программу развития универсальных учебных действий на ступени основного общего образования, включающую формирование компетенций обучающихся в области использования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информационно-коммуникационных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технологий,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учебно-исследовательской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проектной </w:t>
      </w:r>
      <w:r>
        <w:rPr>
          <w:rFonts w:ascii="Times New Roman" w:hAnsi="Times New Roman" w:cs="Times New Roman"/>
          <w:i/>
          <w:iCs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left="42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воспитания и социализации обучающихся на ступени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культуры здорового и безопасного образа жизни, экологической культуры;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left="42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коррекционной работы.</w:t>
      </w:r>
    </w:p>
    <w:p w:rsidR="00A971AB" w:rsidRDefault="00A971AB" w:rsidP="00A971AB">
      <w:pPr>
        <w:shd w:val="clear" w:color="auto" w:fill="FFFFFF"/>
        <w:spacing w:after="0" w:line="274" w:lineRule="exact"/>
        <w:ind w:right="3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раздел устанавливает </w:t>
      </w:r>
      <w:r>
        <w:rPr>
          <w:rFonts w:ascii="Times New Roman" w:hAnsi="Times New Roman" w:cs="Times New Roman"/>
          <w:sz w:val="24"/>
          <w:szCs w:val="24"/>
        </w:rPr>
        <w:t>общие рамки организации образовательного процесса, а также механизм реализации компонентов основной образовательной программы.</w:t>
      </w:r>
    </w:p>
    <w:p w:rsidR="00A971AB" w:rsidRDefault="00A971AB" w:rsidP="00A971AB">
      <w:pPr>
        <w:shd w:val="clear" w:color="auto" w:fill="FFFFFF"/>
        <w:spacing w:before="5" w:after="0" w:line="274" w:lineRule="exact"/>
        <w:ind w:left="42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Организационный раздел включает: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8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как один из основных механизмов реализации основной образовательной программы;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8" w:lineRule="exact"/>
        <w:ind w:right="2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систему условий реализации основной образовательной программы в соответствии с </w:t>
      </w:r>
      <w:r>
        <w:rPr>
          <w:rFonts w:ascii="Times New Roman" w:hAnsi="Times New Roman" w:cs="Times New Roman"/>
          <w:sz w:val="24"/>
          <w:szCs w:val="24"/>
        </w:rPr>
        <w:lastRenderedPageBreak/>
        <w:t>требованиями Стандарта.</w:t>
      </w:r>
    </w:p>
    <w:p w:rsidR="00A971AB" w:rsidRDefault="00A971AB" w:rsidP="00A971AB">
      <w:pPr>
        <w:shd w:val="clear" w:color="auto" w:fill="FFFFFF"/>
        <w:spacing w:after="0" w:line="274" w:lineRule="exact"/>
        <w:ind w:right="3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основного общего образования, обязано обеспечить ознакомление обучающихся и их родителей (законных представителей) как участников образовательного процесса: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3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их правами и обязанностями в части формирования и реализации основной образовательной программы основного общего образования, установленными законодательством Российской Федерации и уставом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уставом и другими документами, регламентирующими осуществление образовательного процесса в этом учреждении.</w:t>
      </w:r>
    </w:p>
    <w:p w:rsidR="00A971AB" w:rsidRDefault="00A971AB" w:rsidP="00A971AB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38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left="1430" w:right="38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left="3686" w:right="38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A971AB" w:rsidRDefault="00A971AB" w:rsidP="008F6942">
      <w:pPr>
        <w:pStyle w:val="a9"/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before="240" w:after="0" w:line="274" w:lineRule="exact"/>
        <w:ind w:left="0" w:right="38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10" w:firstLine="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</w:t>
      </w:r>
      <w:r w:rsidR="00DC36D7">
        <w:rPr>
          <w:rFonts w:ascii="Times New Roman" w:hAnsi="Times New Roman" w:cs="Times New Roman"/>
          <w:sz w:val="24"/>
          <w:szCs w:val="24"/>
        </w:rPr>
        <w:t>о образования МБОУ «Куанпамашская</w:t>
      </w:r>
      <w:r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написана на основе ведущих принципов и технологий образовательной системы Школа России</w:t>
      </w:r>
      <w:r>
        <w:rPr>
          <w:sz w:val="24"/>
          <w:szCs w:val="24"/>
        </w:rPr>
        <w:t>:</w:t>
      </w:r>
    </w:p>
    <w:p w:rsidR="00A971AB" w:rsidRDefault="00A971AB" w:rsidP="008F6942">
      <w:pPr>
        <w:pStyle w:val="a9"/>
        <w:numPr>
          <w:ilvl w:val="0"/>
          <w:numId w:val="5"/>
        </w:numPr>
        <w:shd w:val="clear" w:color="auto" w:fill="FFFFFF"/>
        <w:tabs>
          <w:tab w:val="left" w:pos="542"/>
        </w:tabs>
        <w:spacing w:before="14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определяет цели, задачи, планируемые результаты, содержание и организацию образовательного процесса на ступени основного общего образования;</w:t>
      </w:r>
    </w:p>
    <w:p w:rsidR="00A971AB" w:rsidRDefault="00A971AB" w:rsidP="008F6942">
      <w:pPr>
        <w:pStyle w:val="a9"/>
        <w:numPr>
          <w:ilvl w:val="0"/>
          <w:numId w:val="5"/>
        </w:numPr>
        <w:shd w:val="clear" w:color="auto" w:fill="FFFFFF"/>
        <w:tabs>
          <w:tab w:val="left" w:pos="542"/>
        </w:tabs>
        <w:spacing w:before="19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направлена    на    формирование    общей    культуры,    духовно-нравственное,    гражданское, </w:t>
      </w:r>
      <w:r>
        <w:rPr>
          <w:rFonts w:ascii="Times New Roman" w:hAnsi="Times New Roman" w:cs="Times New Roman"/>
          <w:sz w:val="24"/>
          <w:szCs w:val="24"/>
        </w:rPr>
        <w:t>социальное, личностное и интеллектуальное развитие обучающихся, их саморазвитие и самосовершенствование, обеспечивающие социальную успешность, развитие творческих, физических способностей, сохранение и укрепление здоровья обучающихся; на решение задач адаптации личности к жизни в обществе.</w:t>
      </w:r>
    </w:p>
    <w:p w:rsidR="00A971AB" w:rsidRDefault="00A971AB" w:rsidP="00A971AB">
      <w:pPr>
        <w:pStyle w:val="a9"/>
        <w:shd w:val="clear" w:color="auto" w:fill="FFFFFF"/>
        <w:tabs>
          <w:tab w:val="left" w:pos="542"/>
        </w:tabs>
        <w:spacing w:before="19"/>
        <w:ind w:left="426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spacing w:before="240" w:after="0" w:line="278" w:lineRule="exact"/>
        <w:ind w:left="0"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>
        <w:rPr>
          <w:rFonts w:ascii="Times New Roman" w:hAnsi="Times New Roman" w:cs="Times New Roman"/>
          <w:sz w:val="24"/>
          <w:szCs w:val="24"/>
        </w:rPr>
        <w:t>реализации основной образовательной программы основного общего образования является:</w:t>
      </w:r>
    </w:p>
    <w:p w:rsidR="00A971AB" w:rsidRDefault="00A971AB" w:rsidP="00A971AB">
      <w:pPr>
        <w:pStyle w:val="a9"/>
        <w:shd w:val="clear" w:color="auto" w:fill="FFFFFF"/>
        <w:spacing w:line="264" w:lineRule="exact"/>
        <w:ind w:left="0"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планируемых результатов по достижению выпускниками основной общеобра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обучающихся, индивидуальными особенностями их развития и состояния здоровья; </w:t>
      </w:r>
    </w:p>
    <w:p w:rsidR="00A971AB" w:rsidRDefault="00A971AB" w:rsidP="00A971AB">
      <w:pPr>
        <w:pStyle w:val="a9"/>
        <w:shd w:val="clear" w:color="auto" w:fill="FFFFFF"/>
        <w:spacing w:line="264" w:lineRule="exact"/>
        <w:ind w:left="0"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-становление и развитие личности в ее индивидуальности, самобытности, уникальности, неповторимости.</w:t>
      </w:r>
    </w:p>
    <w:p w:rsidR="00A971AB" w:rsidRDefault="00A971AB" w:rsidP="00A971AB">
      <w:pPr>
        <w:shd w:val="clear" w:color="auto" w:fill="FFFFFF"/>
        <w:spacing w:before="226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Достижение поставленных  целей </w:t>
      </w:r>
      <w:r>
        <w:rPr>
          <w:rFonts w:ascii="Times New Roman" w:hAnsi="Times New Roman" w:cs="Times New Roman"/>
          <w:sz w:val="24"/>
          <w:szCs w:val="24"/>
        </w:rPr>
        <w:t xml:space="preserve">при реализации основной образовательной программы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основного общего образования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предусматривает решение следующих основных задач</w:t>
      </w:r>
      <w:r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spacing w:after="0"/>
        <w:ind w:right="12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-обеспечение соответствия основной образовательной программы требованиям Стандарта;</w:t>
      </w:r>
    </w:p>
    <w:p w:rsidR="00A971AB" w:rsidRDefault="00A971AB" w:rsidP="00A971AB">
      <w:pPr>
        <w:shd w:val="clear" w:color="auto" w:fill="FFFFFF"/>
        <w:spacing w:before="5"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-обеспечение преемственности  начального общего,  основного общего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образования;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-обеспечение доступности получения качественного основного общего образования, достижение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планируемых  результатов  освоения  основной  образовательной  программы  основного  общего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образования всеми обучающимися,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в том числе детьми-инвалидами и детьми с ограниченными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возможностями здоровья;</w:t>
      </w:r>
    </w:p>
    <w:p w:rsidR="00A971AB" w:rsidRDefault="00A971AB" w:rsidP="00A971AB">
      <w:pPr>
        <w:shd w:val="clear" w:color="auto" w:fill="FFFFFF"/>
        <w:spacing w:after="0"/>
        <w:ind w:left="10" w:right="12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-установление требований к воспитанию и социализации обучающихся как части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образовательной программы и соответствующему усилению воспитательного </w:t>
      </w:r>
      <w:r>
        <w:rPr>
          <w:rFonts w:ascii="Times New Roman" w:hAnsi="Times New Roman" w:cs="Times New Roman"/>
        </w:rPr>
        <w:t>потенциала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школы, обеспечению </w:t>
      </w:r>
      <w:r>
        <w:rPr>
          <w:rFonts w:ascii="Times New Roman" w:hAnsi="Times New Roman" w:cs="Times New Roman"/>
          <w:sz w:val="24"/>
          <w:szCs w:val="24"/>
        </w:rPr>
        <w:t xml:space="preserve">индивидуализированного психолого-педагогического </w:t>
      </w:r>
      <w:r>
        <w:rPr>
          <w:rFonts w:ascii="Times New Roman" w:hAnsi="Times New Roman" w:cs="Times New Roman"/>
          <w:sz w:val="24"/>
          <w:szCs w:val="24"/>
        </w:rPr>
        <w:lastRenderedPageBreak/>
        <w:t>сопровождения</w:t>
      </w:r>
      <w:r>
        <w:rPr>
          <w:rFonts w:ascii="Times New Roman" w:hAnsi="Times New Roman" w:cs="Times New Roman"/>
          <w:sz w:val="24"/>
          <w:szCs w:val="24"/>
        </w:rPr>
        <w:br/>
        <w:t>каждого обучающегося, формированию образовательного базиса, основанного не только на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знаниях, но и на соответствующем культурном уровне развития личности, созданию необходимых </w:t>
      </w:r>
      <w:r>
        <w:rPr>
          <w:rFonts w:ascii="Times New Roman" w:hAnsi="Times New Roman" w:cs="Times New Roman"/>
          <w:sz w:val="24"/>
          <w:szCs w:val="24"/>
        </w:rPr>
        <w:t>условий для ее самореализации;</w:t>
      </w:r>
    </w:p>
    <w:p w:rsidR="00A971AB" w:rsidRDefault="00A971AB" w:rsidP="00A971AB">
      <w:pPr>
        <w:shd w:val="clear" w:color="auto" w:fill="FFFFFF"/>
        <w:tabs>
          <w:tab w:val="left" w:pos="154"/>
        </w:tabs>
        <w:spacing w:after="0" w:line="274" w:lineRule="exact"/>
        <w:ind w:left="10" w:right="96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</w:t>
      </w:r>
      <w:r>
        <w:rPr>
          <w:rFonts w:ascii="Times New Roman" w:hAnsi="Times New Roman" w:cs="Times New Roman"/>
          <w:sz w:val="24"/>
          <w:szCs w:val="24"/>
        </w:rPr>
        <w:t>процесса, взаимодействия всех его участников;</w:t>
      </w:r>
    </w:p>
    <w:p w:rsidR="00A971AB" w:rsidRDefault="00A971AB" w:rsidP="00A971AB">
      <w:pPr>
        <w:shd w:val="clear" w:color="auto" w:fill="FFFFFF"/>
        <w:tabs>
          <w:tab w:val="left" w:pos="235"/>
        </w:tabs>
        <w:spacing w:after="0" w:line="274" w:lineRule="exact"/>
        <w:ind w:left="10" w:right="86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выявление и развитие способностей обучающихся, в том числе одаренных детей, детей с </w:t>
      </w:r>
      <w:r>
        <w:rPr>
          <w:rFonts w:ascii="Times New Roman" w:hAnsi="Times New Roman" w:cs="Times New Roman"/>
          <w:spacing w:val="-1"/>
          <w:sz w:val="24"/>
          <w:szCs w:val="24"/>
        </w:rPr>
        <w:t>ограниченными возможностями здоровья и инвалидов, их профессиональных склонност</w:t>
      </w:r>
      <w:r w:rsidR="00DC36D7">
        <w:rPr>
          <w:rFonts w:ascii="Times New Roman" w:hAnsi="Times New Roman" w:cs="Times New Roman"/>
          <w:spacing w:val="-1"/>
          <w:sz w:val="24"/>
          <w:szCs w:val="24"/>
        </w:rPr>
        <w:t xml:space="preserve">ей через систему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кружков, организацию общественно-полезной деятельности, в том числе </w:t>
      </w:r>
      <w:r>
        <w:rPr>
          <w:rFonts w:ascii="Times New Roman" w:hAnsi="Times New Roman" w:cs="Times New Roman"/>
          <w:sz w:val="24"/>
          <w:szCs w:val="24"/>
        </w:rPr>
        <w:t>социальной практики, с использованием возможностей образовательных учреждений дополнительного образования детей;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74" w:lineRule="exact"/>
        <w:ind w:left="10" w:right="10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организация интеллектуальных и творческих соревнований, научно-технического творчества, </w:t>
      </w:r>
      <w:r>
        <w:rPr>
          <w:rFonts w:ascii="Times New Roman" w:hAnsi="Times New Roman" w:cs="Times New Roman"/>
          <w:sz w:val="24"/>
          <w:szCs w:val="24"/>
        </w:rPr>
        <w:t>проектной и учебно-исследовательской деятельности;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74" w:lineRule="exact"/>
        <w:ind w:left="10" w:right="8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</w:t>
      </w:r>
      <w:r>
        <w:rPr>
          <w:rFonts w:ascii="Times New Roman" w:hAnsi="Times New Roman" w:cs="Times New Roman"/>
          <w:sz w:val="24"/>
          <w:szCs w:val="24"/>
        </w:rPr>
        <w:t>общественности в проектировании и развитии внутришкольной социальной среды, школьного уклада;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</w:t>
      </w:r>
      <w:r>
        <w:rPr>
          <w:rFonts w:ascii="Times New Roman" w:hAnsi="Times New Roman" w:cs="Times New Roman"/>
          <w:sz w:val="24"/>
          <w:szCs w:val="24"/>
        </w:rPr>
        <w:t>обеспечение их безопасности.</w:t>
      </w: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  основе  реализации  основной  образовательной  программы  лежит  системно-деятельностный подход, который предполагает:</w:t>
      </w:r>
    </w:p>
    <w:p w:rsidR="00A971AB" w:rsidRDefault="00A971AB" w:rsidP="008F6942">
      <w:pPr>
        <w:pStyle w:val="a9"/>
        <w:numPr>
          <w:ilvl w:val="0"/>
          <w:numId w:val="7"/>
        </w:numPr>
        <w:shd w:val="clear" w:color="auto" w:fill="FFFFFF"/>
        <w:tabs>
          <w:tab w:val="left" w:pos="514"/>
        </w:tabs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воспитание   и   развитие   качеств   личности,   отвечающих   требованиям   информационного общества, инновационной экономики, задачам построения российского гражданского </w:t>
      </w:r>
      <w:r>
        <w:rPr>
          <w:rFonts w:ascii="Times New Roman" w:hAnsi="Times New Roman" w:cs="Times New Roman"/>
          <w:spacing w:val="-1"/>
          <w:sz w:val="24"/>
          <w:szCs w:val="24"/>
        </w:rPr>
        <w:t>общества на основе принципов толерантности, диалога культур и уважения его многонацио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нального, поликультурного и поликонфессионального состава;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формирование  соответствующей  целям  общего  образования  социальной  среды  развития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ориентацию на достижение цели и основного результата образования - развитие на основе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освоения универсальных учебных действий, познания и освоения мира личности </w:t>
      </w:r>
      <w:r>
        <w:rPr>
          <w:rFonts w:ascii="Times New Roman" w:hAnsi="Times New Roman" w:cs="Times New Roman"/>
          <w:spacing w:val="-1"/>
          <w:sz w:val="24"/>
          <w:szCs w:val="24"/>
        </w:rPr>
        <w:t>обучающегося, его активной учебно-познавательной деятельности, формирование его готов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ности к саморазвитию и непрерывному образованию;</w:t>
      </w:r>
    </w:p>
    <w:p w:rsidR="00A971AB" w:rsidRDefault="00A971AB" w:rsidP="00A971AB">
      <w:pPr>
        <w:shd w:val="clear" w:color="auto" w:fill="FFFFFF"/>
        <w:tabs>
          <w:tab w:val="left" w:pos="514"/>
        </w:tabs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учёт   индивидуальных   возрастных,    психологических   и   физиологических   особенностей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обучающихся, роли, значения видов деятельности и форм общения при построении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образовательного процесса и определении образовательно-воспитательных целей и путей их </w:t>
      </w:r>
      <w:r>
        <w:rPr>
          <w:rFonts w:ascii="Times New Roman" w:hAnsi="Times New Roman" w:cs="Times New Roman"/>
          <w:sz w:val="24"/>
          <w:szCs w:val="24"/>
        </w:rPr>
        <w:t>достижения;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8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каждого обучающегося, в том числе одарённых детей, детей-инвалидов и детей с </w:t>
      </w: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A971AB" w:rsidRDefault="00A971AB" w:rsidP="00A971AB">
      <w:pPr>
        <w:shd w:val="clear" w:color="auto" w:fill="FFFFFF"/>
        <w:tabs>
          <w:tab w:val="left" w:pos="3547"/>
          <w:tab w:val="left" w:pos="8573"/>
        </w:tabs>
        <w:spacing w:before="278" w:after="0" w:line="274" w:lineRule="exact"/>
        <w:ind w:right="1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</w:t>
      </w:r>
      <w:r w:rsidR="00DC36D7">
        <w:rPr>
          <w:rFonts w:ascii="Times New Roman" w:hAnsi="Times New Roman" w:cs="Times New Roman"/>
          <w:sz w:val="24"/>
          <w:szCs w:val="24"/>
        </w:rPr>
        <w:t xml:space="preserve">тельное учреждение «Куанпамашская  основная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общеобразовательная школа» располагается в типовом здании. Здание находится в удовлетворительном состоянии, имеет достаточное количество классных кабинетов для проведения учебно-воспитательного процесса. В школе организуется образовательный процесс на двух ступенях общего образования: начального и основного общего  образования.  Созданы  благоприятные условия для постоянного наращивания личностного творческого </w:t>
      </w:r>
      <w:r>
        <w:rPr>
          <w:rFonts w:ascii="Times New Roman" w:hAnsi="Times New Roman" w:cs="Times New Roman"/>
          <w:spacing w:val="-3"/>
          <w:sz w:val="24"/>
          <w:szCs w:val="24"/>
        </w:rPr>
        <w:t>потенциала   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развития их самостоятельности, </w:t>
      </w:r>
      <w:r>
        <w:rPr>
          <w:rFonts w:ascii="Times New Roman" w:hAnsi="Times New Roman" w:cs="Times New Roman"/>
          <w:spacing w:val="-4"/>
          <w:sz w:val="24"/>
          <w:szCs w:val="24"/>
        </w:rPr>
        <w:t>ответственности,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социальной активности. </w:t>
      </w:r>
    </w:p>
    <w:p w:rsidR="00A971AB" w:rsidRDefault="00A971AB" w:rsidP="00A971AB">
      <w:pPr>
        <w:shd w:val="clear" w:color="auto" w:fill="FFFFFF"/>
        <w:spacing w:after="0" w:line="274" w:lineRule="exact"/>
        <w:ind w:left="5"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созданы условия для внеурочной деятельности обучающихся и организации дополнительного образования. 100%  учащихся охвачено дополнительным образованием. </w:t>
      </w:r>
    </w:p>
    <w:p w:rsidR="00A971AB" w:rsidRDefault="00A971AB" w:rsidP="00A971AB">
      <w:pPr>
        <w:shd w:val="clear" w:color="auto" w:fill="FFFFFF"/>
        <w:spacing w:after="0" w:line="274" w:lineRule="exact"/>
        <w:ind w:left="5"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условия школы успешно реализуется внеурочная деятельность по следующим направлениям:</w:t>
      </w:r>
    </w:p>
    <w:p w:rsidR="00A971AB" w:rsidRDefault="00A971AB" w:rsidP="008F6942">
      <w:pPr>
        <w:pStyle w:val="a9"/>
        <w:numPr>
          <w:ilvl w:val="0"/>
          <w:numId w:val="7"/>
        </w:numPr>
        <w:shd w:val="clear" w:color="auto" w:fill="FFFFFF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Физкультурно – спортивное </w:t>
      </w:r>
    </w:p>
    <w:p w:rsidR="00A971AB" w:rsidRDefault="00A971AB" w:rsidP="008F6942">
      <w:pPr>
        <w:pStyle w:val="a9"/>
        <w:numPr>
          <w:ilvl w:val="0"/>
          <w:numId w:val="7"/>
        </w:numPr>
        <w:shd w:val="clear" w:color="auto" w:fill="FFFFFF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Художественно – эстетическое </w:t>
      </w:r>
    </w:p>
    <w:p w:rsidR="00A971AB" w:rsidRDefault="00DC36D7" w:rsidP="008F6942">
      <w:pPr>
        <w:pStyle w:val="a9"/>
        <w:numPr>
          <w:ilvl w:val="0"/>
          <w:numId w:val="7"/>
        </w:numPr>
        <w:shd w:val="clear" w:color="auto" w:fill="FFFFFF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Общекультурное</w:t>
      </w:r>
    </w:p>
    <w:p w:rsidR="00A971AB" w:rsidRDefault="00DC36D7" w:rsidP="008F6942">
      <w:pPr>
        <w:pStyle w:val="a9"/>
        <w:numPr>
          <w:ilvl w:val="0"/>
          <w:numId w:val="7"/>
        </w:numPr>
        <w:shd w:val="clear" w:color="auto" w:fill="FFFFFF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Общеинтеллектуальное</w:t>
      </w:r>
    </w:p>
    <w:p w:rsidR="00A971AB" w:rsidRDefault="00DC36D7" w:rsidP="008F6942">
      <w:pPr>
        <w:pStyle w:val="a9"/>
        <w:numPr>
          <w:ilvl w:val="0"/>
          <w:numId w:val="7"/>
        </w:numPr>
        <w:shd w:val="clear" w:color="auto" w:fill="FFFFFF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Духовно-нравственное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дополнительное образован</w:t>
      </w:r>
      <w:r w:rsidR="00CD1AAC">
        <w:rPr>
          <w:rFonts w:ascii="Times New Roman" w:hAnsi="Times New Roman" w:cs="Times New Roman"/>
          <w:sz w:val="24"/>
          <w:szCs w:val="24"/>
        </w:rPr>
        <w:t>ие детей осуществляется в форме кружковых занятий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9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96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ориентиры </w:t>
      </w:r>
      <w:r>
        <w:rPr>
          <w:rFonts w:ascii="Times New Roman" w:hAnsi="Times New Roman" w:cs="Times New Roman"/>
          <w:spacing w:val="-2"/>
          <w:sz w:val="24"/>
          <w:szCs w:val="24"/>
        </w:rPr>
        <w:t>на каждой ступени образования определены на основе методологии личностно-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ориентированного подхода, соответствующего гуманитарной направленности отечественного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и демократическим свободам гражданского общества. Целью реализации ООП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является обеспечение достижения качественных образовательных результатов: личностных, </w:t>
      </w:r>
      <w:r>
        <w:rPr>
          <w:rFonts w:ascii="Times New Roman" w:hAnsi="Times New Roman" w:cs="Times New Roman"/>
          <w:sz w:val="24"/>
          <w:szCs w:val="24"/>
        </w:rPr>
        <w:t>метапредметных, предметных. Школа реализует начальное общее и основное общее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образование, определяя следующие целевые установки: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96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>начальное общее образование: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4" w:lineRule="exact"/>
        <w:ind w:right="10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системы учебных и познавательных мотивов- умения принимать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реализовывать учебные цели, умение планировать, контролировать и оценивать учебные </w:t>
      </w:r>
      <w:r>
        <w:rPr>
          <w:rFonts w:ascii="Times New Roman" w:hAnsi="Times New Roman" w:cs="Times New Roman"/>
          <w:sz w:val="24"/>
          <w:szCs w:val="24"/>
        </w:rPr>
        <w:t>действия и их результат;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6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нравственного поведения, здорового образа жизни и личностного развития;</w:t>
      </w:r>
    </w:p>
    <w:p w:rsidR="00A971AB" w:rsidRDefault="00A971AB" w:rsidP="00A971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426" w:right="106"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основное общее образование: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83" w:lineRule="exact"/>
        <w:ind w:right="11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личностного самоопределения обучающихся - гражданской позиции, мировоззрения, профессионального выбора;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right="11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способностей самостоятельного решения проблем в разных видах деятельности; </w:t>
      </w:r>
      <w:r>
        <w:rPr>
          <w:rFonts w:ascii="Times New Roman" w:hAnsi="Times New Roman" w:cs="Times New Roman"/>
          <w:sz w:val="24"/>
          <w:szCs w:val="24"/>
        </w:rPr>
        <w:t>среднее (полное) общее образование: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10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самореализации и самосовершенствования обучающихся на основе индивидуальных потребностей в образовании.</w:t>
      </w:r>
    </w:p>
    <w:p w:rsidR="00A971AB" w:rsidRDefault="00A971AB" w:rsidP="00A971AB">
      <w:pPr>
        <w:pStyle w:val="a9"/>
        <w:shd w:val="clear" w:color="auto" w:fill="FFFFFF"/>
        <w:spacing w:before="187" w:after="0" w:line="288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В    результате    освоения    образовательных    программ    выпускник    школы    должен    обладать </w:t>
      </w:r>
      <w:r>
        <w:rPr>
          <w:rFonts w:ascii="Times New Roman" w:hAnsi="Times New Roman" w:cs="Times New Roman"/>
          <w:sz w:val="24"/>
          <w:szCs w:val="24"/>
        </w:rPr>
        <w:t>следующими качествами: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88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открытость новому знанию, социальному опыту, инновационным процессам;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88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активность гражданской позиции ориентация на демократические ценности;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  <w:tab w:val="left" w:pos="8482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сформированность общеучебных умений, информационных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>компетенций;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овладение метапредметными умениями для самореализации в  условиях      непрерывного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готовность к самоопределению и самовыражению;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ответственность за свои поступки и принятые решения.</w:t>
      </w:r>
    </w:p>
    <w:p w:rsidR="00A971AB" w:rsidRDefault="00A971AB" w:rsidP="00A971AB">
      <w:pPr>
        <w:shd w:val="clear" w:color="auto" w:fill="FFFFFF"/>
        <w:spacing w:before="283" w:after="0"/>
        <w:ind w:lef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Основные принципы формирования образовательной программы: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преемственность ступеней обучения; 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вариативность учебных курсов;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системность контроля уровня освоения учебных программ;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интеграция общего и дополнительного образования;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индивидуализация на основе дифференциации;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социально-педагогическая поддержка детей с ограниченными возможностями;</w:t>
      </w:r>
    </w:p>
    <w:p w:rsidR="00A971AB" w:rsidRDefault="00A971AB" w:rsidP="008F694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психолого-педагогическое сопровождение образовательного процесса; </w:t>
      </w:r>
    </w:p>
    <w:p w:rsidR="00A971AB" w:rsidRDefault="00A971AB" w:rsidP="008F6942">
      <w:pPr>
        <w:pStyle w:val="a9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993" w:right="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здоровьесберегающие технологии.</w:t>
      </w:r>
    </w:p>
    <w:p w:rsidR="00A971AB" w:rsidRDefault="00A971AB" w:rsidP="00A971AB">
      <w:pPr>
        <w:shd w:val="clear" w:color="auto" w:fill="FFFFFF"/>
        <w:spacing w:before="283" w:after="0"/>
        <w:ind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Основаниями для формирования программы стали:</w:t>
      </w:r>
    </w:p>
    <w:p w:rsidR="00A971AB" w:rsidRDefault="00A971AB" w:rsidP="008F6942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совре</w:t>
      </w:r>
      <w:r>
        <w:rPr>
          <w:rFonts w:ascii="Times New Roman" w:hAnsi="Times New Roman" w:cs="Times New Roman"/>
          <w:spacing w:val="-3"/>
          <w:sz w:val="24"/>
          <w:szCs w:val="24"/>
        </w:rPr>
        <w:t>менные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требования     к     образовательным     результатам     освоения     основной </w:t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образовательной программы ФГОС;</w:t>
      </w:r>
    </w:p>
    <w:p w:rsidR="00A971AB" w:rsidRDefault="00A971AB" w:rsidP="008F6942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опыт инновационной образовательной практики педагогического коллектива;</w:t>
      </w:r>
    </w:p>
    <w:p w:rsidR="00A971AB" w:rsidRDefault="00A971AB" w:rsidP="008F6942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изучение социального заказа на образовательные услуги;</w:t>
      </w:r>
    </w:p>
    <w:p w:rsidR="00A971AB" w:rsidRDefault="00A971AB" w:rsidP="008F6942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приоритетные направления развития региональной системы образования;</w:t>
      </w:r>
    </w:p>
    <w:p w:rsidR="00A971AB" w:rsidRDefault="00A971AB" w:rsidP="008F6942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ind w:left="993" w:right="1"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целевые показатели развития школы, представленные в Программе развития.</w:t>
      </w:r>
    </w:p>
    <w:p w:rsidR="00A971AB" w:rsidRDefault="00A971AB" w:rsidP="00A971AB">
      <w:pPr>
        <w:pStyle w:val="a9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93" w:right="1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971AB" w:rsidRDefault="00A971AB" w:rsidP="00A971AB">
      <w:pPr>
        <w:shd w:val="clear" w:color="auto" w:fill="FFFFFF"/>
        <w:spacing w:line="274" w:lineRule="exact"/>
        <w:ind w:left="10" w:right="1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программы:</w:t>
      </w:r>
    </w:p>
    <w:p w:rsidR="00A971AB" w:rsidRDefault="00A971AB" w:rsidP="008F694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298" w:after="0" w:line="274" w:lineRule="exact"/>
        <w:ind w:left="0" w:right="4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подготовка школы к введению федерального государственного образовательного </w:t>
      </w:r>
      <w:r>
        <w:rPr>
          <w:rFonts w:ascii="Times New Roman" w:hAnsi="Times New Roman" w:cs="Times New Roman"/>
          <w:sz w:val="24"/>
          <w:szCs w:val="24"/>
        </w:rPr>
        <w:t>стандарта;</w:t>
      </w:r>
    </w:p>
    <w:p w:rsidR="00A971AB" w:rsidRDefault="00A971AB" w:rsidP="008F694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усиление информационной инфраструктуры школьной системы образования;</w:t>
      </w:r>
    </w:p>
    <w:p w:rsidR="00A971AB" w:rsidRDefault="00A971AB" w:rsidP="008F694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расширение социальных практик в системе воспитательной работы на основе духовно </w:t>
      </w:r>
      <w:r>
        <w:rPr>
          <w:rFonts w:ascii="Times New Roman" w:hAnsi="Times New Roman" w:cs="Times New Roman"/>
          <w:sz w:val="24"/>
          <w:szCs w:val="24"/>
        </w:rPr>
        <w:t>нравственного контекста;</w:t>
      </w:r>
    </w:p>
    <w:p w:rsidR="00A971AB" w:rsidRDefault="00A971AB" w:rsidP="00A971AB">
      <w:pPr>
        <w:pStyle w:val="a9"/>
        <w:shd w:val="clear" w:color="auto" w:fill="FFFFFF"/>
        <w:spacing w:before="120" w:line="274" w:lineRule="exact"/>
        <w:ind w:left="0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before="120"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Режим   работы.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Организация   образовательного  процесса  в   школе  регламентируется </w:t>
      </w:r>
      <w:r>
        <w:rPr>
          <w:rFonts w:ascii="Times New Roman" w:hAnsi="Times New Roman" w:cs="Times New Roman"/>
          <w:sz w:val="24"/>
          <w:szCs w:val="24"/>
        </w:rPr>
        <w:t>годовым календарным учебным графиком.</w:t>
      </w:r>
    </w:p>
    <w:p w:rsidR="00A971AB" w:rsidRDefault="00A971AB" w:rsidP="00A971AB">
      <w:pPr>
        <w:shd w:val="clear" w:color="auto" w:fill="FFFFFF"/>
        <w:spacing w:after="0" w:line="274" w:lineRule="exact"/>
        <w:ind w:right="48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год начинается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1 сентября</w:t>
      </w:r>
      <w:r>
        <w:rPr>
          <w:rFonts w:ascii="Times New Roman" w:hAnsi="Times New Roman" w:cs="Times New Roman"/>
          <w:sz w:val="24"/>
          <w:szCs w:val="24"/>
        </w:rPr>
        <w:t xml:space="preserve">, заканчивается в 1,9 классах </w:t>
      </w:r>
      <w:r>
        <w:rPr>
          <w:rFonts w:ascii="Times New Roman" w:hAnsi="Times New Roman" w:cs="Times New Roman"/>
          <w:b/>
          <w:bCs/>
          <w:sz w:val="24"/>
          <w:szCs w:val="24"/>
        </w:rPr>
        <w:t>25 мая</w:t>
      </w:r>
      <w:r>
        <w:rPr>
          <w:rFonts w:ascii="Times New Roman" w:hAnsi="Times New Roman" w:cs="Times New Roman"/>
          <w:sz w:val="24"/>
          <w:szCs w:val="24"/>
        </w:rPr>
        <w:t xml:space="preserve">, в 2-4,5,6, </w:t>
      </w:r>
      <w:r>
        <w:rPr>
          <w:rFonts w:ascii="Times New Roman" w:hAnsi="Times New Roman" w:cs="Times New Roman"/>
          <w:spacing w:val="-1"/>
          <w:sz w:val="24"/>
          <w:szCs w:val="24"/>
        </w:rPr>
        <w:t>7,8-х классах–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31 мая. </w:t>
      </w:r>
      <w:r>
        <w:rPr>
          <w:rFonts w:ascii="Times New Roman" w:hAnsi="Times New Roman" w:cs="Times New Roman"/>
          <w:spacing w:val="-1"/>
          <w:sz w:val="24"/>
          <w:szCs w:val="24"/>
        </w:rPr>
        <w:t>Продолжительность учебного года–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34 учебные недели.</w:t>
      </w:r>
    </w:p>
    <w:p w:rsidR="00A971AB" w:rsidRDefault="00A971AB" w:rsidP="00A971AB">
      <w:pPr>
        <w:shd w:val="clear" w:color="auto" w:fill="FFFFFF"/>
        <w:tabs>
          <w:tab w:val="left" w:pos="3979"/>
        </w:tabs>
        <w:spacing w:after="0" w:line="274" w:lineRule="exact"/>
        <w:ind w:right="38"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 школе проводится в одну смену в рамках шестидневной учебной недели.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Начало   учебных   занятий   –   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t>в   8.30.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Продолжительность   урока:  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45 минут.      </w:t>
      </w:r>
      <w:r>
        <w:rPr>
          <w:rFonts w:ascii="Times New Roman" w:hAnsi="Times New Roman" w:cs="Times New Roman"/>
          <w:spacing w:val="-8"/>
          <w:sz w:val="24"/>
          <w:szCs w:val="24"/>
        </w:rPr>
        <w:t>Перемены   между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уроками – 10 минут,  завтрак – 20 минут,  обеденный   перерыв   - 30 минут.</w:t>
      </w:r>
    </w:p>
    <w:p w:rsidR="00A971AB" w:rsidRDefault="00A971AB" w:rsidP="00CD1AAC">
      <w:pPr>
        <w:shd w:val="clear" w:color="auto" w:fill="FFFFFF"/>
        <w:tabs>
          <w:tab w:val="left" w:pos="2563"/>
          <w:tab w:val="left" w:pos="5582"/>
          <w:tab w:val="left" w:pos="6154"/>
        </w:tabs>
        <w:spacing w:after="0" w:line="274" w:lineRule="exact"/>
        <w:ind w:right="5" w:firstLine="28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Внеурочная деятельность </w:t>
      </w:r>
      <w:r>
        <w:rPr>
          <w:rFonts w:ascii="Times New Roman" w:hAnsi="Times New Roman" w:cs="Times New Roman"/>
          <w:spacing w:val="-1"/>
          <w:sz w:val="24"/>
          <w:szCs w:val="24"/>
        </w:rPr>
        <w:t>(кружки</w:t>
      </w:r>
      <w:r w:rsidR="00CD1AAC">
        <w:rPr>
          <w:rFonts w:ascii="Times New Roman" w:hAnsi="Times New Roman" w:cs="Times New Roman"/>
          <w:spacing w:val="-1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организуется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 уроков.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Недельный учебный план 5-9 классов рассчитан на реализацию в течение 6 учебных дней.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работы в каникулярное время </w:t>
      </w:r>
      <w:r>
        <w:rPr>
          <w:rFonts w:ascii="Times New Roman" w:hAnsi="Times New Roman" w:cs="Times New Roman"/>
          <w:sz w:val="24"/>
          <w:szCs w:val="24"/>
        </w:rPr>
        <w:t>проводится по особому графику, в котором</w:t>
      </w:r>
      <w:r w:rsidR="00CD1A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учитываются:    </w:t>
      </w:r>
      <w:r>
        <w:rPr>
          <w:rFonts w:ascii="Times New Roman" w:hAnsi="Times New Roman" w:cs="Times New Roman"/>
          <w:spacing w:val="-7"/>
          <w:sz w:val="24"/>
          <w:szCs w:val="24"/>
        </w:rPr>
        <w:t>заняти</w:t>
      </w:r>
      <w:r w:rsidR="00CD1AAC">
        <w:rPr>
          <w:rFonts w:ascii="Times New Roman" w:hAnsi="Times New Roman" w:cs="Times New Roman"/>
          <w:spacing w:val="-7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индивидуальным    планам    учителей,</w:t>
      </w:r>
      <w:r>
        <w:rPr>
          <w:rFonts w:ascii="Times New Roman" w:hAnsi="Times New Roman" w:cs="Times New Roman"/>
        </w:rPr>
        <w:t xml:space="preserve"> </w:t>
      </w:r>
      <w:r w:rsidR="00CD1AAC">
        <w:rPr>
          <w:rFonts w:ascii="Times New Roman" w:hAnsi="Times New Roman" w:cs="Times New Roman"/>
          <w:spacing w:val="-1"/>
          <w:sz w:val="24"/>
          <w:szCs w:val="24"/>
        </w:rPr>
        <w:t xml:space="preserve">экскурсии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и т.д.</w:t>
      </w:r>
    </w:p>
    <w:p w:rsidR="00A971AB" w:rsidRDefault="00A971AB" w:rsidP="00A971AB">
      <w:pPr>
        <w:shd w:val="clear" w:color="auto" w:fill="FFFFFF"/>
        <w:spacing w:after="0" w:line="274" w:lineRule="exact"/>
        <w:ind w:left="52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Средняя наполняемость   классов по школе составляет     5  человек.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реализации ФГОС на ступени начального (в1-4 классах) и основного общего образования в 5 классе с 1 сентября 2015 года обучение осуществляется в соответствии с </w:t>
      </w:r>
      <w:r>
        <w:rPr>
          <w:rFonts w:ascii="Times New Roman" w:hAnsi="Times New Roman" w:cs="Times New Roman"/>
          <w:spacing w:val="-1"/>
          <w:sz w:val="24"/>
          <w:szCs w:val="24"/>
        </w:rPr>
        <w:t>основной образовательной программой основного общего образования нового поколения.</w:t>
      </w:r>
    </w:p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Реализация ООП </w:t>
      </w:r>
      <w:r>
        <w:rPr>
          <w:rFonts w:ascii="Times New Roman" w:hAnsi="Times New Roman" w:cs="Times New Roman"/>
          <w:sz w:val="24"/>
          <w:szCs w:val="24"/>
        </w:rPr>
        <w:t>опирается на позитивный опыт работы школы с различными категориями учащихся и имеющийся опыт участия в экспериментальной и инновационной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участвует в мероприятиях разного уровня по совершенствованию структуры и содержания общего образования.  С 2011 года введён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комплексный учебный курс «Основы религиозных культур и светской этики», модуль «Основы </w:t>
      </w:r>
      <w:r>
        <w:rPr>
          <w:rFonts w:ascii="Times New Roman" w:hAnsi="Times New Roman" w:cs="Times New Roman"/>
          <w:sz w:val="24"/>
          <w:szCs w:val="24"/>
        </w:rPr>
        <w:t>светской этики».</w:t>
      </w:r>
    </w:p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2011 года школа приступила к реализации ФГОС НОО. С 1 сентября 2015 года с учетом разработанной программы развития для ступени основного общего образования приступает к введению ФГОС ООО.</w:t>
      </w:r>
    </w:p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448"/>
        <w:gridCol w:w="2373"/>
        <w:gridCol w:w="2374"/>
        <w:gridCol w:w="2376"/>
      </w:tblGrid>
      <w:tr w:rsidR="00A971AB" w:rsidTr="00A971AB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учителей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A971AB" w:rsidTr="00A971AB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CD1AAC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CD1AAC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71AB" w:rsidTr="00A971AB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% от общего числа педагогических работников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D1AAC">
              <w:rPr>
                <w:rFonts w:ascii="Times New Roman" w:hAnsi="Times New Roman" w:cs="Times New Roman"/>
                <w:sz w:val="24"/>
                <w:szCs w:val="24"/>
              </w:rPr>
              <w:t xml:space="preserve">,09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CD1AAC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  <w:r w:rsidR="00A971A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1AA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829"/>
        <w:gridCol w:w="4742"/>
      </w:tblGrid>
      <w:tr w:rsidR="00A971AB" w:rsidTr="00A971AB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показателя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ОУ</w:t>
            </w:r>
          </w:p>
        </w:tc>
      </w:tr>
      <w:tr w:rsidR="00A971AB" w:rsidTr="00A971AB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укомплектованность штатов педагогическими работниками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971AB" w:rsidTr="00A971AB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образования педагогических работников (% педагогических работников, имеющих высшее профессиональное образование)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CD1AAC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971A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71AB" w:rsidTr="00A971AB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педагогических работников, аттестованных на квалификационные категории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D1AA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71AB" w:rsidTr="00A971AB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педагогических работников, повысивших квалификацию в течение последних 5 лет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CD1AAC">
            <w:pPr>
              <w:spacing w:line="274" w:lineRule="exact"/>
              <w:ind w:right="4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971A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4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8" w:lineRule="exact"/>
        <w:ind w:left="34" w:right="3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Основная образовательная программа формируется с учётом психолого-педагогических особенностей развития детей 11—15 лет, связанных: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 w:line="278" w:lineRule="exact"/>
        <w:ind w:right="2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 переходом от учебных действий, характерных для начальной школы </w:t>
      </w:r>
      <w:r>
        <w:rPr>
          <w:rFonts w:ascii="Times New Roman" w:hAnsi="Times New Roman" w:cs="Times New Roman"/>
          <w:sz w:val="24"/>
          <w:szCs w:val="24"/>
        </w:rPr>
        <w:t xml:space="preserve">и осуществляемых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овладению этой учебной деятельностью </w:t>
      </w:r>
      <w:r>
        <w:rPr>
          <w:rFonts w:ascii="Times New Roman" w:hAnsi="Times New Roman" w:cs="Times New Roman"/>
          <w:sz w:val="24"/>
          <w:szCs w:val="24"/>
        </w:rPr>
        <w:t xml:space="preserve">на ступени основной школы в единстве мотивационно-смыслового и операционно-технического компонентов, становление которой осуществляется в форме учебного исследования, 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новой внутренней позиции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направленности на самостоятельный познавательный поиск, постановку учебных </w:t>
      </w:r>
      <w:r>
        <w:rPr>
          <w:rFonts w:ascii="Times New Roman" w:hAnsi="Times New Roman" w:cs="Times New Roman"/>
          <w:sz w:val="24"/>
          <w:szCs w:val="24"/>
        </w:rPr>
        <w:t xml:space="preserve">целей, освоение и самостоятельное осуществление контрольных и оценочных </w:t>
      </w:r>
      <w:r>
        <w:rPr>
          <w:rFonts w:ascii="Times New Roman" w:hAnsi="Times New Roman" w:cs="Times New Roman"/>
          <w:spacing w:val="-1"/>
          <w:sz w:val="24"/>
          <w:szCs w:val="24"/>
        </w:rPr>
        <w:t>действий, инициативу в организации учебного сотрудничества;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78" w:lineRule="exact"/>
        <w:ind w:right="3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 осуществлением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на каждом возрастном уровне (11—13 и 13—15 лет) благодаря развитию рефлексии общих способов действий и возможностей их переноса в </w:t>
      </w:r>
      <w:r>
        <w:rPr>
          <w:rFonts w:ascii="Times New Roman" w:hAnsi="Times New Roman" w:cs="Times New Roman"/>
          <w:sz w:val="24"/>
          <w:szCs w:val="24"/>
        </w:rPr>
        <w:t xml:space="preserve">различные учебно-предметные области,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качественного преобразования учебных действий </w:t>
      </w:r>
      <w:r>
        <w:rPr>
          <w:rFonts w:ascii="Times New Roman" w:hAnsi="Times New Roman" w:cs="Times New Roman"/>
          <w:sz w:val="24"/>
          <w:szCs w:val="24"/>
        </w:rPr>
        <w:t xml:space="preserve">моделирования, контроля и оценки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перехода </w:t>
      </w:r>
      <w:r>
        <w:rPr>
          <w:rFonts w:ascii="Times New Roman" w:hAnsi="Times New Roman" w:cs="Times New Roman"/>
          <w:sz w:val="24"/>
          <w:szCs w:val="24"/>
        </w:rPr>
        <w:t xml:space="preserve">от самостоятельной постановки обучающимися новых учебных задач </w:t>
      </w:r>
      <w:r>
        <w:rPr>
          <w:rFonts w:ascii="Times New Roman" w:hAnsi="Times New Roman" w:cs="Times New Roman"/>
          <w:i/>
          <w:iCs/>
          <w:sz w:val="24"/>
          <w:szCs w:val="24"/>
        </w:rPr>
        <w:t>к развитию способности проектирования собственной учебной деятельности построению жизненных планов во временной перспективе;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78" w:lineRule="exact"/>
        <w:ind w:right="3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 формированием </w:t>
      </w:r>
      <w:r>
        <w:rPr>
          <w:rFonts w:ascii="Times New Roman" w:hAnsi="Times New Roman" w:cs="Times New Roman"/>
          <w:sz w:val="24"/>
          <w:szCs w:val="24"/>
        </w:rPr>
        <w:t xml:space="preserve">у обучающегося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научного типа мышления,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ориентирует его на общекультурные образцы, нормы, эталоны и закономерности </w:t>
      </w:r>
      <w:r>
        <w:rPr>
          <w:rFonts w:ascii="Times New Roman" w:hAnsi="Times New Roman" w:cs="Times New Roman"/>
          <w:sz w:val="24"/>
          <w:szCs w:val="24"/>
        </w:rPr>
        <w:t>взаимодействия с окружающим миром;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78" w:lineRule="exact"/>
        <w:ind w:right="38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 овладением коммуникативными средствами и способами организации кооперации и сотрудничества; </w:t>
      </w:r>
      <w:r>
        <w:rPr>
          <w:rFonts w:ascii="Times New Roman" w:hAnsi="Times New Roman" w:cs="Times New Roman"/>
          <w:sz w:val="24"/>
          <w:szCs w:val="24"/>
        </w:rPr>
        <w:t>развитием учебного сотрудничества, реализуемого в отношениях обучающихся с учителем и сверстниками;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78" w:lineRule="exact"/>
        <w:ind w:right="3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 изменением формы организации учебной деятельности и учебного сотрудничества </w:t>
      </w:r>
      <w:r>
        <w:rPr>
          <w:rFonts w:ascii="Times New Roman" w:hAnsi="Times New Roman" w:cs="Times New Roman"/>
          <w:sz w:val="24"/>
          <w:szCs w:val="24"/>
        </w:rPr>
        <w:t>от классно-урочной к лабораторно-семинарской и лекционно-лабораторной исследовательской.</w:t>
      </w:r>
    </w:p>
    <w:p w:rsidR="00A971AB" w:rsidRDefault="00A971AB" w:rsidP="00A971AB">
      <w:pPr>
        <w:pStyle w:val="a9"/>
        <w:shd w:val="clear" w:color="auto" w:fill="FFFFFF"/>
        <w:spacing w:before="240" w:line="278" w:lineRule="exact"/>
        <w:ind w:left="0" w:right="29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Переход обучающегося в основную школу совпадает с предкритической фазой развития ребёнка </w:t>
      </w:r>
      <w:r>
        <w:rPr>
          <w:rFonts w:ascii="Times New Roman" w:hAnsi="Times New Roman" w:cs="Times New Roman"/>
          <w:sz w:val="24"/>
          <w:szCs w:val="24"/>
        </w:rPr>
        <w:t xml:space="preserve">— переходом к кризису младшего подросткового возраста (11—13 лет, 5—7 классы), характеризующемуся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началом перехода от детства к взрослости, при котором </w:t>
      </w:r>
      <w:r>
        <w:rPr>
          <w:rFonts w:ascii="Times New Roman" w:hAnsi="Times New Roman" w:cs="Times New Roman"/>
          <w:sz w:val="24"/>
          <w:szCs w:val="24"/>
        </w:rPr>
        <w:t xml:space="preserve">центральным и специфическим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новообразованием </w:t>
      </w:r>
      <w:r>
        <w:rPr>
          <w:rFonts w:ascii="Times New Roman" w:hAnsi="Times New Roman" w:cs="Times New Roman"/>
          <w:sz w:val="24"/>
          <w:szCs w:val="24"/>
        </w:rPr>
        <w:t xml:space="preserve">в личности подростка является возникновение и развитие у него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самосознания </w:t>
      </w:r>
      <w:r>
        <w:rPr>
          <w:rFonts w:ascii="Times New Roman" w:hAnsi="Times New Roman" w:cs="Times New Roman"/>
          <w:sz w:val="24"/>
          <w:szCs w:val="24"/>
        </w:rPr>
        <w:t xml:space="preserve">— представления о том, что он уже не ребёнок, т. е.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чувства взрослости, </w:t>
      </w:r>
      <w:r>
        <w:rPr>
          <w:rFonts w:ascii="Times New Roman" w:hAnsi="Times New Roman" w:cs="Times New Roman"/>
          <w:sz w:val="24"/>
          <w:szCs w:val="24"/>
        </w:rPr>
        <w:t xml:space="preserve">а также внутренней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переориентацией </w:t>
      </w:r>
      <w:r>
        <w:rPr>
          <w:rFonts w:ascii="Times New Roman" w:hAnsi="Times New Roman" w:cs="Times New Roman"/>
          <w:sz w:val="24"/>
          <w:szCs w:val="24"/>
        </w:rPr>
        <w:t xml:space="preserve">подростка с правил и ограничений, связанных с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моралью послушания,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i/>
          <w:iCs/>
          <w:sz w:val="24"/>
          <w:szCs w:val="24"/>
        </w:rPr>
        <w:t>нормы поведения взрослых.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Второй этап подросткового развития </w:t>
      </w:r>
      <w:r>
        <w:rPr>
          <w:rFonts w:ascii="Times New Roman" w:hAnsi="Times New Roman" w:cs="Times New Roman"/>
          <w:spacing w:val="-1"/>
          <w:sz w:val="24"/>
          <w:szCs w:val="24"/>
        </w:rPr>
        <w:t>(14—15 лет, 8—9 классы) характеризуется: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78" w:lineRule="exact"/>
        <w:ind w:right="2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бурным, скачкообразным характером развития, т. е. происходящими за сравнительно короткий срок многочисленными качественными изменениями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прежних особенностей, интересов и отношений ребёнка, появлением у подростка </w:t>
      </w:r>
      <w:r>
        <w:rPr>
          <w:rFonts w:ascii="Times New Roman" w:hAnsi="Times New Roman" w:cs="Times New Roman"/>
          <w:sz w:val="24"/>
          <w:szCs w:val="24"/>
        </w:rPr>
        <w:t>значительных субъективных трудностей и переживаний;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A971AB" w:rsidRDefault="00A971AB" w:rsidP="00A971AB">
      <w:pPr>
        <w:shd w:val="clear" w:color="auto" w:fill="FFFFFF"/>
        <w:tabs>
          <w:tab w:val="left" w:pos="816"/>
        </w:tabs>
        <w:spacing w:after="0" w:line="278" w:lineRule="exact"/>
        <w:ind w:right="4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особой чувствительностью к морально-этическому «кодексу товарищества», в</w:t>
      </w:r>
      <w:r>
        <w:rPr>
          <w:rFonts w:ascii="Times New Roman" w:hAnsi="Times New Roman" w:cs="Times New Roman"/>
          <w:sz w:val="24"/>
          <w:szCs w:val="24"/>
        </w:rPr>
        <w:br/>
        <w:t>котором заданы важнейшие нормы социального поведения взрослого мира;</w:t>
      </w:r>
    </w:p>
    <w:p w:rsidR="00A971AB" w:rsidRDefault="00A971AB" w:rsidP="00A971AB">
      <w:pPr>
        <w:shd w:val="clear" w:color="auto" w:fill="FFFFFF"/>
        <w:tabs>
          <w:tab w:val="left" w:pos="744"/>
        </w:tabs>
        <w:spacing w:after="0" w:line="278" w:lineRule="exact"/>
        <w:ind w:right="3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процессом перехода от детства к взрослости, отражающимся в его</w:t>
      </w:r>
      <w:r>
        <w:rPr>
          <w:rFonts w:ascii="Times New Roman" w:hAnsi="Times New Roman" w:cs="Times New Roman"/>
          <w:sz w:val="24"/>
          <w:szCs w:val="24"/>
        </w:rPr>
        <w:br/>
        <w:t>характеристике как «переходного», «трудного» или «критического»;</w:t>
      </w:r>
    </w:p>
    <w:p w:rsidR="00A971AB" w:rsidRDefault="00A971AB" w:rsidP="00A971AB">
      <w:pPr>
        <w:shd w:val="clear" w:color="auto" w:fill="FFFFFF"/>
        <w:tabs>
          <w:tab w:val="left" w:pos="816"/>
        </w:tabs>
        <w:spacing w:after="0" w:line="278" w:lineRule="exact"/>
        <w:ind w:right="3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обострённой, в связи с возникновением чувства взрослости, восприимчивостью</w:t>
      </w:r>
      <w:r>
        <w:rPr>
          <w:rFonts w:ascii="Times New Roman" w:hAnsi="Times New Roman" w:cs="Times New Roman"/>
          <w:sz w:val="24"/>
          <w:szCs w:val="24"/>
        </w:rPr>
        <w:br/>
        <w:t>к усвоению норм, ценностей и способов поведения, которые существуют в мире</w:t>
      </w:r>
      <w:r>
        <w:rPr>
          <w:rFonts w:ascii="Times New Roman" w:hAnsi="Times New Roman" w:cs="Times New Roman"/>
          <w:sz w:val="24"/>
          <w:szCs w:val="24"/>
        </w:rPr>
        <w:br/>
        <w:t>взрослых и в их отношениях,  порождающей  интенсивное формирование на данном возрастном этапе нравственных понятий и убеждений, выработку принципов, моральное развитие личности;</w:t>
      </w:r>
    </w:p>
    <w:p w:rsidR="00A971AB" w:rsidRDefault="00A971AB" w:rsidP="008F6942">
      <w:pPr>
        <w:widowControl w:val="0"/>
        <w:numPr>
          <w:ilvl w:val="0"/>
          <w:numId w:val="1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78" w:lineRule="exact"/>
        <w:ind w:left="0" w:right="38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сложными поведенческими проявлениями, вызванными противоречием между потребностью в признании их взрослыми со стороны окружающих и собственной неуверенностью в этом (нормативный кризис с его кульминационной точкой подросткового кризиса независимости, проявляющегося в разных формах непослушания, сопротивления и протеста);</w:t>
      </w:r>
    </w:p>
    <w:p w:rsidR="00A971AB" w:rsidRDefault="00A971AB" w:rsidP="008F6942">
      <w:pPr>
        <w:widowControl w:val="0"/>
        <w:numPr>
          <w:ilvl w:val="0"/>
          <w:numId w:val="1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78" w:lineRule="exact"/>
        <w:ind w:left="0" w:right="38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изменением социальной ситуации развития — ростом информационных перегрузок и изменением характера и способа общения и социальных взаимодействий — объёмы и способы получения информации (СМИ, телевидение, Интернет).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3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Учёт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учителя, а также с адекватностью построения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образовательного процесса и выбора условий и методик обучения.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3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Объективно необходимое для подготовки к будущей жизни подростка развитие его </w:t>
      </w:r>
      <w:r>
        <w:rPr>
          <w:rFonts w:ascii="Times New Roman" w:hAnsi="Times New Roman" w:cs="Times New Roman"/>
          <w:sz w:val="24"/>
          <w:szCs w:val="24"/>
        </w:rPr>
        <w:t>социальной взрослости требует и от родителей (законных представителей) решения соответствующей задачи воспитания подростка в семье, смены прежнего типа отношений на новый.</w:t>
      </w:r>
    </w:p>
    <w:p w:rsidR="00A971AB" w:rsidRPr="00CD1AAC" w:rsidRDefault="00A971AB" w:rsidP="00CD1AAC">
      <w:pPr>
        <w:shd w:val="clear" w:color="auto" w:fill="FFFFFF"/>
        <w:spacing w:after="0" w:line="274" w:lineRule="exact"/>
        <w:ind w:right="38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78" w:lineRule="exact"/>
        <w:ind w:left="426" w:right="3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8F6942">
      <w:pPr>
        <w:pStyle w:val="a9"/>
        <w:numPr>
          <w:ilvl w:val="1"/>
          <w:numId w:val="4"/>
        </w:numPr>
        <w:shd w:val="clear" w:color="auto" w:fill="FFFFFF"/>
        <w:spacing w:after="0" w:line="274" w:lineRule="exact"/>
        <w:ind w:left="0" w:right="43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ОБУЧАЮЩИМИСЯ ОСНОВНОЙ ОБРАЗОВАТЕЛЬНОЙ ПРОГРАММЫ ОСНОВНОГО ОБЩЕГО ОБРАЗОВАНИЯ </w:t>
      </w:r>
    </w:p>
    <w:p w:rsidR="00A971AB" w:rsidRDefault="00A971AB" w:rsidP="008F6942">
      <w:pPr>
        <w:pStyle w:val="a9"/>
        <w:numPr>
          <w:ilvl w:val="2"/>
          <w:numId w:val="4"/>
        </w:numPr>
        <w:shd w:val="clear" w:color="auto" w:fill="FFFFFF"/>
        <w:spacing w:after="0" w:line="274" w:lineRule="exact"/>
        <w:ind w:left="0" w:right="4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43" w:firstLine="284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before="264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основной образовательной программы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основного общего образования (далее — планируемые результаты) представляют собой </w:t>
      </w:r>
      <w:r>
        <w:rPr>
          <w:rFonts w:ascii="Times New Roman" w:hAnsi="Times New Roman" w:cs="Times New Roman"/>
          <w:sz w:val="24"/>
          <w:szCs w:val="24"/>
        </w:rPr>
        <w:t xml:space="preserve">систему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Они обеспечивают связь между требованиями Стандарта, образовательным процессом и </w:t>
      </w:r>
      <w:r>
        <w:rPr>
          <w:rFonts w:ascii="Times New Roman" w:hAnsi="Times New Roman" w:cs="Times New Roman"/>
          <w:sz w:val="24"/>
          <w:szCs w:val="24"/>
        </w:rPr>
        <w:t xml:space="preserve">системой оценки результатов освоения основной образовательной программы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основного общего образования (далее — системой оценки), выступая содержательной и </w:t>
      </w:r>
      <w:r>
        <w:rPr>
          <w:rFonts w:ascii="Times New Roman" w:hAnsi="Times New Roman" w:cs="Times New Roman"/>
          <w:sz w:val="24"/>
          <w:szCs w:val="24"/>
        </w:rPr>
        <w:t>критериальной основой для разработки программ учебных предметов, курсов, учебно-методической литературы, с одной стороны, и системы оценки — с другой.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система планируемых результатов —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личностных, метапредметных и предметных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устанавливает и описывает классы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учебно-познавательных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учебно-практических задач, </w:t>
      </w:r>
      <w:r>
        <w:rPr>
          <w:rFonts w:ascii="Times New Roman" w:hAnsi="Times New Roman" w:cs="Times New Roman"/>
          <w:sz w:val="24"/>
          <w:szCs w:val="24"/>
        </w:rPr>
        <w:t xml:space="preserve">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системой учебных действий </w:t>
      </w:r>
      <w:r>
        <w:rPr>
          <w:rFonts w:ascii="Times New Roman" w:hAnsi="Times New Roman" w:cs="Times New Roman"/>
          <w:sz w:val="24"/>
          <w:szCs w:val="24"/>
        </w:rPr>
        <w:t xml:space="preserve">(универсальных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специфических для данного учебного предмета: личностных, регулятивных, коммуникативных, познавательных) с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учебным материалом, </w:t>
      </w:r>
      <w:r>
        <w:rPr>
          <w:rFonts w:ascii="Times New Roman" w:hAnsi="Times New Roman" w:cs="Times New Roman"/>
          <w:sz w:val="24"/>
          <w:szCs w:val="24"/>
        </w:rPr>
        <w:t xml:space="preserve">и прежде всего с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опорным учебным материалом, </w:t>
      </w:r>
      <w:r>
        <w:rPr>
          <w:rFonts w:ascii="Times New Roman" w:hAnsi="Times New Roman" w:cs="Times New Roman"/>
          <w:sz w:val="24"/>
          <w:szCs w:val="24"/>
        </w:rPr>
        <w:t>служащим основой для последующего обучения.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Фактически личностные, метапредметные и предметные планируемые результаты устанавливают и описывают следующие обобщённые классы учебно-познавательных и учебно-практических задач, предъявляемых учащимся:</w:t>
      </w:r>
    </w:p>
    <w:p w:rsidR="00A971AB" w:rsidRDefault="00A971AB" w:rsidP="00A971AB">
      <w:pPr>
        <w:shd w:val="clear" w:color="auto" w:fill="FFFFFF"/>
        <w:spacing w:before="5"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1) учебно-познавательные задачи, направленные на формирование и оценку умений и навыков, способствующих </w:t>
      </w:r>
      <w:r>
        <w:rPr>
          <w:rFonts w:ascii="Times New Roman" w:hAnsi="Times New Roman" w:cs="Times New Roman"/>
          <w:b/>
          <w:bCs/>
          <w:sz w:val="24"/>
          <w:szCs w:val="24"/>
        </w:rPr>
        <w:t>освоению систематических знаний</w:t>
      </w:r>
      <w:r>
        <w:rPr>
          <w:rFonts w:ascii="Times New Roman" w:hAnsi="Times New Roman" w:cs="Times New Roman"/>
          <w:sz w:val="24"/>
          <w:szCs w:val="24"/>
        </w:rPr>
        <w:t>, в том числе: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— первичному ознакомлению, отработке и осознанию теоретических моделей и понятий </w:t>
      </w:r>
      <w:r>
        <w:rPr>
          <w:rFonts w:ascii="Times New Roman" w:hAnsi="Times New Roman" w:cs="Times New Roman"/>
          <w:sz w:val="24"/>
          <w:szCs w:val="24"/>
        </w:rPr>
        <w:t xml:space="preserve">(общенаучных и базовых для данной области знания), </w:t>
      </w:r>
      <w:r>
        <w:rPr>
          <w:rFonts w:ascii="Times New Roman" w:hAnsi="Times New Roman" w:cs="Times New Roman"/>
          <w:i/>
          <w:iCs/>
          <w:sz w:val="24"/>
          <w:szCs w:val="24"/>
        </w:rPr>
        <w:t>стандартных алгоритмов и процедур;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выявлению и осознанию сущности и особенностей </w:t>
      </w:r>
      <w:r>
        <w:rPr>
          <w:rFonts w:ascii="Times New Roman" w:hAnsi="Times New Roman" w:cs="Times New Roman"/>
          <w:sz w:val="24"/>
          <w:szCs w:val="24"/>
        </w:rPr>
        <w:t xml:space="preserve">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созданию и использованию моделей </w:t>
      </w:r>
      <w:r>
        <w:rPr>
          <w:rFonts w:ascii="Times New Roman" w:hAnsi="Times New Roman" w:cs="Times New Roman"/>
          <w:sz w:val="24"/>
          <w:szCs w:val="24"/>
        </w:rPr>
        <w:t>изучаемых объектов и процессов, схем;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выявлению и анализу существенных и устойчивых связей и отношений </w:t>
      </w:r>
      <w:r>
        <w:rPr>
          <w:rFonts w:ascii="Times New Roman" w:hAnsi="Times New Roman" w:cs="Times New Roman"/>
          <w:sz w:val="24"/>
          <w:szCs w:val="24"/>
        </w:rPr>
        <w:t>между объектами и процессами;</w:t>
      </w:r>
    </w:p>
    <w:p w:rsidR="00A971AB" w:rsidRDefault="00A971AB" w:rsidP="00A971AB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учебно-познавательные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самостоятельного приобретения, переноса и интеграции знаний </w:t>
      </w:r>
      <w:r>
        <w:rPr>
          <w:rFonts w:ascii="Times New Roman" w:hAnsi="Times New Roman" w:cs="Times New Roman"/>
          <w:sz w:val="24"/>
          <w:szCs w:val="24"/>
        </w:rPr>
        <w:t>как результата использования знако-символических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соотнесения с известным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; требующие от учащихся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её в новой форме, переноса в иной контекст и т. п.;</w:t>
      </w:r>
    </w:p>
    <w:p w:rsidR="00A971AB" w:rsidRDefault="00A971AB" w:rsidP="00A971AB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3)учебно-практические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>разрешения проблем</w:t>
      </w:r>
      <w:r>
        <w:rPr>
          <w:rFonts w:ascii="Times New Roman" w:hAnsi="Times New Roman" w:cs="Times New Roman"/>
          <w:sz w:val="24"/>
          <w:szCs w:val="24"/>
        </w:rPr>
        <w:t>/проблемных ситуаций, требующие принятия решения в ситуации неопределённости, например, выбора или разработки оптимального либо наиболее эффективного решения, создания объекта с заданными свойствами, установления закономерностей или «устранения неполадок» и т. п.;</w:t>
      </w:r>
    </w:p>
    <w:p w:rsidR="00A971AB" w:rsidRDefault="00A971AB" w:rsidP="008F6942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>сотрудничества</w:t>
      </w:r>
      <w:r>
        <w:rPr>
          <w:rFonts w:ascii="Times New Roman" w:hAnsi="Times New Roman" w:cs="Times New Roman"/>
          <w:sz w:val="24"/>
          <w:szCs w:val="24"/>
        </w:rPr>
        <w:t>, требующие совместной работы в парах или группах с распределением ролей/функций и разделением ответственности за конечный результат;</w:t>
      </w:r>
    </w:p>
    <w:p w:rsidR="00A971AB" w:rsidRDefault="00A971AB" w:rsidP="008F6942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>коммуникации</w:t>
      </w:r>
      <w:r>
        <w:rPr>
          <w:rFonts w:ascii="Times New Roman" w:hAnsi="Times New Roman" w:cs="Times New Roman"/>
          <w:sz w:val="24"/>
          <w:szCs w:val="24"/>
        </w:rPr>
        <w:t>, требующие создания письменного или устного текста/высказывания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аргументированного мнения и т. п.);</w:t>
      </w:r>
    </w:p>
    <w:p w:rsidR="00A971AB" w:rsidRDefault="00A971AB" w:rsidP="008F6942">
      <w:pPr>
        <w:widowControl w:val="0"/>
        <w:numPr>
          <w:ilvl w:val="0"/>
          <w:numId w:val="16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и учебно-познавательные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>самоорганизации и саморегуляции</w:t>
      </w:r>
      <w:r>
        <w:rPr>
          <w:rFonts w:ascii="Times New Roman" w:hAnsi="Times New Roman" w:cs="Times New Roman"/>
          <w:sz w:val="24"/>
          <w:szCs w:val="24"/>
        </w:rPr>
        <w:t xml:space="preserve">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</w:t>
      </w:r>
      <w:r>
        <w:rPr>
          <w:rFonts w:ascii="Times New Roman" w:hAnsi="Times New Roman" w:cs="Times New Roman"/>
          <w:spacing w:val="-1"/>
          <w:sz w:val="24"/>
          <w:szCs w:val="24"/>
        </w:rPr>
        <w:t>распределения обязанностей и контроля качества выполнения работы;</w:t>
      </w:r>
    </w:p>
    <w:p w:rsidR="00A971AB" w:rsidRDefault="00A971AB" w:rsidP="008F6942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и учебно-познавательные задачи, направленные на формирование и оценку навыка </w:t>
      </w:r>
      <w:r>
        <w:rPr>
          <w:rFonts w:ascii="Times New Roman" w:hAnsi="Times New Roman" w:cs="Times New Roman"/>
          <w:b/>
          <w:bCs/>
          <w:sz w:val="24"/>
          <w:szCs w:val="24"/>
        </w:rPr>
        <w:t>рефлексии</w:t>
      </w:r>
      <w:r>
        <w:rPr>
          <w:rFonts w:ascii="Times New Roman" w:hAnsi="Times New Roman" w:cs="Times New Roman"/>
          <w:sz w:val="24"/>
          <w:szCs w:val="24"/>
        </w:rPr>
        <w:t xml:space="preserve">,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</w:t>
      </w:r>
      <w:r>
        <w:rPr>
          <w:rFonts w:ascii="Times New Roman" w:hAnsi="Times New Roman" w:cs="Times New Roman"/>
          <w:spacing w:val="-2"/>
          <w:sz w:val="24"/>
          <w:szCs w:val="24"/>
        </w:rPr>
        <w:t>выполнения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задания и/или самостоятельной постановки учебных задач (например, что </w:t>
      </w:r>
      <w:r>
        <w:rPr>
          <w:rFonts w:ascii="Times New Roman" w:hAnsi="Times New Roman" w:cs="Times New Roman"/>
          <w:sz w:val="24"/>
          <w:szCs w:val="24"/>
        </w:rPr>
        <w:lastRenderedPageBreak/>
        <w:t>надо изменить, выполнить по-другому, дополнительно узнать и т. п.);</w:t>
      </w:r>
    </w:p>
    <w:p w:rsidR="00A971AB" w:rsidRDefault="00A971AB" w:rsidP="008F6942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и учебно-познавательные задачи, направленные на </w:t>
      </w: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ценностно-смысловых установок</w:t>
      </w:r>
      <w:r>
        <w:rPr>
          <w:rFonts w:ascii="Times New Roman" w:hAnsi="Times New Roman" w:cs="Times New Roman"/>
          <w:sz w:val="24"/>
          <w:szCs w:val="24"/>
        </w:rPr>
        <w:t>, что требует от обучающихся выражения ценностных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оценки;</w:t>
      </w:r>
    </w:p>
    <w:p w:rsidR="00A971AB" w:rsidRDefault="00A971AB" w:rsidP="008F6942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1838"/>
          <w:tab w:val="left" w:pos="2309"/>
          <w:tab w:val="left" w:pos="3370"/>
          <w:tab w:val="left" w:pos="6086"/>
          <w:tab w:val="left" w:pos="7982"/>
          <w:tab w:val="left" w:pos="8290"/>
        </w:tabs>
        <w:autoSpaceDE w:val="0"/>
        <w:autoSpaceDN w:val="0"/>
        <w:adjustRightInd w:val="0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учебно-практические и учебно-познавательные задачи, направленные на </w:t>
      </w: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1"/>
          <w:sz w:val="24"/>
          <w:szCs w:val="24"/>
        </w:rPr>
        <w:t>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ИКТ-компетентности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требующие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 целесообразного использования ИКТ в целях повышения эффективности </w:t>
      </w:r>
      <w:r>
        <w:rPr>
          <w:rFonts w:ascii="Times New Roman" w:hAnsi="Times New Roman" w:cs="Times New Roman"/>
          <w:spacing w:val="-14"/>
          <w:sz w:val="24"/>
          <w:szCs w:val="24"/>
        </w:rPr>
        <w:t>процесса формирования всех перечисленных выше ключевых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навыков </w:t>
      </w:r>
      <w:r>
        <w:rPr>
          <w:rFonts w:ascii="Times New Roman" w:hAnsi="Times New Roman" w:cs="Times New Roman"/>
          <w:sz w:val="24"/>
          <w:szCs w:val="24"/>
        </w:rPr>
        <w:t>(самостоятельного приобретения и переноса знаний, сотрудничества и коммуникации, решения проблем и самоорганизации, рефлексии и ценностно-смысловых ориентаций), а также собственно навыков использования ИКТ.</w:t>
      </w:r>
    </w:p>
    <w:p w:rsidR="00A971AB" w:rsidRDefault="00A971AB" w:rsidP="00A971AB">
      <w:pPr>
        <w:pStyle w:val="a9"/>
        <w:shd w:val="clear" w:color="auto" w:fill="FFFFFF"/>
        <w:tabs>
          <w:tab w:val="left" w:pos="1238"/>
          <w:tab w:val="left" w:pos="3043"/>
          <w:tab w:val="left" w:pos="4373"/>
          <w:tab w:val="left" w:pos="6072"/>
          <w:tab w:val="left" w:pos="7877"/>
        </w:tabs>
        <w:spacing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 соответствии с реализуемой ФГОС ООО деятельностной парадигмой образования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система планируемых результатов строится на основе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уровневого подхода: </w:t>
      </w:r>
      <w:r>
        <w:rPr>
          <w:rFonts w:ascii="Times New Roman" w:hAnsi="Times New Roman" w:cs="Times New Roman"/>
          <w:sz w:val="24"/>
          <w:szCs w:val="24"/>
        </w:rPr>
        <w:t>выделения</w:t>
      </w:r>
      <w:r>
        <w:rPr>
          <w:rFonts w:ascii="Times New Roman" w:hAnsi="Times New Roman" w:cs="Times New Roman"/>
          <w:sz w:val="24"/>
          <w:szCs w:val="24"/>
        </w:rPr>
        <w:br/>
        <w:t>ожидаемого уровня актуального развития большинства обучающихся и ближайшей</w:t>
      </w:r>
      <w:r>
        <w:rPr>
          <w:rFonts w:ascii="Times New Roman" w:hAnsi="Times New Roman" w:cs="Times New Roman"/>
          <w:sz w:val="24"/>
          <w:szCs w:val="24"/>
        </w:rPr>
        <w:br/>
        <w:t>перспективы их развития. Такой подход позволяет определять динамическую картину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поощрять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выстраивать </w:t>
      </w:r>
      <w:r>
        <w:rPr>
          <w:rFonts w:ascii="Times New Roman" w:hAnsi="Times New Roman" w:cs="Times New Roman"/>
          <w:sz w:val="24"/>
          <w:szCs w:val="24"/>
        </w:rPr>
        <w:t>индивидуальные траектории движения с учётом зоны ближайшего развития ребёнка.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структуре планируемых результатов </w:t>
      </w:r>
      <w:r>
        <w:rPr>
          <w:rFonts w:ascii="Times New Roman" w:hAnsi="Times New Roman" w:cs="Times New Roman"/>
          <w:sz w:val="24"/>
          <w:szCs w:val="24"/>
        </w:rPr>
        <w:t>выделяются:</w:t>
      </w:r>
    </w:p>
    <w:p w:rsidR="00A971AB" w:rsidRDefault="00A971AB" w:rsidP="008F6942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  <w:tab w:val="left" w:pos="1368"/>
          <w:tab w:val="left" w:pos="3154"/>
          <w:tab w:val="left" w:pos="5117"/>
          <w:tab w:val="left" w:pos="5597"/>
          <w:tab w:val="left" w:pos="745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Ведущие целевые установки и основные ожидаемые результаты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описывающие основной, сущностный вклад каждой изучаемой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программы в развитие личности обучающихся, их способностей. Этот блок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отражает такие общие цели образования, как формирование ценностно-смысловых установок, развитие интереса, целенаправленное формирование и развитие познавательных потребностей и способностей обучающихся средствами различных предметов. Оценка достижения этой группы планируемых    результатов  ведётся  в   ходе 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процедур,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допускающих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2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и </w:t>
      </w:r>
      <w:r>
        <w:rPr>
          <w:rFonts w:ascii="Times New Roman" w:hAnsi="Times New Roman" w:cs="Times New Roman"/>
          <w:spacing w:val="-2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исключительно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неперсонифицированной </w:t>
      </w:r>
      <w:r>
        <w:rPr>
          <w:rFonts w:ascii="Times New Roman" w:hAnsi="Times New Roman" w:cs="Times New Roman"/>
          <w:sz w:val="24"/>
          <w:szCs w:val="24"/>
        </w:rPr>
        <w:t>информации, а полученные результаты характеризуют эффективность деятельности системы образования на федеральном и региональном уровнях.</w:t>
      </w:r>
    </w:p>
    <w:p w:rsidR="00A971AB" w:rsidRDefault="00A971AB" w:rsidP="008F6942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74" w:lineRule="exact"/>
        <w:ind w:firstLine="284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учебных и междисциплинарных программ. </w:t>
      </w:r>
      <w:r>
        <w:rPr>
          <w:rFonts w:ascii="Times New Roman" w:hAnsi="Times New Roman" w:cs="Times New Roman"/>
          <w:sz w:val="24"/>
          <w:szCs w:val="24"/>
        </w:rPr>
        <w:t xml:space="preserve">Эти результаты приводятся в блоках «Выпускник научится» и </w:t>
      </w:r>
      <w:r>
        <w:rPr>
          <w:rFonts w:ascii="Times New Roman" w:hAnsi="Times New Roman" w:cs="Times New Roman"/>
          <w:i/>
          <w:iCs/>
          <w:sz w:val="24"/>
          <w:szCs w:val="24"/>
        </w:rPr>
        <w:t>«Выпускник получит возможность научиться»</w:t>
      </w:r>
      <w:r>
        <w:rPr>
          <w:rFonts w:ascii="Times New Roman" w:hAnsi="Times New Roman" w:cs="Times New Roman"/>
          <w:sz w:val="24"/>
          <w:szCs w:val="24"/>
        </w:rPr>
        <w:t xml:space="preserve"> к каждому разделу учебной программы. Они описывают примерный круг учебно-познавательных и учебно-практических задач, который предъявляется обучающимся в ходе изучения каждого раздела программы.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Планируемые результаты, отнесённые к блоку «Выпускник научится», ориентируют пользователя в том, достижение каких уровней освоения учебных действий с изучаемым </w:t>
      </w:r>
      <w:r>
        <w:rPr>
          <w:rFonts w:ascii="Times New Roman" w:hAnsi="Times New Roman" w:cs="Times New Roman"/>
          <w:sz w:val="24"/>
          <w:szCs w:val="24"/>
        </w:rPr>
        <w:t xml:space="preserve">опорным учебным материалом ожидается от выпускников.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обучения, а также потенциальная возможность их достижения большинством обучающихся — как минимум, на уровне, характеризующем исполнительскую компетентность обучающихся. Иными словами, в этот блок включается такой круг учебных задач, построенных на опорном учебном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материале, овладение которыми принципиально необходимо для успешного обучения и </w:t>
      </w:r>
      <w:r>
        <w:rPr>
          <w:rFonts w:ascii="Times New Roman" w:hAnsi="Times New Roman" w:cs="Times New Roman"/>
          <w:sz w:val="24"/>
          <w:szCs w:val="24"/>
        </w:rPr>
        <w:t>социализации и которые в принципе могут быть освоены подавляющим большинством обучающихся при условии специальной целенаправленной работы учителя.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Достижение планируемых результатов, отнесённых к блоку «Выпускник научится»,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выносится на итоговую оценку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которая может осуществляться как в ходе обучения (с </w:t>
      </w:r>
      <w:r>
        <w:rPr>
          <w:rFonts w:ascii="Times New Roman" w:hAnsi="Times New Roman" w:cs="Times New Roman"/>
          <w:sz w:val="24"/>
          <w:szCs w:val="24"/>
        </w:rPr>
        <w:t xml:space="preserve">помощью накопленной оценки или портфеля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характеризующем исполнительскую компетентность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учащихся, ведётся с помощью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заданий базового уровня, </w:t>
      </w:r>
      <w:r>
        <w:rPr>
          <w:rFonts w:ascii="Times New Roman" w:hAnsi="Times New Roman" w:cs="Times New Roman"/>
          <w:sz w:val="24"/>
          <w:szCs w:val="24"/>
        </w:rPr>
        <w:t xml:space="preserve">а на уровне действий, составляющих зону ближайшего развития большинства обучающихся, — с помощью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заданий повышенного уровня. </w:t>
      </w:r>
      <w:r>
        <w:rPr>
          <w:rFonts w:ascii="Times New Roman" w:hAnsi="Times New Roman" w:cs="Times New Roman"/>
          <w:b/>
          <w:bCs/>
          <w:sz w:val="24"/>
          <w:szCs w:val="24"/>
        </w:rPr>
        <w:t>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блоках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«Выпускник получит возможность научиться» </w:t>
      </w:r>
      <w:r>
        <w:rPr>
          <w:rFonts w:ascii="Times New Roman" w:hAnsi="Times New Roman" w:cs="Times New Roman"/>
          <w:sz w:val="24"/>
          <w:szCs w:val="24"/>
        </w:rPr>
        <w:t xml:space="preserve">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соответствующий планируемым результатам этой группы, могут продемонстрировать только отдельные мотивированные и способные обучающиеся.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данной ступени обучения. Оценка достижения этих целей ведётся преимущественно в ходе процедур, допускающих предоставление и использование исключительно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неперсонифицированной информации.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Частично задания, ориентированные на оценку достижения планируемых результатов из блока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«Выпускник получит возможность научиться», </w:t>
      </w:r>
      <w:r>
        <w:rPr>
          <w:rFonts w:ascii="Times New Roman" w:hAnsi="Times New Roman" w:cs="Times New Roman"/>
          <w:sz w:val="24"/>
          <w:szCs w:val="24"/>
        </w:rPr>
        <w:t xml:space="preserve">могут включаться в материалы итогового контроля. Основные цели такого включения —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невыполнение обучающимися заданий, с помощью которых ведётся оценка достижения планируемых результатов данного блока, не является препятствием для перехода на следующую ступень обучения. </w:t>
      </w:r>
      <w:r>
        <w:rPr>
          <w:rFonts w:ascii="Times New Roman" w:hAnsi="Times New Roman" w:cs="Times New Roman"/>
          <w:sz w:val="24"/>
          <w:szCs w:val="24"/>
        </w:rPr>
        <w:t>В ряде случаев достижение планируемых результатов этого блока целесообразно вести в ходе текущего и промежуточного оценивания, а полученные результаты фиксировать в виде накопленной оценки (в форме портфеля достижений) и учитывать при определении итоговой оценки.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Подобная структура представления планируемых результатов подчёркивает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дифференциации требований </w:t>
      </w:r>
      <w:r>
        <w:rPr>
          <w:rFonts w:ascii="Times New Roman" w:hAnsi="Times New Roman" w:cs="Times New Roman"/>
          <w:sz w:val="24"/>
          <w:szCs w:val="24"/>
        </w:rPr>
        <w:t>к подготовке обучающихся.</w:t>
      </w:r>
    </w:p>
    <w:p w:rsidR="00A971AB" w:rsidRDefault="00A971AB" w:rsidP="00A971AB">
      <w:pPr>
        <w:shd w:val="clear" w:color="auto" w:fill="FFFFFF"/>
        <w:spacing w:after="0" w:line="274" w:lineRule="exact"/>
        <w:ind w:right="1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ступени основного общего образования устанавливаются планируемые результаты освоения: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  четырёх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междисциплинарных учебных программ </w:t>
      </w:r>
      <w:r>
        <w:rPr>
          <w:rFonts w:ascii="Times New Roman" w:hAnsi="Times New Roman" w:cs="Times New Roman"/>
          <w:i/>
          <w:iCs/>
          <w:sz w:val="24"/>
          <w:szCs w:val="24"/>
        </w:rPr>
        <w:t>—</w:t>
      </w:r>
    </w:p>
    <w:p w:rsidR="00A971AB" w:rsidRDefault="00A971AB" w:rsidP="008F6942">
      <w:pPr>
        <w:widowControl w:val="0"/>
        <w:numPr>
          <w:ilvl w:val="0"/>
          <w:numId w:val="18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336" w:lineRule="exact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«Формирование универсальных учебных действий»,</w:t>
      </w:r>
    </w:p>
    <w:p w:rsidR="00A971AB" w:rsidRDefault="00A971AB" w:rsidP="008F6942">
      <w:pPr>
        <w:widowControl w:val="0"/>
        <w:numPr>
          <w:ilvl w:val="0"/>
          <w:numId w:val="18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336" w:lineRule="exact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«Формирование ИКТ-компетентности обучающихся»,</w:t>
      </w:r>
    </w:p>
    <w:p w:rsidR="00A971AB" w:rsidRDefault="00A971AB" w:rsidP="008F6942">
      <w:pPr>
        <w:widowControl w:val="0"/>
        <w:numPr>
          <w:ilvl w:val="0"/>
          <w:numId w:val="18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336" w:lineRule="exact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«Основы учебно-исследовательской и проектной деятельности»</w:t>
      </w:r>
    </w:p>
    <w:p w:rsidR="00A971AB" w:rsidRDefault="00A971AB" w:rsidP="008F6942">
      <w:pPr>
        <w:pStyle w:val="a9"/>
        <w:numPr>
          <w:ilvl w:val="0"/>
          <w:numId w:val="18"/>
        </w:numPr>
        <w:shd w:val="clear" w:color="auto" w:fill="FFFFFF"/>
        <w:ind w:firstLine="284"/>
        <w:jc w:val="both"/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«Основы смыслового чтения и работа с текстом»;</w:t>
      </w:r>
    </w:p>
    <w:p w:rsidR="00A971AB" w:rsidRDefault="00A971AB" w:rsidP="00A971AB">
      <w:pPr>
        <w:pStyle w:val="a9"/>
        <w:shd w:val="clear" w:color="auto" w:fill="FFFFFF"/>
        <w:spacing w:before="34" w:line="274" w:lineRule="exact"/>
        <w:ind w:left="0"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учебных программ по всем предметам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«Русский язык», «Литература», «Иностранный язык», «Марийский язык», «Марийская литература», «История и культура народов Марий Эл» (предмет может изучаться интегрировано), «История России. Всеобщая история», «Обществознание», «География», «Математика», «Алгебра», «Геометрия»,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жизнедеятельности».</w:t>
      </w:r>
    </w:p>
    <w:p w:rsidR="00A971AB" w:rsidRDefault="00A971AB" w:rsidP="00A971AB">
      <w:pPr>
        <w:shd w:val="clear" w:color="auto" w:fill="FFFFFF"/>
        <w:spacing w:before="274" w:after="120" w:line="274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</w:rPr>
      </w:pPr>
    </w:p>
    <w:p w:rsidR="00A971AB" w:rsidRDefault="00A971AB" w:rsidP="00A971AB">
      <w:pPr>
        <w:shd w:val="clear" w:color="auto" w:fill="FFFFFF"/>
        <w:spacing w:before="274" w:after="120" w:line="274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Рекомендации по разработке</w:t>
      </w:r>
      <w:r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19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Система тематических планируемых результатов освоения учебных программ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содержит перечни планируемых результатов по всем изучаемым курсам, предметам, </w:t>
      </w:r>
      <w:r>
        <w:rPr>
          <w:rFonts w:ascii="Times New Roman" w:hAnsi="Times New Roman" w:cs="Times New Roman"/>
          <w:sz w:val="24"/>
          <w:szCs w:val="24"/>
        </w:rPr>
        <w:t xml:space="preserve">учебным модулям с учётом логики развёртывания учебного процесса во временнóй перспективе. Разработка предполагает адаптацию итоговых планируемых результатов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освоения учебных программ применительно к выделенным в учебных программах или </w:t>
      </w:r>
      <w:r>
        <w:rPr>
          <w:rFonts w:ascii="Times New Roman" w:hAnsi="Times New Roman" w:cs="Times New Roman"/>
          <w:sz w:val="24"/>
          <w:szCs w:val="24"/>
        </w:rPr>
        <w:t xml:space="preserve">учебно-методических пособиях этапам учебного процесса. В случае, если образовательное учреждение использует учебно-методические комплекты, в которых данная работа выполнена авторами пособий, в образовательной программе даётся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ссылка на соответствующие материалы,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программы, особенностей запросов обучающихся и их семей.</w:t>
      </w:r>
    </w:p>
    <w:p w:rsidR="00A971AB" w:rsidRDefault="00A971AB" w:rsidP="008F6942">
      <w:pPr>
        <w:widowControl w:val="0"/>
        <w:numPr>
          <w:ilvl w:val="0"/>
          <w:numId w:val="19"/>
        </w:numPr>
        <w:shd w:val="clear" w:color="auto" w:fill="FFFFFF"/>
        <w:tabs>
          <w:tab w:val="left" w:pos="686"/>
          <w:tab w:val="left" w:pos="2410"/>
          <w:tab w:val="left" w:pos="4483"/>
          <w:tab w:val="left" w:pos="6432"/>
          <w:tab w:val="left" w:pos="8227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планируемых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освоения </w:t>
      </w:r>
      <w:r>
        <w:rPr>
          <w:rFonts w:ascii="Times New Roman" w:hAnsi="Times New Roman" w:cs="Times New Roman"/>
          <w:sz w:val="24"/>
          <w:szCs w:val="24"/>
        </w:rPr>
        <w:t xml:space="preserve">междисциплинарных программ включает описание содержания и организации работы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 формированию: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универсальных учебных действий; ИКТ-компетентности учащихся;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 учебно-исследовательской и проектной деятельности; стратегий смыслового чтения и работы с информацией. </w:t>
      </w:r>
      <w:r>
        <w:rPr>
          <w:rFonts w:ascii="Times New Roman" w:hAnsi="Times New Roman" w:cs="Times New Roman"/>
          <w:sz w:val="24"/>
          <w:szCs w:val="24"/>
        </w:rPr>
        <w:t>Содержание документа строится с учётом оснащённости образовательного учреждения, возможного вклада каждого педагога, работающего в данной параллели, и отражает логику развёртывания образовательного процесса во временнóй перспективе.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Разработка документа предполагает адаптацию итоговых планируемых результатов </w:t>
      </w:r>
      <w:r>
        <w:rPr>
          <w:rFonts w:ascii="Times New Roman" w:hAnsi="Times New Roman" w:cs="Times New Roman"/>
          <w:sz w:val="24"/>
          <w:szCs w:val="24"/>
        </w:rPr>
        <w:t>освоения междисциплинарных программ применительно к:</w:t>
      </w:r>
    </w:p>
    <w:p w:rsidR="00A971AB" w:rsidRDefault="00A971AB" w:rsidP="008F6942">
      <w:pPr>
        <w:widowControl w:val="0"/>
        <w:numPr>
          <w:ilvl w:val="0"/>
          <w:numId w:val="2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74" w:lineRule="exact"/>
        <w:ind w:right="19" w:firstLine="284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этапам образовательного процесса, выделенным образовательным учреждением (например, на конец 6 и 9 классов, или на конец 6, 8 и 9 классов, или ежегодно);</w:t>
      </w:r>
    </w:p>
    <w:p w:rsidR="00A971AB" w:rsidRDefault="00A971AB" w:rsidP="008F6942">
      <w:pPr>
        <w:widowControl w:val="0"/>
        <w:numPr>
          <w:ilvl w:val="0"/>
          <w:numId w:val="2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274" w:lineRule="exact"/>
        <w:ind w:right="14"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возможностям различных видов образовательной деятельности и каждого педагога с отражением вклада в формирование этой группы планируемых результатов: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отдельных учебных предметов (включая факультативы и предметы, вводимые школой); </w:t>
      </w:r>
      <w:r>
        <w:rPr>
          <w:rFonts w:ascii="Times New Roman" w:hAnsi="Times New Roman" w:cs="Times New Roman"/>
          <w:sz w:val="24"/>
          <w:szCs w:val="24"/>
        </w:rPr>
        <w:t>внеурочной деятельности; системы воспитательной работы; системы психолого-</w:t>
      </w:r>
      <w:r>
        <w:rPr>
          <w:rFonts w:ascii="Times New Roman" w:hAnsi="Times New Roman" w:cs="Times New Roman"/>
          <w:spacing w:val="-1"/>
          <w:sz w:val="24"/>
          <w:szCs w:val="24"/>
        </w:rPr>
        <w:t>педагогической поддержки; системы дополнительного образования.</w:t>
      </w:r>
    </w:p>
    <w:p w:rsidR="00A971AB" w:rsidRDefault="00A971AB" w:rsidP="00A971AB">
      <w:pPr>
        <w:pStyle w:val="a9"/>
        <w:shd w:val="clear" w:color="auto" w:fill="FFFFFF"/>
        <w:spacing w:before="10" w:line="274" w:lineRule="exact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1.2.2. Ведущие целевые установки и основные ожидаемые результаты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нескольких предметов основной школы по учебникам и учебным пособиям УМК «Школа России» получат дальнейшее развитие личностные, регулятивные, коммуникативные и познавательные универсальные учебные действия, учебная (общая и предметная) и обще пользовательская ИКТ-компетентность обучающихся, составляющие психолого-педагогическую и инструментальную основы формирования способности и готовности к освоению систематических знаний, их самостоятельному пополнению, переносу и интеграции; способности к сотрудничеству.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 этапы могут быть выделены на основе возрастных особенностей обучающихся, на основе специфики образовательного процесса в данном учреждении или иных основаниях и коммуникации, решению личностно и социально значимых проблем и воплощению решений в практику; способности к самоорганизации, саморегуляции и рефлексии.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 ходе изучения средствами всех предметов у выпускников будут заложены 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основы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формально-логического мышления, рефлексии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 будет способствовать: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порождению нового типа познавательных интересов (интереса не только к фактам, но и к закономерностям);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расширению и переориентации рефлексивной оценки собственных </w:t>
      </w:r>
      <w:r>
        <w:rPr>
          <w:rFonts w:ascii="Times New Roman" w:hAnsi="Times New Roman" w:cs="Times New Roman"/>
          <w:spacing w:val="-1"/>
          <w:sz w:val="24"/>
          <w:szCs w:val="24"/>
        </w:rPr>
        <w:t>возможностей — за пределы учебной деятельности в сферу самосознания;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 w:line="322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способности к целеполаганию, самостоятельной постановке </w:t>
      </w:r>
      <w:r>
        <w:rPr>
          <w:rFonts w:ascii="Times New Roman" w:hAnsi="Times New Roman" w:cs="Times New Roman"/>
          <w:spacing w:val="-1"/>
          <w:sz w:val="24"/>
          <w:szCs w:val="24"/>
        </w:rPr>
        <w:t>новых учебных задач и проектированию собственной учебной деятельности.</w:t>
      </w:r>
    </w:p>
    <w:p w:rsidR="00A971AB" w:rsidRDefault="00A971AB" w:rsidP="00A971AB">
      <w:pPr>
        <w:pStyle w:val="a9"/>
        <w:shd w:val="clear" w:color="auto" w:fill="FFFFFF"/>
        <w:spacing w:before="230" w:after="0"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ходе изучения всех учебных предметов обучающиеся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приобретут опыт проектной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задаче средства, принимать решения, в том числе и в ситуациях неопределённости. Они </w:t>
      </w:r>
      <w:r>
        <w:rPr>
          <w:rFonts w:ascii="Times New Roman" w:hAnsi="Times New Roman" w:cs="Times New Roman"/>
          <w:sz w:val="24"/>
          <w:szCs w:val="24"/>
        </w:rPr>
        <w:t>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планирования и выполнения учебных исследований обучающиеся освоят умение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оперировать гипотезами </w:t>
      </w:r>
      <w:r>
        <w:rPr>
          <w:rFonts w:ascii="Times New Roman" w:hAnsi="Times New Roman" w:cs="Times New Roman"/>
          <w:sz w:val="24"/>
          <w:szCs w:val="24"/>
        </w:rPr>
        <w:t xml:space="preserve">как отличительным инструментом научного </w:t>
      </w:r>
      <w:r>
        <w:rPr>
          <w:rFonts w:ascii="Times New Roman" w:hAnsi="Times New Roman" w:cs="Times New Roman"/>
          <w:spacing w:val="-1"/>
          <w:sz w:val="24"/>
          <w:szCs w:val="24"/>
        </w:rPr>
        <w:t>рассуждения, приобретут опыт решения интеллектуальных задач на основе мысленного построения различных предположений и их последующей проверки.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целенаправленной учебной деятельности, осуществляемой в формах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учебного исследования, учебного проекта, </w:t>
      </w: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освоения системы научных понятий </w:t>
      </w:r>
      <w:r>
        <w:rPr>
          <w:rFonts w:ascii="Times New Roman" w:hAnsi="Times New Roman" w:cs="Times New Roman"/>
          <w:sz w:val="24"/>
          <w:szCs w:val="24"/>
        </w:rPr>
        <w:t>у выпускников будут заложены: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потребность вникать в суть изучаемых проблем, ставить вопросы, затрагивающие основы знаний, личный, социальный, исторический жизненный опыт;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22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основы критического отношения к знанию, жизненному опыту;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48"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основы ценностных суждений и оценок;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312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 w:after="0" w:line="317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 основной школе на всех предметах будет продолжена работа по формированию и </w:t>
      </w:r>
      <w:r>
        <w:rPr>
          <w:rFonts w:ascii="Times New Roman" w:hAnsi="Times New Roman" w:cs="Times New Roman"/>
          <w:sz w:val="24"/>
          <w:szCs w:val="24"/>
        </w:rPr>
        <w:t xml:space="preserve">развитию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 читательской компетенции </w:t>
      </w:r>
      <w:r>
        <w:rPr>
          <w:rFonts w:ascii="Times New Roman" w:hAnsi="Times New Roman" w:cs="Times New Roman"/>
          <w:sz w:val="24"/>
          <w:szCs w:val="24"/>
        </w:rPr>
        <w:t xml:space="preserve">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потребность в систематическом чтении </w:t>
      </w:r>
      <w:r>
        <w:rPr>
          <w:rFonts w:ascii="Times New Roman" w:hAnsi="Times New Roman" w:cs="Times New Roman"/>
          <w:sz w:val="24"/>
          <w:szCs w:val="24"/>
        </w:rPr>
        <w:t>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усовершенствуют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технику чтения </w:t>
      </w:r>
      <w:r>
        <w:rPr>
          <w:rFonts w:ascii="Times New Roman" w:hAnsi="Times New Roman" w:cs="Times New Roman"/>
          <w:sz w:val="24"/>
          <w:szCs w:val="24"/>
        </w:rPr>
        <w:t xml:space="preserve">и приобретут устойчивый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навык осмысленного чтения, </w:t>
      </w:r>
      <w:r>
        <w:rPr>
          <w:rFonts w:ascii="Times New Roman" w:hAnsi="Times New Roman" w:cs="Times New Roman"/>
          <w:sz w:val="24"/>
          <w:szCs w:val="24"/>
        </w:rPr>
        <w:t xml:space="preserve">получат возможность приобрести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навык рефлексивного чтения. </w:t>
      </w:r>
      <w:r>
        <w:rPr>
          <w:rFonts w:ascii="Times New Roman" w:hAnsi="Times New Roman" w:cs="Times New Roman"/>
          <w:sz w:val="24"/>
          <w:szCs w:val="24"/>
        </w:rPr>
        <w:t xml:space="preserve">Учащиеся овладеют различными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видами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типами чтения: </w:t>
      </w:r>
      <w:r>
        <w:rPr>
          <w:rFonts w:ascii="Times New Roman" w:hAnsi="Times New Roman" w:cs="Times New Roman"/>
          <w:sz w:val="24"/>
          <w:szCs w:val="24"/>
        </w:rPr>
        <w:t xml:space="preserve">ознакомительным,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изучающим,   просмотровым,   поисковым   и   выборочным;   выразительным   чтением; коммуникативным чтением вслух и про себя; учебным и самостоятельным чтением. Они </w:t>
      </w:r>
      <w:r>
        <w:rPr>
          <w:rFonts w:ascii="Times New Roman" w:hAnsi="Times New Roman" w:cs="Times New Roman"/>
          <w:sz w:val="24"/>
          <w:szCs w:val="24"/>
        </w:rPr>
        <w:t xml:space="preserve">овладеют основными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стратегиями чтения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художественных и других видов текстов и </w:t>
      </w:r>
      <w:r>
        <w:rPr>
          <w:rFonts w:ascii="Times New Roman" w:hAnsi="Times New Roman" w:cs="Times New Roman"/>
          <w:spacing w:val="-1"/>
          <w:sz w:val="24"/>
          <w:szCs w:val="24"/>
        </w:rPr>
        <w:t>будут способны выбрать стратегию чтения, отвечающую конкретной учебной задаче.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сфере развития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 универсальных учебных действий </w:t>
      </w:r>
      <w:r>
        <w:rPr>
          <w:rFonts w:ascii="Times New Roman" w:hAnsi="Times New Roman" w:cs="Times New Roman"/>
          <w:sz w:val="24"/>
          <w:szCs w:val="24"/>
        </w:rPr>
        <w:t>приоритетное внимание уделяется формированию:</w:t>
      </w:r>
    </w:p>
    <w:p w:rsidR="00A971AB" w:rsidRDefault="00A971AB" w:rsidP="00A971AB">
      <w:pPr>
        <w:shd w:val="clear" w:color="auto" w:fill="FFFFFF"/>
        <w:tabs>
          <w:tab w:val="left" w:pos="720"/>
        </w:tabs>
        <w:spacing w:after="0" w:line="322" w:lineRule="exact"/>
        <w:ind w:right="1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 гражданской идентичности личности </w:t>
      </w:r>
      <w:r>
        <w:rPr>
          <w:rFonts w:ascii="Times New Roman" w:hAnsi="Times New Roman" w:cs="Times New Roman"/>
          <w:sz w:val="24"/>
          <w:szCs w:val="24"/>
        </w:rPr>
        <w:t>(включая когнитивный,</w:t>
      </w:r>
      <w:r>
        <w:rPr>
          <w:rFonts w:ascii="Times New Roman" w:hAnsi="Times New Roman" w:cs="Times New Roman"/>
          <w:sz w:val="24"/>
          <w:szCs w:val="24"/>
        </w:rPr>
        <w:br/>
        <w:t>эмоционально-ценностный и поведенческий компоненты);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22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 социальных компетенций </w:t>
      </w:r>
      <w:r>
        <w:rPr>
          <w:rFonts w:ascii="Times New Roman" w:hAnsi="Times New Roman" w:cs="Times New Roman"/>
          <w:sz w:val="24"/>
          <w:szCs w:val="24"/>
        </w:rPr>
        <w:t>(включая ценностно-смысловые установки и моральные нормы, опыт социальных и межличностных отношений, правосознание);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22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готовности и способности к переходу к самообразованию на основе учебно-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познавательной мотивации, в том числе </w:t>
      </w:r>
      <w:r>
        <w:rPr>
          <w:rFonts w:ascii="Times New Roman" w:hAnsi="Times New Roman" w:cs="Times New Roman"/>
          <w:i/>
          <w:iCs/>
          <w:sz w:val="24"/>
          <w:szCs w:val="24"/>
        </w:rPr>
        <w:t>готовности к выбору направления профильного образования.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</w:pPr>
      <w:r>
        <w:rPr>
          <w:sz w:val="24"/>
          <w:szCs w:val="24"/>
        </w:rPr>
        <w:t xml:space="preserve">В частности, формированию </w:t>
      </w:r>
      <w:r>
        <w:rPr>
          <w:b/>
          <w:bCs/>
          <w:i/>
          <w:iCs/>
          <w:sz w:val="24"/>
          <w:szCs w:val="24"/>
        </w:rPr>
        <w:t xml:space="preserve">готовности и способности к выбору направления профильного образования </w:t>
      </w:r>
      <w:r>
        <w:rPr>
          <w:sz w:val="24"/>
          <w:szCs w:val="24"/>
        </w:rPr>
        <w:t>способствуют: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целенаправленное формирование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интереса </w:t>
      </w:r>
      <w:r>
        <w:rPr>
          <w:rFonts w:ascii="Times New Roman" w:hAnsi="Times New Roman" w:cs="Times New Roman"/>
          <w:sz w:val="24"/>
          <w:szCs w:val="24"/>
        </w:rPr>
        <w:t xml:space="preserve">к изучаемым областям знания и видам деятельности, педагогическая </w:t>
      </w:r>
      <w:r>
        <w:rPr>
          <w:rFonts w:ascii="Times New Roman" w:hAnsi="Times New Roman" w:cs="Times New Roman"/>
          <w:i/>
          <w:iCs/>
          <w:sz w:val="24"/>
          <w:szCs w:val="24"/>
        </w:rPr>
        <w:t>поддержка любознательности и избирательности интересов;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уровневого подхода как в преподавании </w:t>
      </w:r>
      <w:r>
        <w:rPr>
          <w:rFonts w:ascii="Times New Roman" w:hAnsi="Times New Roman" w:cs="Times New Roman"/>
          <w:sz w:val="24"/>
          <w:szCs w:val="24"/>
        </w:rPr>
        <w:t xml:space="preserve">(на основе дифференциации требований к освоению учебных программ и достижению планируемых результатов),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так и в оценочных процедурах </w:t>
      </w:r>
      <w:r>
        <w:rPr>
          <w:rFonts w:ascii="Times New Roman" w:hAnsi="Times New Roman" w:cs="Times New Roman"/>
          <w:sz w:val="24"/>
          <w:szCs w:val="24"/>
        </w:rPr>
        <w:t xml:space="preserve">(на основе дифференциации содержания проверочных заданий и/или критериев оценки достижения </w:t>
      </w:r>
      <w:r>
        <w:rPr>
          <w:rFonts w:ascii="Times New Roman" w:hAnsi="Times New Roman" w:cs="Times New Roman"/>
          <w:spacing w:val="-1"/>
          <w:sz w:val="24"/>
          <w:szCs w:val="24"/>
        </w:rPr>
        <w:t>планируемых результатов на базовом и повышенных уровнях);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навыков взаимо- и самооценки, навыков рефлексии </w:t>
      </w:r>
      <w:r>
        <w:rPr>
          <w:rFonts w:ascii="Times New Roman" w:hAnsi="Times New Roman" w:cs="Times New Roman"/>
          <w:sz w:val="24"/>
          <w:szCs w:val="24"/>
        </w:rPr>
        <w:t>на основе использования критериальной системы оценки;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системы проб подростками своих возможностей </w:t>
      </w:r>
      <w:r>
        <w:rPr>
          <w:rFonts w:ascii="Times New Roman" w:hAnsi="Times New Roman" w:cs="Times New Roman"/>
          <w:sz w:val="24"/>
          <w:szCs w:val="24"/>
        </w:rPr>
        <w:t xml:space="preserve">(в том числе предпрофессиональных проб) за счёт использования дополнительных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возможностей образовательного процесса, в том числе: факультативов, вводимых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образовательным учреждением; программы формирования ИКТ-компетентности </w:t>
      </w:r>
      <w:r>
        <w:rPr>
          <w:rFonts w:ascii="Times New Roman" w:hAnsi="Times New Roman" w:cs="Times New Roman"/>
          <w:sz w:val="24"/>
          <w:szCs w:val="24"/>
        </w:rPr>
        <w:t>школьников; программы учебно-исследовательской и проектной деятельности; программы внеурочной деятельности; программы профессиональной ориентации; программы экологического образования; программы дополнительного образования, иных возможностей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целенаправленное формирование в курсе технологии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представлений о рынке труда </w:t>
      </w:r>
      <w:r>
        <w:rPr>
          <w:rFonts w:ascii="Times New Roman" w:hAnsi="Times New Roman" w:cs="Times New Roman"/>
          <w:sz w:val="24"/>
          <w:szCs w:val="24"/>
        </w:rPr>
        <w:t>и требованиях, предъявляемых различными массовыми востребованными профессиями к подготовке и личным качествам будущего труженика;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практического опыта пробного проектирования жизненной 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профессиональной карьеры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на основе соотнесения своих интересов, склонностей, </w:t>
      </w:r>
      <w:r>
        <w:rPr>
          <w:rFonts w:ascii="Times New Roman" w:hAnsi="Times New Roman" w:cs="Times New Roman"/>
          <w:sz w:val="24"/>
          <w:szCs w:val="24"/>
        </w:rPr>
        <w:t>личностных качеств, уровня подготовки с требованиями профессиональной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сфере развития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регулятивных универсальных учебных действий </w:t>
      </w:r>
      <w:r>
        <w:rPr>
          <w:rFonts w:ascii="Times New Roman" w:hAnsi="Times New Roman" w:cs="Times New Roman"/>
          <w:sz w:val="24"/>
          <w:szCs w:val="24"/>
        </w:rPr>
        <w:t xml:space="preserve">приоритетное  внимание уделяется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целей, контролировать и оценивать свои действия как по результату, так и по способу </w:t>
      </w:r>
      <w:r>
        <w:rPr>
          <w:rFonts w:ascii="Times New Roman" w:hAnsi="Times New Roman" w:cs="Times New Roman"/>
          <w:sz w:val="24"/>
          <w:szCs w:val="24"/>
        </w:rPr>
        <w:t>действия, вносить соответствующие коррективы в их выполнение.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сфере развития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коммуникативных универсальных учебных действий </w:t>
      </w:r>
      <w:r>
        <w:rPr>
          <w:rFonts w:ascii="Times New Roman" w:hAnsi="Times New Roman" w:cs="Times New Roman"/>
          <w:sz w:val="24"/>
          <w:szCs w:val="24"/>
        </w:rPr>
        <w:t>приоритетное внимание уделяется: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действий по организации и планированию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учебного сотрудничества с учителем и сверстниками, </w:t>
      </w:r>
      <w:r>
        <w:rPr>
          <w:rFonts w:ascii="Times New Roman" w:hAnsi="Times New Roman" w:cs="Times New Roman"/>
          <w:sz w:val="24"/>
          <w:szCs w:val="24"/>
        </w:rPr>
        <w:t>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A971AB" w:rsidRDefault="00A971AB" w:rsidP="008F6942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практическому освоению умений, составляющих основу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коммуникативной компетентности: </w:t>
      </w:r>
      <w:r>
        <w:rPr>
          <w:rFonts w:ascii="Times New Roman" w:hAnsi="Times New Roman" w:cs="Times New Roman"/>
          <w:sz w:val="24"/>
          <w:szCs w:val="24"/>
        </w:rPr>
        <w:t>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A971AB" w:rsidRDefault="00A971AB" w:rsidP="008F6942">
      <w:pPr>
        <w:pStyle w:val="a9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речевой 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приобретению опыта использования речевых </w:t>
      </w:r>
      <w:r>
        <w:rPr>
          <w:rFonts w:ascii="Times New Roman" w:hAnsi="Times New Roman" w:cs="Times New Roman"/>
          <w:spacing w:val="-1"/>
          <w:sz w:val="24"/>
          <w:szCs w:val="24"/>
        </w:rPr>
        <w:t>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   сфере    развития    </w:t>
      </w: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познавательных    универсальных    учебных    действий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приоритетное внимание уделяется: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практическому освоению обучающимися </w:t>
      </w:r>
      <w:r>
        <w:rPr>
          <w:rFonts w:ascii="Times New Roman" w:hAnsi="Times New Roman" w:cs="Times New Roman"/>
          <w:i/>
          <w:iCs/>
          <w:sz w:val="24"/>
          <w:szCs w:val="24"/>
        </w:rPr>
        <w:t>основ проектно-исследовательской деятельности;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развитию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стратегий смыслового чтения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работе с информацией;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практическому освоению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методов познания, </w:t>
      </w:r>
      <w:r>
        <w:rPr>
          <w:rFonts w:ascii="Times New Roman" w:hAnsi="Times New Roman" w:cs="Times New Roman"/>
          <w:sz w:val="24"/>
          <w:szCs w:val="24"/>
        </w:rPr>
        <w:t xml:space="preserve">используемых в различных областях знания и сферах культуры, соответствующего им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инструментария и понятийного аппарата, </w:t>
      </w:r>
      <w:r>
        <w:rPr>
          <w:rFonts w:ascii="Times New Roman" w:hAnsi="Times New Roman" w:cs="Times New Roman"/>
          <w:sz w:val="24"/>
          <w:szCs w:val="24"/>
        </w:rPr>
        <w:t xml:space="preserve">регулярному обращению в учебном процессе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использованию общеучебных умений, знаково-символических средств, широкого </w:t>
      </w:r>
      <w:r>
        <w:rPr>
          <w:rFonts w:ascii="Times New Roman" w:hAnsi="Times New Roman" w:cs="Times New Roman"/>
          <w:sz w:val="24"/>
          <w:szCs w:val="24"/>
        </w:rPr>
        <w:t xml:space="preserve">спектра </w:t>
      </w:r>
      <w:r>
        <w:rPr>
          <w:rFonts w:ascii="Times New Roman" w:hAnsi="Times New Roman" w:cs="Times New Roman"/>
          <w:i/>
          <w:iCs/>
          <w:sz w:val="24"/>
          <w:szCs w:val="24"/>
        </w:rPr>
        <w:t>логических действий и операций.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учебных предметов обучающиеся усовершенствуют приобретённые на первой ступени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навыки работы с информацией </w:t>
      </w:r>
      <w:r>
        <w:rPr>
          <w:rFonts w:ascii="Times New Roman" w:hAnsi="Times New Roman" w:cs="Times New Roman"/>
          <w:sz w:val="24"/>
          <w:szCs w:val="24"/>
        </w:rPr>
        <w:t>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систематизировать, сопоставлять, анализировать, обобщать и интерпретировать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информацию, содержащуюся в готовых информационных объектах;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заполнять и дополнять таблицы, схемы, диаграммы, тексты.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усовершенствуют навык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поиска информации </w:t>
      </w:r>
      <w:r>
        <w:rPr>
          <w:rFonts w:ascii="Times New Roman" w:hAnsi="Times New Roman" w:cs="Times New Roman"/>
          <w:sz w:val="24"/>
          <w:szCs w:val="24"/>
        </w:rPr>
        <w:t xml:space="preserve">в компьютерных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некомпьютерных источниках информации, приобретут навык формулирования запросов </w:t>
      </w:r>
      <w:r>
        <w:rPr>
          <w:rFonts w:ascii="Times New Roman" w:hAnsi="Times New Roman" w:cs="Times New Roman"/>
          <w:sz w:val="24"/>
          <w:szCs w:val="24"/>
        </w:rPr>
        <w:t xml:space="preserve">и опыт использования поисковых машин. Они научатся осуществлять поиск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информации в Интернете, школьном информационном пространстве, базах данных и на </w:t>
      </w:r>
      <w:r>
        <w:rPr>
          <w:rFonts w:ascii="Times New Roman" w:hAnsi="Times New Roman" w:cs="Times New Roman"/>
          <w:sz w:val="24"/>
          <w:szCs w:val="24"/>
        </w:rPr>
        <w:t>персональном компьютере с использованием поисковых сервисов, строить поисковые запросы в зависимости от цели запроса и анализировать результаты поиска.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освоят эффективные приёмы поиска, организации и хранения информации на персональном компьютере, в информационной среде учреждения и в Интернете; приобретут первичные навыки формирования и организации собственного информационного пространства.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Они усовершенствуют умение передавать информацию в устной форме,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сопровождаемой аудиовизуальной поддержкой, и в письменной форме гипермедиа (т. е. </w:t>
      </w:r>
      <w:r>
        <w:rPr>
          <w:rFonts w:ascii="Times New Roman" w:hAnsi="Times New Roman" w:cs="Times New Roman"/>
          <w:sz w:val="24"/>
          <w:szCs w:val="24"/>
        </w:rPr>
        <w:t>сочетания текста, изображения, звука, ссылок между разными информационными компонентами).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информацией из других источников и с имеющимся жизненным опытом.</w:t>
      </w:r>
    </w:p>
    <w:p w:rsidR="00A971AB" w:rsidRDefault="00A971AB" w:rsidP="00A971AB">
      <w:pPr>
        <w:shd w:val="clear" w:color="auto" w:fill="FFFFFF"/>
        <w:spacing w:line="274" w:lineRule="exact"/>
        <w:ind w:right="10" w:firstLine="284"/>
        <w:jc w:val="center"/>
        <w:rPr>
          <w:rFonts w:ascii="Times New Roman" w:hAnsi="Times New Roman" w:cs="Times New Roman"/>
        </w:rPr>
      </w:pPr>
    </w:p>
    <w:p w:rsidR="00A971AB" w:rsidRDefault="00A971AB" w:rsidP="008F6942">
      <w:pPr>
        <w:pStyle w:val="a9"/>
        <w:numPr>
          <w:ilvl w:val="2"/>
          <w:numId w:val="23"/>
        </w:numPr>
        <w:shd w:val="clear" w:color="auto" w:fill="FFFFFF"/>
        <w:spacing w:line="274" w:lineRule="exact"/>
        <w:ind w:left="0" w:right="1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учебных и междисциплинарных программ</w:t>
      </w:r>
    </w:p>
    <w:p w:rsidR="00A971AB" w:rsidRDefault="00A971AB" w:rsidP="008F6942">
      <w:pPr>
        <w:pStyle w:val="a9"/>
        <w:numPr>
          <w:ilvl w:val="3"/>
          <w:numId w:val="23"/>
        </w:numPr>
        <w:shd w:val="clear" w:color="auto" w:fill="FFFFFF"/>
        <w:spacing w:line="274" w:lineRule="exact"/>
        <w:ind w:left="0" w:right="10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Формирование универсальных учебных действий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1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Личностные универсальные учебные действия </w:t>
      </w:r>
      <w:r>
        <w:rPr>
          <w:rFonts w:ascii="Times New Roman" w:hAnsi="Times New Roman" w:cs="Times New Roman"/>
          <w:sz w:val="24"/>
          <w:szCs w:val="24"/>
        </w:rPr>
        <w:t>в рамках</w:t>
      </w:r>
      <w:r>
        <w:rPr>
          <w:rFonts w:ascii="Times New Roman" w:hAnsi="Times New Roman" w:cs="Times New Roman"/>
          <w:b/>
          <w:sz w:val="24"/>
          <w:szCs w:val="24"/>
        </w:rPr>
        <w:t xml:space="preserve"> когнитивного компонента </w:t>
      </w:r>
      <w:r>
        <w:rPr>
          <w:rFonts w:ascii="Times New Roman" w:hAnsi="Times New Roman" w:cs="Times New Roman"/>
          <w:sz w:val="24"/>
          <w:szCs w:val="24"/>
        </w:rPr>
        <w:t>будут сформированиы: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24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историко-географический   образ,    включая   представление   о   территории   и границах    России,     её    географических    особенностях;    знание    основных исторических событий развития государственности и общества; знание истории </w:t>
      </w:r>
      <w:r>
        <w:rPr>
          <w:rFonts w:ascii="Times New Roman" w:hAnsi="Times New Roman" w:cs="Times New Roman"/>
          <w:spacing w:val="-1"/>
          <w:sz w:val="24"/>
          <w:szCs w:val="24"/>
        </w:rPr>
        <w:t>и географии края, его достижений и культурных традиций;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9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 социально-политического устройства — представление о государственной организации России, знание государственной символики (герб,  флаг,  гимн), </w:t>
      </w:r>
      <w:r>
        <w:rPr>
          <w:rFonts w:ascii="Times New Roman" w:hAnsi="Times New Roman" w:cs="Times New Roman"/>
          <w:spacing w:val="-1"/>
          <w:sz w:val="24"/>
          <w:szCs w:val="24"/>
        </w:rPr>
        <w:t>знание государственных праздников;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положений Конституции РФ, основных прав и обязанностей гражданина, </w:t>
      </w:r>
      <w:r>
        <w:rPr>
          <w:rFonts w:ascii="Times New Roman" w:hAnsi="Times New Roman" w:cs="Times New Roman"/>
          <w:spacing w:val="-1"/>
          <w:sz w:val="24"/>
          <w:szCs w:val="24"/>
        </w:rPr>
        <w:t>ориентация в правовом пространстве государственно-общественных отношений;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4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 своей этнической принадлежности, освоение национальных ценностей, традиций, культуры народов Марий Эл, знание о народах и этнических группах </w:t>
      </w:r>
      <w:r>
        <w:rPr>
          <w:rFonts w:ascii="Times New Roman" w:hAnsi="Times New Roman" w:cs="Times New Roman"/>
          <w:spacing w:val="-3"/>
          <w:sz w:val="24"/>
          <w:szCs w:val="24"/>
        </w:rPr>
        <w:t>России;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освоение   общекультурного   наследия   России   и   общемирового   культурного </w:t>
      </w:r>
      <w:r>
        <w:rPr>
          <w:rFonts w:ascii="Times New Roman" w:hAnsi="Times New Roman" w:cs="Times New Roman"/>
          <w:spacing w:val="-3"/>
          <w:sz w:val="24"/>
          <w:szCs w:val="24"/>
        </w:rPr>
        <w:t>наследия;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4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ориентация   в   системе   моральных   норм   и   ценностей   и   их   иерархизация, </w:t>
      </w:r>
      <w:r>
        <w:rPr>
          <w:rFonts w:ascii="Times New Roman" w:hAnsi="Times New Roman" w:cs="Times New Roman"/>
          <w:spacing w:val="-1"/>
          <w:sz w:val="24"/>
          <w:szCs w:val="24"/>
        </w:rPr>
        <w:t>понимание конвенционального характера морали;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5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основы    социально-критического    мышления,    ориентация    в    особенностях </w:t>
      </w:r>
      <w:r>
        <w:rPr>
          <w:rFonts w:ascii="Times New Roman" w:hAnsi="Times New Roman" w:cs="Times New Roman"/>
          <w:sz w:val="24"/>
          <w:szCs w:val="24"/>
        </w:rPr>
        <w:t xml:space="preserve">социальных отношений и взаимодействий, установление взаимосвязи между </w:t>
      </w:r>
      <w:r>
        <w:rPr>
          <w:rFonts w:ascii="Times New Roman" w:hAnsi="Times New Roman" w:cs="Times New Roman"/>
          <w:spacing w:val="-1"/>
          <w:sz w:val="24"/>
          <w:szCs w:val="24"/>
        </w:rPr>
        <w:t>общественными и политическими событиями;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before="19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экологическое   сознание,   признание   высокой   ценности   жизни   во   всех   её </w:t>
      </w:r>
      <w:r>
        <w:rPr>
          <w:rFonts w:ascii="Times New Roman" w:hAnsi="Times New Roman" w:cs="Times New Roman"/>
          <w:sz w:val="24"/>
          <w:szCs w:val="24"/>
        </w:rPr>
        <w:t>проявлениях;  знание основных  принципов  и  правил отношения к природе;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знание  основ  здорового  образа жизни  и  здоровьесберегающих технологий;</w:t>
      </w:r>
    </w:p>
    <w:p w:rsidR="00A971AB" w:rsidRDefault="00A971AB" w:rsidP="008F6942">
      <w:pPr>
        <w:pStyle w:val="a9"/>
        <w:numPr>
          <w:ilvl w:val="0"/>
          <w:numId w:val="24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правил поведения в чрезвычайных ситуациях.</w:t>
      </w:r>
    </w:p>
    <w:p w:rsidR="00A971AB" w:rsidRDefault="00A971AB" w:rsidP="00A971AB">
      <w:pPr>
        <w:shd w:val="clear" w:color="auto" w:fill="FFFFFF"/>
        <w:spacing w:after="0" w:line="293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ценностного и эмоционального компонентов </w:t>
      </w:r>
      <w:r>
        <w:rPr>
          <w:rFonts w:ascii="Times New Roman" w:hAnsi="Times New Roman" w:cs="Times New Roman"/>
          <w:sz w:val="24"/>
          <w:szCs w:val="24"/>
        </w:rPr>
        <w:t>будут сформированы: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9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гражданский патриотизм, любовь к Родине, чувство гордости за свою страну;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9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истории, культурным и историческим памятникам;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8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эмоционально положительное принятие своей этнической идентичности;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8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уважение к другим народам России и мира и принятие их,  межэтническая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8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толерантность, готовность к равноправному сотрудничеству;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8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уважение   к   личности   и   её   достоинству,   доброжелательное   отношение   к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окружающим, нетерпимость к любым видам насилия и готовность противостоять </w:t>
      </w:r>
      <w:r>
        <w:rPr>
          <w:rFonts w:ascii="Times New Roman" w:hAnsi="Times New Roman" w:cs="Times New Roman"/>
          <w:spacing w:val="-8"/>
          <w:sz w:val="24"/>
          <w:szCs w:val="24"/>
        </w:rPr>
        <w:t>им;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уважение к ценностям семьи, любовь к природе, признание ценности здоровья,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своего и других людей, оптимизм в восприятии мира;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потребность в самовыражении и самореализации, социальном признании;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позитивная моральная самооценка и моральные чувства — чувство гордости при</w:t>
      </w:r>
    </w:p>
    <w:p w:rsidR="00A971AB" w:rsidRDefault="00A971AB" w:rsidP="008F6942">
      <w:pPr>
        <w:pStyle w:val="a9"/>
        <w:numPr>
          <w:ilvl w:val="0"/>
          <w:numId w:val="22"/>
        </w:num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следовании моральным нормам, переживание стыда и вины при их нарушении.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деятельностного (поведенческого) компонента </w:t>
      </w:r>
      <w:r>
        <w:rPr>
          <w:rFonts w:ascii="Times New Roman" w:hAnsi="Times New Roman" w:cs="Times New Roman"/>
          <w:sz w:val="24"/>
          <w:szCs w:val="24"/>
        </w:rPr>
        <w:t>будут сформированы: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4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    общественных     организациях,     школьных     и     внешкольных </w:t>
      </w:r>
      <w:r>
        <w:rPr>
          <w:rFonts w:ascii="Times New Roman" w:hAnsi="Times New Roman" w:cs="Times New Roman"/>
          <w:spacing w:val="-2"/>
          <w:sz w:val="24"/>
          <w:szCs w:val="24"/>
        </w:rPr>
        <w:t>мероприятиях);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4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и способность к выполнению норм и требований школьной жизни, </w:t>
      </w:r>
      <w:r>
        <w:rPr>
          <w:rFonts w:ascii="Times New Roman" w:hAnsi="Times New Roman" w:cs="Times New Roman"/>
          <w:spacing w:val="-1"/>
          <w:sz w:val="24"/>
          <w:szCs w:val="24"/>
        </w:rPr>
        <w:t>прав и обязанностей ученика;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4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потребность   в   участии   в   общественной   жизни   ближайшего   социального </w:t>
      </w:r>
      <w:r>
        <w:rPr>
          <w:rFonts w:ascii="Times New Roman" w:hAnsi="Times New Roman" w:cs="Times New Roman"/>
          <w:spacing w:val="-1"/>
          <w:sz w:val="24"/>
          <w:szCs w:val="24"/>
        </w:rPr>
        <w:t>окружения, общественно полезной деятельности;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5" w:after="0" w:line="28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устойчивый познавательный интерес и становление смыслообразующей функции познавательного мотива;</w:t>
      </w:r>
    </w:p>
    <w:p w:rsidR="00A971AB" w:rsidRDefault="00A971AB" w:rsidP="008F6942">
      <w:pPr>
        <w:pStyle w:val="a9"/>
        <w:numPr>
          <w:ilvl w:val="0"/>
          <w:numId w:val="25"/>
        </w:numPr>
        <w:shd w:val="clear" w:color="auto" w:fill="FFFFFF"/>
        <w:spacing w:before="5" w:after="0" w:line="28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готовность к выбору профильного образования.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для формирования:</w:t>
      </w:r>
    </w:p>
    <w:p w:rsidR="00A971AB" w:rsidRDefault="00A971AB" w:rsidP="008F6942">
      <w:pPr>
        <w:pStyle w:val="a9"/>
        <w:numPr>
          <w:ilvl w:val="0"/>
          <w:numId w:val="26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выраженной  устойчивой  учебно-познавательной  мотивации   и   интереса   к учению;</w:t>
      </w:r>
    </w:p>
    <w:p w:rsidR="00A971AB" w:rsidRDefault="00A971AB" w:rsidP="008F6942">
      <w:pPr>
        <w:pStyle w:val="a9"/>
        <w:numPr>
          <w:ilvl w:val="0"/>
          <w:numId w:val="26"/>
        </w:numPr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готовности к самообразованию и самовоспитанию;</w:t>
      </w:r>
    </w:p>
    <w:p w:rsidR="00A971AB" w:rsidRDefault="00A971AB" w:rsidP="008F6942">
      <w:pPr>
        <w:pStyle w:val="a9"/>
        <w:numPr>
          <w:ilvl w:val="0"/>
          <w:numId w:val="26"/>
        </w:numPr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адекватной позитивной самооценки и Я-концепции;</w:t>
      </w:r>
    </w:p>
    <w:p w:rsidR="00A971AB" w:rsidRDefault="00A971AB" w:rsidP="008F6942">
      <w:pPr>
        <w:pStyle w:val="a9"/>
        <w:numPr>
          <w:ilvl w:val="0"/>
          <w:numId w:val="26"/>
        </w:numPr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компетентности в реализации основ гражданской идентичности в поступках и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деятельности;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морального сознания на конвенциональном уровне, способности к решению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моральных дилемм на основе учёта позиций участников дилеммы, ориентации на </w:t>
      </w:r>
      <w:r>
        <w:rPr>
          <w:rFonts w:ascii="Times New Roman" w:hAnsi="Times New Roman" w:cs="Times New Roman"/>
          <w:i/>
          <w:iCs/>
          <w:sz w:val="24"/>
          <w:szCs w:val="24"/>
        </w:rPr>
        <w:t>их мотивы и чувства; устойчивое следование в поведении моральным нормам и этическим требованиям;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74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:rsidR="00A971AB" w:rsidRDefault="00A971AB" w:rsidP="00A971AB">
      <w:pPr>
        <w:pStyle w:val="a9"/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A971AB" w:rsidRDefault="00A971AB" w:rsidP="00A971AB">
      <w:pPr>
        <w:pStyle w:val="a9"/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целеполаганию, включая постановку новых целей, преобразование практической </w:t>
      </w:r>
      <w:r>
        <w:rPr>
          <w:rFonts w:ascii="Times New Roman" w:hAnsi="Times New Roman" w:cs="Times New Roman"/>
          <w:sz w:val="24"/>
          <w:szCs w:val="24"/>
        </w:rPr>
        <w:t>задачи в познавательную;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пути достижения целей;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8" w:lineRule="exact"/>
        <w:ind w:right="1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устанавливать целевые приоритеты ;</w:t>
      </w:r>
    </w:p>
    <w:p w:rsidR="00A971AB" w:rsidRDefault="00A971AB" w:rsidP="008F6942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8" w:lineRule="exact"/>
        <w:ind w:right="1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уметь самостоятельно контролировать свое время и управлять им;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принимать решения в проблемной ситуации на основе переговоров;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прогнозирования как предвидения будущих событий и развития процесса.</w:t>
      </w:r>
    </w:p>
    <w:p w:rsidR="00A971AB" w:rsidRDefault="00A971AB" w:rsidP="00A971AB">
      <w:pPr>
        <w:shd w:val="clear" w:color="auto" w:fill="FFFFFF"/>
        <w:spacing w:after="0" w:line="283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ставить новые учебные цели и задачи;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построению жизненных планов во временно2й перспективе;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саморегуляции эмоциональных состояний;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line="283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учитывать разные мнения и стремиться к координации различных позиций в </w:t>
      </w:r>
      <w:r>
        <w:rPr>
          <w:rFonts w:ascii="Times New Roman" w:hAnsi="Times New Roman" w:cs="Times New Roman"/>
          <w:sz w:val="24"/>
          <w:szCs w:val="24"/>
        </w:rPr>
        <w:t>сотрудничестве;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и сравнивать разные точки зрения, прежде чем принимать решения и делать выбор;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осуществлять взаимный контроль и оказывать в сотрудничестве необходимую </w:t>
      </w:r>
      <w:r>
        <w:rPr>
          <w:rFonts w:ascii="Times New Roman" w:hAnsi="Times New Roman" w:cs="Times New Roman"/>
          <w:sz w:val="24"/>
          <w:szCs w:val="24"/>
        </w:rPr>
        <w:t>взаимопомощь;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контроль, коррекцию, оценку действий партнёра, уметь убеждать;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коммуникативной рефлексии;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адекватные языковые средства для отображения своих чувств, мыслей, мотивов и потребностей;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учитывать и координировать отличные от собственной позиции других людей в сотрудничестве;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учитывать разные мнения и интересы и обосновывать собственную позицию;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относительность мнений и подходов к решению проблемы;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брать на себя инициативу в организации совместного действия (деловое лидерство);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оказывать поддержку и содействие тем, от кого зависит достижение цели в совместной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400"/>
          <w:tab w:val="left" w:pos="4637"/>
          <w:tab w:val="left" w:pos="6077"/>
          <w:tab w:val="left" w:pos="6758"/>
          <w:tab w:val="left" w:pos="8107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осуществлять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коммуникативную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рефлексию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как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осознание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оснований </w:t>
      </w:r>
      <w:r>
        <w:rPr>
          <w:rFonts w:ascii="Times New Roman" w:hAnsi="Times New Roman" w:cs="Times New Roman"/>
          <w:i/>
          <w:iCs/>
          <w:sz w:val="24"/>
          <w:szCs w:val="24"/>
        </w:rPr>
        <w:t>собственных действий и действий партнёра;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партнёрам в процессе достижения общей цели совместной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устраивать эффективные групповые обсуждения и обеспечивать обмен знаниями </w:t>
      </w:r>
      <w:r>
        <w:rPr>
          <w:rFonts w:ascii="Times New Roman" w:hAnsi="Times New Roman" w:cs="Times New Roman"/>
          <w:i/>
          <w:iCs/>
          <w:sz w:val="24"/>
          <w:szCs w:val="24"/>
        </w:rPr>
        <w:t>между членами группы для принятия эффективных совместных решений;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реализации проектно-исследовательской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наблюдение и эксперимент под руководством учителя;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определение понятиям;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логическую операцию установления родовидовых отношений, ограничение понятия;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классификацию на основе дихотомического деления (на основе отрицания);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исследования;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ознакомительного, изучающего, усваивающего и поискового чтения;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рефлексивного чтения;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ставить проблему, аргументировать её актуальность;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проводить исследование на основе применения методов наблюдения и эксперимента;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выдвигать гипотезы о связях и закономерностях событий, процессов, объектов;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организовывать исследование с целью проверки гипотез;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8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делать умозаключения (индуктивное и по аналогии) и выводы на основе аргументации.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Регулятивные универсальные учебные действия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целеполаганию, включая постановку новых целей, преобразование практической </w:t>
      </w:r>
      <w:r>
        <w:rPr>
          <w:rFonts w:ascii="Times New Roman" w:hAnsi="Times New Roman" w:cs="Times New Roman"/>
          <w:sz w:val="24"/>
          <w:szCs w:val="24"/>
        </w:rPr>
        <w:t>задачи в познавательную;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планировать пути достижения целей;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4"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устанавливать целевые приоритеты;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самостоятельно контролировать своё время и управлять им;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принимать решения в проблемной ситуации на основе переговоров;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A971AB" w:rsidRDefault="00A971AB" w:rsidP="008F6942">
      <w:pPr>
        <w:widowControl w:val="0"/>
        <w:numPr>
          <w:ilvl w:val="0"/>
          <w:numId w:val="3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прогнозирования как предвидения будущих событий и развития процесса.</w:t>
      </w:r>
    </w:p>
    <w:p w:rsidR="00A971AB" w:rsidRDefault="00A971AB" w:rsidP="00A971AB">
      <w:pPr>
        <w:widowControl w:val="0"/>
        <w:shd w:val="clear" w:color="auto" w:fill="FFFFFF"/>
        <w:autoSpaceDE w:val="0"/>
        <w:autoSpaceDN w:val="0"/>
        <w:adjustRightInd w:val="0"/>
        <w:spacing w:before="5" w:after="0" w:line="283" w:lineRule="exact"/>
        <w:ind w:right="1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ставить новые учебные цели и задачи;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построению жизненных планов во временно2й перспективе;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83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саморегуляции эмоциональных состояний;</w:t>
      </w:r>
    </w:p>
    <w:p w:rsidR="00A971AB" w:rsidRDefault="00A971AB" w:rsidP="008F6942">
      <w:pPr>
        <w:widowControl w:val="0"/>
        <w:numPr>
          <w:ilvl w:val="0"/>
          <w:numId w:val="2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5" w:after="0" w:line="283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</w:p>
    <w:p w:rsidR="00A971AB" w:rsidRDefault="00A971AB" w:rsidP="00A971AB">
      <w:pPr>
        <w:shd w:val="clear" w:color="auto" w:fill="FFFFFF"/>
        <w:spacing w:before="206"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учитывать разные мнения и стремиться к координации различных позиций в </w:t>
      </w:r>
      <w:r>
        <w:rPr>
          <w:rFonts w:ascii="Times New Roman" w:hAnsi="Times New Roman" w:cs="Times New Roman"/>
          <w:sz w:val="24"/>
          <w:szCs w:val="24"/>
        </w:rPr>
        <w:t>сотрудничестве;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и сравнивать разные точки зрения, прежде чем принимать решения и делать выбор;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осуществлять взаимный контроль и оказывать в сотрудничестве необходимую </w:t>
      </w:r>
      <w:r>
        <w:rPr>
          <w:rFonts w:ascii="Times New Roman" w:hAnsi="Times New Roman" w:cs="Times New Roman"/>
          <w:sz w:val="24"/>
          <w:szCs w:val="24"/>
        </w:rPr>
        <w:t>взаимопомощь;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общие способы работы;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контроль, коррекцию, оценку действий партнёра, уметь убеждать;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</w:t>
      </w:r>
      <w:r>
        <w:rPr>
          <w:rFonts w:ascii="Times New Roman" w:hAnsi="Times New Roman" w:cs="Times New Roman"/>
          <w:sz w:val="24"/>
          <w:szCs w:val="24"/>
        </w:rPr>
        <w:lastRenderedPageBreak/>
        <w:t>строить продуктивное взаимодействие со сверстниками и взрослыми;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коммуникативной рефлексии;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адекватные языковые средства для отображения своих чувств, мыслей, мотивов и потребностей;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учитывать и координировать отличные от собственной позиции других людей в сотрудничестве;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учитывать разные мнения и интересы и обосновывать собственную позицию;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относительность мнений и подходов к решению проблемы;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брать на себя инициативу в организации совместного действия (деловое лидерство);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оказывать поддержку и содействие тем, от кого зависит достижение цели в совместной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400"/>
          <w:tab w:val="left" w:pos="4637"/>
          <w:tab w:val="left" w:pos="6077"/>
          <w:tab w:val="left" w:pos="6758"/>
          <w:tab w:val="left" w:pos="8107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осуществлять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коммуникативную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рефлексию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как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осознание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оснований </w:t>
      </w:r>
      <w:r>
        <w:rPr>
          <w:rFonts w:ascii="Times New Roman" w:hAnsi="Times New Roman" w:cs="Times New Roman"/>
          <w:i/>
          <w:iCs/>
          <w:sz w:val="24"/>
          <w:szCs w:val="24"/>
        </w:rPr>
        <w:t>собственных действий и действий партнёра;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устраивать эффективные групповые обсуждения и обеспечивать обмен знаниями </w:t>
      </w:r>
      <w:r>
        <w:rPr>
          <w:rFonts w:ascii="Times New Roman" w:hAnsi="Times New Roman" w:cs="Times New Roman"/>
          <w:i/>
          <w:iCs/>
          <w:sz w:val="24"/>
          <w:szCs w:val="24"/>
        </w:rPr>
        <w:t>между членами группы для принятия эффективных совместных решений;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реализации проектно-исследовательской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наблюдение и эксперимент под руководством учителя;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определение понятиям;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логическую операцию установления родовидовых отношений, ограничение понятия;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осуществлять сравнение, сериацию и классификацию, самостоятельно выбирая </w:t>
      </w:r>
      <w:r>
        <w:rPr>
          <w:rFonts w:ascii="Times New Roman" w:hAnsi="Times New Roman" w:cs="Times New Roman"/>
          <w:sz w:val="24"/>
          <w:szCs w:val="24"/>
        </w:rPr>
        <w:lastRenderedPageBreak/>
        <w:t>основания и критерии для указанных логических операций;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классификацию на основе дихотомического деления (на основе отрицания);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исследования;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основам ознакомительного, изучающего, усваивающего и поискового чтения;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основам рефлексивного чтения;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ставить проблему, аргументировать её актуальность;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проводить исследование на основе применения методов наблюдения и эксперимента;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выдвигать гипотезы о связях и закономерностях событий, процессов, объектов;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организовывать исследование с целью проверки гипотез;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8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делать умозаключения (индуктивное и по аналогии) и выводы на основе аргументации.</w:t>
      </w:r>
    </w:p>
    <w:p w:rsidR="00A971AB" w:rsidRDefault="00CD1AAC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left="0"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ИКТ- компетент</w:t>
      </w:r>
      <w:r w:rsidR="00A971AB">
        <w:rPr>
          <w:rFonts w:ascii="Times New Roman" w:hAnsi="Times New Roman" w:cs="Times New Roman"/>
          <w:b/>
          <w:sz w:val="24"/>
          <w:szCs w:val="24"/>
        </w:rPr>
        <w:t>ности обучающихся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left="0"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Обращение с устройствами ИКТ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подключать устройства ИКТ к электрическим и информационным сетям, использовать аккумуляторы;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соединять устройства ИКТ (блоки компьютера, устройства сетей, принтер, проектор, сканер, измерительные устройства и т. д.) с использованием проводных и беспроводных технологий;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информационное подключение к локальной сети и глобальной сети Интернет;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выводить информацию на бумагу, правильно обращаться с расходными материалами;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4565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соблюдать требования техники</w:t>
      </w:r>
      <w:r>
        <w:rPr>
          <w:rFonts w:ascii="Times New Roman" w:hAnsi="Times New Roman" w:cs="Times New Roman"/>
          <w:sz w:val="24"/>
          <w:szCs w:val="24"/>
        </w:rPr>
        <w:t xml:space="preserve">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pStyle w:val="a9"/>
        <w:numPr>
          <w:ilvl w:val="0"/>
          <w:numId w:val="8"/>
        </w:numPr>
        <w:shd w:val="clear" w:color="auto" w:fill="FFFFFF"/>
        <w:tabs>
          <w:tab w:val="left" w:pos="571"/>
          <w:tab w:val="left" w:pos="2069"/>
          <w:tab w:val="left" w:pos="2506"/>
          <w:tab w:val="left" w:pos="4224"/>
          <w:tab w:val="left" w:pos="4646"/>
          <w:tab w:val="left" w:pos="6403"/>
          <w:tab w:val="left" w:pos="8189"/>
        </w:tabs>
        <w:spacing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осознавать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практической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деятельности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основные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психологические особенности восприятия информации человеком.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«Информатика», а также во внеурочной и внешкольной деятельности.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Фиксация изображений и звуков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учитывать смысл и содержание деятельности при организации фиксации, выделять </w:t>
      </w:r>
      <w:r>
        <w:rPr>
          <w:rFonts w:ascii="Times New Roman" w:hAnsi="Times New Roman" w:cs="Times New Roman"/>
          <w:sz w:val="24"/>
          <w:szCs w:val="24"/>
        </w:rPr>
        <w:t xml:space="preserve">для фиксации отдельные элементы объектов и процессов, обеспечивать качество фиксации </w:t>
      </w:r>
      <w:r>
        <w:rPr>
          <w:rFonts w:ascii="Times New Roman" w:hAnsi="Times New Roman" w:cs="Times New Roman"/>
          <w:sz w:val="24"/>
          <w:szCs w:val="24"/>
        </w:rPr>
        <w:lastRenderedPageBreak/>
        <w:t>существенных элементов;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технические средства ИКТ для фиксации изображений и звуков в соответствии с поставленной целью;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творческую и техническую фиксацию звуков и изображений;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возможности ИКТ в творческой деятельности, связанной с искусством;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трёхмерное сканирование.</w:t>
      </w:r>
    </w:p>
    <w:p w:rsidR="00A971AB" w:rsidRDefault="00A971AB" w:rsidP="00A971AB">
      <w:p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«Искусство», «Русский язык», «Иностранный язык», «Физическая культура», «Естествознание», а также во внеурочной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письменных сообщений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 на русском языке с использованием слепого десятипальцевого клавиатурного письма;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сканировать текст и осуществлять распознавание сканированного текста;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A971AB" w:rsidRDefault="00A971AB" w:rsidP="00A971AB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текст на иностранном языке с использованием слепого десятипальцевого клавиатурного письма;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309"/>
          <w:tab w:val="left" w:pos="4224"/>
          <w:tab w:val="left" w:pos="6086"/>
          <w:tab w:val="left" w:pos="77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компьютерные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инструменты,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упрощающие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расшифровку </w:t>
      </w:r>
      <w:r>
        <w:rPr>
          <w:rFonts w:ascii="Times New Roman" w:hAnsi="Times New Roman" w:cs="Times New Roman"/>
          <w:i/>
          <w:iCs/>
          <w:sz w:val="24"/>
          <w:szCs w:val="24"/>
        </w:rPr>
        <w:t>аудиозаписей.</w:t>
      </w:r>
    </w:p>
    <w:p w:rsidR="00A971AB" w:rsidRDefault="00A971AB" w:rsidP="00A971AB">
      <w:p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«Русский язык», «Иностранный язык», «Литература», «История».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графических объектов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различные геометрические объекты с использованием возможностей специальных компьютерных инструментов;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1915"/>
          <w:tab w:val="left" w:pos="4435"/>
          <w:tab w:val="left" w:pos="5405"/>
          <w:tab w:val="left" w:pos="5899"/>
          <w:tab w:val="left" w:pos="747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создавать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специализированные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карты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диаграммы: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географические, </w:t>
      </w:r>
      <w:r>
        <w:rPr>
          <w:rFonts w:ascii="Times New Roman" w:hAnsi="Times New Roman" w:cs="Times New Roman"/>
          <w:sz w:val="24"/>
          <w:szCs w:val="24"/>
        </w:rPr>
        <w:t>хронологические;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pStyle w:val="a9"/>
        <w:numPr>
          <w:ilvl w:val="0"/>
          <w:numId w:val="8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создавать мультипликационные фильмы;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виртуальные модели трёхмерных объектов.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результаты достигаются преимущественно в рамках предметов «Технология», «Обществознание», «География», «История», «Математика».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Создание музыкальных и звуковых сообщений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звуковые и музыкальные редакторы;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299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программы звукозаписи и микрофоны.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использовать музыкальные редакторы для решения творческих задач.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Примечание: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     результаты      достигаются      преимущественно      в      рамках      предмета</w:t>
      </w:r>
    </w:p>
    <w:p w:rsidR="00A971AB" w:rsidRDefault="00A971AB" w:rsidP="00A971AB">
      <w:pPr>
        <w:shd w:val="clear" w:color="auto" w:fill="FFFFFF"/>
        <w:spacing w:after="24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«Искусство», а также во внеурочной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Создание, восприятие и использование гипермедиа сообщений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деконструкцию сообщений, выделение в них структуры, элементов и фрагментов;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 восприятии сообщений внутренние и внешние ссылки;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вопросы к сообщению, создавать краткое описание сообщения; цитировать фрагменты сообщения;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проектировать дизайн сообщений в соответствии с задачами и средствами доставки;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A971AB" w:rsidRDefault="00A971AB" w:rsidP="00A971AB">
      <w:p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A971AB" w:rsidRDefault="00A971AB" w:rsidP="00A971AB">
      <w:pPr>
        <w:shd w:val="clear" w:color="auto" w:fill="FFFFFF"/>
        <w:spacing w:before="5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Коммуникация и социальное взаимодействие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выступать с аудио видео поддержкой, включая выступление перед дистанционной</w:t>
      </w:r>
      <w:r>
        <w:rPr>
          <w:rFonts w:ascii="Times New Roman" w:hAnsi="Times New Roman" w:cs="Times New Roman"/>
          <w:sz w:val="24"/>
          <w:szCs w:val="24"/>
        </w:rPr>
        <w:br/>
        <w:t>аудиторией;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обсуждении (аудио видео форум, текстовый форум) с использованием возможностей Интернета;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возможности электронной почты для информационного обмена;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личный дневник (блог) с использованием возможностей Интернета;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A971AB" w:rsidRDefault="00A971AB" w:rsidP="00A971AB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взаимодействовать в социальных сетях, работать в группе над сообщением (вики);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участвовать в форумах в социальных образовательных сетях;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взаимодействовать с партнёрами с использованием возможностей Интернета (игровое и театральное взаимодействие).</w:t>
      </w:r>
    </w:p>
    <w:p w:rsidR="00A971AB" w:rsidRDefault="00A971AB" w:rsidP="00A971AB">
      <w:pPr>
        <w:shd w:val="clear" w:color="auto" w:fill="FFFFFF"/>
        <w:spacing w:line="274" w:lineRule="exact"/>
        <w:ind w:right="10" w:firstLine="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в рамках всех предметов, а также во внеурочной деятельности</w:t>
      </w:r>
      <w:r>
        <w:rPr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before="5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Поиск и организация хранения информации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различные библиотечные, в том числе электронные, каталоги для поиска необходимых книг;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и заполнять различные определители;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различные приёмы поиска информации в Интернете в ходе учебной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«История», «Литература», «Технология», «Информатика» и других предметов.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Анализ информации, математическая обработка данных в исследовании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вводить результаты измерений и другие цифровые данные для их обработки, в том </w:t>
      </w:r>
      <w:r>
        <w:rPr>
          <w:rFonts w:ascii="Times New Roman" w:hAnsi="Times New Roman" w:cs="Times New Roman"/>
          <w:sz w:val="24"/>
          <w:szCs w:val="24"/>
        </w:rPr>
        <w:t>числе статистической и визуализации;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математические модели;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проводить естественно-научные и социальные измерения, вводить результаты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измерений и других цифровых данных и обрабатывать их, в том числе статистически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и с помощью визуализации;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результаты своей деятельности и затрачиваемых ресурсов.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pacing w:val="-7"/>
          <w:sz w:val="24"/>
          <w:szCs w:val="24"/>
        </w:rPr>
        <w:t>:    результаты    достигаются    преимущественно    в    рамках    естественных</w:t>
      </w:r>
    </w:p>
    <w:p w:rsidR="00A971AB" w:rsidRDefault="00A971AB" w:rsidP="00A971AB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наук, предметов «Обществознание», «Математика».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Моделирование, проектирование и управление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моделировать с использованием виртуальных конструкторов;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конструировать и моделировать с использованием материальных конструкторов с компьютерным управлением и обратной связью;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моделировать с использованием средств программирования;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проектировать и организовывать свою индивидуальную и групповую деятельность, организовывать своё время с использованием ИКТ.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проектировать виртуальные и реальные объекты и процессы, использовать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системы автоматизированного проектирования.</w:t>
      </w:r>
    </w:p>
    <w:p w:rsidR="00A971AB" w:rsidRDefault="00A971AB" w:rsidP="00A971AB">
      <w:pPr>
        <w:shd w:val="clear" w:color="auto" w:fill="FFFFFF"/>
        <w:spacing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Примечание</w:t>
      </w:r>
      <w:r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8F6942">
      <w:pPr>
        <w:pStyle w:val="a9"/>
        <w:numPr>
          <w:ilvl w:val="3"/>
          <w:numId w:val="23"/>
        </w:numPr>
        <w:shd w:val="clear" w:color="auto" w:fill="FFFFFF"/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Основы учебно </w:t>
      </w:r>
      <w:r w:rsidR="00CD1A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исследовательской и проектной деятельности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и использовать методы, релевантные рассматриваемой проблеме;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 пример, индуктивные и дедуктивные рассуждения, построение и исполнение алгоритма;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1699"/>
          <w:tab w:val="left" w:pos="3034"/>
          <w:tab w:val="left" w:pos="4589"/>
          <w:tab w:val="left" w:pos="6418"/>
          <w:tab w:val="left" w:pos="8328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некоторые методы получения знаний, характерные для социальных и </w:t>
      </w:r>
      <w:r>
        <w:rPr>
          <w:rFonts w:ascii="Times New Roman" w:hAnsi="Times New Roman" w:cs="Times New Roman"/>
          <w:sz w:val="24"/>
          <w:szCs w:val="24"/>
        </w:rPr>
        <w:t xml:space="preserve">исторических наук: постановка проблемы, опросы, описание, сравнительное </w:t>
      </w:r>
      <w:r>
        <w:rPr>
          <w:rFonts w:ascii="Times New Roman" w:hAnsi="Times New Roman" w:cs="Times New Roman"/>
          <w:spacing w:val="-2"/>
          <w:sz w:val="24"/>
          <w:szCs w:val="24"/>
        </w:rPr>
        <w:t>историческое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описание,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объяснение,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статистических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данных, </w:t>
      </w:r>
      <w:r>
        <w:rPr>
          <w:rFonts w:ascii="Times New Roman" w:hAnsi="Times New Roman" w:cs="Times New Roman"/>
          <w:sz w:val="24"/>
          <w:szCs w:val="24"/>
        </w:rPr>
        <w:t>интерпретация фактов;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задумывать, планировать и выполнять учебное исследование, учебный и социальный проект;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догадку, озарение, интуицию;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такие математические методы и приёмы, как перебор логических возможностей, математическое моделирование;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328"/>
          <w:tab w:val="left" w:pos="3312"/>
          <w:tab w:val="left" w:pos="5942"/>
          <w:tab w:val="left" w:pos="7138"/>
          <w:tab w:val="left" w:pos="7608"/>
          <w:tab w:val="left" w:pos="8808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такие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естественно-научные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методы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приёмы,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i/>
          <w:iCs/>
          <w:sz w:val="24"/>
          <w:szCs w:val="24"/>
        </w:rPr>
        <w:t>абстрагирование от привходящих факторов, проверка на совместимость с другими известными фактами;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Стратегии смыслового чтения и работа с текстом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текстом: поиск информации и понимание прочитанного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ориентироваться в содержании текста и понимать его целостный смысл: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определять главную тему, общую цель или назначение текста;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из текста или придумать заголовок, соответствующий содержанию и общему смыслу текста;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тезис, выражающий общий смысл текста;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предвосхищать содержание предметного плана текста по заголовку и с опорой на </w:t>
      </w:r>
      <w:r>
        <w:rPr>
          <w:rFonts w:ascii="Times New Roman" w:hAnsi="Times New Roman" w:cs="Times New Roman"/>
          <w:sz w:val="24"/>
          <w:szCs w:val="24"/>
        </w:rPr>
        <w:t>предыдущий опыт;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порядок частей/инструкций, содержащихся в тексте;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основные текстовые и вне 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назначение разных видов текстов;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ставить перед собой цель чтения, направляя внимание на полезную в данный момент информацию;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темы и подтемы специального текста;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не только главную, но и избыточную информацию;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прогнозировать последовательность изложения идей текста;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разные точки зрения и разные источники информации по заданной теме;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смысловое свёртывание выделенных фактов и мыслей;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 основе текста систему аргументов (доводов) для обоснования определённой позиции;</w:t>
      </w:r>
    </w:p>
    <w:p w:rsidR="00A971AB" w:rsidRDefault="00A971AB" w:rsidP="00A971AB">
      <w:pPr>
        <w:shd w:val="clear" w:color="auto" w:fill="FFFFFF"/>
        <w:tabs>
          <w:tab w:val="left" w:pos="725"/>
        </w:tabs>
        <w:spacing w:after="0" w:line="274" w:lineRule="exact"/>
        <w:ind w:right="124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понимать душевное состояние персонажей текста, сопереживать им.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изменения своего эмоционального состояния в процессе чтения,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получения и переработки полученной информации и её осмысления.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текстом: преобразование и интерпретация информации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интерпретировать текст:</w:t>
      </w:r>
    </w:p>
    <w:p w:rsidR="00A971AB" w:rsidRDefault="00A971AB" w:rsidP="00A971AB">
      <w:pPr>
        <w:shd w:val="clear" w:color="auto" w:fill="FFFFFF"/>
        <w:tabs>
          <w:tab w:val="left" w:pos="725"/>
        </w:tabs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ab/>
        <w:t>сравнивать и противопоставлять заключённую в тексте информацию разного</w:t>
      </w:r>
      <w:r>
        <w:rPr>
          <w:rFonts w:ascii="Times New Roman" w:hAnsi="Times New Roman" w:cs="Times New Roman"/>
          <w:sz w:val="24"/>
          <w:szCs w:val="24"/>
        </w:rPr>
        <w:br/>
        <w:t>характера;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обнаруживать в тексте доводы в подтверждение выдвинутых тезисов;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делать выводы из сформулированных посылок;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2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выводить заключение о намерении автора или главной мысли текста.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71"/>
          <w:tab w:val="left" w:pos="4037"/>
        </w:tabs>
        <w:spacing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выявлять имплицитную информацию текста на основе сопоставления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иллюстративного материала с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информацией текста, анализа подтекста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(использованных языковых средств и структуры текста).</w:t>
      </w:r>
    </w:p>
    <w:p w:rsidR="00A971AB" w:rsidRDefault="00A971AB" w:rsidP="00A971AB">
      <w:pPr>
        <w:shd w:val="clear" w:color="auto" w:fill="FFFFFF"/>
        <w:spacing w:before="5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текстом: оценка информации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откликаться на содержание текста: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связывать информацию, обнаруженную в тексте, со знаниями из других источников;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утверждения, сделанные в тексте, исходя из своих представлений о мире;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доводы в защиту своей точки зрения;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откликаться на форму текста: оценивать не только содержание текста, но и его форму, а в целом — мастерство его исполнения;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полученный опыт восприятия информационных объектов для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обогащения чувственного опыта, высказывать оценочные суждения и свою точку зрения </w:t>
      </w:r>
      <w:r>
        <w:rPr>
          <w:rFonts w:ascii="Times New Roman" w:hAnsi="Times New Roman" w:cs="Times New Roman"/>
          <w:sz w:val="24"/>
          <w:szCs w:val="24"/>
        </w:rPr>
        <w:t>о полученном сообщении (прочитанном тексте).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критически относиться к рекламной информации;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способы проверки противоречивой информации;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8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достоверную информацию в случае наличия противоречивой или конфликтной ситуации.</w:t>
      </w: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left="0"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Русский язык </w:t>
      </w:r>
    </w:p>
    <w:p w:rsidR="00A971AB" w:rsidRDefault="00A971AB" w:rsidP="00A971AB">
      <w:pPr>
        <w:shd w:val="clear" w:color="auto" w:fill="FFFFFF"/>
        <w:spacing w:after="0" w:line="274" w:lineRule="exact"/>
        <w:ind w:right="299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Речь и речевое общение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различные виды диалога в ситуациях формального и неформального, </w:t>
      </w:r>
      <w:r>
        <w:rPr>
          <w:rFonts w:ascii="Times New Roman" w:hAnsi="Times New Roman" w:cs="Times New Roman"/>
          <w:sz w:val="24"/>
          <w:szCs w:val="24"/>
        </w:rPr>
        <w:t>межличностного и межкультурного общения;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нормы речевого поведения в типичных ситуациях общения;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99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предупреждать коммуникативные неудачи в процессе речевого общения.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251"/>
          <w:tab w:val="left" w:pos="2683"/>
          <w:tab w:val="left" w:pos="4469"/>
          <w:tab w:val="left" w:pos="6058"/>
          <w:tab w:val="left" w:pos="7296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участвовать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коллективном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обсуждении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проблем,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аргументировать </w:t>
      </w:r>
      <w:r>
        <w:rPr>
          <w:rFonts w:ascii="Times New Roman" w:hAnsi="Times New Roman" w:cs="Times New Roman"/>
          <w:i/>
          <w:iCs/>
          <w:sz w:val="24"/>
          <w:szCs w:val="24"/>
        </w:rPr>
        <w:t>собственную позицию, доказывать её, убеждать;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основные причины коммуникативных неудач и объяснять их</w:t>
      </w:r>
      <w:r>
        <w:rPr>
          <w:i/>
          <w:iCs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47" w:firstLine="284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Речевая деятельность </w:t>
      </w:r>
    </w:p>
    <w:p w:rsidR="00A971AB" w:rsidRDefault="00A971AB" w:rsidP="00A971AB">
      <w:pPr>
        <w:shd w:val="clear" w:color="auto" w:fill="FFFFFF"/>
        <w:spacing w:after="0" w:line="274" w:lineRule="exact"/>
        <w:ind w:right="4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971AB" w:rsidRDefault="00A971AB" w:rsidP="00A971AB">
      <w:pPr>
        <w:shd w:val="clear" w:color="auto" w:fill="FFFFFF"/>
        <w:spacing w:after="0" w:line="274" w:lineRule="exact"/>
        <w:ind w:right="4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понимать явную и скрытую (подтекстовую) информацию публицистического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текста (в том числе в СМИ), анализировать и комментировать её в устной форме.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1891"/>
          <w:tab w:val="left" w:pos="3442"/>
          <w:tab w:val="left" w:pos="5155"/>
          <w:tab w:val="left" w:pos="7238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прочитанных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учебно-научных,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публицистических </w:t>
      </w:r>
      <w:r>
        <w:rPr>
          <w:rFonts w:ascii="Times New Roman" w:hAnsi="Times New Roman" w:cs="Times New Roman"/>
          <w:sz w:val="24"/>
          <w:szCs w:val="24"/>
        </w:rPr>
        <w:t>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  <w:tab w:val="left" w:pos="2390"/>
          <w:tab w:val="left" w:pos="4238"/>
          <w:tab w:val="left" w:pos="5438"/>
          <w:tab w:val="left" w:pos="7829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практические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умения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ознакомительного,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изучающего, </w:t>
      </w:r>
      <w:r>
        <w:rPr>
          <w:rFonts w:ascii="Times New Roman" w:hAnsi="Times New Roman" w:cs="Times New Roman"/>
          <w:sz w:val="24"/>
          <w:szCs w:val="24"/>
        </w:rPr>
        <w:t>просмотрового способов (видов) чтения в соответствии с поставленной коммуникативной задачей;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A971AB" w:rsidRDefault="00A971AB" w:rsidP="008F6942">
      <w:pPr>
        <w:pStyle w:val="a9"/>
        <w:numPr>
          <w:ilvl w:val="0"/>
          <w:numId w:val="30"/>
        </w:numPr>
        <w:shd w:val="clear" w:color="auto" w:fill="FFFFFF"/>
        <w:spacing w:after="0" w:line="274" w:lineRule="exact"/>
        <w:ind w:right="-32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обсуждать и чётко формулировать цели, план совместной групповой учебной деятельности, распределение частей работы;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выступать перед аудиторией с докладом; публично защищать проект, реферат;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участвовать в дискуссии на учебно-научные темы, соблюдая нормы учебно-научного общения;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и оценивать речевые высказывания с точки зрения их успешности в достижении прогнозируемого результата.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Письмо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писать рецензии, рефераты;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аннотации, тезисы выступления, конспекты;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писать резюме, деловые письма, объявления с учётом внеязыковых требований,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предъявляемых к ним, и в соответствии со спецификой употребления языковых средств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Текст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сложного), тезисов, схемы, таблицы и т. п.;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создавать в устной и письменной форме учебно-научные тексты (аннотация,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рецензия, реферат, тезисы, конспект, участие в беседе, дискуссии), официально-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деловые тексты (резюме, деловое письмо, объявление) с учётом внеязыковых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требований, предъявляемых к ним, и в соответствии со спецификой употребления в них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языковых средств.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владеть практическими умениями различать тексты разговорного характера,</w:t>
      </w:r>
      <w:r>
        <w:rPr>
          <w:rFonts w:ascii="Times New Roman" w:hAnsi="Times New Roman" w:cs="Times New Roman"/>
          <w:sz w:val="24"/>
          <w:szCs w:val="24"/>
        </w:rPr>
        <w:br/>
        <w:t xml:space="preserve">научные, публицистические, официально-деловые, тексты художественной литературы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(экстралингвистические       особенности,       лингвистические       особенности       на       уровне </w:t>
      </w:r>
      <w:r>
        <w:rPr>
          <w:rFonts w:ascii="Times New Roman" w:hAnsi="Times New Roman" w:cs="Times New Roman"/>
          <w:sz w:val="24"/>
          <w:szCs w:val="24"/>
        </w:rPr>
        <w:t>употребления лексических средств, типичных синтаксических конструкций);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создавать устные и письменные высказывания разных стилей, жанров и типов речи </w:t>
      </w:r>
      <w:r>
        <w:rPr>
          <w:rFonts w:ascii="Times New Roman" w:hAnsi="Times New Roman" w:cs="Times New Roman"/>
          <w:sz w:val="24"/>
          <w:szCs w:val="24"/>
        </w:rPr>
        <w:t>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исправлять речевые недостатки, редактировать текст;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и анализировать тексты разговорного характера, научные,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публицистические, официально-деловые, тексты художественной литературы с точки </w:t>
      </w:r>
      <w:r>
        <w:rPr>
          <w:rFonts w:ascii="Times New Roman" w:hAnsi="Times New Roman" w:cs="Times New Roman"/>
          <w:i/>
          <w:iCs/>
          <w:sz w:val="24"/>
          <w:szCs w:val="24"/>
        </w:rPr>
        <w:t>зрения специфики использования в них лексических, морфологических, синтаксических средств;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  <w:tab w:val="left" w:pos="917"/>
          <w:tab w:val="left" w:pos="2146"/>
          <w:tab w:val="left" w:pos="3062"/>
          <w:tab w:val="left" w:pos="3974"/>
          <w:tab w:val="left" w:pos="5458"/>
          <w:tab w:val="left" w:pos="6557"/>
          <w:tab w:val="left" w:pos="7349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основные социальные функции русского языка в России и мире, </w:t>
      </w:r>
      <w:r>
        <w:rPr>
          <w:rFonts w:ascii="Times New Roman" w:hAnsi="Times New Roman" w:cs="Times New Roman"/>
          <w:spacing w:val="-2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русского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языка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среди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славянских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языков,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роль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старославянского </w:t>
      </w:r>
      <w:r>
        <w:rPr>
          <w:rFonts w:ascii="Times New Roman" w:hAnsi="Times New Roman" w:cs="Times New Roman"/>
          <w:sz w:val="24"/>
          <w:szCs w:val="24"/>
        </w:rPr>
        <w:t>(церковнославянского) языка в развитии русского языка;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различия между литературным языком и диалектами, просторечием, </w:t>
      </w:r>
      <w:r>
        <w:rPr>
          <w:rFonts w:ascii="Times New Roman" w:hAnsi="Times New Roman" w:cs="Times New Roman"/>
          <w:spacing w:val="-1"/>
          <w:sz w:val="24"/>
          <w:szCs w:val="24"/>
        </w:rPr>
        <w:t>профессиональными разновидностями языка, жаргоном и характеризовать эти различия;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98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оценивать использование основных изобразительных средств языка.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вклад выдающихся лингвистов в развитие русистики.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Фонетика и орфоэпия. Графика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pStyle w:val="a9"/>
        <w:numPr>
          <w:ilvl w:val="0"/>
          <w:numId w:val="33"/>
        </w:numPr>
        <w:shd w:val="clear" w:color="auto" w:fill="FFFFFF"/>
        <w:tabs>
          <w:tab w:val="left" w:pos="57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проводить фонетический анализ слова;</w:t>
      </w:r>
    </w:p>
    <w:p w:rsidR="00A971AB" w:rsidRDefault="00A971AB" w:rsidP="008F694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  <w:tab w:val="left" w:pos="2021"/>
          <w:tab w:val="left" w:pos="3360"/>
          <w:tab w:val="left" w:pos="5280"/>
          <w:tab w:val="left" w:pos="6466"/>
          <w:tab w:val="left" w:pos="8246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соблюдать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орфоэпические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современного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русского </w:t>
      </w:r>
      <w:r>
        <w:rPr>
          <w:rFonts w:ascii="Times New Roman" w:hAnsi="Times New Roman" w:cs="Times New Roman"/>
          <w:sz w:val="24"/>
          <w:szCs w:val="24"/>
        </w:rPr>
        <w:t>литературного языка;</w:t>
      </w:r>
    </w:p>
    <w:p w:rsidR="00A971AB" w:rsidRDefault="00A971AB" w:rsidP="008F694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опознавать основные выразительные средства фонетики (звукопись);</w:t>
      </w:r>
    </w:p>
    <w:p w:rsidR="00A971AB" w:rsidRDefault="00A971AB" w:rsidP="008F694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выразительно читать прозаические и поэтические тексты;</w:t>
      </w:r>
    </w:p>
    <w:p w:rsidR="00A971AB" w:rsidRDefault="00A971AB" w:rsidP="008F694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Морфемика и словообразование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изученные способы словообразования;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самостоятельно составлять словообразовательные пары и словообразовательные цепочки слов;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  <w:tab w:val="left" w:pos="2155"/>
          <w:tab w:val="left" w:pos="3499"/>
          <w:tab w:val="left" w:pos="5486"/>
          <w:tab w:val="left" w:pos="6830"/>
          <w:tab w:val="left" w:pos="9043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опознавать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основные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выразительные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средства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словообразования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в художественной речи и оценивать их;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Лексикология и фразеология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группировать слова по тематическим группам;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подбирать к словам синонимы, антонимы;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опознавать фразеологические обороты;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аргументировать различие лексического и грамматического значений слова;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опознавать омонимы разных видов;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др.)и справочников, в том числе мультимедийных; использовать эту информацию в различных видах деятельности.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Морфология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распознавать явления грамматической омонимии, существенные для решения орфографических и пунктуационных задач.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синонимические средства морфологии;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грамматические омонимы;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Синтаксис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синтаксические единицы в соответствии с нормами современного русского литературного языка;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разнообразные синонимические синтаксические конструкции в собственной речевой практике;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применять синтаксические знания и умения в практике правописания, в различных </w:t>
      </w:r>
      <w:r>
        <w:rPr>
          <w:rFonts w:ascii="Times New Roman" w:hAnsi="Times New Roman" w:cs="Times New Roman"/>
          <w:sz w:val="24"/>
          <w:szCs w:val="24"/>
        </w:rPr>
        <w:t>видах анализа.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синонимические средства синтаксиса;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Правописание: орфография и пунктуация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орфографические и пунктуационные нормы в процессе письма (в объёме содержания курса);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выбор написания в устной форме (рассуждение) и письменной форме (с помощью графических символов);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обнаруживать и исправлять орфографические и пунктуационные ошибки;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её в процессе письма.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демонстрировать роль орфографии и пунктуации в передаче смысловой стороны речи;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Язык и культура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уместно использовать правила русского речевого этикета в учебной деятельности и повседневной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на отдельных примерах взаимосвязь языка, культуры и истории народа — носителя языка;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8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и сравнивать русский речевой этикет с речевым этикетом отдельных народов России и мира.</w:t>
      </w: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left="0"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971AB" w:rsidRDefault="00A971AB" w:rsidP="00A971AB">
      <w:pPr>
        <w:shd w:val="clear" w:color="auto" w:fill="FFFFFF"/>
        <w:spacing w:after="0" w:line="278" w:lineRule="exact"/>
        <w:ind w:right="3226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Устное народное творчество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учитывая жанрово-родовые признаки произведений устного народного творчества, </w:t>
      </w:r>
      <w:r>
        <w:rPr>
          <w:rFonts w:ascii="Times New Roman" w:hAnsi="Times New Roman" w:cs="Times New Roman"/>
          <w:sz w:val="24"/>
          <w:szCs w:val="24"/>
        </w:rPr>
        <w:t>выбирать фольклорные произведения для самостоятельного чтения;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 использовать малые фольклорные жанры в своих устных и письменных высказываниях;</w:t>
      </w:r>
    </w:p>
    <w:p w:rsidR="00A971AB" w:rsidRDefault="00A971AB" w:rsidP="008F6942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с помощью пословицы жизненную вымышленную ситуацию;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2314"/>
          <w:tab w:val="left" w:pos="3322"/>
          <w:tab w:val="left" w:pos="4320"/>
          <w:tab w:val="left" w:pos="4781"/>
          <w:tab w:val="left" w:pos="5990"/>
          <w:tab w:val="left" w:pos="731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выразительно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читать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сказки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былины,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соблюдая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соответствующий </w:t>
      </w:r>
      <w:r>
        <w:rPr>
          <w:rFonts w:ascii="Times New Roman" w:hAnsi="Times New Roman" w:cs="Times New Roman"/>
          <w:sz w:val="24"/>
          <w:szCs w:val="24"/>
        </w:rPr>
        <w:t>интонационный рисунок устного рассказывания;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рассказывать о самостоятельно прочитанной сказке, былине, обосновывая свой выбор;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сочинять сказку (в том числе и по пословице), былину и/или придумывать сюжетные линии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left="0"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Древнерусская литература. Русская литература XVIII в. Русская литература XIX—XX вв. Литература народов России. Зарубежная литература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воспринимать художественный текст как произведение искусства, послание автора </w:t>
      </w:r>
      <w:r>
        <w:rPr>
          <w:rFonts w:ascii="Times New Roman" w:hAnsi="Times New Roman" w:cs="Times New Roman"/>
          <w:sz w:val="24"/>
          <w:szCs w:val="24"/>
        </w:rPr>
        <w:t>читателю, современнику и потомку;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собственный текст аналитического и интерпретирующего характера в различных форматах;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произведение словесного искусства и его воплощение в других искусствах;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разными источниками информации и владеть основными способами её обработки и презентации.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путь анализа произведения, адекватный жанрово-родовой природе художественного текста;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дифференцировать элементы поэтики художественного текста, видеть их художественную и смысловую функцию;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  <w:tab w:val="left" w:pos="2544"/>
          <w:tab w:val="left" w:pos="3965"/>
          <w:tab w:val="left" w:pos="5309"/>
          <w:tab w:val="left" w:pos="7992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сопоставлять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«чужие»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тексты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интерпретирующего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характера, </w:t>
      </w:r>
      <w:r>
        <w:rPr>
          <w:rFonts w:ascii="Times New Roman" w:hAnsi="Times New Roman" w:cs="Times New Roman"/>
          <w:i/>
          <w:iCs/>
          <w:sz w:val="24"/>
          <w:szCs w:val="24"/>
        </w:rPr>
        <w:t>аргументировано оценивать их;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интерпретацию художественного текста, созданную средствами других искусств;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собственную интерпретацию изученного текста средствами других искусств;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  <w:tab w:val="left" w:pos="1531"/>
          <w:tab w:val="left" w:pos="3792"/>
          <w:tab w:val="left" w:pos="7214"/>
          <w:tab w:val="left" w:pos="9034"/>
        </w:tabs>
        <w:autoSpaceDE w:val="0"/>
        <w:autoSpaceDN w:val="0"/>
        <w:adjustRightInd w:val="0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вести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самостоятельную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проектно-исследовательскую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деятельность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оформлять её результаты в разных форматах (работа исследовательского характера, </w:t>
      </w:r>
      <w:r>
        <w:rPr>
          <w:rFonts w:ascii="Times New Roman" w:hAnsi="Times New Roman" w:cs="Times New Roman"/>
          <w:i/>
          <w:iCs/>
          <w:sz w:val="24"/>
          <w:szCs w:val="24"/>
        </w:rPr>
        <w:t>реферат, проект).</w:t>
      </w: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Марийский язык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Основными целями освоения программы по предмету «марийский язык» являются: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tabs>
          <w:tab w:val="left" w:pos="1642"/>
          <w:tab w:val="left" w:pos="2909"/>
          <w:tab w:val="left" w:pos="4085"/>
          <w:tab w:val="left" w:pos="4718"/>
          <w:tab w:val="left" w:pos="5880"/>
          <w:tab w:val="left" w:pos="7651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личности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ребенка,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речевых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способностей,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познавательных процессов деятельности - восприятия, внимания, воображения, памяти, мышления;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освоение знаний о марийском языке, его особенностей; обогащение словарного запаса и грамматического строя речи учащихся; умение анализировать языковые явления;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коммуникативных умений и навыков, обеспечивающих использование марийского языка в различных сферах общения; формирование готовности и способности к общению на марийском языке;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воспитание интереса к изучению марийского языка, приобщение к истории и культуре марийского народа;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сознательного отношения к марийскому языку как духовной и культурной ценности народа; воспитание любви и интереса к марийскому языку;</w:t>
      </w:r>
    </w:p>
    <w:p w:rsidR="00A971AB" w:rsidRDefault="00A971AB" w:rsidP="008F6942">
      <w:pPr>
        <w:pStyle w:val="a9"/>
        <w:numPr>
          <w:ilvl w:val="0"/>
          <w:numId w:val="35"/>
        </w:num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применение полученных знаний, умений и навыков в речевой практике.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Требования к уровню подготовки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УУД</w:t>
      </w:r>
    </w:p>
    <w:p w:rsidR="00A971AB" w:rsidRDefault="00A971AB" w:rsidP="008F6942">
      <w:pPr>
        <w:pStyle w:val="a9"/>
        <w:numPr>
          <w:ilvl w:val="0"/>
          <w:numId w:val="36"/>
        </w:num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понимает значимость изучения марийского языка;</w:t>
      </w:r>
    </w:p>
    <w:p w:rsidR="00A971AB" w:rsidRDefault="00A971AB" w:rsidP="008F6942">
      <w:pPr>
        <w:pStyle w:val="a9"/>
        <w:numPr>
          <w:ilvl w:val="0"/>
          <w:numId w:val="36"/>
        </w:num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сознательно относится к марийскому языку как духовной и культурной ценности народа.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A971AB" w:rsidRDefault="00A971AB" w:rsidP="008F6942">
      <w:pPr>
        <w:pStyle w:val="a9"/>
        <w:numPr>
          <w:ilvl w:val="0"/>
          <w:numId w:val="37"/>
        </w:num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контролирует и выполняет свои действия по заданному образцу и правилу при выполнении упражнений и составлении устных и письменных высказываний на марийском языке;</w:t>
      </w:r>
    </w:p>
    <w:p w:rsidR="00A971AB" w:rsidRDefault="00A971AB" w:rsidP="008F6942">
      <w:pPr>
        <w:pStyle w:val="a9"/>
        <w:numPr>
          <w:ilvl w:val="0"/>
          <w:numId w:val="37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подбирает и конструирует языковые средства при создании собственных высказываний в рамках тематики начальной ступени;</w:t>
      </w:r>
    </w:p>
    <w:p w:rsidR="00A971AB" w:rsidRDefault="00A971AB" w:rsidP="008F6942">
      <w:pPr>
        <w:pStyle w:val="a9"/>
        <w:numPr>
          <w:ilvl w:val="0"/>
          <w:numId w:val="37"/>
        </w:num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применяет изученные грамматические правила (в устной и письменной формах);</w:t>
      </w:r>
    </w:p>
    <w:p w:rsidR="00A971AB" w:rsidRDefault="00A971AB" w:rsidP="008F6942">
      <w:pPr>
        <w:pStyle w:val="a9"/>
        <w:numPr>
          <w:ilvl w:val="0"/>
          <w:numId w:val="37"/>
        </w:num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оценивает выполненную работу;</w:t>
      </w:r>
    </w:p>
    <w:p w:rsidR="00A971AB" w:rsidRDefault="00A971AB" w:rsidP="008F6942">
      <w:pPr>
        <w:pStyle w:val="a9"/>
        <w:numPr>
          <w:ilvl w:val="0"/>
          <w:numId w:val="37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приобретает навыки самостоятельной работы над ошибками при выполнении грамматических заданий.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выполняет простые логические действия (анализ, сравнение, обобщение) в соответствии с лингвистическими особенностями марийского языка;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соотносит графический образ слова с его звуковым образом в процессе чтения и письма;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выписывает и вставляет слова и буквы, изменяет форму слов в процессе выполнения орфографических, лексических и грамматических заданий;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читает и понимает основное содержание несложных текстов, находит в них нужную информацию;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опирается на языковую догадку в процессе чтения (восприятия на слух) текстов, содержащих отдельные незнакомые слова или новые комбинации знакомых слов;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умеет осознанно строить речевое высказывание в устной и письменной форме (описывать картинку, рисунок на заданную тему, предмет, кратко высказываться о себе, своей семье, своем друге, о любимом животном, называть возраст, место жительства, описывать внешность, что умеет делать, любимое занятие и выразить при этом свое отношение к предмету высказывания).</w:t>
      </w:r>
    </w:p>
    <w:p w:rsidR="00A971AB" w:rsidRDefault="00A971AB" w:rsidP="00A971AB">
      <w:pPr>
        <w:pStyle w:val="a9"/>
        <w:shd w:val="clear" w:color="auto" w:fill="FFFFFF"/>
        <w:spacing w:before="5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соблюдает правила этикета на основе традиций марийского народа;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умеет вести беседу в ситуациях учебного и семейно -бытового общения (вести диалог этикетного характера: знакомиться, представлять друга, прощаться, поздравлять,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предлагать угощение, благодарить за угощение, вести диалог побудительного характера: </w:t>
      </w:r>
      <w:r>
        <w:rPr>
          <w:rFonts w:ascii="Times New Roman" w:hAnsi="Times New Roman" w:cs="Times New Roman"/>
          <w:sz w:val="24"/>
          <w:szCs w:val="24"/>
        </w:rPr>
        <w:t>обращаться с просьбой, предлагать совместное действие, просить о помощи, предлагать свою помощь; вести диалог, задавая вопросы: кто? что? где? у кого? с кем? куда? почему? зачем? откуда? от кого?; переспрашивать, уточнять);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составляет рассказ (в письменной и устной форме) по картинке, рисунку на заданную тему; кратко высказывается о себе, своей семье, своем друге, о любимом животном, называет возраст, место жительства, описывает внешность, что умеет делать, любимое занятие и выражает при этом свое отношение к предмету высказывания;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пересказывает содержание прочитанного текста с опорой на ключевые слова, план, иллюстрации;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работает в различных режимах (индивидуально, по парам, в группах);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высказывает свою точку зрения;</w:t>
      </w:r>
    </w:p>
    <w:p w:rsidR="00A971AB" w:rsidRDefault="00A971AB" w:rsidP="008F6942">
      <w:pPr>
        <w:pStyle w:val="a9"/>
        <w:numPr>
          <w:ilvl w:val="0"/>
          <w:numId w:val="38"/>
        </w:num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толерантно относится к культуре других народов.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709"/>
        <w:jc w:val="both"/>
        <w:rPr>
          <w:rFonts w:ascii="Times New Roman" w:hAnsi="Times New Roman" w:cs="Times New Roman"/>
        </w:rPr>
      </w:pPr>
    </w:p>
    <w:p w:rsidR="00A971AB" w:rsidRDefault="00A971AB" w:rsidP="008F6942">
      <w:pPr>
        <w:pStyle w:val="a9"/>
        <w:numPr>
          <w:ilvl w:val="3"/>
          <w:numId w:val="23"/>
        </w:numPr>
        <w:shd w:val="clear" w:color="auto" w:fill="FFFFFF"/>
        <w:spacing w:after="0" w:line="274" w:lineRule="exact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Марийская литература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Целью 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изучения предмета «Родная (марийская) литература» являются: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воспитание     грамотного     компетентного     читателя,     человека,     имеющего     стойкую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привычку  к   </w:t>
      </w: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чтению   и  потребность   в   нём   как  средстве  познания  мира  и   самого   себя, </w:t>
      </w:r>
      <w:r>
        <w:rPr>
          <w:rFonts w:ascii="Times New Roman" w:hAnsi="Times New Roman" w:cs="Times New Roman"/>
          <w:sz w:val="24"/>
          <w:szCs w:val="24"/>
        </w:rPr>
        <w:t xml:space="preserve">человека с высоким уровнем языковой культуры, культуры чувств и мышления. Цель определяет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52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Поддерживать интерес к чтению, сложившийся в начальной школе, формировать</w:t>
      </w:r>
      <w:r>
        <w:rPr>
          <w:rFonts w:ascii="Times New Roman" w:hAnsi="Times New Roman" w:cs="Times New Roman"/>
          <w:sz w:val="24"/>
          <w:szCs w:val="24"/>
        </w:rPr>
        <w:br/>
        <w:t>духовную и интеллектуальную потребность читать.</w:t>
      </w:r>
    </w:p>
    <w:p w:rsidR="00A971AB" w:rsidRDefault="00A971AB" w:rsidP="00A971AB">
      <w:pPr>
        <w:shd w:val="clear" w:color="auto" w:fill="FFFFFF"/>
        <w:tabs>
          <w:tab w:val="left" w:pos="586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Обеспечивать общее и литературное развитие школьника, глубокое понимание</w:t>
      </w:r>
      <w:r>
        <w:rPr>
          <w:rFonts w:ascii="Times New Roman" w:hAnsi="Times New Roman" w:cs="Times New Roman"/>
          <w:sz w:val="24"/>
          <w:szCs w:val="24"/>
        </w:rPr>
        <w:br/>
        <w:t>художественных произведений различного уровня сложности.</w:t>
      </w:r>
    </w:p>
    <w:p w:rsidR="00A971AB" w:rsidRDefault="00A971AB" w:rsidP="00A971AB">
      <w:pPr>
        <w:shd w:val="clear" w:color="auto" w:fill="FFFFFF"/>
        <w:tabs>
          <w:tab w:val="left" w:pos="533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Сохранять и обогащать опыт разнообразных читательских переживаний, развивать</w:t>
      </w:r>
      <w:r>
        <w:rPr>
          <w:rFonts w:ascii="Times New Roman" w:hAnsi="Times New Roman" w:cs="Times New Roman"/>
          <w:sz w:val="24"/>
          <w:szCs w:val="24"/>
        </w:rPr>
        <w:br/>
        <w:t>эмоциональную культуру читателя-школьника.</w:t>
      </w:r>
    </w:p>
    <w:p w:rsidR="00A971AB" w:rsidRDefault="00A971AB" w:rsidP="00A971AB">
      <w:pPr>
        <w:shd w:val="clear" w:color="auto" w:fill="FFFFFF"/>
        <w:tabs>
          <w:tab w:val="left" w:pos="610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Обеспечивать осмысление литературы как словесного вида искусства, учить</w:t>
      </w:r>
      <w:r>
        <w:rPr>
          <w:rFonts w:ascii="Times New Roman" w:hAnsi="Times New Roman" w:cs="Times New Roman"/>
          <w:sz w:val="24"/>
          <w:szCs w:val="24"/>
        </w:rPr>
        <w:br/>
        <w:t>приобретать и систематизировать знания о литературе, писателях, их произведениях.</w:t>
      </w:r>
    </w:p>
    <w:p w:rsidR="00A971AB" w:rsidRDefault="00A971AB" w:rsidP="008F6942">
      <w:pPr>
        <w:widowControl w:val="0"/>
        <w:numPr>
          <w:ilvl w:val="0"/>
          <w:numId w:val="3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Обеспечивать освоение основных эстетических и теоретико-литературных понятий </w:t>
      </w:r>
      <w:r>
        <w:rPr>
          <w:rFonts w:ascii="Times New Roman" w:hAnsi="Times New Roman" w:cs="Times New Roman"/>
          <w:sz w:val="24"/>
          <w:szCs w:val="24"/>
        </w:rPr>
        <w:t>как условий полноценного восприятия, интерпретации художественного текста.</w:t>
      </w:r>
    </w:p>
    <w:p w:rsidR="00A971AB" w:rsidRDefault="00A971AB" w:rsidP="008F6942">
      <w:pPr>
        <w:widowControl w:val="0"/>
        <w:numPr>
          <w:ilvl w:val="0"/>
          <w:numId w:val="3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эстетический вкус учащихся как основу читательской самостоятельной деятельности, как ориентир нравственного выбора.</w:t>
      </w:r>
    </w:p>
    <w:p w:rsidR="00A971AB" w:rsidRDefault="00A971AB" w:rsidP="00A971AB">
      <w:pPr>
        <w:shd w:val="clear" w:color="auto" w:fill="FFFFFF"/>
        <w:tabs>
          <w:tab w:val="left" w:pos="682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Развивать функциональную грамотность (способность учащихся свободно</w:t>
      </w:r>
      <w:r>
        <w:rPr>
          <w:rFonts w:ascii="Times New Roman" w:hAnsi="Times New Roman" w:cs="Times New Roman"/>
          <w:sz w:val="24"/>
          <w:szCs w:val="24"/>
        </w:rPr>
        <w:br/>
        <w:t>использовать навыки чтения и письма для получения текстовой информации, умения</w:t>
      </w:r>
      <w:r>
        <w:rPr>
          <w:rFonts w:ascii="Times New Roman" w:hAnsi="Times New Roman" w:cs="Times New Roman"/>
          <w:sz w:val="24"/>
          <w:szCs w:val="24"/>
        </w:rPr>
        <w:br/>
        <w:t>пользоваться различными видами чтения).</w:t>
      </w:r>
    </w:p>
    <w:p w:rsidR="00A971AB" w:rsidRDefault="00A971AB" w:rsidP="00A971AB">
      <w:pPr>
        <w:shd w:val="clear" w:color="auto" w:fill="FFFFFF"/>
        <w:tabs>
          <w:tab w:val="left" w:pos="523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Развивать чувство языка, умения и навыки связной речи, речевую культуру.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Родная 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метафоричность, многозначность, ассоциативность, незавершённость, предполагающие </w:t>
      </w:r>
      <w:r>
        <w:rPr>
          <w:rFonts w:ascii="Times New Roman" w:hAnsi="Times New Roman" w:cs="Times New Roman"/>
          <w:sz w:val="24"/>
          <w:szCs w:val="24"/>
        </w:rPr>
        <w:t>активное сотворчество воспринимающего.</w:t>
      </w:r>
    </w:p>
    <w:p w:rsidR="00A971AB" w:rsidRDefault="00A971AB" w:rsidP="00A971AB">
      <w:pPr>
        <w:shd w:val="clear" w:color="auto" w:fill="FFFFFF"/>
        <w:spacing w:after="0" w:line="274" w:lineRule="exact"/>
        <w:ind w:left="43" w:right="43" w:firstLine="70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ascii="Times New Roman" w:hAnsi="Times New Roman" w:cs="Times New Roman"/>
          <w:sz w:val="24"/>
          <w:szCs w:val="24"/>
        </w:rPr>
        <w:t>изучения предмета «Родная (марийская) литература» являются следующие умения и качества: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чувство прекрасного – умение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чувствовать </w:t>
      </w:r>
      <w:r>
        <w:rPr>
          <w:rFonts w:ascii="Times New Roman" w:hAnsi="Times New Roman" w:cs="Times New Roman"/>
          <w:sz w:val="24"/>
          <w:szCs w:val="24"/>
        </w:rPr>
        <w:t xml:space="preserve">красоту и выразительность речи,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стремиться </w:t>
      </w:r>
      <w:r>
        <w:rPr>
          <w:rFonts w:ascii="Times New Roman" w:hAnsi="Times New Roman" w:cs="Times New Roman"/>
          <w:sz w:val="24"/>
          <w:szCs w:val="24"/>
        </w:rPr>
        <w:t>к совершенствованию собственной речи;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любовь и уважение </w:t>
      </w:r>
      <w:r>
        <w:rPr>
          <w:rFonts w:ascii="Times New Roman" w:hAnsi="Times New Roman" w:cs="Times New Roman"/>
          <w:sz w:val="24"/>
          <w:szCs w:val="24"/>
        </w:rPr>
        <w:t>к Отечеству, его языку, культуре;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устойчивый познавательный интерес </w:t>
      </w:r>
      <w:r>
        <w:rPr>
          <w:rFonts w:ascii="Times New Roman" w:hAnsi="Times New Roman" w:cs="Times New Roman"/>
          <w:sz w:val="24"/>
          <w:szCs w:val="24"/>
        </w:rPr>
        <w:t xml:space="preserve">к чтению, к ведению диалога с автором текста;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потребность </w:t>
      </w:r>
      <w:r>
        <w:rPr>
          <w:rFonts w:ascii="Times New Roman" w:hAnsi="Times New Roman" w:cs="Times New Roman"/>
          <w:sz w:val="24"/>
          <w:szCs w:val="24"/>
        </w:rPr>
        <w:t>в чтении.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осознание и освоение </w:t>
      </w:r>
      <w:r>
        <w:rPr>
          <w:rFonts w:ascii="Times New Roman" w:hAnsi="Times New Roman" w:cs="Times New Roman"/>
          <w:sz w:val="24"/>
          <w:szCs w:val="24"/>
        </w:rPr>
        <w:t>литературы как части общекультурного наследия Марий Эл и общемирового культурного наследия;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ориентация </w:t>
      </w:r>
      <w:r>
        <w:rPr>
          <w:rFonts w:ascii="Times New Roman" w:hAnsi="Times New Roman" w:cs="Times New Roman"/>
          <w:sz w:val="24"/>
          <w:szCs w:val="24"/>
        </w:rPr>
        <w:t>в системе моральных норм и ценностей, их присвоение;</w:t>
      </w:r>
    </w:p>
    <w:p w:rsidR="00A971AB" w:rsidRDefault="00A971AB" w:rsidP="00A971AB">
      <w:pPr>
        <w:shd w:val="clear" w:color="auto" w:fill="FFFFFF"/>
        <w:spacing w:after="0" w:line="274" w:lineRule="exact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эмоционально положительное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принятие </w:t>
      </w:r>
      <w:r>
        <w:rPr>
          <w:rFonts w:ascii="Times New Roman" w:hAnsi="Times New Roman" w:cs="Times New Roman"/>
          <w:sz w:val="24"/>
          <w:szCs w:val="24"/>
        </w:rPr>
        <w:t xml:space="preserve">своей этнической идентичности;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уважение и принятие </w:t>
      </w:r>
      <w:r>
        <w:rPr>
          <w:rFonts w:ascii="Times New Roman" w:hAnsi="Times New Roman" w:cs="Times New Roman"/>
          <w:sz w:val="24"/>
          <w:szCs w:val="24"/>
        </w:rPr>
        <w:t xml:space="preserve">других народов России, межэтническая </w:t>
      </w:r>
      <w:r>
        <w:rPr>
          <w:rFonts w:ascii="Times New Roman" w:hAnsi="Times New Roman" w:cs="Times New Roman"/>
          <w:i/>
          <w:iCs/>
          <w:sz w:val="24"/>
          <w:szCs w:val="24"/>
        </w:rPr>
        <w:t>толерантность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потребность </w:t>
      </w:r>
      <w:r>
        <w:rPr>
          <w:rFonts w:ascii="Times New Roman" w:hAnsi="Times New Roman" w:cs="Times New Roman"/>
          <w:sz w:val="24"/>
          <w:szCs w:val="24"/>
        </w:rPr>
        <w:t>в самовыражении через слово;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устойчивый познавательный интерес, потребность в чтении.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результатами </w:t>
      </w:r>
      <w:r>
        <w:rPr>
          <w:rFonts w:ascii="Times New Roman" w:hAnsi="Times New Roman" w:cs="Times New Roman"/>
          <w:sz w:val="24"/>
          <w:szCs w:val="24"/>
        </w:rPr>
        <w:t>изучения курса «Родная (марийская) литература» является формирование универсальных учебных действий (УУД).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УУД: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формулировать </w:t>
      </w:r>
      <w:r>
        <w:rPr>
          <w:rFonts w:ascii="Times New Roman" w:hAnsi="Times New Roman" w:cs="Times New Roman"/>
          <w:sz w:val="24"/>
          <w:szCs w:val="24"/>
        </w:rPr>
        <w:t>проблему (тему) и цели урока; способность к целеполаганию, включая постановку новых целей;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анализировать условия и пути достижения цели;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самостоятельно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составлять план </w:t>
      </w:r>
      <w:r>
        <w:rPr>
          <w:rFonts w:ascii="Times New Roman" w:hAnsi="Times New Roman" w:cs="Times New Roman"/>
          <w:sz w:val="24"/>
          <w:szCs w:val="24"/>
        </w:rPr>
        <w:t>решения учебной проблемы;</w:t>
      </w:r>
    </w:p>
    <w:p w:rsidR="00A971AB" w:rsidRDefault="00A971AB" w:rsidP="00A971AB">
      <w:pPr>
        <w:shd w:val="clear" w:color="auto" w:fill="FFFFFF"/>
        <w:tabs>
          <w:tab w:val="left" w:pos="2726"/>
          <w:tab w:val="left" w:pos="4291"/>
          <w:tab w:val="left" w:pos="5856"/>
          <w:tab w:val="left" w:pos="7224"/>
          <w:tab w:val="left" w:pos="904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работать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плану,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сверяя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свои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ab/>
        <w:t>с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прогнозировать, корректировать </w:t>
      </w:r>
      <w:r>
        <w:rPr>
          <w:rFonts w:ascii="Times New Roman" w:hAnsi="Times New Roman" w:cs="Times New Roman"/>
          <w:sz w:val="24"/>
          <w:szCs w:val="24"/>
        </w:rPr>
        <w:t>свою деятельность;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в диалоге с учителем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вырабатывать </w:t>
      </w:r>
      <w:r>
        <w:rPr>
          <w:rFonts w:ascii="Times New Roman" w:hAnsi="Times New Roman" w:cs="Times New Roman"/>
          <w:sz w:val="24"/>
          <w:szCs w:val="24"/>
        </w:rPr>
        <w:t xml:space="preserve">критерии оценки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</w:t>
      </w:r>
      <w:r>
        <w:rPr>
          <w:rFonts w:ascii="Times New Roman" w:hAnsi="Times New Roman" w:cs="Times New Roman"/>
          <w:sz w:val="24"/>
          <w:szCs w:val="24"/>
        </w:rPr>
        <w:t>степень успешности своей работы и работы других в соответствии с этими критериями.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A971AB" w:rsidRDefault="00A971AB" w:rsidP="00A971AB">
      <w:pPr>
        <w:shd w:val="clear" w:color="auto" w:fill="FFFFFF"/>
        <w:spacing w:before="278"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УУД: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вычитывать </w:t>
      </w:r>
      <w:r>
        <w:rPr>
          <w:rFonts w:ascii="Times New Roman" w:hAnsi="Times New Roman" w:cs="Times New Roman"/>
          <w:sz w:val="24"/>
          <w:szCs w:val="24"/>
        </w:rPr>
        <w:t xml:space="preserve">все виды текстовой информации: фактуальную, подтекстовую, концептуальную; адекватно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понимать </w:t>
      </w:r>
      <w:r>
        <w:rPr>
          <w:rFonts w:ascii="Times New Roman" w:hAnsi="Times New Roman" w:cs="Times New Roman"/>
          <w:sz w:val="24"/>
          <w:szCs w:val="24"/>
        </w:rPr>
        <w:t xml:space="preserve">основную и дополнительную информацию текста, воспринятого </w:t>
      </w:r>
      <w:r>
        <w:rPr>
          <w:rFonts w:ascii="Times New Roman" w:hAnsi="Times New Roman" w:cs="Times New Roman"/>
          <w:i/>
          <w:iCs/>
          <w:sz w:val="24"/>
          <w:szCs w:val="24"/>
        </w:rPr>
        <w:t>на слух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A971AB">
      <w:pPr>
        <w:shd w:val="clear" w:color="auto" w:fill="FFFFFF"/>
        <w:tabs>
          <w:tab w:val="left" w:pos="3302"/>
          <w:tab w:val="left" w:pos="4546"/>
          <w:tab w:val="left" w:pos="5808"/>
          <w:tab w:val="left" w:pos="7574"/>
        </w:tabs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пользоваться </w:t>
      </w:r>
      <w:r>
        <w:rPr>
          <w:rFonts w:ascii="Times New Roman" w:hAnsi="Times New Roman" w:cs="Times New Roman"/>
          <w:spacing w:val="-2"/>
          <w:sz w:val="24"/>
          <w:szCs w:val="24"/>
        </w:rPr>
        <w:t>разными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видами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чтения: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изучающим,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просмотровым,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ознакомительным;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извлекать </w:t>
      </w:r>
      <w:r>
        <w:rPr>
          <w:rFonts w:ascii="Times New Roman" w:hAnsi="Times New Roman" w:cs="Times New Roman"/>
          <w:sz w:val="24"/>
          <w:szCs w:val="24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владеть различными видами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аудирования </w:t>
      </w:r>
      <w:r>
        <w:rPr>
          <w:rFonts w:ascii="Times New Roman" w:hAnsi="Times New Roman" w:cs="Times New Roman"/>
          <w:sz w:val="24"/>
          <w:szCs w:val="24"/>
        </w:rPr>
        <w:t>(выборочным, ознакомительным, детальным);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перерабатывать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преобразовывать </w:t>
      </w:r>
      <w:r>
        <w:rPr>
          <w:rFonts w:ascii="Times New Roman" w:hAnsi="Times New Roman" w:cs="Times New Roman"/>
          <w:sz w:val="24"/>
          <w:szCs w:val="24"/>
        </w:rPr>
        <w:t>информацию из одной формы в другую (составлять план, таблицу, схему);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излагать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содержание     прочитанного     (прослушанного)     текста     подробно,     сжато, </w:t>
      </w:r>
      <w:r>
        <w:rPr>
          <w:rFonts w:ascii="Times New Roman" w:hAnsi="Times New Roman" w:cs="Times New Roman"/>
          <w:sz w:val="24"/>
          <w:szCs w:val="24"/>
        </w:rPr>
        <w:t>выборочно;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пользоваться </w:t>
      </w:r>
      <w:r>
        <w:rPr>
          <w:rFonts w:ascii="Times New Roman" w:hAnsi="Times New Roman" w:cs="Times New Roman"/>
          <w:sz w:val="24"/>
          <w:szCs w:val="24"/>
        </w:rPr>
        <w:t>словарями, справочниками;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осуществлять </w:t>
      </w:r>
      <w:r>
        <w:rPr>
          <w:rFonts w:ascii="Times New Roman" w:hAnsi="Times New Roman" w:cs="Times New Roman"/>
          <w:sz w:val="24"/>
          <w:szCs w:val="24"/>
        </w:rPr>
        <w:t>анализ и синтез;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устанавливать </w:t>
      </w:r>
      <w:r>
        <w:rPr>
          <w:rFonts w:ascii="Times New Roman" w:hAnsi="Times New Roman" w:cs="Times New Roman"/>
          <w:sz w:val="24"/>
          <w:szCs w:val="24"/>
        </w:rPr>
        <w:t>причинно-следственные связи;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строить </w:t>
      </w:r>
      <w:r>
        <w:rPr>
          <w:rFonts w:ascii="Times New Roman" w:hAnsi="Times New Roman" w:cs="Times New Roman"/>
          <w:sz w:val="24"/>
          <w:szCs w:val="24"/>
        </w:rPr>
        <w:t>рассуждения.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A971AB" w:rsidRDefault="00A971AB" w:rsidP="00A971AB">
      <w:pPr>
        <w:shd w:val="clear" w:color="auto" w:fill="FFFFFF"/>
        <w:spacing w:before="278"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УУД: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учитывать </w:t>
      </w:r>
      <w:r>
        <w:rPr>
          <w:rFonts w:ascii="Times New Roman" w:hAnsi="Times New Roman" w:cs="Times New Roman"/>
          <w:sz w:val="24"/>
          <w:szCs w:val="24"/>
        </w:rPr>
        <w:t>разные мнения и стремиться к координации различных позиций в сотрудничестве;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устанавливать и сравнивать разные точки зрения прежде, чем принимать решения и делать выборы;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осознавать </w:t>
      </w:r>
      <w:r>
        <w:rPr>
          <w:rFonts w:ascii="Times New Roman" w:hAnsi="Times New Roman" w:cs="Times New Roman"/>
          <w:sz w:val="24"/>
          <w:szCs w:val="24"/>
        </w:rPr>
        <w:t>важность коммуникативных умений в жизни человека;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оформлять </w:t>
      </w:r>
      <w:r>
        <w:rPr>
          <w:rFonts w:ascii="Times New Roman" w:hAnsi="Times New Roman" w:cs="Times New Roman"/>
          <w:sz w:val="24"/>
          <w:szCs w:val="24"/>
        </w:rPr>
        <w:t xml:space="preserve">свои мысли в устной и письменной форме с учётом речевой ситуации;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создавать </w:t>
      </w:r>
      <w:r>
        <w:rPr>
          <w:rFonts w:ascii="Times New Roman" w:hAnsi="Times New Roman" w:cs="Times New Roman"/>
          <w:sz w:val="24"/>
          <w:szCs w:val="24"/>
        </w:rPr>
        <w:t>тексты различного типа, стиля, жанра;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оценивать </w:t>
      </w:r>
      <w:r>
        <w:rPr>
          <w:rFonts w:ascii="Times New Roman" w:hAnsi="Times New Roman" w:cs="Times New Roman"/>
          <w:sz w:val="24"/>
          <w:szCs w:val="24"/>
        </w:rPr>
        <w:t>и редактировать устное и письменное речевое высказывание;</w:t>
      </w:r>
    </w:p>
    <w:p w:rsidR="00A971AB" w:rsidRDefault="00A971AB" w:rsidP="00A971AB">
      <w:pPr>
        <w:shd w:val="clear" w:color="auto" w:fill="FFFFFF"/>
        <w:tabs>
          <w:tab w:val="left" w:pos="1973"/>
          <w:tab w:val="left" w:pos="4685"/>
          <w:tab w:val="left" w:pos="5986"/>
          <w:tab w:val="left" w:pos="6754"/>
          <w:tab w:val="left" w:pos="8054"/>
        </w:tabs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адекватно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использовать </w:t>
      </w:r>
      <w:r>
        <w:rPr>
          <w:rFonts w:ascii="Times New Roman" w:hAnsi="Times New Roman" w:cs="Times New Roman"/>
          <w:spacing w:val="-2"/>
          <w:sz w:val="24"/>
          <w:szCs w:val="24"/>
        </w:rPr>
        <w:t>речевые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средства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различных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коммуникативных    задач;    владеть    монологической    и    диалогической    формами    речи, </w:t>
      </w:r>
      <w:r>
        <w:rPr>
          <w:rFonts w:ascii="Times New Roman" w:hAnsi="Times New Roman" w:cs="Times New Roman"/>
          <w:sz w:val="24"/>
          <w:szCs w:val="24"/>
        </w:rPr>
        <w:t>различными видами монолога и диалога;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высказывать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обосновывать </w:t>
      </w:r>
      <w:r>
        <w:rPr>
          <w:rFonts w:ascii="Times New Roman" w:hAnsi="Times New Roman" w:cs="Times New Roman"/>
          <w:sz w:val="24"/>
          <w:szCs w:val="24"/>
        </w:rPr>
        <w:t>свою точку зрения;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слушать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слышать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других, пытаться принимать иную точку зрения, быть готовым </w:t>
      </w:r>
      <w:r>
        <w:rPr>
          <w:rFonts w:ascii="Times New Roman" w:hAnsi="Times New Roman" w:cs="Times New Roman"/>
          <w:sz w:val="24"/>
          <w:szCs w:val="24"/>
        </w:rPr>
        <w:t>корректировать свою точку зрения;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выступать </w:t>
      </w:r>
      <w:r>
        <w:rPr>
          <w:rFonts w:ascii="Times New Roman" w:hAnsi="Times New Roman" w:cs="Times New Roman"/>
          <w:sz w:val="24"/>
          <w:szCs w:val="24"/>
        </w:rPr>
        <w:t>перед аудиторией сверстников с сообщениями;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договариваться </w:t>
      </w:r>
      <w:r>
        <w:rPr>
          <w:rFonts w:ascii="Times New Roman" w:hAnsi="Times New Roman" w:cs="Times New Roman"/>
          <w:sz w:val="24"/>
          <w:szCs w:val="24"/>
        </w:rPr>
        <w:t>и приходить к общему решению в совместной деятельности;</w:t>
      </w:r>
    </w:p>
    <w:p w:rsidR="00A971AB" w:rsidRDefault="00A971AB" w:rsidP="00A971AB">
      <w:pPr>
        <w:shd w:val="clear" w:color="auto" w:fill="FFFFFF"/>
        <w:spacing w:line="274" w:lineRule="exact"/>
        <w:ind w:lef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задавать вопросы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ascii="Times New Roman" w:hAnsi="Times New Roman" w:cs="Times New Roman"/>
          <w:sz w:val="24"/>
          <w:szCs w:val="24"/>
        </w:rPr>
        <w:t>изучения курса «Родная (марийская) литература» является сформированность следующих умений:</w:t>
      </w:r>
    </w:p>
    <w:p w:rsidR="00A971AB" w:rsidRDefault="00A971AB" w:rsidP="00A971AB">
      <w:pPr>
        <w:shd w:val="clear" w:color="auto" w:fill="FFFFFF"/>
        <w:spacing w:after="0" w:line="274" w:lineRule="exact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необходимом (базовом) уровне: - осознанно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воспринимать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понимать </w:t>
      </w:r>
      <w:r>
        <w:rPr>
          <w:rFonts w:ascii="Times New Roman" w:hAnsi="Times New Roman" w:cs="Times New Roman"/>
          <w:sz w:val="24"/>
          <w:szCs w:val="24"/>
        </w:rPr>
        <w:t xml:space="preserve">фольклорный текст;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</w:t>
      </w:r>
      <w:r>
        <w:rPr>
          <w:rFonts w:ascii="Times New Roman" w:hAnsi="Times New Roman" w:cs="Times New Roman"/>
          <w:sz w:val="24"/>
          <w:szCs w:val="24"/>
        </w:rPr>
        <w:t xml:space="preserve">фольклорные и литературные произведения,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обращаться </w:t>
      </w:r>
      <w:r>
        <w:rPr>
          <w:rFonts w:ascii="Times New Roman" w:hAnsi="Times New Roman" w:cs="Times New Roman"/>
          <w:sz w:val="24"/>
          <w:szCs w:val="24"/>
        </w:rPr>
        <w:t xml:space="preserve">к пословицам, поговоркам, фольклорным образам в различных ситуациях речевого общения,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сопоставлять </w:t>
      </w:r>
      <w:r>
        <w:rPr>
          <w:rFonts w:ascii="Times New Roman" w:hAnsi="Times New Roman" w:cs="Times New Roman"/>
          <w:sz w:val="24"/>
          <w:szCs w:val="24"/>
        </w:rPr>
        <w:t>фольклорную сказку и её интерпретацию средствами других искусств (иллюстрация, мультипликация, художественный фильм);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выделять </w:t>
      </w:r>
      <w:r>
        <w:rPr>
          <w:rFonts w:ascii="Times New Roman" w:hAnsi="Times New Roman" w:cs="Times New Roman"/>
          <w:sz w:val="24"/>
          <w:szCs w:val="24"/>
        </w:rPr>
        <w:t>нравственную проблематику фольклорных текстов как основу для развития представлений о нравственном идеале народа, для формирования представлений о марийском национальном характере;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видеть </w:t>
      </w:r>
      <w:r>
        <w:rPr>
          <w:rFonts w:ascii="Times New Roman" w:hAnsi="Times New Roman" w:cs="Times New Roman"/>
          <w:sz w:val="24"/>
          <w:szCs w:val="24"/>
        </w:rPr>
        <w:t>черты марийского национального характера в героях марийских сказок и былин, видеть черты национального характера других народов в героях народного эпоса;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выбирать </w:t>
      </w:r>
      <w:r>
        <w:rPr>
          <w:rFonts w:ascii="Times New Roman" w:hAnsi="Times New Roman" w:cs="Times New Roman"/>
          <w:sz w:val="24"/>
          <w:szCs w:val="24"/>
        </w:rPr>
        <w:t>фольклорные произведения для самостоятельного чтения;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использовать </w:t>
      </w:r>
      <w:r>
        <w:rPr>
          <w:rFonts w:ascii="Times New Roman" w:hAnsi="Times New Roman" w:cs="Times New Roman"/>
          <w:sz w:val="24"/>
          <w:szCs w:val="24"/>
        </w:rPr>
        <w:t>малые фольклорные жанры в своих устных и письменных высказываниях;</w:t>
      </w:r>
    </w:p>
    <w:p w:rsidR="00A971AB" w:rsidRDefault="00A971AB" w:rsidP="00A971AB">
      <w:pPr>
        <w:shd w:val="clear" w:color="auto" w:fill="FFFFFF"/>
        <w:tabs>
          <w:tab w:val="left" w:pos="533"/>
        </w:tabs>
        <w:spacing w:after="0" w:line="274" w:lineRule="exact"/>
        <w:ind w:left="5" w:right="19" w:firstLine="2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выразительно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читать </w:t>
      </w:r>
      <w:r>
        <w:rPr>
          <w:rFonts w:ascii="Times New Roman" w:hAnsi="Times New Roman" w:cs="Times New Roman"/>
          <w:sz w:val="24"/>
          <w:szCs w:val="24"/>
        </w:rPr>
        <w:t>сказки и былины, соблюдая соответствующую интонацию</w:t>
      </w:r>
      <w:r>
        <w:rPr>
          <w:rFonts w:ascii="Times New Roman" w:hAnsi="Times New Roman" w:cs="Times New Roman"/>
          <w:sz w:val="24"/>
          <w:szCs w:val="24"/>
        </w:rPr>
        <w:br/>
        <w:t>«устного высказывания»;</w:t>
      </w:r>
    </w:p>
    <w:p w:rsidR="00A971AB" w:rsidRDefault="00A971AB" w:rsidP="008F6942">
      <w:pPr>
        <w:widowControl w:val="0"/>
        <w:numPr>
          <w:ilvl w:val="0"/>
          <w:numId w:val="40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74" w:lineRule="exact"/>
        <w:ind w:right="2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пересказывать </w:t>
      </w:r>
      <w:r>
        <w:rPr>
          <w:rFonts w:ascii="Times New Roman" w:hAnsi="Times New Roman" w:cs="Times New Roman"/>
          <w:sz w:val="24"/>
          <w:szCs w:val="24"/>
        </w:rPr>
        <w:t>сказки, используя в своей речи художественные приёмы, характерные для народных сказок;</w:t>
      </w:r>
    </w:p>
    <w:p w:rsidR="00A971AB" w:rsidRDefault="00A971AB" w:rsidP="008F6942">
      <w:pPr>
        <w:widowControl w:val="0"/>
        <w:numPr>
          <w:ilvl w:val="0"/>
          <w:numId w:val="40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74" w:lineRule="exact"/>
        <w:ind w:right="5"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выявлять в </w:t>
      </w:r>
      <w:r>
        <w:rPr>
          <w:rFonts w:ascii="Times New Roman" w:hAnsi="Times New Roman" w:cs="Times New Roman"/>
          <w:sz w:val="24"/>
          <w:szCs w:val="24"/>
        </w:rPr>
        <w:t xml:space="preserve">сказках характерные художественные приемы и на этой основе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</w:t>
      </w:r>
      <w:r>
        <w:rPr>
          <w:rFonts w:ascii="Times New Roman" w:hAnsi="Times New Roman" w:cs="Times New Roman"/>
          <w:sz w:val="24"/>
          <w:szCs w:val="24"/>
        </w:rPr>
        <w:t xml:space="preserve">жанровую разновидность сказки,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отличать </w:t>
      </w:r>
      <w:r>
        <w:rPr>
          <w:rFonts w:ascii="Times New Roman" w:hAnsi="Times New Roman" w:cs="Times New Roman"/>
          <w:sz w:val="24"/>
          <w:szCs w:val="24"/>
        </w:rPr>
        <w:t>литературную сказку от фольклорной;</w:t>
      </w:r>
    </w:p>
    <w:p w:rsidR="00A971AB" w:rsidRDefault="00A971AB" w:rsidP="00A971AB">
      <w:pPr>
        <w:shd w:val="clear" w:color="auto" w:fill="FFFFFF"/>
        <w:tabs>
          <w:tab w:val="left" w:pos="605"/>
        </w:tabs>
        <w:spacing w:before="5" w:after="0" w:line="274" w:lineRule="exact"/>
        <w:ind w:left="10" w:right="14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осознанно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воспринимать </w:t>
      </w:r>
      <w:r>
        <w:rPr>
          <w:rFonts w:ascii="Times New Roman" w:hAnsi="Times New Roman" w:cs="Times New Roman"/>
          <w:sz w:val="24"/>
          <w:szCs w:val="24"/>
        </w:rPr>
        <w:t>художественное произведение в единстве формы и</w:t>
      </w:r>
      <w:r>
        <w:rPr>
          <w:rFonts w:ascii="Times New Roman" w:hAnsi="Times New Roman" w:cs="Times New Roman"/>
          <w:sz w:val="24"/>
          <w:szCs w:val="24"/>
        </w:rPr>
        <w:br/>
        <w:t>содержания;</w:t>
      </w:r>
    </w:p>
    <w:p w:rsidR="00A971AB" w:rsidRDefault="00A971AB" w:rsidP="00A971AB">
      <w:pPr>
        <w:shd w:val="clear" w:color="auto" w:fill="FFFFFF"/>
        <w:tabs>
          <w:tab w:val="left" w:pos="758"/>
        </w:tabs>
        <w:spacing w:after="0" w:line="274" w:lineRule="exact"/>
        <w:ind w:left="10" w:right="14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адекватно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понимать </w:t>
      </w:r>
      <w:r>
        <w:rPr>
          <w:rFonts w:ascii="Times New Roman" w:hAnsi="Times New Roman" w:cs="Times New Roman"/>
          <w:sz w:val="24"/>
          <w:szCs w:val="24"/>
        </w:rPr>
        <w:t>художественный текст и давать его смысловой</w:t>
      </w:r>
      <w:r>
        <w:rPr>
          <w:rFonts w:ascii="Times New Roman" w:hAnsi="Times New Roman" w:cs="Times New Roman"/>
          <w:sz w:val="24"/>
          <w:szCs w:val="24"/>
        </w:rPr>
        <w:br/>
        <w:t xml:space="preserve">анализ,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интерпретировать </w:t>
      </w:r>
      <w:r>
        <w:rPr>
          <w:rFonts w:ascii="Times New Roman" w:hAnsi="Times New Roman" w:cs="Times New Roman"/>
          <w:sz w:val="24"/>
          <w:szCs w:val="24"/>
        </w:rPr>
        <w:t xml:space="preserve">прочитанное,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отбирать </w:t>
      </w:r>
      <w:r>
        <w:rPr>
          <w:rFonts w:ascii="Times New Roman" w:hAnsi="Times New Roman" w:cs="Times New Roman"/>
          <w:sz w:val="24"/>
          <w:szCs w:val="24"/>
        </w:rPr>
        <w:t>произведения для чтения;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lef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воспринимать </w:t>
      </w:r>
      <w:r>
        <w:rPr>
          <w:rFonts w:ascii="Times New Roman" w:hAnsi="Times New Roman" w:cs="Times New Roman"/>
          <w:spacing w:val="-1"/>
          <w:sz w:val="24"/>
          <w:szCs w:val="24"/>
        </w:rPr>
        <w:t>художественный текст как произведение искусства;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  <w:tab w:val="left" w:pos="3019"/>
          <w:tab w:val="left" w:pos="4406"/>
          <w:tab w:val="left" w:pos="5827"/>
          <w:tab w:val="left" w:pos="7459"/>
        </w:tabs>
        <w:autoSpaceDE w:val="0"/>
        <w:autoSpaceDN w:val="0"/>
        <w:adjustRightInd w:val="0"/>
        <w:spacing w:after="0" w:line="274" w:lineRule="exact"/>
        <w:ind w:right="10"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определять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себя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чтения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художественной </w:t>
      </w:r>
      <w:r>
        <w:rPr>
          <w:rFonts w:ascii="Times New Roman" w:hAnsi="Times New Roman" w:cs="Times New Roman"/>
          <w:sz w:val="24"/>
          <w:szCs w:val="24"/>
        </w:rPr>
        <w:t xml:space="preserve">литературы,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выбирать </w:t>
      </w:r>
      <w:r>
        <w:rPr>
          <w:rFonts w:ascii="Times New Roman" w:hAnsi="Times New Roman" w:cs="Times New Roman"/>
          <w:sz w:val="24"/>
          <w:szCs w:val="24"/>
        </w:rPr>
        <w:t>произведения для самостоятельного чтения;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выявлять и интерпретировать </w:t>
      </w:r>
      <w:r>
        <w:rPr>
          <w:rFonts w:ascii="Times New Roman" w:hAnsi="Times New Roman" w:cs="Times New Roman"/>
          <w:sz w:val="24"/>
          <w:szCs w:val="24"/>
        </w:rPr>
        <w:t>авторскую позицию, определять своё отношение к ней, и на этой основе формировать собственные ценностные ориентации;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произведений для читателей разных поколений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вступать в диалог </w:t>
      </w:r>
      <w:r>
        <w:rPr>
          <w:rFonts w:ascii="Times New Roman" w:hAnsi="Times New Roman" w:cs="Times New Roman"/>
          <w:sz w:val="24"/>
          <w:szCs w:val="24"/>
        </w:rPr>
        <w:t>с другими читателями;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создавать </w:t>
      </w:r>
      <w:r>
        <w:rPr>
          <w:rFonts w:ascii="Times New Roman" w:hAnsi="Times New Roman" w:cs="Times New Roman"/>
          <w:sz w:val="24"/>
          <w:szCs w:val="24"/>
        </w:rPr>
        <w:t>собственный текст аналитического и интерпретирующего характера в различных форматах;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сопоставлять </w:t>
      </w:r>
      <w:r>
        <w:rPr>
          <w:rFonts w:ascii="Times New Roman" w:hAnsi="Times New Roman" w:cs="Times New Roman"/>
          <w:sz w:val="24"/>
          <w:szCs w:val="24"/>
        </w:rPr>
        <w:t>произведение словесного искусства и его воплощение в других искусствах;</w:t>
      </w:r>
    </w:p>
    <w:p w:rsidR="00A971AB" w:rsidRDefault="00A971AB" w:rsidP="00A971AB">
      <w:pPr>
        <w:shd w:val="clear" w:color="auto" w:fill="FFFFFF"/>
        <w:spacing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 повышенном уровне: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сравнивать </w:t>
      </w:r>
      <w:r>
        <w:rPr>
          <w:rFonts w:ascii="Times New Roman" w:hAnsi="Times New Roman" w:cs="Times New Roman"/>
          <w:sz w:val="24"/>
          <w:szCs w:val="24"/>
        </w:rPr>
        <w:t xml:space="preserve">сказки, принадлежащие разным народам,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видеть </w:t>
      </w:r>
      <w:r>
        <w:rPr>
          <w:rFonts w:ascii="Times New Roman" w:hAnsi="Times New Roman" w:cs="Times New Roman"/>
          <w:sz w:val="24"/>
          <w:szCs w:val="24"/>
        </w:rPr>
        <w:t>в них воплощение нравственного идеала конкретного народа (находить общее и различное с идеалом марийского и своего народов);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сочинять </w:t>
      </w:r>
      <w:r>
        <w:rPr>
          <w:rFonts w:ascii="Times New Roman" w:hAnsi="Times New Roman" w:cs="Times New Roman"/>
          <w:sz w:val="24"/>
          <w:szCs w:val="24"/>
        </w:rPr>
        <w:t>сказку (в том числе и по пословице), былину и/или придумывать сюжетные линии;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сравнивать </w:t>
      </w:r>
      <w:r>
        <w:rPr>
          <w:rFonts w:ascii="Times New Roman" w:hAnsi="Times New Roman" w:cs="Times New Roman"/>
          <w:sz w:val="24"/>
          <w:szCs w:val="24"/>
        </w:rPr>
        <w:t xml:space="preserve">произведения героического эпоса разных народов,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</w:t>
      </w:r>
      <w:r>
        <w:rPr>
          <w:rFonts w:ascii="Times New Roman" w:hAnsi="Times New Roman" w:cs="Times New Roman"/>
          <w:sz w:val="24"/>
          <w:szCs w:val="24"/>
        </w:rPr>
        <w:t>черты национального характера;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выбирать </w:t>
      </w:r>
      <w:r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5"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устанавливать связи </w:t>
      </w:r>
      <w:r>
        <w:rPr>
          <w:rFonts w:ascii="Times New Roman" w:hAnsi="Times New Roman" w:cs="Times New Roman"/>
          <w:sz w:val="24"/>
          <w:szCs w:val="24"/>
        </w:rPr>
        <w:t>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выбирать </w:t>
      </w:r>
      <w:r>
        <w:rPr>
          <w:rFonts w:ascii="Times New Roman" w:hAnsi="Times New Roman" w:cs="Times New Roman"/>
          <w:sz w:val="24"/>
          <w:szCs w:val="24"/>
        </w:rPr>
        <w:t>путь анализа произведения, адекватный жанрово-родовой природе художественного текста;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видеть </w:t>
      </w:r>
      <w:r>
        <w:rPr>
          <w:rFonts w:ascii="Times New Roman" w:hAnsi="Times New Roman" w:cs="Times New Roman"/>
          <w:sz w:val="24"/>
          <w:szCs w:val="24"/>
        </w:rPr>
        <w:t>элементы поэтики художественного текста, их художественную и смысловую функцию;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сопоставлять </w:t>
      </w:r>
      <w:r>
        <w:rPr>
          <w:rFonts w:ascii="Times New Roman" w:hAnsi="Times New Roman" w:cs="Times New Roman"/>
          <w:sz w:val="24"/>
          <w:szCs w:val="24"/>
        </w:rPr>
        <w:t>«чужие» тексты интерпретирующего характера, аргументированно оценивать их;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1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оценивать </w:t>
      </w:r>
      <w:r>
        <w:rPr>
          <w:rFonts w:ascii="Times New Roman" w:hAnsi="Times New Roman" w:cs="Times New Roman"/>
          <w:sz w:val="24"/>
          <w:szCs w:val="24"/>
        </w:rPr>
        <w:t>интерпретацию художественного текста, созданную средствами других искусств;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сопоставлять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произведения марийской и русской литературы, самостоятельно (или </w:t>
      </w:r>
      <w:r>
        <w:rPr>
          <w:rFonts w:ascii="Times New Roman" w:hAnsi="Times New Roman" w:cs="Times New Roman"/>
          <w:sz w:val="24"/>
          <w:szCs w:val="24"/>
        </w:rPr>
        <w:t>под руководством учителя) определяя линии сопоставления, выбирая аспект для сопоставительного анализа;</w:t>
      </w:r>
    </w:p>
    <w:p w:rsidR="00A971AB" w:rsidRDefault="00A971AB" w:rsidP="008F6942">
      <w:pPr>
        <w:widowControl w:val="0"/>
        <w:numPr>
          <w:ilvl w:val="0"/>
          <w:numId w:val="4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line="274" w:lineRule="exact"/>
        <w:ind w:right="1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осуществлять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самостоятельную проектно-исследовательскую деятельность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оформлять </w:t>
      </w:r>
      <w:r>
        <w:rPr>
          <w:rFonts w:ascii="Times New Roman" w:hAnsi="Times New Roman" w:cs="Times New Roman"/>
          <w:sz w:val="24"/>
          <w:szCs w:val="24"/>
        </w:rPr>
        <w:t>её результаты в разных форматах (работа исследовательского характера, реферат, проект).</w:t>
      </w: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74" w:lineRule="exact"/>
        <w:ind w:left="0" w:right="-3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и культура народов Республики Марий Эл</w:t>
      </w:r>
    </w:p>
    <w:p w:rsidR="00A971AB" w:rsidRDefault="00A971AB" w:rsidP="00A971AB">
      <w:pPr>
        <w:pStyle w:val="a9"/>
        <w:shd w:val="clear" w:color="auto" w:fill="FFFFFF"/>
        <w:spacing w:before="269" w:after="0" w:line="283" w:lineRule="exact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УУД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•    </w:t>
      </w:r>
      <w:r>
        <w:rPr>
          <w:rFonts w:ascii="Times New Roman" w:hAnsi="Times New Roman" w:cs="Times New Roman"/>
          <w:sz w:val="24"/>
          <w:szCs w:val="24"/>
        </w:rPr>
        <w:t>развитие   толерантности   как   ценности   и   социальной   нормы   гражданского общества,  проявляющейся в  праве всех членов  общества быть различными,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обеспечении устойчивой гармонии между различными этническими группами;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4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признание   ценности: традиционной   этнокультуры   как   результата   творчества народа и его стремления жить в гармонии с окружающей природой;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0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уважительного отношения к культурной самобытности народов, населяющих республику, как важнейшего условия развития диалога культур и разрешения </w:t>
      </w:r>
      <w:r>
        <w:rPr>
          <w:rFonts w:ascii="Times New Roman" w:hAnsi="Times New Roman" w:cs="Times New Roman"/>
          <w:spacing w:val="-2"/>
          <w:sz w:val="24"/>
          <w:szCs w:val="24"/>
        </w:rPr>
        <w:t>противоречий;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права каждого на языковое, культурное самоопределение, сохранение и развитие </w:t>
      </w:r>
      <w:r>
        <w:rPr>
          <w:rFonts w:ascii="Times New Roman" w:hAnsi="Times New Roman" w:cs="Times New Roman"/>
          <w:spacing w:val="-2"/>
          <w:sz w:val="24"/>
          <w:szCs w:val="24"/>
        </w:rPr>
        <w:t>своей культуры;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after="0" w:line="29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культуры каждого народа вне зависимости от численности и места проживания;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after="0" w:line="29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культурного   разнообразия   в   качестве   источника   и   фактора   культурного </w:t>
      </w:r>
      <w:r>
        <w:rPr>
          <w:rFonts w:ascii="Times New Roman" w:hAnsi="Times New Roman" w:cs="Times New Roman"/>
          <w:spacing w:val="-2"/>
          <w:sz w:val="24"/>
          <w:szCs w:val="24"/>
        </w:rPr>
        <w:t>обогащения общества;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5" w:after="0" w:line="283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поликультурной     среды,     межкультурного     общения     и    диалога    культур </w:t>
      </w:r>
      <w:r>
        <w:rPr>
          <w:rFonts w:ascii="Times New Roman" w:hAnsi="Times New Roman" w:cs="Times New Roman"/>
          <w:sz w:val="24"/>
          <w:szCs w:val="24"/>
        </w:rPr>
        <w:t xml:space="preserve">(взаимодействие,      взаимовлияние,      взаимопроникновение)      как      условие </w:t>
      </w:r>
      <w:r>
        <w:rPr>
          <w:rFonts w:ascii="Times New Roman" w:hAnsi="Times New Roman" w:cs="Times New Roman"/>
          <w:spacing w:val="-1"/>
          <w:sz w:val="24"/>
          <w:szCs w:val="24"/>
        </w:rPr>
        <w:t>саморазвития личности и как явление социальной нормы гражданского общества;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5" w:after="0" w:line="283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умений соблюдать традиции народов, проживающих в Марий Эл, в повседневной     жизни     и     специально     организованных     этнокультурных </w:t>
      </w:r>
      <w:r>
        <w:rPr>
          <w:rFonts w:ascii="Times New Roman" w:hAnsi="Times New Roman" w:cs="Times New Roman"/>
          <w:spacing w:val="-2"/>
          <w:sz w:val="24"/>
          <w:szCs w:val="24"/>
        </w:rPr>
        <w:t>мероприятиях;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4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самоидентифицировать себя как представителя этноса, Республики Марий Эл и </w:t>
      </w:r>
      <w:r>
        <w:rPr>
          <w:rFonts w:ascii="Times New Roman" w:hAnsi="Times New Roman" w:cs="Times New Roman"/>
          <w:spacing w:val="-1"/>
          <w:sz w:val="24"/>
          <w:szCs w:val="24"/>
        </w:rPr>
        <w:t>гражданина России;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5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описать себя как представителя народов Марий Эл, России;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ставить       приоритеты       ценностной       ориентации       на       универсальные общечеловеческие гуманитарные ценности: уважение к себе, к окружающим, к </w:t>
      </w:r>
      <w:r>
        <w:rPr>
          <w:rFonts w:ascii="Times New Roman" w:hAnsi="Times New Roman" w:cs="Times New Roman"/>
          <w:spacing w:val="-1"/>
          <w:sz w:val="24"/>
          <w:szCs w:val="24"/>
        </w:rPr>
        <w:t>природному и социальному миру.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Регулятивные умения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5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умение ставить цели, планировать проектную деятельность на основе культуроведческого материала;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0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проведение коррекции ошибок по отношению к выполнению обрядов,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исполнению традиционных правил;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9"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  умений   корректно   разрешать   внутри   этнические,   межэтнические </w:t>
      </w:r>
      <w:r>
        <w:rPr>
          <w:rFonts w:ascii="Times New Roman" w:hAnsi="Times New Roman" w:cs="Times New Roman"/>
          <w:spacing w:val="-2"/>
          <w:sz w:val="24"/>
          <w:szCs w:val="24"/>
        </w:rPr>
        <w:t>разногласия;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4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развитие   умений   разрешать   межэтнические   конфликты   по  этнокультурным вопросам, основываясь на принципах законности;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0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оценка качества культуроведческих знаний, умений и навыков;</w:t>
      </w:r>
    </w:p>
    <w:p w:rsidR="00A971AB" w:rsidRDefault="00A971AB" w:rsidP="008F6942">
      <w:pPr>
        <w:pStyle w:val="a9"/>
        <w:numPr>
          <w:ilvl w:val="0"/>
          <w:numId w:val="42"/>
        </w:numPr>
        <w:shd w:val="clear" w:color="auto" w:fill="FFFFFF"/>
        <w:spacing w:before="10"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к этнической мобилизации (участие в национальных праздниках и </w:t>
      </w:r>
      <w:r>
        <w:rPr>
          <w:rFonts w:ascii="Times New Roman" w:hAnsi="Times New Roman" w:cs="Times New Roman"/>
          <w:spacing w:val="-5"/>
          <w:sz w:val="24"/>
          <w:szCs w:val="24"/>
        </w:rPr>
        <w:t>т.д.</w:t>
      </w:r>
    </w:p>
    <w:p w:rsidR="00A971AB" w:rsidRDefault="00A971AB" w:rsidP="00A971AB">
      <w:pPr>
        <w:shd w:val="clear" w:color="auto" w:fill="FFFFFF"/>
        <w:spacing w:before="200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Познавательные умения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умение работать с разными источниками информации о культуре народов республики и России:   учебной, художественной ,научно- популярной, справочной литературой, со словарями, атласами, картами;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примеров интеграции культур,  обозначение общечеловеческих ценностей;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овладение       и       использование       специально-понятийным      аппаратом, помогающим описывать поликультурную среду республики в целом;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универсальные логические учебные действия развитие умения произвести </w:t>
      </w:r>
      <w:r>
        <w:rPr>
          <w:rFonts w:ascii="Times New Roman" w:hAnsi="Times New Roman" w:cs="Times New Roman"/>
          <w:spacing w:val="-1"/>
          <w:sz w:val="24"/>
          <w:szCs w:val="24"/>
        </w:rPr>
        <w:t>мыслительные операции на культуроведческом материале:</w:t>
      </w: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-абстрактное сравнение </w:t>
      </w:r>
      <w:r>
        <w:rPr>
          <w:rFonts w:ascii="Times New Roman" w:hAnsi="Times New Roman" w:cs="Times New Roman"/>
          <w:sz w:val="24"/>
          <w:szCs w:val="24"/>
        </w:rPr>
        <w:t xml:space="preserve">(на примере национальных праздников, обрядов, кухни,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одежды, традиционных занятий, сопоставления явлений культуры народов совместного </w:t>
      </w:r>
      <w:r>
        <w:rPr>
          <w:rFonts w:ascii="Times New Roman" w:hAnsi="Times New Roman" w:cs="Times New Roman"/>
          <w:sz w:val="24"/>
          <w:szCs w:val="24"/>
        </w:rPr>
        <w:t>проживания и народов, населяющих многонациональную Россию, с целью выявления национального и общечеловеческого своеобразия и т.д.);</w:t>
      </w:r>
    </w:p>
    <w:p w:rsidR="00A971AB" w:rsidRDefault="00A971AB" w:rsidP="00A971AB">
      <w:pPr>
        <w:shd w:val="clear" w:color="auto" w:fill="FFFFFF"/>
        <w:tabs>
          <w:tab w:val="left" w:pos="725"/>
        </w:tabs>
        <w:spacing w:after="0" w:line="274" w:lineRule="exact"/>
        <w:ind w:left="19" w:right="5" w:firstLine="4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(на примере видов искусства (живопись, декоративно-прикладное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искусство, музыка, театр, музей), общественных объединений (ассоциация, землячество,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общество, союз, община, ассамблея), представительств, диаспор);</w:t>
      </w:r>
    </w:p>
    <w:p w:rsidR="00A971AB" w:rsidRDefault="00A971AB" w:rsidP="00A971AB">
      <w:pPr>
        <w:shd w:val="clear" w:color="auto" w:fill="FFFFFF"/>
        <w:tabs>
          <w:tab w:val="left" w:pos="581"/>
        </w:tabs>
        <w:spacing w:after="0" w:line="274" w:lineRule="exact"/>
        <w:ind w:left="4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синтез </w:t>
      </w:r>
      <w:r>
        <w:rPr>
          <w:rFonts w:ascii="Times New Roman" w:hAnsi="Times New Roman" w:cs="Times New Roman"/>
          <w:sz w:val="24"/>
          <w:szCs w:val="24"/>
        </w:rPr>
        <w:t>(на примере многонациональной России (Москва - столица РФ и т.д.);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классификация   </w:t>
      </w:r>
      <w:r>
        <w:rPr>
          <w:rFonts w:ascii="Times New Roman" w:hAnsi="Times New Roman" w:cs="Times New Roman"/>
          <w:spacing w:val="-1"/>
          <w:sz w:val="24"/>
          <w:szCs w:val="24"/>
        </w:rPr>
        <w:t>(на   примере   материальной   и   духовной   культуры   республики,</w:t>
      </w:r>
    </w:p>
    <w:p w:rsidR="00A971AB" w:rsidRDefault="00A971AB" w:rsidP="00A971AB">
      <w:pPr>
        <w:shd w:val="clear" w:color="auto" w:fill="FFFFFF"/>
        <w:spacing w:after="0" w:line="274" w:lineRule="exact"/>
        <w:ind w:left="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народов Марий Эл, России и т.д.);</w:t>
      </w:r>
    </w:p>
    <w:p w:rsidR="00A971AB" w:rsidRDefault="00A971AB" w:rsidP="00A971AB">
      <w:pPr>
        <w:shd w:val="clear" w:color="auto" w:fill="FFFFFF"/>
        <w:tabs>
          <w:tab w:val="left" w:pos="595"/>
        </w:tabs>
        <w:spacing w:after="0" w:line="274" w:lineRule="exact"/>
        <w:ind w:left="19" w:right="19" w:firstLine="4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обобщение </w:t>
      </w:r>
      <w:r>
        <w:rPr>
          <w:rFonts w:ascii="Times New Roman" w:hAnsi="Times New Roman" w:cs="Times New Roman"/>
          <w:sz w:val="24"/>
          <w:szCs w:val="24"/>
        </w:rPr>
        <w:t>(на примере восприятия народов Марий Эл как общности (мы - мари),</w:t>
      </w:r>
      <w:r>
        <w:rPr>
          <w:rFonts w:ascii="Times New Roman" w:hAnsi="Times New Roman" w:cs="Times New Roman"/>
          <w:sz w:val="24"/>
          <w:szCs w:val="24"/>
        </w:rPr>
        <w:br/>
        <w:t>и шире (мы - россияне) и т.д.);</w:t>
      </w:r>
    </w:p>
    <w:p w:rsidR="00A971AB" w:rsidRDefault="00A971AB" w:rsidP="00A971AB">
      <w:pPr>
        <w:shd w:val="clear" w:color="auto" w:fill="FFFFFF"/>
        <w:tabs>
          <w:tab w:val="left" w:pos="854"/>
        </w:tabs>
        <w:spacing w:after="0" w:line="274" w:lineRule="exact"/>
        <w:ind w:left="19" w:right="14" w:firstLine="4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доказательство - </w:t>
      </w:r>
      <w:r>
        <w:rPr>
          <w:rFonts w:ascii="Times New Roman" w:hAnsi="Times New Roman" w:cs="Times New Roman"/>
          <w:sz w:val="24"/>
          <w:szCs w:val="24"/>
        </w:rPr>
        <w:t>умение реконструировать ценностные основания</w:t>
      </w:r>
      <w:r>
        <w:rPr>
          <w:rFonts w:ascii="Times New Roman" w:hAnsi="Times New Roman" w:cs="Times New Roman"/>
          <w:sz w:val="24"/>
          <w:szCs w:val="24"/>
        </w:rPr>
        <w:br/>
        <w:t>представителей «иной» культуры (представлять себя в «иной» культуре);</w:t>
      </w:r>
    </w:p>
    <w:p w:rsidR="00A971AB" w:rsidRDefault="00A971AB" w:rsidP="008F6942">
      <w:pPr>
        <w:pStyle w:val="a9"/>
        <w:numPr>
          <w:ilvl w:val="0"/>
          <w:numId w:val="43"/>
        </w:numPr>
        <w:shd w:val="clear" w:color="auto" w:fill="FFFFFF"/>
        <w:tabs>
          <w:tab w:val="left" w:pos="1157"/>
        </w:tabs>
        <w:spacing w:after="0" w:line="274" w:lineRule="exact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универсальные знаково-символические учебные действия:</w:t>
      </w:r>
    </w:p>
    <w:p w:rsidR="00A971AB" w:rsidRDefault="00A971AB" w:rsidP="00A971AB">
      <w:pPr>
        <w:shd w:val="clear" w:color="auto" w:fill="FFFFFF"/>
        <w:tabs>
          <w:tab w:val="left" w:pos="653"/>
        </w:tabs>
        <w:spacing w:after="0" w:line="274" w:lineRule="exact"/>
        <w:ind w:right="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проведение ассоциативных связей с государственными символами РМЭ, РФ,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символикой национальных и международных общественных организаций и умение их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описывать;</w:t>
      </w:r>
    </w:p>
    <w:p w:rsidR="00A971AB" w:rsidRDefault="00A971AB" w:rsidP="00A971AB">
      <w:pPr>
        <w:shd w:val="clear" w:color="auto" w:fill="FFFFFF"/>
        <w:tabs>
          <w:tab w:val="left" w:pos="854"/>
        </w:tabs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развитие умения пользоваться знаково-символическими понятиями,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выражающими традиционный уклад жизни народа: береза, поле - символы русского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народа; лось - символ марийского народа;</w:t>
      </w:r>
    </w:p>
    <w:p w:rsidR="00A971AB" w:rsidRDefault="00A971AB" w:rsidP="00A971AB">
      <w:pPr>
        <w:shd w:val="clear" w:color="auto" w:fill="FFFFFF"/>
        <w:tabs>
          <w:tab w:val="left" w:pos="715"/>
        </w:tabs>
        <w:spacing w:after="0" w:line="274" w:lineRule="exact"/>
        <w:ind w:right="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развитие умений описать народные символы и знаки, заключенные в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материальной и духовной культуре (обрядах, национальной одежде, жилищах, песнях,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танцах и т.д.);</w:t>
      </w:r>
    </w:p>
    <w:p w:rsidR="00A971AB" w:rsidRDefault="00A971AB" w:rsidP="00A971AB">
      <w:pPr>
        <w:shd w:val="clear" w:color="auto" w:fill="FFFFFF"/>
        <w:spacing w:after="0" w:line="274" w:lineRule="exact"/>
        <w:ind w:right="38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понимание,  представление видов искусства (музыка,  живопись, хореография, народно-прикладное искусство) как образно-символьных систем;</w:t>
      </w:r>
    </w:p>
    <w:p w:rsidR="00A971AB" w:rsidRDefault="00A971AB" w:rsidP="008F6942">
      <w:pPr>
        <w:pStyle w:val="a9"/>
        <w:widowControl w:val="0"/>
        <w:numPr>
          <w:ilvl w:val="0"/>
          <w:numId w:val="43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умения пользоваться картами, таблицами, схемами, диаграммами и др. по изучаемым материалам;</w:t>
      </w:r>
    </w:p>
    <w:p w:rsidR="00A971AB" w:rsidRDefault="00A971AB" w:rsidP="008F6942">
      <w:pPr>
        <w:pStyle w:val="a9"/>
        <w:widowControl w:val="0"/>
        <w:numPr>
          <w:ilvl w:val="0"/>
          <w:numId w:val="43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line="278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умения моделировать (проектировать) полученные знания в виде таблиц, схем, моделей, диаграмм и т.д.</w:t>
      </w:r>
    </w:p>
    <w:p w:rsidR="00A971AB" w:rsidRDefault="00A971AB" w:rsidP="00A971AB">
      <w:pPr>
        <w:shd w:val="clear" w:color="auto" w:fill="FFFFFF"/>
        <w:spacing w:after="0" w:line="278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Коммуникативные умения</w:t>
      </w:r>
    </w:p>
    <w:p w:rsidR="00A971AB" w:rsidRDefault="00A971AB" w:rsidP="008F6942">
      <w:pPr>
        <w:widowControl w:val="0"/>
        <w:numPr>
          <w:ilvl w:val="0"/>
          <w:numId w:val="44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умение работать в парах, группе, коллективе;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 учитывать  особенности этикета народов Марий  Эл  и России  в условиях диалога;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пониманию и сотрудничеству с людьми, различающимися по внешности, языку, убеждениям, обычаям и верованиям;</w:t>
      </w:r>
    </w:p>
    <w:p w:rsidR="00A971AB" w:rsidRDefault="00A971AB" w:rsidP="008F6942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line="278" w:lineRule="exact"/>
        <w:ind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представлять культуру своего народа в условиях межкультурного </w:t>
      </w:r>
      <w:r>
        <w:rPr>
          <w:rFonts w:ascii="Times New Roman" w:hAnsi="Times New Roman" w:cs="Times New Roman"/>
          <w:spacing w:val="-4"/>
          <w:sz w:val="24"/>
          <w:szCs w:val="24"/>
        </w:rPr>
        <w:t>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lastRenderedPageBreak/>
        <w:t>уровне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республики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России.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line="278" w:lineRule="exact"/>
        <w:ind w:left="0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3"/>
          <w:numId w:val="23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left="1276" w:hanging="8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Иностранный язык. Английский язык </w:t>
      </w:r>
    </w:p>
    <w:p w:rsidR="00A971AB" w:rsidRDefault="00A971AB" w:rsidP="00A971AB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A971AB" w:rsidRDefault="00A971AB" w:rsidP="00A971AB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left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Говорение. Диалогическая речь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 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A971AB" w:rsidRDefault="00A971AB" w:rsidP="00A971AB">
      <w:pPr>
        <w:shd w:val="clear" w:color="auto" w:fill="FFFFFF"/>
        <w:spacing w:line="274" w:lineRule="exact"/>
        <w:ind w:left="42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 брать и давать интервью.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Говорение. Монологическая речь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события с опорой на зрительную наглядность и/или вербальные опоры (ключевые слова, план, вопросы);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краткую характеристику реальных людей и литературных персонажей;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текст/ключевые слова/план/вопросы.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делать сообщение на заданную тему на основе прочитанного;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комментировать факты из прочитанного/прослушанного текста, аргументировать своё отношение к прочитанному/прослушанному;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кратко излагать результаты выполненной проектной работы.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выделять основную мысль в воспринимаемом на слух тексте;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отделять в тексте, воспринимаемом на слух, главные факты от второстепенных;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игнорировать в процессе чтения незнакомые слова, не мешающие понимать основное содержание текста;</w:t>
      </w:r>
    </w:p>
    <w:p w:rsidR="00A971AB" w:rsidRDefault="00A971AB" w:rsidP="008F6942">
      <w:pPr>
        <w:pStyle w:val="a9"/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left="427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пользоваться сносками и лингвострановедческим справочником.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Письменная речь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заполнять анкеты и формуляры в соответствии с нормами, принятыми в стране изучаемого </w:t>
      </w:r>
      <w:r>
        <w:rPr>
          <w:rFonts w:ascii="Times New Roman" w:hAnsi="Times New Roman" w:cs="Times New Roman"/>
          <w:sz w:val="24"/>
          <w:szCs w:val="24"/>
        </w:rPr>
        <w:t>языка;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план/тезисы устного или письменного сообщения;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кратко излагать в письменном виде результаты своей проектной деятельности;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писать небольшие письменные высказывания с опорой на образец.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Языковая компетентность (владение языковыми средствами) 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предложения по интонации;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адекватно, без ошибок, ведущих к сбою коммуникации, произносить фразы с точки зрения </w:t>
      </w:r>
      <w:r>
        <w:rPr>
          <w:rFonts w:ascii="Times New Roman" w:hAnsi="Times New Roman" w:cs="Times New Roman"/>
          <w:sz w:val="24"/>
          <w:szCs w:val="24"/>
        </w:rPr>
        <w:t>их ритмико-интонационных особенностей, в том числе соблюдая правило отсутствия фразового ударения на служебных словах.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выражать модальные значения, чувства и эмоции с помощью интонации;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на слух британские и американские варианты английского языка.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 правильно писать изученные слова.</w:t>
      </w:r>
    </w:p>
    <w:p w:rsidR="00A971AB" w:rsidRDefault="00A971AB" w:rsidP="00A971AB">
      <w:pPr>
        <w:shd w:val="clear" w:color="auto" w:fill="FFFFFF"/>
        <w:spacing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 сравнивать и анализировать буквосочетания английского языка и их транскрипцию.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находить различия между явлениями синонимии и антонимии;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распознавать принадлежность слов к частям речи по определённым признакам (артиклям, аффиксам и др.);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A971AB" w:rsidRDefault="00A971AB" w:rsidP="008F6942">
      <w:pPr>
        <w:pStyle w:val="a9"/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употреблять в речи:</w:t>
      </w:r>
    </w:p>
    <w:p w:rsidR="00A971AB" w:rsidRDefault="00A971AB" w:rsidP="008F6942">
      <w:pPr>
        <w:pStyle w:val="a9"/>
        <w:widowControl w:val="0"/>
        <w:numPr>
          <w:ilvl w:val="0"/>
          <w:numId w:val="4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</w:p>
    <w:p w:rsidR="00A971AB" w:rsidRDefault="00A971AB" w:rsidP="008F6942">
      <w:pPr>
        <w:pStyle w:val="a9"/>
        <w:widowControl w:val="0"/>
        <w:numPr>
          <w:ilvl w:val="0"/>
          <w:numId w:val="4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2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распространённые простые предложения, в том числе с несколькими обстоятельствами, следующими в определённом порядке;</w:t>
      </w:r>
    </w:p>
    <w:p w:rsidR="00A971AB" w:rsidRDefault="00A971AB" w:rsidP="008F6942">
      <w:pPr>
        <w:pStyle w:val="a9"/>
        <w:widowControl w:val="0"/>
        <w:numPr>
          <w:ilvl w:val="0"/>
          <w:numId w:val="4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предложения с начальным </w:t>
      </w:r>
      <w:r>
        <w:rPr>
          <w:rFonts w:ascii="Times New Roman" w:hAnsi="Times New Roman" w:cs="Times New Roman"/>
          <w:spacing w:val="-2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’ </w:t>
      </w:r>
      <w:r>
        <w:rPr>
          <w:rFonts w:ascii="Times New Roman" w:hAnsi="Times New Roman" w:cs="Times New Roman"/>
          <w:spacing w:val="-2"/>
          <w:sz w:val="24"/>
          <w:szCs w:val="24"/>
          <w:lang w:val="en-US"/>
        </w:rPr>
        <w:t>scold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  <w:lang w:val="en-US"/>
        </w:rPr>
        <w:t>It’s five o’clock. It’s interesting. It’s winter);</w:t>
      </w:r>
    </w:p>
    <w:p w:rsidR="00A971AB" w:rsidRDefault="00A971AB" w:rsidP="008F6942">
      <w:pPr>
        <w:pStyle w:val="a9"/>
        <w:widowControl w:val="0"/>
        <w:numPr>
          <w:ilvl w:val="0"/>
          <w:numId w:val="4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начальным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There + to be (There are a lot of trees in the park);</w:t>
      </w:r>
    </w:p>
    <w:p w:rsidR="00A971AB" w:rsidRDefault="00A971AB" w:rsidP="008F6942">
      <w:pPr>
        <w:pStyle w:val="a9"/>
        <w:widowControl w:val="0"/>
        <w:numPr>
          <w:ilvl w:val="0"/>
          <w:numId w:val="4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сочинительными союзами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but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A971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косвенную речь в утвердительных и вопросительных предложениях в настоящем и прошедшем времени;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существительные в единственном и множественном числе, образованные по правилу и исключения;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существительные c определённым/неопределённым/нулевым артиклем;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4" w:lineRule="exact"/>
        <w:ind w:left="0" w:right="1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личные, притяжательные, указательные, неопределённые, относительные, вопросительные местоимения;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имена прилагательные в положительной, сравнительной и превосходной степени,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образованные по правилу и исключения, а также наречия, выражающие количество (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>many</w:t>
      </w:r>
      <w:r>
        <w:rPr>
          <w:rFonts w:ascii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>much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few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afew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little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en-US"/>
        </w:rPr>
        <w:t>alittle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количественные и порядковые числительные;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2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глаголы в наиболее употребительных временных формах действительного залога: </w:t>
      </w:r>
      <w:r>
        <w:rPr>
          <w:rFonts w:ascii="Times New Roman" w:hAnsi="Times New Roman" w:cs="Times New Roman"/>
          <w:sz w:val="24"/>
          <w:szCs w:val="24"/>
          <w:lang w:val="en-US"/>
        </w:rPr>
        <w:t>Present Simple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Future Simple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Past Simple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Present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Past Continuous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Present Perfect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глаголы в следующих формах страдательного залога: </w:t>
      </w:r>
      <w:r>
        <w:rPr>
          <w:rFonts w:ascii="Times New Roman" w:hAnsi="Times New Roman" w:cs="Times New Roman"/>
          <w:sz w:val="24"/>
          <w:szCs w:val="24"/>
          <w:lang w:val="en-US"/>
        </w:rPr>
        <w:t>Present Simple Passive, Past Simple Passive;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различные грамматические средства для выражения будущего времени: </w:t>
      </w:r>
      <w:r>
        <w:rPr>
          <w:rFonts w:ascii="Times New Roman" w:hAnsi="Times New Roman" w:cs="Times New Roman"/>
          <w:sz w:val="24"/>
          <w:szCs w:val="24"/>
          <w:lang w:val="en-US"/>
        </w:rPr>
        <w:t>Simple Future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to be going 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Present Continuous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8F6942">
      <w:pPr>
        <w:pStyle w:val="a9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условные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реального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(Conditional I — If I see Jim, I’ll invite him to our school party);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—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модальные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глаголы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их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эквиваленты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(may, can, be able to, must, have to, should, could).</w:t>
      </w:r>
    </w:p>
    <w:p w:rsidR="00A971AB" w:rsidRDefault="00A971AB" w:rsidP="00A971AB">
      <w:pPr>
        <w:shd w:val="clear" w:color="auto" w:fill="FFFFFF"/>
        <w:tabs>
          <w:tab w:val="left" w:pos="744"/>
        </w:tabs>
        <w:spacing w:after="0" w:line="274" w:lineRule="exact"/>
        <w:ind w:left="427" w:right="461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получит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возможность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научиться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: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right="29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распознавать сложноподчинённые предложения с придаточными: времени с союзами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since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during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; цели с союзом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sothat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; условия с союзом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unless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; определительными с союзами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who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which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that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right="14" w:firstLine="4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распознавать в речи предложения с конструкциями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as … as; notso … as; either … or; neither … nor;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распознавать в речи условные предложения нереального характера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Conditional II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—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IfIwereyou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Iwouldstart learning French</w:t>
      </w:r>
      <w:r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right="24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использовать в речи глаголы во временных формах действительного залога: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Past Perfect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Present Perfect Continuous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Past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right="29" w:firstLine="4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употреблять в речи глаголы в формах страдательного залога: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Future Simple Passive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Present Perfect Passive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74" w:lineRule="exact"/>
        <w:ind w:left="4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распознавать и употреблять в речи модальные глаголы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need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shall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might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would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tabs>
          <w:tab w:val="left" w:pos="426"/>
        </w:tabs>
        <w:spacing w:after="0" w:line="274" w:lineRule="exac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1.2.3.11. История России. Всеобщая история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Древнего мира</w:t>
      </w:r>
    </w:p>
    <w:p w:rsidR="00A971AB" w:rsidRDefault="00A971AB" w:rsidP="00A971AB">
      <w:pPr>
        <w:shd w:val="clear" w:color="auto" w:fill="FFFFFF"/>
        <w:spacing w:after="0" w:line="274" w:lineRule="exact"/>
        <w:ind w:left="43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10"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н. э., н. э.);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10"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10"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поиск информации в отрывках исторических текстов, материальных памятниках Древнего мира;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 w:right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давать оценку наиболее значительным событиям и личностям древней истории.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давать характеристику общественного строя древних государств;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видеть проявления влияния античного искусства в окружающей среде;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Средних веков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территории, об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экономических и культурных центрах Руси и других государств в Средние века, о направлениях </w:t>
      </w:r>
      <w:r>
        <w:rPr>
          <w:rFonts w:ascii="Times New Roman" w:hAnsi="Times New Roman" w:cs="Times New Roman"/>
          <w:sz w:val="24"/>
          <w:szCs w:val="24"/>
        </w:rPr>
        <w:t>крупнейших передвижений людей — походов, завоеваний, колонизаций и др.;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составлять описание образа жизни различных групп населения в средневековых обществах </w:t>
      </w:r>
      <w:r>
        <w:rPr>
          <w:rFonts w:ascii="Times New Roman" w:hAnsi="Times New Roman" w:cs="Times New Roman"/>
          <w:sz w:val="24"/>
          <w:szCs w:val="24"/>
        </w:rPr>
        <w:t>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характерные,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причины и следствия ключевых событий отечественной и всеобщей истории Средних веков;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сопоставлять развитие Руси и других стран в период Средневековья, показывать общие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черты и особенности (в связи с понятиями «политическая раздробленность», </w:t>
      </w: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«централизованное </w:t>
      </w:r>
      <w:r>
        <w:rPr>
          <w:rFonts w:ascii="Times New Roman" w:hAnsi="Times New Roman" w:cs="Times New Roman"/>
          <w:sz w:val="24"/>
          <w:szCs w:val="24"/>
        </w:rPr>
        <w:t>государство» и др.);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давать оценку событиям и личностям отечественной и всеобщей истории Средних веков.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сравнивать свидетельства различных исторических источников, выявляя в них общее и различия;</w:t>
      </w:r>
    </w:p>
    <w:p w:rsidR="00A971AB" w:rsidRDefault="00A971AB" w:rsidP="008F6942">
      <w:pPr>
        <w:pStyle w:val="a9"/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чём заключаются их художественные достоинства и значение.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Нового времени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локализовать во времени хронологические рамки и рубежные события Нового времени как </w:t>
      </w:r>
      <w:r>
        <w:rPr>
          <w:rFonts w:ascii="Times New Roman" w:hAnsi="Times New Roman" w:cs="Times New Roman"/>
          <w:sz w:val="24"/>
          <w:szCs w:val="24"/>
        </w:rPr>
        <w:t>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A971AB" w:rsidRDefault="00A971AB" w:rsidP="008F694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местах важнейших событий, направлениях значительных передвижений — походов, завоеваний, </w:t>
      </w:r>
      <w:r>
        <w:rPr>
          <w:rFonts w:ascii="Times New Roman" w:hAnsi="Times New Roman" w:cs="Times New Roman"/>
          <w:sz w:val="24"/>
          <w:szCs w:val="24"/>
        </w:rPr>
        <w:t>колонизации и др.;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анализировать информацию различных источников по отечественной и всеобщей истории </w:t>
      </w:r>
      <w:r>
        <w:rPr>
          <w:rFonts w:ascii="Times New Roman" w:hAnsi="Times New Roman" w:cs="Times New Roman"/>
          <w:sz w:val="24"/>
          <w:szCs w:val="24"/>
        </w:rPr>
        <w:t>Нового времени;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рассказывать о значительных событиях и личностях отечественной и всеобщей истории Нового </w:t>
      </w:r>
      <w:r>
        <w:rPr>
          <w:rFonts w:ascii="Times New Roman" w:hAnsi="Times New Roman" w:cs="Times New Roman"/>
          <w:sz w:val="24"/>
          <w:szCs w:val="24"/>
        </w:rPr>
        <w:t>времени;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5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раскрывать характерные, существенные черты: а) экономического и социального развития </w:t>
      </w:r>
      <w:r>
        <w:rPr>
          <w:rFonts w:ascii="Times New Roman" w:hAnsi="Times New Roman" w:cs="Times New Roman"/>
          <w:sz w:val="24"/>
          <w:szCs w:val="24"/>
        </w:rPr>
        <w:t>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</w:t>
      </w:r>
      <w:r>
        <w:rPr>
          <w:rFonts w:ascii="Times New Roman" w:hAnsi="Times New Roman" w:cs="Times New Roman"/>
          <w:sz w:val="24"/>
          <w:szCs w:val="24"/>
        </w:rPr>
        <w:t>народами и др.);</w:t>
      </w:r>
    </w:p>
    <w:p w:rsidR="00A971AB" w:rsidRDefault="00A971AB" w:rsidP="008F6942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left="10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развитие России и других стран в Новое время, сравнивать исторические ситуации и события;</w:t>
      </w:r>
    </w:p>
    <w:p w:rsidR="00A971AB" w:rsidRDefault="00A971AB" w:rsidP="00A971AB">
      <w:pPr>
        <w:shd w:val="clear" w:color="auto" w:fill="FFFFFF"/>
        <w:tabs>
          <w:tab w:val="left" w:pos="586"/>
        </w:tabs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давать оценку событиям и личностям отечественной и всеобщей истории Нового времени.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4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0" w:firstLine="4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9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сравнивать развитие России и других стран в Новое время, объяснять, в чём заключались </w:t>
      </w:r>
      <w:r>
        <w:rPr>
          <w:rFonts w:ascii="Times New Roman" w:hAnsi="Times New Roman" w:cs="Times New Roman"/>
          <w:i/>
          <w:iCs/>
          <w:sz w:val="24"/>
          <w:szCs w:val="24"/>
        </w:rPr>
        <w:t>общие черты и особенности;</w:t>
      </w:r>
    </w:p>
    <w:p w:rsidR="00A971AB" w:rsidRDefault="00A971AB" w:rsidP="008F6942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A971AB" w:rsidRDefault="00A971AB" w:rsidP="00A971AB">
      <w:pPr>
        <w:shd w:val="clear" w:color="auto" w:fill="FFFFFF"/>
        <w:spacing w:before="278" w:after="0" w:line="274" w:lineRule="exact"/>
        <w:ind w:left="4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Новейшая история</w:t>
      </w:r>
    </w:p>
    <w:p w:rsidR="00A971AB" w:rsidRDefault="00A971AB" w:rsidP="00A971AB">
      <w:pPr>
        <w:shd w:val="clear" w:color="auto" w:fill="FFFFFF"/>
        <w:spacing w:after="0" w:line="274" w:lineRule="exact"/>
        <w:ind w:left="43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4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локализовать во времени хронологические рамки и рубежные события новейшей эпохи, характеризовать основные этапы отечественной и всеобщей истории ХХ — начала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в.; соотносить хронологию истории России и всеобщей истории в Новейшее время;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территории России (СССР) и других государств в ХХ —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в., значительных социально-экономических процессах и изменениях на политической карте мира в новейшую эпоху, местах крупнейших событий и др.;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анализировать информацию из исторических источников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текстов, материальных и художественных памятников новейшей эпохи;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представлять в различных формах описания, рассказа: а) условия и образ жизни людей </w:t>
      </w:r>
      <w:r>
        <w:rPr>
          <w:rFonts w:ascii="Times New Roman" w:hAnsi="Times New Roman" w:cs="Times New Roman"/>
          <w:sz w:val="24"/>
          <w:szCs w:val="24"/>
        </w:rPr>
        <w:t xml:space="preserve">различного социального положения в России и других странах в ХХ —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в.; б) ключевые события эпохи и их участников; в) памятники материальной и художественной культуры новейшей эпохи;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0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исторический материал, содержащийся в учебной и дополнительной литературе;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5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раскрывать характерные, существенные черты экономического и социального развития России и других стран, политических режимов, международных отношений, развития культуры в ХХ —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в.;</w:t>
      </w:r>
    </w:p>
    <w:p w:rsidR="00A971AB" w:rsidRDefault="00A971AB" w:rsidP="008F6942">
      <w:pPr>
        <w:widowControl w:val="0"/>
        <w:numPr>
          <w:ilvl w:val="0"/>
          <w:numId w:val="4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right="10" w:firstLine="4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объяснять причины и следствия наиболее значительных событий новейшей эпохи в России </w:t>
      </w:r>
      <w:r>
        <w:rPr>
          <w:rFonts w:ascii="Times New Roman" w:hAnsi="Times New Roman" w:cs="Times New Roman"/>
          <w:sz w:val="24"/>
          <w:szCs w:val="24"/>
        </w:rPr>
        <w:t>и других странах (реформы и революции, войны, образование новых государств и др.);</w:t>
      </w:r>
    </w:p>
    <w:p w:rsidR="00A971AB" w:rsidRDefault="00A971AB" w:rsidP="008F6942">
      <w:pPr>
        <w:pStyle w:val="a9"/>
        <w:widowControl w:val="0"/>
        <w:numPr>
          <w:ilvl w:val="0"/>
          <w:numId w:val="49"/>
        </w:numPr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8" w:lineRule="exac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7"/>
        <w:jc w:val="both"/>
      </w:pPr>
      <w:r>
        <w:rPr>
          <w:sz w:val="24"/>
          <w:szCs w:val="24"/>
        </w:rPr>
        <w:t>давать оценку событиям и личностям отечественной и всеобщей истории ХХ — начала</w:t>
      </w:r>
      <w:r>
        <w:rPr>
          <w:sz w:val="24"/>
          <w:szCs w:val="24"/>
        </w:rPr>
        <w:br/>
        <w:t>XXI в.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  <w:tab w:val="left" w:pos="1891"/>
          <w:tab w:val="left" w:pos="3701"/>
          <w:tab w:val="left" w:pos="4728"/>
          <w:tab w:val="left" w:pos="6878"/>
          <w:tab w:val="left" w:pos="9850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используя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историческую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карту,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характеризовать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социально –экономическое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политическое развитие России, других государств в ХХ — начале XXI в.;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 др.;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проводить работу по поиску и оформлению материалов истории своей семьи, города, края в ХХ — начале XXI в.</w:t>
      </w: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hanging="10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A971AB" w:rsidRDefault="00A971AB" w:rsidP="00A971AB">
      <w:pPr>
        <w:shd w:val="clear" w:color="auto" w:fill="FFFFFF"/>
        <w:tabs>
          <w:tab w:val="left" w:pos="854"/>
        </w:tabs>
        <w:spacing w:after="0" w:line="274" w:lineRule="exact"/>
        <w:ind w:left="19" w:right="14" w:firstLine="42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Человек в социальном измерении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характеризовать основные слагаемые здорового образа жизни; осознанно выбирать верные </w:t>
      </w:r>
      <w:r>
        <w:rPr>
          <w:rFonts w:ascii="Times New Roman" w:hAnsi="Times New Roman" w:cs="Times New Roman"/>
          <w:sz w:val="24"/>
          <w:szCs w:val="24"/>
        </w:rPr>
        <w:t>критерии для оценки безопасных условий жизни; на примерах показывать опасность пагубных привычек, угрожающих здоровью;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сравнивать и сопоставлять на основе характеристики основных возрастных периодов </w:t>
      </w:r>
      <w:r>
        <w:rPr>
          <w:rFonts w:ascii="Times New Roman" w:hAnsi="Times New Roman" w:cs="Times New Roman"/>
          <w:sz w:val="24"/>
          <w:szCs w:val="24"/>
        </w:rPr>
        <w:lastRenderedPageBreak/>
        <w:t>жизни человека возможности и ограничения каждого возрастного периода;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собственный социальный статус и социальные роли; объяснять и конкретизировать примерами смысл понятия «гражданство»;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гендер как социальный пол; приводить примеры гендерных ролей, а также различий в поведении мальчиков и девочек;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формировать положительное отношение к необходимости соблюдать здоровый образ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жизни; корректировать собственное поведение в соответствии с требованиями безопасности </w:t>
      </w:r>
      <w:r>
        <w:rPr>
          <w:rFonts w:ascii="Times New Roman" w:hAnsi="Times New Roman" w:cs="Times New Roman"/>
          <w:i/>
          <w:iCs/>
          <w:sz w:val="24"/>
          <w:szCs w:val="24"/>
        </w:rPr>
        <w:t>жизнедеятельности;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использовать элементы причинно-следственного анализа при характеристике социальных </w:t>
      </w:r>
      <w:r>
        <w:rPr>
          <w:rFonts w:ascii="Times New Roman" w:hAnsi="Times New Roman" w:cs="Times New Roman"/>
          <w:i/>
          <w:iCs/>
          <w:sz w:val="24"/>
          <w:szCs w:val="24"/>
        </w:rPr>
        <w:t>параметров личности;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описывать реальные связи и зависимости между воспитанием и социализацией личности.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Ближайшее социальное окружение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семью и семейные отношения; оценивать социальное значение семейных традиций и обычаев;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основные роли членов семьи, включая свою;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right="5" w:firstLine="427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использовать элементы причинно-следственного анализа при характеристике семейных конфликтов.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Общество — большой «дом» человечества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на основе приведённых данных основные типы обществ;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наблюдать и характеризовать явления и события, происходящие в различных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сферах общественной жизни;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объяснять взаимодействие социальных общностей и групп;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Общество, в котором мы живём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глобальные проблемы современности;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духовные ценности и достижения народов нашей страны;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собственную точку зрения на социальный портрет достойного гражданина страны;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извлекать информацию о положении России среди других государств мира из адаптированных источников различного типа.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и конкретизировать фактами социальной жизни изменения, происходящие в современном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показывать влияние происходящих в обществе изменений на положение России в мире.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Регулирование поведения людей в обществе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  <w:tab w:val="left" w:pos="1939"/>
          <w:tab w:val="left" w:pos="3864"/>
          <w:tab w:val="left" w:pos="5496"/>
          <w:tab w:val="left" w:pos="7003"/>
          <w:tab w:val="left" w:pos="8290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накопленные знания об основных социальных нормах и правилах </w:t>
      </w:r>
      <w:r>
        <w:rPr>
          <w:rFonts w:ascii="Times New Roman" w:hAnsi="Times New Roman" w:cs="Times New Roman"/>
          <w:spacing w:val="-2"/>
          <w:sz w:val="24"/>
          <w:szCs w:val="24"/>
        </w:rPr>
        <w:t>регулирования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общественных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отношений,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усвоенные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способы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познавательной, </w:t>
      </w:r>
      <w:r>
        <w:rPr>
          <w:rFonts w:ascii="Times New Roman" w:hAnsi="Times New Roman" w:cs="Times New Roman"/>
          <w:sz w:val="24"/>
          <w:szCs w:val="24"/>
        </w:rPr>
        <w:t>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сущность и значение правопорядка и законности, собственный вклад в их становление и развитие.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российского законодательства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поведения, основанного на уважении к закону и правопорядку;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  <w:tab w:val="left" w:pos="6403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характеризовать и иллюстрировать примерами</w:t>
      </w:r>
      <w:r>
        <w:rPr>
          <w:rFonts w:ascii="Times New Roman" w:hAnsi="Times New Roman" w:cs="Times New Roman"/>
          <w:sz w:val="24"/>
          <w:szCs w:val="24"/>
        </w:rPr>
        <w:tab/>
        <w:t>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анализировать несложные практические ситуации, связанные с гражданскими, семейными, </w:t>
      </w:r>
      <w:r>
        <w:rPr>
          <w:rFonts w:ascii="Times New Roman" w:hAnsi="Times New Roman" w:cs="Times New Roman"/>
          <w:sz w:val="24"/>
          <w:szCs w:val="24"/>
        </w:rPr>
        <w:t>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на конкретных примерах особенности правового положения и юридической ответственности несовершеннолетних;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полученную информацию для соотнесения собственного поведения и поступков других людей с </w:t>
      </w:r>
      <w:r>
        <w:rPr>
          <w:rFonts w:ascii="Times New Roman" w:hAnsi="Times New Roman" w:cs="Times New Roman"/>
          <w:sz w:val="24"/>
          <w:szCs w:val="24"/>
        </w:rPr>
        <w:t>нормами поведения, установленными законом.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осознанно содействовать защите правопорядка в обществе правовыми способами и средствами;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и умения для формирования способности к личному самоопределению, самореализации, самоконтролю.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Мир экономики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правильно использовать основные экономические термины;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на основе привёденных данных основные экономические системы, экономические явления и процессы, сравнивать их;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механизм рыночного регулирования экономики и характеризовать роль государства в регулировании экономики;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функции денег в экономике;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несложные статистические данные, отражающие экономические явления и процессы;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получать социальную информацию об экономической жизни общества из адаптированных источников различного типа;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тенденции экономических изменений в нашем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в экономических отношениях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на основе приведённых данных основные экономические системы и экономические явления, сравнивать их;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поведение производителя и потребителя как основных участников экономической деятельности;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полученные знания для характеристики экономики семьи;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статистические данные, отражающие экономические изменения в </w:t>
      </w:r>
      <w:r>
        <w:rPr>
          <w:rFonts w:ascii="Times New Roman" w:hAnsi="Times New Roman" w:cs="Times New Roman"/>
          <w:sz w:val="24"/>
          <w:szCs w:val="24"/>
        </w:rPr>
        <w:lastRenderedPageBreak/>
        <w:t>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получать социальную информацию об экономической жизни общества из адаптированных источников различного типа;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наблюдать и интерпретировать явления и события, происходящие в социальной жизни, с опорой на экономические знания;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тенденции экономических изменений в нашем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с позиций обществознания сложившиеся практики и модели поведения потребителя;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Мир социальных отношений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основные социальные группы российского общества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распознавать их сущностные признаки;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ведущие направления социальной политики российского государства;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собственные основные социальные роли;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на примере своей семьи основные функции этого социального института в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её и использовать для решения задач;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 w:right="-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проводить несложные социологические исследования.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понятия «равенство» и «социальная справедливость» с позиций историзма;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ориентироваться в потоке информации, относящейся к вопросам социальной структуры и социальных отношений в современном обществе;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адекватно понимать информацию, относящуюся к социальной сфере общества, получаемую из различных источников.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Политическая жизнь общества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определять инстанцию (государственный орган), в который следует обратиться для разрешения той или типичной социальной ситуации;</w:t>
      </w:r>
    </w:p>
    <w:p w:rsidR="00A971AB" w:rsidRDefault="00A971AB" w:rsidP="008F6942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сравнивать различные типы политических режимов, обосновывать преимущества </w:t>
      </w:r>
      <w:r>
        <w:rPr>
          <w:rFonts w:ascii="Times New Roman" w:hAnsi="Times New Roman" w:cs="Times New Roman"/>
          <w:sz w:val="24"/>
          <w:szCs w:val="24"/>
        </w:rPr>
        <w:lastRenderedPageBreak/>
        <w:t>демократического политического устройства;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основные признаки любого государства, конкретизировать их на примерах прошлого и современности;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базовые черты избирательной системы в нашем обществе, основные проявления роли избирателя;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274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различать факты и мнения в потоке политической информации.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A971AB" w:rsidRDefault="00A971AB" w:rsidP="008F6942">
      <w:pPr>
        <w:widowControl w:val="0"/>
        <w:numPr>
          <w:ilvl w:val="0"/>
          <w:numId w:val="3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Культурно-информационная среда общественной жизни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развитие отдельных областей и форм культуры;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различать явления духовной культуры;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различные средства массовой информации;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описывать процессы создания, сохранения, трансляции и усвоения достижений культуры;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основные направления развития отечественной культуры в современных условиях;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рефлексию своих ценностей.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в меняющемся обществе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явление ускорения социального развития;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необходимость непрерывного образования в современных условиях;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многообразие профессий в современном мире;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роль молодёжи в развитии современного общества;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социальную информацию из доступных источников;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  <w:tab w:val="left" w:pos="9182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применять полученные знания для решения отдельных социальных проблем. 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 w:right="1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A971AB" w:rsidRDefault="00A971AB" w:rsidP="008F6942">
      <w:pPr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роль спорта и спортивных достижений в контексте современной общественной жизни;</w:t>
      </w:r>
    </w:p>
    <w:p w:rsidR="00A971AB" w:rsidRDefault="00A971AB" w:rsidP="008F6942">
      <w:pPr>
        <w:pStyle w:val="a9"/>
        <w:widowControl w:val="0"/>
        <w:numPr>
          <w:ilvl w:val="0"/>
          <w:numId w:val="3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выражать и обосновывать собственную позицию по актуальным проблемам молодёжи.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География</w:t>
      </w:r>
    </w:p>
    <w:p w:rsidR="00A971AB" w:rsidRDefault="00A971AB" w:rsidP="00A971AB">
      <w:pPr>
        <w:shd w:val="clear" w:color="auto" w:fill="FFFFFF"/>
        <w:spacing w:after="0" w:line="274" w:lineRule="exact"/>
        <w:ind w:right="349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Источники географической информации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анализировать, обобщать и интерпретировать географическую информацию;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формулировать по результатам наблюдений (в том числе инструментальных) зависимости и закономерности;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ориентироваться на местности при помощи топографических карт и современных навигационных приборов;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читать космические снимки и аэрофотоснимки, планы местности и географические карты;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строить простые планы местности;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простейшие географические карты различного содержания;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моделировать географические объекты и явления при помощи компьютерных программ.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Природа Земли и человек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Население Земли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особенности населения отдельных регионов и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использовать знания о взаимосвязях между изученными демографическими процессами и явлениями для объяснения их географических различий;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расчёты демографических показателей;</w:t>
      </w:r>
    </w:p>
    <w:p w:rsidR="00A971AB" w:rsidRDefault="00A971AB" w:rsidP="00A971AB">
      <w:pPr>
        <w:shd w:val="clear" w:color="auto" w:fill="FFFFFF"/>
        <w:tabs>
          <w:tab w:val="left" w:pos="571"/>
          <w:tab w:val="left" w:pos="9182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объяснять особенности адаптации человека к разным природным условиям.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 стран и регионов;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проводить по разным источникам информации исследование, связанное с изучением населения.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Материки, океаны и страны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особенности природы и населения, материальной и духовной культуры регионов и отдельных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особенности взаимодействия природы и общества в пределах отдельных территорий;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на карте положение и взаиморасположение географических объектов;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особенности компонентов природы отдельных территорий;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выдвигать гипотезы о связях и закономерностях событий, процессов, объектов, происходящих в географической оболочке;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оценить положительные и негативные последствия глобальных изменений климата для отдельных регионов и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Особенности географического положения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принципы выделения государственной территории и исключительной экономической зоны России и устанавливать соотношения между ними;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оценивать возможные в будущем изменения географического положения России,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обусловленные мировыми геодемографическими, геополитическими и геоэкономическими процессами, а также развитием глобальной коммуникационной системы.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Природа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страны и отдельных регионов;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особенности природы отдельных регионов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оценивать особенности взаимодействия природы и общества в пределах отдельных территорий;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положение на карте и взаиморасположение географических объектов;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природные условия и обеспеченность природными ресурсами отдельных территорий России;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создавать собственные тексты и устные сообщения об особенностях компонентов природы </w:t>
      </w:r>
      <w:r>
        <w:rPr>
          <w:rFonts w:ascii="Times New Roman" w:hAnsi="Times New Roman" w:cs="Times New Roman"/>
          <w:sz w:val="24"/>
          <w:szCs w:val="24"/>
        </w:rPr>
        <w:t>России на основе нескольких источников информации, сопровождать выступление презентацией.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Население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различать демографические процессы и явления, характеризующие динамику численности </w:t>
      </w:r>
      <w:r>
        <w:rPr>
          <w:rFonts w:ascii="Times New Roman" w:hAnsi="Times New Roman" w:cs="Times New Roman"/>
          <w:sz w:val="24"/>
          <w:szCs w:val="24"/>
        </w:rPr>
        <w:t>населения России, отдельных регионов и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особенности населения отдельных регионов страны по этническому, языковому и религиозному составу;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знания о естественном и механическом движении населения, половозрастной </w:t>
      </w:r>
      <w:r>
        <w:rPr>
          <w:rFonts w:ascii="Times New Roman" w:hAnsi="Times New Roman" w:cs="Times New Roman"/>
          <w:sz w:val="24"/>
          <w:szCs w:val="24"/>
        </w:rPr>
        <w:t>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ситуацию на рынке труда и её динамику.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Хозяйство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показатели, характеризующие отраслевую и территориальную структуру хозяйства;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факторы, влияющие на размещение отраслей и отдельных предприятий по территории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особенности отраслевой и территориальной структуры хозяйства России;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  <w:tab w:val="left" w:pos="8683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выдвигать и обосновывать на основе анализа комплекса источников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информации </w:t>
      </w:r>
      <w:r>
        <w:rPr>
          <w:rFonts w:ascii="Times New Roman" w:hAnsi="Times New Roman" w:cs="Times New Roman"/>
          <w:i/>
          <w:iCs/>
          <w:sz w:val="24"/>
          <w:szCs w:val="24"/>
        </w:rPr>
        <w:t>гипотезы об изменении отраслевой и территориальной структуры хозяйства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обосновывать возможные пути решения   проблем развития   хозяйства России.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Районы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особенности природы, населения и хозяйства географических районов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страны;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комплексные географические характеристики районов разного ранга;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социально-экономическое положение и перспективы развития регионов;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критерии для сравнения, сопоставления, оценки и классификации природных, социально-экономических, геоэкологических явлений и процессов на территории России.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Россия в современном мире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оценивать место и роль России в мировом хозяйстве.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критерии для определения места страны в мировой экономике;</w:t>
      </w:r>
    </w:p>
    <w:p w:rsidR="00A971AB" w:rsidRDefault="00A971AB" w:rsidP="00A971AB">
      <w:pPr>
        <w:spacing w:after="0"/>
        <w:ind w:right="-32" w:firstLine="426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A971AB" w:rsidRDefault="00A971AB" w:rsidP="008F6942">
      <w:pPr>
        <w:pStyle w:val="a9"/>
        <w:numPr>
          <w:ilvl w:val="3"/>
          <w:numId w:val="50"/>
        </w:numPr>
        <w:shd w:val="clear" w:color="auto" w:fill="FFFFFF"/>
        <w:tabs>
          <w:tab w:val="left" w:pos="571"/>
        </w:tabs>
        <w:spacing w:after="0" w:line="274" w:lineRule="exact"/>
        <w:ind w:left="1276" w:right="10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Математика. Алгебра. Геометрия</w:t>
      </w:r>
    </w:p>
    <w:p w:rsidR="00A971AB" w:rsidRDefault="00A971AB" w:rsidP="00A971AB">
      <w:pPr>
        <w:shd w:val="clear" w:color="auto" w:fill="FFFFFF"/>
        <w:spacing w:after="0" w:line="274" w:lineRule="exact"/>
        <w:ind w:right="224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Натуральные числа. Дроби. Рациональные числа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особенности десятичной системы счисления;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понятиями, связанными с делимостью натуральных чисел;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и упорядочивать рациональные числа;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Действительные числа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начальные представления о множестве действительных чисел;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74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оперировать понятием квадратного корня, применять его в вычислениях. </w:t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pacing w:after="0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Измерения, приближения, оценки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использовать в ходе решения задач элементарные представления, связанные с</w:t>
      </w:r>
      <w:r>
        <w:rPr>
          <w:rFonts w:ascii="Times New Roman" w:hAnsi="Times New Roman" w:cs="Times New Roman"/>
          <w:sz w:val="24"/>
          <w:szCs w:val="24"/>
        </w:rPr>
        <w:br/>
        <w:t>приближёнными значениями величин.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понять, что погрешность результата вычислений должна быть соизмерима с погрешностью исходных 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Алгебраические выражения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преобразования выражений, содержащих степени с целыми показателями и квадратные корни;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разложение многочленов на множители.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тождественные преобразования для решения задач из различных разделов курса (например, для нахождения наибольшего/ наименьшего значения выражения).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Уравнения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Неравенства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998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применять аппарат неравенств   для решения задач из различных разделов курса.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разнообразным приёмам доказательства неравенств; уверенно применять аппарат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неравенств для решения разнообразных математических задач и задач из смежных предметов, </w:t>
      </w:r>
      <w:r>
        <w:rPr>
          <w:rFonts w:ascii="Times New Roman" w:hAnsi="Times New Roman" w:cs="Times New Roman"/>
          <w:i/>
          <w:iCs/>
          <w:sz w:val="24"/>
          <w:szCs w:val="24"/>
        </w:rPr>
        <w:t>практики;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понятия. Числовые функции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использовать функциональные понятия и язык (термины, символические обозначения);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Числовые последовательности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использовать язык последовательностей (термины, символические обозначения);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решать комбинированные задачи с применением формул n-го члена и суммы первых n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членов арифметической и геометрической прогрессии, применяя при этом аппарат уравнений и </w:t>
      </w:r>
      <w:r>
        <w:rPr>
          <w:rFonts w:ascii="Times New Roman" w:hAnsi="Times New Roman" w:cs="Times New Roman"/>
          <w:i/>
          <w:iCs/>
          <w:sz w:val="24"/>
          <w:szCs w:val="24"/>
        </w:rPr>
        <w:t>неравенств;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left="29" w:firstLine="43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A971AB" w:rsidRDefault="00A971AB" w:rsidP="00A971AB">
      <w:pPr>
        <w:shd w:val="clear" w:color="auto" w:fill="FFFFFF"/>
        <w:spacing w:after="0" w:line="274" w:lineRule="exact"/>
        <w:ind w:left="4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Описательная статистика</w:t>
      </w:r>
    </w:p>
    <w:p w:rsidR="00A971AB" w:rsidRDefault="00A971AB" w:rsidP="00A971AB">
      <w:pPr>
        <w:shd w:val="clear" w:color="auto" w:fill="FFFFFF"/>
        <w:spacing w:after="0" w:line="274" w:lineRule="exact"/>
        <w:ind w:left="38" w:right="10" w:firstLine="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 использовать простейшие способы представления и анализа статистических данных.</w:t>
      </w:r>
    </w:p>
    <w:p w:rsidR="00A971AB" w:rsidRDefault="00A971AB" w:rsidP="00A971AB">
      <w:pPr>
        <w:shd w:val="clear" w:color="auto" w:fill="FFFFFF"/>
        <w:spacing w:line="274" w:lineRule="exact"/>
        <w:ind w:firstLine="4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A971AB" w:rsidRDefault="00A971AB" w:rsidP="00A971AB">
      <w:pPr>
        <w:shd w:val="clear" w:color="auto" w:fill="FFFFFF"/>
        <w:spacing w:after="0" w:line="274" w:lineRule="exact"/>
        <w:ind w:left="4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Случайные события и вероятность</w:t>
      </w:r>
    </w:p>
    <w:p w:rsidR="00A971AB" w:rsidRDefault="00A971AB" w:rsidP="00A971AB">
      <w:pPr>
        <w:shd w:val="clear" w:color="auto" w:fill="FFFFFF"/>
        <w:spacing w:line="274" w:lineRule="exact"/>
        <w:ind w:left="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Выпускник научится находить относительную частоту и вероятность случайного события.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Выпускник получит возможность приобрести опыт проведения случайных экспериментов,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 том числе с помощью компьютерного моделирования, интерпретации их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left="4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Комбинаторика</w:t>
      </w:r>
    </w:p>
    <w:p w:rsidR="00A971AB" w:rsidRDefault="00A971AB" w:rsidP="00A971AB">
      <w:pPr>
        <w:shd w:val="clear" w:color="auto" w:fill="FFFFFF"/>
        <w:spacing w:after="0" w:line="274" w:lineRule="exact"/>
        <w:ind w:left="38" w:right="5" w:firstLine="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 решать комбинаторные задачи на нахождение числа объектов или комбинаций.</w:t>
      </w:r>
    </w:p>
    <w:p w:rsidR="00A971AB" w:rsidRDefault="00A971AB" w:rsidP="00A971AB">
      <w:pPr>
        <w:shd w:val="clear" w:color="auto" w:fill="FFFFFF"/>
        <w:spacing w:line="274" w:lineRule="exact"/>
        <w:ind w:left="34" w:right="5" w:firstLine="4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 некоторым специальным приёмам решения комбинаторных задач.</w:t>
      </w:r>
    </w:p>
    <w:p w:rsidR="00A971AB" w:rsidRDefault="00A971AB" w:rsidP="00A971AB">
      <w:pPr>
        <w:shd w:val="clear" w:color="auto" w:fill="FFFFFF"/>
        <w:spacing w:after="0" w:line="274" w:lineRule="exact"/>
        <w:ind w:left="4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Наглядная геометрия</w:t>
      </w:r>
    </w:p>
    <w:p w:rsidR="00A971AB" w:rsidRDefault="00A971AB" w:rsidP="00A971AB">
      <w:pPr>
        <w:shd w:val="clear" w:color="auto" w:fill="FFFFFF"/>
        <w:spacing w:after="0" w:line="274" w:lineRule="exact"/>
        <w:ind w:left="4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29" w:right="5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29" w:right="14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развёртки куба, прямоугольного параллелепипеда, правильной пирамиды, цилиндра и конуса;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развёртки куба и прямоугольного параллелепипеда;</w:t>
      </w:r>
    </w:p>
    <w:p w:rsidR="00A971AB" w:rsidRDefault="00A971AB" w:rsidP="008F6942">
      <w:pPr>
        <w:widowControl w:val="0"/>
        <w:numPr>
          <w:ilvl w:val="0"/>
          <w:numId w:val="5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по линейным размерам развёртки фигуры линейные размеры самой фигуры и наоборот;</w:t>
      </w:r>
    </w:p>
    <w:p w:rsidR="00A971AB" w:rsidRDefault="00A971AB" w:rsidP="00A971AB">
      <w:pPr>
        <w:shd w:val="clear" w:color="auto" w:fill="FFFFFF"/>
        <w:tabs>
          <w:tab w:val="left" w:pos="610"/>
          <w:tab w:val="left" w:pos="6379"/>
        </w:tabs>
        <w:spacing w:after="0" w:line="274" w:lineRule="exact"/>
        <w:ind w:left="446" w:right="25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вычислять объём прямоугольного параллелепипеда.</w:t>
      </w:r>
      <w:r>
        <w:rPr>
          <w:rFonts w:ascii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возможность: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научиться вычислять объёмы пространственных геометрических фигур, составленных из </w:t>
      </w:r>
      <w:r>
        <w:rPr>
          <w:rFonts w:ascii="Times New Roman" w:hAnsi="Times New Roman" w:cs="Times New Roman"/>
          <w:i/>
          <w:iCs/>
          <w:sz w:val="24"/>
          <w:szCs w:val="24"/>
        </w:rPr>
        <w:t>прямоугольных параллелепипедов;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4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4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научиться применять понятие развёртки для выполнения практических расчётов.</w:t>
      </w:r>
    </w:p>
    <w:p w:rsidR="00A971AB" w:rsidRDefault="00A971AB" w:rsidP="00A971AB">
      <w:pPr>
        <w:shd w:val="clear" w:color="auto" w:fill="FFFFFF"/>
        <w:spacing w:after="0" w:line="274" w:lineRule="exact"/>
        <w:ind w:left="461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4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Геометрические фигуры</w:t>
      </w:r>
    </w:p>
    <w:p w:rsidR="00A971AB" w:rsidRDefault="00A971AB" w:rsidP="00A971AB">
      <w:pPr>
        <w:shd w:val="clear" w:color="auto" w:fill="FFFFFF"/>
        <w:spacing w:after="0" w:line="274" w:lineRule="exact"/>
        <w:ind w:left="4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5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4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4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значения длин линейных элементов фигур и их отношения, градусную меру углов от 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° </w:t>
      </w:r>
      <w:r>
        <w:rPr>
          <w:rFonts w:ascii="Times New Roman" w:hAnsi="Times New Roman" w:cs="Times New Roman"/>
          <w:sz w:val="24"/>
          <w:szCs w:val="24"/>
        </w:rPr>
        <w:t>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с начальными понятиями тригонометрии и выполнять элементарные операции над функциями углов;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A971AB" w:rsidRDefault="00A971AB" w:rsidP="008F6942">
      <w:pPr>
        <w:widowControl w:val="0"/>
        <w:numPr>
          <w:ilvl w:val="0"/>
          <w:numId w:val="53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4" w:lineRule="exact"/>
        <w:ind w:left="29" w:right="10" w:firstLine="4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A971AB" w:rsidRDefault="00A971AB" w:rsidP="00A971AB">
      <w:pPr>
        <w:shd w:val="clear" w:color="auto" w:fill="FFFFFF"/>
        <w:tabs>
          <w:tab w:val="left" w:pos="605"/>
        </w:tabs>
        <w:spacing w:after="0" w:line="274" w:lineRule="exact"/>
        <w:ind w:left="446" w:right="11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решать простейшие планиметрические задачи в пространстве.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овладеть традиционной схемой решения задач на построение с помощью циркуля и линейки: анализ, построение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доказательство и исследование;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научиться решать задачи на построение методом геометрического места точек и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методом подобия;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  <w:tab w:val="left" w:pos="5688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приобрести опыт исследования свойств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планиметрических фигур с помощью компьютерных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приобрести опыт выполнения проектов по темам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Геометрические преобразования на плоскости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Построение отрезков по формуле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Измерение геометрических величин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площади треугольников, прямоугольников, параллелограммов, трапеций, кругов и секторов;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длину окружности, длину дуги окружности;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вычислять площади многоугольников, используя отношения равновеликости и равносоставленности;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Координаты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вычислять длину отрезка по координатам его концов; вычислять координаты середины отрезка;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 w:right="-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координатный метод для изучения свойств прямых и окружностей. 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 w:right="9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овладеть координатным методом решения задач на вычисления и доказательства;</w:t>
      </w:r>
    </w:p>
    <w:p w:rsidR="00A971AB" w:rsidRDefault="00A971AB" w:rsidP="00A971AB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приобрести опыт выполнения проектов на тему </w:t>
      </w:r>
      <w:r>
        <w:rPr>
          <w:rFonts w:ascii="Times New Roman" w:hAnsi="Times New Roman" w:cs="Times New Roman"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Применение координатного метода при </w:t>
      </w:r>
      <w:r>
        <w:rPr>
          <w:rFonts w:ascii="Times New Roman" w:hAnsi="Times New Roman" w:cs="Times New Roman"/>
          <w:i/>
          <w:iCs/>
          <w:sz w:val="24"/>
          <w:szCs w:val="24"/>
        </w:rPr>
        <w:t>решении задач на вычисления и доказательства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Векторы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овладеть векторным методом для решения задач на вычисления и доказательства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pStyle w:val="a9"/>
        <w:numPr>
          <w:ilvl w:val="0"/>
          <w:numId w:val="54"/>
        </w:numPr>
        <w:shd w:val="clear" w:color="auto" w:fill="FFFFFF"/>
        <w:tabs>
          <w:tab w:val="left" w:pos="0"/>
        </w:tabs>
        <w:spacing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приобрести опыт выполнения проектов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применение векторного метода при решении задач на вычисления и доказательства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line="274" w:lineRule="exact"/>
        <w:ind w:left="426" w:right="5"/>
        <w:jc w:val="both"/>
        <w:rPr>
          <w:rFonts w:ascii="Times New Roman" w:hAnsi="Times New Roman" w:cs="Times New Roman"/>
        </w:rPr>
      </w:pP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1418" w:right="5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способы её представления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записывать в двоичной системе целые числа от 0 до 256;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кодировать и декодировать тексты при известной кодовой таблице;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использовать основные способы графического представления числовой информации.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описанием;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тем, как информация(данные) представляется в современных компьютерах;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двоичной системой счисления;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двоичным кодированием текстов и наиболее употребительными современными кодами.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алгоритмической культуры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понимать термины «исполнитель», «состояние исполнителя», «система команд»; понимать </w:t>
      </w:r>
      <w:r>
        <w:rPr>
          <w:rFonts w:ascii="Times New Roman" w:hAnsi="Times New Roman" w:cs="Times New Roman"/>
          <w:sz w:val="24"/>
          <w:szCs w:val="24"/>
        </w:rPr>
        <w:t>различие между непосредственным и программным управлением исполнителем;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логические значения, операции и выражения с ними;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 выполнять программы для решения несложных алгоритмических задач в выбранной среде программирования.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использованием строк, деревьев, графов и с простейшими операциями с этими структурами;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создавать программы для решения несложных задач, возникающих в процессе учебы и вне её.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базовым навыкам работы с компьютером;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:rsidR="00A971AB" w:rsidRDefault="00A971AB" w:rsidP="008F6942">
      <w:pPr>
        <w:pStyle w:val="a9"/>
        <w:numPr>
          <w:ilvl w:val="0"/>
          <w:numId w:val="51"/>
        </w:numPr>
        <w:shd w:val="clear" w:color="auto" w:fill="FFFFFF"/>
        <w:tabs>
          <w:tab w:val="left" w:pos="571"/>
        </w:tabs>
        <w:spacing w:after="0" w:line="274" w:lineRule="exact"/>
        <w:ind w:right="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знаниям, умениям и навыкам, достаточным для работы на базовом уровне с различными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программными системами и сервисами указанных типов; умению описывать работу этих систем </w:t>
      </w:r>
      <w:r>
        <w:rPr>
          <w:rFonts w:ascii="Times New Roman" w:hAnsi="Times New Roman" w:cs="Times New Roman"/>
          <w:sz w:val="24"/>
          <w:szCs w:val="24"/>
        </w:rPr>
        <w:t>и сервисов   с использованием соответствующей терминологии.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программными средствами для работы с аудиовизуальными данными и соответствующим понятийным аппаратом;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в информационном пространстве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базовым навыкам и знаниям, необходимым для использования интернет-сервисов при решении учебных и внеучебных задач;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основам соблюдения норм информационной этики и права.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A971AB" w:rsidRDefault="00A971AB" w:rsidP="008F6942">
      <w:pPr>
        <w:widowControl w:val="0"/>
        <w:numPr>
          <w:ilvl w:val="0"/>
          <w:numId w:val="5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получить представление о тенденциях развития ИКТ.</w:t>
      </w: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1276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A971AB" w:rsidRDefault="00A971AB" w:rsidP="00A971AB">
      <w:pPr>
        <w:shd w:val="clear" w:color="auto" w:fill="FFFFFF"/>
        <w:spacing w:after="0" w:line="274" w:lineRule="exact"/>
        <w:ind w:right="374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Механические явления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прямолинейное движение, свободное падение тел, невесомость, равномерное движение по окружности, инерция, взаимодействие тел, передача давления твёрдыми телами, жидкостями и газами, атмосферное давление, плавание тел, равновесие твёрдых тел, колебательное движение, резонанс, волновое движение;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трения, амплитуда, период и частота колебаний, длина волны и скорость её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анализировать свойства тел, механические явления и процессы, используя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физические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законы и принципы: закон сохранения энергии, закон всемирного тяготения, равнодействующая </w:t>
      </w:r>
      <w:r>
        <w:rPr>
          <w:rFonts w:ascii="Times New Roman" w:hAnsi="Times New Roman" w:cs="Times New Roman"/>
          <w:sz w:val="24"/>
          <w:szCs w:val="24"/>
        </w:rPr>
        <w:t xml:space="preserve">сила,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отсчёта;</w:t>
      </w:r>
    </w:p>
    <w:p w:rsidR="00A971AB" w:rsidRDefault="00A971AB" w:rsidP="008F6942">
      <w:pPr>
        <w:pStyle w:val="a9"/>
        <w:numPr>
          <w:ilvl w:val="0"/>
          <w:numId w:val="55"/>
        </w:num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решать задачи, используя физические законы (закон сохранения энергии, закон всемирного тяготения, принцип суперпозиции сил,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амплитуда, период и частота колебаний, длина волны и скорость её распространения): на основе анализа условия задачи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выделять физические величины и формулы, необходимые для её решения, и проводить расчёты. 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 практического использования физических знаний о механических явлениях и физических законах; использования возобновляемых источников энергии; экологических последствий исследования космического пространства;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границы применимости физических законов, понимать всеобщий характер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фундаментальных законов (закон сохранения механической энергии, закон сохранения импульса, </w:t>
      </w:r>
      <w:r>
        <w:rPr>
          <w:rFonts w:ascii="Times New Roman" w:hAnsi="Times New Roman" w:cs="Times New Roman"/>
          <w:i/>
          <w:iCs/>
          <w:sz w:val="24"/>
          <w:szCs w:val="24"/>
        </w:rPr>
        <w:t>закон всемирного тяготения) и ограниченность использования частных законов (закон Гука, закон Архимеда и др.);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Тепловые явления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жидкостей и твёрдых тел; тепловое равновесие, испарение, конденсация, плавление, кристаллизация, кипение, влажность воздуха, различные способы теплопередачи;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основные признаки моделей строения газов, жидкостей и твёрдых тел;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решать задачи, используя закон сохранения энергии в тепловых процессах,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плавления и </w:t>
      </w:r>
      <w:r>
        <w:rPr>
          <w:rFonts w:ascii="Times New Roman" w:hAnsi="Times New Roman" w:cs="Times New Roman"/>
          <w:sz w:val="24"/>
          <w:szCs w:val="24"/>
        </w:rPr>
        <w:lastRenderedPageBreak/>
        <w:t>парообразования, удельная теплота сгорания топлива, коэффициент полезного действия теплового двигателя): на основе анализа условия задачи выделять физические величины и формулы, необходимые для её решения, и проводить расчёты.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 практического использования физических знаний о тепловых явлениях;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A971AB" w:rsidRDefault="00A971AB" w:rsidP="008F6942">
      <w:pPr>
        <w:widowControl w:val="0"/>
        <w:numPr>
          <w:ilvl w:val="0"/>
          <w:numId w:val="5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A971AB" w:rsidRDefault="00A971AB" w:rsidP="008F6942">
      <w:pPr>
        <w:pStyle w:val="a9"/>
        <w:numPr>
          <w:ilvl w:val="0"/>
          <w:numId w:val="55"/>
        </w:numPr>
        <w:shd w:val="clear" w:color="auto" w:fill="FFFFFF"/>
        <w:tabs>
          <w:tab w:val="left" w:pos="571"/>
        </w:tabs>
        <w:spacing w:line="274" w:lineRule="exact"/>
        <w:ind w:right="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адекватную предложенной задаче физическую модель,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Электрические и магнитные явления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 света, отражение и преломление света, дисперсия света;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анализировать свойства тел, электромагнитные явления и процессы, используя физические </w:t>
      </w:r>
      <w:r>
        <w:rPr>
          <w:rFonts w:ascii="Times New Roman" w:hAnsi="Times New Roman" w:cs="Times New Roman"/>
          <w:sz w:val="24"/>
          <w:szCs w:val="24"/>
        </w:rPr>
        <w:t>законы: закон сохранения электрического заряда, закон Ома для участка цепи, закон Джоуля— 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задачи, используя физические законы (закон Ома для участка цепи, закон Джоуля—Ленца,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её решения, и проводить расчёты.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  <w:tab w:val="left" w:pos="2078"/>
          <w:tab w:val="left" w:pos="3379"/>
          <w:tab w:val="left" w:pos="5318"/>
          <w:tab w:val="left" w:pos="7190"/>
          <w:tab w:val="left" w:pos="8755"/>
          <w:tab w:val="left" w:pos="9850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приводить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примеры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практического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использования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физических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знаний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электромагнитных явлениях;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>Ленца и др.);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приёмам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адекватную предложенной задаче физическую модель,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Квантовые явления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возникновение линейчатого спектра излучения;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изученные квантовые явления, используя физические величины: скорость электромагнитных волн, длина волны и частота света, период полураспада;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величинами, вычислять значение физической величины;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основные признаки планетарной модели атома, нуклонной модели атомного ядра;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приводить примеры проявления в природе и практического использования радиоактивности, ядерных и термоядерных реакций, линейчатых спектров.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полученные знания в повседневной жизни при обращении с приборами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соотносить энергию связи атомных ядер с дефектом массы;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 влияния радиоактивных излучений на живые организмы; понимать принцип действия дозиметра;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Элементы астрономии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различать основные признаки суточного вращения звёздного неба, движения Луны,</w:t>
      </w:r>
      <w:r>
        <w:rPr>
          <w:rFonts w:ascii="Times New Roman" w:hAnsi="Times New Roman" w:cs="Times New Roman"/>
          <w:sz w:val="24"/>
          <w:szCs w:val="24"/>
        </w:rPr>
        <w:br/>
        <w:t>Солнца и планет относительно звёзд;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74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•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понимать различия между гелиоцентрической и геоцентрической системами мира.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звёздного неба при наблюдениях звёздного неба;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основные характеристики звёзд (размер, цвет, температура), соотносить цвет звезды с её температурой;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различать гипотезы о происхождении Солнечной системы.</w:t>
      </w: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hanging="10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A971AB" w:rsidRDefault="00A971AB" w:rsidP="00A971AB">
      <w:pPr>
        <w:shd w:val="clear" w:color="auto" w:fill="FFFFFF"/>
        <w:spacing w:after="0" w:line="274" w:lineRule="exact"/>
        <w:ind w:right="374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Живые организмы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выделять эстетические достоинства объектов живой природы;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и его здоровье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выявлять взаимосвязи между особенностями строения клеток, тканей, органов, систем органов и </w:t>
      </w:r>
      <w:r>
        <w:rPr>
          <w:rFonts w:ascii="Times New Roman" w:hAnsi="Times New Roman" w:cs="Times New Roman"/>
          <w:sz w:val="24"/>
          <w:szCs w:val="24"/>
        </w:rPr>
        <w:t>их функциями;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использовать на практике приёмы оказания первой помощи при простудных заболеваниях,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ожогах, обморожениях, травмах, спасении утопающего; рациональной организации труда и отдыха; проведения наблюдений за состоянием собственного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организма;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выделять эстетические достоинства человеческого тела;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реализовывать установки здорового образа жизни;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Общие биологические закономерности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общие биологические закономерности, их практическую значимость;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  <w:tab w:val="left" w:pos="984"/>
          <w:tab w:val="left" w:pos="2832"/>
          <w:tab w:val="left" w:pos="4958"/>
          <w:tab w:val="left" w:pos="6706"/>
          <w:tab w:val="left" w:pos="7670"/>
          <w:tab w:val="left" w:pos="8890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составляющие проектной и исследовательской деятельности по изучению </w:t>
      </w:r>
      <w:r>
        <w:rPr>
          <w:rFonts w:ascii="Times New Roman" w:hAnsi="Times New Roman" w:cs="Times New Roman"/>
          <w:spacing w:val="-2"/>
          <w:sz w:val="24"/>
          <w:szCs w:val="24"/>
        </w:rPr>
        <w:t>общих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биологических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закономерностей,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свойственных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живой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природе;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  <w:tab w:val="left" w:pos="984"/>
          <w:tab w:val="left" w:pos="2832"/>
          <w:tab w:val="left" w:pos="4958"/>
          <w:tab w:val="left" w:pos="6706"/>
          <w:tab w:val="left" w:pos="7670"/>
          <w:tab w:val="left" w:pos="8890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приводить </w:t>
      </w:r>
      <w:r>
        <w:rPr>
          <w:rFonts w:ascii="Times New Roman" w:hAnsi="Times New Roman" w:cs="Times New Roman"/>
          <w:sz w:val="24"/>
          <w:szCs w:val="24"/>
        </w:rPr>
        <w:t>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1747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анализировать и оценивать последствия деятельности человека в природе.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выдвигать гипотезы о возможных последствиях деятельности человека в экосистемах и биосфере;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аргументировать свою точку зрения в ходе дискуссии по обсуждению глобальных экологических проблем.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1276" w:right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3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1276" w:right="10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Основные понятия химии (уровень атомно-молекулярных представлений)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42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свойства твёрдых, жидких, газообразных веществ, выделяя их существенные признаки;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по составу оксиды, основания, кислоты, соли;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классифицировать оксиды и основания по свойствам, кислоты и соли по составу;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химической посудой;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проводить несложные химические опыты и наблюдения за изменениями свойств веществ в </w:t>
      </w:r>
      <w:r>
        <w:rPr>
          <w:rFonts w:ascii="Times New Roman" w:hAnsi="Times New Roman" w:cs="Times New Roman"/>
          <w:sz w:val="24"/>
          <w:szCs w:val="24"/>
        </w:rPr>
        <w:t>процессе их превращений; соблюдать правила техники безопасности при проведении наблюдений и опытов;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грамотно обращаться с веществами в повседневной жизни;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  <w:tab w:val="left" w:pos="2376"/>
          <w:tab w:val="left" w:pos="4392"/>
          <w:tab w:val="left" w:pos="5779"/>
          <w:tab w:val="left" w:pos="8006"/>
          <w:tab w:val="left" w:pos="8774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использовать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приобретённые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ключевые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компетентности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выполнении </w:t>
      </w:r>
      <w:r>
        <w:rPr>
          <w:rFonts w:ascii="Times New Roman" w:hAnsi="Times New Roman" w:cs="Times New Roman"/>
          <w:i/>
          <w:iCs/>
          <w:sz w:val="24"/>
          <w:szCs w:val="24"/>
        </w:rPr>
        <w:t>исследовательских проектов по изучению свойств, способов получения и распознавания веществ;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A971AB" w:rsidRDefault="00A971AB" w:rsidP="00A971AB">
      <w:pPr>
        <w:shd w:val="clear" w:color="auto" w:fill="FFFFFF"/>
        <w:tabs>
          <w:tab w:val="left" w:pos="2496"/>
          <w:tab w:val="left" w:pos="3470"/>
          <w:tab w:val="left" w:pos="3970"/>
          <w:tab w:val="left" w:pos="5962"/>
          <w:tab w:val="left" w:pos="7181"/>
          <w:tab w:val="left" w:pos="8846"/>
        </w:tabs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Периодический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закон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периодическая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система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химических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элементов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Д. И. Менделеева. Строение вещества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смысл периодического закона Д. И. Менделеева;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9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изображать электронно-ионные формулы веществ, образованных химическими связями разного вида;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зависимость свойств веществ от строения их кристаллических решёток: ионных, атомных, молекулярных, металлических;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основные этапы открытия Д. И. Менделеевым периодического закона и периодической системы химических элементов, жизнь и многообразную научную деятельность учёного;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 И. Менделеева;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развивать информационную компетентность посредством углубления знаний об истории </w:t>
      </w:r>
      <w:r>
        <w:rPr>
          <w:rFonts w:ascii="Times New Roman" w:hAnsi="Times New Roman" w:cs="Times New Roman"/>
          <w:i/>
          <w:iCs/>
          <w:sz w:val="24"/>
          <w:szCs w:val="24"/>
        </w:rPr>
        <w:t>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Многообразие химических реакций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суть химических процессов и их принципиальное отличие от физических;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принадлежность химической реакции к определённому типу по одному из классификационных признаков: 1) по числу и составу исходных веществ и продуктов реакции (реакции соединения, разложения, замещения и обмена); 2) по выделению или поглощению теплоты (реакции экзотермические и эндотермические); 3) по изменению степеней окисления химических элементов (реакции окислительно-восстановительные); 4) по обратимости процесса (реакции обратимые и необратимые);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факторы, влияющие на скорость химических реакций;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факторы, влияющие на смещение химического равновесия;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в процессе эксперимента признаки, свидетельствующие о протекании химической реакции;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приготовлять растворы с определённой массовой долей растворённого вещества;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характер среды водных растворов кислот и щелочей по изменению окраски индикаторов;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качественные реакции, подтверждающие наличие в водных растворах веществ отдельных катионов и анионов.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молекулярные и полные ионные уравнения по сокращённым ионным уравнениям;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прогнозировать результаты воздействия различных факторов на изменение скорости химической реакции;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прогнозировать результаты воздействия различных факторов на смещение химического равновесия.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Многообразие веществ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формулы веществ по их названиям;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валентность и степень окисления элементов в веществах;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составлять формулы неорганических соединений по валентностям и степеням </w:t>
      </w:r>
      <w:r>
        <w:rPr>
          <w:rFonts w:ascii="Times New Roman" w:hAnsi="Times New Roman" w:cs="Times New Roman"/>
          <w:sz w:val="24"/>
          <w:szCs w:val="24"/>
        </w:rPr>
        <w:lastRenderedPageBreak/>
        <w:t>окисления элементов, а также зарядам ионов, указанным в таблице растворимости кислот, оснований и солей;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общие химические свойства, характерные для групп оксидов: кислотных, оснóвных,   амфотерных;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общие химические свойства, характерные для каждого из классов неорганических веществ: кислот, оснований, солей;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приводить примеры реакций, подтверждающих химические свойства неорганических веществ: оксидов, кислот, оснований и солей;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  <w:tab w:val="left" w:pos="2059"/>
          <w:tab w:val="left" w:pos="4594"/>
          <w:tab w:val="left" w:pos="5064"/>
          <w:tab w:val="left" w:pos="8026"/>
          <w:tab w:val="left" w:pos="8482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определять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вещество-окислитель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вещество-восстановитель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окислительно-</w:t>
      </w:r>
      <w:r>
        <w:rPr>
          <w:rFonts w:ascii="Times New Roman" w:hAnsi="Times New Roman" w:cs="Times New Roman"/>
          <w:sz w:val="24"/>
          <w:szCs w:val="24"/>
        </w:rPr>
        <w:t>восстановительных реакциях;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окислительно-восстановительный баланс (для изученных реакций) по предложенным схемам реакций;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проводить лабораторные опыты, подтверждающие химические свойства основных классов </w:t>
      </w:r>
      <w:r>
        <w:rPr>
          <w:rFonts w:ascii="Times New Roman" w:hAnsi="Times New Roman" w:cs="Times New Roman"/>
          <w:sz w:val="24"/>
          <w:szCs w:val="24"/>
        </w:rPr>
        <w:t>неорганических веществ;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прогнозировать химические свойства веществ на основе их состава и строения;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прогнозировать способность вещества проявлять окислительные или восстановительные </w:t>
      </w:r>
      <w:r>
        <w:rPr>
          <w:rFonts w:ascii="Times New Roman" w:hAnsi="Times New Roman" w:cs="Times New Roman"/>
          <w:i/>
          <w:iCs/>
          <w:sz w:val="24"/>
          <w:szCs w:val="24"/>
        </w:rPr>
        <w:t>свойства с учётом степеней окисления элементов, входящих в его состав;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особые свойства концентрированных серной и азотной кислот;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описывать физические и химические процессы, являющиеся частью круговорота веществ в природе;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1.2.3.19.Изобразительное искусство</w:t>
      </w:r>
    </w:p>
    <w:p w:rsidR="00A971AB" w:rsidRDefault="00A971AB" w:rsidP="00A971AB">
      <w:pPr>
        <w:shd w:val="clear" w:color="auto" w:fill="FFFFFF"/>
        <w:spacing w:after="0" w:line="278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Роль искусства и художественной деятельности в жизни человека и общества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роль и место искусства в развитии культуры, ориентироваться в связях искусства с наукой и религией;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потенциал искусства в познании мира, в формировании отношения к человеку, природным и социальным явлениям;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роль искусства в создании материальной среды обитания человека;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выделять и анализировать авторскую концепцию художественного образа в произведении </w:t>
      </w:r>
      <w:r>
        <w:rPr>
          <w:rFonts w:ascii="Times New Roman" w:hAnsi="Times New Roman" w:cs="Times New Roman"/>
          <w:i/>
          <w:iCs/>
          <w:sz w:val="24"/>
          <w:szCs w:val="24"/>
        </w:rPr>
        <w:t>искусства;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произведения разных эпох, художественных стилей;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работы великих мастеров по художественной манере (по манере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письма).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Духовно-нравственные проблемы жизни и искусства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связи искусства с всемирной историей и историей Отечества;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осмысливать на основе произведений искусства морально-нравственную позицию автора и </w:t>
      </w:r>
      <w:r>
        <w:rPr>
          <w:rFonts w:ascii="Times New Roman" w:hAnsi="Times New Roman" w:cs="Times New Roman"/>
          <w:sz w:val="24"/>
          <w:szCs w:val="24"/>
        </w:rPr>
        <w:t>давать ей оценку, соотнося с собственной позицией;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осознавать важность сохранения художественных ценностей для последующих поколений, </w:t>
      </w:r>
      <w:r>
        <w:rPr>
          <w:rFonts w:ascii="Times New Roman" w:hAnsi="Times New Roman" w:cs="Times New Roman"/>
          <w:sz w:val="24"/>
          <w:szCs w:val="24"/>
        </w:rPr>
        <w:t>роль художественных музеев в жизни страны, края, города.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гражданское подвижничество художника в выявлении положительных и отрицательных сторон жизни в художественном образе;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осознавать необходимость развитого эстетического вкуса в жизни современного человека;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специфику ориентированности отечественного искусства на приоритет этического над эстетическим.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Язык пластических искусств и художественный образ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роль художественного образа и понятия «выразительность» в искусстве;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фигуры, характерные черты внешнего облика, одежды, украшений человека;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декоративные элементы, геометрические, растительные узоры для украшения 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и высказывать суждение о своей творческой работе и работе одноклассников;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A971AB" w:rsidRDefault="00A971AB" w:rsidP="00A971AB">
      <w:pPr>
        <w:shd w:val="clear" w:color="auto" w:fill="FFFFFF"/>
        <w:tabs>
          <w:tab w:val="left" w:pos="629"/>
        </w:tabs>
        <w:spacing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анализировать средства выразительности, используемые художниками, скульпторами,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архитекторами, дизайнерами для создания художественного образа.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Виды и жанры изобразительного искусства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различать виды изобразительного искусства (рисунок, живопись, скульптура,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художественное конструирование и дизайн, декоративно-прикладное искусство) и участвовать в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художественно-творческой   деятельности,   используя   различные   художественные   материалы   и </w:t>
      </w:r>
      <w:r>
        <w:rPr>
          <w:rFonts w:ascii="Times New Roman" w:hAnsi="Times New Roman" w:cs="Times New Roman"/>
          <w:sz w:val="24"/>
          <w:szCs w:val="24"/>
        </w:rPr>
        <w:t>приёмы работы с ними для передачи собственного замысла;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виды декоративно-прикладных искусств, понимать их специфику;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шедевры национального и мирового изобразительного искусства;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историческую ретроспективу становления жанров пластических искусств.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Изобразительная природа фотографии, театра, кино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жанры и особенности художественной фотографии, её отличие от картины и нехудожественной фотографии;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особенности визуального художественного образа в театре и кино;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полученные знания при создании декораций, костюмов и грима для школьного спектакля (при наличии в школе технических возможностей — для школьного фильма);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компьютерные технологии в собственной художественно-творческой деятельности (</w:t>
      </w:r>
      <w:r>
        <w:rPr>
          <w:rFonts w:ascii="Times New Roman" w:hAnsi="Times New Roman" w:cs="Times New Roman"/>
          <w:sz w:val="24"/>
          <w:szCs w:val="24"/>
          <w:lang w:val="en-US"/>
        </w:rPr>
        <w:t>Power Point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r>
        <w:rPr>
          <w:rFonts w:ascii="Times New Roman" w:hAnsi="Times New Roman" w:cs="Times New Roman"/>
          <w:sz w:val="24"/>
          <w:szCs w:val="24"/>
          <w:lang w:val="en-US"/>
        </w:rPr>
        <w:t>Photoshop</w:t>
      </w:r>
      <w:r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средства художественной выразительности в собственных фотоработах;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применять в работе над цифровой фотографией технические средства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Photoshop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8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и анализировать выразительность и соответствие авторскому замыслу сценографии, костюмов, грима после просмотра спектакля;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8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понимать и анализировать раскадровку, реквизит, костюмы и грим после просмотра художественного фильма.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1.2.3.20.Музыка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 как вид искусства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специфику музыки и выявлять родство художественных образов разных искусств (общность тем, взаимодополнение выразительных средств — звучаний, линий, красок), различать особенности видов искусства;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pStyle w:val="a9"/>
        <w:numPr>
          <w:ilvl w:val="0"/>
          <w:numId w:val="57"/>
        </w:num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принимать активное участие в художественных событиях класса, музыкально-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эстетической жизни школы, района, города и др. (музыкальные вечера, музыкальные гостиные, </w:t>
      </w:r>
      <w:r>
        <w:rPr>
          <w:rFonts w:ascii="Times New Roman" w:hAnsi="Times New Roman" w:cs="Times New Roman"/>
          <w:i/>
          <w:iCs/>
          <w:sz w:val="24"/>
          <w:szCs w:val="24"/>
        </w:rPr>
        <w:t>концерты для младших школьников и др.);</w:t>
      </w:r>
    </w:p>
    <w:p w:rsidR="00A971AB" w:rsidRDefault="00A971AB" w:rsidP="008F6942">
      <w:pPr>
        <w:pStyle w:val="a9"/>
        <w:numPr>
          <w:ilvl w:val="0"/>
          <w:numId w:val="57"/>
        </w:numPr>
        <w:shd w:val="clear" w:color="auto" w:fill="FFFFFF"/>
        <w:spacing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Музыкальный образ и музыкальная драматургия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музыкальных образов, особенности (типы) музыкальной драматургии, высказывать суждение об </w:t>
      </w:r>
      <w:r>
        <w:rPr>
          <w:rFonts w:ascii="Times New Roman" w:hAnsi="Times New Roman" w:cs="Times New Roman"/>
          <w:sz w:val="24"/>
          <w:szCs w:val="24"/>
        </w:rPr>
        <w:t>основной идее и форме её воплощения;</w:t>
      </w:r>
    </w:p>
    <w:p w:rsidR="00A971AB" w:rsidRDefault="00A971AB" w:rsidP="008F6942">
      <w:pPr>
        <w:pStyle w:val="a9"/>
        <w:numPr>
          <w:ilvl w:val="0"/>
          <w:numId w:val="56"/>
        </w:numPr>
        <w:shd w:val="clear" w:color="auto" w:fill="FFFFFF"/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специфику и особенности музыкального языка, закономерности музыкального </w:t>
      </w:r>
      <w:r>
        <w:rPr>
          <w:rFonts w:ascii="Times New Roman" w:hAnsi="Times New Roman" w:cs="Times New Roman"/>
          <w:spacing w:val="-6"/>
          <w:sz w:val="24"/>
          <w:szCs w:val="24"/>
        </w:rPr>
        <w:t>искусства,    творчески    интерпретировать    содержание    музыкального    произведения    в    пении,</w:t>
      </w:r>
      <w:r>
        <w:rPr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музыкально-ритмическом       движении,       пластическом       интонировании,       поэтическом       слове, </w:t>
      </w:r>
      <w:r>
        <w:rPr>
          <w:rFonts w:ascii="Times New Roman" w:hAnsi="Times New Roman" w:cs="Times New Roman"/>
          <w:sz w:val="24"/>
          <w:szCs w:val="24"/>
        </w:rPr>
        <w:t>изобразительной деятельности;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осуществлять на основе полученных знаний о музыкальном образе и музыкальной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драматургии исследовательскую деятельность художественно-эстетической направленности для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участия в выполнении творческих проектов, в том числе связанных с практическим</w:t>
      </w:r>
      <w:r>
        <w:rPr>
          <w:rFonts w:ascii="Times New Roman" w:hAnsi="Times New Roman" w:cs="Times New Roman"/>
          <w:sz w:val="24"/>
          <w:szCs w:val="24"/>
        </w:rPr>
        <w:br/>
        <w:t>музицированием.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 в современном мире: традиции и инновации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в.);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музыкально-образовательном пространстве сети Интернет.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 w:right="-3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1.2.3.21. Технология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Технологии обработки конструкционных и поделочных материалов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технические рисунки, эскизы, чертежи, схемы;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в масштабе и правильно оформлять технические рисунки и эскизы разрабатываемых объектов;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осуществлять технологические процессы создания или ремонта материальных объектов.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-32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-32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осуществлять технологические процессы создания или ремонта материальных объектов, </w:t>
      </w:r>
      <w:r>
        <w:rPr>
          <w:rFonts w:ascii="Times New Roman" w:hAnsi="Times New Roman" w:cs="Times New Roman"/>
          <w:i/>
          <w:iCs/>
          <w:sz w:val="24"/>
          <w:szCs w:val="24"/>
        </w:rPr>
        <w:t>имеющих инновационные элементы.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Электротехника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  <w:tab w:val="left" w:pos="2141"/>
          <w:tab w:val="left" w:pos="3998"/>
          <w:tab w:val="left" w:pos="5040"/>
          <w:tab w:val="left" w:pos="6298"/>
          <w:tab w:val="left" w:pos="8054"/>
          <w:tab w:val="left" w:pos="8760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составлять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электрические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схемы,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которые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применяются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разработке </w:t>
      </w:r>
      <w:r>
        <w:rPr>
          <w:rFonts w:ascii="Times New Roman" w:hAnsi="Times New Roman" w:cs="Times New Roman"/>
          <w:i/>
          <w:iCs/>
          <w:sz w:val="24"/>
          <w:szCs w:val="24"/>
        </w:rPr>
        <w:t>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процессы сборки, регулировки или ремонта объектов, содержащих электрические цепи с элементами электроники и автоматики.</w:t>
      </w:r>
    </w:p>
    <w:p w:rsidR="00A971AB" w:rsidRDefault="00A971AB" w:rsidP="00A971AB">
      <w:pPr>
        <w:shd w:val="clear" w:color="auto" w:fill="FFFFFF"/>
        <w:tabs>
          <w:tab w:val="left" w:pos="6663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Технологии ведения дома </w:t>
      </w:r>
    </w:p>
    <w:p w:rsidR="00A971AB" w:rsidRDefault="00A971AB" w:rsidP="00A971AB">
      <w:pPr>
        <w:shd w:val="clear" w:color="auto" w:fill="FFFFFF"/>
        <w:tabs>
          <w:tab w:val="left" w:pos="6663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Кулинария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 гигиенические требования и правила безопасной работы.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применять основные виды и способы консервирования и заготовки пищевых продуктов в домашних условиях;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Создание изделий из текстильных и поделочных материалов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10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изготавливать с помощью ручных инструментов и оборудования для швейных и</w:t>
      </w:r>
      <w:r>
        <w:rPr>
          <w:rFonts w:ascii="Times New Roman" w:hAnsi="Times New Roman" w:cs="Times New Roman"/>
          <w:sz w:val="24"/>
          <w:szCs w:val="24"/>
        </w:rPr>
        <w:br/>
        <w:t>декоративно-прикладных работ, швейной машины простые по конструкции модели швейных</w:t>
      </w:r>
      <w:r>
        <w:rPr>
          <w:rFonts w:ascii="Times New Roman" w:hAnsi="Times New Roman" w:cs="Times New Roman"/>
          <w:sz w:val="24"/>
          <w:szCs w:val="24"/>
        </w:rPr>
        <w:br/>
        <w:t>изделий, пользуясь технологической документацией;</w:t>
      </w:r>
    </w:p>
    <w:p w:rsidR="00A971AB" w:rsidRDefault="00A971AB" w:rsidP="00A971AB">
      <w:pPr>
        <w:shd w:val="clear" w:color="auto" w:fill="FFFFFF"/>
        <w:tabs>
          <w:tab w:val="left" w:pos="571"/>
          <w:tab w:val="left" w:pos="9182"/>
        </w:tabs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выполнять влажно-тепловую обработку швейных изделий.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использовать при моделировании зрительные иллюзии в одежде; определять и исправлять </w:t>
      </w:r>
      <w:r>
        <w:rPr>
          <w:rFonts w:ascii="Times New Roman" w:hAnsi="Times New Roman" w:cs="Times New Roman"/>
          <w:i/>
          <w:iCs/>
          <w:sz w:val="24"/>
          <w:szCs w:val="24"/>
        </w:rPr>
        <w:t>дефекты швейных изделий;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художественную отделку швейных изделий;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изготавливать изделия декоративно-прикладного искусства, региональных народных промыслов;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основные стили в одежде и современные направления моды.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Сельскохозяйственные технологии 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Технологии растениеводства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выращивать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наиболее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распространённые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pacing w:val="-2"/>
          <w:sz w:val="24"/>
          <w:szCs w:val="24"/>
        </w:rPr>
        <w:t>регионе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виды </w:t>
      </w:r>
      <w:r>
        <w:rPr>
          <w:rFonts w:ascii="Times New Roman" w:hAnsi="Times New Roman" w:cs="Times New Roman"/>
          <w:sz w:val="24"/>
          <w:szCs w:val="24"/>
        </w:rPr>
        <w:t>сельскохозяйственных растений в условиях личного подсобного хозяйства и школьного учебно-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опытного участка с использованием ручных инструментов и малогабаритной техники, соблюдая </w:t>
      </w:r>
      <w:r>
        <w:rPr>
          <w:rFonts w:ascii="Times New Roman" w:hAnsi="Times New Roman" w:cs="Times New Roman"/>
          <w:sz w:val="24"/>
          <w:szCs w:val="24"/>
        </w:rPr>
        <w:t>правила безопасного труда и охраны окружающей среды;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планировать размещение культур на учебно-опытном участке и в личном подсобном хозяйстве с учётом севооборотов.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находить и анализировать информацию о проблемах сельскохозяйственного производства </w:t>
      </w:r>
      <w:r>
        <w:rPr>
          <w:rFonts w:ascii="Times New Roman" w:hAnsi="Times New Roman" w:cs="Times New Roman"/>
          <w:i/>
          <w:iCs/>
          <w:sz w:val="24"/>
          <w:szCs w:val="24"/>
        </w:rPr>
        <w:t>в своём селе, формулировать на её основе темы исследовательских работ и проектов социальной направленности.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Технологии исследовательской, опытнической и проектной деятельности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организовывать и осуществлять проектную деятельность на основе установленных норм </w:t>
      </w:r>
      <w:r>
        <w:rPr>
          <w:rFonts w:ascii="Times New Roman" w:hAnsi="Times New Roman" w:cs="Times New Roman"/>
          <w:i/>
          <w:iCs/>
          <w:sz w:val="24"/>
          <w:szCs w:val="24"/>
        </w:rPr>
        <w:t>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Современное производство и профессиональное самоопределение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 построению 2—3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планировать профессиональную карьеру;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рационально выбирать пути продолжения образования или трудоустройства;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ориентироваться в информации по трудоустройству и продолжению образования;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оценивать свои возможности и возможности своей семьи для предпринимательской деятельности.</w:t>
      </w:r>
    </w:p>
    <w:p w:rsidR="00A971AB" w:rsidRDefault="00A971AB" w:rsidP="00A971AB">
      <w:pPr>
        <w:shd w:val="clear" w:color="auto" w:fill="FFFFFF"/>
        <w:tabs>
          <w:tab w:val="left" w:pos="571"/>
          <w:tab w:val="left" w:pos="2558"/>
          <w:tab w:val="left" w:pos="4181"/>
          <w:tab w:val="left" w:pos="5491"/>
          <w:tab w:val="left" w:pos="7766"/>
          <w:tab w:val="left" w:pos="8256"/>
          <w:tab w:val="left" w:pos="9437"/>
        </w:tabs>
        <w:spacing w:after="0" w:line="274" w:lineRule="exact"/>
        <w:ind w:firstLine="4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1.2.3.22. Физическая культура</w:t>
      </w:r>
    </w:p>
    <w:p w:rsidR="00A971AB" w:rsidRDefault="00A971AB" w:rsidP="00A971AB">
      <w:pPr>
        <w:shd w:val="clear" w:color="auto" w:fill="FFFFFF"/>
        <w:spacing w:after="0" w:line="278" w:lineRule="exact"/>
        <w:ind w:right="299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  <w:tab w:val="left" w:pos="1584"/>
          <w:tab w:val="left" w:pos="2141"/>
          <w:tab w:val="left" w:pos="3590"/>
          <w:tab w:val="left" w:pos="5342"/>
          <w:tab w:val="left" w:pos="6912"/>
          <w:tab w:val="left" w:pos="8304"/>
          <w:tab w:val="left" w:pos="8765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содержательные основы здорового образа жизни, раскрывать его </w:t>
      </w:r>
      <w:r>
        <w:rPr>
          <w:rFonts w:ascii="Times New Roman" w:hAnsi="Times New Roman" w:cs="Times New Roman"/>
          <w:spacing w:val="-2"/>
          <w:sz w:val="24"/>
          <w:szCs w:val="24"/>
        </w:rPr>
        <w:t>взаимосвязь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здоровьем,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гармоничным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физическим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развитием</w:t>
      </w:r>
      <w:r>
        <w:rPr>
          <w:rFonts w:ascii="Times New Roman" w:hAnsi="Times New Roman" w:cs="Times New Roman"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физической </w:t>
      </w:r>
      <w:r>
        <w:rPr>
          <w:rFonts w:ascii="Times New Roman" w:hAnsi="Times New Roman" w:cs="Times New Roman"/>
          <w:sz w:val="24"/>
          <w:szCs w:val="24"/>
        </w:rPr>
        <w:t>подготовленностью, формированием качеств личности и профилактикой вредных привычек;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  <w:tab w:val="left" w:pos="2011"/>
          <w:tab w:val="left" w:pos="4056"/>
          <w:tab w:val="left" w:pos="5458"/>
          <w:tab w:val="left" w:pos="7550"/>
          <w:tab w:val="left" w:pos="8794"/>
          <w:tab w:val="left" w:pos="9245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составлять комплексы физических упражнений оздоровительной, тренирующей и </w:t>
      </w:r>
      <w:r>
        <w:rPr>
          <w:rFonts w:ascii="Times New Roman" w:hAnsi="Times New Roman" w:cs="Times New Roman"/>
          <w:spacing w:val="-2"/>
          <w:sz w:val="24"/>
          <w:szCs w:val="24"/>
        </w:rPr>
        <w:t>корригирующей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направленности,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индивидуальную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нагрузку</w:t>
      </w:r>
      <w:r>
        <w:rPr>
          <w:rFonts w:ascii="Times New Roman" w:hAnsi="Times New Roman" w:cs="Times New Roman"/>
          <w:sz w:val="24"/>
          <w:szCs w:val="24"/>
        </w:rPr>
        <w:tab/>
        <w:t xml:space="preserve">с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учётом </w:t>
      </w:r>
      <w:r>
        <w:rPr>
          <w:rFonts w:ascii="Times New Roman" w:hAnsi="Times New Roman" w:cs="Times New Roman"/>
          <w:sz w:val="24"/>
          <w:szCs w:val="24"/>
        </w:rPr>
        <w:t>функциональных особенностей и возможностей собственного организма;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выполнять комплексы упражнений по профилактике утомления и перенапряжения</w:t>
      </w:r>
      <w:r>
        <w:rPr>
          <w:rFonts w:ascii="Times New Roman" w:hAnsi="Times New Roman" w:cs="Times New Roman"/>
          <w:sz w:val="24"/>
          <w:szCs w:val="24"/>
        </w:rPr>
        <w:br/>
        <w:t>организма, повышению его работоспособности в процессе трудовой и учебной деятельности;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спуски и торможения на лыжах с пологого склона одним из разученных способов;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A971AB" w:rsidRDefault="00A971AB" w:rsidP="00A971AB">
      <w:pPr>
        <w:shd w:val="clear" w:color="auto" w:fill="FFFFFF"/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осуществлять судейство по одному из осваиваемых видов спорта;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выполнять тестовые нормативы по физической подготовке.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5" w:firstLine="42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1.2.3.23.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безопасности жизнедеятельности. Основы безопасности личности, общества и государства</w:t>
      </w:r>
    </w:p>
    <w:p w:rsidR="00A971AB" w:rsidRDefault="00A971AB" w:rsidP="00A971AB">
      <w:pPr>
        <w:shd w:val="clear" w:color="auto" w:fill="FFFFFF"/>
        <w:spacing w:after="0" w:line="274" w:lineRule="exact"/>
        <w:ind w:right="1498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комплексной безопасности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классифицировать и описывать потенциально опасные бытовые ситуации и объекты экономики, расположенные в районе проживания; чрезвычайные ситуации природного и техногенного характера, наиболее вероятные для региона проживания;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происшествий (ДТП), загрязнения окружающей природной среды, чрезвычайных ситуаций природного и техногенного характера;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и характеризовать роль и влияние человеческого фактора в возникновении опасных ситуаций, обосновывать необходимость повышения уровня культуры безопасности жизнедеятельности населения страны в современных условиях;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и водителя велосипеда, по минимизации отрицательного влияния на здоровье неблагоприятной окружающей среды;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личный план по охране окружающей природной среды в местах проживания; план самостоятельной подготовки к активному отдыху на природе и обеспечению безопасности отдыха; план безопасного поведения в условиях чрезвычайных ситуаций с учётом особенностей обстановки в регионе;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мире; </w:t>
      </w:r>
    </w:p>
    <w:p w:rsidR="00A971AB" w:rsidRDefault="00A971AB" w:rsidP="008F6942">
      <w:pPr>
        <w:pStyle w:val="a9"/>
        <w:numPr>
          <w:ilvl w:val="0"/>
          <w:numId w:val="59"/>
        </w:numPr>
        <w:shd w:val="clear" w:color="auto" w:fill="FFFFFF"/>
        <w:tabs>
          <w:tab w:val="left" w:pos="0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прогнозировать возможность возникновения опасных и чрезвычайных ситуаций по их характерным признакам;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характеризовать роль образования в системе формирования современного уровня культуры   безопасности жизнедеятельности у населения страны;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Защита населения Российской Федерации от чрезвычайных ситуаций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взаимосвязь между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нравственной и патриотической проекцией личности и необходимостью обороны государства от </w:t>
      </w:r>
      <w:r>
        <w:rPr>
          <w:rFonts w:ascii="Times New Roman" w:hAnsi="Times New Roman" w:cs="Times New Roman"/>
          <w:sz w:val="24"/>
          <w:szCs w:val="24"/>
        </w:rPr>
        <w:t>внешних врагов;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характеризовать РСЧС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обосновывать предназначение функциональных и территориальных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РФ в области гражданской обороны;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МЧС России: классифицировать основные задачи, которые решает МЧС России по защите населения страны от чрезвычайных ситуаций мирного и военного времени; давать характеристику силам МЧС России, которые обеспечивают немедленное реагирование при возникновении чрезвычайных ситуаций;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характеризовать основные мероприятия, которые проводятся в РФ, по защите населения от </w:t>
      </w:r>
      <w:r>
        <w:rPr>
          <w:rFonts w:ascii="Times New Roman" w:hAnsi="Times New Roman" w:cs="Times New Roman"/>
          <w:sz w:val="24"/>
          <w:szCs w:val="24"/>
        </w:rPr>
        <w:t>чрезвычайных ситуаций мирного и военного времени;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систему мониторинга и прогнозирования чрезвычайных ситуаций и основные мероприятия, которые она в себя включает;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 и техногенного характера;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существующую систему оповещения населения при угрозе возникновения чрезвычайной ситуации;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мероприятия, принимаемые МЧС России, по использованию современных технических средств для информации населения о чрезвычайных ситуациях;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эвакуацию населения как один из основных способов защиты населения от чрезвычайных ситуаций мирного и военного времени; различать виды эвакуации; составлять перечень необходимых личных предметов на случай эвакуации;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основные мероприятия, которые проводятся при аварийно-спасательных работах в очагах поражения;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основные мероприятия, которые проводятся при выполнении неотложных работ;</w:t>
      </w:r>
    </w:p>
    <w:p w:rsidR="00A971AB" w:rsidRDefault="00A971AB" w:rsidP="008F6942">
      <w:pPr>
        <w:pStyle w:val="a9"/>
        <w:numPr>
          <w:ilvl w:val="0"/>
          <w:numId w:val="58"/>
        </w:numPr>
        <w:shd w:val="clear" w:color="auto" w:fill="FFFFFF"/>
        <w:tabs>
          <w:tab w:val="left" w:pos="571"/>
        </w:tabs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моделировать свои действия по сигналам оповещения о чрезвычайных ситуациях в районе проживания при нахождении в школе, на улице, в общественном месте (в театре, библиотеке и др.), дома.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формировать основные задачи, стоящие перед образовательным учреждением, по защите учащихся и персонала от последствий чрезвычайных ситуаций мирного и военного времени;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подбирать материал и готовить занятие на тему «Основные задачи гражданской обороны по защите населения от последствий чрезвычайных ситуаций мирного и военного времени»;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обсуждать тему «Ключевая роль МЧС России в формировании культуры безопасности жизнедеятельности у населения Российской Федерации»;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 классифицировать их по предназначению и защитным свойствам.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Основы противодействия терроризму и экстремизму в Российской Федерации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негативно относиться к любым видам террористической и экстремистской деятельности;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терроризм и экстремизм как социальное явление, представляющее серьёзную угрозу личности, обществу и национальной безопасности России;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себя личные убеждения и качества, которые способствуют формированию антитеррористического поведения и антиэкстремистского мышления;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значение культуры безопасности жизнедеятельности в противодействии идеологии терроризма и экстремизма;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  <w:tab w:val="left" w:pos="2578"/>
          <w:tab w:val="left" w:pos="3893"/>
          <w:tab w:val="left" w:pos="4766"/>
          <w:tab w:val="left" w:pos="6163"/>
          <w:tab w:val="left" w:pos="8194"/>
          <w:tab w:val="left" w:pos="8726"/>
          <w:tab w:val="left" w:pos="9850"/>
        </w:tabs>
        <w:autoSpaceDE w:val="0"/>
        <w:autoSpaceDN w:val="0"/>
        <w:adjustRightInd w:val="0"/>
        <w:spacing w:after="0" w:line="274" w:lineRule="exact"/>
        <w:ind w:right="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характеризовать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меры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уголовной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 xml:space="preserve"> в террористической и экстремистской деятельности;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499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моделировать последовательность своих действий при угрозе террористического акта.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right="49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формировать индивидуальные основы правовой психологии для противостояния идеологии </w:t>
      </w:r>
      <w:r>
        <w:rPr>
          <w:rFonts w:ascii="Times New Roman" w:hAnsi="Times New Roman" w:cs="Times New Roman"/>
          <w:i/>
          <w:iCs/>
          <w:sz w:val="24"/>
          <w:szCs w:val="24"/>
        </w:rPr>
        <w:t>насилия;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формировать личные убеждения, способствующие профилактике вовлечения в террористическую деятельность;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  <w:tab w:val="left" w:pos="2410"/>
          <w:tab w:val="left" w:pos="4474"/>
          <w:tab w:val="left" w:pos="5899"/>
          <w:tab w:val="left" w:pos="8069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формировать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индивидуальные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качества,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способствующие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противодействию </w:t>
      </w:r>
      <w:r>
        <w:rPr>
          <w:rFonts w:ascii="Times New Roman" w:hAnsi="Times New Roman" w:cs="Times New Roman"/>
          <w:i/>
          <w:iCs/>
          <w:sz w:val="24"/>
          <w:szCs w:val="24"/>
        </w:rPr>
        <w:t>экстремизму и терроризму;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знания о здоровом образе жизни, социальных нормах и законодательстве для выработки осознанного негативного отношения к любым видам нарушений общественного порядка, употреблению алкоголя и наркотиков, а также к любым видам экстремистской и террористической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Основы медицинских знаний и здорового образа жизни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здорового образа жизни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физического совершенствования;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классифицировать знания об основных факторах, разрушающих здоровье; характеризовать </w:t>
      </w:r>
      <w:r>
        <w:rPr>
          <w:rFonts w:ascii="Times New Roman" w:hAnsi="Times New Roman" w:cs="Times New Roman"/>
          <w:sz w:val="24"/>
          <w:szCs w:val="24"/>
        </w:rPr>
        <w:t>факторы, потенциально опасные для здоровья (вредные привычки, ранние половые связи и др.), и их возможные последствия;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решившие вступить в брак;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объяснить роль семьи в жизни личности и общества, значение семьи для обеспечения демографической безопасности государства.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Основы медицинских знаний и оказание первой помощи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характеризовать различные повреждения и травмы, наиболее часто встречающиеся в быту, </w:t>
      </w:r>
      <w:r>
        <w:rPr>
          <w:rFonts w:ascii="Times New Roman" w:hAnsi="Times New Roman" w:cs="Times New Roman"/>
          <w:sz w:val="24"/>
          <w:szCs w:val="24"/>
        </w:rPr>
        <w:t>и их возможные последствия для здоровья;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возможные последствия неотложных состояний в случаях, если не будет своевременно оказана первая помощь;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</w:r>
    </w:p>
    <w:p w:rsidR="00A971AB" w:rsidRDefault="00A971AB" w:rsidP="008F6942">
      <w:pPr>
        <w:widowControl w:val="0"/>
        <w:numPr>
          <w:ilvl w:val="0"/>
          <w:numId w:val="5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</w:r>
    </w:p>
    <w:p w:rsidR="00A971AB" w:rsidRDefault="00A971AB" w:rsidP="00A971AB">
      <w:pPr>
        <w:shd w:val="clear" w:color="auto" w:fill="FFFFFF"/>
        <w:spacing w:after="0" w:line="274" w:lineRule="exact"/>
        <w:ind w:left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A971AB" w:rsidRDefault="00A971AB" w:rsidP="00A971AB">
      <w:pPr>
        <w:shd w:val="clear" w:color="auto" w:fill="FFFFFF"/>
        <w:tabs>
          <w:tab w:val="left" w:pos="571"/>
        </w:tabs>
        <w:spacing w:after="0" w:line="274" w:lineRule="exact"/>
        <w:ind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образования.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 СИСТЕМА ОЦЕНКИ ДОСТИЖЕНИЯ ПЛАНИРУЕМЫХ РЕЗУЛЬТАТОВ 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ОСНОВНОЙ ОБРАЗОВАТЕЛЬНОЙ ПРОГРАММЫ ОСНОВНОГО ОБЩЕГО ОБРАЗОВАНИЯ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В МУНИЦИПАЛЬНОМ БЮДЖЕТНОМ ОБРАЗОВАТЕЛЬНОМ   УЧРЕЖДЕНИИ </w:t>
      </w:r>
      <w:r w:rsidR="00CD1AAC">
        <w:rPr>
          <w:rFonts w:ascii="Times New Roman" w:hAnsi="Times New Roman" w:cs="Times New Roman"/>
          <w:b/>
          <w:sz w:val="24"/>
          <w:szCs w:val="24"/>
        </w:rPr>
        <w:t>«КУАНПАМАШСКАЯ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ШКОЛА» </w:t>
      </w:r>
    </w:p>
    <w:p w:rsidR="00A971AB" w:rsidRDefault="00A971AB" w:rsidP="00A971AB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1.3.1. Общие положения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достижения планируемых результатов освоения основной   образовательной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программы   основного   общего   образования   (далее —   система   оценки)   представляет  собой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один  из   инструментов  реализации  требований  Стандарта  к  результатам    освоения основной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  образования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направленный    на   обеспечение   качества   образования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,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что   предполагает   вовлеченность </w:t>
      </w:r>
      <w:r>
        <w:rPr>
          <w:rFonts w:ascii="Times New Roman" w:hAnsi="Times New Roman" w:cs="Times New Roman"/>
          <w:sz w:val="24"/>
          <w:szCs w:val="24"/>
        </w:rPr>
        <w:t>оценочную деятельность как педагогов, так и обучающихся.</w:t>
      </w:r>
    </w:p>
    <w:p w:rsidR="00A971AB" w:rsidRDefault="00A971AB" w:rsidP="00A971AB">
      <w:pPr>
        <w:shd w:val="clear" w:color="auto" w:fill="FFFFFF"/>
        <w:spacing w:after="0" w:line="274" w:lineRule="exact"/>
        <w:ind w:right="9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функциями </w:t>
      </w:r>
      <w:r>
        <w:rPr>
          <w:rFonts w:ascii="Times New Roman" w:hAnsi="Times New Roman" w:cs="Times New Roman"/>
          <w:sz w:val="24"/>
          <w:szCs w:val="24"/>
        </w:rPr>
        <w:t xml:space="preserve">являются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ориентация образовательного процесса </w:t>
      </w:r>
      <w:r>
        <w:rPr>
          <w:rFonts w:ascii="Times New Roman" w:hAnsi="Times New Roman" w:cs="Times New Roman"/>
          <w:sz w:val="24"/>
          <w:szCs w:val="24"/>
        </w:rPr>
        <w:t xml:space="preserve">на достижение планируемых результатов освоения основной образовательной программы основного общего образования и обеспечение эффективной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обратной связи</w:t>
      </w:r>
      <w:r>
        <w:rPr>
          <w:rFonts w:ascii="Times New Roman" w:hAnsi="Times New Roman" w:cs="Times New Roman"/>
          <w:sz w:val="24"/>
          <w:szCs w:val="24"/>
        </w:rPr>
        <w:t xml:space="preserve">, позволяющей осуществлять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управление образовательным процессом.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образовательных учреждений и педагогических кадров (соответственно с целями аккредитации и аттестации). Полученные данные используются для оценки состояния и тенденций развития системы образования разного уровня.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ФГОС ООО основным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объектом </w:t>
      </w:r>
      <w:r>
        <w:rPr>
          <w:rFonts w:ascii="Times New Roman" w:hAnsi="Times New Roman" w:cs="Times New Roman"/>
          <w:sz w:val="24"/>
          <w:szCs w:val="24"/>
        </w:rPr>
        <w:t>системы оценки результатов образования, е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содержательной и критериальной базой выступают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Стандарта, </w:t>
      </w:r>
      <w:r>
        <w:rPr>
          <w:rFonts w:ascii="Times New Roman" w:hAnsi="Times New Roman" w:cs="Times New Roman"/>
          <w:sz w:val="24"/>
          <w:szCs w:val="24"/>
        </w:rPr>
        <w:t xml:space="preserve">которые конкретизируются 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планируемых результатах </w:t>
      </w:r>
      <w:r>
        <w:rPr>
          <w:rFonts w:ascii="Times New Roman" w:hAnsi="Times New Roman" w:cs="Times New Roman"/>
          <w:sz w:val="24"/>
          <w:szCs w:val="24"/>
        </w:rPr>
        <w:t>освоения обучающимися основной 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обучающихся.</w:t>
      </w:r>
    </w:p>
    <w:p w:rsidR="00A971AB" w:rsidRDefault="00A971AB" w:rsidP="00A971AB">
      <w:pPr>
        <w:shd w:val="clear" w:color="auto" w:fill="FFFFFF"/>
        <w:tabs>
          <w:tab w:val="left" w:pos="1973"/>
          <w:tab w:val="left" w:pos="9214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Результаты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промежуточной        аттестации,        </w:t>
      </w:r>
      <w:r>
        <w:rPr>
          <w:rFonts w:ascii="Times New Roman" w:hAnsi="Times New Roman" w:cs="Times New Roman"/>
          <w:spacing w:val="-9"/>
          <w:sz w:val="24"/>
          <w:szCs w:val="24"/>
        </w:rPr>
        <w:t>представляющие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собой результаты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внутришкольного мониторинга индивидуальных образовательных достижений обучающихся,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отражают динамику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их способности к решению учебно-практических и учебно-познавательных задач и навыков проектной деятельности. Промежуточная аттестация осуществляется в ходе совместной оценочной деятельности педагогов и обучающихся, т. е.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внутренней оценкой.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Результаты     итоговой      аттестации      выпускников     (в      том      числе     государственной)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характеризуют уровень достижения предметных и метапредметных результатов освоения основной образовательной программы основного общего образования, необходимых для </w:t>
      </w:r>
      <w:r>
        <w:rPr>
          <w:rFonts w:ascii="Times New Roman" w:hAnsi="Times New Roman" w:cs="Times New Roman"/>
          <w:spacing w:val="-3"/>
          <w:sz w:val="24"/>
          <w:szCs w:val="24"/>
        </w:rPr>
        <w:t>продолжения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образования.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Государственная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(итоговая)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аттестация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выпускников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внешними (по отношению к образовательному учреждению) органами, т. е.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внешней оценкой</w:t>
      </w:r>
      <w:r>
        <w:rPr>
          <w:rFonts w:ascii="Times New Roman" w:hAnsi="Times New Roman" w:cs="Times New Roman"/>
          <w:sz w:val="24"/>
          <w:szCs w:val="24"/>
        </w:rPr>
        <w:t xml:space="preserve">. В соответствии с ФГОС ООО к результатам индивидуальных достижений обучающихся, не подлежащим итоговой оценке, относятся ценностные ориентации обучающегося и индивидуальные личностные </w:t>
      </w:r>
      <w:r>
        <w:rPr>
          <w:rFonts w:ascii="Times New Roman" w:hAnsi="Times New Roman" w:cs="Times New Roman"/>
          <w:sz w:val="24"/>
          <w:szCs w:val="24"/>
        </w:rPr>
        <w:lastRenderedPageBreak/>
        <w:t>характеристики. Обобщенная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неперсонифицированных процедур.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объектом, содержательной и критериальной базой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итоговой оценки </w:t>
      </w:r>
      <w:r>
        <w:rPr>
          <w:rFonts w:ascii="Times New Roman" w:hAnsi="Times New Roman" w:cs="Times New Roman"/>
          <w:sz w:val="24"/>
          <w:szCs w:val="24"/>
        </w:rPr>
        <w:t>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«Выпускник научится» всех изучаемых программ.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оценке результатов деятельности Школы и работников образования </w:t>
      </w:r>
      <w:r>
        <w:rPr>
          <w:rFonts w:ascii="Times New Roman" w:hAnsi="Times New Roman" w:cs="Times New Roman"/>
          <w:sz w:val="24"/>
          <w:szCs w:val="24"/>
        </w:rPr>
        <w:t>основным объектом оценки, е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содержательной и критериальной базой выступают планируемые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результаты      освоения      основной    образовательной      программы,      составляющие      содержание </w:t>
      </w:r>
      <w:r>
        <w:rPr>
          <w:rFonts w:ascii="Times New Roman" w:hAnsi="Times New Roman" w:cs="Times New Roman"/>
          <w:sz w:val="24"/>
          <w:szCs w:val="24"/>
        </w:rPr>
        <w:t>блоков «Выпускник научится» и «Выпускник получит возможность научиться» всех изучаемых программ. Основными процедурами этой оценки служат аккредитация образовательных учреждений, аттестация педагогических кадров, а также мониторинговые исследования разного уровня.</w:t>
      </w:r>
    </w:p>
    <w:p w:rsidR="00A971AB" w:rsidRDefault="00A971AB" w:rsidP="00A971AB">
      <w:pPr>
        <w:shd w:val="clear" w:color="auto" w:fill="FFFFFF"/>
        <w:tabs>
          <w:tab w:val="left" w:pos="730"/>
          <w:tab w:val="left" w:pos="2405"/>
          <w:tab w:val="left" w:pos="2837"/>
          <w:tab w:val="left" w:pos="4598"/>
          <w:tab w:val="left" w:pos="5976"/>
          <w:tab w:val="left" w:pos="7910"/>
          <w:tab w:val="left" w:pos="8366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pacing w:val="-3"/>
          <w:sz w:val="24"/>
          <w:szCs w:val="24"/>
        </w:rPr>
        <w:t>требованиями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Стандарта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персонифицированной информации </w:t>
      </w:r>
      <w:r>
        <w:rPr>
          <w:rFonts w:ascii="Times New Roman" w:hAnsi="Times New Roman" w:cs="Times New Roman"/>
          <w:sz w:val="24"/>
          <w:szCs w:val="24"/>
        </w:rPr>
        <w:t xml:space="preserve">возможно только в рамках процедур итоговой оценки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обучающихся. Во всех иных процедурах допустимо предоставление и использование </w:t>
      </w:r>
      <w:r>
        <w:rPr>
          <w:rFonts w:ascii="Times New Roman" w:hAnsi="Times New Roman" w:cs="Times New Roman"/>
          <w:spacing w:val="-3"/>
          <w:sz w:val="24"/>
          <w:szCs w:val="24"/>
        </w:rPr>
        <w:t>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неперсонифицированной (анонимной) информации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о  достигаемых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обучающимися образовательных результатах.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Интерпретация результатов оценки ведется на основе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контекстной информации </w:t>
      </w:r>
      <w:r>
        <w:rPr>
          <w:rFonts w:ascii="Times New Roman" w:hAnsi="Times New Roman" w:cs="Times New Roman"/>
          <w:sz w:val="24"/>
          <w:szCs w:val="24"/>
        </w:rPr>
        <w:t>об условиях и особенностях деятельности субъектов образовательного процесса. В частности, итоговая оценка обучающихся определяется с учетом их стартового уровня и динамики образовательных достижений.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достижения планируемых результатов освоения основной образовательной программы основного общего образования предполагает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комплексный подход к оценке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позволяющий вести оценку достижения обучающимися всех трех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групп результатов образования: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личностных,   метапредметных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и   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предметных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предусматривает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уровневый подход </w:t>
      </w:r>
      <w:r>
        <w:rPr>
          <w:rFonts w:ascii="Times New Roman" w:hAnsi="Times New Roman" w:cs="Times New Roman"/>
          <w:sz w:val="24"/>
          <w:szCs w:val="24"/>
        </w:rPr>
        <w:t>к содержанию оценки и инструментарию для оценки достижения планируемых результатов, а также к представлению и интерпретации результатов измерений.</w:t>
      </w:r>
    </w:p>
    <w:p w:rsidR="00A971AB" w:rsidRDefault="00A971AB" w:rsidP="00A971AB">
      <w:pPr>
        <w:shd w:val="clear" w:color="auto" w:fill="FFFFFF"/>
        <w:tabs>
          <w:tab w:val="left" w:pos="1162"/>
          <w:tab w:val="left" w:pos="1714"/>
          <w:tab w:val="left" w:pos="3250"/>
          <w:tab w:val="left" w:pos="4733"/>
          <w:tab w:val="left" w:pos="5904"/>
          <w:tab w:val="left" w:pos="7114"/>
          <w:tab w:val="left" w:pos="8146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Одним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проявлений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уровневого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подхода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индивидуальных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индивидуальные траектории движения с учетом зоны ближайшего развития, формировать положительную учебную и социальную мотивацию.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 уровне Школы разработаны Положение о системе оценки достижения планируемых результатов освоения основной образовательной программы основного общего образования (Приложение 1), Положение о портфеле достижений как инструменте оценки динамики индивидуальных образовательных достижений обучающихся основного общего образования (Приложение 2), Положение о проектно – исследовательской деятельности (Приложение 3), отражающие организацию и содержание:</w:t>
      </w:r>
    </w:p>
    <w:p w:rsidR="00A971AB" w:rsidRDefault="00A971AB" w:rsidP="00A971AB">
      <w:pPr>
        <w:shd w:val="clear" w:color="auto" w:fill="FFFFFF"/>
        <w:tabs>
          <w:tab w:val="left" w:pos="245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  <w:t>промежуточной аттестации обучающихся в рамках урочной и внеурочной   деятельности;</w:t>
      </w:r>
    </w:p>
    <w:p w:rsidR="00A971AB" w:rsidRDefault="00A971AB" w:rsidP="00A971AB">
      <w:pPr>
        <w:shd w:val="clear" w:color="auto" w:fill="FFFFFF"/>
        <w:tabs>
          <w:tab w:val="left" w:pos="384"/>
        </w:tabs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  <w:t>итоговой оценки по предметам, не выносимым на государственную (итоговую)</w:t>
      </w:r>
      <w:r>
        <w:rPr>
          <w:rFonts w:ascii="Times New Roman" w:hAnsi="Times New Roman" w:cs="Times New Roman"/>
          <w:sz w:val="24"/>
          <w:szCs w:val="24"/>
        </w:rPr>
        <w:br/>
        <w:t>аттестацию обучающихся;</w:t>
      </w:r>
    </w:p>
    <w:p w:rsidR="00A971AB" w:rsidRDefault="00A971AB" w:rsidP="00A971AB">
      <w:pPr>
        <w:shd w:val="clear" w:color="auto" w:fill="FFFFFF"/>
        <w:tabs>
          <w:tab w:val="left" w:pos="254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оценки проектной деятельности обучающихся.</w:t>
      </w:r>
    </w:p>
    <w:p w:rsidR="00A971AB" w:rsidRDefault="00A971AB" w:rsidP="00A971AB">
      <w:pPr>
        <w:shd w:val="clear" w:color="auto" w:fill="FFFFFF"/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Инструментарий для итоговой оценки достижения планируемых результатов адаптируется </w:t>
      </w:r>
      <w:r>
        <w:rPr>
          <w:rFonts w:ascii="Times New Roman" w:hAnsi="Times New Roman" w:cs="Times New Roman"/>
          <w:spacing w:val="-1"/>
          <w:sz w:val="24"/>
          <w:szCs w:val="24"/>
        </w:rPr>
        <w:t>на основе разработанного на федеральном уровне, в целях организации:</w:t>
      </w:r>
    </w:p>
    <w:p w:rsidR="00A971AB" w:rsidRDefault="00A971AB" w:rsidP="00A971AB">
      <w:pPr>
        <w:shd w:val="clear" w:color="auto" w:fill="FFFFFF"/>
        <w:tabs>
          <w:tab w:val="left" w:pos="370"/>
        </w:tabs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  <w:t>оценки достижения планируемых результатов в рамках текущего и тематического контроля;</w:t>
      </w:r>
    </w:p>
    <w:p w:rsidR="00A971AB" w:rsidRDefault="00A971AB" w:rsidP="00A971AB">
      <w:pPr>
        <w:shd w:val="clear" w:color="auto" w:fill="FFFFFF"/>
        <w:tabs>
          <w:tab w:val="left" w:pos="254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промежуточной аттестации (системы внутришкольного мониторинга);</w:t>
      </w:r>
    </w:p>
    <w:p w:rsidR="00A971AB" w:rsidRDefault="00A971AB" w:rsidP="00A971AB">
      <w:pPr>
        <w:shd w:val="clear" w:color="auto" w:fill="FFFFFF"/>
        <w:tabs>
          <w:tab w:val="left" w:pos="254"/>
        </w:tabs>
        <w:spacing w:after="0" w:line="274" w:lineRule="exact"/>
        <w:ind w:right="25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итоговой     аттестации     по     предметам,     не     выносимым     на     государственную     итоговую </w:t>
      </w:r>
      <w:r>
        <w:rPr>
          <w:rFonts w:ascii="Times New Roman" w:hAnsi="Times New Roman" w:cs="Times New Roman"/>
          <w:sz w:val="24"/>
          <w:szCs w:val="24"/>
        </w:rPr>
        <w:t>аттестацию.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Иструментарий для итоговой оценки достижения планируемых результатов по предметам и/или междисциплинарным программам; модель и инструментарий для организации стартовой диагностики; модель и инструментарий для оценки деятельности педагогов и Школы в целом в целях организации системы внутришкольного контроля также адаптируется </w:t>
      </w:r>
      <w:r>
        <w:rPr>
          <w:rFonts w:ascii="Times New Roman" w:hAnsi="Times New Roman" w:cs="Times New Roman"/>
          <w:spacing w:val="-1"/>
          <w:sz w:val="24"/>
          <w:szCs w:val="24"/>
        </w:rPr>
        <w:t>(при необходимости - разрабатывается) на основе разработанного на федеральном уровне.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1.3.2.Особенности   оценки   личностных результатов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личностных результатов </w:t>
      </w:r>
      <w:r>
        <w:rPr>
          <w:rFonts w:ascii="Times New Roman" w:hAnsi="Times New Roman" w:cs="Times New Roman"/>
          <w:sz w:val="24"/>
          <w:szCs w:val="24"/>
        </w:rPr>
        <w:t>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семьей и школой.</w:t>
      </w:r>
    </w:p>
    <w:p w:rsidR="00A971AB" w:rsidRDefault="00A971AB" w:rsidP="00A971AB">
      <w:pPr>
        <w:shd w:val="clear" w:color="auto" w:fill="FFFFFF"/>
        <w:tabs>
          <w:tab w:val="left" w:pos="1402"/>
          <w:tab w:val="left" w:pos="2741"/>
          <w:tab w:val="left" w:pos="3792"/>
          <w:tab w:val="left" w:pos="5342"/>
          <w:tab w:val="left" w:pos="6878"/>
          <w:tab w:val="left" w:pos="7939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Основным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объектом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личностных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служит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сформированность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универсальных учебных действий, включаемых в следующие три основных блока:</w:t>
      </w:r>
    </w:p>
    <w:p w:rsidR="00A971AB" w:rsidRDefault="00A971AB" w:rsidP="008F6942">
      <w:pPr>
        <w:widowControl w:val="0"/>
        <w:numPr>
          <w:ilvl w:val="0"/>
          <w:numId w:val="60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сформированность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основ гражданской идентичности </w:t>
      </w:r>
      <w:r>
        <w:rPr>
          <w:rFonts w:ascii="Times New Roman" w:hAnsi="Times New Roman" w:cs="Times New Roman"/>
          <w:spacing w:val="-1"/>
          <w:sz w:val="24"/>
          <w:szCs w:val="24"/>
        </w:rPr>
        <w:t>личности;</w:t>
      </w:r>
    </w:p>
    <w:p w:rsidR="00A971AB" w:rsidRDefault="00A971AB" w:rsidP="008F6942">
      <w:pPr>
        <w:widowControl w:val="0"/>
        <w:numPr>
          <w:ilvl w:val="0"/>
          <w:numId w:val="60"/>
        </w:numPr>
        <w:shd w:val="clear" w:color="auto" w:fill="FFFFFF"/>
        <w:tabs>
          <w:tab w:val="left" w:pos="816"/>
          <w:tab w:val="left" w:pos="9182"/>
        </w:tabs>
        <w:autoSpaceDE w:val="0"/>
        <w:autoSpaceDN w:val="0"/>
        <w:adjustRightInd w:val="0"/>
        <w:spacing w:after="0" w:line="274" w:lineRule="exact"/>
        <w:ind w:right="-32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готовность   к   переходу  к  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самообразованию   на   основе   учебно-познавательной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мотивации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в том числе готовность к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выбору направления профильного образования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60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right="998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сформированность </w:t>
      </w:r>
      <w:r>
        <w:rPr>
          <w:rFonts w:ascii="Times New Roman" w:hAnsi="Times New Roman" w:cs="Times New Roman"/>
          <w:i/>
          <w:iCs/>
          <w:sz w:val="24"/>
          <w:szCs w:val="24"/>
        </w:rPr>
        <w:t>социальных компетенций</w:t>
      </w:r>
      <w:r>
        <w:rPr>
          <w:rFonts w:ascii="Times New Roman" w:hAnsi="Times New Roman" w:cs="Times New Roman"/>
          <w:sz w:val="24"/>
          <w:szCs w:val="24"/>
        </w:rPr>
        <w:t>, включая ценностно-смысловые установки и моральные нормы, опыт социальных и межличностных отношений, правосознание.</w:t>
      </w:r>
    </w:p>
    <w:p w:rsidR="00A971AB" w:rsidRDefault="00A971AB" w:rsidP="00A971AB">
      <w:pPr>
        <w:shd w:val="clear" w:color="auto" w:fill="FFFFFF"/>
        <w:tabs>
          <w:tab w:val="left" w:pos="778"/>
          <w:tab w:val="left" w:pos="8640"/>
          <w:tab w:val="left" w:pos="9182"/>
        </w:tabs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</w:t>
      </w:r>
      <w:r>
        <w:rPr>
          <w:rFonts w:ascii="Times New Roman" w:hAnsi="Times New Roman" w:cs="Times New Roman"/>
          <w:b/>
          <w:bCs/>
          <w:sz w:val="24"/>
          <w:szCs w:val="24"/>
        </w:rPr>
        <w:t>достижение личностных результатов не выносится на итоговую оценку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а является предметом оценки эффективности воспитательно-образовательной деятельности школы и образовательных систем разного уровня. Поэтому оценка этих результатов образовательной деятельности осуществляется в </w:t>
      </w:r>
      <w:r>
        <w:rPr>
          <w:rFonts w:ascii="Times New Roman" w:hAnsi="Times New Roman" w:cs="Times New Roman"/>
          <w:spacing w:val="-2"/>
          <w:sz w:val="24"/>
          <w:szCs w:val="24"/>
        </w:rPr>
        <w:t>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внешних    неперсонифицированных        мониторинговых        исследований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основе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централизованно        разработанного инструментария. К их проведению привлекаются </w:t>
      </w:r>
      <w:r>
        <w:rPr>
          <w:rFonts w:ascii="Times New Roman" w:hAnsi="Times New Roman" w:cs="Times New Roman"/>
          <w:sz w:val="24"/>
          <w:szCs w:val="24"/>
        </w:rPr>
        <w:t xml:space="preserve">специалисты, не работающие в Школе и  обладающие необходимой компетентностью в сфере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психологической диагностики развития личности в детском и подростковом возрасте.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Результаты   мониторинговых   исследований   являются   основанием   для      принятия     различных </w:t>
      </w:r>
      <w:r>
        <w:rPr>
          <w:rFonts w:ascii="Times New Roman" w:hAnsi="Times New Roman" w:cs="Times New Roman"/>
          <w:sz w:val="24"/>
          <w:szCs w:val="24"/>
        </w:rPr>
        <w:t>управленческих решений.</w:t>
      </w:r>
    </w:p>
    <w:p w:rsidR="00A971AB" w:rsidRDefault="00A971AB" w:rsidP="00A971AB">
      <w:pPr>
        <w:shd w:val="clear" w:color="auto" w:fill="FFFFFF"/>
        <w:tabs>
          <w:tab w:val="left" w:pos="2150"/>
          <w:tab w:val="left" w:pos="4070"/>
          <w:tab w:val="left" w:pos="5870"/>
          <w:tab w:val="left" w:pos="6389"/>
          <w:tab w:val="left" w:pos="7594"/>
          <w:tab w:val="left" w:pos="8861"/>
        </w:tabs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Для    оценки    динамики    формирования    личностных    результатов    необходимо использовать </w:t>
      </w:r>
      <w:r>
        <w:rPr>
          <w:rFonts w:ascii="Times New Roman" w:hAnsi="Times New Roman" w:cs="Times New Roman"/>
          <w:spacing w:val="-3"/>
          <w:sz w:val="24"/>
          <w:szCs w:val="24"/>
        </w:rPr>
        <w:t>централизованно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разработанные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рекомендации</w:t>
      </w: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spacing w:val="-3"/>
          <w:sz w:val="24"/>
          <w:szCs w:val="24"/>
        </w:rPr>
        <w:t>пособии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«Оценка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динамики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образовательных достижений в основной школе».</w:t>
      </w:r>
    </w:p>
    <w:p w:rsidR="00A971AB" w:rsidRDefault="00A971AB" w:rsidP="00A971AB">
      <w:pPr>
        <w:shd w:val="clear" w:color="auto" w:fill="FFFFFF"/>
        <w:spacing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Оценка динамики  формирования личностных  результатов  обучающихся представлена  в </w:t>
      </w:r>
      <w:r>
        <w:rPr>
          <w:rFonts w:ascii="Times New Roman" w:hAnsi="Times New Roman" w:cs="Times New Roman"/>
          <w:sz w:val="24"/>
          <w:szCs w:val="24"/>
        </w:rPr>
        <w:t xml:space="preserve">Портфеле достижений обучающихся 5-9классов и в мониторинге программы воспитания и </w:t>
      </w:r>
      <w:r>
        <w:rPr>
          <w:rFonts w:ascii="Times New Roman" w:hAnsi="Times New Roman" w:cs="Times New Roman"/>
          <w:spacing w:val="-7"/>
          <w:sz w:val="24"/>
          <w:szCs w:val="24"/>
        </w:rPr>
        <w:t>социализации   обучающихся   на   ступени   основного   общего  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1.3.3. Особенности   оценки   метапредметных   результатов.</w:t>
      </w:r>
    </w:p>
    <w:p w:rsidR="00A971AB" w:rsidRDefault="00A971AB" w:rsidP="00A971AB">
      <w:pPr>
        <w:shd w:val="clear" w:color="auto" w:fill="FFFFFF"/>
        <w:tabs>
          <w:tab w:val="left" w:pos="1339"/>
          <w:tab w:val="left" w:pos="3398"/>
          <w:tab w:val="left" w:pos="4958"/>
          <w:tab w:val="left" w:pos="6653"/>
          <w:tab w:val="left" w:pos="7598"/>
          <w:tab w:val="left" w:pos="8654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метапредметных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достижения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планируемых результатов освоения основной образовательной программы, представленных в </w:t>
      </w:r>
      <w:r>
        <w:rPr>
          <w:rFonts w:ascii="Times New Roman" w:hAnsi="Times New Roman" w:cs="Times New Roman"/>
          <w:spacing w:val="-2"/>
          <w:sz w:val="24"/>
          <w:szCs w:val="24"/>
        </w:rPr>
        <w:t>разделах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«Регулятивные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универсальные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действия»,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«Коммуникативные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универсальные учебные действия»,  «Познавательные универсальные учебные действия»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программы формирования универсальных учебных действий, а также       планируемых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результатов, представленных во всех разделах междисциплинарных учебных программ.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Формирование   метапредметных   результатов   обеспечивается   за   счет   основных     компонентов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 — учебных предметов.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Основным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объектом </w:t>
      </w:r>
      <w:r>
        <w:rPr>
          <w:rFonts w:ascii="Times New Roman" w:hAnsi="Times New Roman" w:cs="Times New Roman"/>
          <w:spacing w:val="-1"/>
          <w:sz w:val="24"/>
          <w:szCs w:val="24"/>
        </w:rPr>
        <w:t>оценки метапредметных результатов является: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способность   и   готовность   к   освоению   систематических   знаний,   их   самостоятельному </w:t>
      </w:r>
      <w:r>
        <w:rPr>
          <w:rFonts w:ascii="Times New Roman" w:hAnsi="Times New Roman" w:cs="Times New Roman"/>
          <w:sz w:val="24"/>
          <w:szCs w:val="24"/>
        </w:rPr>
        <w:t>пополнению, переносу и интеграции;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способность к сотрудничеству и коммуникации;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способность    к    решению    личностно   и    социально    значимых    проблем   и    воплощению </w:t>
      </w:r>
      <w:r>
        <w:rPr>
          <w:rFonts w:ascii="Times New Roman" w:hAnsi="Times New Roman" w:cs="Times New Roman"/>
          <w:sz w:val="24"/>
          <w:szCs w:val="24"/>
        </w:rPr>
        <w:t>найденных решений в практику;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способность к самоорганизации, саморегуляции и рефлексии.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достижения метапредметных результатов проводится в ходе различных процедур. Основной процедурой итоговой оценки достижения метапредметных результатов является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защита итогового индивидуального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Дополнительным источником данных о достижении отдельных метапредметных результатов служат результаты выполнения проверочных работ по всем предметам и комплексных работ.</w:t>
      </w:r>
    </w:p>
    <w:p w:rsidR="00A971AB" w:rsidRDefault="00A971AB" w:rsidP="00A971AB">
      <w:pPr>
        <w:shd w:val="clear" w:color="auto" w:fill="FFFFFF"/>
        <w:tabs>
          <w:tab w:val="left" w:pos="466"/>
          <w:tab w:val="left" w:pos="1286"/>
          <w:tab w:val="left" w:pos="5045"/>
          <w:tab w:val="left" w:pos="7790"/>
        </w:tabs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текущей, тематической, промежуточной оценки оценивается достижение таких коммуникативных и регулятивных действий, которые трудно или нецелесообразно проверять в </w:t>
      </w:r>
      <w:r>
        <w:rPr>
          <w:rFonts w:ascii="Times New Roman" w:hAnsi="Times New Roman" w:cs="Times New Roman"/>
          <w:spacing w:val="-2"/>
          <w:sz w:val="24"/>
          <w:szCs w:val="24"/>
        </w:rPr>
        <w:t>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стандартизированной итоговой </w:t>
      </w:r>
      <w:r>
        <w:rPr>
          <w:rFonts w:ascii="Times New Roman" w:hAnsi="Times New Roman" w:cs="Times New Roman"/>
          <w:spacing w:val="-9"/>
          <w:sz w:val="24"/>
          <w:szCs w:val="24"/>
        </w:rPr>
        <w:t>проверочной        работы,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например        уровень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сформированности навыков сотрудничества или самоорганизации.</w:t>
      </w:r>
    </w:p>
    <w:p w:rsidR="00A971AB" w:rsidRDefault="00A971AB" w:rsidP="00A971AB">
      <w:pPr>
        <w:shd w:val="clear" w:color="auto" w:fill="FFFFFF"/>
        <w:tabs>
          <w:tab w:val="left" w:pos="1978"/>
          <w:tab w:val="left" w:pos="3509"/>
          <w:tab w:val="left" w:pos="4272"/>
          <w:tab w:val="left" w:pos="5366"/>
          <w:tab w:val="left" w:pos="6768"/>
          <w:tab w:val="left" w:pos="8678"/>
          <w:tab w:val="left" w:pos="9214"/>
        </w:tabs>
        <w:spacing w:after="0" w:line="274" w:lineRule="exact"/>
        <w:ind w:right="-3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Оценка достижения метапредметных результатов ведется также в рамках системы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</w:rPr>
        <w:t>промежуточной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аттестации.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динамики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формирования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уровня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сформированности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метапредметных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pacing w:val="-3"/>
          <w:sz w:val="24"/>
          <w:szCs w:val="24"/>
        </w:rPr>
        <w:t>системе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внутришкольного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мониторинга образовательных достижений все вышеперечисленные данные (способность к сотрудничеству и коммуникации, решению проблем и др.) фиксируются и анализируются в соответствии с разработанными Школой:</w:t>
      </w:r>
    </w:p>
    <w:p w:rsidR="00A971AB" w:rsidRDefault="00A971AB" w:rsidP="00A971AB">
      <w:pPr>
        <w:shd w:val="clear" w:color="auto" w:fill="FFFFFF"/>
        <w:tabs>
          <w:tab w:val="left" w:pos="350"/>
        </w:tabs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  <w:t>программой формирования планируемых результатов освоения междисциплинарных программ;</w:t>
      </w:r>
    </w:p>
    <w:p w:rsidR="00A971AB" w:rsidRDefault="00A971AB" w:rsidP="00A971AB">
      <w:pPr>
        <w:shd w:val="clear" w:color="auto" w:fill="FFFFFF"/>
        <w:tabs>
          <w:tab w:val="left" w:pos="283"/>
        </w:tabs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  <w:t>системой промежуточной аттестации (внутришкольным мониторингом образовательных достижений) обучающихся в рамках урочной и внеурочной деятельности, представленной в приложении 2.;</w:t>
      </w:r>
    </w:p>
    <w:p w:rsidR="00A971AB" w:rsidRDefault="00A971AB" w:rsidP="00A971AB">
      <w:pPr>
        <w:shd w:val="clear" w:color="auto" w:fill="FFFFFF"/>
        <w:tabs>
          <w:tab w:val="left" w:pos="283"/>
        </w:tabs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  <w:t>системой итоговой оценки по предметам, не выносимым на государственную (итоговую) аттестацию обучающихся, представленной также в приложении 2.;</w:t>
      </w:r>
    </w:p>
    <w:p w:rsidR="00A971AB" w:rsidRDefault="00A971AB" w:rsidP="00A971AB">
      <w:pPr>
        <w:shd w:val="clear" w:color="auto" w:fill="FFFFFF"/>
        <w:tabs>
          <w:tab w:val="left" w:pos="240"/>
        </w:tabs>
        <w:spacing w:after="0" w:line="274" w:lineRule="exact"/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инструментарием    (на    основе    разработанного    на    федеральном    уровне)    для    оценки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достижения     планируемых     результатов     в     рамках     текущего     и     тематического     контроля,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промежуточной   аттестации   (внутришкольного   мониторинга   образовательных   достижений), </w:t>
      </w:r>
      <w:r>
        <w:rPr>
          <w:rFonts w:ascii="Times New Roman" w:hAnsi="Times New Roman" w:cs="Times New Roman"/>
          <w:spacing w:val="-1"/>
          <w:sz w:val="24"/>
          <w:szCs w:val="24"/>
        </w:rPr>
        <w:t>итоговой аттестации по предметам, не выносимым на государственную итоговую аттестацию.</w:t>
      </w:r>
    </w:p>
    <w:p w:rsidR="00A971AB" w:rsidRDefault="00A971AB" w:rsidP="00A971AB">
      <w:pPr>
        <w:shd w:val="clear" w:color="auto" w:fill="FFFFFF"/>
        <w:tabs>
          <w:tab w:val="left" w:pos="240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При этом обязательными составляющими системы внутришкольного мониторинга</w:t>
      </w:r>
      <w:r>
        <w:rPr>
          <w:rFonts w:ascii="Times New Roman" w:hAnsi="Times New Roman" w:cs="Times New Roman"/>
          <w:spacing w:val="-1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образовательных достижений являются материалы: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стартовой   диагностики</w:t>
      </w:r>
      <w:r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текущего выполнения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учебных исследований и учебных проектов</w:t>
      </w:r>
      <w:r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  <w:tab w:val="left" w:pos="1925"/>
          <w:tab w:val="left" w:pos="2515"/>
          <w:tab w:val="left" w:pos="3590"/>
          <w:tab w:val="left" w:pos="5904"/>
          <w:tab w:val="left" w:pos="7963"/>
          <w:tab w:val="left" w:pos="9739"/>
        </w:tabs>
        <w:autoSpaceDE w:val="0"/>
        <w:autoSpaceDN w:val="0"/>
        <w:adjustRightInd w:val="0"/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промежуточных и итоговых комплексных работ на межпредметной основе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направленных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оценку </w:t>
      </w:r>
      <w:r>
        <w:rPr>
          <w:rFonts w:ascii="Times New Roman" w:hAnsi="Times New Roman" w:cs="Times New Roman"/>
          <w:spacing w:val="-3"/>
          <w:sz w:val="24"/>
          <w:szCs w:val="24"/>
        </w:rPr>
        <w:t>сформированности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познавательных,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регулятивных</w:t>
      </w:r>
      <w:r>
        <w:rPr>
          <w:rFonts w:ascii="Times New Roman" w:hAnsi="Times New Roman" w:cs="Times New Roman"/>
          <w:sz w:val="24"/>
          <w:szCs w:val="24"/>
        </w:rPr>
        <w:t xml:space="preserve"> и коммуникативных действий при решении учебно-познавательных и учебно-практических задач, основанных на работе с текстом;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текущего выполнения выборочных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учебно-практических и учебно-познавательных заданий </w:t>
      </w:r>
      <w:r>
        <w:rPr>
          <w:rFonts w:ascii="Times New Roman" w:hAnsi="Times New Roman" w:cs="Times New Roman"/>
          <w:sz w:val="24"/>
          <w:szCs w:val="24"/>
        </w:rPr>
        <w:t xml:space="preserve">на оценку способности и готовности обучающихся к освоению систематических знаний, их самостоятельному пополнению, переносу и интеграции; способности к сотрудничеству и коммуникации, к решению личностно и социально значимых проблем и воплощению решений в практику; способности и готовности к использованию ИКТ в целях </w:t>
      </w:r>
      <w:r>
        <w:rPr>
          <w:rFonts w:ascii="Times New Roman" w:hAnsi="Times New Roman" w:cs="Times New Roman"/>
          <w:spacing w:val="-1"/>
          <w:sz w:val="24"/>
          <w:szCs w:val="24"/>
        </w:rPr>
        <w:t>обучения и развития; способности к самоорганизации, саморегуляции и рефлексии;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защиты итогового индивидуального проекта</w:t>
      </w:r>
      <w:r>
        <w:rPr>
          <w:rFonts w:ascii="Times New Roman" w:hAnsi="Times New Roman" w:cs="Times New Roman"/>
          <w:spacing w:val="-1"/>
          <w:sz w:val="24"/>
          <w:szCs w:val="24"/>
        </w:rPr>
        <w:t>, представленного в приложении 4.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Особенности оценки индивидуального проекта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целями подготовки проекта Школой </w:t>
      </w:r>
      <w:r>
        <w:rPr>
          <w:rFonts w:ascii="Times New Roman" w:hAnsi="Times New Roman" w:cs="Times New Roman"/>
          <w:b/>
          <w:bCs/>
          <w:sz w:val="24"/>
          <w:szCs w:val="24"/>
        </w:rPr>
        <w:t>для каждого обучающегося разрабатываются план, программа подготовки проекта</w:t>
      </w:r>
      <w:r>
        <w:rPr>
          <w:rFonts w:ascii="Times New Roman" w:hAnsi="Times New Roman" w:cs="Times New Roman"/>
          <w:sz w:val="24"/>
          <w:szCs w:val="24"/>
        </w:rPr>
        <w:t>, которые, как минимум, включают требования по следующим рубрикам: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организация проектной деятельности;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содержание и направленность проекта;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защита проекта;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критерии оценки проектной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организации проектной деятельности </w:t>
      </w:r>
      <w:r>
        <w:rPr>
          <w:rFonts w:ascii="Times New Roman" w:hAnsi="Times New Roman" w:cs="Times New Roman"/>
          <w:sz w:val="24"/>
          <w:szCs w:val="24"/>
        </w:rPr>
        <w:t>включают положения о том, что обучающиеся сами выбирают как тему проекта, так и руководителя проекта. Руководителем проекта может быть как педагог Школы, так и сотрудник иной организации или иного образовательного учреждения, в том числе высшего.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Тема проекта утверждается директором школы; план реализации проекта разрабатывается обучающимся совместно с руководителем проекта.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требованиях к содержанию и направленности проекта </w:t>
      </w:r>
      <w:r>
        <w:rPr>
          <w:rFonts w:ascii="Times New Roman" w:hAnsi="Times New Roman" w:cs="Times New Roman"/>
          <w:sz w:val="24"/>
          <w:szCs w:val="24"/>
        </w:rPr>
        <w:t xml:space="preserve">обязательным является то, что результат проектной деятельности должен иметь практическую направленность. Возможные </w:t>
      </w:r>
      <w:r>
        <w:rPr>
          <w:rFonts w:ascii="Times New Roman" w:hAnsi="Times New Roman" w:cs="Times New Roman"/>
          <w:i/>
          <w:iCs/>
          <w:sz w:val="24"/>
          <w:szCs w:val="24"/>
        </w:rPr>
        <w:t>типы работ и формы их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состав материалов</w:t>
      </w:r>
      <w:r>
        <w:rPr>
          <w:rFonts w:ascii="Times New Roman" w:hAnsi="Times New Roman" w:cs="Times New Roman"/>
          <w:sz w:val="24"/>
          <w:szCs w:val="24"/>
        </w:rPr>
        <w:t>, которые должны быть подготовлены по завершении проекта для его защиты, представляются руководителем проекта.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например,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результатом (продуктом) проектной деятельности </w:t>
      </w:r>
      <w:r>
        <w:rPr>
          <w:rFonts w:ascii="Times New Roman" w:hAnsi="Times New Roman" w:cs="Times New Roman"/>
          <w:sz w:val="24"/>
          <w:szCs w:val="24"/>
        </w:rPr>
        <w:t>может быть любая из следующих работ:</w:t>
      </w:r>
    </w:p>
    <w:p w:rsidR="00A971AB" w:rsidRDefault="00A971AB" w:rsidP="00A971AB">
      <w:pPr>
        <w:shd w:val="clear" w:color="auto" w:fill="FFFFFF"/>
        <w:tabs>
          <w:tab w:val="left" w:pos="336"/>
        </w:tabs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письменная работа </w:t>
      </w:r>
      <w:r>
        <w:rPr>
          <w:rFonts w:ascii="Times New Roman" w:hAnsi="Times New Roman" w:cs="Times New Roman"/>
          <w:sz w:val="24"/>
          <w:szCs w:val="24"/>
        </w:rPr>
        <w:t>(эссе, реферат, аналитические материалы, обзорные материалы, отчеты о проведенных исследованиях, стендовый доклад и др.);</w:t>
      </w:r>
    </w:p>
    <w:p w:rsidR="00A971AB" w:rsidRDefault="00A971AB" w:rsidP="00A971AB">
      <w:pPr>
        <w:shd w:val="clear" w:color="auto" w:fill="FFFFFF"/>
        <w:tabs>
          <w:tab w:val="left" w:pos="336"/>
        </w:tabs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художественная творческая работа </w:t>
      </w:r>
      <w:r>
        <w:rPr>
          <w:rFonts w:ascii="Times New Roman" w:hAnsi="Times New Roman" w:cs="Times New Roman"/>
          <w:sz w:val="24"/>
          <w:szCs w:val="24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A971AB" w:rsidRDefault="00A971AB" w:rsidP="00A971AB">
      <w:pPr>
        <w:shd w:val="clear" w:color="auto" w:fill="FFFFFF"/>
        <w:tabs>
          <w:tab w:val="left" w:pos="235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материальный объект, макет</w:t>
      </w:r>
      <w:r>
        <w:rPr>
          <w:rFonts w:ascii="Times New Roman" w:hAnsi="Times New Roman" w:cs="Times New Roman"/>
          <w:spacing w:val="-1"/>
          <w:sz w:val="24"/>
          <w:szCs w:val="24"/>
        </w:rPr>
        <w:t>, иное конструкторское изделие;</w:t>
      </w:r>
    </w:p>
    <w:p w:rsidR="00A971AB" w:rsidRDefault="00A971AB" w:rsidP="00A971AB">
      <w:pPr>
        <w:shd w:val="clear" w:color="auto" w:fill="FFFFFF"/>
        <w:tabs>
          <w:tab w:val="left" w:pos="235"/>
        </w:tabs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отчетные материалы по социальному проекту</w:t>
      </w:r>
      <w:r>
        <w:rPr>
          <w:rFonts w:ascii="Times New Roman" w:hAnsi="Times New Roman" w:cs="Times New Roman"/>
          <w:sz w:val="24"/>
          <w:szCs w:val="24"/>
        </w:rPr>
        <w:t>, которые могут включать как тексты, так и мультимедийные продукты.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i/>
          <w:iCs/>
          <w:sz w:val="24"/>
          <w:szCs w:val="24"/>
        </w:rPr>
        <w:t>состав материалов</w:t>
      </w:r>
      <w:r>
        <w:rPr>
          <w:rFonts w:ascii="Times New Roman" w:hAnsi="Times New Roman" w:cs="Times New Roman"/>
          <w:sz w:val="24"/>
          <w:szCs w:val="24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A971AB" w:rsidRDefault="00A971AB" w:rsidP="008F6942">
      <w:pPr>
        <w:widowControl w:val="0"/>
        <w:numPr>
          <w:ilvl w:val="0"/>
          <w:numId w:val="6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выносимый на защиту </w:t>
      </w:r>
      <w:r>
        <w:rPr>
          <w:rFonts w:ascii="Times New Roman" w:hAnsi="Times New Roman" w:cs="Times New Roman"/>
          <w:i/>
          <w:iCs/>
          <w:sz w:val="24"/>
          <w:szCs w:val="24"/>
        </w:rPr>
        <w:t>продукт проектной деятельности</w:t>
      </w:r>
      <w:r>
        <w:rPr>
          <w:rFonts w:ascii="Times New Roman" w:hAnsi="Times New Roman" w:cs="Times New Roman"/>
          <w:sz w:val="24"/>
          <w:szCs w:val="24"/>
        </w:rPr>
        <w:t>, представленный в одной из описанных выше форм;</w:t>
      </w:r>
    </w:p>
    <w:p w:rsidR="00A971AB" w:rsidRDefault="00A971AB" w:rsidP="008F6942">
      <w:pPr>
        <w:widowControl w:val="0"/>
        <w:numPr>
          <w:ilvl w:val="0"/>
          <w:numId w:val="6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подготовленная обучающимся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краткая пояснительная записка к проекту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(объемом не </w:t>
      </w:r>
      <w:r>
        <w:rPr>
          <w:rFonts w:ascii="Times New Roman" w:hAnsi="Times New Roman" w:cs="Times New Roman"/>
          <w:sz w:val="24"/>
          <w:szCs w:val="24"/>
        </w:rPr>
        <w:t xml:space="preserve">более одной машинописной страницы) с указанием для всех проектов :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исходного замысла,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цели   и   назначения   проекта; 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 б) краткого   описания   хода   выполнения   проекта   и   полученных </w:t>
      </w:r>
      <w:r>
        <w:rPr>
          <w:rFonts w:ascii="Times New Roman" w:hAnsi="Times New Roman" w:cs="Times New Roman"/>
          <w:spacing w:val="-2"/>
          <w:sz w:val="24"/>
          <w:szCs w:val="24"/>
        </w:rPr>
        <w:t>результатов;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в) списка использованных источников.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Для конструкторских      проектов в </w:t>
      </w:r>
      <w:r>
        <w:rPr>
          <w:rFonts w:ascii="Times New Roman" w:hAnsi="Times New Roman" w:cs="Times New Roman"/>
          <w:sz w:val="24"/>
          <w:szCs w:val="24"/>
        </w:rPr>
        <w:t xml:space="preserve">пояснительную записку, кроме того, включается описание особенностей конструкторских </w:t>
      </w:r>
      <w:r>
        <w:rPr>
          <w:rFonts w:ascii="Times New Roman" w:hAnsi="Times New Roman" w:cs="Times New Roman"/>
          <w:spacing w:val="-1"/>
          <w:sz w:val="24"/>
          <w:szCs w:val="24"/>
        </w:rPr>
        <w:t>решений, для социальных проектов — описание эффектов/эффекта от реализации проекта.</w:t>
      </w:r>
    </w:p>
    <w:p w:rsidR="00A971AB" w:rsidRDefault="00A971AB" w:rsidP="008F6942">
      <w:pPr>
        <w:widowControl w:val="0"/>
        <w:numPr>
          <w:ilvl w:val="0"/>
          <w:numId w:val="62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right="749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краткий отзыв руководителя, </w:t>
      </w:r>
      <w:r>
        <w:rPr>
          <w:rFonts w:ascii="Times New Roman" w:hAnsi="Times New Roman" w:cs="Times New Roman"/>
          <w:sz w:val="24"/>
          <w:szCs w:val="24"/>
        </w:rPr>
        <w:t xml:space="preserve">содержащий краткую характеристику работы обучающегося в ходе выполнения проекта, в том числе: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left="426" w:right="7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инициативности и самостоятельности;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left="426" w:right="74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ответственности (включая динамику отношения к выполняемой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работе);  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left="426" w:right="74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в) исполнительской дисциплины.   </w:t>
      </w:r>
    </w:p>
    <w:p w:rsidR="00A971AB" w:rsidRDefault="00A971AB" w:rsidP="00A971AB">
      <w:pPr>
        <w:widowControl w:val="0"/>
        <w:shd w:val="clear" w:color="auto" w:fill="FFFFFF"/>
        <w:tabs>
          <w:tab w:val="left" w:pos="816"/>
          <w:tab w:val="left" w:pos="9923"/>
        </w:tabs>
        <w:autoSpaceDE w:val="0"/>
        <w:autoSpaceDN w:val="0"/>
        <w:adjustRightInd w:val="0"/>
        <w:spacing w:after="0" w:line="274" w:lineRule="exact"/>
        <w:ind w:right="47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При наличии в   выполненной работе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соответствующих   оснований   в   отзыве   может   быть   также   отмечена   новизна   подхода   и/или </w:t>
      </w:r>
      <w:r>
        <w:rPr>
          <w:rFonts w:ascii="Times New Roman" w:hAnsi="Times New Roman" w:cs="Times New Roman"/>
          <w:spacing w:val="-1"/>
          <w:sz w:val="24"/>
          <w:szCs w:val="24"/>
        </w:rPr>
        <w:t>полученных решений, актуальность и практическая значимость полученных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Общим требованием ко всем работам является необходимость соблюдения норм и правил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цитирования, ссылок на различные источники.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В случае заимствования текста работы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(плагиата) без указания ссылок на источник проект к защите не допускается.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требованиях к защите   проекта </w:t>
      </w:r>
      <w:r>
        <w:rPr>
          <w:rFonts w:ascii="Times New Roman" w:hAnsi="Times New Roman" w:cs="Times New Roman"/>
          <w:spacing w:val="-8"/>
          <w:sz w:val="24"/>
          <w:szCs w:val="24"/>
        </w:rPr>
        <w:t>указывается, что защита осуществляется на школьной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конференции. Данная форма является     предпочтительной, так как имеется возможность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публично представить результаты работы над    проектами и продемонстрировать уровень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овладения обучающимися отдельными элементами проектной деятельности. </w:t>
      </w:r>
      <w:r>
        <w:rPr>
          <w:rFonts w:ascii="Times New Roman" w:hAnsi="Times New Roman" w:cs="Times New Roman"/>
          <w:spacing w:val="-12"/>
          <w:sz w:val="24"/>
          <w:szCs w:val="24"/>
        </w:rPr>
        <w:t>Результаты выполнения проекта оцениваются по итогам рассмотрения        комиссией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представленного продукта с краткой пояснительной запиской, презентации   обучающегося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отзыва руководителя.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Критерии оценки проектной работы </w:t>
      </w:r>
      <w:r>
        <w:rPr>
          <w:rFonts w:ascii="Times New Roman" w:hAnsi="Times New Roman" w:cs="Times New Roman"/>
          <w:spacing w:val="-9"/>
          <w:sz w:val="24"/>
          <w:szCs w:val="24"/>
        </w:rPr>
        <w:t>разработаны с учетом целей и задач проектной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деятельности      на  данном этапе образования. Индивидуальный проект оценивается 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следующим критериям:</w:t>
      </w:r>
    </w:p>
    <w:p w:rsidR="00A971AB" w:rsidRDefault="00A971AB" w:rsidP="008F6942">
      <w:pPr>
        <w:widowControl w:val="0"/>
        <w:numPr>
          <w:ilvl w:val="0"/>
          <w:numId w:val="63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Способность к самостоятельному приобретению знаний  и решению проблем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проявляющаяся в умении поставить проблему и выбрать адекватные способы ее решения, </w:t>
      </w:r>
      <w:r>
        <w:rPr>
          <w:rFonts w:ascii="Times New Roman" w:hAnsi="Times New Roman" w:cs="Times New Roman"/>
          <w:sz w:val="24"/>
          <w:szCs w:val="24"/>
        </w:rPr>
        <w:t xml:space="preserve">включая поиск и обработку информации, формулировку выводов и/или обоснование 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реализацию/апробацию принятого   решения,   обоснование   и   создание   модели,   прогноза,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модели,   макета, объекта, творческого решения и т. п. Данный   критерий   в  целом   включает </w:t>
      </w:r>
      <w:r>
        <w:rPr>
          <w:rFonts w:ascii="Times New Roman" w:hAnsi="Times New Roman" w:cs="Times New Roman"/>
          <w:sz w:val="24"/>
          <w:szCs w:val="24"/>
        </w:rPr>
        <w:t>оценку сформированности познавательных учебных действий.</w:t>
      </w:r>
    </w:p>
    <w:p w:rsidR="00A971AB" w:rsidRDefault="00A971AB" w:rsidP="008F6942">
      <w:pPr>
        <w:widowControl w:val="0"/>
        <w:numPr>
          <w:ilvl w:val="0"/>
          <w:numId w:val="63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74" w:lineRule="exact"/>
        <w:ind w:right="47"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Сформированность предметных знаний и способов действий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проявляющаяся в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умении   раскрыть   содержание   работы,   грамотно   и   обоснованно   в   соответствии   с </w:t>
      </w:r>
      <w:r>
        <w:rPr>
          <w:rFonts w:ascii="Times New Roman" w:hAnsi="Times New Roman" w:cs="Times New Roman"/>
          <w:spacing w:val="-1"/>
          <w:sz w:val="24"/>
          <w:szCs w:val="24"/>
        </w:rPr>
        <w:t>рассматриваемой проблемой/темой использовать имеющиеся знания и способы действий.</w:t>
      </w:r>
    </w:p>
    <w:p w:rsidR="00A971AB" w:rsidRDefault="00A971AB" w:rsidP="008F6942">
      <w:pPr>
        <w:widowControl w:val="0"/>
        <w:numPr>
          <w:ilvl w:val="0"/>
          <w:numId w:val="63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Сформированность регулятивных   действий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  проявляющаяся   в умении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самостоятельно  планировать  и   управлять   своей  познавательной   деятельностью   во   времени,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использовать ресурсные возможности для достижения целей, осуществлять выбор </w:t>
      </w:r>
      <w:r>
        <w:rPr>
          <w:rFonts w:ascii="Times New Roman" w:hAnsi="Times New Roman" w:cs="Times New Roman"/>
          <w:sz w:val="24"/>
          <w:szCs w:val="24"/>
        </w:rPr>
        <w:t>конструктивных стратегий в трудных ситуациях.</w:t>
      </w:r>
    </w:p>
    <w:p w:rsidR="00A971AB" w:rsidRDefault="00A971AB" w:rsidP="008F6942">
      <w:pPr>
        <w:widowControl w:val="0"/>
        <w:numPr>
          <w:ilvl w:val="0"/>
          <w:numId w:val="63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Сформированность коммуникативных действий</w:t>
      </w:r>
      <w:r>
        <w:rPr>
          <w:rFonts w:ascii="Times New Roman" w:hAnsi="Times New Roman" w:cs="Times New Roman"/>
          <w:sz w:val="24"/>
          <w:szCs w:val="24"/>
        </w:rPr>
        <w:t xml:space="preserve">, проявляющаяся в умении ясно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изложить  и  оформить  выполненную  работу,  представить  ее  результаты,  аргументированно </w:t>
      </w:r>
      <w:r>
        <w:rPr>
          <w:rFonts w:ascii="Times New Roman" w:hAnsi="Times New Roman" w:cs="Times New Roman"/>
          <w:sz w:val="24"/>
          <w:szCs w:val="24"/>
        </w:rPr>
        <w:t>ответить на вопросы.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Результаты выполненного проекта описываются  на основе интегрального (уровневого)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подхода или на основе аналитического подхода.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 xml:space="preserve">интегральном описании </w:t>
      </w:r>
      <w:r>
        <w:rPr>
          <w:rFonts w:ascii="Times New Roman" w:hAnsi="Times New Roman" w:cs="Times New Roman"/>
          <w:spacing w:val="-12"/>
          <w:sz w:val="24"/>
          <w:szCs w:val="24"/>
        </w:rPr>
        <w:t>результатов выполнения проекта вывод об уровне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сформированности      навыков проектной деятельности делается на основе оценки всей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совокупности основных элементов    проекта (продукта     и    пояснительной    записки,     отзыва,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презентации) по каждому из четырех названных выше критериев.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При этом в соответствии с принятой системой оценки выделяются два уровня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сформированности      навыков проектной деятельности: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базовый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повышенный</w:t>
      </w:r>
      <w:r>
        <w:rPr>
          <w:rFonts w:ascii="Times New Roman" w:hAnsi="Times New Roman" w:cs="Times New Roman"/>
          <w:spacing w:val="-10"/>
          <w:sz w:val="24"/>
          <w:szCs w:val="24"/>
        </w:rPr>
        <w:t>. Главное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отличие выделенных уровней   состоит в степени самостоятельности обучающегося в ходе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проекта, поэтому выявление и фиксация в ходе защиты того, что обучающийся способен выполнять самостоятельно, а что — только с помощью руководителя проекта, являются основной задачей оценочной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35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Ниже представлено содержательное описание каждого из вышеназванных критериев, которые могут уточняться, дополняться и/или изменяться с учетом предметной направленности осуществляемых проектов.</w:t>
      </w:r>
    </w:p>
    <w:p w:rsidR="00A971AB" w:rsidRDefault="00A971AB" w:rsidP="00A971AB">
      <w:pPr>
        <w:shd w:val="clear" w:color="auto" w:fill="FFFFFF"/>
        <w:spacing w:before="283"/>
        <w:ind w:right="1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Содержательное   описание каждого критерия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334"/>
        <w:gridCol w:w="4253"/>
        <w:gridCol w:w="4546"/>
      </w:tblGrid>
      <w:tr w:rsidR="00A971AB" w:rsidTr="00A971AB">
        <w:trPr>
          <w:trHeight w:hRule="exact" w:val="245"/>
        </w:trPr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8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Уровни сформированности   навыков проектной деятельности</w:t>
            </w:r>
          </w:p>
        </w:tc>
      </w:tr>
      <w:tr w:rsidR="00A971AB" w:rsidTr="00A971AB">
        <w:trPr>
          <w:trHeight w:val="240"/>
        </w:trPr>
        <w:tc>
          <w:tcPr>
            <w:tcW w:w="13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71AB" w:rsidRDefault="00A971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1AB" w:rsidRDefault="00A97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1AB" w:rsidRDefault="00A971AB">
            <w:pPr>
              <w:shd w:val="clear" w:color="auto" w:fill="FFFFFF"/>
              <w:spacing w:after="0" w:line="240" w:lineRule="auto"/>
              <w:ind w:left="16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lastRenderedPageBreak/>
              <w:t>Базовый                                                                                                                                    Повышенный</w:t>
            </w:r>
          </w:p>
        </w:tc>
      </w:tr>
      <w:tr w:rsidR="00A971AB" w:rsidTr="00A971AB">
        <w:trPr>
          <w:trHeight w:hRule="exact" w:val="2083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Самосто-ятельное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приобре-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1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целом свидетельствует о   способности самостоятельно с опорой на   помощь руководителя ставить проблему и   находить пути е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решения;  продемонстрирована способность  приобретать новые знания и/или осваивать  новые способы действий, достигать более   глубокого понимания изученного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1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целом свидетельствует о способности самостоятельно ставить проблему и находить пути е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решения;  продемонстрировано 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A971AB" w:rsidTr="00A971AB">
        <w:trPr>
          <w:trHeight w:hRule="exact" w:val="926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4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Знание предмета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Продемонстрировано понимание  содержания выполненной работы. В работе  и в ответах на вопросы по содержанию  работы отсутствуют грубые ошибки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5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A971AB" w:rsidTr="00A971AB">
        <w:trPr>
          <w:trHeight w:hRule="exact" w:val="2078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4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Регуля-тивные действия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Продемонстрированы         навыки         определения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темы и планирования работы.</w:t>
            </w:r>
          </w:p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Работа      доведена      до      конца      и      представлена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комиссии;    некоторые    этапы    выполнялись    под 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контролем       и       при      поддержке     руководителя.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При     этом     проявляются     отдельные     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самооценки   и  самоконтроля обучающегося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</w:t>
            </w:r>
          </w:p>
        </w:tc>
      </w:tr>
      <w:tr w:rsidR="00A971AB" w:rsidTr="00A971AB">
        <w:trPr>
          <w:trHeight w:hRule="exact" w:val="1166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5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Комму-никация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ind w:right="1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Продемонстрированы навыки оформления проектной работы и пояснительной  записки, а также подготовки простой  презентации. Автор отвечает на   вопросы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1AB" w:rsidRDefault="00A971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ясно определена и пояснена.</w:t>
            </w:r>
          </w:p>
          <w:p w:rsidR="00A971AB" w:rsidRDefault="00A971AB">
            <w:p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    вопросы.</w:t>
            </w:r>
          </w:p>
        </w:tc>
      </w:tr>
    </w:tbl>
    <w:p w:rsidR="00A971AB" w:rsidRDefault="00A971AB" w:rsidP="00A971A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2280"/>
          <w:tab w:val="left" w:pos="4637"/>
          <w:tab w:val="left" w:pos="6782"/>
          <w:tab w:val="left" w:pos="7968"/>
          <w:tab w:val="left" w:pos="9754"/>
        </w:tabs>
        <w:spacing w:after="0" w:line="240" w:lineRule="auto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Решение о том, что проект выполнен на повышенном уровне, принимается при условии, что: 1) такая оценка выставлена комиссией по каждому из трех предъявляемых критериев,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</w:rPr>
        <w:t>характеризующих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сформированность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метапредметных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умений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(способность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самостоятельному        приобретению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знаний </w:t>
      </w:r>
      <w:r>
        <w:rPr>
          <w:rFonts w:ascii="Times New Roman" w:hAnsi="Times New Roman" w:cs="Times New Roman"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spacing w:val="-3"/>
          <w:sz w:val="24"/>
          <w:szCs w:val="24"/>
        </w:rPr>
        <w:t>решению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проблем,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сформированности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регулятивных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действий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сформированности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действий).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Сформированность   предметных   знаний   и   способов   действий   может   быть   зафиксирована   на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базовом    уровне;    2)   ни    один    из    обязательных    элементов    проекта    (продукт,    пояснительная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записка, отзыв руководителя или презентация) не дает оснований для иного решения. </w:t>
      </w:r>
      <w:r>
        <w:rPr>
          <w:rFonts w:ascii="Times New Roman" w:hAnsi="Times New Roman" w:cs="Times New Roman"/>
          <w:spacing w:val="-7"/>
          <w:sz w:val="24"/>
          <w:szCs w:val="24"/>
        </w:rPr>
        <w:t>Решение   о   том,   что   проект   выполнен   на   базовом   уровне,   принимается   при   условии,   что:</w:t>
      </w:r>
    </w:p>
    <w:p w:rsidR="00A971AB" w:rsidRDefault="00A971AB" w:rsidP="00A971AB">
      <w:pPr>
        <w:shd w:val="clear" w:color="auto" w:fill="FFFFFF"/>
        <w:tabs>
          <w:tab w:val="left" w:pos="360"/>
        </w:tabs>
        <w:spacing w:after="0" w:line="240" w:lineRule="auto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такая оценка выставлена комиссией по каждому из предъявляемых критериев;</w:t>
      </w:r>
    </w:p>
    <w:p w:rsidR="00A971AB" w:rsidRDefault="00A971AB" w:rsidP="008F6942">
      <w:pPr>
        <w:widowControl w:val="0"/>
        <w:numPr>
          <w:ilvl w:val="0"/>
          <w:numId w:val="6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right="7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продемонстрированы все обязательные элементы проекта: завершенный продукт, отвечающий исходному замыслу, список использованных источников, положительный отзыв руководителя, презентация проекта;</w:t>
      </w:r>
    </w:p>
    <w:p w:rsidR="00A971AB" w:rsidRDefault="00A971AB" w:rsidP="008F6942">
      <w:pPr>
        <w:widowControl w:val="0"/>
        <w:numPr>
          <w:ilvl w:val="0"/>
          <w:numId w:val="6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right="7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даны ответы на вопросы.</w:t>
      </w:r>
    </w:p>
    <w:p w:rsidR="00A971AB" w:rsidRDefault="00A971AB" w:rsidP="008F6942">
      <w:pPr>
        <w:pStyle w:val="a9"/>
        <w:numPr>
          <w:ilvl w:val="0"/>
          <w:numId w:val="64"/>
        </w:num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классы.</w:t>
      </w:r>
    </w:p>
    <w:p w:rsidR="00A971AB" w:rsidRDefault="00A971AB" w:rsidP="008F6942">
      <w:pPr>
        <w:pStyle w:val="a9"/>
        <w:numPr>
          <w:ilvl w:val="0"/>
          <w:numId w:val="64"/>
        </w:num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и/или для других людей продукт, наличие творческого потенциала, способность </w:t>
      </w:r>
      <w:r>
        <w:rPr>
          <w:rFonts w:ascii="Times New Roman" w:hAnsi="Times New Roman" w:cs="Times New Roman"/>
          <w:spacing w:val="-1"/>
          <w:sz w:val="24"/>
          <w:szCs w:val="24"/>
        </w:rPr>
        <w:t>довести дело до конца, ответственность и другие качества, формируемые в школе.</w:t>
      </w:r>
    </w:p>
    <w:p w:rsidR="00A971AB" w:rsidRDefault="00A971AB" w:rsidP="008F6942">
      <w:pPr>
        <w:pStyle w:val="a9"/>
        <w:numPr>
          <w:ilvl w:val="0"/>
          <w:numId w:val="64"/>
        </w:num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Отметка за выполнение проекта выставляется в графу «Проектная деятельность» в классном журнале. В документ государственного образца об уровне образования — аттестат об </w:t>
      </w:r>
      <w:r>
        <w:rPr>
          <w:rFonts w:ascii="Times New Roman" w:hAnsi="Times New Roman" w:cs="Times New Roman"/>
          <w:spacing w:val="-1"/>
          <w:sz w:val="24"/>
          <w:szCs w:val="24"/>
        </w:rPr>
        <w:t>основном общем образовании — отметка выставляется в свободную строку.</w:t>
      </w:r>
    </w:p>
    <w:p w:rsidR="00A971AB" w:rsidRDefault="00A971AB" w:rsidP="008F6942">
      <w:pPr>
        <w:pStyle w:val="a9"/>
        <w:numPr>
          <w:ilvl w:val="0"/>
          <w:numId w:val="64"/>
        </w:numPr>
        <w:shd w:val="clear" w:color="auto" w:fill="FFFFFF"/>
        <w:spacing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осуществлении отбора при поступлении в профильные классы может использоваться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аналитический подход </w:t>
      </w:r>
      <w:r>
        <w:rPr>
          <w:rFonts w:ascii="Times New Roman" w:hAnsi="Times New Roman" w:cs="Times New Roman"/>
          <w:sz w:val="24"/>
          <w:szCs w:val="24"/>
        </w:rPr>
        <w:t xml:space="preserve">к описанию результатов, согласно которому по каждому из предложенных критериев вводятся количественные показатели, характеризующие полноту проявления навыков проектной деятельности. При этом, как показывает теория и практика педагогических измерений, максимальная оценка по каждому критерию не должна превышать 3 баллов. При таком подходе достижение базового уровня (отметка «удовлетворительно») соответствует получению 4 первичных баллов (по одному баллу за каждый из четырех критериев), а достижение повышенных уровней соответствует получению 7—9 первичных </w:t>
      </w:r>
      <w:r>
        <w:rPr>
          <w:rFonts w:ascii="Times New Roman" w:hAnsi="Times New Roman" w:cs="Times New Roman"/>
          <w:spacing w:val="-1"/>
          <w:sz w:val="24"/>
          <w:szCs w:val="24"/>
        </w:rPr>
        <w:t>баллов (отметка «хорошо») или 10—12 первичных баллов (отметка «отлично»).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1.3.4. Особенности оценки предметных результатов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Оценка предметных результатов представляет собой оценку достижения обучающимся </w:t>
      </w:r>
      <w:r>
        <w:rPr>
          <w:rFonts w:ascii="Times New Roman" w:hAnsi="Times New Roman" w:cs="Times New Roman"/>
          <w:sz w:val="24"/>
          <w:szCs w:val="24"/>
        </w:rPr>
        <w:t>планируемых результатов по отдельным предметам.</w:t>
      </w:r>
    </w:p>
    <w:p w:rsidR="00A971AB" w:rsidRDefault="00A971AB" w:rsidP="00A971AB">
      <w:pPr>
        <w:shd w:val="clear" w:color="auto" w:fill="FFFFFF"/>
        <w:tabs>
          <w:tab w:val="left" w:pos="6485"/>
          <w:tab w:val="left" w:pos="8539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Формирование этих результатов обеспечивается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счет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компонентов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образовательного процесса — учебных предметов.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объектом </w:t>
      </w:r>
      <w:r>
        <w:rPr>
          <w:rFonts w:ascii="Times New Roman" w:hAnsi="Times New Roman" w:cs="Times New Roman"/>
          <w:sz w:val="24"/>
          <w:szCs w:val="24"/>
        </w:rPr>
        <w:t>оценки предметных результатов в соответствии с требованиями Стандарта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предметных результатов освоения учебных программ с учетом уровневого подхода, принятого в Стандарте, предполагает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выделение базового уровня достижений как точки отсчета </w:t>
      </w:r>
      <w:r>
        <w:rPr>
          <w:rFonts w:ascii="Times New Roman" w:hAnsi="Times New Roman" w:cs="Times New Roman"/>
          <w:sz w:val="24"/>
          <w:szCs w:val="24"/>
        </w:rPr>
        <w:t>при построении всей системы оценки и организации индивидуальной работы с обучающимися.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Реальные достижения  обучающихся могут соответствовать базовому уровню, а могут </w:t>
      </w:r>
      <w:r>
        <w:rPr>
          <w:rFonts w:ascii="Times New Roman" w:hAnsi="Times New Roman" w:cs="Times New Roman"/>
          <w:spacing w:val="-1"/>
          <w:sz w:val="24"/>
          <w:szCs w:val="24"/>
        </w:rPr>
        <w:t>отличаться от него как в сторону превышения, так и в сторону недостижения. Описание достижений обучающихся имеет следующие четыре уровня.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Базовый уровень достижений </w:t>
      </w:r>
      <w:r>
        <w:rPr>
          <w:rFonts w:ascii="Times New Roman" w:hAnsi="Times New Roman" w:cs="Times New Roman"/>
          <w:sz w:val="24"/>
          <w:szCs w:val="24"/>
        </w:rPr>
        <w:t xml:space="preserve">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образования, но не по профильному направлению. Достижению базового уровня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соответствует отметка «удовлетворительно» (или отметка «3», отметка «зачтено»).</w:t>
      </w:r>
    </w:p>
    <w:p w:rsidR="00A971AB" w:rsidRDefault="00A971AB" w:rsidP="00A971AB">
      <w:pPr>
        <w:shd w:val="clear" w:color="auto" w:fill="FFFFFF"/>
        <w:tabs>
          <w:tab w:val="left" w:pos="1085"/>
          <w:tab w:val="left" w:pos="1858"/>
          <w:tab w:val="left" w:pos="3965"/>
          <w:tab w:val="left" w:pos="5366"/>
          <w:tab w:val="left" w:pos="6955"/>
          <w:tab w:val="left" w:pos="8438"/>
          <w:tab w:val="left" w:pos="9101"/>
        </w:tabs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Превышение базового уровня свидетельствует об усвоении опорной системы знаний на</w:t>
      </w:r>
      <w:r>
        <w:rPr>
          <w:rFonts w:ascii="Times New Roman" w:hAnsi="Times New Roman" w:cs="Times New Roman"/>
          <w:sz w:val="24"/>
          <w:szCs w:val="24"/>
        </w:rPr>
        <w:br/>
        <w:t>уровне осознанного произвольного овладения учебными действиями, а также о кругозоре,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широте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избирательности)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интересов.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Выделяются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следующие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уровня,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превышающие базовый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74" w:lineRule="exact"/>
        <w:ind w:right="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повышенный   уровень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достижения      планируемых   результатов,  оценка   «хорошо» (отметка </w:t>
      </w:r>
      <w:r>
        <w:rPr>
          <w:rFonts w:ascii="Times New Roman" w:hAnsi="Times New Roman" w:cs="Times New Roman"/>
          <w:sz w:val="24"/>
          <w:szCs w:val="24"/>
        </w:rPr>
        <w:t>«4»);</w:t>
      </w:r>
    </w:p>
    <w:p w:rsidR="00A971AB" w:rsidRDefault="00A971AB" w:rsidP="008F6942">
      <w:pPr>
        <w:widowControl w:val="0"/>
        <w:numPr>
          <w:ilvl w:val="0"/>
          <w:numId w:val="6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высокий уровень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достижения планируемых результатов, оценка «отлично» (отметка «5»).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Повышенный   и   высокий   уровни  достижения  отличаются   по  полноте  освоения   планируемых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результатов,    уровню    овладения    учебными    действиями    и    сформированностью     интересов  к </w:t>
      </w:r>
      <w:r>
        <w:rPr>
          <w:rFonts w:ascii="Times New Roman" w:hAnsi="Times New Roman" w:cs="Times New Roman"/>
          <w:sz w:val="24"/>
          <w:szCs w:val="24"/>
        </w:rPr>
        <w:t>данной предметной области.</w:t>
      </w:r>
    </w:p>
    <w:p w:rsidR="00A971AB" w:rsidRDefault="00A971AB" w:rsidP="00A971AB">
      <w:pPr>
        <w:shd w:val="clear" w:color="auto" w:fill="FFFFFF"/>
        <w:spacing w:after="0" w:line="274" w:lineRule="exact"/>
        <w:ind w:right="158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траектории обучения обучающихся, демонстрирующих повышенный и высокий уровни достижений, формируются с учетом интересов этих обучающихся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</w:r>
    </w:p>
    <w:p w:rsidR="00A971AB" w:rsidRDefault="00A971AB" w:rsidP="00A971AB">
      <w:pPr>
        <w:shd w:val="clear" w:color="auto" w:fill="FFFFFF"/>
        <w:spacing w:after="0" w:line="274" w:lineRule="exact"/>
        <w:ind w:right="163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Подготовка обучающихся, уровень достижений которых </w:t>
      </w:r>
      <w:r>
        <w:rPr>
          <w:rFonts w:ascii="Times New Roman" w:hAnsi="Times New Roman" w:cs="Times New Roman"/>
          <w:b/>
          <w:bCs/>
          <w:sz w:val="24"/>
          <w:szCs w:val="24"/>
        </w:rPr>
        <w:t>ниже базового</w:t>
      </w:r>
      <w:r>
        <w:rPr>
          <w:rFonts w:ascii="Times New Roman" w:hAnsi="Times New Roman" w:cs="Times New Roman"/>
          <w:sz w:val="24"/>
          <w:szCs w:val="24"/>
        </w:rPr>
        <w:t>, также имеет два уровня:</w:t>
      </w:r>
    </w:p>
    <w:p w:rsidR="00A971AB" w:rsidRDefault="00A971AB" w:rsidP="00A971AB">
      <w:pPr>
        <w:shd w:val="clear" w:color="auto" w:fill="FFFFFF"/>
        <w:tabs>
          <w:tab w:val="left" w:pos="701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пониженный уровень </w:t>
      </w:r>
      <w:r>
        <w:rPr>
          <w:rFonts w:ascii="Times New Roman" w:hAnsi="Times New Roman" w:cs="Times New Roman"/>
          <w:spacing w:val="-1"/>
          <w:sz w:val="24"/>
          <w:szCs w:val="24"/>
        </w:rPr>
        <w:t>достижений, оценка «неудовлетворительно» (отметка «2»);</w:t>
      </w:r>
    </w:p>
    <w:p w:rsidR="00A971AB" w:rsidRDefault="00A971AB" w:rsidP="00A971AB">
      <w:pPr>
        <w:shd w:val="clear" w:color="auto" w:fill="FFFFFF"/>
        <w:tabs>
          <w:tab w:val="left" w:pos="9781"/>
        </w:tabs>
        <w:spacing w:after="0" w:line="274" w:lineRule="exact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Недостижение базового уровня (пониженный и низкий уровни достижений) фиксируется в </w:t>
      </w:r>
      <w:r>
        <w:rPr>
          <w:rFonts w:ascii="Times New Roman" w:hAnsi="Times New Roman" w:cs="Times New Roman"/>
          <w:spacing w:val="-3"/>
          <w:sz w:val="24"/>
          <w:szCs w:val="24"/>
        </w:rPr>
        <w:t>зависимости от объёма и уровня освоенного и неосвоенного содержания предмета.</w:t>
      </w:r>
      <w:r>
        <w:rPr>
          <w:rFonts w:ascii="Times New Roman" w:hAnsi="Times New Roman" w:cs="Times New Roman"/>
        </w:rPr>
        <w:t xml:space="preserve"> </w:t>
      </w:r>
    </w:p>
    <w:p w:rsidR="00A971AB" w:rsidRDefault="00A971AB" w:rsidP="00A971AB">
      <w:pPr>
        <w:shd w:val="clear" w:color="auto" w:fill="FFFFFF"/>
        <w:tabs>
          <w:tab w:val="left" w:pos="9781"/>
        </w:tabs>
        <w:spacing w:after="0" w:line="274" w:lineRule="exact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правило,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пониженный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уровень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достижений свидетельствует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отсутствии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систематической   базовой   подготовки,   о  том,  что   обучающимся  не   освоено   даже  и   половины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планируемых  результатов, которые осваивает большинство обучающихся, о том, что имеются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значительные пробелы в знаниях, свидетельствует о  наличии только отдельных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фрагментарных знаний по     предмету,     дальнейшее     обучение     затруднено.     Данная     группа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обучающихся  требует   специальной  диагностики  затруднений  в  обучении,  пробелов  в  системе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знаний   и   оказании   целенаправленной   помощи   в   достижении   базового   уровня.   Им   требуется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специальная помощь не только по  учебному предмету, но и по  формированию  мотивации 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обучению,    развитию    интереса   к    изучаемой    предметной    области,   пониманию   значимости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предмета  для   жизни  и  др.  Только  наличие  положительной  мотивации  может  стать  основой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ликвидации пробелов в обучении для данной группы обучающихся. Описанный выше подход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применяется в ходе различных процедур оценивания: текущего, промежуточного и итогового.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Для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>оценки   динамики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формирования        предметных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результатов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       системе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внутришкольного мониторинга образовательных достижений фиксируются и анализируются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данные о        сформированности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умений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навыков,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способствующих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освоению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систематических знаний</w:t>
      </w:r>
      <w:r>
        <w:rPr>
          <w:rFonts w:ascii="Times New Roman" w:hAnsi="Times New Roman" w:cs="Times New Roman"/>
          <w:spacing w:val="-1"/>
          <w:sz w:val="24"/>
          <w:szCs w:val="24"/>
        </w:rPr>
        <w:t>, в том числе:</w:t>
      </w:r>
    </w:p>
    <w:p w:rsidR="00A971AB" w:rsidRDefault="00A971AB" w:rsidP="00A971AB">
      <w:pPr>
        <w:shd w:val="clear" w:color="auto" w:fill="FFFFFF"/>
        <w:tabs>
          <w:tab w:val="left" w:pos="701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первичному ознакомлению, отработке и осознанию теоретических моделей и понятий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(общенаучных и базовых для данной области знания),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стандартных алгоритмов и процедур</w:t>
      </w:r>
      <w:r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right="16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выявлению и осознанию сущности и особенностей </w:t>
      </w:r>
      <w:r>
        <w:rPr>
          <w:rFonts w:ascii="Times New Roman" w:hAnsi="Times New Roman" w:cs="Times New Roman"/>
          <w:sz w:val="24"/>
          <w:szCs w:val="24"/>
        </w:rPr>
        <w:t xml:space="preserve">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созданию и использованию моделей </w:t>
      </w:r>
      <w:r>
        <w:rPr>
          <w:rFonts w:ascii="Times New Roman" w:hAnsi="Times New Roman" w:cs="Times New Roman"/>
          <w:sz w:val="24"/>
          <w:szCs w:val="24"/>
        </w:rPr>
        <w:t>изучаемых объектов и процессов, схем;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right="16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выявлению и анализу существенных и устойчивых связей и отношений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между объектами </w:t>
      </w:r>
      <w:r>
        <w:rPr>
          <w:rFonts w:ascii="Times New Roman" w:hAnsi="Times New Roman" w:cs="Times New Roman"/>
          <w:sz w:val="24"/>
          <w:szCs w:val="24"/>
        </w:rPr>
        <w:t>и процессами.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При этом обязательными составляющими системы накопленной оценки являются    материалы: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стартовой диагностики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тематических и итоговых проверочных работ по всем учебным предметам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A971AB">
      <w:pPr>
        <w:shd w:val="clear" w:color="auto" w:fill="FFFFFF"/>
        <w:tabs>
          <w:tab w:val="left" w:pos="758"/>
        </w:tabs>
        <w:spacing w:after="0" w:line="274" w:lineRule="exact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творческих работ</w:t>
      </w:r>
      <w:r>
        <w:rPr>
          <w:rFonts w:ascii="Times New Roman" w:hAnsi="Times New Roman" w:cs="Times New Roman"/>
          <w:spacing w:val="-1"/>
          <w:sz w:val="24"/>
          <w:szCs w:val="24"/>
        </w:rPr>
        <w:t>, включая учебные исследования и учебные проекты.</w:t>
      </w:r>
    </w:p>
    <w:p w:rsidR="00A971AB" w:rsidRDefault="00A971AB" w:rsidP="00A971AB">
      <w:pPr>
        <w:shd w:val="clear" w:color="auto" w:fill="FFFFFF"/>
        <w:spacing w:after="0" w:line="274" w:lineRule="exact"/>
        <w:ind w:right="158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уровня. В период введения Стандарта критерий достижения/освоения учебного материала задается как выполнение не менее 50% заданий базового уровня или получение 50% от максимального балла за выполнение заданий базового уровня.</w:t>
      </w:r>
    </w:p>
    <w:p w:rsidR="00A971AB" w:rsidRDefault="00A971AB" w:rsidP="00A971AB">
      <w:pPr>
        <w:shd w:val="clear" w:color="auto" w:fill="FFFFFF"/>
        <w:spacing w:before="283"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1.3.5.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Система   внутришкольного   мониторинга образовательных достижений и портфель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достижений как инструменты динамики образовательных достижений</w:t>
      </w:r>
    </w:p>
    <w:p w:rsidR="00A971AB" w:rsidRDefault="00A971AB" w:rsidP="00A971AB">
      <w:pPr>
        <w:shd w:val="clear" w:color="auto" w:fill="FFFFFF"/>
        <w:spacing w:after="0" w:line="274" w:lineRule="exact"/>
        <w:ind w:right="158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Показатель   динамики    образовательных   достижений    —   один   из    основных   показателей   в </w:t>
      </w:r>
      <w:r>
        <w:rPr>
          <w:rFonts w:ascii="Times New Roman" w:hAnsi="Times New Roman" w:cs="Times New Roman"/>
          <w:sz w:val="24"/>
          <w:szCs w:val="24"/>
        </w:rPr>
        <w:t>оценке образовательных достижений. Положительная динамика образовательных достижений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важнейшее основание для принятия решения об эффективности учебного процесса, работы учителя или Школы, системы образования в целом. Система внутришкольного мониторинга образовательных достижений (личностных, метапредметных и предметных), основными составляющими которой </w:t>
      </w:r>
      <w:r>
        <w:rPr>
          <w:rFonts w:ascii="Times New Roman" w:hAnsi="Times New Roman" w:cs="Times New Roman"/>
          <w:sz w:val="24"/>
          <w:szCs w:val="24"/>
        </w:rPr>
        <w:lastRenderedPageBreak/>
        <w:t>являются материалы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действиями и предметным содержанием.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Внутришкольный мониторинг образовательных достижений ведется каждым учителем-предметником и фиксируется с помощью оценочных листов, классных журналов, дневников обучающихся на бумажных или электронных носителях.</w:t>
      </w:r>
    </w:p>
    <w:p w:rsidR="00A971AB" w:rsidRDefault="00A971AB" w:rsidP="00A971AB">
      <w:pPr>
        <w:shd w:val="clear" w:color="auto" w:fill="FFFFFF"/>
        <w:spacing w:after="0" w:line="274" w:lineRule="exact"/>
        <w:ind w:right="11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Отдельные элементы из системы внутришкольного мониторинга включены в портфель достижений ученика. Основными целями такого включения служат: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902"/>
          <w:tab w:val="left" w:pos="4166"/>
          <w:tab w:val="left" w:pos="4781"/>
          <w:tab w:val="left" w:pos="6581"/>
          <w:tab w:val="left" w:pos="7906"/>
          <w:tab w:val="left" w:pos="8486"/>
          <w:tab w:val="left" w:pos="9941"/>
        </w:tabs>
        <w:autoSpaceDE w:val="0"/>
        <w:autoSpaceDN w:val="0"/>
        <w:adjustRightInd w:val="0"/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педагогические показания</w:t>
      </w:r>
      <w:r>
        <w:rPr>
          <w:rFonts w:ascii="Times New Roman" w:hAnsi="Times New Roman" w:cs="Times New Roman"/>
          <w:sz w:val="24"/>
          <w:szCs w:val="24"/>
        </w:rPr>
        <w:t xml:space="preserve"> связанные с необходимостью стимулировать и/или </w:t>
      </w:r>
      <w:r>
        <w:rPr>
          <w:rFonts w:ascii="Times New Roman" w:hAnsi="Times New Roman" w:cs="Times New Roman"/>
          <w:spacing w:val="-13"/>
          <w:sz w:val="24"/>
          <w:szCs w:val="24"/>
        </w:rPr>
        <w:t>поддерживать учебную мотивацию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обучающихся,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поощрять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активность</w:t>
      </w:r>
      <w:r>
        <w:rPr>
          <w:rFonts w:ascii="Times New Roman" w:hAnsi="Times New Roman" w:cs="Times New Roman"/>
          <w:sz w:val="24"/>
          <w:szCs w:val="24"/>
        </w:rPr>
        <w:t xml:space="preserve"> и самостоятельность, расширять возможности обучения и самообучения, развивать навыки рефлексивной и оценочной (в том числе самооценочной) деятельности, способствовать становлению избирательности познавательных интересов, повышать статус ученика (например, в детском коллективе, в семье);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соображения, связанные с возможным использованием учащимися портфеля достижений при выборе направления профильного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Портфель достижений допускает такое использование, поскольку, он может быть отнесен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 т. д.).</w:t>
      </w:r>
    </w:p>
    <w:p w:rsidR="00A971AB" w:rsidRDefault="00A971AB" w:rsidP="00A971AB">
      <w:pPr>
        <w:shd w:val="clear" w:color="auto" w:fill="FFFFFF"/>
        <w:spacing w:after="0" w:line="274" w:lineRule="exact"/>
        <w:ind w:right="10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состав портфеля достижений включены результаты, достигнутые обучающимся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ее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Учитывая основные педагогические задачи основного общего образования (и, в частности, такую ведущую педагогическую задачу основного общего образования, как предоставление подросткам возможностей для пробы ими своих сил в различных предметах и/или видах деятельности) и основную область использования портфеля достижений подростков, в его состав включены работы, демонстрирующие динамику: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74" w:lineRule="exact"/>
        <w:ind w:right="10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74" w:lineRule="exact"/>
        <w:ind w:right="11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формирования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A971AB" w:rsidRDefault="00A971AB" w:rsidP="00A971AB">
      <w:pPr>
        <w:shd w:val="clear" w:color="auto" w:fill="FFFFFF"/>
        <w:spacing w:line="274" w:lineRule="exact"/>
        <w:ind w:right="9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Решение об использовании портфеля достижений в рамках системы внутренней оценки отражено в п.7.1. Положения о Портфеле достижений как инструменте оценки динамики индивидуальных образовательных достижений обучающихся основного общего образования. Отбор работ для портфеля достижений ведется самим обучающимся совместно с классным руководителем и при участии семьи. Включение каких-либо материалов в портфель достижений без согласия обучающегося не допускается.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after="0" w:line="274" w:lineRule="exact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1.3.6.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Итоговая оценка выпускника и ее   использование при переходе от основного к </w:t>
      </w:r>
      <w:r>
        <w:rPr>
          <w:rFonts w:ascii="Times New Roman" w:hAnsi="Times New Roman" w:cs="Times New Roman"/>
          <w:b/>
          <w:bCs/>
          <w:sz w:val="24"/>
          <w:szCs w:val="24"/>
        </w:rPr>
        <w:t>среднему (полному) общему образованию</w:t>
      </w:r>
    </w:p>
    <w:p w:rsidR="00A971AB" w:rsidRDefault="00A971AB" w:rsidP="00A971AB">
      <w:p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На     итоговую     оценку     на     ступени     основного     общего     образования     выносятся     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предметные   и   метапредметные   результаты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  описанные   в   разделе   </w:t>
      </w: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«Выпускник   научится» </w:t>
      </w:r>
      <w:r>
        <w:rPr>
          <w:rFonts w:ascii="Times New Roman" w:hAnsi="Times New Roman" w:cs="Times New Roman"/>
          <w:sz w:val="24"/>
          <w:szCs w:val="24"/>
        </w:rPr>
        <w:t>планируемых результатов основного общего образования. Итоговая оценка выпускника формируется на основе: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right="10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оценок за выполнение итоговых работ по всем учебным предметам;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оценки за выполнение и защиту индивидуального проекта;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оценок за работы, выносимые на государственную итоговую аттестацию (далее — ГИА).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При этом результаты внутришкольного мониторинга характеризуют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также уровень овладения метапредметными действиями.</w:t>
      </w:r>
    </w:p>
    <w:p w:rsidR="00A971AB" w:rsidRDefault="00A971AB" w:rsidP="00A971AB">
      <w:pPr>
        <w:shd w:val="clear" w:color="auto" w:fill="FFFFFF"/>
        <w:tabs>
          <w:tab w:val="left" w:pos="1814"/>
          <w:tab w:val="left" w:pos="3274"/>
          <w:tab w:val="left" w:pos="5515"/>
          <w:tab w:val="left" w:pos="7387"/>
          <w:tab w:val="left" w:pos="7824"/>
          <w:tab w:val="left" w:pos="9781"/>
        </w:tabs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 основании этих оценок делаются выводы о достижении планируемых результатов (на</w:t>
      </w:r>
      <w:r>
        <w:rPr>
          <w:rFonts w:ascii="Times New Roman" w:hAnsi="Times New Roman" w:cs="Times New Roman"/>
          <w:sz w:val="24"/>
          <w:szCs w:val="24"/>
        </w:rPr>
        <w:br/>
        <w:t>базовом или повышенном уровне) по каждому учебному предмету, а также об овладении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</w:rPr>
        <w:t>обучающимся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основными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познавательными,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регулятивными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коммуникативными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действиями      и приобретении способности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проектированию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осуществлению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целесообразной и результативной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совет образовательного учреждения на основе выводов, сделанных классными руководителями и учителями отдельных предметов по каждому выпускнику, рассматривает вопрос об </w:t>
      </w:r>
      <w:r>
        <w:rPr>
          <w:rFonts w:ascii="Times New Roman" w:hAnsi="Times New Roman" w:cs="Times New Roman"/>
          <w:b/>
          <w:bCs/>
          <w:sz w:val="24"/>
          <w:szCs w:val="24"/>
        </w:rPr>
        <w:t>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— аттестата об основном общем образовании.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полученные обучающимся итоговые оценки не позволяют сделать однозначного вывода о достижении планируемых результатов, решение 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выдаче документа государственного образца об уровне образования – аттестата об основном общем образовании </w:t>
      </w:r>
      <w:r>
        <w:rPr>
          <w:rFonts w:ascii="Times New Roman" w:hAnsi="Times New Roman" w:cs="Times New Roman"/>
          <w:sz w:val="24"/>
          <w:szCs w:val="24"/>
        </w:rPr>
        <w:t>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:rsidR="00A971AB" w:rsidRDefault="00A971AB" w:rsidP="00A971AB">
      <w:pPr>
        <w:shd w:val="clear" w:color="auto" w:fill="FFFFFF"/>
        <w:spacing w:after="0" w:line="274" w:lineRule="exact"/>
        <w:ind w:right="9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выдаче документа государственного образца об уровне образования — аттестата об основном общем образовании </w:t>
      </w:r>
      <w:r>
        <w:rPr>
          <w:rFonts w:ascii="Times New Roman" w:hAnsi="Times New Roman" w:cs="Times New Roman"/>
          <w:sz w:val="24"/>
          <w:szCs w:val="24"/>
        </w:rPr>
        <w:t xml:space="preserve">принимается одновременно с рассмотрением и утверждением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характеристики обучающегося, </w:t>
      </w:r>
      <w:r>
        <w:rPr>
          <w:rFonts w:ascii="Times New Roman" w:hAnsi="Times New Roman" w:cs="Times New Roman"/>
          <w:sz w:val="24"/>
          <w:szCs w:val="24"/>
        </w:rPr>
        <w:t>с учетом которой осуществляется прием в профильные классы старшей школы. В характеристике обучающегося: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отмечаются образовательные достижения и положительные качества обучающегося;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даются педагогические рекомендации к выбору направлений профильного образования с учетом выбора, сделанного выпускником, а также с учетом успехов и проблем обучающегося.</w:t>
      </w:r>
    </w:p>
    <w:p w:rsidR="00A971AB" w:rsidRDefault="00A971AB" w:rsidP="00A971AB">
      <w:pPr>
        <w:shd w:val="clear" w:color="auto" w:fill="FFFFFF"/>
        <w:spacing w:after="0" w:line="274" w:lineRule="exact"/>
        <w:ind w:right="101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показателями.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before="288" w:after="0" w:line="269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1.3.7.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Оценка результатов деятельности образовательного учреждения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результатов деятельности Школы осуществляется в ходе его аккредитации, а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также   в   рамках   аттестации   педагогических   кадров.   Она   проводится   на   основе   результатов </w:t>
      </w:r>
      <w:r>
        <w:rPr>
          <w:rFonts w:ascii="Times New Roman" w:hAnsi="Times New Roman" w:cs="Times New Roman"/>
          <w:sz w:val="24"/>
          <w:szCs w:val="24"/>
        </w:rPr>
        <w:t>итоговой оценки достижения планируемых результатов освоения основной образовательной программы основного общего образования с учетом: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  <w:tab w:val="left" w:pos="2280"/>
          <w:tab w:val="left" w:pos="4382"/>
          <w:tab w:val="left" w:pos="6158"/>
          <w:tab w:val="left" w:pos="7310"/>
          <w:tab w:val="left" w:pos="8386"/>
        </w:tabs>
        <w:autoSpaceDE w:val="0"/>
        <w:autoSpaceDN w:val="0"/>
        <w:adjustRightInd w:val="0"/>
        <w:spacing w:after="0" w:line="274" w:lineRule="exact"/>
        <w:ind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мониторинговых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исследований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разного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(федерального, </w:t>
      </w:r>
      <w:r>
        <w:rPr>
          <w:rFonts w:ascii="Times New Roman" w:hAnsi="Times New Roman" w:cs="Times New Roman"/>
          <w:sz w:val="24"/>
          <w:szCs w:val="24"/>
        </w:rPr>
        <w:t>регионального, муниципального);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условий        реализации        основной        образовательной        программы       основного        общего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особенностей     контингента     обучающихся.</w:t>
      </w:r>
    </w:p>
    <w:p w:rsidR="00A971AB" w:rsidRDefault="00A971AB" w:rsidP="00A971AB">
      <w:pPr>
        <w:shd w:val="clear" w:color="auto" w:fill="FFFFFF"/>
        <w:tabs>
          <w:tab w:val="left" w:pos="1363"/>
          <w:tab w:val="left" w:pos="3461"/>
          <w:tab w:val="left" w:pos="5045"/>
          <w:tab w:val="left" w:pos="6744"/>
          <w:tab w:val="left" w:pos="8059"/>
          <w:tab w:val="left" w:pos="9115"/>
        </w:tabs>
        <w:spacing w:after="0" w:line="274" w:lineRule="exact"/>
        <w:ind w:right="9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оценки в ходе данных процедур является также </w:t>
      </w:r>
      <w:r>
        <w:rPr>
          <w:rFonts w:ascii="Times New Roman" w:hAnsi="Times New Roman" w:cs="Times New Roman"/>
          <w:i/>
          <w:iCs/>
          <w:sz w:val="24"/>
          <w:szCs w:val="24"/>
        </w:rPr>
        <w:t>текущая оценочная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образовательных учреждений и педагогов и, в частности, отслеживание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</w:rPr>
        <w:t>динамики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достижений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выпускников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данного</w:t>
      </w:r>
    </w:p>
    <w:p w:rsidR="00A971AB" w:rsidRDefault="00A971AB" w:rsidP="00CD1AAC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образовательного учреждения.</w:t>
      </w:r>
    </w:p>
    <w:p w:rsidR="00A971AB" w:rsidRDefault="00A971AB" w:rsidP="00A971AB">
      <w:pPr>
        <w:shd w:val="clear" w:color="auto" w:fill="FFFFFF"/>
        <w:spacing w:after="0" w:line="269" w:lineRule="exact"/>
        <w:ind w:right="96" w:firstLine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69" w:lineRule="exact"/>
        <w:ind w:right="96" w:firstLine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 СОДЕРЖАТЕЛЬНЫЙ РАЗДЕЛ</w:t>
      </w:r>
    </w:p>
    <w:p w:rsidR="00A971AB" w:rsidRDefault="00A971AB" w:rsidP="00A971AB">
      <w:pPr>
        <w:shd w:val="clear" w:color="auto" w:fill="FFFFFF"/>
        <w:spacing w:after="0"/>
        <w:ind w:right="74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2.1. ПРОГРАММА РАЗВИТИЯ УНИВЕРСАЛЬНЫХУЧЕБНЫХ ДЕЙСТВИЙ ОБУЧАЮЩИХСЯ НА СТУПЕНИ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ОСНОВНОГО ОБЩЕГО ОБРАЗОВАНИЯ</w:t>
      </w:r>
    </w:p>
    <w:p w:rsidR="00A971AB" w:rsidRDefault="00A971AB" w:rsidP="00A971AB">
      <w:pPr>
        <w:shd w:val="clear" w:color="auto" w:fill="FFFFFF"/>
        <w:spacing w:after="0"/>
        <w:ind w:left="32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19" w:firstLine="4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Программа развития универсальных учебных действий на ступени основного общего образования направлена на: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  <w:tab w:val="left" w:pos="1315"/>
          <w:tab w:val="left" w:pos="3365"/>
          <w:tab w:val="left" w:pos="4848"/>
          <w:tab w:val="left" w:pos="6235"/>
          <w:tab w:val="left" w:pos="7315"/>
          <w:tab w:val="left" w:pos="8976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реализацию требований Стандарта к личностным и метапредметным результатам освоения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системно-</w:t>
      </w:r>
      <w:r>
        <w:rPr>
          <w:rFonts w:ascii="Times New Roman" w:hAnsi="Times New Roman" w:cs="Times New Roman"/>
          <w:sz w:val="24"/>
          <w:szCs w:val="24"/>
        </w:rPr>
        <w:t>деятельностного подхода, развивающего потенциала основного общего образования; повышение эффективности освоения учащимися основной образовательной программы основного общего образования, усвоения знаний и учебных действий;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2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возможностей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основ культуры исследовательской и проектной деятельности и навыков разработки, реализации и общественной презентации обучающимися результатов исследования, предметного или межпредметного учебного проекта, направленного на решение научной, личностно и (или) социально значимой проблемы.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0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Программа развития универсальных учебных действий (УУД) в основной школе определяет: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5"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взаимодействия педагогов и обучающихся по развитию универсальных учебных действий в основной школе, описание основных подходов, обеспечивающих эффективное их усвоение обучающимися, взаимосвязи содержания урочной и внеурочной деятельности обучающихся по развитию УУД;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ценностные ориентиры развития универсальных учебных действий, место и формы развития УУД: образовательные области, учебные предметы, внеурочные занятия и т. п. Связь универсальных учебных действий с содержанием учебных предметов;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деятельности по развитию УУД в основной школе, описание технологии включения развивающих задач как в урочную, так и внеурочную деятельность обучающихся;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развития УУД;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 w:firstLine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преемственность программы развития универсальных учебных действий при переходе от начального к основному общему образованию.</w:t>
      </w:r>
    </w:p>
    <w:p w:rsidR="00A971AB" w:rsidRDefault="00A971AB" w:rsidP="00A971AB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Программа обеспечивает:</w:t>
      </w:r>
    </w:p>
    <w:p w:rsidR="00A971AB" w:rsidRDefault="00A971AB" w:rsidP="00A971AB">
      <w:pPr>
        <w:pStyle w:val="a9"/>
        <w:shd w:val="clear" w:color="auto" w:fill="FFFFFF"/>
        <w:spacing w:after="0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развитие у обучающихся способности к саморазвитию и самосовершенствованию;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24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действий;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опыта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  <w:tab w:val="left" w:pos="9211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эффективности усвоения обучающимися знаний и учебных действий, </w:t>
      </w:r>
      <w:r>
        <w:rPr>
          <w:rFonts w:ascii="Times New Roman" w:hAnsi="Times New Roman" w:cs="Times New Roman"/>
          <w:spacing w:val="-11"/>
          <w:sz w:val="24"/>
          <w:szCs w:val="24"/>
        </w:rPr>
        <w:t>формирование компетенций и компетентностей в предметных областях,</w:t>
      </w:r>
      <w:r>
        <w:rPr>
          <w:rFonts w:ascii="Times New Roman" w:hAnsi="Times New Roman" w:cs="Times New Roman"/>
          <w:spacing w:val="-1"/>
          <w:sz w:val="24"/>
          <w:szCs w:val="24"/>
        </w:rPr>
        <w:t>учебно-</w:t>
      </w:r>
      <w:r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  <w:tab w:val="left" w:pos="2333"/>
          <w:tab w:val="left" w:pos="3518"/>
          <w:tab w:val="left" w:pos="4637"/>
          <w:tab w:val="left" w:pos="5074"/>
          <w:tab w:val="left" w:pos="6499"/>
          <w:tab w:val="left" w:pos="7598"/>
          <w:tab w:val="left" w:pos="9221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участия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формах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организаций </w:t>
      </w:r>
      <w:r>
        <w:rPr>
          <w:rFonts w:ascii="Times New Roman" w:hAnsi="Times New Roman" w:cs="Times New Roman"/>
          <w:spacing w:val="-3"/>
          <w:sz w:val="24"/>
          <w:szCs w:val="24"/>
        </w:rPr>
        <w:t>учебно-</w:t>
      </w:r>
      <w:r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 (творческие конкурсы, олимпиады, научные общества, научно-практические конференции, олимпиады, национальные образовательные программы и т. д.);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19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приёмами учебного сотрудничества и социального взаимодействия со сверстниками, старшими школьниками и взрослыми в совместной учебно-исследовательской и проектной деятельности;</w:t>
      </w:r>
    </w:p>
    <w:p w:rsidR="00A971AB" w:rsidRDefault="00A971AB" w:rsidP="00A971AB">
      <w:pPr>
        <w:shd w:val="clear" w:color="auto" w:fill="FFFFFF"/>
        <w:spacing w:line="274" w:lineRule="exact"/>
        <w:ind w:firstLine="40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 развитие компетенции обучающихся в области использования информационно-коммуникационных технологий на уровне общего пользования, включая владение информационно коммуникационными технологиями, поиском, построением и пере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дачей информации, презентацией выполненных работ, основами информационной безопасности, </w:t>
      </w:r>
      <w:r>
        <w:rPr>
          <w:rFonts w:ascii="Times New Roman" w:hAnsi="Times New Roman" w:cs="Times New Roman"/>
          <w:sz w:val="24"/>
          <w:szCs w:val="24"/>
        </w:rPr>
        <w:t>умением безопасного использования средств информационно-коммуникационных технологий (далее - ИКТ) и сети Интернет.</w:t>
      </w:r>
    </w:p>
    <w:p w:rsidR="00A971AB" w:rsidRDefault="00A971AB" w:rsidP="00A971AB">
      <w:pPr>
        <w:shd w:val="clear" w:color="auto" w:fill="FFFFFF"/>
        <w:spacing w:after="0" w:line="317" w:lineRule="exact"/>
        <w:ind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2.1.1. Цели и задачи программы, описание её места и роли в реализации требований </w:t>
      </w:r>
      <w:r>
        <w:rPr>
          <w:rFonts w:ascii="Times New Roman" w:hAnsi="Times New Roman" w:cs="Times New Roman"/>
          <w:b/>
          <w:bCs/>
          <w:sz w:val="24"/>
          <w:szCs w:val="24"/>
        </w:rPr>
        <w:t>Стандарта</w:t>
      </w:r>
    </w:p>
    <w:p w:rsidR="00A971AB" w:rsidRDefault="00A971AB" w:rsidP="00A971AB">
      <w:pPr>
        <w:shd w:val="clear" w:color="auto" w:fill="FFFFFF"/>
        <w:spacing w:after="0" w:line="317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 современного мира состоит в том, что он меняется всё более быстрыми темпами.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Каждые десять лет объём информации в мире удваивается. Поэтому знания, полученные людьми </w:t>
      </w:r>
      <w:r>
        <w:rPr>
          <w:rFonts w:ascii="Times New Roman" w:hAnsi="Times New Roman" w:cs="Times New Roman"/>
          <w:sz w:val="24"/>
          <w:szCs w:val="24"/>
        </w:rPr>
        <w:t>в школе, через некоторое время устаревают и нуждаются в коррекции, а результаты обучения не в виде конкретных знаний, а в виде умения учиться становятся сегодня всё более востребованными.</w:t>
      </w:r>
    </w:p>
    <w:p w:rsidR="00A971AB" w:rsidRDefault="00A971AB" w:rsidP="00A971AB">
      <w:pPr>
        <w:shd w:val="clear" w:color="auto" w:fill="FFFFFF"/>
        <w:tabs>
          <w:tab w:val="left" w:pos="6720"/>
        </w:tabs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br/>
        <w:t>поставил на первое место в качестве главных результатов образования не предметные, а</w:t>
      </w:r>
      <w:r>
        <w:rPr>
          <w:rFonts w:ascii="Times New Roman" w:hAnsi="Times New Roman" w:cs="Times New Roman"/>
          <w:sz w:val="24"/>
          <w:szCs w:val="24"/>
        </w:rPr>
        <w:br/>
        <w:t xml:space="preserve">личностные и метапредметные - универсальные учебные действия. </w:t>
      </w:r>
      <w:r>
        <w:rPr>
          <w:rFonts w:ascii="Times New Roman" w:hAnsi="Times New Roman" w:cs="Times New Roman"/>
          <w:i/>
          <w:iCs/>
          <w:sz w:val="24"/>
          <w:szCs w:val="24"/>
        </w:rPr>
        <w:t>Универсальные учебные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 xml:space="preserve">действия (УУД) </w:t>
      </w:r>
      <w:r>
        <w:rPr>
          <w:rFonts w:ascii="Times New Roman" w:hAnsi="Times New Roman" w:cs="Times New Roman"/>
          <w:sz w:val="24"/>
          <w:szCs w:val="24"/>
        </w:rPr>
        <w:t>- это действия, обеспечивающие овладение ключевыми компетенциями,</w:t>
      </w:r>
      <w:r>
        <w:rPr>
          <w:rFonts w:ascii="Times New Roman" w:hAnsi="Times New Roman" w:cs="Times New Roman"/>
          <w:sz w:val="24"/>
          <w:szCs w:val="24"/>
        </w:rPr>
        <w:br/>
        <w:t>составляющими основу умения учиться. В основу программы развития УУД МБОУ</w:t>
      </w:r>
      <w:r>
        <w:rPr>
          <w:rFonts w:ascii="Times New Roman" w:hAnsi="Times New Roman" w:cs="Times New Roman"/>
          <w:sz w:val="24"/>
          <w:szCs w:val="24"/>
        </w:rPr>
        <w:br/>
      </w:r>
      <w:r w:rsidR="002E3079">
        <w:rPr>
          <w:rFonts w:ascii="Times New Roman" w:hAnsi="Times New Roman" w:cs="Times New Roman"/>
          <w:spacing w:val="-6"/>
          <w:sz w:val="24"/>
          <w:szCs w:val="24"/>
        </w:rPr>
        <w:t xml:space="preserve">«Куанпамашская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основная общеобразовательная     школа»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     опыт     формирования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универсальных учебных действий, накопленный в образовательной системе «Школа России»</w:t>
      </w:r>
    </w:p>
    <w:p w:rsidR="00A971AB" w:rsidRDefault="00A971AB" w:rsidP="00A971AB">
      <w:pPr>
        <w:shd w:val="clear" w:color="auto" w:fill="FFFFFF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 развития универсальных учебных действий - </w:t>
      </w:r>
      <w:r>
        <w:rPr>
          <w:rFonts w:ascii="Times New Roman" w:hAnsi="Times New Roman" w:cs="Times New Roman"/>
          <w:sz w:val="24"/>
          <w:szCs w:val="24"/>
        </w:rPr>
        <w:t>обеспечение умения школьников учиться, дальнейшее развитие способности к самосовершенствованию и саморазвитию, через реализацию системно-деятельностного подхода, положенного в основу Стандарта, и развивающего потенциала основного общего образования основанной на преемственности   ведущих технологий ОС «Школа России»</w:t>
      </w:r>
    </w:p>
    <w:p w:rsidR="00A971AB" w:rsidRDefault="00A971AB" w:rsidP="00A971AB">
      <w:pPr>
        <w:shd w:val="clear" w:color="auto" w:fill="FFFFFF"/>
        <w:spacing w:after="0" w:line="274" w:lineRule="exact"/>
        <w:ind w:right="2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Задачи, которые решает программа личностного развития и формирования универсальных учебных действий обучающихся:</w:t>
      </w:r>
    </w:p>
    <w:p w:rsidR="00A971AB" w:rsidRDefault="00A971AB" w:rsidP="008F6942">
      <w:pPr>
        <w:widowControl w:val="0"/>
        <w:numPr>
          <w:ilvl w:val="0"/>
          <w:numId w:val="67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показать связь личностных результатов и универсальных учебных действий с содержанием </w:t>
      </w:r>
      <w:r>
        <w:rPr>
          <w:rFonts w:ascii="Times New Roman" w:hAnsi="Times New Roman" w:cs="Times New Roman"/>
          <w:sz w:val="24"/>
          <w:szCs w:val="24"/>
        </w:rPr>
        <w:t>учебных предметов, используемых технологий и форм работы;</w:t>
      </w:r>
    </w:p>
    <w:p w:rsidR="00A971AB" w:rsidRDefault="00A971AB" w:rsidP="008F6942">
      <w:pPr>
        <w:widowControl w:val="0"/>
        <w:numPr>
          <w:ilvl w:val="0"/>
          <w:numId w:val="6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перечень личностных и метапредметных результатов образования;</w:t>
      </w:r>
    </w:p>
    <w:p w:rsidR="00A971AB" w:rsidRDefault="00A971AB" w:rsidP="008F6942">
      <w:pPr>
        <w:widowControl w:val="0"/>
        <w:numPr>
          <w:ilvl w:val="0"/>
          <w:numId w:val="67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4" w:lineRule="exact"/>
        <w:ind w:right="24" w:firstLine="426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охарактеризовать систему типовых заданий для формирования личностных </w:t>
      </w:r>
      <w:r>
        <w:rPr>
          <w:rFonts w:ascii="Times New Roman" w:hAnsi="Times New Roman" w:cs="Times New Roman"/>
          <w:sz w:val="24"/>
          <w:szCs w:val="24"/>
        </w:rPr>
        <w:lastRenderedPageBreak/>
        <w:t>результатов и универсальных учебных действий, опыта переноса и применения универсальных учебных действий в жизненных ситуациях;</w:t>
      </w:r>
    </w:p>
    <w:p w:rsidR="00A971AB" w:rsidRDefault="00A971AB" w:rsidP="008F6942">
      <w:pPr>
        <w:widowControl w:val="0"/>
        <w:numPr>
          <w:ilvl w:val="0"/>
          <w:numId w:val="67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4" w:lineRule="exact"/>
        <w:ind w:right="29" w:firstLine="426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предложить систему типовых задач для оценки сформированности универсальных учебных действий;</w:t>
      </w:r>
    </w:p>
    <w:p w:rsidR="00A971AB" w:rsidRDefault="00A971AB" w:rsidP="008F6942">
      <w:pPr>
        <w:pStyle w:val="a9"/>
        <w:numPr>
          <w:ilvl w:val="0"/>
          <w:numId w:val="67"/>
        </w:num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и навыков учебно-исследовательской и проектной деятельности;</w:t>
      </w:r>
    </w:p>
    <w:p w:rsidR="00A971AB" w:rsidRDefault="00A971AB" w:rsidP="008F6942">
      <w:pPr>
        <w:pStyle w:val="a9"/>
        <w:numPr>
          <w:ilvl w:val="0"/>
          <w:numId w:val="67"/>
        </w:numPr>
        <w:shd w:val="clear" w:color="auto" w:fill="FFFFFF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формирование ИКТ-компетентности учащихся.</w:t>
      </w:r>
    </w:p>
    <w:p w:rsidR="00A971AB" w:rsidRDefault="00A971AB" w:rsidP="00A971AB">
      <w:pPr>
        <w:pStyle w:val="a9"/>
        <w:shd w:val="clear" w:color="auto" w:fill="FFFFFF"/>
        <w:spacing w:before="274" w:after="0" w:line="274" w:lineRule="exact"/>
        <w:ind w:left="0" w:right="7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с учётом возрастных особенностей развития личностной и познавательной сфер подростка. Универсальные учебные действия представляют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</w:t>
      </w:r>
      <w:r>
        <w:rPr>
          <w:rFonts w:ascii="Times New Roman" w:hAnsi="Times New Roman" w:cs="Times New Roman"/>
          <w:sz w:val="24"/>
          <w:szCs w:val="24"/>
        </w:rPr>
        <w:t>развития.</w:t>
      </w:r>
    </w:p>
    <w:p w:rsidR="00A971AB" w:rsidRDefault="00A971AB" w:rsidP="00A971AB">
      <w:pPr>
        <w:shd w:val="clear" w:color="auto" w:fill="FFFFFF"/>
        <w:tabs>
          <w:tab w:val="left" w:pos="1483"/>
          <w:tab w:val="left" w:pos="2774"/>
          <w:tab w:val="left" w:pos="4723"/>
          <w:tab w:val="left" w:pos="5981"/>
          <w:tab w:val="left" w:pos="7301"/>
          <w:tab w:val="left" w:pos="8683"/>
        </w:tabs>
        <w:spacing w:after="0" w:line="274" w:lineRule="exact"/>
        <w:ind w:right="7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 способы общения и коммуникации обусловливают развитие способности</w:t>
      </w:r>
      <w:r>
        <w:rPr>
          <w:rFonts w:ascii="Times New Roman" w:hAnsi="Times New Roman" w:cs="Times New Roman"/>
          <w:sz w:val="24"/>
          <w:szCs w:val="24"/>
        </w:rPr>
        <w:br/>
        <w:t>обучающегося к регуляции поведения и деятельности, познанию мира, определяют образ «Я»</w:t>
      </w:r>
      <w:r>
        <w:rPr>
          <w:rFonts w:ascii="Times New Roman" w:hAnsi="Times New Roman" w:cs="Times New Roman"/>
          <w:sz w:val="24"/>
          <w:szCs w:val="24"/>
        </w:rPr>
        <w:br/>
        <w:t>как систему представлений о себе, отношений к себе. Именно поэтому особое внимание 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универсальных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учебных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pacing w:val="-2"/>
          <w:sz w:val="24"/>
          <w:szCs w:val="24"/>
        </w:rPr>
        <w:t>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становлению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4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 мере формирования в начальных классах личностных действий ученика (смыслообразование и самоопределение, нравственно-этическая ориентация) функционирование и развитие универсальных учебных действий (коммуникативных, познавательных и регулятивных) в основной школе претерпевают значительные изменения. Регуляция общения, кооперации и сотрудничества проектирует определённые достижения и результаты подростка, что вторично приводит к изменению характера его общения и Я-концепции.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4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Исходя из того что в подростковом возрасте ведущей становится деятельность межличностного общения, приоритетное значение в развитии УУД в этот период приобретают коммуникативные учебные действия. В этом смысле задача начальной школы «учить ученика учиться» должна быть трансформирована в новую задачу для основной школы — «учить ученика учиться в общении».</w:t>
      </w:r>
    </w:p>
    <w:p w:rsidR="00A971AB" w:rsidRDefault="00A971AB" w:rsidP="00A971AB">
      <w:pPr>
        <w:shd w:val="clear" w:color="auto" w:fill="FFFFFF"/>
        <w:spacing w:after="0" w:line="278" w:lineRule="exact"/>
        <w:ind w:left="19" w:right="7" w:firstLine="4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Роль личностных и метапредметных результатов образования в становлении функционально </w:t>
      </w:r>
      <w:r>
        <w:rPr>
          <w:rFonts w:ascii="Times New Roman" w:hAnsi="Times New Roman" w:cs="Times New Roman"/>
          <w:sz w:val="24"/>
          <w:szCs w:val="24"/>
        </w:rPr>
        <w:t>грамотной личности.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4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системы «Школа России» ставит целью формирование функционально грамотной личности, т.е. человека, который: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19" w:right="7" w:firstLine="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обладает </w:t>
      </w:r>
      <w:r>
        <w:rPr>
          <w:rFonts w:ascii="Times New Roman" w:hAnsi="Times New Roman" w:cs="Times New Roman"/>
          <w:sz w:val="24"/>
          <w:szCs w:val="24"/>
        </w:rPr>
        <w:t>огромным потенциалом к саморазвитию, умеет учиться и самостоятельно добывать знания;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владеет </w:t>
      </w:r>
      <w:r>
        <w:rPr>
          <w:rFonts w:ascii="Times New Roman" w:hAnsi="Times New Roman" w:cs="Times New Roman"/>
          <w:sz w:val="24"/>
          <w:szCs w:val="24"/>
        </w:rPr>
        <w:t>обобщённым целостным представлением о мире (картиной мира);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привык </w:t>
      </w:r>
      <w:r>
        <w:rPr>
          <w:rFonts w:ascii="Times New Roman" w:hAnsi="Times New Roman" w:cs="Times New Roman"/>
          <w:sz w:val="24"/>
          <w:szCs w:val="24"/>
        </w:rPr>
        <w:t>самостоятельно принимать решения и нести за них персональную ответственность;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усвоил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положительный опыт и завоевания предыдущих поколений, сумел проанализировать </w:t>
      </w:r>
      <w:r>
        <w:rPr>
          <w:rFonts w:ascii="Times New Roman" w:hAnsi="Times New Roman" w:cs="Times New Roman"/>
          <w:sz w:val="24"/>
          <w:szCs w:val="24"/>
        </w:rPr>
        <w:t>его и сделать своим собственным, тем самым заложив основу своей гражданской и национальной самоидентификации;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толерантен </w:t>
      </w:r>
      <w:r>
        <w:rPr>
          <w:rFonts w:ascii="Times New Roman" w:hAnsi="Times New Roman" w:cs="Times New Roman"/>
          <w:sz w:val="24"/>
          <w:szCs w:val="24"/>
        </w:rPr>
        <w:t>по своей жизненной позиции, понимает, что он живёт и трудится среди таких же личностей, как и он, умеет отстаивать своё мнение и уважать мнение других;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эффективно владеет </w:t>
      </w:r>
      <w:r>
        <w:rPr>
          <w:rFonts w:ascii="Times New Roman" w:hAnsi="Times New Roman" w:cs="Times New Roman"/>
          <w:sz w:val="24"/>
          <w:szCs w:val="24"/>
        </w:rPr>
        <w:t>вербальными и невербальными средствами общения и использует их для достижения своих целей;</w:t>
      </w:r>
    </w:p>
    <w:p w:rsidR="00A971AB" w:rsidRDefault="00A971AB" w:rsidP="008F6942">
      <w:pPr>
        <w:widowControl w:val="0"/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способен </w:t>
      </w:r>
      <w:r>
        <w:rPr>
          <w:rFonts w:ascii="Times New Roman" w:hAnsi="Times New Roman" w:cs="Times New Roman"/>
          <w:sz w:val="24"/>
          <w:szCs w:val="24"/>
        </w:rPr>
        <w:t>жить в любом социуме, адаптируясь к нему.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right="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Соотнесение личностных результатов и универсальных учебных действий по материалам ФГОС с универсальными учебными действиями в терминологии Образовательной системы «Школа России»</w:t>
      </w:r>
    </w:p>
    <w:p w:rsidR="00A971AB" w:rsidRDefault="00A971AB" w:rsidP="00A971AB">
      <w:pPr>
        <w:pStyle w:val="a9"/>
        <w:shd w:val="clear" w:color="auto" w:fill="FFFFFF"/>
        <w:spacing w:before="5" w:after="0" w:line="274" w:lineRule="exact"/>
        <w:ind w:left="0" w:right="7" w:firstLine="426"/>
        <w:jc w:val="both"/>
        <w:rPr>
          <w:rFonts w:ascii="Times New Roman" w:hAnsi="Times New Roman" w:cs="Times New Roman"/>
        </w:rPr>
      </w:pPr>
    </w:p>
    <w:tbl>
      <w:tblPr>
        <w:tblStyle w:val="aa"/>
        <w:tblW w:w="9781" w:type="dxa"/>
        <w:tblInd w:w="108" w:type="dxa"/>
        <w:tblLook w:val="04A0"/>
      </w:tblPr>
      <w:tblGrid>
        <w:gridCol w:w="4962"/>
        <w:gridCol w:w="4819"/>
      </w:tblGrid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государственный образовательный стандарт основного общего образования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система «Школа России»</w:t>
            </w:r>
          </w:p>
        </w:tc>
      </w:tr>
      <w:tr w:rsidR="00A971AB" w:rsidTr="00A971AB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Личностные результаты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43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i/>
                <w:iCs/>
                <w:spacing w:val="-9"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российской гражданской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идентичности: патриотизма, уважения    к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Отечеству, прошлое и настоящее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многонационального народа России;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осознание        своей этнической принад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лежности, знание    истории, языка, культ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уры своего народа,    своего края, основ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культурного наследия народов    России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человечества; усвоение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left="43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гуманистических, демократических и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традиционных ценностей многонацио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нального       российского общества; вос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питание   чувства   ответственности   и   долга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Родиной;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проявлять себя гражданином России в добрых словах и поступках: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замечать и  объяснять   свою   причастность   к интересам и ценностям своего    ближайшего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общества (друзья, одноклассники,     земляки),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своего народа (национальности) и своей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страны - России (ее многонационального народа);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воспитывать  в себе чувство  патриотизма</w:t>
            </w:r>
          </w:p>
          <w:p w:rsidR="00A971AB" w:rsidRDefault="00A971AB">
            <w:pPr>
              <w:shd w:val="clear" w:color="auto" w:fill="FFFFFF"/>
              <w:tabs>
                <w:tab w:val="left" w:pos="307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любви и уважения к людям своего общества,к своей малой родине, к своей стране-России, гордости за их достижения, сопереживание им в радостях и бедах;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осознавать   свой   долг   и   ответственность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людьми своего общества, своей страной;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осуществлять      добрые      дела,      полезные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другим людям, своей стране, в том числе ради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этого   добровольно   ограничивать   часть   своих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интересов;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учиться исполнять свой долг, свои обязательства  перед своим обществом,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гражданами своей страны;</w:t>
            </w:r>
          </w:p>
          <w:p w:rsidR="00A971AB" w:rsidRDefault="00A971AB">
            <w:pPr>
              <w:shd w:val="clear" w:color="auto" w:fill="FFFFFF"/>
              <w:tabs>
                <w:tab w:val="left" w:pos="211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учиться отвечать за свои гражданские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поступки перед  своей  совестью  и  гражданами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своей страны;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отстаивать (в пределах своих   возможностей)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гуманные, равноправные, демократические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порядки и препятствовать их нарушению.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2) формирование ответственного отношения    к    учению, готовности и способ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ности     обучающихся к саморазвитию 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самообразованию   на   основе   мотивации   к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обучению и познанию, осознанному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выбору          и          построению дальнейшей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индивидуальной    траектории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базе ориентировки в мире профессий и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профессиональных            предпочтений, с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учётом устойчивых            познавательных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интересов, а также на            основе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формирования    уважительного    отношения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к       труду, развития опыта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 значимом труде;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Осознавать потребность и готовность к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самообразованию, в том   числе    и    в   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 деятельности вне школы.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свои интересы, находить и изучать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 учебниках   по   разным   предметам   материал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(из максимума), имеющий отношение к своим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интересам.    Использовать    свои    интересы    для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выбора          индивидуальной образовательной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траектории,                 потенциальной будущей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профессии и    соответствующего профильного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Приобретать опыт  участия в делах,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приносящих пользу людям.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3) формирование  целостного      мировоз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зрения,    соответствующего    современному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уровню   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lastRenderedPageBreak/>
              <w:t xml:space="preserve">развития    науки    и    общественной практики,         учитывающего социальное,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культурное,  языковое,                  духовное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современного мира;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lastRenderedPageBreak/>
              <w:t xml:space="preserve">Осознавать единство и целостность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окружающего           мира, возможности его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познаваемости и     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 xml:space="preserve">объяснимости на      основе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достижений науки.</w:t>
            </w:r>
          </w:p>
          <w:p w:rsidR="00A971AB" w:rsidRDefault="00A971AB">
            <w:pPr>
              <w:shd w:val="clear" w:color="auto" w:fill="FFFFFF"/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Постепенно выстраивать собственное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целостное мировоззрение:</w:t>
            </w:r>
          </w:p>
          <w:p w:rsidR="00A971AB" w:rsidRDefault="00A971AB">
            <w:pPr>
              <w:shd w:val="clear" w:color="auto" w:fill="FFFFFF"/>
              <w:tabs>
                <w:tab w:val="left" w:pos="211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осознавать   современное   многообразие   типов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мировоззрения, общественных,     религиозных,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атеистических, культурных традиций, которые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определяют разные объяснения происходящего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мире;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учетом этого многообразия постепенно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вырабатывать свои собственные ответы  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жизненные вопросы;</w:t>
            </w:r>
          </w:p>
          <w:p w:rsidR="00A971AB" w:rsidRDefault="00A971AB">
            <w:pPr>
              <w:shd w:val="clear" w:color="auto" w:fill="FFFFFF"/>
              <w:tabs>
                <w:tab w:val="left" w:pos="235"/>
              </w:tabs>
              <w:spacing w:line="274" w:lineRule="exact"/>
              <w:ind w:left="3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- у</w:t>
            </w:r>
            <w:r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иться приз</w:t>
            </w:r>
            <w:r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авать противоречивость и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br/>
              <w:t>незавершенность своих взглядов  на мир,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их изменения;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учиться осознанно уточнять и    коррек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тировать свои  взгляды  и  личностные  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мере расширения своего жизненного опыта.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Учиться использовать свои взгляды на мир для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объяснения различных ситуаций, решения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возникающих   проблем и извлечения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жизненных уроков.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62"/>
              </w:numPr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left="34"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формирование осознанного, уважительного и доброжелательного отношения к другому человеку, его мнение мировоззрению, культуре, языку, вере, гражданской позиции, к истории, культуре, религии, традициям, языкам, ценностям народов России и способности вести диалог с другими;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Выстраивать толерантное (уважительно-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доброжелательное)   отношение   к   тому,   кто  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похож на тебя: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 человеку иного мнения, мировоззрения,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культуры, веры, языка, гражданской позиции;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к   народам   России   и   мира   -   их   истории,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культуре, традициям, религиям. Для этого:</w:t>
            </w:r>
          </w:p>
          <w:p w:rsidR="00A971AB" w:rsidRDefault="00A971AB">
            <w:pPr>
              <w:shd w:val="clear" w:color="auto" w:fill="FFFFFF"/>
              <w:tabs>
                <w:tab w:val="left" w:pos="221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взаимно уважать право другого на отличие от тебя, не допускать оскорблений друг друга;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учиться строить взаимоотношения с другим         на основе доброжелательности,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добрососедства,     сотрудничества при общих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делах   и   интересах,   взаимопомощи   в   трудных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ситуациях;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   столкновении   позиций   и   интересов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 xml:space="preserve">стараться   понять   друг   друга,   учиться   искать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мирный, ненасильственный     выход,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устраивающий  обе      тороны         на         основе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взаимных уступок.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62"/>
              </w:numPr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left="34"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компетенции с учетом региональных, этнокультурных, социальных и экономических особенностей;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 осваивать разные роли и формы общения по мере своего взросления и встраивания в разные сообщества, группы, взаимоотношения (социализация):</w:t>
            </w:r>
          </w:p>
          <w:p w:rsidR="00A971AB" w:rsidRDefault="00A971AB">
            <w:pPr>
              <w:shd w:val="clear" w:color="auto" w:fill="FFFFFF"/>
              <w:tabs>
                <w:tab w:val="left" w:pos="82"/>
                <w:tab w:val="left" w:pos="1757"/>
                <w:tab w:val="left" w:pos="4003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учиться выстраивать и перестраивать стиль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своего общения со сверстниками, старшими и младшими в разных ситуациях совместной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(образовательной,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игровой,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творческой, проектной, деловой и т.д.), особенно направленной на общий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результат;</w:t>
            </w:r>
          </w:p>
          <w:p w:rsidR="00A971AB" w:rsidRDefault="00A971AB">
            <w:pPr>
              <w:shd w:val="clear" w:color="auto" w:fill="FFFFFF"/>
              <w:tabs>
                <w:tab w:val="left" w:pos="571"/>
                <w:tab w:val="left" w:pos="1181"/>
                <w:tab w:val="left" w:pos="2597"/>
                <w:tab w:val="left" w:pos="3067"/>
                <w:tab w:val="left" w:pos="4786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учиться не только воспринимать, 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критически осмысливать и принимать новые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включением в новое сообщество, с изменением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своего статуса;</w:t>
            </w:r>
          </w:p>
          <w:p w:rsidR="00A971AB" w:rsidRDefault="00A971AB">
            <w:pPr>
              <w:shd w:val="clear" w:color="auto" w:fill="FFFFFF"/>
              <w:tabs>
                <w:tab w:val="left" w:pos="96"/>
                <w:tab w:val="left" w:pos="1445"/>
                <w:tab w:val="left" w:pos="3168"/>
                <w:tab w:val="left" w:pos="4762"/>
                <w:tab w:val="left" w:pos="479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критически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корректировать свое поведения в 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взаимодействиях, справляться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агрессивностью и эгоизмом, договариваться с партнерами;</w:t>
            </w:r>
          </w:p>
          <w:p w:rsidR="00A971AB" w:rsidRDefault="00A971AB">
            <w:pPr>
              <w:shd w:val="clear" w:color="auto" w:fill="FFFFFF"/>
              <w:tabs>
                <w:tab w:val="left" w:pos="259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 мере взросления включаться в различные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стороны общественной жизни своего региона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(экономические проекты, культурные события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т.п.);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6)формирование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 – исследовательской, творческой и других видов деятельности;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571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учиться осознавать свои общественные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интересы, договариваться с другими об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совместном выражении, реализации и защите в пределах норм морали и права.</w:t>
            </w:r>
          </w:p>
          <w:p w:rsidR="00A971AB" w:rsidRDefault="00A971AB">
            <w:pPr>
              <w:shd w:val="clear" w:color="auto" w:fill="FFFFFF"/>
              <w:tabs>
                <w:tab w:val="left" w:pos="264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учиться участию в общественном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самоуправлении (классном, школьном,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самоорганизующихся сообществ и т.д.);</w:t>
            </w:r>
          </w:p>
          <w:p w:rsidR="00A971AB" w:rsidRDefault="00A971AB">
            <w:pPr>
              <w:shd w:val="clear" w:color="auto" w:fill="FFFFFF"/>
              <w:tabs>
                <w:tab w:val="left" w:pos="82"/>
                <w:tab w:val="left" w:pos="3024"/>
                <w:tab w:val="left" w:pos="3288"/>
                <w:tab w:val="left" w:pos="408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процессе включения в общество учиться, с одной стороны, преодолевать возможную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замкнутость и разобщенность, а с 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стороны, противостоять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«растворению в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толпе», в коллективной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группы,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подавляющей личность.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spacing w:line="274" w:lineRule="exact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7) развитие морального сознания и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компетентности      в      решении      моральных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проблем    на   основе    личностного    выбора,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формирование      нравственных       чувств      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нравственного    поведения,    осознанного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ответственного отношения к собственным поступкам;</w:t>
            </w:r>
          </w:p>
          <w:p w:rsidR="00A971AB" w:rsidRDefault="00A971AB">
            <w:pPr>
              <w:shd w:val="clear" w:color="auto" w:fill="FFFFFF"/>
              <w:spacing w:line="274" w:lineRule="exact"/>
              <w:ind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эстетического сознания через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освоение художественного      наследия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народов       России и мира, творческой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эстетического характера.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Выбирать    поступки    в    различных    ситуациях, опираясь     на     общечеловеческие,     российские,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национальные      и      личные      представления    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«Добре» и «Красоте». Для этого:</w:t>
            </w:r>
          </w:p>
          <w:p w:rsidR="00A971AB" w:rsidRDefault="00A971AB">
            <w:pPr>
              <w:shd w:val="clear" w:color="auto" w:fill="FFFFFF"/>
              <w:tabs>
                <w:tab w:val="left" w:pos="379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различать «доброе» и «красивое»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культурном наследии России и мира,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общественном и личном опыте, отделять от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«дурного» и «безобразного»;</w:t>
            </w:r>
          </w:p>
          <w:p w:rsidR="00A971AB" w:rsidRDefault="00A971AB">
            <w:pPr>
              <w:shd w:val="clear" w:color="auto" w:fill="FFFFFF"/>
              <w:tabs>
                <w:tab w:val="left" w:pos="341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стремиться к художественному творчеству,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умножающему красоту в мире, 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деятельности, приносящей добро людям;</w:t>
            </w:r>
          </w:p>
          <w:p w:rsidR="00A971AB" w:rsidRDefault="00A971AB">
            <w:pPr>
              <w:shd w:val="clear" w:color="auto" w:fill="FFFFFF"/>
              <w:tabs>
                <w:tab w:val="left" w:pos="235"/>
              </w:tabs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сдерживать   себя   от   уничтожения   красоты  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мире и добрых отношений между людьми.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Учиться решать  моральные проблемы,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выбирая        поступки        в        неоднозначно      оце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ниваемых ситуациях, при столкновении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поведения.</w:t>
            </w:r>
          </w:p>
          <w:p w:rsidR="00A971AB" w:rsidRDefault="00A971AB">
            <w:pPr>
              <w:shd w:val="clear" w:color="auto" w:fill="FFFFFF"/>
              <w:tabs>
                <w:tab w:val="left" w:pos="379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отвечать за свой нравственный выбор в неоднозначно оцениваемых ситуациях перед своей совестью и другими людьми.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 xml:space="preserve">8)    формирование    ценности    здорового    и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безопасного        образа        жизни;        усвоение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правил  индивидуального  и  коллективного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безопасного     поведения     в     чрезвычайных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ситуациях, угрожающих жизни и здоровью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людей, правил поведения на транспорте и на дорогах;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Оценивать жизненные ситуации с точки зрения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безопасного       образа       жизни       и       сохранения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Учиться самостоятельно        выбирать        стиль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поведения, привычки, обеспечивающие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безопасный        образ        жизни        и   сохранение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здоровья   -   своего,   а   также   близких   людей   и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окружающих. Учиться             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противостоять ситуациям, провоцирующим  на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поступки,   которые   угрожают   безопасности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здоровью.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9) формирование      основ      экологической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культуры соответствующей  современному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уровню экологического мышления,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развитие                      опыта экологически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ориентированной      рефлексивно-оценочной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практической деятельности в жизненных ситуациях;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Оценивать экологический риск взаи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моотношений   человека   и   природы.   Выбирать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поступки, нацеленные        на        сохранение и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бережное отношение к      природе,     особенно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живой,   избегая   противоположных   поступков,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постепенно учась и осваивая стратегию рацио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нального природопользования.             Учиться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убеждать других людей в      необходимости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овладения стратегией                 рационального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природопользования.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10)    осознание    значения    семьи    в    жизни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человека   и   общества,   принятие   ценности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семейной  жизни, уважительное  и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заботливое     отношение     к     членам     своей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Учиться   самостоятельно   поддерживать   мир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в семье:</w:t>
            </w:r>
          </w:p>
          <w:p w:rsidR="00A971AB" w:rsidRDefault="00A971AB">
            <w:pPr>
              <w:shd w:val="clear" w:color="auto" w:fill="FFFFFF"/>
              <w:tabs>
                <w:tab w:val="left" w:pos="221"/>
              </w:tabs>
              <w:spacing w:line="274" w:lineRule="exact"/>
              <w:ind w:left="34" w:right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не только принимать, но и проявлять любовь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заботу о своих близких, старших и младших;</w:t>
            </w:r>
          </w:p>
          <w:p w:rsidR="00A971AB" w:rsidRDefault="00A971AB">
            <w:pPr>
              <w:shd w:val="clear" w:color="auto" w:fill="FFFFFF"/>
              <w:tabs>
                <w:tab w:val="left" w:pos="245"/>
              </w:tabs>
              <w:spacing w:line="274" w:lineRule="exact"/>
              <w:ind w:left="34" w:right="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учиться в своей    роли    (ребенка -подростка)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предотвращать        и        преодолевать семейные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конфликты;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осмысливать роль семьи    в    своей    жизни    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 других людей.</w:t>
            </w:r>
          </w:p>
        </w:tc>
      </w:tr>
      <w:tr w:rsidR="00A971AB" w:rsidTr="00A971AB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Метапредметные результаты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умение самостоятельно определять цели своего обучения, ставить и формулировать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для       себя       новые       задачи       в       учёбе       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познавательной      деятельности,      развивать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мотивы  и  интересы  своей  познавательной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(регулятивные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Самостоятельно обнаруживать и   фор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мулировать      учебную проблему, определять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цель     учебной     деятельности, выбирать тему проекта. Самостоятельно       обнаруживать       и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формулировать   проблему   в   классной   и   инди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видуальной учебной деятельности.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2) умение  самостоятельно     планировать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пути      достижения целей, в том числе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альтернативные, осознанно выбирать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наиболее   эффективные   способы   решения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учебных и познавательных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(регулятивные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Выдвигать версии решения проблемы,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осознавать   конечный   результат,   выбирать   из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предложенных и искать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 достижения цели.</w:t>
            </w:r>
          </w:p>
          <w:p w:rsidR="00A971AB" w:rsidRDefault="00A971AB">
            <w:pPr>
              <w:shd w:val="clear" w:color="auto" w:fill="FFFFFF"/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Составлять (индивидуально или в группе)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 проблемы (выполнения проекта).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Подбирать к каждой проблеме (задаче)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адекватную ей теоретическую модель. Работая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по предложенному и самостоятельно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составленному   плану,   использовать   наряду   с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основными  и   дополнительные средства.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3) умение соотносить     свои     действия     с планируемыми результатами, осуще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ствлять    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 xml:space="preserve">контроль     своей     деятельности     в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процессе                достижения результата,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определять    способы    действий    в    рамках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предложенных условий     и требований,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корректировать свои  действия             в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соответствии   с   изменяющейся   ситуацией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(регулятивные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Работая по плану,  сверять    свои    действия    с</w:t>
            </w:r>
          </w:p>
          <w:p w:rsidR="00A971AB" w:rsidRDefault="00A971AB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компьютер). Планировать свою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целью      и,      при     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>необходимости,      исправлять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индивидуальную                                        образовательную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ошибки самостоятельно.</w:t>
            </w:r>
          </w:p>
          <w:p w:rsidR="00A971AB" w:rsidRDefault="00A971AB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Работать 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траекторию,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самостоятельно составленному плану, сверяясь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      ним      и      целью      деятельности,      исправляя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ошибки,   используя   самостоятельно   подобран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средства (в том числе и Интернет).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4)умение оценивать правильность выполнения учебной задачи, собственные возможности ее решения (регулятивные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В диалоге с учителем совершенствовать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самостоятельно выработанные критерии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оценки.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Свободно пользоваться выработанными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критериями   оценки   и   самооценки,   исходя   из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цели и имеющихся критериев,       различая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и способы действий.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   ходе   представления   проекта   давать   оценку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его    результатам.    Самостоятельно    осознавать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причины       своего       успеха       или      неуспеха       и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находить        способы        выхода        из ситуации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неуспеха. Уметь оценить степень успешности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своей     индивидуальной             образовательной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5) владение основами самоконтроля,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самооценки,     принятия решений и 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ществления осознанного выбора в учебной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 познавательной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(регулятивные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Давать оценку своим личностным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качествам    и чертам  характера    («каков    я?»),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определять        направления своего развития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(«каким   я   хочу   стать?», «что мне   для   этого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надо сделать?»).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6)   умение   определять   понятия,   создавать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обобщения, устанавливать аналогии,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классифицировать, самостоятельно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выбирать       основания и  критерии       для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классификации,   устанавливать причинно-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следственные    связи,    строить логическое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рассуждение,                                           умозаключение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(индуктивное, дедуктивное и по аналогии) и делать выводы (познавательные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Анализировать, сравнивать, классифицировать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и обобщать      факты      и      явления. Выявлять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 и следствия простых явлений.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Анализировать, сравнивать, классифицировать и обобщать понятия:</w:t>
            </w:r>
          </w:p>
          <w:p w:rsidR="00A971AB" w:rsidRDefault="00A971AB">
            <w:pPr>
              <w:shd w:val="clear" w:color="auto" w:fill="FFFFFF"/>
              <w:tabs>
                <w:tab w:val="left" w:pos="245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давать определение понятиям на      основе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изученного  на  различных  предметах  учебного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материала;</w:t>
            </w:r>
          </w:p>
          <w:p w:rsidR="00A971AB" w:rsidRDefault="00A971AB">
            <w:pPr>
              <w:shd w:val="clear" w:color="auto" w:fill="FFFFFF"/>
              <w:tabs>
                <w:tab w:val="left" w:pos="720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осуществлять логическую операцию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установления родо-видовых отношений;</w:t>
            </w:r>
          </w:p>
          <w:p w:rsidR="00A971AB" w:rsidRDefault="00A971AB">
            <w:pPr>
              <w:shd w:val="clear" w:color="auto" w:fill="FFFFFF"/>
              <w:tabs>
                <w:tab w:val="left" w:pos="221"/>
              </w:tabs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обобщать понятия - осуществлять логическую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операцию перехода от    понятия с меньшим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объемом к понятию     с     большим     объемом.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Осуществлять сравнение, сериацию и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классификацию, самостоятельно выбирая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основания и критерии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указанных        логических операций;  строить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классификацию     на     основе     дихотомического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деления (на основе отрицания).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Строить логическое рассуждение, включающее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7) умение создавать, применять и    пре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образовывать   знаки  и  символы,  модели   и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lastRenderedPageBreak/>
              <w:t xml:space="preserve">схемы для решения учебных 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познавательных       задач  (познавательные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Создавать модели с выделением существенных характеристик  объекта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представлением их  в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пространственно-графической или знаково-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символической          форме, преобразовывать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модели в целях    выявления    общих    законов,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определяющих данную предметную область.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 xml:space="preserve">8) смысловое чтение  (познавательные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Вычитывать все уровни текстовой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информации.     Составлять тезисы,  различные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виды      планов      (простых, сложных и т.п.). 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одного вида в другой (таблицу в текст и пр.).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информацию в виде конспектов,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таблиц, схем, графиков. 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Преобразовывать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информацию из одного вида в     другой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удобную для себя форму фиксации и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представления информации.         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Представлять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информацию  в оптимальной форме 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зависимости от адресата.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Понимая позицию другого, различать в его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речи: мнение (точку зрения),    доказательство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(аргументы), факты; гипотезы, аксиомы,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теории.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Для этого самостоятельно  использовать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различные виды  чтения (изучающее,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просмотровое, ознакомительное,  поисковое),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слушания. Понимать систему взглядов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и интересов человека (старшая        школа).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Владеть приемами гибкого чтения          и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рационального слушания  как 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самообразования (старшая школа).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9) умение организовывать учебное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сотрудничество     и совместную деятель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ность с учителем и сверстниками; работать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индивидуально      и      в      группе: 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решение и разрешать конфликты на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основе согласования позиций      и учёта 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интересов; формулировать,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аргументировать и отстаивать своё мнение (коммуникативные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Самостоятельно организовывать учебное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взаимодействие в группе (определять    общие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цели,  распределять  роли,  договариваться  друг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другом и т.д.). Отстаивая свою точку зрения,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приводить аргументы,    подтверждая    их фак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 дискуссии уметь выдвинуть         контр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аргументы, перефразировать свою   мысль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(владение механизмом эквивалентных замен).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Учиться        критично        относиться        к своему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мнению,  с достоинством признавать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ошибочность своего мнения (если оно таково)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корректировать его. Понимая      позицию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другого,   различать   в  его   речи:   мнение   (точку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зрения), доказательство    (аргументы), факты,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гипотезы, аксиомы, теории.</w:t>
            </w:r>
          </w:p>
          <w:p w:rsidR="00A971AB" w:rsidRDefault="00A971AB">
            <w:pPr>
              <w:shd w:val="clear" w:color="auto" w:fill="FFFFFF"/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Понимать систему взглядов и интересов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Владеть приемами гибкого чтения и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рационального слушания         как         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самообразования.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При необходимости корректно убеждать других      в правоте своей      позиции      (точки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зрения).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lastRenderedPageBreak/>
              <w:t xml:space="preserve">Предвидеть (прогнозировать) последствия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коллективных решений.</w:t>
            </w:r>
          </w:p>
          <w:p w:rsidR="00A971AB" w:rsidRDefault="00A971AB">
            <w:pPr>
              <w:shd w:val="clear" w:color="auto" w:fill="FFFFFF"/>
              <w:spacing w:line="278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 строить свои отношения с людьми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иных         позиций         и         интересов,         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компромиссы.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lastRenderedPageBreak/>
              <w:t xml:space="preserve">10) умение осознанно 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речевые средства в соответствии с задачей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коммуникации  для выражения своих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чувств,             мыслей и потребностей;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планирования и  регуляции своей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тельности; владение устной и письменной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речью,      монологической контекстной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речью (коммуникативные УУД);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Понимать, в чем состоит суть общения;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виды общения;  уметь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ориентироваться в ситуации       общения,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определять  коммуникативное  намерение  (свое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партнера), оценивать степень его реализации в общении.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устной и письменной речью на основе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представления о  тексте   как   продукте   речевой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(коммуникативной) деятельности, о типологии 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текстов и о  речевых  жанрах  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разновидностях текста.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11) формирование и развитие      компе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тентности         в области 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информационно-коммуникационных технологий (далее ИКТ - компетенции);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Уметь определять возможные источники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необходимых сведений, производить     поиск информации, анализировать и оценивать  ее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достоверность, самому создавать     источники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информации разного типа и для разных аудиторий, соблюдать информационную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гигиену  и  правила        информационной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безопасности.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Уметь использовать компьютерные  и коммуникационные технологии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 для достижения своих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целей.     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Уметь     выбирать     адекватные     задаче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инструментальные программно-аппаратные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средства и сервисы  или  выступать  в  качестве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заказчика новых программно- аппаратных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и сервисов.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Уметь реализовывать моно- и мультимедийные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проекты в сфере информационных и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коммуникационных           технологий, проходя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стадии от формулирования      оригинального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замысла     через     создание    последовательности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промежуточных представлений     к     итоговому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продукту.</w:t>
            </w:r>
          </w:p>
        </w:tc>
      </w:tr>
      <w:tr w:rsidR="00A971AB" w:rsidTr="00A971AB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12) формирование и     развитие     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ческого мышления, умение применять его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         познавательной, коммуникативной,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социальной практике и профессиональной ориентации.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left="34"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Формировать экологическое мышление: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умение        оценивать свою деятельность и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поступки    других       людей с точки зрения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сохранения окружающей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среды  -  гаранта  жизни и  благополучия  людей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Земле.</w:t>
            </w:r>
          </w:p>
          <w:p w:rsidR="00A971AB" w:rsidRDefault="00A971AB">
            <w:pPr>
              <w:widowControl w:val="0"/>
              <w:tabs>
                <w:tab w:val="left" w:pos="514"/>
              </w:tabs>
              <w:autoSpaceDE w:val="0"/>
              <w:autoSpaceDN w:val="0"/>
              <w:adjustRightInd w:val="0"/>
              <w:spacing w:line="274" w:lineRule="exact"/>
              <w:ind w:righ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Использовать экологическое мышление     для выбора    стратегии    собственного    поведения   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качестве одной из ценностных установок.</w:t>
            </w:r>
          </w:p>
        </w:tc>
      </w:tr>
    </w:tbl>
    <w:p w:rsidR="00A971AB" w:rsidRDefault="00A971AB" w:rsidP="00A971AB">
      <w:pPr>
        <w:shd w:val="clear" w:color="auto" w:fill="FFFFFF"/>
        <w:tabs>
          <w:tab w:val="left" w:pos="5981"/>
        </w:tabs>
        <w:spacing w:after="0" w:line="274" w:lineRule="exact"/>
        <w:ind w:firstLine="426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5981"/>
        </w:tabs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Таким    образом,    приведенный    материал    таблицы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показывает соответствие   личностных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результатов и универсальных учебных действий в Федеральном </w:t>
      </w: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государственном образовательном стандарте и Образовательной системы «Школа России». Поэтому далее в Программе формирования универсальных учебных действий мы будем говорить об универсальных учебных действиях, которые легли в основу таблиц требований учебников и других элементов УМК, разработанных к Стандарту. Однако в программе развития УУД нужно использовать общую терминологию, так как не вся предметная линия основного общего образования обеспечена учебниками ОС «Школа России». И по мере введения стандартов педагоги будут адаптировать таблицы оценки сформированной УУД к общим требованиям.</w:t>
      </w:r>
    </w:p>
    <w:p w:rsidR="00A971AB" w:rsidRDefault="00A971AB" w:rsidP="00A971AB">
      <w:pPr>
        <w:shd w:val="clear" w:color="auto" w:fill="FFFFFF"/>
        <w:tabs>
          <w:tab w:val="left" w:pos="5981"/>
        </w:tabs>
        <w:spacing w:after="0" w:line="274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усвоения обучающимися универсальных учебных действий</w:t>
      </w:r>
    </w:p>
    <w:p w:rsidR="00A971AB" w:rsidRDefault="00A971AB" w:rsidP="00A971AB">
      <w:pPr>
        <w:shd w:val="clear" w:color="auto" w:fill="FFFFFF"/>
        <w:spacing w:after="0" w:line="274" w:lineRule="exact"/>
        <w:ind w:firstLine="4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личностные, познавательные, коммуникативные и регулятивные универсальные учебные действия </w:t>
      </w:r>
      <w:r>
        <w:rPr>
          <w:rFonts w:ascii="Times New Roman" w:hAnsi="Times New Roman" w:cs="Times New Roman"/>
          <w:sz w:val="24"/>
          <w:szCs w:val="24"/>
        </w:rPr>
        <w:t>как основа учебного сотрудничества и умения учиться в общении. Подробное описание планируемых результатов формирования универсальных учебных действий даётся в разделе 1.2.3. настоящей основной образовательной программы.</w:t>
      </w:r>
    </w:p>
    <w:p w:rsidR="00A971AB" w:rsidRDefault="00A971AB" w:rsidP="00A971AB">
      <w:pPr>
        <w:shd w:val="clear" w:color="auto" w:fill="FFFFFF"/>
        <w:spacing w:after="0" w:line="274" w:lineRule="exact"/>
        <w:ind w:left="3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учебных предметов в формировании личностных и метапредметных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 из ключевых понятий предметных программ «Школы России» 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линии развития </w:t>
      </w:r>
      <w:r>
        <w:rPr>
          <w:rFonts w:ascii="Times New Roman" w:hAnsi="Times New Roman" w:cs="Times New Roman"/>
          <w:sz w:val="24"/>
          <w:szCs w:val="24"/>
        </w:rPr>
        <w:t>ученика средствами предмета. Это совокупность связанных друг с другом умений, последовательное развитие которых обеспечивает достижение предметных результатов. Каждый учебный предмет решает как задачи достижения собственно предметных, так и задачи достижения личностных и мета- предметных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Средствами достижения личностных и метапредметных результатов </w:t>
      </w:r>
      <w:r>
        <w:rPr>
          <w:rFonts w:ascii="Times New Roman" w:hAnsi="Times New Roman" w:cs="Times New Roman"/>
          <w:b/>
          <w:bCs/>
          <w:sz w:val="24"/>
          <w:szCs w:val="24"/>
        </w:rPr>
        <w:t>в каждом предмете могут служить:</w:t>
      </w:r>
    </w:p>
    <w:p w:rsidR="00A971AB" w:rsidRDefault="00A971AB" w:rsidP="008F6942">
      <w:pPr>
        <w:widowControl w:val="0"/>
        <w:numPr>
          <w:ilvl w:val="0"/>
          <w:numId w:val="6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4" w:lineRule="exact"/>
        <w:ind w:left="302" w:right="7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текст </w:t>
      </w:r>
      <w:r>
        <w:rPr>
          <w:rFonts w:ascii="Times New Roman" w:hAnsi="Times New Roman" w:cs="Times New Roman"/>
          <w:sz w:val="24"/>
          <w:szCs w:val="24"/>
        </w:rPr>
        <w:t>(например, правила общения с помощью языка в литературе);</w:t>
      </w:r>
    </w:p>
    <w:p w:rsidR="00A971AB" w:rsidRDefault="00A971AB" w:rsidP="008F6942">
      <w:pPr>
        <w:widowControl w:val="0"/>
        <w:numPr>
          <w:ilvl w:val="0"/>
          <w:numId w:val="6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4" w:lineRule="exact"/>
        <w:ind w:left="302" w:right="7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иллюстративный ряд </w:t>
      </w:r>
      <w:r>
        <w:rPr>
          <w:rFonts w:ascii="Times New Roman" w:hAnsi="Times New Roman" w:cs="Times New Roman"/>
          <w:sz w:val="24"/>
          <w:szCs w:val="24"/>
        </w:rPr>
        <w:t>(например, схемы и графики в математике);</w:t>
      </w:r>
    </w:p>
    <w:p w:rsidR="00A971AB" w:rsidRDefault="00A971AB" w:rsidP="008F6942">
      <w:pPr>
        <w:widowControl w:val="0"/>
        <w:numPr>
          <w:ilvl w:val="0"/>
          <w:numId w:val="6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4" w:lineRule="exact"/>
        <w:ind w:left="19" w:right="7" w:firstLine="283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продуктивные задания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т.е. вопросы, на которые в тексте учебника не содержится ответов, в то же время там имеется информация, преобразуя которую (создавая для решения задачи собственную модель реальности) ученик может сформулировать свою версию ответа;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удобства педагогов и учеников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 методическом аппарате учебников, соответствующих ФГОС, продуктивные задания </w:t>
      </w:r>
      <w:r>
        <w:rPr>
          <w:rFonts w:ascii="Times New Roman" w:hAnsi="Times New Roman" w:cs="Times New Roman"/>
          <w:sz w:val="24"/>
          <w:szCs w:val="24"/>
        </w:rPr>
        <w:t>маркированы точками разного цвета (биология, география, обществознание, история), различными значками (русский язык, литература, математика, иностранный язык) зависимости от того, на какие результаты они нацелены.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19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принцип минимакса </w:t>
      </w:r>
      <w:r>
        <w:rPr>
          <w:rFonts w:ascii="Times New Roman" w:hAnsi="Times New Roman" w:cs="Times New Roman"/>
          <w:sz w:val="24"/>
          <w:szCs w:val="24"/>
        </w:rPr>
        <w:t>- в учебнике имеется как необходимый для усвоения основной материал, так и дополнительный материал. Иногда они четко отделены, но чаще специально перемешаны (как в жизни), что требует развития умения искать важную необходимую информацию, ответ на возникающий вопрос.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Для удобства педагогов и учеников </w:t>
      </w:r>
      <w:r>
        <w:rPr>
          <w:rFonts w:ascii="Times New Roman" w:hAnsi="Times New Roman" w:cs="Times New Roman"/>
          <w:sz w:val="24"/>
          <w:szCs w:val="24"/>
        </w:rPr>
        <w:t xml:space="preserve">в методическом аппарате учебников и других элементах УМК, соответствующих ФГОС, </w:t>
      </w:r>
      <w:r>
        <w:rPr>
          <w:rFonts w:ascii="Times New Roman" w:hAnsi="Times New Roman" w:cs="Times New Roman"/>
          <w:b/>
          <w:bCs/>
          <w:sz w:val="24"/>
          <w:szCs w:val="24"/>
        </w:rPr>
        <w:t>всегда четко выделен минимум:</w:t>
      </w:r>
    </w:p>
    <w:p w:rsidR="00A971AB" w:rsidRDefault="00A971AB" w:rsidP="008F6942">
      <w:pPr>
        <w:widowControl w:val="0"/>
        <w:numPr>
          <w:ilvl w:val="0"/>
          <w:numId w:val="7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4" w:lineRule="exact"/>
        <w:ind w:left="19" w:right="29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обозначены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обучиться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раздела учебника, в проверочных и контрольных работах и т.п.);</w:t>
      </w:r>
    </w:p>
    <w:p w:rsidR="00A971AB" w:rsidRDefault="00A971AB" w:rsidP="008F6942">
      <w:pPr>
        <w:widowControl w:val="0"/>
        <w:numPr>
          <w:ilvl w:val="0"/>
          <w:numId w:val="7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4" w:lineRule="exact"/>
        <w:ind w:left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выделена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мысль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начале,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учебника.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аспределение материала и типовых задач по различным предметам не является жёстким,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начальное освоение одних и тех же универсальных учебных действий и закрепление освоенного может происходить в ходе занятий по разным предметам. Распределение типовых задач </w:t>
      </w:r>
      <w:r>
        <w:rPr>
          <w:rFonts w:ascii="Times New Roman" w:hAnsi="Times New Roman" w:cs="Times New Roman"/>
          <w:sz w:val="24"/>
          <w:szCs w:val="24"/>
        </w:rPr>
        <w:t xml:space="preserve">внутри предмета должно быть направлено на достижение баланса между временем освоения и временем использования соответствующих действий. При этом особенно важно учитывать,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достижение цели развития УУД в основной школе не является уделом отдельных предметов, а становится обязательным для всех без исключения учебных курсов как в урочной, так и во внеурочной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то же время следует акцентировать нацеленность отдельных предметов на развитие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конкретных УУД, так как специфика предмета и содержание программ позволяют их развивать с </w:t>
      </w:r>
      <w:r>
        <w:rPr>
          <w:rFonts w:ascii="Times New Roman" w:hAnsi="Times New Roman" w:cs="Times New Roman"/>
          <w:sz w:val="24"/>
          <w:szCs w:val="24"/>
        </w:rPr>
        <w:t>большей эффективностью.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«Русский язык», </w:t>
      </w:r>
      <w:r>
        <w:rPr>
          <w:rFonts w:ascii="Times New Roman" w:hAnsi="Times New Roman" w:cs="Times New Roman"/>
          <w:sz w:val="24"/>
          <w:szCs w:val="24"/>
        </w:rPr>
        <w:t xml:space="preserve">наряду с достижением предметных результатов, нацелен на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личностное </w:t>
      </w:r>
      <w:r>
        <w:rPr>
          <w:rFonts w:ascii="Times New Roman" w:hAnsi="Times New Roman" w:cs="Times New Roman"/>
          <w:sz w:val="24"/>
          <w:szCs w:val="24"/>
        </w:rPr>
        <w:t>развитие ученика, так как дает формирование «основы для понимания особенностей разных культур и воспитания уважения к ним», нацеливает на «формирование ответственности за языковую культуру как общечеловеческую ценность».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так как обеспечивает «овладение основными стилистическими ресурсами лексики и фразеологии языка, основными нормами литературного языка, нормами речевого этикета и приобретение опыта их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использования в речевой практике при создании устных и письменных высказываний».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2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русского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учеников формируются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  <w:tab w:val="left" w:pos="3038"/>
          <w:tab w:val="left" w:pos="8650"/>
        </w:tabs>
        <w:autoSpaceDE w:val="0"/>
        <w:autoSpaceDN w:val="0"/>
        <w:adjustRightInd w:val="0"/>
        <w:spacing w:after="0" w:line="274" w:lineRule="exact"/>
        <w:ind w:right="24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«Литература»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личностному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ученика, </w:t>
      </w:r>
      <w:r>
        <w:rPr>
          <w:rFonts w:ascii="Times New Roman" w:hAnsi="Times New Roman" w:cs="Times New Roman"/>
          <w:spacing w:val="-7"/>
          <w:sz w:val="24"/>
          <w:szCs w:val="24"/>
        </w:rPr>
        <w:t>поскольку обеспечивает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«культурную самоидентификацию школьника,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способствует </w:t>
      </w:r>
      <w:r>
        <w:rPr>
          <w:rFonts w:ascii="Times New Roman" w:hAnsi="Times New Roman" w:cs="Times New Roman"/>
          <w:sz w:val="24"/>
          <w:szCs w:val="24"/>
        </w:rPr>
        <w:t>«пониманию литературы как одной из основных национально-культурных ценностей народа, как особого способа познания жизни». Приобщение к литературе как искусству слова формирует индивидуальный эстетический вкус.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универсальных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обеспечивается через обучение правильному и умелому пользованию речью в различных жизненных ситуациях, передаче другим своих мыслей и чувств, через организацию диалога с автором в процессе чтения текста и учебного диалога на этапе его обсуждения.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  <w:tab w:val="left" w:pos="1565"/>
          <w:tab w:val="left" w:pos="2146"/>
          <w:tab w:val="left" w:pos="2602"/>
          <w:tab w:val="left" w:pos="4891"/>
          <w:tab w:val="left" w:pos="6749"/>
          <w:tab w:val="left" w:pos="8438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«Овладение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смыслового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эстетического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</w:t>
      </w:r>
      <w:r>
        <w:rPr>
          <w:rFonts w:ascii="Times New Roman" w:hAnsi="Times New Roman" w:cs="Times New Roman"/>
          <w:spacing w:val="-2"/>
          <w:sz w:val="24"/>
          <w:szCs w:val="24"/>
        </w:rPr>
        <w:t>восприятия,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интеллектуального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осмысления»</w:t>
      </w:r>
      <w:r>
        <w:rPr>
          <w:rFonts w:ascii="Times New Roman" w:hAnsi="Times New Roman" w:cs="Times New Roman"/>
          <w:spacing w:val="-8"/>
          <w:sz w:val="24"/>
          <w:szCs w:val="24"/>
          <w:vertAlign w:val="superscript"/>
        </w:rPr>
        <w:t>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способствует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формированию </w:t>
      </w:r>
      <w:r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действий.</w:t>
      </w:r>
    </w:p>
    <w:p w:rsidR="00A971AB" w:rsidRDefault="00A971AB" w:rsidP="00A971AB">
      <w:pPr>
        <w:spacing w:after="0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7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«Марийский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язык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предметных результатов, нацелен на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личностное </w:t>
      </w:r>
      <w:r>
        <w:rPr>
          <w:rFonts w:ascii="Times New Roman" w:hAnsi="Times New Roman" w:cs="Times New Roman"/>
          <w:sz w:val="24"/>
          <w:szCs w:val="24"/>
        </w:rPr>
        <w:t>развитие ученика заключающееся в понимании значимости изучения марийского языка; сознательного отношения к марийскому языку как духовной и культурной ценности народа.</w:t>
      </w:r>
    </w:p>
    <w:p w:rsidR="00A971AB" w:rsidRDefault="00A971AB" w:rsidP="008F6942">
      <w:pPr>
        <w:widowControl w:val="0"/>
        <w:numPr>
          <w:ilvl w:val="0"/>
          <w:numId w:val="7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коммуникативные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линии направлены на умение вести беседу в ситуациях учебного и семейно-бытового общения (вести диалог этикетного характера: знакомиться, представлять друга, прощаться, поздравлять, предлагать угощение, благодарить за угощение, вести диалог побудительного характера: обращаться с просьбой, предлагать совместное действие, просить о помощи, предлагать свою помощь; вести диалог, задавая вопросы: кто? что? где? у кого? с кем? куда? почему? зачем? откуда? от кого?; переспрашивать, уточнять);</w:t>
      </w:r>
    </w:p>
    <w:p w:rsidR="00A971AB" w:rsidRDefault="00A971AB" w:rsidP="008F6942">
      <w:pPr>
        <w:widowControl w:val="0"/>
        <w:numPr>
          <w:ilvl w:val="0"/>
          <w:numId w:val="7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«История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культура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народов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Республики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Марий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Эл»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всего на формирование и развитие </w:t>
      </w:r>
      <w:r>
        <w:rPr>
          <w:rFonts w:ascii="Times New Roman" w:hAnsi="Times New Roman" w:cs="Times New Roman"/>
          <w:b/>
          <w:bCs/>
          <w:sz w:val="24"/>
          <w:szCs w:val="24"/>
        </w:rPr>
        <w:t>личностных УУД</w:t>
      </w:r>
      <w:r>
        <w:rPr>
          <w:rFonts w:ascii="Times New Roman" w:hAnsi="Times New Roman" w:cs="Times New Roman"/>
          <w:sz w:val="24"/>
          <w:szCs w:val="24"/>
        </w:rPr>
        <w:t xml:space="preserve">. Развитие толерантности как ценности и социальной нормы гражданского общества, проявляющейся в праве всех членов общества быть различными, обеспечении устойчивой гармонии между различными этническими группами. Признание ценности: традиционной этнокультуры как результата творчества народа и его стремления жить в гармонии с окружающей природой; уважительного отношения к культурной самобытности народов, населяющих республику, как важнейшего условия развития диалога культур и разрешения противоречий; права каждого на языковое, культурное самоопределение, сохранение и </w:t>
      </w:r>
      <w:r>
        <w:rPr>
          <w:rFonts w:ascii="Times New Roman" w:hAnsi="Times New Roman" w:cs="Times New Roman"/>
          <w:sz w:val="24"/>
          <w:szCs w:val="24"/>
        </w:rPr>
        <w:lastRenderedPageBreak/>
        <w:t>развитие своей культуры; культуры каждого народа вне зависимости от численности и места проживания; культурного разнообразия в качестве источника и фактора культурного обогащения общества; поликультурной среды, межкультурного общения и диалога культур (взаимодействие, взаимовлияние, взаимопроникновение) как условие саморазвития личности и как явление социальной нормы гражданского общества;</w:t>
      </w:r>
    </w:p>
    <w:p w:rsidR="00A971AB" w:rsidRDefault="00A971AB" w:rsidP="008F6942">
      <w:pPr>
        <w:widowControl w:val="0"/>
        <w:numPr>
          <w:ilvl w:val="0"/>
          <w:numId w:val="7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регулятивных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УУД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наиболее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важным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способности к этнической мобилизации (участие в национальных праздниках и т.д.); умение вести себя и соблюдать традиции в условиях «иных» этнокультур.</w:t>
      </w:r>
    </w:p>
    <w:p w:rsidR="00A971AB" w:rsidRDefault="00A971AB" w:rsidP="008F6942">
      <w:pPr>
        <w:widowControl w:val="0"/>
        <w:numPr>
          <w:ilvl w:val="0"/>
          <w:numId w:val="7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УУД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средствами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ИКН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 развивается готовность к пониманию и сотрудничеству с людьми, различающимися по внешности, языку, убеждениям, обычаям и верованиям; умение представлять культуру своего народа в условиях межкультурного общения на уровне республики и России.</w:t>
      </w:r>
    </w:p>
    <w:p w:rsidR="00A971AB" w:rsidRDefault="00A971AB" w:rsidP="00A971AB">
      <w:pPr>
        <w:tabs>
          <w:tab w:val="left" w:pos="2280"/>
        </w:tabs>
        <w:spacing w:after="0"/>
        <w:ind w:firstLine="426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«Иностранный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результатов,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нацелен на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личностное </w:t>
      </w:r>
      <w:r>
        <w:rPr>
          <w:rFonts w:ascii="Times New Roman" w:hAnsi="Times New Roman" w:cs="Times New Roman"/>
          <w:sz w:val="24"/>
          <w:szCs w:val="24"/>
        </w:rPr>
        <w:t>развитие ученика, обеспечивает «формирование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так как обеспечивает </w:t>
      </w:r>
      <w:r>
        <w:rPr>
          <w:rFonts w:ascii="Times New Roman" w:hAnsi="Times New Roman" w:cs="Times New Roman"/>
          <w:spacing w:val="-1"/>
          <w:sz w:val="24"/>
          <w:szCs w:val="24"/>
        </w:rPr>
        <w:t>«формирование и совершенствование иноязычной коммуникативной компетенции».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29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иностранного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учеников формируются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действия.</w:t>
      </w:r>
    </w:p>
    <w:p w:rsidR="00A971AB" w:rsidRDefault="00A971AB" w:rsidP="008F6942">
      <w:pPr>
        <w:pStyle w:val="a9"/>
        <w:numPr>
          <w:ilvl w:val="0"/>
          <w:numId w:val="71"/>
        </w:numPr>
        <w:shd w:val="clear" w:color="auto" w:fill="FFFFFF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Предмет</w:t>
      </w:r>
      <w:r>
        <w:rPr>
          <w:rFonts w:ascii="Times New Roman" w:hAnsi="Times New Roman" w:cs="Times New Roman"/>
          <w:spacing w:val="-13"/>
        </w:rPr>
        <w:t xml:space="preserve">  </w:t>
      </w:r>
      <w:r>
        <w:rPr>
          <w:rFonts w:ascii="Times New Roman" w:hAnsi="Times New Roman" w:cs="Times New Roman"/>
          <w:spacing w:val="-13"/>
          <w:sz w:val="24"/>
          <w:szCs w:val="24"/>
        </w:rPr>
        <w:t>«История»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через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две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группы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линий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обеспечивает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личностных и метапредметных результатов. Первая группа линий-знакомство с целостной картиной мира (умение объяснять мир с исторической точки зрения) – обеспечивает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универсальных учебных  действий.  Именно она обеспечивает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«приобретение опыта историко-культурного, цивилизационного подхода  к оценке социальных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явлений, современных глобальных процессов»; «развитие умений искать, анализировать,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сопоставлять и  оценивать  содержащуюся  в  различных  источниках информацию  о  событиях  и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явлениях    прошлого и настоящего». Вторая  группа  линий - формирование оценочного,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эмоционального   отношения   к   миру   -   способствует   </w:t>
      </w:r>
      <w:r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личностному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развитию   ученика.   С   ней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связаны   такие   задачи   предмета,   как   «формирование   основ   гражданской,   этнонациональной,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социальной,     культурной  самоидентификации   личности   обучающегося,  усвоение  базовых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национальны </w:t>
      </w:r>
      <w:r>
        <w:rPr>
          <w:rFonts w:ascii="Times New Roman" w:hAnsi="Times New Roman" w:cs="Times New Roman"/>
          <w:spacing w:val="-3"/>
          <w:sz w:val="24"/>
          <w:szCs w:val="24"/>
        </w:rPr>
        <w:t>ценностей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современного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российского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общества: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гуманистических</w:t>
      </w:r>
      <w:r>
        <w:rPr>
          <w:rFonts w:ascii="Times New Roman" w:hAnsi="Times New Roman" w:cs="Times New Roman"/>
          <w:sz w:val="24"/>
          <w:szCs w:val="24"/>
        </w:rPr>
        <w:tab/>
        <w:t>и демократических ценностей, идей мира и взаимопонимания между народами, людьми разных культур»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Аналогично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«Обществознание»,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достижением предметных результатов, нацелен на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действия. Этому способствует 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процессам» и многое другое.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менее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важна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нацеленность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личностное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учеников,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чему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способствует «формирование у обучающихся личностных представлений об основах российской </w:t>
      </w:r>
      <w:r>
        <w:rPr>
          <w:rFonts w:ascii="Times New Roman" w:hAnsi="Times New Roman" w:cs="Times New Roman"/>
          <w:sz w:val="24"/>
          <w:szCs w:val="24"/>
        </w:rPr>
        <w:t>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Федерации».</w:t>
      </w:r>
    </w:p>
    <w:p w:rsidR="00A971AB" w:rsidRDefault="00A971AB" w:rsidP="008F6942">
      <w:pPr>
        <w:pStyle w:val="a9"/>
        <w:numPr>
          <w:ilvl w:val="0"/>
          <w:numId w:val="71"/>
        </w:num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«География»,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результатов,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универсальные учебные действия. Этому способствует «формирование умений и навыков использования разнообразных географических знаний в повседневной жизни для объяснения и оценки явлений и процессов». Коммуникативные универсальные учебные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действия    формируются    в    процессе    «овладения    основами    картографической    грамотности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использования географической карты как одного из языков международного общения» 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Наконец, «формирование первичных компетенций </w:t>
      </w: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использования территориального подхода как </w:t>
      </w:r>
      <w:r>
        <w:rPr>
          <w:rFonts w:ascii="Times New Roman" w:hAnsi="Times New Roman" w:cs="Times New Roman"/>
          <w:sz w:val="24"/>
          <w:szCs w:val="24"/>
        </w:rPr>
        <w:t xml:space="preserve">основы географического мышления для осознания своего места в целостном, многообразном и быстро изменяющемся мире и адекватной ориентации в нём» способствует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личностному развитию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«Математика»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действий. Именно на это нацелено «формирование представлений о математике как о методе познания действительности, позволяющем описывать и изучать реальные процессы и явления». Но наряду с этой всем очевидной ролью математики у этого предмета есть ещё одна важная роль - 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действий. Это связано с тем, что данный предмет является «универсальным языком </w:t>
      </w:r>
      <w:r>
        <w:rPr>
          <w:rFonts w:ascii="Times New Roman" w:hAnsi="Times New Roman" w:cs="Times New Roman"/>
          <w:spacing w:val="-1"/>
          <w:sz w:val="24"/>
          <w:szCs w:val="24"/>
        </w:rPr>
        <w:t>науки, позволяющим описывать и изучать реальные процессы и явления».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274" w:lineRule="exact"/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Предмет</w:t>
      </w:r>
      <w:r>
        <w:rPr>
          <w:rFonts w:ascii="Times New Roman" w:hAnsi="Times New Roman" w:cs="Times New Roman"/>
          <w:spacing w:val="-9"/>
        </w:rPr>
        <w:t xml:space="preserve">      </w:t>
      </w:r>
      <w:r>
        <w:rPr>
          <w:rFonts w:ascii="Times New Roman" w:hAnsi="Times New Roman" w:cs="Times New Roman"/>
          <w:spacing w:val="-9"/>
          <w:sz w:val="24"/>
          <w:szCs w:val="24"/>
        </w:rPr>
        <w:t>«Информатика»</w:t>
      </w:r>
      <w:r>
        <w:rPr>
          <w:rFonts w:ascii="Times New Roman" w:hAnsi="Times New Roman" w:cs="Times New Roman"/>
          <w:spacing w:val="-9"/>
        </w:rPr>
        <w:t xml:space="preserve">     </w:t>
      </w:r>
      <w:r>
        <w:rPr>
          <w:rFonts w:ascii="Times New Roman" w:hAnsi="Times New Roman" w:cs="Times New Roman"/>
          <w:spacing w:val="-9"/>
          <w:sz w:val="24"/>
          <w:szCs w:val="24"/>
        </w:rPr>
        <w:t>направлен</w:t>
      </w:r>
      <w:r>
        <w:rPr>
          <w:rFonts w:ascii="Times New Roman" w:hAnsi="Times New Roman" w:cs="Times New Roman"/>
          <w:spacing w:val="-9"/>
        </w:rPr>
        <w:t xml:space="preserve">     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</w:rPr>
        <w:t xml:space="preserve">      </w:t>
      </w:r>
      <w:r>
        <w:rPr>
          <w:rFonts w:ascii="Times New Roman" w:hAnsi="Times New Roman" w:cs="Times New Roman"/>
          <w:spacing w:val="-9"/>
          <w:sz w:val="24"/>
          <w:szCs w:val="24"/>
        </w:rPr>
        <w:t>развитие</w:t>
      </w:r>
      <w:r>
        <w:rPr>
          <w:rFonts w:ascii="Times New Roman" w:hAnsi="Times New Roman" w:cs="Times New Roman"/>
          <w:spacing w:val="-9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b/>
          <w:bCs/>
          <w:i/>
          <w:iCs/>
          <w:spacing w:val="-9"/>
        </w:rPr>
        <w:t xml:space="preserve">      </w:t>
      </w:r>
      <w:r>
        <w:rPr>
          <w:rFonts w:ascii="Times New Roman" w:hAnsi="Times New Roman" w:cs="Times New Roman"/>
          <w:spacing w:val="-9"/>
          <w:sz w:val="24"/>
          <w:szCs w:val="24"/>
        </w:rPr>
        <w:t>универсальных</w:t>
      </w:r>
    </w:p>
    <w:p w:rsidR="00A971AB" w:rsidRDefault="00A971AB" w:rsidP="00A971AB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учебных   действий.   Этому   оказывает   содействие   «формирование   знаний   об   алгоритмических</w:t>
      </w:r>
    </w:p>
    <w:p w:rsidR="00A971AB" w:rsidRDefault="00A971AB" w:rsidP="00A971AB">
      <w:pPr>
        <w:shd w:val="clear" w:color="auto" w:fill="FFFFFF"/>
        <w:spacing w:after="0" w:line="221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конструкциях, логических значениях и операциях», «умений формализации и структурирования информации».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69" w:lineRule="exact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«Физика»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кроме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обеспечивает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познавательных универсальных учебных действий. Этому способствует «приобретение опыта применения научных методов познания, наблюдения физических явлений, проведения опытов, простых экспериментальных исследований». Однако не менее важно «осознание необходимости применения достижений физики и технологий для рационального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природопользования», что оказывает содействие развитию 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личностных результатов.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«Биология»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формирование личностных и метапредметных результатов. Первая группа линий - знакомство с целостной картиной мира (умение объяснять мир с биологической точки зрения) - обеспечивает развитие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действий. Именно благодаря ей происходит «формирование системы научных знаний о живой природе», «первоначальных систематизированных представлений о биологических объектах, процессах, явлениях, закономерностях, об основных биологических теориях». Вторая группа линий - формирование оценочного, эмоционального отношения к миру - способствует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личностному </w:t>
      </w:r>
      <w:r>
        <w:rPr>
          <w:rFonts w:ascii="Times New Roman" w:hAnsi="Times New Roman" w:cs="Times New Roman"/>
          <w:sz w:val="24"/>
          <w:szCs w:val="24"/>
        </w:rPr>
        <w:t xml:space="preserve">развитию ученика. С ней связаны такие задачи предмета, как формирование основ экологической грамотности, «защиты </w:t>
      </w:r>
      <w:r>
        <w:rPr>
          <w:rFonts w:ascii="Times New Roman" w:hAnsi="Times New Roman" w:cs="Times New Roman"/>
          <w:spacing w:val="-2"/>
          <w:sz w:val="24"/>
          <w:szCs w:val="24"/>
        </w:rPr>
        <w:t>здоровья людей в условиях быстрого изменения экологического качества окружающей среды».</w:t>
      </w:r>
    </w:p>
    <w:p w:rsidR="00A971AB" w:rsidRDefault="00A971AB" w:rsidP="008F6942">
      <w:pPr>
        <w:pStyle w:val="a9"/>
        <w:numPr>
          <w:ilvl w:val="0"/>
          <w:numId w:val="71"/>
        </w:numPr>
        <w:shd w:val="clear" w:color="auto" w:fill="FFFFFF"/>
        <w:spacing w:after="0" w:line="274" w:lineRule="exact"/>
        <w:ind w:right="7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«Химия»,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результатами,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универсальных учебных действий. </w:t>
      </w:r>
      <w:r>
        <w:rPr>
          <w:rFonts w:ascii="Times New Roman" w:hAnsi="Times New Roman" w:cs="Times New Roman"/>
          <w:sz w:val="24"/>
          <w:szCs w:val="24"/>
        </w:rPr>
        <w:t xml:space="preserve">Этому способствует решение таких задач, как «формирование первоначальных систематизированных представлений о веществах», «формирование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свойств». Однако химия играет важную роль и в достижении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личностных </w:t>
      </w:r>
      <w:r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результатов,   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позволяя    учиться    оценивать    роль    этого    предмета    в    решении   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экологических проблем, в том числе в предотвращении техногенных и экологических катастроф.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Большую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становлении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область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«Искусство», включающая предметы «Изобразительное искусство», «Музыка». Прежде всего они способствуют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личностному </w:t>
      </w:r>
      <w:r>
        <w:rPr>
          <w:rFonts w:ascii="Times New Roman" w:hAnsi="Times New Roman" w:cs="Times New Roman"/>
          <w:sz w:val="24"/>
          <w:szCs w:val="24"/>
        </w:rPr>
        <w:t xml:space="preserve">развитию ученика, обеспечивая «осознание значения искусства и творчества в личной и культурной самоидентификации личности, развитие эстетического вкуса, художественного мышления обучающихся». Кроме этого, искусство дает человеку иной, кроме вербального, способ общения, обеспечивая тем самым развитие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>универсальных учебных действий.</w:t>
      </w:r>
    </w:p>
    <w:p w:rsidR="00A971AB" w:rsidRDefault="00A971AB" w:rsidP="008F6942">
      <w:pPr>
        <w:widowControl w:val="0"/>
        <w:numPr>
          <w:ilvl w:val="0"/>
          <w:numId w:val="71"/>
        </w:numPr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Предмет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«Технология»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чёткую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практико-ориентированную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направленность.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способствует формированию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 путём «овладения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изделий». В то же время «формирование умений устанавливать взаимосвязь знаний по разным учебным предметам для решения прикладных учебных задач» обеспечивает развитие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действий. Формируя представления «о мире профессий, связанных с изучаемыми технологиями, их востребованности на рынке труда», данный предмет обеспечивает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личностное </w:t>
      </w:r>
      <w:r>
        <w:rPr>
          <w:rFonts w:ascii="Times New Roman" w:hAnsi="Times New Roman" w:cs="Times New Roman"/>
          <w:sz w:val="24"/>
          <w:szCs w:val="24"/>
        </w:rPr>
        <w:t>развитие ученика.</w:t>
      </w:r>
    </w:p>
    <w:p w:rsidR="00A971AB" w:rsidRDefault="00A971AB" w:rsidP="008F6942">
      <w:pPr>
        <w:pStyle w:val="a9"/>
        <w:numPr>
          <w:ilvl w:val="0"/>
          <w:numId w:val="71"/>
        </w:num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Предметы «Физическая культура» и «Основы безопасности жизнедеятельности» способствуют формированию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регулятивных универсальных учебных действий </w:t>
      </w:r>
      <w:r>
        <w:rPr>
          <w:rFonts w:ascii="Times New Roman" w:hAnsi="Times New Roman" w:cs="Times New Roman"/>
          <w:sz w:val="24"/>
          <w:szCs w:val="24"/>
        </w:rPr>
        <w:t xml:space="preserve">через «развитие двигательной активности обучающихся, формирование потребности в систематическом участии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ситуаций; умение оказать первую помощь пострадавшим; предвидеть возникновение опасных ситуаций». Таким образом «физическое, эмоциональное, интеллектуальное и социальное развитие личности», а также «формирование и развитие установок активного, экологически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целесообразного, здорового и безопасного образа жизни» оказывают весьма заметное влияние на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личностное развитие </w:t>
      </w:r>
      <w:r>
        <w:rPr>
          <w:rFonts w:ascii="Times New Roman" w:hAnsi="Times New Roman" w:cs="Times New Roman"/>
          <w:sz w:val="24"/>
          <w:szCs w:val="24"/>
        </w:rPr>
        <w:t>школьников.</w:t>
      </w:r>
    </w:p>
    <w:p w:rsidR="00A971AB" w:rsidRDefault="00A971AB" w:rsidP="00A971A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Типовые задания, направленные на достижения личностных результатов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1.Предметная область «Филология» Русский язык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Посредством текстов учебника используется воспитательный потенциал русского языка; учащиеся приходят к пониманию необходимости беречь свой родной язык как часть русской национальной культуры; работать над развитием и совершенствованием собственной речи (система речевых упражнений: свободные диктанты, обучающие изложения и сочинения, их анализ и редактирование). Многие тексты упражнений учебников несут духовно-нравственный смысл, и, работая с ними, учитель не может пройти мимо нравственной оценки их содержания.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</w:p>
    <w:tbl>
      <w:tblPr>
        <w:tblStyle w:val="aa"/>
        <w:tblW w:w="9781" w:type="dxa"/>
        <w:tblInd w:w="108" w:type="dxa"/>
        <w:tblLook w:val="04A0"/>
      </w:tblPr>
      <w:tblGrid>
        <w:gridCol w:w="5103"/>
        <w:gridCol w:w="2694"/>
        <w:gridCol w:w="1984"/>
      </w:tblGrid>
      <w:tr w:rsidR="00A971AB" w:rsidTr="00A971AB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УУД                                       Типовые задания         Упр.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Учится разрешать моральные противоречия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основную мысль текста, озаглавить текст, найти ключевые слова.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295, 594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оценки поступков с позиции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общечеловеческих и российских гражданских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диктанты,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обучающие изложения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сочинения, их анализ 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редактирование. Пересказать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текст, определить идею. Найти противоречие в высказывании героя.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у.229,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275, 603,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651, 656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Осознавать и называть свои ближайшие цели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саморазвития.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Определение целей урока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ключевым словам.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Определение целей задания.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поступки в различных ситуациях, опираясь на общечеловеческие, российские,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национальные и личные представления о «Добре»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«Красоте».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Просмотр газет, нахождение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статей на определенную тему.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у.193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Воспитывать в себе чувство патриотизма – любви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уважения к людям своего общества, к своей малой родине, к своей стране – России, гордости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 их достижения, сопереживание им в радостях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бедах.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Подготовить устный ответ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 (Какое открытие в науке о русском языке сделал...?). Нахождение ключевых слов.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4,5,6, 15, 187, 194, 243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Осознавать единство и целостность окружающего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мира, возможности его познаваемости и объяснимости на основе достижений науки. Учиться использовать свои взгляды на мир для объяснения различных ситуаций, решения возникающих проблем и извлечения жизненных уроков.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текста, устный пересказ, сочинение,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свободный диктант, вставить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 в текст. Озаглавить текст. Самодиктант.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у.44, 50, 66,   68, 70, 131,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145, 170,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Выстраивать толерантное (уважительно-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доброжелательное) отношение к тому, кто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похож на тебя: – к человеку иного мнения, мировоззрения, культуры, веры, языка, гражданской позиции.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Ответить на вопросы по </w:t>
            </w:r>
            <w:r>
              <w:rPr>
                <w:spacing w:val="-2"/>
                <w:sz w:val="24"/>
                <w:szCs w:val="24"/>
              </w:rPr>
              <w:t>тексту, работа со словарем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у.82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осваивать разные роли и формы общения по мере своего взросления и встраивания в разные сообщества, группы,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взаимоотношения в разных ситуациях совместной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у.225, 226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потребность и готовность к самообразованию, в том числе и в рамках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самостоятельной деятельности вне школы.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 лингвистической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сказки. Сочинение лингвистической сказки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у.347</w:t>
            </w:r>
          </w:p>
        </w:tc>
      </w:tr>
      <w:tr w:rsidR="00A971AB" w:rsidTr="00A971A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экологическое мышление: умение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оценивать свою деятельность и поступки других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людей с точки зрения сохранения окружающей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среды – гаранта жизни и благополучия людей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Свободный диктант, озаглавить текст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у.139, 239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личностных результатов в курсе литературы обеспечивается с помощью: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–   особого   авторского   подхода   к   отбору   содержания   чтения,   ориентированного   на   решение </w:t>
      </w:r>
      <w:r>
        <w:rPr>
          <w:rFonts w:ascii="Times New Roman" w:hAnsi="Times New Roman" w:cs="Times New Roman"/>
          <w:sz w:val="24"/>
          <w:szCs w:val="24"/>
        </w:rPr>
        <w:t>проблем, волнующих подростков в возрасте 11–14 лет;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введения на страницы учебников сквозных персонажей, личностно понятных и значимых для обучающихся данного возраста;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методического аппарата учебников, включающего задания, направленные на: 1) интерпретацию текста; 2) высказывание своего отношения к прочитанному с аргументацией (Согласен ли ты с …?); 3) анализ характеров и поступков героев; 4) формулирование концептуальной информации текста (Как ты думаешь, в чём причина …?) 4) соотнесение прочитанного с собственной жизненной позицией (7 кл., ч. 2: Согласен ли ты с размышлениями Анны о равенстве полов? Что такое дискриминация (расовая, национальная, по признаку полов)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др.? В чём, по твоему мнению, истоки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расизма, национализма?).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ascii="Times New Roman" w:hAnsi="Times New Roman" w:cs="Times New Roman"/>
          <w:sz w:val="24"/>
          <w:szCs w:val="24"/>
        </w:rPr>
        <w:t>изучения предмета «Литература» являются следующие умения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–   чувство прекрасного  –  умение чувствовать красоту и  выразительность  речи,   стремиться   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совершенствованию собственной речи: Книга 1: с. 11, 36, 79, 185, 216; Книга 2: с.176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любовь и уважение к Отечеству, его языку, культуре: Книга 1: с. 134, 135 Книга 2: с.40, 53-54,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77-80, 83-87, 185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–    устойчивый познавательный  интерес к  чтению,    к    ведению    диалога    с    автором    текста;</w:t>
      </w:r>
    </w:p>
    <w:p w:rsidR="00A971AB" w:rsidRDefault="00A971AB" w:rsidP="008F6942">
      <w:pPr>
        <w:pStyle w:val="a9"/>
        <w:numPr>
          <w:ilvl w:val="0"/>
          <w:numId w:val="73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потребность в чтении: Книга 1: с.36, 110, 132, 161, 215; Книга 2: с.40 ,46, 106, 176, 185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–   осознание и освоение  литературы  как  части  общекультурного  наследия  России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общемирового культурного наследия: Книга 1: с. 13, 37, 49, 75, 185;   Книга 2: с.40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ориентация в системе моральных норм и ценностей, их присвоение: Книга 1: с. 36-37, 75, 132,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185, 215; Книга 2: с.41, 80, 136, 176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эмоционально положительное принятие своей этнической идентичности; уважение и принятие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других народов России и мира, межэтническая толерантность: Книга 1: с. 37, 75, 132, 161, 184,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215; Книга 2: с.136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потребность в самовыражении через слово: Книга 1: с. 75, 132, Книга 2: с.40, 52, 80, 88, 106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устойчивый познавательный интерес, потребность в чтении: Книга 1: с. 6, 7, 75, 132 Книга 2: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с.46, 52, 88, 176, 187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Средством  достижения  этих  результатов  служат  тексты  учебников,  вопросы  и  задания  к  ним,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проблемно-диалогическая технология, технология продуктивного чтения.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История и культура народов республики Марий Эл </w:t>
      </w:r>
      <w:r>
        <w:rPr>
          <w:rFonts w:ascii="Times New Roman" w:hAnsi="Times New Roman" w:cs="Times New Roman"/>
          <w:b/>
          <w:bCs/>
          <w:sz w:val="24"/>
          <w:szCs w:val="24"/>
        </w:rPr>
        <w:t>Личностные УУД</w:t>
      </w:r>
    </w:p>
    <w:p w:rsidR="00A971AB" w:rsidRDefault="00A971AB" w:rsidP="00A971AB">
      <w:pPr>
        <w:shd w:val="clear" w:color="auto" w:fill="FFFFFF"/>
        <w:tabs>
          <w:tab w:val="left" w:pos="139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развитие толерантности как ценности и социальной нормы гражданского общества,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проявляющейся в праве всех членов общества быть различными, обеспечении устойчивой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гармонии между различными этническими группами;</w:t>
      </w:r>
    </w:p>
    <w:p w:rsidR="00A971AB" w:rsidRDefault="00A971AB" w:rsidP="00A971AB">
      <w:pPr>
        <w:shd w:val="clear" w:color="auto" w:fill="FFFFFF"/>
        <w:tabs>
          <w:tab w:val="left" w:pos="139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признание ценности: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традиционной этнокультуры как результата творчества народа и его стремления жить в </w:t>
      </w:r>
      <w:r>
        <w:rPr>
          <w:rFonts w:ascii="Times New Roman" w:hAnsi="Times New Roman" w:cs="Times New Roman"/>
          <w:sz w:val="24"/>
          <w:szCs w:val="24"/>
        </w:rPr>
        <w:t>гармонии с окружающей природой;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уважительного отношения к культурной самобытности народов, населяющих республику, как </w:t>
      </w:r>
      <w:r>
        <w:rPr>
          <w:rFonts w:ascii="Times New Roman" w:hAnsi="Times New Roman" w:cs="Times New Roman"/>
          <w:sz w:val="24"/>
          <w:szCs w:val="24"/>
        </w:rPr>
        <w:t>важнейшего условия развития диалога культур и разрешения противоречий;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права каждого на языковое, культурное самоопределение, сохранение и развитие своей </w:t>
      </w:r>
      <w:r>
        <w:rPr>
          <w:rFonts w:ascii="Times New Roman" w:hAnsi="Times New Roman" w:cs="Times New Roman"/>
          <w:sz w:val="24"/>
          <w:szCs w:val="24"/>
        </w:rPr>
        <w:t>культуры;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 каждого народа вне зависимости от численности и места проживания;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культурного разнообразия в качестве источника и фактора культурного обогащения общества;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поликультурной среды, межкультурного общения и диалога культур (взаимодействие,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взаимовлияние, взаимопроникновение) как условие саморазвития личности и как явление </w:t>
      </w:r>
      <w:r>
        <w:rPr>
          <w:rFonts w:ascii="Times New Roman" w:hAnsi="Times New Roman" w:cs="Times New Roman"/>
          <w:sz w:val="24"/>
          <w:szCs w:val="24"/>
        </w:rPr>
        <w:t>социальной нормы гражданского общества;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развитие умений: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соблюдать традиции народов, проживающих в Марий Эл, в повседневной жизни и специально </w:t>
      </w:r>
      <w:r>
        <w:rPr>
          <w:rFonts w:ascii="Times New Roman" w:hAnsi="Times New Roman" w:cs="Times New Roman"/>
          <w:sz w:val="24"/>
          <w:szCs w:val="24"/>
        </w:rPr>
        <w:t>организованных этнокультурных мероприятиях;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самоидентифицировать себя как представителя этноса, Республики Марий Эл и гражданина </w:t>
      </w:r>
      <w:r>
        <w:rPr>
          <w:rFonts w:ascii="Times New Roman" w:hAnsi="Times New Roman" w:cs="Times New Roman"/>
          <w:sz w:val="24"/>
          <w:szCs w:val="24"/>
        </w:rPr>
        <w:t>России;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описать себя как представителя народов Марий Эл, России;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ставить приоритеты ценностной ориентации на универсальные общечеловеческие </w:t>
      </w:r>
      <w:r>
        <w:rPr>
          <w:rFonts w:ascii="Times New Roman" w:hAnsi="Times New Roman" w:cs="Times New Roman"/>
          <w:spacing w:val="-1"/>
          <w:sz w:val="24"/>
          <w:szCs w:val="24"/>
        </w:rPr>
        <w:t>гуманитарные ценности: уважение к себе, к окружающим, к природному и социальному миру.</w:t>
      </w:r>
    </w:p>
    <w:p w:rsidR="00A971AB" w:rsidRDefault="00A971AB" w:rsidP="00A971AB">
      <w:pPr>
        <w:pStyle w:val="a9"/>
        <w:shd w:val="clear" w:color="auto" w:fill="FFFFFF"/>
        <w:spacing w:after="0"/>
        <w:ind w:lef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Иностранный язык</w:t>
      </w:r>
    </w:p>
    <w:p w:rsidR="00A971AB" w:rsidRDefault="00A971AB" w:rsidP="00A971AB">
      <w:pPr>
        <w:pStyle w:val="a9"/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Интерес и уважение к другим   народам: упр.50 с.20,упр.52 с.21, упр.19 с.45, упр.144 с.41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2.Предметная область «Общественно-научные предметы» </w:t>
      </w:r>
      <w:r>
        <w:rPr>
          <w:rFonts w:ascii="Times New Roman" w:hAnsi="Times New Roman" w:cs="Times New Roman"/>
          <w:b/>
          <w:bCs/>
          <w:sz w:val="24"/>
          <w:szCs w:val="24"/>
        </w:rPr>
        <w:t>История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Две линии развития учащихся средствами предмета направлены на нравственное и культурно-гражданское самоопределение. Продуктивные задания этих линий нацелены на личностное развитие. Они отмечены в учебниках, которые будут выпущены к началу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действия Стандарта, точками синего цвета. Примеры заданий, нацеленных на нравственное и культурно-гражданское самоопределение (в скобках приведено конкретное умение, на формирование которого наряду с предметным нацелено данное задание): Учебник «История России». 7 кл. – работа на личностный результат – формирование своей нравственной и гражданской позиции. Задание по работе с текстом, описывающим действия разных сторон во время пугачевского восстания: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 Представь, что ты – человек XXI века – оказался в числе соратников Е. Пугачева. За какие действия восставших ты бы испытывал угрызения совести? Свое мнение объясни. (оценка неоднозначных поступков)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«Обществознание»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Личностные </w:t>
      </w:r>
      <w:r>
        <w:rPr>
          <w:rFonts w:ascii="Times New Roman" w:hAnsi="Times New Roman" w:cs="Times New Roman"/>
          <w:spacing w:val="-1"/>
          <w:sz w:val="24"/>
          <w:szCs w:val="24"/>
        </w:rPr>
        <w:t>– развивать качества своей личности, оценивать свои и чужие слова и поступки;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с.21, 23, 25, 26, 27, 30, 36, 39, 44, 47, 53, 54, 55, 59,60, 61, 64,65, 66, 68, 70, 75, 77, 80, 81,84, 87, 89,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96, 102, 103, 106,112, 115,117, 122, 128, 129, 130.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   чем   автор   статьи   видит   причину   частых   ссор   между   детьми?   Какой   выход   из   ситуации,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описанной в жизненной задаче, можно предложить, опираясь на текст? – с. 25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Объясни   фразы,   которые   можно   услышать   от   взрослых,  приведи   примеры   их   использования: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«Давай рассуждать логически». «В твоем поведении нет логики». – с. 44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Прочитай текст и объясни своими словами, где этика помогает в жизни, почему это так важно. 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 53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Договоритесь друг с другом, кто в этих ситуациях поступает неэтично? Почему?   - с. 55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Какие  общечеловеческие  ценности  отражены  в  Кодексе  профессиональной  этики  российского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журналиста? Может   ли этот материал пригодиться для решения жизненной задачи? – с. 60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Выясните,   есть   ли   в   вашем   городе,   поселке   служба   психологической   поддержки   подростков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(телефон доверия). По каким вопросам туда можно обратиться? – с. 66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Прочитай и осмысли: какое у тебя было настроение в начале сказки? Как оно потом изменилось?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можно использовать текст сказки для создания своего проекта? – с.70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знание социологии может помочь в жизни избежать ошибок, недостойного поведения? – с.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Вспомни, как часто ты помогаешь родителям в ведении домашнего хозяйства. Как ты считаешь,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достаточно ли твоя помощь? – с. 87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Прочитай текст и объясни своими словами, как ты понимаешь, почему одни люди подчиняются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 – с. 102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ты думаешь, чем опасны политические конфликты? – с. 115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Объясни смысл пословиц. Со всеми ли из них ты согласен? – с. 128</w:t>
      </w:r>
    </w:p>
    <w:p w:rsidR="00A971AB" w:rsidRDefault="00A971AB" w:rsidP="00A971AB">
      <w:pPr>
        <w:pStyle w:val="a9"/>
        <w:shd w:val="clear" w:color="auto" w:fill="FFFFFF"/>
        <w:tabs>
          <w:tab w:val="left" w:pos="9781"/>
        </w:tabs>
        <w:spacing w:before="120" w:after="0" w:line="274" w:lineRule="exact"/>
        <w:ind w:left="840" w:right="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3.Предметная область «Математика и информатика» </w:t>
      </w: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A971AB" w:rsidRDefault="00A971AB" w:rsidP="00A971AB">
      <w:pPr>
        <w:shd w:val="clear" w:color="auto" w:fill="FFFFFF"/>
        <w:tabs>
          <w:tab w:val="left" w:pos="418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Работа с математическим содержанием учит пониманию ценности человеческого</w:t>
      </w:r>
      <w:r>
        <w:rPr>
          <w:rFonts w:ascii="Times New Roman" w:hAnsi="Times New Roman" w:cs="Times New Roman"/>
          <w:sz w:val="24"/>
          <w:szCs w:val="24"/>
        </w:rPr>
        <w:br/>
        <w:t>взаимодействия, ценности человеческого сообщества, сформированного как команда</w:t>
      </w:r>
      <w:r>
        <w:rPr>
          <w:rFonts w:ascii="Times New Roman" w:hAnsi="Times New Roman" w:cs="Times New Roman"/>
          <w:sz w:val="24"/>
          <w:szCs w:val="24"/>
        </w:rPr>
        <w:br/>
        <w:t>единомышленников, ценности личности каждого из членов этого сообщества. Наличие в</w:t>
      </w:r>
      <w:r>
        <w:rPr>
          <w:rFonts w:ascii="Times New Roman" w:hAnsi="Times New Roman" w:cs="Times New Roman"/>
          <w:sz w:val="24"/>
          <w:szCs w:val="24"/>
        </w:rPr>
        <w:br/>
        <w:t>рассматриваемом курсе математики большого числа уроков, построенных на основе проблемно- диалогической технологии, даёт педагогу возможность продемонстрировать детям ценность мозгового штурма как формы эффективного интеллектуального взаимодействия. (В учебнике все задания, которые можно использовать для такой работы,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сопровождаются знаком ?! и текстом на зелёном поле.) Например, в учебнике математики для 6-го класса, в параграфе 2.1 на с. 33 и 34 таким образом предлагается рассмотреть и обсудить способ записи десятичных дробей.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Работа с математическим содержанием позволяет поднимать самооценку учащихся,</w:t>
      </w:r>
      <w:r>
        <w:rPr>
          <w:rFonts w:ascii="Times New Roman" w:hAnsi="Times New Roman" w:cs="Times New Roman"/>
          <w:sz w:val="24"/>
          <w:szCs w:val="24"/>
        </w:rPr>
        <w:br/>
        <w:t>формировать у них чувство собственного достоинства, понимание ценности своей и чужой</w:t>
      </w:r>
      <w:r>
        <w:rPr>
          <w:rFonts w:ascii="Times New Roman" w:hAnsi="Times New Roman" w:cs="Times New Roman"/>
          <w:sz w:val="24"/>
          <w:szCs w:val="24"/>
        </w:rPr>
        <w:br/>
        <w:t>личности, учит уважать и принимать чужое мнение, если оно обосновано. Такая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возможна только в ситуации тесного и личностно значимого взаимодействия. Большинство заданий базового уровня, которые необходимо освоить каждому учащемуся, предлагаются в данном курсе математики для совместного выполнения и обсуждения. Педагог  участвует  только в обсуждении  уже полученных результатов, но ни в коем случае не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предлагает    готовое    решение.    В    ходе    такой    работы    обсуждаются    и    сравниваются    способы </w:t>
      </w:r>
      <w:r>
        <w:rPr>
          <w:rFonts w:ascii="Times New Roman" w:hAnsi="Times New Roman" w:cs="Times New Roman"/>
          <w:sz w:val="24"/>
          <w:szCs w:val="24"/>
        </w:rPr>
        <w:t>выполнения одних и тех же заданий разными группами учащихся, приводятся,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сравниваются и анализируются рассуждения, положенные учащимися в основу решения этих задач. При необходимости и желании, учащиеся могут выйти на уроке и на обсуждение заданий повышенного уровня сложности. Например, в учебниках математики все задания, отмеченные рубрикой «Материалы для работы в классе. Проверьте себя», предназначены именно для такой работы. Формы деятельности и способы их организации предложены в методических рекомендациях к учебникам.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Так как рассматриваемый курс математики серьёзнейшим образом ориентирован на развитие коммуникативных умений и на уроках, как уже было сказано выше, запланированы ситуации тесного межличностного общения, то мы полагаем, что необходимым становится формирование важнейших этических норм. Эти нормы общения выстраиваются в соответствии с правилами, отражёнными в нашей программе, методических рекомендациях, а также в разрабатываемых нами дневниках школьника. Такая работа позволяет научить ребёнка грамотно и корректно взаимодействовать с другими, она развивает у детей представление о толерантности, учит терпению во взаимоотношениях и в то же время умению не терять при общении свою индивидуальность, т.е. также способствует формированию представлений о ценности человеческой личности. (Работа на этапе открытия и формулирования нового, все задания, относящиеся к работе на этапе первичного закрепления нового, работа с проектами и жизненными задачами и т.д.)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tbl>
      <w:tblPr>
        <w:tblStyle w:val="aa"/>
        <w:tblW w:w="10031" w:type="dxa"/>
        <w:tblLook w:val="04A0"/>
      </w:tblPr>
      <w:tblGrid>
        <w:gridCol w:w="3510"/>
        <w:gridCol w:w="4111"/>
        <w:gridCol w:w="2410"/>
      </w:tblGrid>
      <w:tr w:rsidR="00A971AB" w:rsidTr="00A971AB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</w:tr>
      <w:tr w:rsidR="00A971AB" w:rsidTr="00A971AB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задания</w:t>
            </w:r>
          </w:p>
        </w:tc>
      </w:tr>
      <w:tr w:rsidR="00A971AB" w:rsidTr="00A971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независимость и критичность мышления;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заданий учебников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представленная в учебниках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явном виде организация материала по принципу минимакса;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386 с.79 ч.2</w:t>
            </w:r>
          </w:p>
        </w:tc>
      </w:tr>
      <w:tr w:rsidR="00A971AB" w:rsidTr="00A971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воля и настойчивость в достижении цели;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заданий,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ориентированных на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самостоятельности и критичности мышления: технология проблемного диалога, технология продуктивного чтения, технология оценивания;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416 с. 85 ч.2</w:t>
            </w:r>
          </w:p>
        </w:tc>
      </w:tr>
      <w:tr w:rsidR="00A971AB" w:rsidTr="00A971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действие смыслообразования, т.е. уст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ановление учащимися связи между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лью учебной деятельности и ее мотив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ом, другими словами, между результа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 учения, и тем, что побуждает деят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ельность, ради чего она осуществляет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система    заданий,    отвечающая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вопрос о том, «какое значение, смысл имеет для меня учение, изучаемый предмет, материал»,и 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находить ответ на него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979 с.205 ч. 2</w:t>
            </w:r>
          </w:p>
        </w:tc>
      </w:tr>
      <w:tr w:rsidR="00A971AB" w:rsidTr="00A971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нравственно -  </w:t>
            </w: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тического оценивания усваиваемого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содержания, исходя из социальных 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личностных ценностей, обеспечива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ющее личностный моральный выбор.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система заданий, позволяющая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учение осмысленным, 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беспечивающая ученику значимость решения учебных задач, увя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зывая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реальными жизненны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 целями и ситуациями. Позволяющая выработать свою жизненную позицию в отношении мира, я и своего будущего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№ 683 с. 139 ч.1 № 824 с. 165 ч.1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4.Предметная область «Естественно-научные предметы» </w:t>
      </w:r>
      <w:r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Одна из целей предмета «Биология» в авторской программе – научить школьников оценивать поведение человека с точки зрения сохранения здорового образа жизни и риска нарушить взаимоотношений человека и природы. Такой подход позволяет учителю не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навязывать «правильное» отношение к окружающему, а корректировать мировоззрение подростка, его нравственные установки и ценности. Этим целям служат две линии развития.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Задания, соответствующие им, отмечены в учебниках точками красного цвета. Примеры заданий </w:t>
      </w:r>
      <w:r>
        <w:rPr>
          <w:rFonts w:ascii="Times New Roman" w:hAnsi="Times New Roman" w:cs="Times New Roman"/>
          <w:sz w:val="24"/>
          <w:szCs w:val="24"/>
        </w:rPr>
        <w:t>на оценку поведения человека по отношению к своему здоровью и взаимоотношениям с природой (в скобках приведено конкретное умение, на формирование которого наряду с предметным нацелено данное задание): Учебник 5-го класса (с. 22)</w:t>
      </w:r>
    </w:p>
    <w:p w:rsidR="00A971AB" w:rsidRDefault="00A971AB" w:rsidP="00A971AB">
      <w:pPr>
        <w:shd w:val="clear" w:color="auto" w:fill="FFFFFF"/>
        <w:tabs>
          <w:tab w:val="left" w:pos="326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•Как ты считаешь, можно ли оставить в экосистемах только полезные для человека виды</w:t>
      </w:r>
      <w:r>
        <w:rPr>
          <w:rFonts w:ascii="Times New Roman" w:hAnsi="Times New Roman" w:cs="Times New Roman"/>
          <w:sz w:val="24"/>
          <w:szCs w:val="24"/>
        </w:rPr>
        <w:br/>
        <w:t>растений и животных? (Ценность природы. Оценивать экологический риск взаимоотношений</w:t>
      </w:r>
      <w:r>
        <w:rPr>
          <w:rFonts w:ascii="Times New Roman" w:hAnsi="Times New Roman" w:cs="Times New Roman"/>
          <w:sz w:val="24"/>
          <w:szCs w:val="24"/>
        </w:rPr>
        <w:br/>
        <w:t>человека и природы.)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Учебник 6-го класса (с. 69, 70)</w:t>
      </w:r>
    </w:p>
    <w:p w:rsidR="00A971AB" w:rsidRDefault="00A971AB" w:rsidP="00A971AB">
      <w:pPr>
        <w:shd w:val="clear" w:color="auto" w:fill="FFFFFF"/>
        <w:tabs>
          <w:tab w:val="left" w:pos="40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Как ты считаешь, может ли человек заменить растительное сырьё синтетическими</w:t>
      </w:r>
      <w:r>
        <w:rPr>
          <w:rFonts w:ascii="Times New Roman" w:hAnsi="Times New Roman" w:cs="Times New Roman"/>
          <w:sz w:val="24"/>
          <w:szCs w:val="24"/>
        </w:rPr>
        <w:br/>
        <w:t>материалами? (Ценность здоровья. Оценивать жизненные ситуации с точки зрения безопасного</w:t>
      </w:r>
      <w:r>
        <w:rPr>
          <w:rFonts w:ascii="Times New Roman" w:hAnsi="Times New Roman" w:cs="Times New Roman"/>
          <w:sz w:val="24"/>
          <w:szCs w:val="24"/>
        </w:rPr>
        <w:br/>
        <w:t>образа жизни и сохранения здоровья.)</w:t>
      </w:r>
    </w:p>
    <w:p w:rsidR="00A971AB" w:rsidRDefault="00A971AB" w:rsidP="00A971AB">
      <w:pPr>
        <w:shd w:val="clear" w:color="auto" w:fill="FFFFFF"/>
        <w:tabs>
          <w:tab w:val="left" w:pos="278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•Как ты считаешь, смогли бы люди в своей жизни обойтись без растений? (Ценность природы.</w:t>
      </w:r>
      <w:r>
        <w:rPr>
          <w:rFonts w:ascii="Times New Roman" w:hAnsi="Times New Roman" w:cs="Times New Roman"/>
          <w:sz w:val="24"/>
          <w:szCs w:val="24"/>
        </w:rPr>
        <w:br/>
        <w:t>Оценивать экологический риск взаимоотношений человека и природы.)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Учебник 9-го класса (с. 331)</w:t>
      </w:r>
    </w:p>
    <w:p w:rsidR="00A971AB" w:rsidRDefault="00A971AB" w:rsidP="00A971AB">
      <w:pPr>
        <w:shd w:val="clear" w:color="auto" w:fill="FFFFFF"/>
        <w:tabs>
          <w:tab w:val="left" w:pos="322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•Как богатые страны, на ваш взгляд, должны помогать бедным? Достаточно ли оказывать</w:t>
      </w:r>
      <w:r>
        <w:rPr>
          <w:rFonts w:ascii="Times New Roman" w:hAnsi="Times New Roman" w:cs="Times New Roman"/>
          <w:sz w:val="24"/>
          <w:szCs w:val="24"/>
        </w:rPr>
        <w:br/>
        <w:t>развивающимся странам помощь в виде продовольствия и лекарств? (Ценность социализации.</w:t>
      </w:r>
      <w:r>
        <w:rPr>
          <w:rFonts w:ascii="Times New Roman" w:hAnsi="Times New Roman" w:cs="Times New Roman"/>
          <w:sz w:val="24"/>
          <w:szCs w:val="24"/>
        </w:rPr>
        <w:br/>
        <w:t>Учиться осознавать свои общественные интересы, договариваться с другими об их совместном</w:t>
      </w:r>
      <w:r>
        <w:rPr>
          <w:rFonts w:ascii="Times New Roman" w:hAnsi="Times New Roman" w:cs="Times New Roman"/>
          <w:sz w:val="24"/>
          <w:szCs w:val="24"/>
        </w:rPr>
        <w:br/>
        <w:t>выражении, реализации и защите в пределах норм морали и права.)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География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>: с.22, 24, 93, 98, 122, 123, 156,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22. С какими трудностями столкнулись моряки во время путешествия? Какие качества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характера Ф. Магеллана позволили достичь цели путешествия?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24. Почему освоение Сибири играло такую важную роль в жизни страны? Как оно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осуществлялось?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93. Каковы последствия использования природных ископаемых для природы?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Современные люди научились создавать минералы и горные породы, которые не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существовали на Земле. Как это отразится на природе живой и неживой природы?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Стр. 98. Какова роль воды в природе?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Стр. 122. Подумайте, как должны измениться воды Земли под воздействием разумной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хозяйственной деятельности в будущем.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Стр. 123. Назовите источники воды в той местности, в которой вы проводили каникулы. Как она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используется? Какие меры предпринимают жители для сохранения ее чистоты?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156. Как можно доказать, что каждый организм играет свою важную роль в огромном 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сложном мире Земли?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Типовые задания, направленные на развитие регулятивных универсальных учебных действий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1.Предметная область «Филология» Русский язык</w:t>
      </w:r>
    </w:p>
    <w:p w:rsidR="00A971AB" w:rsidRDefault="00A971AB" w:rsidP="00A971AB">
      <w:pPr>
        <w:shd w:val="clear" w:color="auto" w:fill="FFFFFF"/>
        <w:tabs>
          <w:tab w:val="left" w:pos="384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В   доработанном   варианте   учебников   материал   параграфов   на   этапе   открытия   нового   знания специально   структурирован   так,   чтобы   можно   было   организовать   на   уроке   открытие   нового </w:t>
      </w:r>
      <w:r>
        <w:rPr>
          <w:rFonts w:ascii="Times New Roman" w:hAnsi="Times New Roman" w:cs="Times New Roman"/>
          <w:sz w:val="24"/>
          <w:szCs w:val="24"/>
        </w:rPr>
        <w:t>знания с использованием проблемно-диалогической технологии (введены описания проблемных ситуаций, даются мотивации к формулированию учебной проблемы (темы) урока, предложены плашки с названием этапов урока и другие условные обозначения).</w:t>
      </w:r>
    </w:p>
    <w:p w:rsidR="00A971AB" w:rsidRDefault="00A971AB" w:rsidP="00A971AB">
      <w:pPr>
        <w:shd w:val="clear" w:color="auto" w:fill="FFFFFF"/>
        <w:tabs>
          <w:tab w:val="left" w:pos="384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031" w:type="dxa"/>
        <w:tblLook w:val="04A0"/>
      </w:tblPr>
      <w:tblGrid>
        <w:gridCol w:w="4361"/>
        <w:gridCol w:w="3118"/>
        <w:gridCol w:w="2552"/>
      </w:tblGrid>
      <w:tr w:rsidR="00A971AB" w:rsidTr="00A971AB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УУД                           Типовые задания                  Упражнения</w:t>
            </w:r>
          </w:p>
        </w:tc>
      </w:tr>
      <w:tr w:rsidR="00A971AB" w:rsidTr="00A97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конечный результат, выбирать из предложенных и искать самостоятельно средства достижения цели.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учебной темы, целей уроков. Построение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алгоритмов применения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орфограмм. Формулировать ключевые слова темы.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у.1, у.7-9, у.20, 30, 112,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172, 353 и др.</w:t>
            </w:r>
          </w:p>
        </w:tc>
      </w:tr>
      <w:tr w:rsidR="00A971AB" w:rsidTr="00A97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Работая по плану, сверять свои действия с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и,при необходимости, исправлять ошибки самостоятельно.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Самопроверка по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образцу. Нахождение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исправление ошибок.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Написание изложений,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сочинений.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у.44, 50, 55,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68, 357 359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др.</w:t>
            </w:r>
          </w:p>
        </w:tc>
      </w:tr>
      <w:tr w:rsidR="00A971AB" w:rsidTr="00A97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диалоге с учителем совершенствовать самостоятельно выработанные критерии оценки.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по алгоритму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Каждое задание по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новой теме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971AB" w:rsidRDefault="00A971AB" w:rsidP="00A971AB">
      <w:pPr>
        <w:shd w:val="clear" w:color="auto" w:fill="FFFFFF"/>
        <w:tabs>
          <w:tab w:val="left" w:pos="1810"/>
          <w:tab w:val="left" w:pos="3355"/>
          <w:tab w:val="left" w:pos="5261"/>
          <w:tab w:val="left" w:pos="6331"/>
          <w:tab w:val="left" w:pos="8069"/>
          <w:tab w:val="left" w:pos="926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 развиваются в первую очередь с помощью</w:t>
      </w:r>
      <w:r>
        <w:rPr>
          <w:rFonts w:ascii="Times New Roman" w:hAnsi="Times New Roman" w:cs="Times New Roman"/>
          <w:sz w:val="24"/>
          <w:szCs w:val="24"/>
        </w:rPr>
        <w:br/>
        <w:t>технологии продуктивного чтения, в основе которой лежит теория читательской деятельности.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Освоение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продуктивного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чтения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ученика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алгоритмом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самостоятельного освоения текста (до начала чтения, во время чтения, после чтения):этап 1 (работа с текстом до чтения на основе заглавия, фамилии автора, ключевых слов, иллюстрации) – обеспечивает развитие механизма прогнозирования и приёмов просмотрового и ознакомительного чтения; этап 2 (работа с текстом во время чтения) – обеспечивает интерпретацию текста учениками как результат изучающего чтения;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 3 (после чтения) – это развитие умений рефлексивного чтения в ходе выполнения творческих заданий. Ведущим приёмом анализа текста является диалог с автором, который предусматривает: 1) нахождение в тексте прямых и скрытых авторских вопросов; 2) прогнозирование ответов; 3) самопроверку по тексту.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организацию процесса чтения на деятельностной основе направлены материалы тетрадей по литературе, методических рекомендаций для учителя. В полном объёме технология представлена в учебнике для 9-го класса.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Регулятивные УУД: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формулировать проблему (тему) и цели урока; способность к целеполаганию,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включая постановку новых целей: Книга 1: с 8, 36, 74, 110, 132, 145, 217; Книга 2: с.92, 137, 160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анализировать условия и пути достижения цели: Книга 1: с.9, 75, 216, 145 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составлять план решения учебной проблемы: Книга 1: с.74, 75, 145, 185, 216;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Книга 2: с.88, 106, 120, 176, 187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–   работать   по   плану,   сверяя   свои   действия   с   целью,   прогнозировать,   корректировать   свою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деятельность: Книга 1: с. 75, 145, 185; Книга 2: с. 176 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– в диалоге с учителем вырабатывать критерии оценки и     определять степень успешности своей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и работы других  в соответствии с этими критериями: Книга 1: с.175,  45, 185  Книга 2: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с.88, 106, 176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Средством    формирования    регулятивных    УУД    служат    технология    продуктивного    чтения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оценивания образовательных достижений (учебных успехов).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и культура народов республики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Регулятивные УУД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умение ставить цели, планировать проектную деятельность на основе культуроведческого </w:t>
      </w:r>
      <w:r>
        <w:rPr>
          <w:rFonts w:ascii="Times New Roman" w:hAnsi="Times New Roman" w:cs="Times New Roman"/>
          <w:sz w:val="24"/>
          <w:szCs w:val="24"/>
        </w:rPr>
        <w:t>материала;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проведение коррекции ошибок по отношению к выполнению обрядов, исполнению </w:t>
      </w:r>
      <w:r>
        <w:rPr>
          <w:rFonts w:ascii="Times New Roman" w:hAnsi="Times New Roman" w:cs="Times New Roman"/>
          <w:sz w:val="24"/>
          <w:szCs w:val="24"/>
        </w:rPr>
        <w:t>традиционных правил;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 развитие умений корректно разрешать внутриэтнические, межэтнические разногласия;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умений разрешать межэтнические конфликты по этнокультурным вопросам, </w:t>
      </w:r>
      <w:r>
        <w:rPr>
          <w:rFonts w:ascii="Times New Roman" w:hAnsi="Times New Roman" w:cs="Times New Roman"/>
          <w:sz w:val="24"/>
          <w:szCs w:val="24"/>
        </w:rPr>
        <w:t>основываясь на принципах законности;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культуроведческих знаний, умений и навыков;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этнической мобилизации (участие в национальных праздниках и т.д.);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вести себя и соблюдать традиции в условиях «иных» этнокультур.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Иностранный язык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Выполнение   проектной   работы   под   руководством   учителя   (рабочая   тетрадь):   с.21,   с.43,   с.72, </w:t>
      </w:r>
      <w:r>
        <w:rPr>
          <w:rFonts w:ascii="Times New Roman" w:hAnsi="Times New Roman" w:cs="Times New Roman"/>
          <w:sz w:val="24"/>
          <w:szCs w:val="24"/>
        </w:rPr>
        <w:t>с.90.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2.Предметная область «Общественно-научные предметы»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России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учебниках 5–9-го классов полностью реализована технология проблемного диалога. В каждый параграф включены проблемные ситуации, позволяющие школьникам вместе с учителем и самостоятельно обнаруживать и формулировать учебную проблему, высказывать свою версию, пытаться предлагать способ её проверки. Эти части учебного материала снабжены плашкой оранжевого цвета «Определяем основной вопрос урока» (или проблему урока). Сформулировав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проблему и определив основной вопрос (проблему урока), ученики приступают к планированию, </w:t>
      </w:r>
      <w:r>
        <w:rPr>
          <w:rFonts w:ascii="Times New Roman" w:hAnsi="Times New Roman" w:cs="Times New Roman"/>
          <w:sz w:val="24"/>
          <w:szCs w:val="24"/>
        </w:rPr>
        <w:t xml:space="preserve">обучаясь самостоятельно формулировать цели урока. С помощью вопросов, помещённых под плашкой «Вспоминаем то, что знаем», ученики повторяют уже имеющиеся у них сведения, необходимые для изучения новой темы. Плашка «Решаем проблему, открываем новые знания» содержит необходимый учебный материал, который позволяет учителю организовать подводящий или побуждающий диалог по изучению нового, используя учебник в качестве источника информации или для проверки верности своих предположений. При этом ученики обучаются работать по плану, сверяя свои действия с целью и при необходимости исправляя ошибки с помощью учителя. Плашка «Сравниваем свой вывод с авторским» содержит главный вывод параграфа, позволяющий школьникам учиться вырабатывать в </w:t>
      </w:r>
      <w:r>
        <w:rPr>
          <w:rFonts w:ascii="Times New Roman" w:hAnsi="Times New Roman" w:cs="Times New Roman"/>
          <w:sz w:val="24"/>
          <w:szCs w:val="24"/>
        </w:rPr>
        <w:lastRenderedPageBreak/>
        <w:t>диалоге с учителем критерии оценки и определять степень успешности выполнения своей работы. Пример проблемной ситуации: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Сравните, какие личные качества проявил Владимир в событии, указанном в </w:t>
      </w:r>
      <w:r>
        <w:rPr>
          <w:rFonts w:ascii="Times New Roman" w:hAnsi="Times New Roman" w:cs="Times New Roman"/>
          <w:sz w:val="24"/>
          <w:szCs w:val="24"/>
        </w:rPr>
        <w:t>летописи, и какую память он оставил по себе. В чем противоречие?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Сформулируйте проблемный вопрос на основе противоречия и сравните с вариантом авторов. </w:t>
      </w:r>
      <w:r>
        <w:rPr>
          <w:rFonts w:ascii="Times New Roman" w:hAnsi="Times New Roman" w:cs="Times New Roman"/>
          <w:sz w:val="24"/>
          <w:szCs w:val="24"/>
        </w:rPr>
        <w:t xml:space="preserve">ПРОБЛЕМА (вариант авторов): Почему князь Владимир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оставил по себе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добрую память?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«Обществознанание»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 </w:t>
      </w:r>
      <w:r>
        <w:rPr>
          <w:rFonts w:ascii="Times New Roman" w:hAnsi="Times New Roman" w:cs="Times New Roman"/>
          <w:sz w:val="24"/>
          <w:szCs w:val="24"/>
        </w:rPr>
        <w:t>– Организовывать свои действия: ставить цель, планировать работу, действовать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по плану, оценивать результат;   с.18, 28, 40, 51, 62, 72, 83,93,   102, 111, 124.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Как Антошка и его мама отнеслись к одному и тому же событию? О какой науке вспомнила мама в разговоре с сыном? Какой вопрос ты бы задал на месте Антона? Сравни свою формулировку с авторской? – с. 18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Какое мнение высказал папа? Согласился ли с ним Антошка? Какой вопрос у тебя возникает? Сравни свою формулировку с авторской? – с. 40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 какой науке сообщила мама? Как отнесся Антон к ее словам? Какой вопрос у тебя возникает? Сравни свою формулировку с авторской? – с. 72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 предложила ребятам учительница? Как к этому отнесся Антошка? Какой возникает вопрос? Сравни свою формулировку с авторской?   - с. 102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 сообщила учительница? Как отнесся к ее словам Антошка? Какой вопрос у тебя возникает? Сравни свою формулировку с авторской? –с.124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3.Предметная область «Математика и информатика»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Работа с любым учебным заданием требует применения и, как следствие, развития регулятивных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умений, выстроенных от самостоятельного осознанного целеполагания до оценки полученного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результата (по П.Я. Гальперину).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 основной   школе   предусматривается развитие   организационных   умений   при   работе   не над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отдельным заданием, а над системой учебных заданий (учебной задачей).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Для этого во всех учебниках математики в начале каждого параграфа эти учебные задачи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выделены   и затем рассматриваются через систему заданий на протяжении всей работы над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данным параграфом.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При  этом  предусмотрены два основных  варианта  построения системы заданий,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ориентированных    на      развитие регулятивных умений. Оба эти варианта предполагают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самостоятельное   формулирование   нового   алгоритма   действия,   нового   понятия   и   т.д.,   однако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разнятся   присутствием   или   отсутствием   в   этой   системе   специально   созданной    проблемной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ситуации.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Первый   вариант     (предполагающий     наличие     специально   организованной     авторами курса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проблемной  ситуации,  построенной  на  затруднении  в  выполнении  нового  задания,  и  системы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подводящих диалогов).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Этот вариант включает в себя:</w:t>
      </w:r>
    </w:p>
    <w:p w:rsidR="00A971AB" w:rsidRDefault="00A971AB" w:rsidP="008F6942">
      <w:pPr>
        <w:widowControl w:val="0"/>
        <w:numPr>
          <w:ilvl w:val="0"/>
          <w:numId w:val="7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актуализации существующих знаний;</w:t>
      </w:r>
    </w:p>
    <w:p w:rsidR="00A971AB" w:rsidRDefault="00A971AB" w:rsidP="008F6942">
      <w:pPr>
        <w:widowControl w:val="0"/>
        <w:numPr>
          <w:ilvl w:val="0"/>
          <w:numId w:val="7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на осознание возникающих при их выполнении затруднений;</w:t>
      </w:r>
    </w:p>
    <w:p w:rsidR="00A971AB" w:rsidRDefault="00A971AB" w:rsidP="008F6942">
      <w:pPr>
        <w:widowControl w:val="0"/>
        <w:numPr>
          <w:ilvl w:val="0"/>
          <w:numId w:val="7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подводящих вопросов;109</w:t>
      </w:r>
    </w:p>
    <w:p w:rsidR="00A971AB" w:rsidRDefault="00A971AB" w:rsidP="00A971AB">
      <w:pPr>
        <w:shd w:val="clear" w:color="auto" w:fill="FFFFFF"/>
        <w:tabs>
          <w:tab w:val="left" w:pos="494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ab/>
        <w:t>текст для сравнения своих предположений и выводов с общепринятыми в системе</w:t>
      </w:r>
      <w:r>
        <w:rPr>
          <w:rFonts w:ascii="Times New Roman" w:hAnsi="Times New Roman" w:cs="Times New Roman"/>
          <w:sz w:val="24"/>
          <w:szCs w:val="24"/>
        </w:rPr>
        <w:br/>
        <w:t>математических знаний.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Второй     вариант     (предполагающий      наличие     специально      организованной      авторами     курса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проблемной  ситуации,  построенной  на  затруднении  в  выполнении  нового  задания,  и  системы </w:t>
      </w:r>
      <w:r>
        <w:rPr>
          <w:rFonts w:ascii="Times New Roman" w:hAnsi="Times New Roman" w:cs="Times New Roman"/>
          <w:sz w:val="24"/>
          <w:szCs w:val="24"/>
        </w:rPr>
        <w:t>подводящих диалогов). Этот вариант включает в себя:</w:t>
      </w:r>
    </w:p>
    <w:p w:rsidR="00A971AB" w:rsidRDefault="00A971AB" w:rsidP="008F6942">
      <w:pPr>
        <w:widowControl w:val="0"/>
        <w:numPr>
          <w:ilvl w:val="0"/>
          <w:numId w:val="7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актуализации существующих у детей знаний;</w:t>
      </w:r>
    </w:p>
    <w:p w:rsidR="00A971AB" w:rsidRDefault="00A971AB" w:rsidP="008F6942">
      <w:pPr>
        <w:widowControl w:val="0"/>
        <w:numPr>
          <w:ilvl w:val="0"/>
          <w:numId w:val="7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подводящих вопросов;</w:t>
      </w:r>
    </w:p>
    <w:p w:rsidR="00A971AB" w:rsidRDefault="00A971AB" w:rsidP="008F6942">
      <w:pPr>
        <w:widowControl w:val="0"/>
        <w:numPr>
          <w:ilvl w:val="0"/>
          <w:numId w:val="7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для самостоятельной работы на основе технологии продуктивного чтения.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учащиеся могут поставить цель по эффективному использованию нового знания или умения при решении задач, а также спланировать свою деятельность, рассмотрев предлагаемые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задания и отобрав для решения те из них, которые необходимы для осуществления поставленной </w:t>
      </w:r>
      <w:r>
        <w:rPr>
          <w:rFonts w:ascii="Times New Roman" w:hAnsi="Times New Roman" w:cs="Times New Roman"/>
          <w:sz w:val="24"/>
          <w:szCs w:val="24"/>
        </w:rPr>
        <w:t>цели. Пользуясь материалами для самостоятельной работы, учащиеся смогут оценить результат, проверив его.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параграф данного курса математики предполагает наличие одного из двух вариантов нахождения и формулирования нового задания для первичного применения, задания для самооценки первичного результата и систему заданий для возможной коррекции этого результата либо расширения и углубления своих представлений об изучаемом.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</w:p>
    <w:tbl>
      <w:tblPr>
        <w:tblStyle w:val="aa"/>
        <w:tblW w:w="10031" w:type="dxa"/>
        <w:tblLook w:val="04A0"/>
      </w:tblPr>
      <w:tblGrid>
        <w:gridCol w:w="3652"/>
        <w:gridCol w:w="3686"/>
        <w:gridCol w:w="2693"/>
      </w:tblGrid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 xml:space="preserve">Целеполагание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постановка учебн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ой задачи на основе соотнесения того,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что уже известно и усвоено учащимся,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того, что еще неизвестно;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заданий, позволяющая самостоятельно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обнаруживать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формулировать учебную проблему, определять цель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учебной деятельности, выбирать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тему проекта;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693 с.141 ч.1</w:t>
            </w: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последовательности пр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омежуточных целей с учетом конечно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результата; составление плана и последовательности действий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система заданий, позволяющая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выдвигать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версии решения проблемы, осознавать   (и интерпретировать в случае необходимости) конечный результат, выбирать средства достижения цели из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предложенных, а также искать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самостоятельно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45 с.170 ч.1</w:t>
            </w: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форме сличения способа 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ействия и его результата с заданным эт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алоном с целью обнаружения отклоне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и отличий от эталона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система заданий, позволяющая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выдвигать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версии решения проблемы, осознавать   (и интерпретировать в случае необходимости) конечный результат, выбирать средства достижения цели из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предложенных, а также искать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самостоятельно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726 с.147 ч.1</w:t>
            </w: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коррекция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внесение необходимых дополнений и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корректив в план и способ действия в 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лучае расхождения эталона, реальног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действия и его продукта;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заданий, позволяющая 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составлять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(индивидуально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группе) план решения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проблемы (выполнения проекта)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1013 с.210 ч.2</w:t>
            </w: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выделение и осознание учащимся того, что уже усвоено и что еще подлежит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усвоению, осознание качества и 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 усвоения.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система заданий, позволяющая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диалоге с учителем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совершенствовать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выработанные критерии оценки.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 270 с. 54 ч. 2</w:t>
            </w:r>
          </w:p>
        </w:tc>
      </w:tr>
      <w:tr w:rsidR="00A971AB" w:rsidTr="00A971A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Волевая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 xml:space="preserve">саморегуляция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способно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ть к мобилизации сил и энергии;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обность к волевому усилию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 выбору в ситуации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мотивационного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конфликта и к преодолению препятст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система заданий, позволяющая работая по плану, 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сверять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целью и, при необходимости, исправлять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самостоятельно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№ 309 с. 62 ч. 2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 xml:space="preserve">4.Предметная область «Естественно-научные предметы»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учебниках 5–9-го классов полностью реализована технология проблемного диалога. В каждый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параграф   включены   проблемные   ситуации,   позволяющие   школьникам   вместе   с   учителем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 обнаруживать и формулировать учебную проблему, высказывать свою версию,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пытаться предлагать способ её проверки. Эти части учебного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материала      снабжены плашкой оранжевого цвета «Определяем проблему урока» 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«Постановка проблемы     урока». Сформулировав проблему и определив основной вопрос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(проблему урока), ученики        приступают к планированию, обучаясь самостоятельно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формулировать цели урока. С помощью вопросов, помещённых под плашкой «Вспоминаем то,</w:t>
      </w:r>
    </w:p>
    <w:p w:rsidR="00A971AB" w:rsidRDefault="00A971AB" w:rsidP="00A971AB">
      <w:pPr>
        <w:shd w:val="clear" w:color="auto" w:fill="FFFFFF"/>
        <w:spacing w:after="0" w:line="274" w:lineRule="exact"/>
        <w:ind w:right="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что   знаем»   или   «Необходимые   базовые   знания»,   ученики   повторяют   уже   имеющиеся   у   них</w:t>
      </w:r>
    </w:p>
    <w:p w:rsidR="00A971AB" w:rsidRDefault="00A971AB" w:rsidP="00A971AB">
      <w:pPr>
        <w:shd w:val="clear" w:color="auto" w:fill="FFFFFF"/>
        <w:spacing w:after="0" w:line="274" w:lineRule="exact"/>
        <w:ind w:right="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сведения, необходимые для изучения новой темы. Плашка «Решаем проблему, открываем новые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знания» или «Решение проблемы» содержит необходимый учебный материал, который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 учителю организовать подводящий или побуждающий диалог по изучению нового, используя учебник в качестве источника информации или 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проверки верности своих предположений.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При    этом    ученики    обучаются    работать    по    плану,    сверяя    свои    действия    с    целью    и 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необходимости   исправляя   ошибки   с   помощью   учителя.   Плашка   «Сравниваем   свой   вывод   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авторским» или «Обобщение новых знаний» содержит главный вывод параграфа, позволяющий школьникам учиться вырабатывать в диалоге с учителем критерии оценки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определять степень успешности выполнения своей работы.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Примеры проблемных ситуаций:Учебник «Биология. О тех, кто растет, но не бегает». 5 класс (с.18).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ОПРЕДЕЛЯЕМ ПРОБЛЕМУ УРОКА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Антошка. Вот было бы здорово выбрать только полезные растения и животных и населить ими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всю Землю! Биолог.  К сожалению, каждый организм чувствует себя как дома далеко не везде. 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полезными или вредными организмы бывают лишь для человека. В природном хозяйстве 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живые организмы очень важны.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•   Чего   не   учёл    Антошка?    Можно   ли   поселить   нужные    растения   и    животных    где    угодно?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Предложи основной вопрос урока и сравни с авторским вариантом (с. 168).(Где обитают живые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организмы и как они связаны друг с другом?)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Самостоятельно   обнаруживать    и   формулировать   учебную   проблему,   определять   цель   учебной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деятельности. Выдвигать версии решения проблемы, осознавать конечный результат, выбирать 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предложенных и искать самостоятельно   средства достижения цели.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С. 8, 18, 23, 29, 36, 41, 54, 60, 67, 69, 73, 77, 84, 88, 92, 96, 103, 107, 113, 116, 120, 124, 129, 134,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136, 141, 144, 149, 154, 159.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Составлять   (индивидуально   или   в   группе)   план   решения   проблемы   (выполнения   проекта). Работая   по   плану,   сверять   свои   действия   с   целью   и,   при   необходимости,   исправлять   ошибки </w:t>
      </w:r>
      <w:r>
        <w:rPr>
          <w:rFonts w:ascii="Times New Roman" w:hAnsi="Times New Roman" w:cs="Times New Roman"/>
          <w:sz w:val="24"/>
          <w:szCs w:val="24"/>
        </w:rPr>
        <w:t>самостоятельно С. 51, 68, 82, 91, 100, 110, 164.</w:t>
      </w:r>
    </w:p>
    <w:p w:rsidR="00A971AB" w:rsidRDefault="00A971AB" w:rsidP="00A971AB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Регулятивные</w:t>
      </w:r>
      <w:r>
        <w:rPr>
          <w:rFonts w:ascii="Times New Roman" w:hAnsi="Times New Roman" w:cs="Times New Roman"/>
          <w:sz w:val="24"/>
          <w:szCs w:val="24"/>
        </w:rPr>
        <w:t xml:space="preserve">: с.8, 13, 18, 24, 31, 36, 41, 45, 49, 52, 55, 63, 67, 71, 77, 82, 88, 94, 98, 104, 109, 114,119, 124, 127, 132, 137, 140, 145, 149, 153, 161, 166.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8. Согласны ли вы с этим утверждением? Какой вопрос у вас возникает?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(Предложите свой вариант и сравните с авторским на с. 171.)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Стр. 13. Какой вопрос у вас возникает? (Предложите свой вариант и сравните с авторским     на с.</w:t>
      </w:r>
      <w:r>
        <w:rPr>
          <w:rFonts w:ascii="Times New Roman" w:hAnsi="Times New Roman" w:cs="Times New Roman"/>
          <w:sz w:val="24"/>
          <w:szCs w:val="24"/>
        </w:rPr>
        <w:t xml:space="preserve">171.)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18. Какой вопрос у вас возникает? (Предложите свой вариант и сравните с авторским на с.</w:t>
      </w:r>
      <w:r>
        <w:rPr>
          <w:rFonts w:ascii="Times New Roman" w:hAnsi="Times New Roman" w:cs="Times New Roman"/>
          <w:sz w:val="24"/>
          <w:szCs w:val="24"/>
        </w:rPr>
        <w:t>171.)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Стр. 24. Сравните два факта. Какой вопрос у вас возникает? (Предложите свой вариант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сравните с авторским на с. 171.)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31. Какой вопрос у вас возникает? (Предложите свой вариант и сравните с авторским на с.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171.)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41. Сможете ли вы определить это место? Что мы пока не знаем? (Предложите свой вариант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сравните с авторским на с. 172.)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49. Составьте алгоритм действий для производства измерений расстояний на планах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картах.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55. Сравните два мнения. Какой вопрос у вас возникает? (Предложите свой вариант и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 с авторским на с. 172.)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67. Сравните эти два факта. Какой вопрос у вас возникает? (Предложите свой вариант и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 с авторским на с. 172.)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153. Прокомментируйте высказывание В.И. Вернадского. Какой вопрос у вас возникает?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(Предложите свой вариант и сравните с авторским на с. 173.)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Типовые задания, направленные на развитие познавательных универсальных учебных действий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1.Предметная область «Филология» Русский язык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первую очередь познавательные УУД формируются через: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задания на извлечение, преобразование и использование текстовой информации.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работу с правилами, определениями и т.п., составленными в виде графических схем, таблиц,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алгоритмов, разного рода визуальных подсказок и ключей, «иллюстративного» визуального ряда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(даны в учебнике или составляются детьми).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приёмы работы с правилами и определениями как учебно-научными текстами;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систему работы с различными словарями.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312"/>
        <w:jc w:val="both"/>
        <w:rPr>
          <w:rFonts w:ascii="Times New Roman" w:hAnsi="Times New Roman" w:cs="Times New Roman"/>
        </w:rPr>
      </w:pPr>
    </w:p>
    <w:tbl>
      <w:tblPr>
        <w:tblStyle w:val="aa"/>
        <w:tblW w:w="10031" w:type="dxa"/>
        <w:tblLook w:val="04A0"/>
      </w:tblPr>
      <w:tblGrid>
        <w:gridCol w:w="4219"/>
        <w:gridCol w:w="3686"/>
        <w:gridCol w:w="2126"/>
      </w:tblGrid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 задания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приемами осмысленного чтения.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Вычитывать все уровни текстовой информации.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вопросы, определить основную мысль, назвать ключевые слова, продолжить текст после многоточия. Находить сходства различия текстов.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Пересказ, устный ответ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 по тексту.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Составить схему, таблицу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орфограмме, правилу. Заполнить таблицу примерами. Составить план текста.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у.1, 4, 13, 22,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23, 26, 30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2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предполагать, какая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 нужна для решения предметной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задачи, состоящей из нескольких шагов.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отбирать для решения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предметных учебных задач необходимые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словари, энциклопедии, справочники, электронные диски.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Сопоставлять и отбирать информацию, полученную из различных источников (словари, энциклопедии, справочники, электронные диски).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со словарем, справочником. Взаимодиктант. Самодиктант.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116, 119,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132, 134, 140,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146,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Анализировать, сравнивать, классифицировать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обобщать факты и явления.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тезисы, различные виды планов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(простых, сложных и т.п.). Выявлять причины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следствия простых явлений. Осуществлять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сравнение, сериацию и классификацию,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выбирая основания 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для указанных логических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операций; строить классификацию на основе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ихотомического деления (на основе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отрицания).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логическое рассуждение,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включающее установление причинно-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следственных связей.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модели с выделением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существенных характеристик объекта 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представлением их в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пространственно-графической или знаково-</w:t>
            </w:r>
          </w:p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символической форме.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объединяет все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тексты? Назвать ключевые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 темы. Составить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вопросы к тексту научного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стиля.   Найти ошибки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порядке следования пунктов плана текста. Найти несоответствия. Дописать недостающие слова в определении. Распределить слова по признакам. Составить схемы предложений.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Подчеркнуть слова. Найти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 по признакам.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у.4, 28, 55, 72,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85, 86, 93, 226,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224 и др.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тезисы, различные виды планов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(простых, сложных и т.п.). Преобразовывать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информацию из одного вида в другой (таблицу в текст и пр.).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текста изложения, сочинения, устного ответа. Определить ключевые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слова. Алгоритм действий.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по данному плану. Представить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орфограмму в виде схемы.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графическому обозначению определить вид орфогаммы.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3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у.44, 46, 47, 55,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68, 134, 136 и др.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Типовые задания, формирующие познавательные УУД в курсе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литературы, направлены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на извлечение с помощью приёмов комментированного чтения, диалога с автором через текст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др. текстовой информации (фактуальной, подтекстовой и концептуальной);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на преобразование информации (например, заполнение таблиц);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– на  поиск  и  сбор  дополнительной информации (в частности, при работе с биографиями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писателей);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на самостоятельную работу со словарями литературоведческих терминов.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– самостоятельно вычитывать все   виды   текстовой   информации:   фактуальную,   подтекстовую,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концептуальную;  адекватно понимать  основную  и дополнительную  информацию текста,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воспринятого на слух: Книга 1: с. 74-75, 49,   Книга 2: с. 40, 122-123, 157;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пользоваться разными видами чтения: изучающим, просмотровым, ознакомительным: Книга 1: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 8, 11, 36, 49, 75, 110, 132, 161, 184;   Книга 2: с.40, 76,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извлекать информацию, представленную в разных формах (сплошной текст; несплошной текст)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– иллюстрация, таблица, схема: Книга 1:   с. 36 Книга 2: с.4-39, 77-80,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владеть различными видами аудирования (выборочным, ознакомительным, детальным): Книга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с.40, 157, 185 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перерабатывать и преобразовывать информацию из одной формы в другую (составлять план,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таблицу, схему): Книга 1:   с. 161, 185, 216, Книга 2: с.176;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– излагать   содержание    прочитанного   (прослушанного)   текста   подробно,   сжато,    выборочно: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Книга 1: 36, 74, 110, 216; Книга 2: с.40;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пользоваться словарями, справочниками: Книга 1: с.36, 49, 110, 145; Книга 2: с.157, 185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осуществлять анализ и синтез: Книга 1: с. 49, 75, 110; Книга 2: с.40 ,76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устанавливать причинно-следственные связи: Книга 1: с. 36, 49, 110, 132, Книга 2: с.40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строить рассуждения: Книга 1: с. 49, 75, 132, 134 Книга 2: с.40, 80, 187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Средством развития познавательных УУД служат тексты учебника и его методический аппарат;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технология продуктивного чтения.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и культура народов республики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Познавательные УУД</w:t>
      </w:r>
    </w:p>
    <w:p w:rsidR="00A971AB" w:rsidRDefault="00A971AB" w:rsidP="00A971AB">
      <w:pPr>
        <w:shd w:val="clear" w:color="auto" w:fill="FFFFFF"/>
        <w:tabs>
          <w:tab w:val="left" w:pos="139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умение работать с разными источниками информации о культуре народов республики 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России: учебной, художественной, научно-популярной, справочной литературой, со словарями,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атласами, картами;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выявление примеров интеграции культур, обозначение общечеловеческих ценностей;</w:t>
      </w:r>
    </w:p>
    <w:p w:rsidR="00A971AB" w:rsidRDefault="00A971AB" w:rsidP="00A971AB">
      <w:pPr>
        <w:shd w:val="clear" w:color="auto" w:fill="FFFFFF"/>
        <w:tabs>
          <w:tab w:val="left" w:pos="139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овладение и использование специально-понятийным аппаратом, помогающим описывать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поликультурную среду республики в целом;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>универсальные логические учебные действия:</w:t>
      </w:r>
    </w:p>
    <w:p w:rsidR="00A971AB" w:rsidRDefault="00A971AB" w:rsidP="00A971AB">
      <w:pPr>
        <w:shd w:val="clear" w:color="auto" w:fill="FFFFFF"/>
        <w:tabs>
          <w:tab w:val="left" w:pos="139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развитие умения произвести мыслительные операции на культуроведческом материале:</w:t>
      </w:r>
      <w:r>
        <w:rPr>
          <w:rFonts w:ascii="Times New Roman" w:hAnsi="Times New Roman" w:cs="Times New Roman"/>
          <w:sz w:val="24"/>
          <w:szCs w:val="24"/>
        </w:rPr>
        <w:br/>
        <w:t>абстрактное сравнение (на примере национальных праздников, обрядов, кухни, одежды,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традиционных занятий, сопоставления явлений культуры народов совместного проживания и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народов, населяющих многонациональную Россию, с целью выявления национального и</w:t>
      </w:r>
      <w:r>
        <w:rPr>
          <w:rFonts w:ascii="Times New Roman" w:hAnsi="Times New Roman" w:cs="Times New Roman"/>
          <w:sz w:val="24"/>
          <w:szCs w:val="24"/>
        </w:rPr>
        <w:br/>
        <w:t>общечеловеческого своеобразия и т.д.);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(на примере видов искусства (живопись, декоративно-прикладное искусство, музыка,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театр, музей), общественных объединений (ассоциация, землячество, общество, союз, община,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ассамблея), представительств, диаспор);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</w:rPr>
        <w:t>(на примере многонациональной России (Москва -столица РФ и т.д.);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(на примере материальной и духовной культуры республики, народов Марий Эл,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 и т.д.);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обобщение</w:t>
      </w:r>
      <w:r>
        <w:rPr>
          <w:rFonts w:ascii="Times New Roman" w:hAnsi="Times New Roman" w:cs="Times New Roman"/>
          <w:sz w:val="24"/>
          <w:szCs w:val="24"/>
        </w:rPr>
        <w:t xml:space="preserve"> (на примере восприятия народов Марий Эл как общности (мы - мари), и шире (мы 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россияне) и т.д.);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доказательство</w:t>
      </w:r>
      <w:r>
        <w:rPr>
          <w:rFonts w:ascii="Times New Roman" w:hAnsi="Times New Roman" w:cs="Times New Roman"/>
          <w:sz w:val="24"/>
          <w:szCs w:val="24"/>
        </w:rPr>
        <w:t xml:space="preserve"> - умение реконструировать ценностные основания представителей «иной» культуры (представлять себя в «иной» культуре);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>универсальные знаково-символические учебные действия: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проведение ассоциативных связей с государственными символами РМЭ, - РФ, символикой </w:t>
      </w:r>
      <w:r>
        <w:rPr>
          <w:rFonts w:ascii="Times New Roman" w:hAnsi="Times New Roman" w:cs="Times New Roman"/>
          <w:sz w:val="24"/>
          <w:szCs w:val="24"/>
        </w:rPr>
        <w:t>национальных и международных общественных организаций и умение их описывать;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умения пользоваться знаково-символическими понятиями, выражающими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традиционный уклад жизни народа: береза, поле - символы русского народа; лось - символ </w:t>
      </w:r>
      <w:r>
        <w:rPr>
          <w:rFonts w:ascii="Times New Roman" w:hAnsi="Times New Roman" w:cs="Times New Roman"/>
          <w:sz w:val="24"/>
          <w:szCs w:val="24"/>
        </w:rPr>
        <w:t>марийского народа;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умений описать народные символы и знаки, заключенные в материальной и духовной </w:t>
      </w:r>
      <w:r>
        <w:rPr>
          <w:rFonts w:ascii="Times New Roman" w:hAnsi="Times New Roman" w:cs="Times New Roman"/>
          <w:sz w:val="24"/>
          <w:szCs w:val="24"/>
        </w:rPr>
        <w:t>культуре (обрядах, национальной одежде, жилищах, песнях, танцах и т.д.);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понимание, представление видов искусства (музыка, живопись, хореография, народно-</w:t>
      </w:r>
      <w:r>
        <w:rPr>
          <w:rFonts w:ascii="Times New Roman" w:hAnsi="Times New Roman" w:cs="Times New Roman"/>
          <w:sz w:val="24"/>
          <w:szCs w:val="24"/>
        </w:rPr>
        <w:t>прикладное искусство) как образно-символьных систем;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умения пользоваться картами, таблицами, схемами, диаграммами и др. по изучаемым </w:t>
      </w:r>
      <w:r>
        <w:rPr>
          <w:rFonts w:ascii="Times New Roman" w:hAnsi="Times New Roman" w:cs="Times New Roman"/>
          <w:sz w:val="24"/>
          <w:szCs w:val="24"/>
        </w:rPr>
        <w:t>материалам;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умения моделировать (проектировать) полученные знания в виде таблиц, схем, </w:t>
      </w:r>
      <w:r>
        <w:rPr>
          <w:rFonts w:ascii="Times New Roman" w:hAnsi="Times New Roman" w:cs="Times New Roman"/>
          <w:sz w:val="24"/>
          <w:szCs w:val="24"/>
        </w:rPr>
        <w:t>моделей, диаграмм и т.д.</w:t>
      </w:r>
    </w:p>
    <w:p w:rsidR="00A971AB" w:rsidRDefault="00A971AB" w:rsidP="00A971AB">
      <w:pPr>
        <w:pStyle w:val="a9"/>
        <w:shd w:val="clear" w:color="auto" w:fill="FFFFFF"/>
        <w:spacing w:before="278" w:after="0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Иностранный язык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Обобщать правила чтения:   упр.4 с.9, упр.17 с.11, упр.25 с.13, упр.17 с.56. Знакомство с различиями в употреблении модальных глаголов: упр.39 с.18. </w:t>
      </w:r>
      <w:r>
        <w:rPr>
          <w:rFonts w:ascii="Times New Roman" w:hAnsi="Times New Roman" w:cs="Times New Roman"/>
          <w:sz w:val="24"/>
          <w:szCs w:val="24"/>
        </w:rPr>
        <w:t>Обобщать правила словообразования: упр.47 с.20, упр.97 с.31 Соотносить вопросы и ответы: упр.41 с.18, упр.21 с.46 Различать синонимы: упр.24 с.13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2.Предметная область «Общественно-научные предметы»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Всеобщая история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Три линии развития учащихся средствами предмета направлены на формирование целостной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научной картины мира и объяснение его с исторической точки зрения. Продуктивные задания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этих   линий   нацелены   еще   и   на   развитие   познавательных   универсальных   учебных  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Задания, относящиеся к ним, отмечены в учебниках,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будут выпущены к началу действия стандарта, точками синего цвета.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Примеры  заданий  на  объяснение  окружающего  мира  с  исторической  точки  зрения  (в  скобках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приведено конкретное познавательное умение, на формирование которого наряду с предметным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нацелено данное задание):</w:t>
      </w:r>
    </w:p>
    <w:p w:rsidR="00A971AB" w:rsidRDefault="00A971AB" w:rsidP="00A971AB">
      <w:pPr>
        <w:shd w:val="clear" w:color="auto" w:fill="FFFFFF"/>
        <w:spacing w:before="5"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Всеобщая история. 5 кл.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Задание предполагающее работу с двумя текстами: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–  текстом  параграфа,  описывающим  процесс возникновения  признаков  государства  у жителей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долины Нила (власть фараона, вельмож, опирающаяся на писцов и войско, сбор податей и т.п.);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словарной статьёй, перечисляющей признаки государства (чиновничий аппарат, армия, налоги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т.д.).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•   Докажи,   что   жители   долины   Нила  создали  государство   (умение   проводить   анализ   и   синтез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информации).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Обществознание»</w:t>
      </w:r>
    </w:p>
    <w:p w:rsidR="00A971AB" w:rsidRDefault="00A971AB" w:rsidP="00A971AB">
      <w:pPr>
        <w:shd w:val="clear" w:color="auto" w:fill="FFFFFF"/>
        <w:tabs>
          <w:tab w:val="left" w:pos="2467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pacing w:val="-8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работать с  информацией, самостоятельно  находить,     осмысливать 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ее;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с.19, 20, 22, 25, 29, 33, 36, 41, 42, 44,46, 49, 51, 59,62,63, 65,66, 68, 69,73, 7     75,77,79,81,      83,      84, </w:t>
      </w:r>
      <w:r>
        <w:rPr>
          <w:rFonts w:ascii="Times New Roman" w:hAnsi="Times New Roman" w:cs="Times New Roman"/>
          <w:sz w:val="24"/>
          <w:szCs w:val="24"/>
        </w:rPr>
        <w:t>85,87,91, 94, 95, 96,105, 106, 111, 112,115,117,119, 125, 127, 128,132.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Прочитай текст и объясни своими словами, что такое философия. Проверь себя по словарю. В паре объясните друг другу , как вы понимаете смысл этих высказываний. Со всеми ли из них вы согласны? – с.33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Отбери     задачи,     которые     могут     пригодиться     для     Олимпиады     логических     задач.     Почему </w:t>
      </w:r>
      <w:r>
        <w:rPr>
          <w:rFonts w:ascii="Times New Roman" w:hAnsi="Times New Roman" w:cs="Times New Roman"/>
          <w:sz w:val="24"/>
          <w:szCs w:val="24"/>
        </w:rPr>
        <w:t>некоторые задания не подойдут? – с.49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 xml:space="preserve">К   кому   автор   текста   советует   обратиться   за   помощью,   если   у   ребенка   возник   конфликт   с </w:t>
      </w:r>
      <w:r>
        <w:rPr>
          <w:rFonts w:ascii="Times New Roman" w:hAnsi="Times New Roman" w:cs="Times New Roman"/>
          <w:sz w:val="24"/>
          <w:szCs w:val="24"/>
        </w:rPr>
        <w:t>учителем? – с.69 Перечисли социальные роли, которые тебе приходится играть в течение дня, недели. – с.77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Обсудите с друзьями пословицы и поговорки? – с.87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Сопоставь результаты опроса и ответь на вопрос: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 является основным мотивом соблюдения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законов в России и в США? – с. 132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before="278"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3.Предметная область «Математика и информатика» </w:t>
      </w: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1. Возрастные психологические особенности школьников от 10 до 12 лет делают необходимым формирование моделирования как универсального учебного действия. Оно осуществляется в рамках практически всех уроков математики в 5–6-м классах, так как создаёт важнейший инструментарий для развития у детей познавательных универсальных действий. Так, например,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модели. Поэтому задания учебников математики для этого возраста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знакомят учащихся с общепринятыми в математике моделями, а также дополняют эту линию, начатую в начальной школе, и учат детей самостоятельному созданию и применению моделей при решении задач.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 Каждое задание по математике становится продуктивным, как только педагог уходит от ситуации, когда учащимся предлагается готовое решение, которое требуется только репродуцировать для всех задач, имеющих аналогичные математические модели, и переходит к ситуации вовлечения детей в самостоятельный поиск и формулирование этого решения. Все задания учебников данного курса математики предполагают организацию на уроке самостоятельной совместной работы детей. Форма работы и её организация описаны в методических рекомендациях к данному курсу.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Учебник содержит также задания, позволяющие научить школьников самостоятельному применению знаний в новой ситуации, т.е. сформировать познавательные универсальные учебные действия. Это, в первую очередь, задания повышенного уровня сложности, отмеченные тёмно-зелёной и прозрачной плашкой, расположенные в каждом параграфе после заданий необходимого уровня (отмечены плашкой светло-зелёного цвета). Также это задания, относящиеся к авторским линиям «Стохастика» и «Занимательные и нестандартные задачи», задания «Любителям математики», так называемые жизненные задачи.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tbl>
      <w:tblPr>
        <w:tblStyle w:val="aa"/>
        <w:tblW w:w="10031" w:type="dxa"/>
        <w:tblLook w:val="04A0"/>
      </w:tblPr>
      <w:tblGrid>
        <w:gridCol w:w="4219"/>
        <w:gridCol w:w="3686"/>
        <w:gridCol w:w="2126"/>
      </w:tblGrid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Общеучебные универсальные действия: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ирование познавательной цели;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ормации; применение методов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мационного поиска, в том числе с  помощью компьютерных средств;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Осознанное и произвольное построение речевого высказывания в устной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исьменной форме;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Выбор наиболее эффективных способов решения задач в зависимости от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кретных условий;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Смысловое чтение как осмысление це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 чтения и выбор вида чтения в зависимости от цели; извлечение необходимой информации из прослушанных текстов различных жанров; определение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основной и второстепенной информации; свободная ориентация и восприя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тие текстов художественного, научного, публицистического и официально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-делового стилей; понимание и адекватная оценка языка средств массовой информации;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Постановка и формулирование пробл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емы, самостоятельное создание алгор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итмов деятельности при решении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 творческого и поискового характера.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1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учебный материал и прежде всего продуктивные задания учебника, позволяющие продвигаться по всем шести линиям развития. 1-я ЛР – Использование математических знаний для решения различных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математических задач и оценки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полученных результатов. 2-я ЛР – Совокупность умений по использованию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доказательной математической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3-я ЛР – Совокупность умений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 работе с информацией, в 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 и с различными математическими текстами. 4-я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– Умения использовать математические средства для изучения и описания реальных процессов и явлений.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5-я ЛР – Независимость и критичность мышления.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6-я ЛР – Воля и настойчивость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достижении цели.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№ 381 с. 77 ч.2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lastRenderedPageBreak/>
              <w:t>Универсальные логические действия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включают в себя: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объектов с целью выделения п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ризнаков(существенных, несуществ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енных)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 как составление целого из част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ей, в том числе самостоятельно достра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ивая, восполняя недостающие компоненты;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Выбор оснований и критериев для срав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нения, сериации, классификации объектов;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Подведение подпонятия, выведение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ледствий;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ледственных связей,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логической цепи рассужд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ений,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-доказательство;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Система заданий, позволяющая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ределить умение ученика выделят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 тип задачи способы их решения: ученикам предлагается ряд задач, в котором необходимо найти схему,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тображающую логические отношения между известными данными 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искомыми. Предметом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овки и целью решения математиче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ской задачи становится не конкрет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результат, а установление логических отношений между данны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 и искомыми, что обеспечивает успешное усвоение общего способа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задач.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613 с. 134 ч.2</w:t>
            </w:r>
          </w:p>
        </w:tc>
      </w:tr>
      <w:tr w:rsidR="00A971AB" w:rsidTr="00A971A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Постановка и решение проблем: 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формулирование проблемы; 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Самостоятельное создание способов решения проблем творческого и поис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кового характера.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lastRenderedPageBreak/>
              <w:t xml:space="preserve">Система заданий,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позволяющая   моделирование  —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преобразование          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lastRenderedPageBreak/>
              <w:t xml:space="preserve">объекта  из 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чувственной    формы    в    модель,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где выделены        существенные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характеристики                            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(пространственно-графическая или знаково-символическая);</w:t>
            </w:r>
          </w:p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— преобразование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модели с        целью       выявления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общих    законов,    определяющих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данную предметную область.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№125 с.27 ч.2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4.Предметная область «Естественно-научные предметы»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Четыре линии развития учащихся средствами предмета направлены на формирование целостной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научной картины мира и объяснение его с биологической точки зрения. Продуктивные задания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этих   линий   нацелены   еще   и   на   развитие   познавательных   универсальных   учебных   действий.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Задания, относящиеся к ним, отмечены в учебниках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точками синего цвета.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Примеры заданий на объяснение окружающего мира с биологической точки зрения (в скобках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приведено конкретное познавательное умение, на формирование которого наряду с предметным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нацелено данное задание):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Анализировать, сравнивать, классифицировать и обобщать факты и явления. Выявлять причины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следствия простых явлений.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С. 10, 163, 13, 22, 23, 28, 29, 31, 34, 39, 40, 42, 43, 48, 49, 50, 51, 57, 65, 77, 80, 81, 86, 88, 92, 95,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99, 110, 112, 115, 123, 128, 134, 140, 143, 153, 154, 162, 163.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Строить логическое рассуждение, включающее установление причинно-следственных связей. С. 7, 8, 10, 11, 12, 13, 14, 20, 22, 25, 26, 28, 30, 34, 36, 38, 41, 43, 47, 50, 54, 57, 66, 72, 76, 81, 85, </w:t>
      </w:r>
      <w:r>
        <w:rPr>
          <w:rFonts w:ascii="Times New Roman" w:hAnsi="Times New Roman" w:cs="Times New Roman"/>
          <w:sz w:val="24"/>
          <w:szCs w:val="24"/>
        </w:rPr>
        <w:t>91, 99, 106, 109, 110, 115, 119, 123, 125, 127, 128, 133, 135, 136, 140, 141, 150, 154, 158, 163.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Создавать схематические модели с выделением существенных характеристик объекта. </w:t>
      </w:r>
      <w:r>
        <w:rPr>
          <w:rFonts w:ascii="Times New Roman" w:hAnsi="Times New Roman" w:cs="Times New Roman"/>
          <w:sz w:val="24"/>
          <w:szCs w:val="24"/>
        </w:rPr>
        <w:t>С.123, 133, 162.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Составлять     тезисы,     различные     виды     планов     (простых,     сложных     и     т.п.).     Преобразовывать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информацию   из одного вида в другой (таблицу в текст и пр.).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С.112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Вычитывать все уровни текстовой информации.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С. 69, 73, 77, 84, 88, 96, 103, 115, 120, 124, 130, 136, 141, 144, 150, 159.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 С. 9, 72, 95, 100, 110, 112, 119, 148, 153, 165.</w:t>
      </w:r>
    </w:p>
    <w:p w:rsidR="00A971AB" w:rsidRDefault="00A971AB" w:rsidP="00A971AB">
      <w:pPr>
        <w:shd w:val="clear" w:color="auto" w:fill="FFFFFF"/>
        <w:spacing w:after="0"/>
        <w:ind w:right="7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Познавательные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:   с.8, 11, 12, 14, 15, 16, 17, 18, 19, 21, 23, 25, 28, 30, 31, 34, 35, 36, 37, 39, 41, 42, </w:t>
      </w:r>
      <w:r>
        <w:rPr>
          <w:rFonts w:ascii="Times New Roman" w:hAnsi="Times New Roman" w:cs="Times New Roman"/>
          <w:sz w:val="24"/>
          <w:szCs w:val="24"/>
        </w:rPr>
        <w:t xml:space="preserve">43, 44, 46, 48, 49, 50, 51, 52, 54, 55, 56, 57, 58, 60, 65, 66, 67, 68, 69, 70, 73, 74, 75, 76, 79, 80, 81, 84, 85, 87, 88, 91, 93, 95, 96, 98, 99, 101, 102, 103, 104, 105, 106, 108, 110, 111, 113, 115, 117, 118, 119, 123, 125, 126, 128, 130, 132, 133, 134, 135, 136, 137, 138, 140, 144, 145, 146, 147, 148, 149, 152, 153, 154, 155, 156, 157, 158, 160, 162, 164, 165, 166, 167, 169, 170.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Стр. 8. Каких великих географов вы знаете? В чем их заслуга перед наукой?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11. Что изучает современная география? Почему она все активнее изучает различные сферы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человека?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12. Как вы думаете, почему знание географии поможет сохранить и приумножить земные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богатства?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18. Почему купеческие караваны перевозили на лошадях и верблюдах гораздо чаще шелк,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 фарфоровую посуду?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Стр. 23. Расскажите о плавании Магеллана. Составьте компьютерную презентацию по этой теме.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Стр. 28. Проследите по рисунку 28, через какие географические объекты пролегали маршруты плаваний А. Тасмана и Дж. Кука.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39. Сравните изображения острова Гренландия на глобусе и карте. Почему они 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одинаковые?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Стр. 42. На какой широте находится ваш населенный пункт?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43. Определите, в каком заливе какого океана находится точка с координатами 0 гр. Широты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0 гр. долготы. Какие мореплаватели пересекали этот залив?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100" w:afterAutospacing="1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Стр. 58. Рассмотрите космический снимок. Какую информацию можно получить при 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анализе? Сравните его с аэрофотоснимком.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Типовые задания, нацеленные на коммуникативные универсальные учебные действия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1.Предметная область «Филология» Русский язык</w:t>
      </w:r>
    </w:p>
    <w:p w:rsidR="00A971AB" w:rsidRDefault="00A971AB" w:rsidP="00A971AB">
      <w:pPr>
        <w:shd w:val="clear" w:color="auto" w:fill="FFFFFF"/>
        <w:spacing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Коммуникативные УУД эффективно формируются в процессе выполнения заданий по развитию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речи. Система работы по развитию речи чётко выстроена во всех учебниках по русскому языку и </w:t>
      </w:r>
      <w:r>
        <w:rPr>
          <w:rFonts w:ascii="Times New Roman" w:hAnsi="Times New Roman" w:cs="Times New Roman"/>
          <w:sz w:val="24"/>
          <w:szCs w:val="24"/>
        </w:rPr>
        <w:t>включает развитие орфоэпических навыков, работу по количественному и качественному обогащению словарного запаса детей, развитие и совершенствование грамматического строя речи, развитие связной устной и письменной речи. Предусмотрено выполнение заданий в группах при изучении каждой темы.</w:t>
      </w:r>
    </w:p>
    <w:p w:rsidR="00A971AB" w:rsidRDefault="00A971AB" w:rsidP="00A971AB">
      <w:pPr>
        <w:shd w:val="clear" w:color="auto" w:fill="FFFFFF"/>
        <w:spacing w:line="274" w:lineRule="exact"/>
        <w:ind w:right="7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речи в курсе русского языка интегрируется с курсом литературы, в котором ученики </w:t>
      </w:r>
      <w:r>
        <w:rPr>
          <w:rFonts w:ascii="Times New Roman" w:hAnsi="Times New Roman" w:cs="Times New Roman"/>
          <w:spacing w:val="-12"/>
          <w:sz w:val="24"/>
          <w:szCs w:val="24"/>
        </w:rPr>
        <w:t>последовательно обучаются решать через создание собственных текстов конкретную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коммуникативную задачу.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</w:p>
    <w:tbl>
      <w:tblPr>
        <w:tblStyle w:val="aa"/>
        <w:tblW w:w="10031" w:type="dxa"/>
        <w:tblLook w:val="04A0"/>
      </w:tblPr>
      <w:tblGrid>
        <w:gridCol w:w="3794"/>
        <w:gridCol w:w="4097"/>
        <w:gridCol w:w="2140"/>
      </w:tblGrid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 задания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других, владея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приёмами   монологической и диалогической 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другие позиции (взгляды, интересы)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 по тексту, пересказ, определение основной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мысли. Составить устный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 на тему. Сочинение, изложение. Придумать, как будут дальше развиваться события. Развитие речи учащихся при формулировке проблем, темы, целей урока, отстаивании своей позиции и принятии позиции других.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у.1, 2, 9,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15, 23, 30, 43, 44, 50,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 и др.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с людьми, согласуя с ними свои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интересы и взгляды, для того чтобы сделать что-то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сообща.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задания в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группах при изучении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каждой темы. Взаимопроверка, кураторство и взаимопомощь.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у.6, 7-9,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33, 36, 47,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 и др.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организовывать учебное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взаимодействие в группе (определять общие цели, распределять роли, договариваться друг с другом.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Выполнять задания   в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группах при изучении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каждой темы.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1AB" w:rsidRDefault="00A971AB" w:rsidP="00A971AB">
      <w:pPr>
        <w:shd w:val="clear" w:color="auto" w:fill="FFFFFF"/>
        <w:spacing w:before="274"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Эффективным средством формирования коммуникативных УУД в учебниках 5–8-х классов выступают авторские тексты, включающие школьников в диалог (полилог), дающие возможность высказать и отстоять свою точку зрения, Характер итоговых вопросов к таким авторским текстам отражён в названии рубрики «Давай подумаем».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lastRenderedPageBreak/>
        <w:t>К типовым заданиям по формированию коммуникативных УУД  следует отнести задания,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нацеленные    на    парное,    групповое    выполнение.    Такие    задания    в    тетрадях    по    литературе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отмечены специальным значком. В основном подобные задания связаны со стилистическими особенностями прочитанных текстов, исследовательской работой (7 кл., К. Паустовский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«Мещорская сторона», О. Генри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«Дары волхвов» и др.).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учитывать разные мнения и стремиться к координации различных позиций в сотрудничестве: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Книга 1:   с. 49, 110, 185, Книга 2: с. 40, 157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– уметь формулировать собственное мнение и позицию, аргументировать её и координировать её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    позициями    партнёров    в    сотрудничестве    при    выработке    общего    решения    в    совместной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деятельности: Книга 1: с.49, 84, 132, Книга 2: с 40, 123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– уметь   устанавливать   и   сравнивать   разные   точки   зрения   прежде,   чем   принимать   решения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делать выводы: Книга 1: с.37, 110, 184-185 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уметь договариваться и приходить к общему решению в совместной деятельности, в том числе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ситуации столкновения интересов : Книга 1: с.36, 75, 132, Книга 2: с.40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– уметь     задавать     вопросы,     необходимые     для     организации     совместной     деятельности 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сотрудничества с партнёром: Книга 1: с.75, 145 ;Книга 2 с.122 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– уметь     осуществлять     взаимный     контроль     и     оказывать     в     сотрудничестве   необходимую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взаимопомощь: Книга 2: 53, 82. 110, 120, 154, 183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осознавать важность коммуникативных умений в жизни человека: Книга 1: с. 36, 75, 120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оформлять свои мысли в  устной и письменной форме с учётом речевой ситуации;  создавать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тексты различного типа, стиля, жанра: Книга 1: с.75, 84, 145, 161,   185;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оценивать и редактировать устное и письменное речевое высказывание: Книга 1: с.75; Книга 2: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с.187 Книга 3: с. 22, 120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–   адекватно   использовать   речевые  средства   для   решения   различных   коммуникативных   задач;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владеть    монологической    и    диалогической    формами    речи,    различными    видами    монолога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диалога: Книга 1: с.36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высказывать и обосновывать свою точку зрения: Книга 1: с. 36, 49,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– слушать     и     слышать     других,     пытаться     принимать     иную     точку     зрения,     быть     готовым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корректировать свою точку зрения: Книга 1: с.37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выступать перед аудиторией сверстников с сообщениями: Книга 2 с.76, 185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договариваться и приходить к общему решению в совместной деятельности: Книга 1: ч.110</w:t>
      </w:r>
    </w:p>
    <w:p w:rsidR="00A971AB" w:rsidRDefault="00A971AB" w:rsidP="00A971AB">
      <w:pPr>
        <w:shd w:val="clear" w:color="auto" w:fill="FFFFFF"/>
        <w:spacing w:before="100" w:beforeAutospacing="1"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и культура народов республики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Коммуникативные УУД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работать в парах, группе, коллективе;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учитывать особенности этикета народов Марий Эл и России в условиях диалога;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25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готовность к пониманию и сотрудничеству с людьми, различающимися по внешности, языку, </w:t>
      </w:r>
      <w:r>
        <w:rPr>
          <w:rFonts w:ascii="Times New Roman" w:hAnsi="Times New Roman" w:cs="Times New Roman"/>
          <w:sz w:val="24"/>
          <w:szCs w:val="24"/>
        </w:rPr>
        <w:t>убеждениям, обычаям и верованиям;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right="25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умение представлять культуру своего народа в условиях межкультурного общения на уровне </w:t>
      </w:r>
      <w:r>
        <w:rPr>
          <w:rFonts w:ascii="Times New Roman" w:hAnsi="Times New Roman" w:cs="Times New Roman"/>
          <w:sz w:val="24"/>
          <w:szCs w:val="24"/>
        </w:rPr>
        <w:t>республики и России.</w:t>
      </w:r>
    </w:p>
    <w:p w:rsidR="00A971AB" w:rsidRDefault="00A971AB" w:rsidP="00A971AB">
      <w:pPr>
        <w:shd w:val="clear" w:color="auto" w:fill="FFFFFF"/>
        <w:spacing w:before="100" w:beforeAutospacing="1" w:after="0" w:line="274" w:lineRule="exact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before="100" w:beforeAutospacing="1"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Иностранный язык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Составлять монологическое высказывание по темам: упр. 29 с.15 (о первом дне после каникул).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Обмен мнениями о школьных предметах: упр. 9 с.9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Составление диалога:   упр.31 с. 15, упр.64 с.25,   упр.90 с.29, упр.99 с.32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Ответы на вопросы:   упр.23 с.13, упр. 79 с. 28, упр.87 с.29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spacing w:before="100" w:beforeAutospacing="1" w:after="0" w:line="274" w:lineRule="exact"/>
        <w:ind w:left="0" w:firstLine="28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2.Предметная область «Общественно-научные предметы» </w:t>
      </w:r>
    </w:p>
    <w:p w:rsidR="00A971AB" w:rsidRDefault="00A971AB" w:rsidP="00A971AB">
      <w:pPr>
        <w:pStyle w:val="a9"/>
        <w:shd w:val="clear" w:color="auto" w:fill="FFFFFF"/>
        <w:spacing w:before="100" w:beforeAutospacing="1" w:after="0" w:line="274" w:lineRule="exact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Обществознание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коммуникативных универсальных учебных действий посвящена система заданий, направленных на организацию общения в паре или группе учеников, а также на работу с текстом. Такие задания отмечены в учебниках, которые будут выпущены к началу действия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стандарта,       специальным       значком      зелёного       цвета.       Примеры       заданий,       нацеленных       на </w:t>
      </w:r>
      <w:r>
        <w:rPr>
          <w:rFonts w:ascii="Times New Roman" w:hAnsi="Times New Roman" w:cs="Times New Roman"/>
          <w:sz w:val="24"/>
          <w:szCs w:val="24"/>
        </w:rPr>
        <w:t>коммуникативные умения: Учебник «Обществознание», 6 класс. (Задание нацелено на умение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вычитывать из текста разные виды информации, в т.ч. подтекстовую.)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Начало текста из параграфа «Среда обитания человека»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Задание • Прочитай текст, ведя диалог с автором: В – в указанных местах задавай вопросы по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тексту; О – пытайся прогнозировать ответы; П – проверяй себя при дальнейшем чтении. Текст в </w:t>
      </w:r>
      <w:r>
        <w:rPr>
          <w:rFonts w:ascii="Times New Roman" w:hAnsi="Times New Roman" w:cs="Times New Roman"/>
          <w:spacing w:val="-1"/>
          <w:sz w:val="24"/>
          <w:szCs w:val="24"/>
        </w:rPr>
        <w:t>отличие от других  живых существ человек создал  вокруг  себя  особую  среду существования  –</w:t>
      </w:r>
      <w:r>
        <w:rPr>
          <w:rFonts w:ascii="Times New Roman" w:hAnsi="Times New Roman" w:cs="Times New Roman"/>
          <w:sz w:val="24"/>
          <w:szCs w:val="24"/>
        </w:rPr>
        <w:t>общество. (В – Что же такое общество? О – Попытайся дать своё определение.) Общество – не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просто множество людей. Это целостная система связей и отношений между людьми. (В – Какие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это связи и отношения? Что такое система? О – Спрогнозируй ответ.)Текст Связывают людей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друг     с     другом     общие     интересы     (проживание     в     одном     доме,     городе,     стране)     и     общая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деятельность(цели, коллективное взаимодействие,  результаты) в разных сферах  жизни. Труд  и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распределение созданного связывают людей в экономической сфере, общение по правилам – в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социальной сфере, участие в решении государственных задач –в политической сфере, познание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мира – в сфере духовной культуры. (П – На какой вопрос получили ответ?)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Коммуникативные   </w:t>
      </w:r>
      <w:r>
        <w:rPr>
          <w:rFonts w:ascii="Times New Roman" w:hAnsi="Times New Roman" w:cs="Times New Roman"/>
          <w:spacing w:val="-7"/>
          <w:sz w:val="24"/>
          <w:szCs w:val="24"/>
        </w:rPr>
        <w:t>–      общаться   и   взаимодействовать   с   другими   людьми,   понимать  других,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договариваться, сотрудничать;   с.91,119.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 заглавию определи, к кому обращен этот текст. Можно ли его без изменения использовать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решения жизненной задачи этого параграфа – «Хозяин в доме»? – с. 91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Работа с текстом до чтения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 заглавию определи, о чем будет говориться в тексте с таким названием. Можно ли его без</w:t>
      </w:r>
    </w:p>
    <w:p w:rsidR="00A971AB" w:rsidRDefault="00A971AB" w:rsidP="00A971AB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изменения использовать для осуществления проекта этого параграфа? Предположи, какие в этом</w:t>
      </w:r>
      <w:r>
        <w:rPr>
          <w:rFonts w:ascii="Times New Roman" w:hAnsi="Times New Roman" w:cs="Times New Roman"/>
          <w:sz w:val="24"/>
          <w:szCs w:val="24"/>
        </w:rPr>
        <w:t>тексте могут содержаться ценные советы, которые помогут тебе осуществить проект.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Работа с текстом во время чтения.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Проверь свои предположения, прочитав текст, и по ходу чтения веди диалог с автором.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Работа с текстом после чтения.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Выбранную тобой информацию, советы преобразуй так, чтобы их можно было использовать для</w:t>
      </w:r>
      <w:r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оздания проекта. – с. 119</w:t>
      </w:r>
    </w:p>
    <w:p w:rsidR="00A971AB" w:rsidRDefault="00A971AB" w:rsidP="00A971AB">
      <w:pPr>
        <w:shd w:val="clear" w:color="auto" w:fill="FFFFFF"/>
        <w:spacing w:before="274" w:after="0" w:line="274" w:lineRule="exact"/>
        <w:ind w:left="115" w:right="399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Предметная область «Математика и информатика» </w:t>
      </w: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A971AB" w:rsidRDefault="00A971AB" w:rsidP="00A971AB">
      <w:pPr>
        <w:shd w:val="clear" w:color="auto" w:fill="FFFFFF"/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курсе математики можно выделить два тесно взаимосвязанных направления развития коммуникативных умений: развитие устной научной речи и развитие комплекса умений, на которых базируется грамотное эффективное взаимодействие.</w:t>
      </w:r>
    </w:p>
    <w:p w:rsidR="00A971AB" w:rsidRDefault="00A971AB" w:rsidP="00A971AB">
      <w:pPr>
        <w:shd w:val="clear" w:color="auto" w:fill="FFFFFF"/>
        <w:tabs>
          <w:tab w:val="left" w:pos="355"/>
        </w:tabs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К первому направлению можно отнести всю работу с текстами на зелёном поле.</w:t>
      </w:r>
    </w:p>
    <w:p w:rsidR="00A971AB" w:rsidRDefault="00A971AB" w:rsidP="00A971AB">
      <w:pPr>
        <w:shd w:val="clear" w:color="auto" w:fill="FFFFFF"/>
        <w:tabs>
          <w:tab w:val="left" w:pos="461"/>
        </w:tabs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  <w:t>Ко второму направлению – формированию коммуникативных универсальных учебных</w:t>
      </w:r>
      <w:r>
        <w:rPr>
          <w:rFonts w:ascii="Times New Roman" w:hAnsi="Times New Roman" w:cs="Times New Roman"/>
          <w:sz w:val="24"/>
          <w:szCs w:val="24"/>
        </w:rPr>
        <w:br/>
        <w:t>действий – относится система заданий, нацеленных на организацию общения учеников в паре или группе (все задания на поиск решения новой задачи, осуществляемого методом мозгового штурма; все задания, относящиеся к этапу первичного применения знаний, и т.д.)</w:t>
      </w:r>
    </w:p>
    <w:p w:rsidR="00A971AB" w:rsidRDefault="00A971AB" w:rsidP="00A971AB">
      <w:pPr>
        <w:shd w:val="clear" w:color="auto" w:fill="FFFFFF"/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Основой развития коммуникативных умений в данном курсе математики является систематическое использование на уроках трёх видов диалога:</w:t>
      </w:r>
    </w:p>
    <w:p w:rsidR="00A971AB" w:rsidRDefault="00A971AB" w:rsidP="00A971AB">
      <w:pPr>
        <w:shd w:val="clear" w:color="auto" w:fill="FFFFFF"/>
        <w:tabs>
          <w:tab w:val="left" w:pos="360"/>
        </w:tabs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  <w:t>диалог в большой группе (учитель – ученики);</w:t>
      </w:r>
    </w:p>
    <w:p w:rsidR="00A971AB" w:rsidRDefault="00A971AB" w:rsidP="00A971AB">
      <w:pPr>
        <w:shd w:val="clear" w:color="auto" w:fill="FFFFFF"/>
        <w:tabs>
          <w:tab w:val="left" w:pos="360"/>
        </w:tabs>
        <w:spacing w:after="0" w:line="274" w:lineRule="exact"/>
        <w:ind w:left="115" w:firstLine="1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  <w:t>диалог в небольшой группе (ученик – ученики);</w:t>
      </w:r>
    </w:p>
    <w:p w:rsidR="00A971AB" w:rsidRDefault="00A971AB" w:rsidP="00A971AB">
      <w:pPr>
        <w:shd w:val="clear" w:color="auto" w:fill="FFFFFF"/>
        <w:tabs>
          <w:tab w:val="left" w:pos="360"/>
        </w:tabs>
        <w:spacing w:after="0" w:line="274" w:lineRule="exact"/>
        <w:ind w:left="115" w:firstLine="1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  <w:t>диалог в паре (ученик – ученик).</w:t>
      </w:r>
    </w:p>
    <w:p w:rsidR="00A971AB" w:rsidRDefault="00A971AB" w:rsidP="00A971AB">
      <w:pPr>
        <w:shd w:val="clear" w:color="auto" w:fill="FFFFFF"/>
        <w:tabs>
          <w:tab w:val="left" w:pos="360"/>
        </w:tabs>
        <w:spacing w:after="0" w:line="274" w:lineRule="exact"/>
        <w:ind w:left="115" w:firstLine="169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10031" w:type="dxa"/>
        <w:tblLook w:val="04A0"/>
      </w:tblPr>
      <w:tblGrid>
        <w:gridCol w:w="3794"/>
        <w:gridCol w:w="3685"/>
        <w:gridCol w:w="2552"/>
      </w:tblGrid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задания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 – определение цели, функции участников, способов взаимодействия;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Задания, которые обеспечивают возможности сотрудничества учеников с учителем.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 258 с. 66 ч. 1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Разрешение конфликтов – выявление, идентификация проблемы, поиск и оценка альтернативных способов разрешения конфликта.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Задания, которые обеспечивают возможности сотрудничества учеников: умение слушать и понимать партнера, планировать и согласованно распределять роли, взаимно контролировать действия друг друга и уметь договариваться (работав в парах, группах).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№ 291   с. 72 ч 1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поведением партнера – контроль, коррекция, оценка действий партнера;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Задания, выполняемые в парах, выполняя заданные в учебнике проекты в малых группах.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493 с. 107 ч. 1</w:t>
            </w:r>
          </w:p>
        </w:tc>
      </w:tr>
      <w:tr w:rsidR="00A971AB" w:rsidTr="00A971A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Задания, способствующие формировать речевые умения: дети учатся высказывать суждения с использованием математических терминов и понятий, формулировать вопросы и ответы в ходе выполнения задания, доказательства верности или неверности выполненного действия.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 341 с. 84 ч. 1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4.Предметная область «Естественно – научные предметы»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Формирование коммуникативных универсальных учебных действий обеспечивает система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заданий, нацеленная на организацию общения в паре или группе учеников, а также 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презентацию   результатов своей работы. Такие задания отмечены   в   учебниках   специальным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значком зелёного цвета.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Примеры заданий, нацеленных на коммуникативные умения (в скобках приведено конкретное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умение, на формирование которого, наряду с предметным, нацелено данное задание):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Учебник 5 класса (с. 40, 123)</w:t>
      </w:r>
    </w:p>
    <w:p w:rsidR="00A971AB" w:rsidRDefault="00A971AB" w:rsidP="008F6942">
      <w:pPr>
        <w:widowControl w:val="0"/>
        <w:numPr>
          <w:ilvl w:val="0"/>
          <w:numId w:val="76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Поработайте в парах: один из вас будет отстаивать идею о том, что биология в XXI веке будет считаться главной наукой, другой пусть приводит аргументы против этой точки зрения. (Отстаивая свою точку зрения, приводить аргументы, подтверждая их фактами. Уметь взглянуть на ситуацию с иной позиции и договариваться с людьми иных позиций.)</w:t>
      </w:r>
    </w:p>
    <w:p w:rsidR="00A971AB" w:rsidRDefault="00A971AB" w:rsidP="008F6942">
      <w:pPr>
        <w:widowControl w:val="0"/>
        <w:numPr>
          <w:ilvl w:val="0"/>
          <w:numId w:val="76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Поработайте вдвоём: придумайте недорогой способ возвращать питательные вещества со дна к поверхности водоёма. (Самостоятельно организовывать учебное взаимодействие в группе – определять общие цели, распределять роли, договариваться друг с другом и т.д.)120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Самостоятельно    организовывать    учебное    взаимодействие    в    группе    (определять    общие    цели, </w:t>
      </w:r>
      <w:r>
        <w:rPr>
          <w:rFonts w:ascii="Times New Roman" w:hAnsi="Times New Roman" w:cs="Times New Roman"/>
          <w:sz w:val="24"/>
          <w:szCs w:val="24"/>
        </w:rPr>
        <w:t>распределять роли, договариваться друг с другом, понимать других, сотрудничать).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14, 18, 22, 28, 47, 51, 76, 81, 110, 123, 127, 140, 143.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Коммуникативные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: с.10, 12, 17, 23, 31, 60, 67, 88, 93, 98, 104, 108, 113, 119, 123, 140, 145, 148, </w:t>
      </w:r>
      <w:r>
        <w:rPr>
          <w:rFonts w:ascii="Times New Roman" w:hAnsi="Times New Roman" w:cs="Times New Roman"/>
          <w:sz w:val="24"/>
          <w:szCs w:val="24"/>
        </w:rPr>
        <w:t>160, 165, 170.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10. Выбери один из методов и оцените его роль в развитии современной географии.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12. Может ли человек, вооруженный географическими знаниями и умениями, благотворно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влиять на будущее планеты? </w:t>
      </w:r>
      <w:r>
        <w:rPr>
          <w:rFonts w:ascii="Times New Roman" w:hAnsi="Times New Roman" w:cs="Times New Roman"/>
          <w:spacing w:val="-1"/>
          <w:sz w:val="24"/>
          <w:szCs w:val="24"/>
        </w:rPr>
        <w:t>Стр. 17. Представьте, что вы живете в Древней Греции и направляетесь в путешествие 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Средиземному морю. Определите цель путешествия и предложите свой маршрут. </w:t>
      </w:r>
      <w:r>
        <w:rPr>
          <w:rFonts w:ascii="Times New Roman" w:hAnsi="Times New Roman" w:cs="Times New Roman"/>
          <w:spacing w:val="-1"/>
          <w:sz w:val="24"/>
          <w:szCs w:val="24"/>
        </w:rPr>
        <w:t>Стр. 23. Используя карты атласа, составьте описание земель- конечных пунктов путешествий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мореплавателей Афанасия Никитина и Марко Поло. </w:t>
      </w:r>
      <w:r>
        <w:rPr>
          <w:rFonts w:ascii="Times New Roman" w:hAnsi="Times New Roman" w:cs="Times New Roman"/>
          <w:spacing w:val="-1"/>
          <w:sz w:val="24"/>
          <w:szCs w:val="24"/>
        </w:rPr>
        <w:t>Стр. 31. Определите, какова была цель русских кругосветных путешествий. Сравните эти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путешествия с первыми кругосветными плаваниями западноевропейцев.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60. Проведите дискуссию на тему «Карта- это начало или конец исследования?»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67. При описании или изучении какого-либо земного объекта географы прежде всего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определяют его местоположение, дают его адрес. Географический адрес (географическое </w:t>
      </w:r>
      <w:r>
        <w:rPr>
          <w:rFonts w:ascii="Times New Roman" w:hAnsi="Times New Roman" w:cs="Times New Roman"/>
          <w:sz w:val="24"/>
          <w:szCs w:val="24"/>
        </w:rPr>
        <w:t>положение) указывает, где расположен данный объект по отношению к другим географическим объектам на Земле. Работая в парах, определите космический адрес самой Земли. Остается ли космический адрес Земли постоянным во времени? Зачем географам важно знать космический адрес Земли?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Стр. 88. Для одного из материков приведите примеры разных форм рельефа: </w:t>
      </w:r>
      <w:r>
        <w:rPr>
          <w:rFonts w:ascii="Times New Roman" w:hAnsi="Times New Roman" w:cs="Times New Roman"/>
          <w:sz w:val="24"/>
          <w:szCs w:val="24"/>
        </w:rPr>
        <w:t>а) по высоте; б) по размеру; в) по очертанию.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Стр. 93. Соберите коллекцию камней. Какие из них естественные, а какие искусственные?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Стр. 98. Докажите, что твердая вода участвует в выветривании. Опишите опыт, который это </w:t>
      </w:r>
      <w:r>
        <w:rPr>
          <w:rFonts w:ascii="Times New Roman" w:hAnsi="Times New Roman" w:cs="Times New Roman"/>
          <w:sz w:val="24"/>
          <w:szCs w:val="24"/>
        </w:rPr>
        <w:t>доказывает.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Роль образовательных технологий деятельностного типа в формировании личностных и </w:t>
      </w:r>
      <w:r>
        <w:rPr>
          <w:rFonts w:ascii="Times New Roman" w:hAnsi="Times New Roman" w:cs="Times New Roman"/>
          <w:sz w:val="24"/>
          <w:szCs w:val="24"/>
        </w:rPr>
        <w:t>метапредметных результатов.</w:t>
      </w:r>
    </w:p>
    <w:p w:rsidR="00A971AB" w:rsidRDefault="00A971AB" w:rsidP="00A971AB">
      <w:pPr>
        <w:shd w:val="clear" w:color="auto" w:fill="FFFFFF"/>
        <w:tabs>
          <w:tab w:val="left" w:pos="1555"/>
          <w:tab w:val="left" w:pos="2645"/>
          <w:tab w:val="left" w:pos="4531"/>
          <w:tab w:val="left" w:pos="4958"/>
          <w:tab w:val="left" w:pos="6192"/>
          <w:tab w:val="left" w:pos="8126"/>
          <w:tab w:val="left" w:pos="986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как и в начальной школе, в основе развития УУД в основной школе лежит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системно-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деятельностный подход</w:t>
      </w:r>
      <w:r>
        <w:rPr>
          <w:rFonts w:ascii="Times New Roman" w:hAnsi="Times New Roman" w:cs="Times New Roman"/>
          <w:sz w:val="24"/>
          <w:szCs w:val="24"/>
        </w:rPr>
        <w:t xml:space="preserve">. В соответствии с ним именно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активность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признаётся основой достижения развивающих целей образования — знания не передаются в готовом виде, а </w:t>
      </w:r>
      <w:r>
        <w:rPr>
          <w:rFonts w:ascii="Times New Roman" w:hAnsi="Times New Roman" w:cs="Times New Roman"/>
          <w:spacing w:val="-2"/>
          <w:sz w:val="24"/>
          <w:szCs w:val="24"/>
        </w:rPr>
        <w:t>добываются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самими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обучающимися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pacing w:val="-2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познавательной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деятельности.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A971AB" w:rsidRDefault="00A971AB" w:rsidP="00A971AB">
      <w:pPr>
        <w:shd w:val="clear" w:color="auto" w:fill="FFFFFF"/>
        <w:spacing w:after="0" w:line="274" w:lineRule="exact"/>
        <w:ind w:right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изменению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представлений о содержании взаимодействия обучающегося с учителем и одноклассниками. Оно </w:t>
      </w:r>
      <w:r>
        <w:rPr>
          <w:rFonts w:ascii="Times New Roman" w:hAnsi="Times New Roman" w:cs="Times New Roman"/>
          <w:sz w:val="24"/>
          <w:szCs w:val="24"/>
        </w:rPr>
        <w:t xml:space="preserve">принимает характер сотрудничества. Единоличное руководство учителя в этом сотрудничестве замещается активным участием обучающихся в выборе </w:t>
      </w:r>
      <w:r>
        <w:rPr>
          <w:rFonts w:ascii="Times New Roman" w:hAnsi="Times New Roman" w:cs="Times New Roman"/>
          <w:sz w:val="24"/>
          <w:szCs w:val="24"/>
        </w:rPr>
        <w:lastRenderedPageBreak/>
        <w:t>методов обучения. Всё это придаёт особую актуальность задаче развития в основной школе универсальных учебных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УУД в основной школе целесообразно в рамках использования возможностей современной информационной образовательной среды как: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ОУ;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телекоммуникации, формирующего умения и навыки получения необходимой информации из разнообразных источников;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развития личности за счёт формирования навыков культуры общения;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эффективного инструмента контроля и коррекции результатов учебной деятельности.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Решение задачи развития универсальных учебных действий в основной школе происходит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только на занятиях по отдельным учебным предметам, но и в ходе внеурочной деятельности, а также в надпредметных программ курсов и дисциплин (факультативов, кружков, элективов).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Среди технологий, методов и приёмов развития УУД в основной школе особое место занимают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учебные ситуации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которые специализированы для развития определённых УУД. </w:t>
      </w:r>
      <w:r>
        <w:rPr>
          <w:rFonts w:ascii="Times New Roman" w:hAnsi="Times New Roman" w:cs="Times New Roman"/>
          <w:sz w:val="24"/>
          <w:szCs w:val="24"/>
        </w:rPr>
        <w:t>Они могут быть построены на предметном содержании и носить надпредметный характер. Типология учебных ситуаций в основной школе может быть представлена такими ситуациями, как: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ситуация-проблема </w:t>
      </w:r>
      <w:r>
        <w:rPr>
          <w:rFonts w:ascii="Times New Roman" w:hAnsi="Times New Roman" w:cs="Times New Roman"/>
          <w:sz w:val="24"/>
          <w:szCs w:val="24"/>
        </w:rPr>
        <w:t>—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ситуация-иллюстрация </w:t>
      </w:r>
      <w:r>
        <w:rPr>
          <w:rFonts w:ascii="Times New Roman" w:hAnsi="Times New Roman" w:cs="Times New Roman"/>
          <w:sz w:val="24"/>
          <w:szCs w:val="24"/>
        </w:rPr>
        <w:t>—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ситуация-оценка </w:t>
      </w:r>
      <w:r>
        <w:rPr>
          <w:rFonts w:ascii="Times New Roman" w:hAnsi="Times New Roman" w:cs="Times New Roman"/>
          <w:sz w:val="24"/>
          <w:szCs w:val="24"/>
        </w:rPr>
        <w:t>—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ситуация-тренинг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—   прототип   стандартной   или   другой   ситуации   (тренинг   возможно </w:t>
      </w:r>
      <w:r>
        <w:rPr>
          <w:rFonts w:ascii="Times New Roman" w:hAnsi="Times New Roman" w:cs="Times New Roman"/>
          <w:sz w:val="24"/>
          <w:szCs w:val="24"/>
        </w:rPr>
        <w:t>проводить как по описанию ситуации, так и по её решению).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Наряду  с  учебными  ситуациями   для  развития  УУД  в  основной  школе  используются </w:t>
      </w:r>
      <w:r>
        <w:rPr>
          <w:rFonts w:ascii="Times New Roman" w:hAnsi="Times New Roman" w:cs="Times New Roman"/>
          <w:b/>
          <w:bCs/>
          <w:sz w:val="24"/>
          <w:szCs w:val="24"/>
        </w:rPr>
        <w:t>следующие типы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Личностные универсальные учебные действия: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личностное самоопределение;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развитие Я-концепции;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смыслообразование;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мотивацию;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нравственно-этическое оценивание. </w:t>
      </w:r>
    </w:p>
    <w:p w:rsidR="00A971AB" w:rsidRDefault="00A971AB" w:rsidP="00A971AB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left="284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Регулятивные универсальные учебные действия: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планирование;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рефлексию;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ориентировку в ситуации;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прогнозирование;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целеполагание;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оценивание;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принятие решения;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самоконтроль;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коррекцию.</w:t>
      </w:r>
    </w:p>
    <w:p w:rsidR="00A971AB" w:rsidRDefault="00A971AB" w:rsidP="00A971AB">
      <w:pPr>
        <w:shd w:val="clear" w:color="auto" w:fill="FFFFFF"/>
        <w:tabs>
          <w:tab w:val="left" w:pos="3480"/>
        </w:tabs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Развитию регулятивных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универсальных учебных действий способствует также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использование в учебном процессе системы таких индивидуальных или групповых учебных заданий, которые наделяют учащихся функциями организации их выполнения: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— при минимизации пошагового контроля со стороны учителя. Примерами такого рода заданий могут служить: подготовка спортивного праздника (концерта, выставки поделок и т. п.) для младших школьников; подготовка материалов для внутришкольного сайта (стенгазеты, выставки и т. д.); ведение читательских дневников, дневников самонаблюдений, дневников наблюдений за природными явлениями; ведение протоколов выполнения учебного задания; выполнение различных творческих работ, предусматривающих сбор и обработку информации, подготовку </w:t>
      </w:r>
      <w:r>
        <w:rPr>
          <w:rFonts w:ascii="Times New Roman" w:hAnsi="Times New Roman" w:cs="Times New Roman"/>
          <w:spacing w:val="-1"/>
          <w:sz w:val="24"/>
          <w:szCs w:val="24"/>
        </w:rPr>
        <w:t>предварительного наброска, черновой и окончательной версий, обсуждение и презентацию</w:t>
      </w:r>
      <w:r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37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Познавательные универсальные учебные действия: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 проекты на выстраивание стратегии поиска решения задач;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 проекты на сериацию, сравнение, оценивание;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 проекты на проведение эмпирического исследования;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 проекты на проведение теоретического исследования;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на смысловое чтение. </w:t>
      </w:r>
    </w:p>
    <w:p w:rsidR="00A971AB" w:rsidRDefault="00A971AB" w:rsidP="00A971AB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left="284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Коммуникативные универсальные учебные действия: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учёт позиции партнёра;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организацию и осуществление сотрудничества;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передачу информации и отображению предметного содержания;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тренинги коммуникативных навыков;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игры;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групповые игры.</w:t>
      </w:r>
    </w:p>
    <w:p w:rsidR="00A971AB" w:rsidRDefault="00A971AB" w:rsidP="00A971AB">
      <w:pPr>
        <w:shd w:val="clear" w:color="auto" w:fill="FFFFFF"/>
        <w:spacing w:after="0" w:line="278" w:lineRule="exact"/>
        <w:ind w:right="1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Например, написание сочинения, подготовка сценария и создание видеоклипа, создание компьютерной анимации, создание макета объекта с заданными свойствами, проведение различных опросов с последующей обработкой данных и т. п.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Особую роль в формировании личностных и метапредметных результатов играет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применение на занятиях урочной и внеурочной деятельности   образовательные технологией ОС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«Школа России»   </w:t>
      </w:r>
      <w:r w:rsidR="002E3079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Проблемно-диалогическая технология </w:t>
      </w:r>
      <w:r>
        <w:rPr>
          <w:rFonts w:ascii="Times New Roman" w:hAnsi="Times New Roman" w:cs="Times New Roman"/>
          <w:sz w:val="24"/>
          <w:szCs w:val="24"/>
        </w:rPr>
        <w:t xml:space="preserve">даёт развернутый ответ на вопрос, как научить учеников ставить и решать проблемы. В соответствии с данной технологией на уроке введения нового материала должны быть проработаны три звена: постановка учебной проблемы, поиск её решения и подведения итога деятельности.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Постановка проблемы </w:t>
      </w:r>
      <w:r>
        <w:rPr>
          <w:rFonts w:ascii="Times New Roman" w:hAnsi="Times New Roman" w:cs="Times New Roman"/>
          <w:sz w:val="24"/>
          <w:szCs w:val="24"/>
        </w:rPr>
        <w:t xml:space="preserve">- это этап формулирования темы урока или вопроса для исследования.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Поиск решения </w:t>
      </w:r>
      <w:r>
        <w:rPr>
          <w:rFonts w:ascii="Times New Roman" w:hAnsi="Times New Roman" w:cs="Times New Roman"/>
          <w:sz w:val="24"/>
          <w:szCs w:val="24"/>
        </w:rPr>
        <w:t xml:space="preserve">- этап формулирования нового знания.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Подведение итогов </w:t>
      </w:r>
      <w:r>
        <w:rPr>
          <w:rFonts w:ascii="Times New Roman" w:hAnsi="Times New Roman" w:cs="Times New Roman"/>
          <w:sz w:val="24"/>
          <w:szCs w:val="24"/>
        </w:rPr>
        <w:t xml:space="preserve">- рефлексия своей деятельности. Постановку проблемы, поиск решения и подведение итога ученики осуществляют в ходе специально выстроенного учителем диалога. Эта технология прежде всего формирует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регулятивные универсальные учебные действия, </w:t>
      </w:r>
      <w:r>
        <w:rPr>
          <w:rFonts w:ascii="Times New Roman" w:hAnsi="Times New Roman" w:cs="Times New Roman"/>
          <w:sz w:val="24"/>
          <w:szCs w:val="24"/>
        </w:rPr>
        <w:t>обеспечивая формирование умения решать проблемы. Наряду с этим происходит формирование и других универсальных учебных действий: за счёт использования диалога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sz w:val="24"/>
          <w:szCs w:val="24"/>
        </w:rPr>
        <w:t>, необходимости извлекать информацию, делать логические выводы и т.п.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познавательных.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методическом аппарате учебников предусмотрено знакомство учащихся с этой технологией (общая для всех учебников вступительная статья «Как мы будем учиться»). Этапы технологии обозначены в учебниках плашками оранжевого цвета («Определяем проблему урока», «Решаем проблему, открываем новые знания», «Сравниваем свой вывод с авторским» и т.п.).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Технология оценивания образовательных достижений </w:t>
      </w:r>
      <w:r>
        <w:rPr>
          <w:rFonts w:ascii="Times New Roman" w:hAnsi="Times New Roman" w:cs="Times New Roman"/>
          <w:sz w:val="24"/>
          <w:szCs w:val="24"/>
        </w:rPr>
        <w:t>(учебных успехов) направлена на развитие контрольно-оценочной самостоятельности учеников за счёт изменения традиционной системы оценивания. У учащихся развиваются умения самостоятельно оценивать результат своих действий, контролировать себя, находить и исправлять собственные ошибки; мотивация на успех. Избавление учеников от страха перед школьным контролем и оцениванием путём создания комфортной обстановки позволяет сберечь их психическое здоровье.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технология направлена прежде всего на 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регулятивных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так как обеспечивает развитие умения определять, достигнут ли результат деятельности. Наряду с этим происходит формирование 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учебных действий: за счёт обучения аргументированно отстаивать свою точку зрения, логически </w:t>
      </w:r>
      <w:r>
        <w:rPr>
          <w:rFonts w:ascii="Times New Roman" w:hAnsi="Times New Roman" w:cs="Times New Roman"/>
          <w:sz w:val="24"/>
          <w:szCs w:val="24"/>
        </w:rPr>
        <w:t xml:space="preserve">обосновывать свои выводы. Воспитание толерантного отношения к иным решениям приводит 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личностному </w:t>
      </w:r>
      <w:r>
        <w:rPr>
          <w:rFonts w:ascii="Times New Roman" w:hAnsi="Times New Roman" w:cs="Times New Roman"/>
          <w:sz w:val="24"/>
          <w:szCs w:val="24"/>
        </w:rPr>
        <w:t>развитию ученика.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Технология оценивания реализована в предметных УМК (тетради для проверочных и контрольных работ), в «Дневниках школьника» (в разработке), в тетрадях по диагностике метапредметных результатов (в разработке).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продуктивного чтения обеспечивает понимание текста за счёт овладения приёмами его освоения на этапах до чтения, во время чтения и после чтения. Эта технология направлена на формирование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действий, обеспечивая умение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учебников;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z w:val="24"/>
          <w:szCs w:val="24"/>
        </w:rPr>
        <w:t>универсальных учебных действий, например умения извлекать информацию из текста.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7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Реализация этой технологии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обеспечена методическим аппаратом учебников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в части текстов </w:t>
      </w:r>
      <w:r>
        <w:rPr>
          <w:rFonts w:ascii="Times New Roman" w:hAnsi="Times New Roman" w:cs="Times New Roman"/>
          <w:sz w:val="24"/>
          <w:szCs w:val="24"/>
        </w:rPr>
        <w:t xml:space="preserve">которых размещены подсказки для организации беседы учителя с учениками, нацеленной на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полное понимание текста. Более подробно эта технология внедрена в учебники русского языка и </w:t>
      </w:r>
      <w:r>
        <w:rPr>
          <w:rFonts w:ascii="Times New Roman" w:hAnsi="Times New Roman" w:cs="Times New Roman"/>
          <w:sz w:val="24"/>
          <w:szCs w:val="24"/>
        </w:rPr>
        <w:t>литературы.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Образовательной системы «Школа России» на занятиях по многим предметам в методических рекомендациях предлагается работа в малых группах, парах и другие формы групповой работы. Это связано с её важностью в качестве основы для формирования 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коммуникативных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универсальных  учебных  действий, и прежде всего  -  умения донести  свою позицию до других, понять другие позиции, договариваться с людьми и уважительно относиться </w:t>
      </w:r>
      <w:r>
        <w:rPr>
          <w:rFonts w:ascii="Times New Roman" w:hAnsi="Times New Roman" w:cs="Times New Roman"/>
          <w:sz w:val="24"/>
          <w:szCs w:val="24"/>
        </w:rPr>
        <w:t>к позиции другого.</w:t>
      </w:r>
    </w:p>
    <w:p w:rsidR="00A971AB" w:rsidRDefault="00A971AB" w:rsidP="00A971AB">
      <w:pPr>
        <w:shd w:val="clear" w:color="auto" w:fill="FFFFFF"/>
        <w:spacing w:after="0"/>
        <w:ind w:right="29"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A971AB" w:rsidRDefault="00A971AB" w:rsidP="00A971AB">
      <w:pPr>
        <w:shd w:val="clear" w:color="auto" w:fill="FFFFFF"/>
        <w:spacing w:after="0"/>
        <w:ind w:right="29" w:firstLine="28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Роль внеурочной деятельности в формировании личностных результатов.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рамках Образовательной системы «Школа России» мы понимаем под воспитанием «управляемую систему процессов взаимодействия общества и личности, обеспечивающую, с одной стороны, саморазвитие и самореализацию этой личности, с другой - соответствие этого саморазвития ценностям и интересам общества».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«Важнейший результат воспитания - готовность и способность человека к самоизменению (самостроительству, самовоспитанию); </w:t>
      </w:r>
      <w:r>
        <w:rPr>
          <w:rFonts w:ascii="Times New Roman" w:hAnsi="Times New Roman" w:cs="Times New Roman"/>
          <w:sz w:val="24"/>
          <w:szCs w:val="24"/>
        </w:rPr>
        <w:t>«выращивание» у него способности и потребности к творчеству, в первую очередь социальному и личностному - творчеству самого себя» (А.А. Леонтьев).</w:t>
      </w:r>
    </w:p>
    <w:p w:rsidR="00A971AB" w:rsidRDefault="00A971AB" w:rsidP="00A971AB">
      <w:pPr>
        <w:shd w:val="clear" w:color="auto" w:fill="FFFFFF"/>
        <w:spacing w:after="0" w:line="274" w:lineRule="exact"/>
        <w:ind w:left="19"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 таком подходе воспитательный процесс должен быть главным образом направлен на вовлечение учеников в практику больших и малых добрых дел, т.е. сами ученики организуются в своей деятельности для осуществления какого-либо важного, с их точки зрения, и полезного дела. Задача учителя и классного руководителя как воспитателя, поддерживать хорошие инициативы детей и обеспечивать возможности для их осуществления.</w:t>
      </w:r>
    </w:p>
    <w:p w:rsidR="00A971AB" w:rsidRDefault="00A971AB" w:rsidP="00A971AB">
      <w:pPr>
        <w:shd w:val="clear" w:color="auto" w:fill="FFFFFF"/>
        <w:spacing w:after="0" w:line="278" w:lineRule="exact"/>
        <w:ind w:right="29" w:firstLine="265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Роль проектов и жизненных задач в формировании личностных и метапредметных </w:t>
      </w:r>
      <w:r>
        <w:rPr>
          <w:rFonts w:ascii="Times New Roman" w:hAnsi="Times New Roman" w:cs="Times New Roman"/>
          <w:sz w:val="24"/>
          <w:szCs w:val="24"/>
          <w:u w:val="single"/>
        </w:rPr>
        <w:t>результатов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над проектами гармонично дополняет в образовательном процессе классно-урочную деятельность и позволяет работать над получением личностных и метапредметных результатов образования в более комфортных для этого условиях, не ограниченных временными рамками отдельных уроков.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Является одним из путей повышения мотивации и эффективности учебной деятельности в основной школе: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Основные отличия проектной деятельности от других видов деятельности </w:t>
      </w:r>
      <w:r>
        <w:rPr>
          <w:rFonts w:ascii="Times New Roman" w:hAnsi="Times New Roman" w:cs="Times New Roman"/>
          <w:sz w:val="24"/>
          <w:szCs w:val="24"/>
        </w:rPr>
        <w:t>- это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направленность на достижение конкретных целей;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координированное выполнение взаимосвязанных действий;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ограниченная протяжённость во времени с определённым началом и концом;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определённой степени неповторимость и уникальность.</w:t>
      </w:r>
    </w:p>
    <w:p w:rsidR="00A971AB" w:rsidRDefault="00A971AB" w:rsidP="00A971AB">
      <w:pPr>
        <w:shd w:val="clear" w:color="auto" w:fill="FFFFFF"/>
        <w:spacing w:after="0"/>
        <w:ind w:right="29" w:firstLine="26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Нацеленность проектов на оригинальный конечный результат 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ограниченное время создает предпосылки и условия прежде всего для достижения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регулятивных </w:t>
      </w:r>
      <w:r>
        <w:rPr>
          <w:rFonts w:ascii="Times New Roman" w:hAnsi="Times New Roman" w:cs="Times New Roman"/>
          <w:sz w:val="24"/>
          <w:szCs w:val="24"/>
        </w:rPr>
        <w:t>метапредметных результатов: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целей деятельности, составление плана действий по достижению результата;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составленному плану с сопоставлением получающегося результата с исходным замыслом,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причин возникающих затруднений и поиск способов выхода из ситуации.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6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подходе к работе над проектами в основной школе, в соответствии с Образовательной системой «Школа России», в качестве обязательного этапа, предваряющего работу над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изделиями, мероприятиями, исследованиями и решением проблем, проводится сбор информации </w:t>
      </w:r>
      <w:r>
        <w:rPr>
          <w:rFonts w:ascii="Times New Roman" w:hAnsi="Times New Roman" w:cs="Times New Roman"/>
          <w:sz w:val="24"/>
          <w:szCs w:val="24"/>
        </w:rPr>
        <w:t xml:space="preserve">по одному из направлений общей темы в соответствии с интересами учащегося и по его выбору. Это позволяет развивать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познавательные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действия: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предполагать, какая информация нужна;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необходимые источники информации (словари, энциклопедии, справочники, электронные диски, сеть Интернет);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и отбирать информацию, полученную из различных источников.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6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Совместная творческая деятельность учащихся при работе над проектами в группе и необходимый завершающий этап работы над любым проектом - презентация (защита) проекта -способствуют формированию метапредметных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коммуникативных </w:t>
      </w:r>
      <w:r>
        <w:rPr>
          <w:rFonts w:ascii="Times New Roman" w:hAnsi="Times New Roman" w:cs="Times New Roman"/>
          <w:sz w:val="24"/>
          <w:szCs w:val="24"/>
        </w:rPr>
        <w:t>умений: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взаимодействие в группе (распределять роли, договариваться друг с другом и т.д.);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предвидеть (прогнозировать) последствия коллективных решений;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оформлять свои мысли в устной и письменной речи, в том числе с применением средств ИКТ;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отстаивать свою точку зрения, аргументируя её. Учиться подтверждать аргументы фактами.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 </w:t>
      </w:r>
      <w:r>
        <w:rPr>
          <w:rFonts w:ascii="Times New Roman" w:hAnsi="Times New Roman" w:cs="Times New Roman"/>
          <w:sz w:val="24"/>
          <w:szCs w:val="24"/>
        </w:rPr>
        <w:t>результаты при работе над проектами могут быть получены при выборе тематики проектов. Например, выбор темы проектов, связанной с историей и культурой своей страны, позволяет формировать самоопределение учащихся как граждан России, испытывать чувство гордости за свой народ, свою Родину.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в образовательном процессе жизненных задач, предлагающих ученикам решение проблем или выполнение задач в чьей-либо профессиональной или социальной роли в предлагаемой описываемой ситуации, реализует принцип управляемого перехода от деятельности в учебной ситуации к деятельности в жизненной ситуации. Жизненные задачи носят компетентностный характер и нацелены на применение предметных, метапредметных и межпредметных умений для получения желаемого результата. Традиционный для такого рода задач дефицит одной информации и её общая избыточность способствуют формированию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познавательных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универсальных учебных действий. Умения поставить цель при решении жизненных задач, составить план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действий, получить результат, действуя по плану, и сравнить его с замыслом входят в перечень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регулятивных </w:t>
      </w:r>
      <w:r>
        <w:rPr>
          <w:rFonts w:ascii="Times New Roman" w:hAnsi="Times New Roman" w:cs="Times New Roman"/>
          <w:sz w:val="24"/>
          <w:szCs w:val="24"/>
        </w:rPr>
        <w:t>учебных действий. Часто жизненная задача может включать в качестве задания выполнение проекта. При работе над жизненными задачами такого рода создаются предпосылки для освоения универсальных учебных действий, характерных для работы над проектами.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Столь же универсальную роль в достижении личностных и мета- предметных результатов играет учебно-исследовательская деятельность.</w:t>
      </w:r>
    </w:p>
    <w:p w:rsidR="00A971AB" w:rsidRDefault="00A971AB" w:rsidP="00A971AB">
      <w:pPr>
        <w:shd w:val="clear" w:color="auto" w:fill="FFFFFF"/>
        <w:spacing w:after="0" w:line="240" w:lineRule="exact"/>
        <w:ind w:right="29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Включение обучающихся в учебно-исследовательскую и проектную деятельность, имеющую следующие особенности:</w:t>
      </w:r>
    </w:p>
    <w:p w:rsidR="00A971AB" w:rsidRDefault="00A971AB" w:rsidP="008F6942">
      <w:pPr>
        <w:widowControl w:val="0"/>
        <w:numPr>
          <w:ilvl w:val="0"/>
          <w:numId w:val="7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этих видов деятельности обучающихся определяются как их личностными, так и социальными мотивами. Это означает, что такая деятельность должна быть направлена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A971AB" w:rsidRDefault="00A971AB" w:rsidP="008F6942">
      <w:pPr>
        <w:widowControl w:val="0"/>
        <w:numPr>
          <w:ilvl w:val="0"/>
          <w:numId w:val="7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значимыми, референтными группами одноклассников, учителей и т. д. Строя различного рода отношения в ходе целенаправленной, поисковой, творческой и продуктивной деятельности, подростки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овладевают нормами взаимоотношений с разными людьми, умениями переходить от одного вида </w:t>
      </w:r>
      <w:r>
        <w:rPr>
          <w:rFonts w:ascii="Times New Roman" w:hAnsi="Times New Roman" w:cs="Times New Roman"/>
          <w:sz w:val="24"/>
          <w:szCs w:val="24"/>
        </w:rPr>
        <w:t>общения к другому, приобретают навыки индивидуальной самостоятельной работы и сотрудничества в коллективе;</w:t>
      </w:r>
    </w:p>
    <w:p w:rsidR="00A971AB" w:rsidRDefault="00A971AB" w:rsidP="008F6942">
      <w:pPr>
        <w:widowControl w:val="0"/>
        <w:numPr>
          <w:ilvl w:val="0"/>
          <w:numId w:val="7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29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построении учебно-исследовательского процесса учителю важно учесть следующие моменты: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исследования должна быть на самом деле интересна для ученика и совпадать с кругом интереса учителя;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2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проблемы в первую очередь должно приносить что-то новое ученику, а уже потом науке.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Учебно-исследовательская и проектная деятельность имеет как общие, так и специфические черты.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общим характеристикам </w:t>
      </w:r>
      <w:r>
        <w:rPr>
          <w:rFonts w:ascii="Times New Roman" w:hAnsi="Times New Roman" w:cs="Times New Roman"/>
          <w:sz w:val="24"/>
          <w:szCs w:val="24"/>
        </w:rPr>
        <w:t>следует отнести: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практически значимые цели и задачи учебно-исследовательской и проектной деятельности;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</w:t>
      </w:r>
      <w:r>
        <w:rPr>
          <w:rFonts w:ascii="Times New Roman" w:hAnsi="Times New Roman" w:cs="Times New Roman"/>
          <w:sz w:val="24"/>
          <w:szCs w:val="24"/>
        </w:rPr>
        <w:lastRenderedPageBreak/>
        <w:t>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Специфические черты (различия) проектной и учебно – исследовательской деятельности</w:t>
      </w:r>
    </w:p>
    <w:tbl>
      <w:tblPr>
        <w:tblStyle w:val="aa"/>
        <w:tblW w:w="0" w:type="auto"/>
        <w:tblLook w:val="04A0"/>
      </w:tblPr>
      <w:tblGrid>
        <w:gridCol w:w="4843"/>
        <w:gridCol w:w="4728"/>
      </w:tblGrid>
      <w:tr w:rsidR="00A971AB" w:rsidTr="00A971AB"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 – исследовательская деятельность</w:t>
            </w:r>
          </w:p>
        </w:tc>
      </w:tr>
      <w:tr w:rsidR="00A971AB" w:rsidTr="00A971AB"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направлен на получение конкретного запланированного результата – продукта, обладающего определенными свойствами и необходимого для конкретного использования.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исследования организуется поиск в какой – то области, формулируются отдельные характеристики итогов работ. Отрицательный результат есть тоже результат.</w:t>
            </w:r>
          </w:p>
        </w:tc>
      </w:tr>
      <w:tr w:rsidR="00A971AB" w:rsidTr="00A971AB"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соотнесен со всеми характеристиками, сформулированными в его замысле.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предложений.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Существенно, что необходимые для решения задачи или создания продукта конкретные сведения или знания должны быть найдены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самими обучающимися</w:t>
      </w:r>
      <w:r>
        <w:rPr>
          <w:rFonts w:ascii="Times New Roman" w:hAnsi="Times New Roman" w:cs="Times New Roman"/>
          <w:sz w:val="24"/>
          <w:szCs w:val="24"/>
        </w:rPr>
        <w:t xml:space="preserve">. При этом изменяется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роль учителя </w:t>
      </w:r>
      <w:r>
        <w:rPr>
          <w:rFonts w:ascii="Times New Roman" w:hAnsi="Times New Roman" w:cs="Times New Roman"/>
          <w:sz w:val="24"/>
          <w:szCs w:val="24"/>
        </w:rPr>
        <w:t>— из простого транслятора знаний он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вовлечении обучающихся в проектную деятельность учителю важно помнить, что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—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достижение поставленной цели — решение конкретной проблемы, значимой для обучающихся и </w:t>
      </w:r>
      <w:r>
        <w:rPr>
          <w:rFonts w:ascii="Times New Roman" w:hAnsi="Times New Roman" w:cs="Times New Roman"/>
          <w:sz w:val="24"/>
          <w:szCs w:val="24"/>
        </w:rPr>
        <w:t>оформленной в виде некоего конечного продукта.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Типология форм организации проектной деятельности (проектов) обучающихся в образовательном учреждении может быть представлена по следующим основаниям: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 видам проектов: информационный (поисковый), исследовательский, творческий, социальный, прикладной (практико-ориентированный), игровой (ролевой), инновационный (предполагающий организационно-экономический механизм внедрения);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содержанию: монопредметный, метапредметный, относящийся к области знаний (нескольким областям), относящийся к области деятельности и пр.;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количеству участников: индивидуальный, парный, малогрупповой (до 5 человек), групповой (до 15 человек), коллективный (класс и более в рамках школы), муниципальный, городской, всероссийский, международный, сетевой (в рамках сложившейся партнёрской сети, в том числе в Интернете);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длительности (продолжительности) проекта: от проекта-урока до вертикального многолетнего проекта;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дидактической цели: ознакомление обучающихся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значение для развития УУД в основной школе имеет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ИНДИВИДУАЛЬНЫЙ ПРОЕКТ</w:t>
      </w:r>
      <w:r>
        <w:rPr>
          <w:rFonts w:ascii="Times New Roman" w:hAnsi="Times New Roman" w:cs="Times New Roman"/>
          <w:sz w:val="24"/>
          <w:szCs w:val="24"/>
        </w:rPr>
        <w:t xml:space="preserve">, представляющий собой самостоятельную работу, осуществляемую обучающимся на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протяжении длительного периода, возможно в течение всего учебного года. В ходе такой работы </w:t>
      </w:r>
      <w:r>
        <w:rPr>
          <w:rFonts w:ascii="Times New Roman" w:hAnsi="Times New Roman" w:cs="Times New Roman"/>
          <w:sz w:val="24"/>
          <w:szCs w:val="24"/>
        </w:rPr>
        <w:t xml:space="preserve">подросток — автор проекта — самостоятельно или с небольшой помощью педагога получает возможность научиться планировать и работать по плану — </w:t>
      </w:r>
      <w:r>
        <w:rPr>
          <w:rFonts w:ascii="Times New Roman" w:hAnsi="Times New Roman" w:cs="Times New Roman"/>
          <w:sz w:val="24"/>
          <w:szCs w:val="24"/>
        </w:rPr>
        <w:lastRenderedPageBreak/>
        <w:t>это один из важнейших не только учебных, но и социальных навыков, которым должен овладеть школьник.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Работая над проектом, подростки имеют возможность в полной мере реализовать познавательный мотив, выбирая темы, связанные со своими увлечениями, а иногда и с личными проблемами — примерно 20% обучающихся 8—9 классов в качестве тем персональных проектов выбирают личностно окрашенные темы (например:«Как решать конфликты с родителями», «Как преодолеть барьеры в общении», «Образ будущего глазами подростка», «Подростковая агрессивность», «Как научиться понимать человека по его жестам, мимике, одежде», «Эмоциональное благополучие» и др.).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особенностей работы над проектом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самооценивание </w:t>
      </w:r>
      <w:r>
        <w:rPr>
          <w:rFonts w:ascii="Times New Roman" w:hAnsi="Times New Roman" w:cs="Times New Roman"/>
          <w:sz w:val="24"/>
          <w:szCs w:val="24"/>
        </w:rPr>
        <w:t xml:space="preserve">хода и результата </w:t>
      </w:r>
      <w:r>
        <w:rPr>
          <w:rFonts w:ascii="Times New Roman" w:hAnsi="Times New Roman" w:cs="Times New Roman"/>
          <w:spacing w:val="-2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  <w:vertAlign w:val="superscript"/>
        </w:rPr>
        <w:t>38.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позволяет, оглянувшись назад, увидеть допущенные просчёты (на первых порах это переоценка собственных сил, неправильное распределение времени, неумение работать с информацией, вовремя обратиться за помощью).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Важное место в правильной организации такого вида деятельности играет и самооценивание </w:t>
      </w:r>
      <w:r>
        <w:rPr>
          <w:rFonts w:ascii="Times New Roman" w:hAnsi="Times New Roman" w:cs="Times New Roman"/>
          <w:sz w:val="24"/>
          <w:szCs w:val="24"/>
        </w:rPr>
        <w:t>учителем эффективности организации работы над проектом</w:t>
      </w:r>
      <w:r>
        <w:rPr>
          <w:rFonts w:ascii="Times New Roman" w:hAnsi="Times New Roman" w:cs="Times New Roman"/>
          <w:spacing w:val="-8"/>
          <w:sz w:val="24"/>
          <w:szCs w:val="24"/>
          <w:vertAlign w:val="superscript"/>
        </w:rPr>
        <w:t>39.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партнёров. Такая деятельность ориентирована на удовлетворение эмоционально-психологических потребностей партнёров на основе развития соответствующих УУД, а именно: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оказывать поддержку и содействие тем, от кого зависит достижение цели;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бесконфликтную совместную работу в группе;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с партнёрами отношения взаимопонимания;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эффективные групповые обсуждения;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обмен знаниями между членами группы для принятия эффективных совместных решений;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чётко формулировать цели группы и позволять её участникам проявлять инициативу для достижения этих целей;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реагировать на нужды других.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проектной деятельности самым важным и трудным этапом является постановка цели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своей работы. Помощь педагога необходима, главным образом, на этапе осмысления проблемы и </w:t>
      </w:r>
      <w:r>
        <w:rPr>
          <w:rFonts w:ascii="Times New Roman" w:hAnsi="Times New Roman" w:cs="Times New Roman"/>
          <w:sz w:val="24"/>
          <w:szCs w:val="24"/>
        </w:rPr>
        <w:t>постановки цели: нужно помочь автору будущего проекта найти ответ на вопрос: «Зачем я собираюсь делать этот проект?» Ответив на этот вопрос, обучающийся определяет цель своей работы. Затем возникает вопрос: «Что для этого следует сделать?» Решив его, обучающийся увидит задачи своей работы.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Следующий шаг — как это делать. Поняв это, обучающийся выберет способы, которые будет использовать при создании проекта. Также необходимо заранее решить, чего он хочет добиться в итоге. Это поможет представить себе ожидаемый результат. Только продумав все эти вопросы, можно приступать к работе.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Понятно, что ребёнок, не имеющий опыта подобной работы, нуждается в помощи педагога именно в этот момент. Для формирования такого алгоритма проектной работы подходят небольшие учебные проекты, которые можно предлагать ребятам уже с 5 класса. Кроме того, учебный проект — прекрасный способ проверки знаний обучающихся, поэтому контрольная работа по пройденной теме вполне может проводиться в форме защиты учебного проекта.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 способствует развитию адекватной самооценки, формированию позитивной Я-концепции (опыт интересной работы и публичной демонстрации её результатов), развитию информационной компетентности.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успешного осуществления учебно-исследовательской деятельности обучающиеся должны овладеть следующими действиями: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проблемы и аргументирование её актуальности;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формулировка гипотезы исследования и раскрытие замысла — сущности будущей деятельности;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исследовательских работ и выбор необходимого инструментария;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собственно проведение исследования с обязательным поэтапным контролем и коррекцией результатов работ;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результатов учебно-исследовательской деятельности как конечного продукта;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Специфика учебно-исследовательской деятельности определяет многообразие форм её организации. В зависимости от урочных и внеурочных занятий учебно-исследовательская деятельность может приобретать разные формы.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Формы организации учебно-исследовательской деятельности на урочных занятиях могут быть следующими: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урок-исследование, урок-лаборатория, урок — творческий отчёт, урок изобретательства, урок «Удивительное рядом», урок — рассказ об учёных, урок — защита исследовательских проектов, урок-экспертиза, урок «Патент на открытие», урок открытых мыслей;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Формы организации учебно-исследовательской деятельности на внеурочных занятиях могут быть следующими: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практика обучающихся;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экспедиции — походы, поездки, экскурсии с чётко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ученическое научно-исследовательское общество —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УНИО других школ;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участие обучающихся в олимпиадах, конкурсах, конференциях, в том числе</w:t>
      </w:r>
      <w:r>
        <w:rPr>
          <w:rFonts w:ascii="Times New Roman" w:hAnsi="Times New Roman" w:cs="Times New Roman"/>
          <w:sz w:val="24"/>
          <w:szCs w:val="24"/>
        </w:rPr>
        <w:br/>
        <w:t>дистанционных, предметных неделях, интеллектуальных марафонах предполагает выполнение</w:t>
      </w:r>
      <w:r>
        <w:rPr>
          <w:rFonts w:ascii="Times New Roman" w:hAnsi="Times New Roman" w:cs="Times New Roman"/>
          <w:sz w:val="24"/>
          <w:szCs w:val="24"/>
        </w:rPr>
        <w:br/>
        <w:t>ими учебных исследований или их элементов в рамках данных мероприятий.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УУД. Стержнем этой интеграции является системно-деятельностный подход как принцип организации образовательного процесса в основной школе. Ещё одной особенностью учебно-исследовательской деятельности является её связь с проектной деятельностью обучающихся. Как было указано выше, одним из видов учебных проектов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является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исследовательский проект, где при сохранении всех черт проектной деятельности обучающихся одним из её компонентов выступает исследование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 этом необходимо соблюдать ряд условий: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или учебное исследование должны быть выполнимыми и соответствовать возрасту, способностям и возможностям обучающегося;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проекта должны быть все условия — информационные ресурсы, мастерские, клубы, школьные научные общества;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выбранного вида проекта;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использовать для начинающих дневник самоконтроля,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необходимо наличие ясной и простой критериальной системы оценки итогового результата </w:t>
      </w:r>
      <w:r>
        <w:rPr>
          <w:rFonts w:ascii="Times New Roman" w:hAnsi="Times New Roman" w:cs="Times New Roman"/>
          <w:sz w:val="24"/>
          <w:szCs w:val="24"/>
        </w:rPr>
        <w:t>работы по проекту и индивидуального вклада (в случае группового характера проекта или исследования) каждого участника;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Интернета для обсуждения.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и средства формирования универсальных учебных действий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Учебное сотрудничество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ступени основного общего образования дети активно включаются в совместные занятия. Хотя учебная деятельность по своему характеру остаётся преимущественно </w:t>
      </w:r>
      <w:r>
        <w:rPr>
          <w:rFonts w:ascii="Times New Roman" w:hAnsi="Times New Roman" w:cs="Times New Roman"/>
          <w:i/>
          <w:iCs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, тем не менее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вокруг </w:t>
      </w:r>
      <w:r>
        <w:rPr>
          <w:rFonts w:ascii="Times New Roman" w:hAnsi="Times New Roman" w:cs="Times New Roman"/>
          <w:sz w:val="24"/>
          <w:szCs w:val="24"/>
        </w:rPr>
        <w:t xml:space="preserve">неё (например, на переменах, в групповых играх, спортивных соревнованиях, в домашней обстановке и т. д.) нередко возникает настоящее сотрудничество обучающихся: дети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помогают </w:t>
      </w:r>
      <w:r>
        <w:rPr>
          <w:rFonts w:ascii="Times New Roman" w:hAnsi="Times New Roman" w:cs="Times New Roman"/>
          <w:sz w:val="24"/>
          <w:szCs w:val="24"/>
        </w:rPr>
        <w:t xml:space="preserve">друг другу, осуществляют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взаимоконтроль   </w:t>
      </w:r>
      <w:r>
        <w:rPr>
          <w:rFonts w:ascii="Times New Roman" w:hAnsi="Times New Roman" w:cs="Times New Roman"/>
          <w:sz w:val="24"/>
          <w:szCs w:val="24"/>
        </w:rPr>
        <w:t>и т. д.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специально организуемого учебного сотрудничества </w:t>
      </w:r>
      <w:r>
        <w:rPr>
          <w:rFonts w:ascii="Times New Roman" w:hAnsi="Times New Roman" w:cs="Times New Roman"/>
          <w:sz w:val="24"/>
          <w:szCs w:val="24"/>
        </w:rPr>
        <w:t>формирование коммуникативных действий происходит более интенсивно (т. е. в более ранние сроки), с более высокими показателями и в более широком спектре. К числу основных составляющих организации совместного действия можно отнести: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начальных действий и операций, заданное предметным условием совместной работы;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взаимопонимание, определяющее для участников характер включения различных моделей действия в общий способ деятельности (взаимопонимание позволяет установить соответствие собственного действия и его продукта и действия другого участника, включённого в деятельность);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коммуникацию (общение), обеспечивающую реализацию процессов распределения, обмена и взаимопонимания;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  <w:tab w:val="left" w:pos="1632"/>
          <w:tab w:val="left" w:pos="3130"/>
          <w:tab w:val="left" w:pos="4099"/>
          <w:tab w:val="left" w:pos="5246"/>
          <w:tab w:val="left" w:pos="6730"/>
          <w:tab w:val="left" w:pos="8410"/>
          <w:tab w:val="left" w:pos="885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общих способов работы, основанное на предвидении и определении </w:t>
      </w:r>
      <w:r>
        <w:rPr>
          <w:rFonts w:ascii="Times New Roman" w:hAnsi="Times New Roman" w:cs="Times New Roman"/>
          <w:spacing w:val="-2"/>
          <w:sz w:val="24"/>
          <w:szCs w:val="24"/>
        </w:rPr>
        <w:t>участниками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-2"/>
          <w:sz w:val="24"/>
          <w:szCs w:val="24"/>
        </w:rPr>
        <w:t>адекватных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2"/>
          <w:sz w:val="24"/>
          <w:szCs w:val="24"/>
        </w:rPr>
        <w:t>задаче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2"/>
          <w:sz w:val="24"/>
          <w:szCs w:val="24"/>
        </w:rPr>
        <w:t>условий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pacing w:val="-2"/>
          <w:sz w:val="24"/>
          <w:szCs w:val="24"/>
        </w:rPr>
        <w:t>протекания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pacing w:val="-2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построения </w:t>
      </w:r>
      <w:r>
        <w:rPr>
          <w:rFonts w:ascii="Times New Roman" w:hAnsi="Times New Roman" w:cs="Times New Roman"/>
          <w:sz w:val="24"/>
          <w:szCs w:val="24"/>
        </w:rPr>
        <w:t>соответствующих схем (планов работы);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рефлексию, обеспечивающую преодоление ограничений собственного действия относительно общей схемы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 совместной деятельностью понимается обмен действиями и операциями, а также вербальными и невербальными средствами между учителем и учениками и между самими обучающимися в процессе формирования знаний и умений.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участников.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Цели организации работы в группе: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учебной мотивации;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в учениках познавательного интереса;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стремления к успеху и одобрению;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снятие неуверенности в себе, боязни сделать ошибку и получить за это порицание;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способности к самостоятельной оценке своей работы;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общаться и взаимодействовать с другими обучающимися.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групповой работы класс делится на группы по 3—6 человек, чаще всего по 4 человека. Задание даётся группе, а не отдельному ученику. Занятия могут проходить в форме соревнования двух команд. Командные соревнования позволяют актуализировать у обучающихся мотив выигрыша и тем самым пробудить интерес к выполняемой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Можно выделить три принципа организации совместной деятельности:</w:t>
      </w:r>
    </w:p>
    <w:p w:rsidR="00A971AB" w:rsidRDefault="00A971AB" w:rsidP="008F6942">
      <w:pPr>
        <w:widowControl w:val="0"/>
        <w:numPr>
          <w:ilvl w:val="0"/>
          <w:numId w:val="7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индивидуальных вкладов;</w:t>
      </w:r>
    </w:p>
    <w:p w:rsidR="00A971AB" w:rsidRDefault="00A971AB" w:rsidP="008F6942">
      <w:pPr>
        <w:widowControl w:val="0"/>
        <w:numPr>
          <w:ilvl w:val="0"/>
          <w:numId w:val="7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позиционный принцип, при котором важно столкновение и координация разных позиций членов группы;</w:t>
      </w:r>
    </w:p>
    <w:p w:rsidR="00A971AB" w:rsidRDefault="00A971AB" w:rsidP="008F6942">
      <w:pPr>
        <w:widowControl w:val="0"/>
        <w:numPr>
          <w:ilvl w:val="0"/>
          <w:numId w:val="7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содержательного распределения действий, при котором за обучающимися закреплены определённые модели действий.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может быть составлена из обучающегося, имеющего высокий уровень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интеллектуального развития, обучающегося с недостаточным уровнем компетенции в изучаемом </w:t>
      </w:r>
      <w:r>
        <w:rPr>
          <w:rFonts w:ascii="Times New Roman" w:hAnsi="Times New Roman" w:cs="Times New Roman"/>
          <w:sz w:val="24"/>
          <w:szCs w:val="24"/>
        </w:rPr>
        <w:t>предмете и обучающегося с низким уровнем познавательной активности. Кроме того, группы могут быть созданы на основе пожеланий самих обучающихся: по сходным интересам, стилям работы, дружеским отношениям и т. п.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Роли обучающихся при работе в группе могут распределяться по-разному: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роли заранее распределены учителем;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роли 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самостоятельно, исходя из своего желания;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группы сами выбирают себе роли.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Во время работы обучающихся в группах учитель может занимать следующие позиции — руководителя, «режиссёра» группы; выполнять функции одного из участников группы; быть экспертом, отслеживающим и оценивающим ход и результаты групповой работы, наблюдателем за работой группы.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Частным случаем групповой совместной деятельности обучающихся является работа парами. Эта форма учебной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может быть использована как на этапе предварительной ориентировки, когда школьники выделяют (с помощью учителя или самостоятельно) </w:t>
      </w:r>
      <w:r>
        <w:rPr>
          <w:rFonts w:ascii="Times New Roman" w:hAnsi="Times New Roman" w:cs="Times New Roman"/>
          <w:sz w:val="24"/>
          <w:szCs w:val="24"/>
        </w:rPr>
        <w:lastRenderedPageBreak/>
        <w:t>содержание новых для них знаний, так и на этапе отработки материала и контроля за процессом усвоения.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качестве вариантов работы парами можно назвать следующие:</w:t>
      </w:r>
    </w:p>
    <w:p w:rsidR="00A971AB" w:rsidRDefault="00A971AB" w:rsidP="00A971AB">
      <w:pPr>
        <w:shd w:val="clear" w:color="auto" w:fill="FFFFFF"/>
        <w:tabs>
          <w:tab w:val="left" w:pos="768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ученики, сидящие за одной партой, получают одно и то же задание; вначале каждый</w:t>
      </w:r>
      <w:r>
        <w:rPr>
          <w:rFonts w:ascii="Times New Roman" w:hAnsi="Times New Roman" w:cs="Times New Roman"/>
          <w:sz w:val="24"/>
          <w:szCs w:val="24"/>
        </w:rPr>
        <w:br/>
        <w:t>выполняет задание самостоятельно, затем они обмениваются тетрадями, проверяют</w:t>
      </w:r>
      <w:r>
        <w:rPr>
          <w:rFonts w:ascii="Times New Roman" w:hAnsi="Times New Roman" w:cs="Times New Roman"/>
          <w:sz w:val="24"/>
          <w:szCs w:val="24"/>
        </w:rPr>
        <w:br/>
        <w:t>правильность полученного результата и указывают друг другу на ошибки, если они будут</w:t>
      </w:r>
      <w:r>
        <w:rPr>
          <w:rFonts w:ascii="Times New Roman" w:hAnsi="Times New Roman" w:cs="Times New Roman"/>
          <w:sz w:val="24"/>
          <w:szCs w:val="24"/>
        </w:rPr>
        <w:br/>
        <w:t>обнаружены;</w:t>
      </w:r>
    </w:p>
    <w:p w:rsidR="00A971AB" w:rsidRDefault="00A971AB" w:rsidP="008F6942">
      <w:pPr>
        <w:widowControl w:val="0"/>
        <w:numPr>
          <w:ilvl w:val="0"/>
          <w:numId w:val="8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поочерёдно выполняют общее задание, используя те определённые знания и средства, которые имеются у каждого;</w:t>
      </w:r>
    </w:p>
    <w:p w:rsidR="00A971AB" w:rsidRDefault="00A971AB" w:rsidP="008F6942">
      <w:pPr>
        <w:widowControl w:val="0"/>
        <w:numPr>
          <w:ilvl w:val="0"/>
          <w:numId w:val="8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обмен заданиями: каждый из соседей по парте получает лист с заданиями, составленными </w:t>
      </w:r>
      <w:r>
        <w:rPr>
          <w:rFonts w:ascii="Times New Roman" w:hAnsi="Times New Roman" w:cs="Times New Roman"/>
          <w:sz w:val="24"/>
          <w:szCs w:val="24"/>
        </w:rPr>
        <w:t xml:space="preserve">другими учениками. Они выполняют задания, советуясь друг с другом. 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ошибку, они должны показать её ученикам, обсудить её и попросить исправить. Ученики, в свою </w:t>
      </w:r>
      <w:r>
        <w:rPr>
          <w:rFonts w:ascii="Times New Roman" w:hAnsi="Times New Roman" w:cs="Times New Roman"/>
          <w:sz w:val="24"/>
          <w:szCs w:val="24"/>
        </w:rPr>
        <w:t>очередь, могут также оценить качество предложенных заданий (сложность, оригинальность и т. п.).</w:t>
      </w:r>
    </w:p>
    <w:p w:rsidR="00A971AB" w:rsidRDefault="00A971AB" w:rsidP="00A971AB">
      <w:pPr>
        <w:shd w:val="clear" w:color="auto" w:fill="FFFFFF"/>
        <w:tabs>
          <w:tab w:val="left" w:pos="2846"/>
          <w:tab w:val="left" w:pos="7310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Учитель получает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возможность реально осуществлять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дифференцированный 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индивидуальный подход к обучающимся: учитывать их способности, темп работы, взаимную склонность при делении класса на группы, давать группам задания, различные по трудности, уделят больше внимания слабым учащимся.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Разновозрастное сотрудничество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Особое место в развитии коммуникативных и кооперативных компетенций школьников может принадлежать такой форме организации обучения, как разновозрастное сотрудничество. Чтобы научиться учить себя, т. е. овладеть деятельностью учения, школьнику нужно поработать в позиции учителя по отношению к другому (пробую учить других) или к самому себе (учу себя сам). Разновозрастное учебное сотрудничество предполагает, что младшим подросткам предоставляется новое место в системе учебных отношений (например, роль учителя в 1—2 классах).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Эта работа обучающихся в позиции учителя выгодно отличается от их работы в позиции ученика в мотивационном отношении. Ситуация разновозрастного учебного сотрудничества является мощным резервом повышения учебной мотивации в критический период развития учащихся. Она создаёт условия для опробования, анализа и обобщения освоенных ими средств и способов учебных действий, помогает самостоятельно (не только для себя, но и для других) выстраивать алгоритм учебных действий, отбирать необходимые средства для их осуществления.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Проектная деятельность обучающихся как форма сотрудничества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Средняя ступень школьного образования является исключительно благоприятным периодом </w:t>
      </w:r>
      <w:r>
        <w:rPr>
          <w:rFonts w:ascii="Times New Roman" w:hAnsi="Times New Roman" w:cs="Times New Roman"/>
          <w:sz w:val="24"/>
          <w:szCs w:val="24"/>
        </w:rPr>
        <w:t xml:space="preserve">для развития коммуникативных способностей и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кооперации </w:t>
      </w:r>
      <w:r>
        <w:rPr>
          <w:rFonts w:ascii="Times New Roman" w:hAnsi="Times New Roman" w:cs="Times New Roman"/>
          <w:sz w:val="24"/>
          <w:szCs w:val="24"/>
        </w:rPr>
        <w:t>между детьми, а также для вхождения в проектную (продуктивную) деятельность. Исходными умениями здесь могут выступать: соблюдение договорённости о правилах взаимодействия (один отвечает — остальные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 д.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Целесообразно разделять разные типы ситуаций сотрудничества.</w:t>
      </w:r>
    </w:p>
    <w:p w:rsidR="00A971AB" w:rsidRDefault="00A971AB" w:rsidP="008F6942">
      <w:pPr>
        <w:widowControl w:val="0"/>
        <w:numPr>
          <w:ilvl w:val="0"/>
          <w:numId w:val="8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Ситуация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 со сверстниками с распределением функций</w:t>
      </w:r>
      <w:r>
        <w:rPr>
          <w:rFonts w:ascii="Times New Roman" w:hAnsi="Times New Roman" w:cs="Times New Roman"/>
          <w:sz w:val="24"/>
          <w:szCs w:val="24"/>
        </w:rPr>
        <w:t>. Способность сформулировать вопрос, помогающий добыть информацию, недостающую для успешного действия, является существенным показателем учебной инициативности обучающегося, перехода от позиции обучаемого к позиции учащего себя самостоятельно с помощью других людей.</w:t>
      </w:r>
    </w:p>
    <w:p w:rsidR="00A971AB" w:rsidRDefault="00A971AB" w:rsidP="008F6942">
      <w:pPr>
        <w:widowControl w:val="0"/>
        <w:numPr>
          <w:ilvl w:val="0"/>
          <w:numId w:val="8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Ситуация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 со взрослым с распределением функций</w:t>
      </w:r>
      <w:r>
        <w:rPr>
          <w:rFonts w:ascii="Times New Roman" w:hAnsi="Times New Roman" w:cs="Times New Roman"/>
          <w:sz w:val="24"/>
          <w:szCs w:val="24"/>
        </w:rPr>
        <w:t xml:space="preserve">. Эта ситуация отличается от предыдущей тем, что партнёром обучающегося выступает не сверстник, а взрослый. Здесь требуется способность обучающегося проявлять инициативу в ситуации </w:t>
      </w:r>
      <w:r>
        <w:rPr>
          <w:rFonts w:ascii="Times New Roman" w:hAnsi="Times New Roman" w:cs="Times New Roman"/>
          <w:sz w:val="24"/>
          <w:szCs w:val="24"/>
        </w:rPr>
        <w:lastRenderedPageBreak/>
        <w:t>неопределённой задачи: с помощью вопросов получать недостающую информацию.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3. Ситуация </w:t>
      </w:r>
      <w:r>
        <w:rPr>
          <w:rFonts w:ascii="Times New Roman" w:hAnsi="Times New Roman" w:cs="Times New Roman"/>
          <w:i/>
          <w:iCs/>
          <w:sz w:val="24"/>
          <w:szCs w:val="24"/>
        </w:rPr>
        <w:t>взаимодействия со сверстниками без чёткого разделения функций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4. Ситуация </w:t>
      </w:r>
      <w:r>
        <w:rPr>
          <w:rFonts w:ascii="Times New Roman" w:hAnsi="Times New Roman" w:cs="Times New Roman"/>
          <w:i/>
          <w:iCs/>
          <w:sz w:val="24"/>
          <w:szCs w:val="24"/>
        </w:rPr>
        <w:t>конфликтного взаимодействия со сверстниками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tabs>
          <w:tab w:val="left" w:pos="1872"/>
          <w:tab w:val="left" w:pos="2986"/>
          <w:tab w:val="left" w:pos="4594"/>
          <w:tab w:val="left" w:pos="5160"/>
          <w:tab w:val="left" w:pos="6710"/>
          <w:tab w:val="left" w:pos="851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Последние две ситуации позволяют выделить индивидуальные стили сотрудничества,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свойственные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детям: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склонность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2"/>
          <w:sz w:val="24"/>
          <w:szCs w:val="24"/>
        </w:rPr>
        <w:t>лидерству,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подчинению,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агрессивность,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индивидуалистические тенденции и пр.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Установлено, что у обучающихся, занимающихся проектной деятельностью, учебная мотивация учения в целом выражена выше. Кроме того, с помощью проектной деятельности может быть существенно снижена школьная тревожность.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Дискуссия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Диалог обучающихся может проходить не только в устной, но и в письменной форме. На определённом этапе эффективным средством работы обучающихся со своей и чужой точками зрения может стать </w:t>
      </w:r>
      <w:r>
        <w:rPr>
          <w:rFonts w:ascii="Times New Roman" w:hAnsi="Times New Roman" w:cs="Times New Roman"/>
          <w:i/>
          <w:iCs/>
          <w:sz w:val="24"/>
          <w:szCs w:val="24"/>
        </w:rPr>
        <w:t>письменная дискуссия</w:t>
      </w:r>
      <w:r>
        <w:rPr>
          <w:rFonts w:ascii="Times New Roman" w:hAnsi="Times New Roman" w:cs="Times New Roman"/>
          <w:sz w:val="24"/>
          <w:szCs w:val="24"/>
        </w:rPr>
        <w:t xml:space="preserve">. В начальной школе на протяжении более чем 3 лет совместные действия обучающихся строятся преимущественно через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устные формы учебных диалогов </w:t>
      </w:r>
      <w:r>
        <w:rPr>
          <w:rFonts w:ascii="Times New Roman" w:hAnsi="Times New Roman" w:cs="Times New Roman"/>
          <w:sz w:val="24"/>
          <w:szCs w:val="24"/>
        </w:rPr>
        <w:t>с одноклассниками и учителем.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Устная дискуссия помогает ребёнку сформировать свою точку зрения, отличить её от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других точек зрения, а также скоординировать разные точки зрения для достижения общей цели. </w:t>
      </w:r>
      <w:r>
        <w:rPr>
          <w:rFonts w:ascii="Times New Roman" w:hAnsi="Times New Roman" w:cs="Times New Roman"/>
          <w:sz w:val="24"/>
          <w:szCs w:val="24"/>
        </w:rPr>
        <w:t>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собой. Наиболее удобное время для этого — основное звено школы (5—8 классы), где может произойти следующий шаг в развитии учебного сотрудничества — переход к письменным формам ведения дискуссии.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Выделяются следующие </w:t>
      </w:r>
      <w:r>
        <w:rPr>
          <w:rFonts w:ascii="Times New Roman" w:hAnsi="Times New Roman" w:cs="Times New Roman"/>
          <w:i/>
          <w:iCs/>
          <w:sz w:val="24"/>
          <w:szCs w:val="24"/>
        </w:rPr>
        <w:t>функции письменной дискуссии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и понимание письменно изложенной точки зрения других людей как переходная учебная форма от устной дискуссии, характерной для начального этапа образования, к мысленному диалогу с авторами научных и научно-популярных текстов, из которых старшие подростки получают сведения о взглядах на проблемы, существующие в разных областях знаний;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усиление письменного оформления мысли за счёт развития речи младших подростков, умения формулировать своё мнение так, чтобы быть понятым другими;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письменная речь как средство развития теоретического мышления школьника содействует фиксированию наиболее важных моментов в изучаемом тексте (определение новой проблемы, установление противоречия, высказывание гипотез, выявление способов их проверки, фиксация выводов и др.);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при организации на уроке письменной дискуссии возможности высказаться всем желающим, даже тем детям, которые по разным причинам (неуверенность, застенчивость, медленный темп деятельности, предпочтение роли слушателя) не участвуют в устных обсуждениях, а также дополнительной возможности концентрации внимания детей на уроке.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Тренинги</w:t>
      </w:r>
    </w:p>
    <w:p w:rsidR="00A971AB" w:rsidRDefault="00A971AB" w:rsidP="00A971AB">
      <w:pPr>
        <w:shd w:val="clear" w:color="auto" w:fill="FFFFFF"/>
        <w:tabs>
          <w:tab w:val="left" w:pos="1742"/>
          <w:tab w:val="left" w:pos="3480"/>
          <w:tab w:val="left" w:pos="4766"/>
          <w:tab w:val="left" w:pos="6845"/>
          <w:tab w:val="left" w:pos="8242"/>
          <w:tab w:val="left" w:pos="9898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Наиболее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эффективным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способом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психологической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коррекции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2"/>
          <w:sz w:val="24"/>
          <w:szCs w:val="24"/>
        </w:rPr>
        <w:t>когнитивных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 - личностных компонентов рефлексивных способностей могут выступать разные формы и программы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тренингов </w:t>
      </w:r>
      <w:r>
        <w:rPr>
          <w:rFonts w:ascii="Times New Roman" w:hAnsi="Times New Roman" w:cs="Times New Roman"/>
          <w:sz w:val="24"/>
          <w:szCs w:val="24"/>
        </w:rPr>
        <w:t>для подростков. Программы тренингов позволяют ставить и достигать следующих конкретных целей: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взаимодействия в группе;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положительное настроение на дальнейшее продолжительное взаимодействие в тренинговой группе;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невербальные навыки общения;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самопознания;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восприятия и понимания других людей;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познавать себя через восприятие другого;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получить представление о «неверных средствах общения»;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положительную самооценку;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чувство уверенности в себе и осознание себя в новом качестве;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понятием «конфликт»;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особенности поведения в конфликтной ситуации;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обучить способам выхода из конфликтной ситуации;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отработать ситуации предотвращения конфликтов;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навыки поведения в конфликтной ситуации;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снизить уровень конфликтности подростков.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Групповая игра и другие виды совместной деятельности 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В тренинге создаётся специфический вид эмоционального контакта. Сознание групповой принадлежности, солидарности, товарищеской взаимопомощи даёт подростку чувство благополучия и устойчивости.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—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ролевое проигрывание успешно отрабатываются навыки культуры общения, усваиваются знания </w:t>
      </w:r>
      <w:r>
        <w:rPr>
          <w:rFonts w:ascii="Times New Roman" w:hAnsi="Times New Roman" w:cs="Times New Roman"/>
          <w:sz w:val="24"/>
          <w:szCs w:val="24"/>
        </w:rPr>
        <w:t>этикета.</w:t>
      </w:r>
    </w:p>
    <w:p w:rsidR="00A971AB" w:rsidRDefault="00A971AB" w:rsidP="00A971AB">
      <w:pPr>
        <w:shd w:val="clear" w:color="auto" w:fill="FFFFFF"/>
        <w:spacing w:after="0" w:line="274" w:lineRule="exact"/>
        <w:ind w:left="36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Общий приём доказательства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мыслительной деятельности; как особый способ организации усвоения знаний; иногда как единственно возможная форма адекватной передачи определённого содержания, обеспечивающая последовательность и непротиворечивость выводов; как средство формирования и проявления поисковых, творческих умений и навыков учащихся.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Понятие доказательства и его структурные элементы рассматривают с двух точек зрения: как результат и как процесс. Обучение доказательству в школе предполагает формирование умений по решению следующих задач: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 воспроизведение готовых доказательств;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опровержение предложенных доказательств;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самостоятельный поиск, конструирование и осуществление доказательства.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Необходимость использования обучающимися доказательства возникает в ситуациях, когда: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учитель сам формулирует то или иное положение и предлагает обучающимся доказать его;</w:t>
      </w:r>
    </w:p>
    <w:p w:rsidR="00A971AB" w:rsidRDefault="00A971AB" w:rsidP="00A971AB">
      <w:pPr>
        <w:shd w:val="clear" w:color="auto" w:fill="FFFFFF"/>
        <w:tabs>
          <w:tab w:val="left" w:pos="60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учитель ставит проблему, в ходе решения которой у обучающихся возникает потребность</w:t>
      </w:r>
      <w:r>
        <w:rPr>
          <w:rFonts w:ascii="Times New Roman" w:hAnsi="Times New Roman" w:cs="Times New Roman"/>
          <w:sz w:val="24"/>
          <w:szCs w:val="24"/>
        </w:rPr>
        <w:br/>
        <w:t>доказать правильность (истинность) выбранного пути решения.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Доказательство в широком смысле — это процедура, с помощью которой устанавливается истинность какого-либо суждения. Суть доказательства состоит в соотнесении суждения, истинность которого доказывается, либо с реальным положением вещей, либо с другими суждениями, истинность которых несомненна или уже доказана.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Любое доказательство включает: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тезис </w:t>
      </w:r>
      <w:r>
        <w:rPr>
          <w:rFonts w:ascii="Times New Roman" w:hAnsi="Times New Roman" w:cs="Times New Roman"/>
          <w:sz w:val="24"/>
          <w:szCs w:val="24"/>
        </w:rPr>
        <w:t>— суждение (утверждение), истинность которого доказывается;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аргументы </w:t>
      </w:r>
      <w:r>
        <w:rPr>
          <w:rFonts w:ascii="Times New Roman" w:hAnsi="Times New Roman" w:cs="Times New Roman"/>
          <w:sz w:val="24"/>
          <w:szCs w:val="24"/>
        </w:rPr>
        <w:t>(основания, доводы) — используемые в доказательстве уже известные удостоверенные факты, определения исходных понятий, аксиомы, утверждения, из которых необходимо следует истинность доказываемого тезиса;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демонстрация </w:t>
      </w:r>
      <w:r>
        <w:rPr>
          <w:rFonts w:ascii="Times New Roman" w:hAnsi="Times New Roman" w:cs="Times New Roman"/>
          <w:sz w:val="24"/>
          <w:szCs w:val="24"/>
        </w:rPr>
        <w:t xml:space="preserve">— последовательность умозаключений — рассуждений, в ходе </w:t>
      </w:r>
      <w:r>
        <w:rPr>
          <w:rFonts w:ascii="Times New Roman" w:hAnsi="Times New Roman" w:cs="Times New Roman"/>
          <w:sz w:val="24"/>
          <w:szCs w:val="24"/>
        </w:rPr>
        <w:lastRenderedPageBreak/>
        <w:t>которых из одного или нескольких аргументов (оснований) выводится новое суждение, логически вытекающее из аргументов и называемое заключением; это и есть доказываемый тезис.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целях обеспечения освоения обучающимися деятельности доказательства в работе учителей, наряду с обучением школьников конкретному доказательству тех или иных теорем, особое внимание должно уделяться вооружению обучающихся обобщённым умением доказывать.</w:t>
      </w:r>
    </w:p>
    <w:p w:rsidR="00A971AB" w:rsidRDefault="00A971AB" w:rsidP="00A971AB">
      <w:pPr>
        <w:shd w:val="clear" w:color="auto" w:fill="FFFFFF"/>
        <w:spacing w:after="0" w:line="274" w:lineRule="exact"/>
        <w:ind w:left="46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Рефлексия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наиболее широком значении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рефлексия рассматривается как специфически человеческая способность, которая позволяет субъекту делать собственные мысли, эмоциональные состояния действия и межличностные отношения предметом специального рассмотрения (анализа и оценки) и практического преобразования. </w:t>
      </w:r>
      <w:r>
        <w:rPr>
          <w:rFonts w:ascii="Times New Roman" w:hAnsi="Times New Roman" w:cs="Times New Roman"/>
          <w:sz w:val="24"/>
          <w:szCs w:val="24"/>
        </w:rPr>
        <w:t>Задача рефлексии — осознание внешнего и внутреннего опыта субъекта и его отражение в той или иной форме.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Выделяются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три основные сферы </w:t>
      </w:r>
      <w:r>
        <w:rPr>
          <w:rFonts w:ascii="Times New Roman" w:hAnsi="Times New Roman" w:cs="Times New Roman"/>
          <w:sz w:val="24"/>
          <w:szCs w:val="24"/>
        </w:rPr>
        <w:t xml:space="preserve">существования рефлексии. Во-первых, это </w:t>
      </w:r>
      <w:r>
        <w:rPr>
          <w:rFonts w:ascii="Times New Roman" w:hAnsi="Times New Roman" w:cs="Times New Roman"/>
          <w:i/>
          <w:iCs/>
          <w:sz w:val="24"/>
          <w:szCs w:val="24"/>
        </w:rPr>
        <w:t>сфера коммуникации и кооперации</w:t>
      </w:r>
      <w:r>
        <w:rPr>
          <w:rFonts w:ascii="Times New Roman" w:hAnsi="Times New Roman" w:cs="Times New Roman"/>
          <w:sz w:val="24"/>
          <w:szCs w:val="24"/>
        </w:rPr>
        <w:t xml:space="preserve">, где рефлексия является механизмом выхода в позицию «над» и позицию «вне» — позиции, обеспечивающие координацию действий и организацию взаимопонимания партнёров. В этом контексте рефлексивные действия необходимы для того,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чтобы опознать задачу как новую, выяснить, каких средств недостаёт для её решения, и ответить </w:t>
      </w:r>
      <w:r>
        <w:rPr>
          <w:rFonts w:ascii="Times New Roman" w:hAnsi="Times New Roman" w:cs="Times New Roman"/>
          <w:sz w:val="24"/>
          <w:szCs w:val="24"/>
        </w:rPr>
        <w:t>на первый вопрос самообучения: чему учиться?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Во-вторых, это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сфера мыслительных процессов, </w:t>
      </w:r>
      <w:r>
        <w:rPr>
          <w:rFonts w:ascii="Times New Roman" w:hAnsi="Times New Roman" w:cs="Times New Roman"/>
          <w:sz w:val="24"/>
          <w:szCs w:val="24"/>
        </w:rPr>
        <w:t>направленных на решение задач: здесь рефлексия нужна для осознания субъектом совершаемых действий и выделения их оснований.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себя, на собственные процессы и собственные продукты.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В-третьих, это </w:t>
      </w:r>
      <w:r>
        <w:rPr>
          <w:rFonts w:ascii="Times New Roman" w:hAnsi="Times New Roman" w:cs="Times New Roman"/>
          <w:i/>
          <w:iCs/>
          <w:sz w:val="24"/>
          <w:szCs w:val="24"/>
        </w:rPr>
        <w:t>сфера самосознания</w:t>
      </w:r>
      <w:r>
        <w:rPr>
          <w:rFonts w:ascii="Times New Roman" w:hAnsi="Times New Roman" w:cs="Times New Roman"/>
          <w:sz w:val="24"/>
          <w:szCs w:val="24"/>
        </w:rPr>
        <w:t>, нуждающаяся в рефлексии при самоопределении внутренних ориентиров и способов разграничения Я и не-Я. 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цели учебной деятельности (чему я научился на уроке? каких целей добился? чему можно было научиться ещё?);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</w:p>
    <w:p w:rsidR="00A971AB" w:rsidRDefault="00A971AB" w:rsidP="00A971AB">
      <w:pPr>
        <w:shd w:val="clear" w:color="auto" w:fill="FFFFFF"/>
        <w:tabs>
          <w:tab w:val="left" w:pos="768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Соответственно развитию рефлексии будет  способствовать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организация учебной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деятельности, отвечающая следующим критериям: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всякой новой задачи как задачи с недостающими данными;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наличия способов и средств выполнения задачи;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своей готовности к решению проблемы;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самостоятельный поиск недостающей информации в любом «хранилище» (учебнике, справочнике, книге, у учителя);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изобретение недостающего способа действия (практически это перевод учебной задачи в творческую).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 школьников привычки к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систематическому развёрнутому словесному разъяснению всех совершаемых действий </w:t>
      </w:r>
      <w:r>
        <w:rPr>
          <w:rFonts w:ascii="Times New Roman" w:hAnsi="Times New Roman" w:cs="Times New Roman"/>
          <w:sz w:val="24"/>
          <w:szCs w:val="24"/>
        </w:rPr>
        <w:t xml:space="preserve">(а это возможно только в условиях совместной деятельности или учебного сотрудничества) способствует возникновению </w:t>
      </w:r>
      <w:r>
        <w:rPr>
          <w:rFonts w:ascii="Times New Roman" w:hAnsi="Times New Roman" w:cs="Times New Roman"/>
          <w:i/>
          <w:iCs/>
          <w:sz w:val="24"/>
          <w:szCs w:val="24"/>
        </w:rPr>
        <w:t>рефлексии</w:t>
      </w:r>
      <w:r>
        <w:rPr>
          <w:rFonts w:ascii="Times New Roman" w:hAnsi="Times New Roman" w:cs="Times New Roman"/>
          <w:sz w:val="24"/>
          <w:szCs w:val="24"/>
        </w:rPr>
        <w:t xml:space="preserve">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 я делаю? Почему я делаю так, а не иначе?» — в ответах на такие вопросы 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собственных действиях и рождается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рефлексия</w:t>
      </w:r>
      <w:r>
        <w:rPr>
          <w:rFonts w:ascii="Times New Roman" w:hAnsi="Times New Roman" w:cs="Times New Roman"/>
          <w:sz w:val="24"/>
          <w:szCs w:val="24"/>
        </w:rPr>
        <w:t xml:space="preserve">. В конечном счёте рефлексия даёт возможность человеку определять подлинные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основания </w:t>
      </w:r>
      <w:r>
        <w:rPr>
          <w:rFonts w:ascii="Times New Roman" w:hAnsi="Times New Roman" w:cs="Times New Roman"/>
          <w:sz w:val="24"/>
          <w:szCs w:val="24"/>
        </w:rPr>
        <w:t>собственных действий при решении задач.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процессе совместной коллективно-распределённой деятельности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 учителем и особенно с </w:t>
      </w:r>
      <w:r>
        <w:rPr>
          <w:rFonts w:ascii="Times New Roman" w:hAnsi="Times New Roman" w:cs="Times New Roman"/>
          <w:sz w:val="24"/>
          <w:szCs w:val="24"/>
        </w:rPr>
        <w:t>одноклассниками у детей преодолевается эгоцентрическая позиция и развивается децентрация, понимаемая как способность строить своё действие с учётом действий партнёра, понимать относительность и субъективность отдельного частного мнения.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Кооперация со сверстниками </w:t>
      </w:r>
      <w:r>
        <w:rPr>
          <w:rFonts w:ascii="Times New Roman" w:hAnsi="Times New Roman" w:cs="Times New Roman"/>
          <w:sz w:val="24"/>
          <w:szCs w:val="24"/>
        </w:rPr>
        <w:t>не только создаёт условия для преодоления эгоцентризма как познавательной позиции, но и способствует личностной децентрации. Своевременное обретение механизмов децентрации служит мощной профилактикой эгоцентрической направленности личности, т. е. стремления человека удовлетворять свои желания и отстаивать свои цели, планы, взгляды без должной координации этих устремлений с другими людьми.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Коммуникативная деятельность в рамках специально организованного учебного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сотрудничества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учеников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pacing w:val="-2"/>
          <w:sz w:val="24"/>
          <w:szCs w:val="24"/>
        </w:rPr>
        <w:t>взрослыми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2"/>
          <w:sz w:val="24"/>
          <w:szCs w:val="24"/>
        </w:rPr>
        <w:t>сверстниками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сопровождается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яркими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эмоциональными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переживаниями, ведёт к усложнению эмоциональных оценок за счёт появления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интеллектуальных   эмоций   (заинтересованность,   сосредоточенность,   раздумье)   и   в   результате </w:t>
      </w:r>
      <w:r>
        <w:rPr>
          <w:rFonts w:ascii="Times New Roman" w:hAnsi="Times New Roman" w:cs="Times New Roman"/>
          <w:sz w:val="24"/>
          <w:szCs w:val="24"/>
        </w:rPr>
        <w:t xml:space="preserve">способствует формированию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эмпатического </w:t>
      </w:r>
      <w:r>
        <w:rPr>
          <w:rFonts w:ascii="Times New Roman" w:hAnsi="Times New Roman" w:cs="Times New Roman"/>
          <w:sz w:val="24"/>
          <w:szCs w:val="24"/>
        </w:rPr>
        <w:t>отношения друг к другу.</w:t>
      </w:r>
    </w:p>
    <w:p w:rsidR="00A971AB" w:rsidRDefault="00A971AB" w:rsidP="00A971AB">
      <w:pPr>
        <w:shd w:val="clear" w:color="auto" w:fill="FFFFFF"/>
        <w:spacing w:after="0" w:line="274" w:lineRule="exact"/>
        <w:ind w:left="456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Педагогическое общение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Наряду с учебным сотрудничеством со сверстниками важную роль в развитии коммуникативных действий играет сотрудничество с учителем, что обусловливает высокий уровень требований к качеству педагогического общения. Хотя программное содержание и формы образовательного процесса за последние 10—15 лет претерпели существенные изменения, стиль общения «учитель — ученик» не претерпел столь значительных изменений. В определённой степени причиной этого является ригидность педагогических установок, определяющих авторитарное отношение учителя к обучающемуся.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педагогического общения позволяет выделить такие виды педагогического стиля,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как авторитарный (директивный), демократический и либеральный (попустительский). Отметим, </w:t>
      </w:r>
      <w:r>
        <w:rPr>
          <w:rFonts w:ascii="Times New Roman" w:hAnsi="Times New Roman" w:cs="Times New Roman"/>
          <w:sz w:val="24"/>
          <w:szCs w:val="24"/>
        </w:rPr>
        <w:t>что понятие педагогического стиля рассматривается достаточно широко как стратегия всей педагогической деятельности, где собственно стиль общения с учеником лишь одна из составляющих педагогического стиля.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выделить две основные позиции педагога — авторитарную и партнёрскую. Партнерская позиция может быть признана адекватной возрастно-психологическим особенностям подростка, задачам развития, в первую, очередь задачам формирования самосознания и чувства взрослости.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59" w:lineRule="exact"/>
        <w:ind w:right="7" w:firstLine="302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2.1.4.   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Система оценки деятельности образовательного учреждения по формированию и развитию универсальных учебных действий   у обучающихся</w:t>
      </w:r>
    </w:p>
    <w:p w:rsidR="00A971AB" w:rsidRDefault="00A971AB" w:rsidP="00A971AB">
      <w:pPr>
        <w:shd w:val="clear" w:color="auto" w:fill="FFFFFF"/>
        <w:spacing w:after="0" w:line="240" w:lineRule="exact"/>
        <w:ind w:right="7" w:firstLine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Оценивание метапредметных и личностных результатов, так же как и результатов предметных в системе «Школа России» осуществляется в соответствии с технологией оценивания учебных успехов, состоящей из нескольких правил.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Например: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Правило 1. Что оцениванием?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 такое результаты УЧЕНИКА?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Результаты ученика - это действия (умения) по использованию знаний в ходе решения задач (заданий):</w:t>
      </w:r>
    </w:p>
    <w:p w:rsidR="00A971AB" w:rsidRDefault="00A971AB" w:rsidP="008F6942">
      <w:pPr>
        <w:widowControl w:val="0"/>
        <w:numPr>
          <w:ilvl w:val="0"/>
          <w:numId w:val="8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exact"/>
        <w:ind w:right="7" w:firstLine="3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на диагностику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предметных результатов </w:t>
      </w:r>
      <w:r>
        <w:rPr>
          <w:rFonts w:ascii="Times New Roman" w:hAnsi="Times New Roman" w:cs="Times New Roman"/>
          <w:sz w:val="24"/>
          <w:szCs w:val="24"/>
        </w:rPr>
        <w:t>(задачи, задания, упражнения и их группы, в которых указана цель и учеником должен быть представлен результат в виде применения, прежде всего, предметных знаний и умений);</w:t>
      </w:r>
    </w:p>
    <w:p w:rsidR="00A971AB" w:rsidRDefault="00A971AB" w:rsidP="008F6942">
      <w:pPr>
        <w:widowControl w:val="0"/>
        <w:numPr>
          <w:ilvl w:val="0"/>
          <w:numId w:val="8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exact"/>
        <w:ind w:right="7" w:firstLine="3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на диагностику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метапредметных результаов </w:t>
      </w:r>
      <w:r>
        <w:rPr>
          <w:rFonts w:ascii="Times New Roman" w:hAnsi="Times New Roman" w:cs="Times New Roman"/>
          <w:sz w:val="24"/>
          <w:szCs w:val="24"/>
        </w:rPr>
        <w:t>(задания и ситуация, требующие от ученика осуществить преимущественно надпредметные познавательные, регулятивные или коммуникативные действия);</w:t>
      </w:r>
    </w:p>
    <w:p w:rsidR="00A971AB" w:rsidRDefault="00A971AB" w:rsidP="00A971AB">
      <w:pPr>
        <w:spacing w:after="0"/>
        <w:ind w:right="7" w:firstLine="302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8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ind w:right="7" w:firstLine="3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задания на диагностику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личностных результатов </w:t>
      </w:r>
      <w:r>
        <w:rPr>
          <w:rFonts w:ascii="Times New Roman" w:hAnsi="Times New Roman" w:cs="Times New Roman"/>
          <w:sz w:val="24"/>
          <w:szCs w:val="24"/>
        </w:rPr>
        <w:t>(надпредметные задания и ситуации, требующие от ученика, прежде всего, проявить свои личностные качества, нравственно-оценочные действия и т.п.).</w:t>
      </w:r>
    </w:p>
    <w:p w:rsidR="00A971AB" w:rsidRDefault="00A971AB" w:rsidP="008F6942">
      <w:pPr>
        <w:widowControl w:val="0"/>
        <w:numPr>
          <w:ilvl w:val="0"/>
          <w:numId w:val="8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ind w:right="7" w:firstLine="3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комплексные </w:t>
      </w:r>
      <w:r>
        <w:rPr>
          <w:rFonts w:ascii="Times New Roman" w:hAnsi="Times New Roman" w:cs="Times New Roman"/>
          <w:sz w:val="24"/>
          <w:szCs w:val="24"/>
        </w:rPr>
        <w:t>задания, диагностирующие комплекс разных умений:</w:t>
      </w:r>
    </w:p>
    <w:p w:rsidR="00A971AB" w:rsidRDefault="00A971AB" w:rsidP="00A971AB">
      <w:pPr>
        <w:shd w:val="clear" w:color="auto" w:fill="FFFFFF"/>
        <w:spacing w:after="0"/>
        <w:ind w:right="7" w:firstLine="30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«жизненные задачи» </w:t>
      </w:r>
      <w:r>
        <w:rPr>
          <w:rFonts w:ascii="Times New Roman" w:hAnsi="Times New Roman" w:cs="Times New Roman"/>
          <w:sz w:val="24"/>
          <w:szCs w:val="24"/>
        </w:rPr>
        <w:t>(компетентностные задачи) - реальные или смоделированные;</w:t>
      </w:r>
    </w:p>
    <w:p w:rsidR="00A971AB" w:rsidRDefault="00A971AB" w:rsidP="00A971AB">
      <w:pPr>
        <w:shd w:val="clear" w:color="auto" w:fill="FFFFFF"/>
        <w:spacing w:after="0" w:line="259" w:lineRule="exact"/>
        <w:ind w:right="7" w:firstLine="3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проекты </w:t>
      </w:r>
      <w:r>
        <w:rPr>
          <w:rFonts w:ascii="Times New Roman" w:hAnsi="Times New Roman" w:cs="Times New Roman"/>
          <w:sz w:val="24"/>
          <w:szCs w:val="24"/>
        </w:rPr>
        <w:t xml:space="preserve">- самостоятельное дело, задуманное учеником (группой учеников) и доведенное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за    определенный    срок    до    конечного    результата:    исследование,    изделие,    мероприятие, </w:t>
      </w:r>
      <w:r>
        <w:rPr>
          <w:rFonts w:ascii="Times New Roman" w:hAnsi="Times New Roman" w:cs="Times New Roman"/>
          <w:sz w:val="24"/>
          <w:szCs w:val="24"/>
        </w:rPr>
        <w:t xml:space="preserve">решение реальной общественно значимой проблемы.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Подробно см. раздел «Система оценки достижения планируемых результатов освоения основной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образования» в данной Примерной образовательной программе.</w:t>
      </w:r>
    </w:p>
    <w:p w:rsidR="00A971AB" w:rsidRDefault="00A971AB" w:rsidP="00A971AB">
      <w:pPr>
        <w:shd w:val="clear" w:color="auto" w:fill="FFFFFF"/>
        <w:spacing w:after="0"/>
        <w:ind w:right="29" w:firstLine="284"/>
        <w:jc w:val="both"/>
        <w:rPr>
          <w:rFonts w:ascii="Times New Roman" w:hAnsi="Times New Roman" w:cs="Times New Roman"/>
          <w:spacing w:val="-9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right="29" w:firstLine="284"/>
        <w:jc w:val="both"/>
        <w:rPr>
          <w:rFonts w:ascii="Times New Roman" w:hAnsi="Times New Roman" w:cs="Times New Roman"/>
          <w:spacing w:val="-9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/>
        <w:ind w:right="29" w:firstLine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Приложение№ 1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метода проектов</w:t>
      </w:r>
      <w:r>
        <w:rPr>
          <w:rFonts w:ascii="Times New Roman" w:hAnsi="Times New Roman" w:cs="Times New Roman"/>
          <w:sz w:val="24"/>
          <w:szCs w:val="24"/>
        </w:rPr>
        <w:t xml:space="preserve">, то в этом словосочетании уже заложена педагогическая направленность проектирования. Название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«метод учебных проектов» </w:t>
      </w:r>
      <w:r>
        <w:rPr>
          <w:rFonts w:ascii="Times New Roman" w:hAnsi="Times New Roman" w:cs="Times New Roman"/>
          <w:sz w:val="24"/>
          <w:szCs w:val="24"/>
        </w:rPr>
        <w:t xml:space="preserve">акцентирует, усиливает педагогический характер проектной деятельности, но в то же время это своего рода «масло масляное», некоторый избыток информации. А вот когда речь идет о том, что метод проектов предполагает выполнение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учебных проектов </w:t>
      </w:r>
      <w:r>
        <w:rPr>
          <w:rFonts w:ascii="Times New Roman" w:hAnsi="Times New Roman" w:cs="Times New Roman"/>
          <w:sz w:val="24"/>
          <w:szCs w:val="24"/>
        </w:rPr>
        <w:t xml:space="preserve">учащимися, то это словосочетание не только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уместно, но и необходимо. Не следует забывать, что целью данного метода является не обучение </w:t>
      </w:r>
      <w:r>
        <w:rPr>
          <w:rFonts w:ascii="Times New Roman" w:hAnsi="Times New Roman" w:cs="Times New Roman"/>
          <w:sz w:val="24"/>
          <w:szCs w:val="24"/>
        </w:rPr>
        <w:t xml:space="preserve">проектированию в профориентационном смысле, 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формирование проектного подхода к любой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Целью проектной деятельности учащихся является в определенном смысле сама проектная деятельность, в процессе которой и формируются соответствующие качества личности. И наконец, </w:t>
      </w:r>
      <w:r>
        <w:rPr>
          <w:rFonts w:ascii="Times New Roman" w:hAnsi="Times New Roman" w:cs="Times New Roman"/>
          <w:b/>
          <w:bCs/>
          <w:sz w:val="24"/>
          <w:szCs w:val="24"/>
        </w:rPr>
        <w:t>метод творческих проектов</w:t>
      </w:r>
      <w:r>
        <w:rPr>
          <w:rFonts w:ascii="Times New Roman" w:hAnsi="Times New Roman" w:cs="Times New Roman"/>
          <w:sz w:val="24"/>
          <w:szCs w:val="24"/>
        </w:rPr>
        <w:t xml:space="preserve">. Прежде, чем говорить о творческих проектах в учебном процессе, необходимо развести понятия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«субъективное творчество»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«объективное творчество». </w:t>
      </w:r>
      <w:r>
        <w:rPr>
          <w:rFonts w:ascii="Times New Roman" w:hAnsi="Times New Roman" w:cs="Times New Roman"/>
          <w:sz w:val="24"/>
          <w:szCs w:val="24"/>
        </w:rPr>
        <w:t>Любая проектная деятельность содержит творческий компонент, она ориентирована на достижение чего-то нового, оригинального. В основе проектной деятельности лежит исследование, а это всегда творчество. Метод проектов направлен на активизацию познавательной самостоятельности учащихся, на развитие их творческого потенциала. При этом учащийся в своем исследовании может пройти путь, который уже давно пройден человечеством. Но этот опыт человечества приобретается им на уровне открытия и будет усвоен учеником неформально, будет иметь личную для него значимость. Это и есть субъективное творчество, без которого немыслим и сам метод проектов.</w:t>
      </w:r>
    </w:p>
    <w:p w:rsidR="00A971AB" w:rsidRDefault="00A971AB" w:rsidP="00A971AB">
      <w:pPr>
        <w:shd w:val="clear" w:color="auto" w:fill="FFFFFF"/>
        <w:tabs>
          <w:tab w:val="left" w:pos="1560"/>
          <w:tab w:val="left" w:pos="2122"/>
          <w:tab w:val="left" w:pos="3528"/>
          <w:tab w:val="left" w:pos="6370"/>
          <w:tab w:val="left" w:pos="7786"/>
          <w:tab w:val="left" w:pos="8875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Творческий проект </w:t>
      </w:r>
      <w:r>
        <w:rPr>
          <w:rFonts w:ascii="Times New Roman" w:hAnsi="Times New Roman" w:cs="Times New Roman"/>
          <w:sz w:val="24"/>
          <w:szCs w:val="24"/>
        </w:rPr>
        <w:t>предполагает объективное творчество, т.е. привнесение в культуру</w:t>
      </w:r>
      <w:r>
        <w:rPr>
          <w:rFonts w:ascii="Times New Roman" w:hAnsi="Times New Roman" w:cs="Times New Roman"/>
          <w:sz w:val="24"/>
          <w:szCs w:val="24"/>
        </w:rPr>
        <w:br/>
        <w:t>общества чего-то, чего ранее не было. Практика показывает, что некоторые учебные проекты</w:t>
      </w:r>
      <w:r>
        <w:rPr>
          <w:rFonts w:ascii="Times New Roman" w:hAnsi="Times New Roman" w:cs="Times New Roman"/>
          <w:sz w:val="24"/>
          <w:szCs w:val="24"/>
        </w:rPr>
        <w:br/>
        <w:t>школьников вполне можно отнести к разряду творческих. Но недопустимо всех детей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настраивать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получение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объективно-творческого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результата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(следуя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принципам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природосообразности, обучению в зоне ближайшего развития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каждого </w:t>
      </w:r>
      <w:r>
        <w:rPr>
          <w:rFonts w:ascii="Times New Roman" w:hAnsi="Times New Roman" w:cs="Times New Roman"/>
          <w:sz w:val="24"/>
          <w:szCs w:val="24"/>
        </w:rPr>
        <w:t xml:space="preserve">ребенка и т. п.). Другая крайность: при определении изначально всех ученических проектов как творческих происходит искажение, обесценивание самого смысла творчества. Думается, правильнее говорить об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учебном проекте </w:t>
      </w:r>
      <w:r>
        <w:rPr>
          <w:rFonts w:ascii="Times New Roman" w:hAnsi="Times New Roman" w:cs="Times New Roman"/>
          <w:sz w:val="24"/>
          <w:szCs w:val="24"/>
        </w:rPr>
        <w:t xml:space="preserve">в рамках метода проектов. Учебный проект при этом может быть как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субъективно, так и объективно творческим (а это уже покажет оценка), но творческий компонент в проектной деятельности учащихся должен присутствовать непременно, иначе эту деятельность </w:t>
      </w:r>
      <w:r>
        <w:rPr>
          <w:rFonts w:ascii="Times New Roman" w:hAnsi="Times New Roman" w:cs="Times New Roman"/>
          <w:sz w:val="24"/>
          <w:szCs w:val="24"/>
        </w:rPr>
        <w:t>нельзя будет назвать проектной.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реального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продукта </w:t>
      </w:r>
      <w:r>
        <w:rPr>
          <w:rFonts w:ascii="Times New Roman" w:hAnsi="Times New Roman" w:cs="Times New Roman"/>
          <w:sz w:val="24"/>
          <w:szCs w:val="24"/>
        </w:rPr>
        <w:t xml:space="preserve">проектной деятельности учащихся (изделие, макет, модель, стенд, спектакль и т. д.), то применительно к методу проектов это лишь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один из результатов </w:t>
      </w:r>
      <w:r>
        <w:rPr>
          <w:rFonts w:ascii="Times New Roman" w:hAnsi="Times New Roman" w:cs="Times New Roman"/>
          <w:sz w:val="24"/>
          <w:szCs w:val="24"/>
        </w:rPr>
        <w:t>проектной деятельности, по которому удобно оценивать качество проекта в целом. Но продукт еще не дает полной и объективной картины процесса проектирования и исполнения.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Прежде, чем говорить о критериях оценки проектной деятельности учащихся, дадим ей общую характеристику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tabs>
          <w:tab w:val="left" w:pos="2184"/>
          <w:tab w:val="left" w:pos="4070"/>
          <w:tab w:val="left" w:pos="5578"/>
          <w:tab w:val="left" w:pos="6710"/>
          <w:tab w:val="left" w:pos="739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Проектная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учащихся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(ПДУ)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высокомотивированная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самостоятельная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поисковая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познавательно-трудовая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учащихся,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ориентированная на создание учебного проекта, выполняемого под руководством учителя. В процессе ПДУ у учащихся формируются определенные свойства и качества личности, которые в совокупности (будучи развиты) позволяют осуществлять проектный подход к любой деятельности.</w:t>
      </w:r>
    </w:p>
    <w:p w:rsidR="00A971AB" w:rsidRDefault="00A971AB" w:rsidP="00A971AB">
      <w:pPr>
        <w:shd w:val="clear" w:color="auto" w:fill="FFFFFF"/>
        <w:tabs>
          <w:tab w:val="left" w:pos="2386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Ограничиваясь оценкой продукта, следует не упускать из виду процесс работы над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6"/>
          <w:sz w:val="24"/>
          <w:szCs w:val="24"/>
        </w:rPr>
        <w:t>проетком.   Так   как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в  работе   над   проектом,   важна  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сама   деятельность    </w:t>
      </w:r>
      <w:r>
        <w:rPr>
          <w:rFonts w:ascii="Times New Roman" w:hAnsi="Times New Roman" w:cs="Times New Roman"/>
          <w:spacing w:val="-6"/>
          <w:sz w:val="24"/>
          <w:szCs w:val="24"/>
        </w:rPr>
        <w:t>(интеллектуальная,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эмоционально-волевая, коммуникативная, практическая, презентативная).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целом, учащийся, приобретая </w:t>
      </w:r>
      <w:r>
        <w:rPr>
          <w:rFonts w:ascii="Times New Roman" w:hAnsi="Times New Roman" w:cs="Times New Roman"/>
          <w:b/>
          <w:bCs/>
          <w:sz w:val="24"/>
          <w:szCs w:val="24"/>
        </w:rPr>
        <w:t>опыт проектной деятельности</w:t>
      </w:r>
      <w:r>
        <w:rPr>
          <w:rFonts w:ascii="Times New Roman" w:hAnsi="Times New Roman" w:cs="Times New Roman"/>
          <w:sz w:val="24"/>
          <w:szCs w:val="24"/>
        </w:rPr>
        <w:t>, приобретает и опыт поисковой творческой деятельности, что составляет неотъемлемый элемент в структуре содержания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оценки проектной деятельности учащихся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Вначале необходимо определить, что и как оценивать. За основу берем методику, разрабтанную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О.И. Нагель </w:t>
      </w:r>
      <w:r>
        <w:rPr>
          <w:rFonts w:ascii="Times New Roman" w:hAnsi="Times New Roman" w:cs="Times New Roman"/>
          <w:sz w:val="24"/>
          <w:szCs w:val="24"/>
        </w:rPr>
        <w:t>(канд. пед. наук, Москва)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Неверная оценка (на этапе реализации деятельности, метода или итоговая) способна дискредитировать самую прекрасную идею. Правильное, грамотное определение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критериев оценки </w:t>
      </w:r>
      <w:r>
        <w:rPr>
          <w:rFonts w:ascii="Times New Roman" w:hAnsi="Times New Roman" w:cs="Times New Roman"/>
          <w:sz w:val="24"/>
          <w:szCs w:val="24"/>
        </w:rPr>
        <w:t xml:space="preserve">(факторов, которые подвергаются оцениванию),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показателей </w:t>
      </w:r>
      <w:r>
        <w:rPr>
          <w:rFonts w:ascii="Times New Roman" w:hAnsi="Times New Roman" w:cs="Times New Roman"/>
          <w:sz w:val="24"/>
          <w:szCs w:val="24"/>
        </w:rPr>
        <w:t xml:space="preserve">(признаков, по которым производится однозначная оценка), использование адекватных им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измерителей </w:t>
      </w:r>
      <w:r>
        <w:rPr>
          <w:rFonts w:ascii="Times New Roman" w:hAnsi="Times New Roman" w:cs="Times New Roman"/>
          <w:sz w:val="24"/>
          <w:szCs w:val="24"/>
        </w:rPr>
        <w:t>(инструментов, с помощью которых производится оценка: анкет, тестов, протоколов наблюдений и т. п.) — залог верного оценивания любой деятельности, метода.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отметить, что в предлагаемой методике оценки ПДУ конкретные свойства и качества личности учащегося оцениваются через внешние их проявления в ходе выполнения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защиты проекта. Поэтому при разработке критериев оценки ПДУ рассматриваются различные ее </w:t>
      </w:r>
      <w:r>
        <w:rPr>
          <w:rFonts w:ascii="Times New Roman" w:hAnsi="Times New Roman" w:cs="Times New Roman"/>
          <w:sz w:val="24"/>
          <w:szCs w:val="24"/>
        </w:rPr>
        <w:t>аспекты и компоненты и для каждого предлагается свой комплекс критериев.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Выделяем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аспекты оценки ПДУ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>
        <w:rPr>
          <w:rFonts w:ascii="Times New Roman" w:hAnsi="Times New Roman" w:cs="Times New Roman"/>
          <w:b/>
          <w:bCs/>
          <w:sz w:val="24"/>
          <w:szCs w:val="24"/>
        </w:rPr>
        <w:t>объекты оценивания</w:t>
      </w:r>
      <w:r>
        <w:rPr>
          <w:rFonts w:ascii="Times New Roman" w:hAnsi="Times New Roman" w:cs="Times New Roman"/>
          <w:sz w:val="24"/>
          <w:szCs w:val="24"/>
        </w:rPr>
        <w:t>, т.е. то, что непосредственно оценивается.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line="274" w:lineRule="exact"/>
        <w:ind w:right="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проектной деятельности (ПДУ)</w:t>
      </w:r>
    </w:p>
    <w:tbl>
      <w:tblPr>
        <w:tblStyle w:val="aa"/>
        <w:tblW w:w="0" w:type="auto"/>
        <w:tblLook w:val="04A0"/>
      </w:tblPr>
      <w:tblGrid>
        <w:gridCol w:w="926"/>
        <w:gridCol w:w="3570"/>
        <w:gridCol w:w="5075"/>
      </w:tblGrid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Аспект оценки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оценивания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(материализованный результат ПДУ)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Изделие, спектакль, стенд и т.д.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 (работа по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выполнению проекта)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проекта, пояснительная записка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Видеоряд (эскизы, схемы, чертежи, графики, рисунки,</w:t>
            </w:r>
          </w:p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макеты и т.д.)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Оформление проекта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Видеоряд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 защиты проекта </w:t>
            </w:r>
          </w:p>
          <w:p w:rsidR="00A971AB" w:rsidRDefault="00A971AB">
            <w:pPr>
              <w:spacing w:line="274" w:lineRule="exact"/>
              <w:ind w:left="-391" w:right="7" w:firstLine="3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учащегося-докладчика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ПДУ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Проектные материалы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Анкета самооценки учителя как руководителя ПДУ</w:t>
            </w:r>
          </w:p>
          <w:p w:rsidR="00A971AB" w:rsidRDefault="00A971AB">
            <w:pPr>
              <w:spacing w:line="274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учителя на устные вопросы экспертов</w:t>
            </w:r>
          </w:p>
        </w:tc>
      </w:tr>
    </w:tbl>
    <w:p w:rsidR="00A971AB" w:rsidRDefault="00A971AB" w:rsidP="00A971AB">
      <w:pPr>
        <w:shd w:val="clear" w:color="auto" w:fill="FFFFFF"/>
        <w:spacing w:before="269"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Особо отметим последний в этом списке аспект — руководство ПДУ, так как именно в его </w:t>
      </w:r>
      <w:r>
        <w:rPr>
          <w:rFonts w:ascii="Times New Roman" w:hAnsi="Times New Roman" w:cs="Times New Roman"/>
          <w:sz w:val="24"/>
          <w:szCs w:val="24"/>
        </w:rPr>
        <w:t>оценке, как представляется, и раскрывается действенность метода.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Выделив аспекты и объекты оценки, переходим к определению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критериев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показателей </w:t>
      </w:r>
      <w:r>
        <w:rPr>
          <w:rFonts w:ascii="Times New Roman" w:hAnsi="Times New Roman" w:cs="Times New Roman"/>
          <w:sz w:val="24"/>
          <w:szCs w:val="24"/>
        </w:rPr>
        <w:t xml:space="preserve">оценки каждого аспекта ПДУ. Оговоримся, что намеренно приводим развернутый комплекс критериев, так как чем конкретнее обозначить то,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оценивается, тем точнее, определеннее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объективнее будет оценка. В реальной практике, опытным путем можно эти критерии укрупнять </w:t>
      </w:r>
      <w:r>
        <w:rPr>
          <w:rFonts w:ascii="Times New Roman" w:hAnsi="Times New Roman" w:cs="Times New Roman"/>
          <w:sz w:val="24"/>
          <w:szCs w:val="24"/>
        </w:rPr>
        <w:t>(но не в ущерб точности оценки!)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п. 1.6 оценивается уровень творчества, проявленного учащимся-проектантом (субъективное или объективное творчество). Но совокупные критерии творчества (новизна,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оригинальность, уникальность) намеренно разведены, так как имеют различные оттенки смысла. </w:t>
      </w:r>
      <w:r>
        <w:rPr>
          <w:rFonts w:ascii="Times New Roman" w:hAnsi="Times New Roman" w:cs="Times New Roman"/>
          <w:sz w:val="24"/>
          <w:szCs w:val="24"/>
        </w:rPr>
        <w:t>Учитывая это, можно даже в субъективном ученическом творчестве находить элементы творчества объективного. К примеру, продукт ученического проекта не отвечает критерию новизны, его аналоги существовали ранее, но отличается высокой степенью оригинальности в оформлении.</w:t>
      </w:r>
    </w:p>
    <w:p w:rsidR="00A971AB" w:rsidRDefault="00A971AB" w:rsidP="008F6942">
      <w:pPr>
        <w:pStyle w:val="a9"/>
        <w:numPr>
          <w:ilvl w:val="0"/>
          <w:numId w:val="84"/>
        </w:numPr>
        <w:shd w:val="clear" w:color="auto" w:fill="FFFFFF"/>
        <w:spacing w:line="274" w:lineRule="exact"/>
        <w:ind w:right="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sz w:val="24"/>
          <w:szCs w:val="24"/>
        </w:rPr>
        <w:t>продукта</w:t>
      </w:r>
      <w:r>
        <w:rPr>
          <w:rFonts w:ascii="Times New Roman" w:hAnsi="Times New Roman" w:cs="Times New Roman"/>
          <w:sz w:val="24"/>
          <w:szCs w:val="24"/>
        </w:rPr>
        <w:t xml:space="preserve"> проектной деятельности учащегося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644" w:right="7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939"/>
        <w:gridCol w:w="6524"/>
      </w:tblGrid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1.1.Функциональность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 назначению, возможная сфера использования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1.2.Эстетичность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формы и содержания, учет принципов гармонии, целостности, соразмерности и т.д.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1.3.Эксплуатационные качества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Удобство, простота и безопасность использования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1.4.Оптимальность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Наилучшее сочетание размеров и других параметров, эстетичности и функциональности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1.5.Экологичность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вреда для окружающей среды и человека от использованных материалов и эксплуатации продукта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1.6.Новизна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Ранее не существовал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Своеобразие, необычность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 воем роде (проявление индивидуальности исполнителя)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line="274" w:lineRule="exact"/>
        <w:ind w:left="644" w:right="7"/>
        <w:jc w:val="center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8F6942">
      <w:pPr>
        <w:pStyle w:val="a9"/>
        <w:numPr>
          <w:ilvl w:val="0"/>
          <w:numId w:val="84"/>
        </w:numPr>
        <w:shd w:val="clear" w:color="auto" w:fill="FFFFFF"/>
        <w:spacing w:line="274" w:lineRule="exact"/>
        <w:ind w:right="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sz w:val="24"/>
          <w:szCs w:val="24"/>
        </w:rPr>
        <w:t>процесса</w:t>
      </w:r>
      <w:r>
        <w:rPr>
          <w:rFonts w:ascii="Times New Roman" w:hAnsi="Times New Roman" w:cs="Times New Roman"/>
          <w:sz w:val="24"/>
          <w:szCs w:val="24"/>
        </w:rPr>
        <w:t xml:space="preserve"> проектной деятельности учащегося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644" w:right="7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961"/>
        <w:gridCol w:w="6502"/>
      </w:tblGrid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2.1.Актуальность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Современность тематики проекта, востребованность проектируемого результата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2.2.Проблемность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 характер проблемы в замысле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2.3.Технологичность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оптимального варианта исполнения и его технологическая разработанность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2.4.Соответствие объемам учебного времени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Качественное выполнение проекта в определенные сроки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2.5.Экологичность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вредных для здоровья компонентов,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материалов, отходов в процессе изготовления продукта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2.6.Экономичность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Оптимальные затраты на материалы и изготовление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2.7.Безопасность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ТБ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2.8.Соответствие современному уровню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последних достижений в той области, к которой относится проектируемый продукт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2.9.Содержательность научного – технического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прогресса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Информативность, смысловая емкость проекта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2.10.Разработанность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проработки темы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2.11.Завершенность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Законченность работы, доведение до логического окончания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Наличие творческого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компонента в процессе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первоначальных идей, их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оригинальность; нестандартные исполнительские решения проектирования и т.д.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2.13.Коммуникативность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 степень организованности группы, распределения ролей, отношения ответственной зависимости и т.д.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2.14.Самостоятельность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самостоятельности учащихся определяется с помощью устных вопросов к докладчику, вопросов к учителю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руководителю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ПДУ, на основании анкеты самооценки учителя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line="274" w:lineRule="exact"/>
        <w:ind w:left="0" w:right="7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1-</w:t>
      </w:r>
      <w:r>
        <w:rPr>
          <w:rFonts w:ascii="Times New Roman" w:hAnsi="Times New Roman" w:cs="Times New Roman"/>
          <w:sz w:val="24"/>
          <w:szCs w:val="24"/>
        </w:rPr>
        <w:t xml:space="preserve">устные вопросы могут быть сформулированы так, чтобы прояснить наличие того или иного критерия в объекте оценивания. 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7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59" w:lineRule="exact"/>
        <w:ind w:right="7" w:firstLine="302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before="274" w:line="259" w:lineRule="exact"/>
        <w:ind w:right="7" w:firstLine="302"/>
        <w:jc w:val="both"/>
        <w:rPr>
          <w:rFonts w:ascii="Times New Roman" w:hAnsi="Times New Roman" w:cs="Times New Roman"/>
          <w:b/>
        </w:rPr>
      </w:pPr>
    </w:p>
    <w:p w:rsidR="00A971AB" w:rsidRDefault="00A971AB" w:rsidP="008F6942">
      <w:pPr>
        <w:pStyle w:val="a9"/>
        <w:numPr>
          <w:ilvl w:val="0"/>
          <w:numId w:val="84"/>
        </w:numPr>
        <w:shd w:val="clear" w:color="auto" w:fill="FFFFFF"/>
        <w:tabs>
          <w:tab w:val="left" w:pos="2030"/>
          <w:tab w:val="left" w:pos="3293"/>
          <w:tab w:val="left" w:pos="3710"/>
          <w:tab w:val="left" w:pos="5136"/>
          <w:tab w:val="left" w:pos="5578"/>
          <w:tab w:val="left" w:pos="7306"/>
          <w:tab w:val="left" w:pos="9269"/>
        </w:tabs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sz w:val="24"/>
          <w:szCs w:val="24"/>
        </w:rPr>
        <w:t>оформления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</w:p>
    <w:p w:rsidR="00A971AB" w:rsidRDefault="00A971AB" w:rsidP="00A971AB">
      <w:pPr>
        <w:pStyle w:val="a9"/>
        <w:shd w:val="clear" w:color="auto" w:fill="FFFFFF"/>
        <w:tabs>
          <w:tab w:val="left" w:pos="2030"/>
          <w:tab w:val="left" w:pos="3293"/>
          <w:tab w:val="left" w:pos="3710"/>
          <w:tab w:val="left" w:pos="5136"/>
          <w:tab w:val="left" w:pos="5578"/>
          <w:tab w:val="left" w:pos="7306"/>
          <w:tab w:val="left" w:pos="9269"/>
        </w:tabs>
        <w:spacing w:after="0" w:line="274" w:lineRule="exact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900"/>
        <w:gridCol w:w="6563"/>
      </w:tblGrid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3.1.Соответствие стандартам оформления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оглавления, нумерации страниц, введения, заключения, словаря терминов, библиографии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3.2.Системность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Единство, целостность, соподчинение отдельных частей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текста, взаимозависимость, взаимодополнение текста и видеоряда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3.3.Лаконичность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Простота и ясность изложения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Аналитичность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Отражение в тексте причинно-следственных связей,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наличие рассуждений и выводов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3.5.Дизайн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целостность текста, продуманная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выделения.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Художественно-графическое качество эскизов, схем,</w:t>
            </w:r>
          </w:p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3.6.Наглядность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2030"/>
                <w:tab w:val="left" w:pos="3293"/>
                <w:tab w:val="left" w:pos="3710"/>
                <w:tab w:val="left" w:pos="5136"/>
                <w:tab w:val="left" w:pos="5578"/>
                <w:tab w:val="left" w:pos="7306"/>
                <w:tab w:val="left" w:pos="9269"/>
              </w:tabs>
              <w:spacing w:line="274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Видеоряд: графика, схемы, макеты и т.п., четкость, доступность для восприятия с учетом расстояния до зрителей</w:t>
            </w:r>
          </w:p>
        </w:tc>
      </w:tr>
    </w:tbl>
    <w:p w:rsidR="00A971AB" w:rsidRDefault="00A971AB" w:rsidP="00A971AB">
      <w:pPr>
        <w:pStyle w:val="a9"/>
        <w:shd w:val="clear" w:color="auto" w:fill="FFFFFF"/>
        <w:tabs>
          <w:tab w:val="left" w:pos="2030"/>
          <w:tab w:val="left" w:pos="3293"/>
          <w:tab w:val="left" w:pos="3710"/>
          <w:tab w:val="left" w:pos="5136"/>
          <w:tab w:val="left" w:pos="5578"/>
          <w:tab w:val="left" w:pos="7306"/>
          <w:tab w:val="left" w:pos="9269"/>
        </w:tabs>
        <w:spacing w:after="0" w:line="274" w:lineRule="exact"/>
        <w:ind w:left="644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8F6942">
      <w:pPr>
        <w:pStyle w:val="a9"/>
        <w:numPr>
          <w:ilvl w:val="0"/>
          <w:numId w:val="84"/>
        </w:numPr>
        <w:shd w:val="clear" w:color="auto" w:fill="FFFFFF"/>
        <w:spacing w:after="0" w:line="274" w:lineRule="exact"/>
        <w:ind w:right="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sz w:val="24"/>
          <w:szCs w:val="24"/>
        </w:rPr>
        <w:t>защиты (презентации)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</w:p>
    <w:p w:rsidR="00A971AB" w:rsidRDefault="00A971AB" w:rsidP="00A971AB">
      <w:pPr>
        <w:shd w:val="clear" w:color="auto" w:fill="FFFFFF"/>
        <w:spacing w:after="0" w:line="274" w:lineRule="exact"/>
        <w:ind w:left="302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881"/>
        <w:gridCol w:w="6582"/>
      </w:tblGrid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4.1.Качество доклада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Системность, композиционная целостность 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представления процесса, подходов к решению проблемы 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Краткость, четкость, ясность формулировок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4.2.Ответы на вопросы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Понимание сущности вопроса и адекватность ответов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Полнота, содержательность, но при этом краткость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Аргументированность, убедительность</w:t>
            </w:r>
          </w:p>
        </w:tc>
      </w:tr>
      <w:tr w:rsidR="00A971AB" w:rsidTr="00A971A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Личностные проявления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докладчика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Уверенность, владение собой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Настойчивость в отстаивании своей точки зрения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 речи, поведения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Удержание внимания аудитории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Импровизационность, находчивость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окрашенность речи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left="302"/>
        <w:jc w:val="center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30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Оценочный лист проектной деятельности учащегося (ПДУ)</w:t>
      </w:r>
    </w:p>
    <w:p w:rsidR="00A971AB" w:rsidRDefault="00A971AB" w:rsidP="00A971AB">
      <w:pPr>
        <w:shd w:val="clear" w:color="auto" w:fill="FFFFFF"/>
        <w:spacing w:after="0" w:line="274" w:lineRule="exact"/>
        <w:ind w:left="30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0065" w:type="dxa"/>
        <w:tblInd w:w="-34" w:type="dxa"/>
        <w:tblLayout w:type="fixed"/>
        <w:tblLook w:val="04A0"/>
      </w:tblPr>
      <w:tblGrid>
        <w:gridCol w:w="709"/>
        <w:gridCol w:w="2127"/>
        <w:gridCol w:w="3260"/>
        <w:gridCol w:w="1840"/>
        <w:gridCol w:w="428"/>
        <w:gridCol w:w="426"/>
        <w:gridCol w:w="425"/>
        <w:gridCol w:w="425"/>
        <w:gridCol w:w="425"/>
      </w:tblGrid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ПДУ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оценивания</w:t>
            </w:r>
          </w:p>
        </w:tc>
        <w:tc>
          <w:tcPr>
            <w:tcW w:w="2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Аспекты ПДУ</w:t>
            </w: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назначению, возможная сфера использования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Изделие,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спектакль, стенд и т.д.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формы и содержания, учет принципов гармонии, целостности, соразмерности и т.д.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Эксплуатационные качества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Удобство, простота и безопасность использования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Наилучшее сочетание размеров и других параметров эстетичности и функциональности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вреда для среды и человека от использованных материалов и эксплуатации изделия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Новизна 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Ранее не существовал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Своеобразие, необычность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 своем роде (проявление индивидуальности исполнителя)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Современность тематики проекта, востребованность проектируемого результата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Видеоряд (эскизы, схемы, чертежи, графики, рисунки, макеты и т.д.)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 характер проблемы в замысле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проблемы в докладе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оптимального варианта исполнения и его технологическая разработанность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Видеоряд (эскизы, схемы, чертежи, графики,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рисунки, макеты и т.д.)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объемам учебного времени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проекта в определенные сроки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вредных для здоровья компонентов, материалов, отходов в процессе изготовления продукта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Оптимальные затраты на материалы и изготовление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ТБ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 доклад, видеоряд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современному уровню научно – технического прогресса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последних достижений в той области, к которой относится проектируемый продукт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 доклад, видеоряд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Информативность, смысловая емкость проекта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Видеоряд (эскизы, схемы, чертежи, графики, рисунки, макеты и т.д.)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проработки темы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Видеоряд (эскизы, схемы, чертежи, графики, рисунки, макеты и т.д.)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Завершенность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Законченность работы, доведение до логического окончания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творческого компонента в процессе проектирования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Вариативность первоначальных идей, их оригинальность; нестандартные исполнительские решения и т.д.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 доклад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Коммуникативность (в групповом проекте)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степень организованности группы, распределение ролей, отношения ответственной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зависимости и т.д.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Доклад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самостоятельности учеников определяется с помощью устных вопросов к докладчику, вопросов к учителю – руководителю ПДУ, на основании анкеты учителя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экспертов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 оформления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оглавления, нумерация страниц, введения, заключения, словаря терминов, библиографии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 видеоряд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Единство, целостность, соподчинение отдельных частей текста, взаимозависимость, взаимодополнение текста и видеоряда.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Лаконичность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Простота и ясность изложения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в тексте причинно – следственных связей, наличие рассуждений и выводов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Дизайн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целостность текста, продуманная система выделения; художественно – графическое качество эскизов, схем, рисунков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записка, видеоряд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видеоряда, четкого, доступного для восприятия с учетом расстояния для зрителей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Графики, схемы, макеты и т.п.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доклада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Системность, композиционная целостность; полнота представления процесса, подходов к решению проблемы; краткость, четкость, ясность формулировок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защиты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учащегося – докладчика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Адекватность ответов поставленным вопросам; аргументированность; полнота, убедительность; содержательность, краткость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защиты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учащегося – докладчика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проявления докладчика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Уверенность, владение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собой; настойчивость в отстаивании своей точки зрения; культура речи, поведения. Удержание внимания аудитории; импровизационность, находчивость; эмоциональная окрашенность речи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проекта</w:t>
            </w:r>
          </w:p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учащегося – докладчика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учащегося – докладчика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критерии в п.4 защита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учителя на вопросы анкеты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области проектной методики, критичность, рефлексивность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самооценки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учителя на вопросы экспертов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области проектной методики, критичность, рефлексивность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экспертов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7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left="302"/>
        <w:jc w:val="center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left="30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Методика работы с оценочным листом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Напротив каждого из критериев в графах под общим названием «Аспекты ПДУ» ставится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оценочный балл.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Он исчисляется так:</w:t>
      </w:r>
    </w:p>
    <w:p w:rsidR="00A971AB" w:rsidRDefault="00A971AB" w:rsidP="008F6942">
      <w:pPr>
        <w:pStyle w:val="a9"/>
        <w:numPr>
          <w:ilvl w:val="0"/>
          <w:numId w:val="85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если показатели критерия проявились в объекте оценивания в полной мере— 1 балл;</w:t>
      </w:r>
    </w:p>
    <w:p w:rsidR="00A971AB" w:rsidRDefault="00A971AB" w:rsidP="008F6942">
      <w:pPr>
        <w:pStyle w:val="a9"/>
        <w:numPr>
          <w:ilvl w:val="0"/>
          <w:numId w:val="85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 частичном присутствии — 0.5 балла;</w:t>
      </w:r>
    </w:p>
    <w:p w:rsidR="00A971AB" w:rsidRDefault="00A971AB" w:rsidP="008F6942">
      <w:pPr>
        <w:pStyle w:val="a9"/>
        <w:numPr>
          <w:ilvl w:val="0"/>
          <w:numId w:val="85"/>
        </w:num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если отсутствуют — 0 баллов.</w:t>
      </w:r>
    </w:p>
    <w:p w:rsidR="00A971AB" w:rsidRDefault="00A971AB" w:rsidP="00A971AB">
      <w:pPr>
        <w:shd w:val="clear" w:color="auto" w:fill="FFFFFF"/>
        <w:spacing w:after="0" w:line="274" w:lineRule="exact"/>
        <w:ind w:right="408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Далее суммируются все баллы в колонках под соответствующими аспектами (выделены жирным) и эти величины проставляются в строках «Итого» для каждого аспекта оценивания. </w:t>
      </w:r>
      <w:r>
        <w:rPr>
          <w:rFonts w:ascii="Times New Roman" w:hAnsi="Times New Roman" w:cs="Times New Roman"/>
          <w:sz w:val="24"/>
          <w:szCs w:val="24"/>
        </w:rPr>
        <w:t>Затем подсчитывается общая сумма баллов и проставляется в строке «Всего».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Максимально возможная оценка равна сумме оценок всех критериев, выраженной в баллах. </w:t>
      </w:r>
      <w:r>
        <w:rPr>
          <w:rFonts w:ascii="Times New Roman" w:hAnsi="Times New Roman" w:cs="Times New Roman"/>
          <w:sz w:val="24"/>
          <w:szCs w:val="24"/>
        </w:rPr>
        <w:t>Эта оценка может использоваться и в качестве рейтинговой оценки.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Достижение базового уровня   - 50% от максимального количества балов.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повышенного уровня 60-75%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высокого уровня 75-100%.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A971AB" w:rsidRDefault="00A971AB" w:rsidP="00A971AB">
      <w:pPr>
        <w:shd w:val="clear" w:color="auto" w:fill="FFFFFF"/>
        <w:spacing w:before="274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Когда мы говорим о методе проектов, то подчеркиваем роль учителя, реализующего этот метод. Отсюда следует необходимость оценить организационно-методический и психолого-</w:t>
      </w:r>
      <w:r>
        <w:rPr>
          <w:rFonts w:ascii="Times New Roman" w:hAnsi="Times New Roman" w:cs="Times New Roman"/>
          <w:spacing w:val="-1"/>
          <w:sz w:val="24"/>
          <w:szCs w:val="24"/>
        </w:rPr>
        <w:t>педагогический аспекты метода. Эта необходимость продиктована и тем, что учитель может ока</w:t>
      </w:r>
      <w:r>
        <w:rPr>
          <w:rFonts w:ascii="Times New Roman" w:hAnsi="Times New Roman" w:cs="Times New Roman"/>
          <w:sz w:val="24"/>
          <w:szCs w:val="24"/>
        </w:rPr>
        <w:t xml:space="preserve">заться «в тени» при оценке достойного ученического проекта, хотя его роль как руководителя, консультанта, психолога может быть велика. Другой вариант: учитель берет на себя не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свойственные ему как руководителю исполнительские функции, а также дает учащемуся прямые </w:t>
      </w:r>
      <w:r>
        <w:rPr>
          <w:rFonts w:ascii="Times New Roman" w:hAnsi="Times New Roman" w:cs="Times New Roman"/>
          <w:sz w:val="24"/>
          <w:szCs w:val="24"/>
        </w:rPr>
        <w:t xml:space="preserve">рекомендации по выполнению конкретных действий. Это </w:t>
      </w:r>
      <w:r>
        <w:rPr>
          <w:rFonts w:ascii="Times New Roman" w:hAnsi="Times New Roman" w:cs="Times New Roman"/>
          <w:sz w:val="24"/>
          <w:szCs w:val="24"/>
        </w:rPr>
        <w:lastRenderedPageBreak/>
        <w:t>происходит при недостаточной подготовленности учителя к организации и руководству ПДУ.</w:t>
      </w:r>
    </w:p>
    <w:p w:rsidR="00A971AB" w:rsidRDefault="00A971AB" w:rsidP="00A971AB">
      <w:pPr>
        <w:shd w:val="clear" w:color="auto" w:fill="FFFFFF"/>
        <w:spacing w:after="100" w:afterAutospacing="1" w:line="274" w:lineRule="exact"/>
        <w:ind w:right="499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Приведенная ниже анкета поможет экспертам и учителю выявить узкие места в его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подготовке к руководству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проектной деятельностью учащихся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(ПДУ) и определить (или </w:t>
      </w:r>
      <w:r>
        <w:rPr>
          <w:rFonts w:ascii="Times New Roman" w:hAnsi="Times New Roman" w:cs="Times New Roman"/>
          <w:sz w:val="24"/>
          <w:szCs w:val="24"/>
        </w:rPr>
        <w:t>наметить) направления совершенствования</w:t>
      </w:r>
      <w:r>
        <w:rPr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Анкета для самооценки руководства учителем проектной деятельностью учащихся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(заполняется учителем)</w:t>
      </w:r>
    </w:p>
    <w:p w:rsidR="00A971AB" w:rsidRDefault="00A971AB" w:rsidP="00A971AB">
      <w:pPr>
        <w:shd w:val="clear" w:color="auto" w:fill="FFFFFF"/>
        <w:tabs>
          <w:tab w:val="left" w:pos="78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Оцените степень самостоятельности проектной деятельности учащегося: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предельно самостоятельная с минимальной помощью учителя;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 самостоятельная с большим объемом консультаций и диалогом с учителем;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элементами самостоятельности (консультации, рекомендации конкретных действий);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полностью несамостоятельная (учителем регламентирован каждый шаг действие).</w:t>
      </w:r>
    </w:p>
    <w:p w:rsidR="00A971AB" w:rsidRDefault="00A971AB" w:rsidP="00A971AB">
      <w:pPr>
        <w:shd w:val="clear" w:color="auto" w:fill="FFFFFF"/>
        <w:tabs>
          <w:tab w:val="left" w:pos="78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Оцените, насколько вы можете инициировать познавательную самостоятельность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учащихся: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—могу легко и успешно;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могу, но с некоторыми затруднениями (укажите характер затруднений);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это представляет для меня большую трудность (укажите, в чем состоит трудность);</w:t>
      </w:r>
    </w:p>
    <w:p w:rsidR="00A971AB" w:rsidRDefault="00A971AB" w:rsidP="00A971A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—не могу.</w:t>
      </w:r>
    </w:p>
    <w:p w:rsidR="00A971AB" w:rsidRDefault="00A971AB" w:rsidP="00A971AB">
      <w:pPr>
        <w:shd w:val="clear" w:color="auto" w:fill="FFFFFF"/>
        <w:tabs>
          <w:tab w:val="left" w:pos="78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Какие средства вы для этого используете?</w:t>
      </w:r>
    </w:p>
    <w:p w:rsidR="00A971AB" w:rsidRDefault="00A971AB" w:rsidP="00A971AB">
      <w:pPr>
        <w:shd w:val="clear" w:color="auto" w:fill="FFFFFF"/>
        <w:tabs>
          <w:tab w:val="left" w:pos="274"/>
        </w:tabs>
        <w:spacing w:after="0" w:line="274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объяснение сути учебного проекта, процесса выполнения и защиты;</w:t>
      </w:r>
    </w:p>
    <w:p w:rsidR="00A971AB" w:rsidRDefault="00A971AB" w:rsidP="00A971AB">
      <w:pPr>
        <w:shd w:val="clear" w:color="auto" w:fill="FFFFFF"/>
        <w:tabs>
          <w:tab w:val="left" w:pos="27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 помогаю уточнить формулировку проблемы;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 демонстрация и комментирование выполненных проектов;</w:t>
      </w:r>
    </w:p>
    <w:p w:rsidR="00A971AB" w:rsidRDefault="00A971AB" w:rsidP="00A971AB">
      <w:pPr>
        <w:shd w:val="clear" w:color="auto" w:fill="FFFFFF"/>
        <w:tabs>
          <w:tab w:val="left" w:pos="274"/>
        </w:tabs>
        <w:spacing w:after="0" w:line="274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перечисление возможных тем и комментарии к ним;</w:t>
      </w:r>
    </w:p>
    <w:p w:rsidR="00A971AB" w:rsidRDefault="00A971AB" w:rsidP="00A971AB">
      <w:pPr>
        <w:shd w:val="clear" w:color="auto" w:fill="FFFFFF"/>
        <w:tabs>
          <w:tab w:val="left" w:pos="274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—другое (поясните, что именно).</w:t>
      </w:r>
    </w:p>
    <w:p w:rsidR="00A971AB" w:rsidRDefault="00A971AB" w:rsidP="00A971AB">
      <w:pPr>
        <w:shd w:val="clear" w:color="auto" w:fill="FFFFFF"/>
        <w:tabs>
          <w:tab w:val="left" w:pos="782"/>
        </w:tabs>
        <w:spacing w:after="0" w:line="278" w:lineRule="exact"/>
        <w:ind w:left="284" w:right="7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4. Оцените уровень квалифицированности ваших консультаций.</w:t>
      </w:r>
    </w:p>
    <w:p w:rsidR="00A971AB" w:rsidRDefault="00A971AB" w:rsidP="00A971AB">
      <w:pPr>
        <w:pStyle w:val="a9"/>
        <w:shd w:val="clear" w:color="auto" w:fill="FFFFFF"/>
        <w:tabs>
          <w:tab w:val="left" w:pos="782"/>
        </w:tabs>
        <w:spacing w:after="0" w:line="278" w:lineRule="exact"/>
        <w:ind w:left="644" w:right="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Содержательный аспект:</w:t>
      </w:r>
    </w:p>
    <w:p w:rsidR="00A971AB" w:rsidRDefault="00A971AB" w:rsidP="008F6942">
      <w:pPr>
        <w:widowControl w:val="0"/>
        <w:numPr>
          <w:ilvl w:val="0"/>
          <w:numId w:val="8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(отлично знаю то, о чем говорю с учениками);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достаточно высокий (периодически требуется обращение к источникам информации);</w:t>
      </w:r>
    </w:p>
    <w:p w:rsidR="00A971AB" w:rsidRDefault="00A971AB" w:rsidP="00A971A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left="284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—недостаточный (требуется частое обращение к источникам информации);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(испытываю постоянный дефицит знаний).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Процессуальный аспект: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выстраиваю проблемные ситуации, задаю наводящие вопросы;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направляю путь познания учащихся, предвидя и прогнозируя последующие действия и их </w:t>
      </w:r>
      <w:r>
        <w:rPr>
          <w:rFonts w:ascii="Times New Roman" w:hAnsi="Times New Roman" w:cs="Times New Roman"/>
          <w:sz w:val="24"/>
          <w:szCs w:val="24"/>
        </w:rPr>
        <w:t>результат: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учащимися прохожу весь путь познания на равных позициях (в сотворчестве);</w:t>
      </w:r>
    </w:p>
    <w:p w:rsidR="00A971AB" w:rsidRDefault="00A971AB" w:rsidP="008F6942">
      <w:pPr>
        <w:widowControl w:val="0"/>
        <w:numPr>
          <w:ilvl w:val="0"/>
          <w:numId w:val="86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прямые указания к действиям.</w:t>
      </w:r>
    </w:p>
    <w:p w:rsidR="00A971AB" w:rsidRDefault="00A971AB" w:rsidP="00A971AB">
      <w:pPr>
        <w:shd w:val="clear" w:color="auto" w:fill="FFFFFF"/>
        <w:tabs>
          <w:tab w:val="left" w:pos="782"/>
        </w:tabs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Какие психолого-педагогические приемы вы применяли в подготовке учащегося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к публичной защите проекта?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—наставления общего характера;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—рассказ о процедуре защиты;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—совместные консультации со школьным психологом;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—беседы с родителями;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—тренинги по отработке отдельных умений;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—репетиция всей процедуры защиты;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—другое (укажите, что).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4" w:lineRule="exact"/>
        <w:ind w:right="74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Если, по-вашему, защиту нельзя считать успешной, в чем вы видите причины: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—моя недоработка как руководителя ПДУ;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—необъективность   экспертов;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—недостаточно способный учащийся;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—нерадивый учащийся;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стечение обстоятельств, случайность;</w:t>
      </w: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обстоятельства (укажите, какие).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Оцените вашу работу по подготовке учащихся к публичной защите (по результатам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защиты):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—в высшей степени эффективная;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—эффективная;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—малоэффективная;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—неэффективная.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8.Какие функции выполняете вы в процессе руководства ПДУ?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4" w:lineRule="exact"/>
        <w:ind w:right="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—инициирование и поощрение творческого поиска;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в выявлении и формулировании проблемы;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в формировании необходимых практических умений;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корректировка этапов выбранного технологического процесса;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анализировать и оценивать свою деятельность;</w:t>
      </w: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(укажите, какие).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8" w:lineRule="exact"/>
        <w:ind w:right="74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Какие формы, методы и приемы вы используете в процессе руководства ПДУ?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—метод свободной дискуссии;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—метод «мозгового штурма»;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—проблемное изложение;</w:t>
      </w:r>
    </w:p>
    <w:p w:rsidR="00A971AB" w:rsidRDefault="00A971AB" w:rsidP="00A971AB">
      <w:pPr>
        <w:shd w:val="clear" w:color="auto" w:fill="FFFFFF"/>
        <w:spacing w:after="0" w:line="274" w:lineRule="exact"/>
        <w:ind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—эвристическая беседа;</w:t>
      </w:r>
    </w:p>
    <w:p w:rsidR="00A971AB" w:rsidRDefault="00A971AB" w:rsidP="00A971AB">
      <w:pPr>
        <w:shd w:val="clear" w:color="auto" w:fill="FFFFFF"/>
        <w:spacing w:after="0" w:line="274" w:lineRule="exact"/>
        <w:ind w:right="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—дидактические игры;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right="49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коллективные формы творческой деятельности: совместно-индивидуальная, совместно-</w:t>
      </w:r>
      <w:r>
        <w:rPr>
          <w:rFonts w:ascii="Times New Roman" w:hAnsi="Times New Roman" w:cs="Times New Roman"/>
          <w:sz w:val="24"/>
          <w:szCs w:val="24"/>
        </w:rPr>
        <w:t>последовательная, совместно-взаимодействующая (Т.С.Комарова);</w:t>
      </w:r>
    </w:p>
    <w:p w:rsidR="00A971AB" w:rsidRDefault="00A971AB" w:rsidP="008F6942">
      <w:pPr>
        <w:widowControl w:val="0"/>
        <w:numPr>
          <w:ilvl w:val="0"/>
          <w:numId w:val="8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обучение в малых группах по методике сотрудничества (Е.С.Полат);</w:t>
      </w:r>
    </w:p>
    <w:p w:rsidR="00A971AB" w:rsidRDefault="00A971AB" w:rsidP="00A971AB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8" w:lineRule="exact"/>
        <w:ind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—другое (что именно).</w:t>
      </w:r>
    </w:p>
    <w:p w:rsidR="00A971AB" w:rsidRDefault="00A971AB" w:rsidP="00A971AB">
      <w:pPr>
        <w:shd w:val="clear" w:color="auto" w:fill="FFFFFF"/>
        <w:tabs>
          <w:tab w:val="left" w:pos="1070"/>
        </w:tabs>
        <w:spacing w:after="0" w:line="278" w:lineRule="exact"/>
        <w:ind w:right="7" w:firstLine="284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Удовлетворены ли вы своей ролью руководителя ПДУ?</w:t>
      </w:r>
    </w:p>
    <w:p w:rsidR="00A971AB" w:rsidRDefault="00A971AB" w:rsidP="00A971AB">
      <w:pPr>
        <w:shd w:val="clear" w:color="auto" w:fill="FFFFFF"/>
        <w:tabs>
          <w:tab w:val="left" w:pos="1070"/>
        </w:tabs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—совершенно удовлетворен (а);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—удовлетворен (а);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—не совсем удовлетворен (а);</w:t>
      </w: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 неудовлетворен (а), чем удовлетворен (а);</w:t>
      </w: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удовлетворен(а).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Все выше приведенные критерии сведены в единый оценочный лист, используя который можно </w:t>
      </w:r>
      <w:r>
        <w:rPr>
          <w:rFonts w:ascii="Times New Roman" w:hAnsi="Times New Roman" w:cs="Times New Roman"/>
          <w:sz w:val="24"/>
          <w:szCs w:val="24"/>
        </w:rPr>
        <w:t>произвести быструю и достаточно точную диагностику.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tabs>
          <w:tab w:val="left" w:pos="27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tabs>
          <w:tab w:val="left" w:pos="5981"/>
        </w:tabs>
        <w:spacing w:after="0" w:line="274" w:lineRule="exact"/>
        <w:ind w:firstLine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74" w:lineRule="exact"/>
        <w:ind w:left="426" w:right="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83"/>
          <w:tab w:val="left" w:pos="2774"/>
          <w:tab w:val="left" w:pos="4723"/>
          <w:tab w:val="left" w:pos="5981"/>
          <w:tab w:val="left" w:pos="7301"/>
          <w:tab w:val="left" w:pos="8683"/>
        </w:tabs>
        <w:spacing w:after="0" w:line="274" w:lineRule="exact"/>
        <w:ind w:right="7" w:firstLine="456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83"/>
          <w:tab w:val="left" w:pos="2774"/>
          <w:tab w:val="left" w:pos="4723"/>
          <w:tab w:val="left" w:pos="5981"/>
          <w:tab w:val="left" w:pos="7301"/>
          <w:tab w:val="left" w:pos="8683"/>
        </w:tabs>
        <w:spacing w:line="274" w:lineRule="exact"/>
        <w:ind w:right="7" w:firstLine="45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ind w:left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93" w:lineRule="exact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426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spacing w:line="274" w:lineRule="exact"/>
        <w:ind w:left="1146" w:right="10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10" w:firstLine="426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jc w:val="both"/>
      </w:pPr>
    </w:p>
    <w:p w:rsidR="00A971AB" w:rsidRDefault="00A971AB" w:rsidP="008F6942">
      <w:pPr>
        <w:pStyle w:val="a9"/>
        <w:widowControl w:val="0"/>
        <w:numPr>
          <w:ilvl w:val="1"/>
          <w:numId w:val="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ПРОГРАММА ОТДЕЛЬНЫХ УЧЕБНЫХ ПРЕДМЕТОВ, КУРСОВ И КУРСОВ ВНЕУРОЧНОЙ ДЕЯТЕЛЬНОСТИ.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Каждая ступень общего образования — 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самовыражении, самосознании и самоопределении.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Образование на ступени основного общего образования, с одной стороны, является логическим продолжением обучения в начальной школе, а с другой стороны, является базой для подготовки завершения общего образования на ступени среднего (полного) общего образования, перехода к профильному обучению, профессиональной ориентации и профессиональному образованию.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Как указывалось в предыдущих разделах, учебная деятельность на этой ступени образования приобретает черты деятельности по саморазвитию и самообразованию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средних классах у обучающихся на основе усвоения научных понятий закладываются основы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теоретического, формального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рефлексивного мышления, </w:t>
      </w:r>
      <w:r>
        <w:rPr>
          <w:rFonts w:ascii="Times New Roman" w:hAnsi="Times New Roman" w:cs="Times New Roman"/>
          <w:sz w:val="24"/>
          <w:szCs w:val="24"/>
        </w:rPr>
        <w:t xml:space="preserve">появляются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способности рассуждать </w:t>
      </w:r>
      <w:r>
        <w:rPr>
          <w:rFonts w:ascii="Times New Roman" w:hAnsi="Times New Roman" w:cs="Times New Roman"/>
          <w:sz w:val="24"/>
          <w:szCs w:val="24"/>
        </w:rPr>
        <w:t>на основе общих посылок, 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мение оперировать гипотезами как отличительный инструмент научного рассуждения. Контролируемой и управляемой </w:t>
      </w:r>
      <w:r>
        <w:rPr>
          <w:rFonts w:ascii="Times New Roman" w:hAnsi="Times New Roman" w:cs="Times New Roman"/>
          <w:sz w:val="24"/>
          <w:szCs w:val="24"/>
        </w:rPr>
        <w:t xml:space="preserve">становится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речь </w:t>
      </w:r>
      <w:r>
        <w:rPr>
          <w:rFonts w:ascii="Times New Roman" w:hAnsi="Times New Roman" w:cs="Times New Roman"/>
          <w:sz w:val="24"/>
          <w:szCs w:val="24"/>
        </w:rPr>
        <w:t>(обучающийся способен осознанно и произвольно строить свой рассказ)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другие высшие психические функции — внимание и память. У подростков впервые начинает наблюдаться </w:t>
      </w:r>
      <w:r>
        <w:rPr>
          <w:rFonts w:ascii="Times New Roman" w:hAnsi="Times New Roman" w:cs="Times New Roman"/>
          <w:i/>
          <w:iCs/>
          <w:sz w:val="24"/>
          <w:szCs w:val="24"/>
        </w:rPr>
        <w:t>умение длительное время удерживать внимание на отвлеч</w:t>
      </w:r>
      <w:r>
        <w:rPr>
          <w:rFonts w:ascii="Cambria Math" w:hAnsi="Cambria Math" w:cs="Cambria Math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нном, логически организованном материале. Интеллектуализируется </w:t>
      </w: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восприятия </w:t>
      </w:r>
      <w:r>
        <w:rPr>
          <w:rFonts w:ascii="Times New Roman" w:hAnsi="Times New Roman" w:cs="Times New Roman"/>
          <w:sz w:val="24"/>
          <w:szCs w:val="24"/>
        </w:rPr>
        <w:t xml:space="preserve">— отыскание и выделение значимых, существенных связей и причинно-следственных зависимостей при работе с наглядным материалом, т. е. происходит подчинение процессу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осмысления </w:t>
      </w:r>
      <w:r>
        <w:rPr>
          <w:rFonts w:ascii="Times New Roman" w:hAnsi="Times New Roman" w:cs="Times New Roman"/>
          <w:sz w:val="24"/>
          <w:szCs w:val="24"/>
        </w:rPr>
        <w:t>первичных зрительных ощущений.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Особенностью содержания современного основного общего образования является не только ответ на вопрос, что обучающийся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Кроме этого, определение в программах содержания тех знаний, умений и способов деятельности, которые являются надпредметными, т. е. формируются средствами каждого учебного предмета, да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 возможность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узкопредметность в отборе содержания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образования, обеспечить интеграцию в изучении разных сторон окружающего мира.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Уровень сформированности УУД в полной мере зависит от способов организации учебной деятельности и сотрудничества, познавательной, творческой, художественно-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эстетической и коммуникативной деятельности обучающихся. Это определило необходимость </w:t>
      </w:r>
      <w:r>
        <w:rPr>
          <w:rFonts w:ascii="Times New Roman" w:hAnsi="Times New Roman" w:cs="Times New Roman"/>
          <w:sz w:val="24"/>
          <w:szCs w:val="24"/>
        </w:rPr>
        <w:t xml:space="preserve">выделить в программах не только содержание знаний, но и содержание видов деятельности, которое включает конкретные УУД, обеспечивающие творческое применение знаний для решения жизненных задач, социального и учебно-исследовательского проектирования. </w:t>
      </w:r>
      <w:r>
        <w:rPr>
          <w:rFonts w:ascii="Times New Roman" w:hAnsi="Times New Roman" w:cs="Times New Roman"/>
          <w:spacing w:val="-1"/>
          <w:sz w:val="24"/>
          <w:szCs w:val="24"/>
        </w:rPr>
        <w:t>Именно этот аспект программ да</w:t>
      </w:r>
      <w:r>
        <w:rPr>
          <w:rFonts w:ascii="Cambria Math" w:hAnsi="Cambria Math" w:cs="Cambria Math"/>
          <w:spacing w:val="-1"/>
          <w:sz w:val="24"/>
          <w:szCs w:val="24"/>
        </w:rPr>
        <w:t>ѐ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т основание для утверждения гуманистической, личностно и социально ориентированной направленности процесса образования на данной ступени общего </w:t>
      </w: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системно-деятельностным подходом, составляющим методологическую основу требований Стандарта, содержание планируемых результатов описывает и характеризует обобщ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способы действий с учебным материалом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позволяющие обучающимся успешно решать учебные и учебно-практические задачи, в том числе задачи, направленные на отработку теоретических моделей и понятий и задачи по возможности максимально приближенные к реальным жизненным ситуациям.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Программы   отдельных   учебных   предметов,   курсов   и   курсов   внеурочной   деятельности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обеспечивают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достижение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планируемых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освоения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основной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tabs>
          <w:tab w:val="left" w:pos="8510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Программы      учебных      предметов,      курсов      и      курсов      внеурочной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разработаны на основе требований к результатам освоения основной образовательной программы с уч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основных направлений программ, включ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структуру основной образовательной программы.</w:t>
      </w:r>
    </w:p>
    <w:p w:rsidR="00A971AB" w:rsidRDefault="00A971AB" w:rsidP="00A971AB">
      <w:pPr>
        <w:shd w:val="clear" w:color="auto" w:fill="FFFFFF"/>
        <w:tabs>
          <w:tab w:val="left" w:pos="8510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2.1.1.Программа учебных предметов, курсов и курсов внеурочной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Программы     по     учебным     предметам,     курсам     и     курсам     внеурочной     деятельности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>включают:</w:t>
      </w:r>
    </w:p>
    <w:p w:rsidR="00A971AB" w:rsidRDefault="00A971AB" w:rsidP="008F6942">
      <w:pPr>
        <w:widowControl w:val="0"/>
        <w:numPr>
          <w:ilvl w:val="0"/>
          <w:numId w:val="90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right="110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пояснительную записку, в которой конкретизируются общие цели основного общего образования с уч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специфики учебного предмета;</w:t>
      </w:r>
    </w:p>
    <w:p w:rsidR="00A971AB" w:rsidRDefault="00A971AB" w:rsidP="008F6942">
      <w:pPr>
        <w:widowControl w:val="0"/>
        <w:numPr>
          <w:ilvl w:val="0"/>
          <w:numId w:val="90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общую характеристику учебного предмета, курса и курса внеурочной деятельности;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описание места учебного предмета, курса и курса внеурочной деятельности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учебном плане;</w:t>
      </w:r>
    </w:p>
    <w:p w:rsidR="00A971AB" w:rsidRDefault="00A971AB" w:rsidP="008F6942">
      <w:pPr>
        <w:widowControl w:val="0"/>
        <w:numPr>
          <w:ilvl w:val="0"/>
          <w:numId w:val="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 освоения конкретного учебного предмета, курса;</w:t>
      </w:r>
    </w:p>
    <w:p w:rsidR="00A971AB" w:rsidRDefault="00A971AB" w:rsidP="008F6942">
      <w:pPr>
        <w:widowControl w:val="0"/>
        <w:numPr>
          <w:ilvl w:val="0"/>
          <w:numId w:val="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содержание учебного предмета, курса и курса внеурочной деятельности;</w:t>
      </w:r>
    </w:p>
    <w:p w:rsidR="00A971AB" w:rsidRDefault="00A971AB" w:rsidP="008F6942">
      <w:pPr>
        <w:widowControl w:val="0"/>
        <w:numPr>
          <w:ilvl w:val="0"/>
          <w:numId w:val="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тематическое планирование с определением основных видов учебной деятельности;</w:t>
      </w:r>
    </w:p>
    <w:p w:rsidR="00A971AB" w:rsidRDefault="00A971AB" w:rsidP="008F6942">
      <w:pPr>
        <w:widowControl w:val="0"/>
        <w:numPr>
          <w:ilvl w:val="0"/>
          <w:numId w:val="91"/>
        </w:numPr>
        <w:shd w:val="clear" w:color="auto" w:fill="FFFFFF"/>
        <w:tabs>
          <w:tab w:val="left" w:pos="0"/>
          <w:tab w:val="left" w:pos="2184"/>
          <w:tab w:val="left" w:pos="4901"/>
          <w:tab w:val="left" w:pos="5443"/>
          <w:tab w:val="left" w:pos="8597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учебно-методического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материально-технического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обеспечения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A971AB" w:rsidRDefault="00A971AB" w:rsidP="008F6942">
      <w:pPr>
        <w:widowControl w:val="0"/>
        <w:numPr>
          <w:ilvl w:val="0"/>
          <w:numId w:val="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right="7"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изучения учебного предмета, курса и курса внеурочной деятельности.</w:t>
      </w:r>
    </w:p>
    <w:p w:rsidR="00A971AB" w:rsidRDefault="00A971AB" w:rsidP="00A971AB">
      <w:pPr>
        <w:shd w:val="clear" w:color="auto" w:fill="FFFFFF"/>
        <w:tabs>
          <w:tab w:val="left" w:pos="0"/>
        </w:tabs>
        <w:spacing w:after="0" w:line="278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основной образовательной программы основного общего образования приводятся программы учебных предметов, курсов и курсов внеурочной деятельности, которые в полном объ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отражают основное содержание всех обязательных предметов, курсов на ступени основного общего образования учебного плана и плана внеурочной деятельности Школы.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2.2.3. Русский язык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2.2.4.Литература</w:t>
      </w:r>
    </w:p>
    <w:p w:rsidR="00A971AB" w:rsidRDefault="00A971AB" w:rsidP="008F6942">
      <w:pPr>
        <w:widowControl w:val="0"/>
        <w:numPr>
          <w:ilvl w:val="0"/>
          <w:numId w:val="9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(английский)</w:t>
      </w:r>
    </w:p>
    <w:p w:rsidR="00A971AB" w:rsidRDefault="00A971AB" w:rsidP="008F6942">
      <w:pPr>
        <w:widowControl w:val="0"/>
        <w:numPr>
          <w:ilvl w:val="0"/>
          <w:numId w:val="9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России. Всеобщая история.</w:t>
      </w:r>
    </w:p>
    <w:p w:rsidR="00A971AB" w:rsidRDefault="00A971AB" w:rsidP="008F6942">
      <w:pPr>
        <w:widowControl w:val="0"/>
        <w:numPr>
          <w:ilvl w:val="0"/>
          <w:numId w:val="9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8" w:lineRule="exact"/>
        <w:ind w:right="7095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Обществознание </w:t>
      </w:r>
    </w:p>
    <w:p w:rsidR="00A971AB" w:rsidRDefault="00A971AB" w:rsidP="008F6942">
      <w:pPr>
        <w:widowControl w:val="0"/>
        <w:numPr>
          <w:ilvl w:val="0"/>
          <w:numId w:val="9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78" w:lineRule="exact"/>
        <w:ind w:right="7095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География          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2.2.9. Математика. Алгебра. Геометрия.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2.2.10.Информатика.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2.2.11.Физика.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2.2.12.Биология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2.2.13.Химия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2.2.14.Изобразительное искусство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2.2.15.Музыка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2.2.16.Технология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2.2.17.Физическая культура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2.2.18.Основы безопасности жизнедеятельности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2.2.19.Марийский язык</w:t>
      </w:r>
    </w:p>
    <w:p w:rsidR="00A971AB" w:rsidRDefault="00A971AB" w:rsidP="008F6942">
      <w:pPr>
        <w:widowControl w:val="0"/>
        <w:numPr>
          <w:ilvl w:val="0"/>
          <w:numId w:val="9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Марийская литература</w:t>
      </w:r>
    </w:p>
    <w:p w:rsidR="00A971AB" w:rsidRDefault="00A971AB" w:rsidP="008F6942">
      <w:pPr>
        <w:widowControl w:val="0"/>
        <w:numPr>
          <w:ilvl w:val="0"/>
          <w:numId w:val="9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right="3551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История и культура народов Республики Марий Эл </w:t>
      </w:r>
    </w:p>
    <w:p w:rsidR="00A971AB" w:rsidRDefault="00A971AB" w:rsidP="00A971A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left="284" w:right="35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2.2.22. Курсы   внеурочной деятельности.</w:t>
      </w:r>
    </w:p>
    <w:p w:rsidR="00A971AB" w:rsidRPr="002E3079" w:rsidRDefault="00A971AB" w:rsidP="002E3079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Программы всех предметов   и курсов смотрите в приложении</w:t>
      </w:r>
    </w:p>
    <w:p w:rsidR="00A971AB" w:rsidRDefault="00A971AB" w:rsidP="002E3079">
      <w:pPr>
        <w:shd w:val="clear" w:color="auto" w:fill="FFFFFF"/>
        <w:spacing w:after="0" w:line="278" w:lineRule="exact"/>
        <w:jc w:val="both"/>
        <w:rPr>
          <w:rFonts w:ascii="Times New Roman" w:hAnsi="Times New Roman" w:cs="Times New Roman"/>
          <w:iCs/>
          <w:spacing w:val="-1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  <w:iCs/>
          <w:spacing w:val="-1"/>
          <w:sz w:val="24"/>
          <w:szCs w:val="24"/>
        </w:rPr>
      </w:pPr>
    </w:p>
    <w:p w:rsidR="00A971AB" w:rsidRDefault="00A971AB" w:rsidP="008F6942">
      <w:pPr>
        <w:pStyle w:val="a9"/>
        <w:numPr>
          <w:ilvl w:val="1"/>
          <w:numId w:val="81"/>
        </w:numPr>
        <w:shd w:val="clear" w:color="auto" w:fill="FFFFFF"/>
        <w:spacing w:after="0" w:line="278" w:lineRule="exact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ВОСПИТАНИЯ И СОЦИАЛИЗАЦИИ ОБУЧАЮЩИХСЯ НА СТУПЕНИ ОСНОВНОГО ОБЩЕГО ОБРАЗОВАНИЯ</w:t>
      </w:r>
    </w:p>
    <w:p w:rsidR="00A971AB" w:rsidRDefault="00A971AB" w:rsidP="00A971AB">
      <w:pPr>
        <w:shd w:val="clear" w:color="auto" w:fill="FFFFFF"/>
        <w:spacing w:after="0" w:line="278" w:lineRule="exact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2.3.1.Пояснительная записка</w:t>
      </w:r>
    </w:p>
    <w:p w:rsidR="00A971AB" w:rsidRDefault="00A971AB" w:rsidP="00A971AB">
      <w:pPr>
        <w:pStyle w:val="a9"/>
        <w:shd w:val="clear" w:color="auto" w:fill="FFFFFF"/>
        <w:spacing w:before="130"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в нашей стране все чаще отмечается отсутствие ясно выраженной системы ценностных ориентиров, объединяющих людей в единую историко-культурную и социальную общность, отсутствие способности противостоять негативным воздействиям социальной среды, неумение приходить к согласию в вопросах корректного социального поведения, недостаток сознательно принимаемых большинством граждан принципов и правил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жизни, недостаточно уважение к самобытной культуре своего народа, что в результате приводит </w:t>
      </w:r>
      <w:r>
        <w:rPr>
          <w:rFonts w:ascii="Times New Roman" w:hAnsi="Times New Roman" w:cs="Times New Roman"/>
          <w:sz w:val="24"/>
          <w:szCs w:val="24"/>
        </w:rPr>
        <w:t xml:space="preserve">к отрицательному влиянию на общественную нравственность, гражданское самосознание, на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отношение людей к обществу, государству, закону и труду, на отношение человека к человеку, в </w:t>
      </w:r>
      <w:r>
        <w:rPr>
          <w:rFonts w:ascii="Times New Roman" w:hAnsi="Times New Roman" w:cs="Times New Roman"/>
          <w:sz w:val="24"/>
          <w:szCs w:val="24"/>
        </w:rPr>
        <w:t>целом   к низкой общей культуре подрастающего поколения.</w:t>
      </w:r>
    </w:p>
    <w:p w:rsidR="00A971AB" w:rsidRDefault="00A971AB" w:rsidP="00A971AB">
      <w:pPr>
        <w:pStyle w:val="a9"/>
        <w:shd w:val="clear" w:color="auto" w:fill="FFFFFF"/>
        <w:spacing w:before="130"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Этим обусловлена актуальность разработки Программы воспитания и социализации обучающихся на ступени основного общего образования, которая предусматривает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учебную,     внеучебную,     социально     значимую     деятельность     обучающихся,     основанного     на </w:t>
      </w:r>
      <w:r>
        <w:rPr>
          <w:rFonts w:ascii="Times New Roman" w:hAnsi="Times New Roman" w:cs="Times New Roman"/>
          <w:sz w:val="24"/>
          <w:szCs w:val="24"/>
        </w:rPr>
        <w:t>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воспитания и социализации обучающихся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должна обеспечивать: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0" w:line="278" w:lineRule="exact"/>
        <w:ind w:left="0" w:right="19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усвоение обучающимися нравственных ценностей, приобретение опыта нравственной, общественно-значимой деятельности, конструктивного социального поведения, мотивации и способности к духовно-нравственному развитию;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4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приобщение обучающихся к культурным ценностям своего народа, своей социокультурной группе, базовым национальным ценностям российского общества,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общечеловеческим ценностям в контексте формирования у них российской гражданской </w:t>
      </w:r>
      <w:r>
        <w:rPr>
          <w:rFonts w:ascii="Times New Roman" w:hAnsi="Times New Roman" w:cs="Times New Roman"/>
          <w:sz w:val="24"/>
          <w:szCs w:val="24"/>
        </w:rPr>
        <w:t>идентичности;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0" w:line="278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личностных качеств, необходимых для конструктивного поведения в обществе с учетом правовых норм, установленных российским законодательством;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0" w:line="278" w:lineRule="exact"/>
        <w:ind w:left="0"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позитивной самооценки, самоуважения, конструктивных способов самореализации;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приобщение   обучающихся   к   общественной   деятельности   и   школьным  традициям, </w:t>
      </w:r>
      <w:r>
        <w:rPr>
          <w:rFonts w:ascii="Times New Roman" w:hAnsi="Times New Roman" w:cs="Times New Roman"/>
          <w:sz w:val="24"/>
          <w:szCs w:val="24"/>
        </w:rPr>
        <w:t>деятельности детских общественных и творческих организаций, экологических и т.п.;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способности противостоять негативным воздействиям социальной среды, факторам микросоциальной среды;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формирование   у   обучающихся   мотивации   к   труду,   потребности   к   приобретению </w:t>
      </w:r>
      <w:r>
        <w:rPr>
          <w:rFonts w:ascii="Times New Roman" w:hAnsi="Times New Roman" w:cs="Times New Roman"/>
          <w:sz w:val="24"/>
          <w:szCs w:val="24"/>
        </w:rPr>
        <w:t xml:space="preserve">профессии;   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овладение   способами   и   приемами   поиска   информации,   связанной   с профессиональным образованием и профессиональной деятельностью;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осознание    обучающимися    ценности   экологически    целесообразного,    здорового    и </w:t>
      </w:r>
      <w:r>
        <w:rPr>
          <w:rFonts w:ascii="Times New Roman" w:hAnsi="Times New Roman" w:cs="Times New Roman"/>
          <w:sz w:val="24"/>
          <w:szCs w:val="24"/>
        </w:rPr>
        <w:t>безопасного образа жизни;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0" w:line="278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формирование готовности к выбору индивидуальных режимов двигательной активности на основе осознания собственных возможностей;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after="0" w:line="274" w:lineRule="exact"/>
        <w:ind w:left="0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осознанное отношение к выбору индивидуального рациона здорового питания;</w:t>
      </w:r>
    </w:p>
    <w:p w:rsidR="00A971AB" w:rsidRDefault="00A971AB" w:rsidP="008F6942">
      <w:pPr>
        <w:pStyle w:val="a9"/>
        <w:numPr>
          <w:ilvl w:val="0"/>
          <w:numId w:val="94"/>
        </w:numPr>
        <w:shd w:val="clear" w:color="auto" w:fill="FFFFFF"/>
        <w:spacing w:before="14" w:after="12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готовности   обучающихся к социальному взаимодействию по вопросам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профилактики     употребления     наркотиков     и     других     психоактивных     веществ; </w:t>
      </w:r>
      <w:r>
        <w:rPr>
          <w:rFonts w:ascii="Times New Roman" w:hAnsi="Times New Roman" w:cs="Times New Roman"/>
          <w:sz w:val="24"/>
          <w:szCs w:val="24"/>
        </w:rPr>
        <w:t>убежденности в выборе здорового образа жизни.</w:t>
      </w:r>
    </w:p>
    <w:p w:rsidR="00A971AB" w:rsidRDefault="00A971AB" w:rsidP="00A971AB">
      <w:pPr>
        <w:shd w:val="clear" w:color="auto" w:fill="FFFFFF"/>
        <w:spacing w:after="0" w:line="274" w:lineRule="exact"/>
        <w:ind w:left="5" w:right="5" w:firstLine="2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Программа предполагает учет индивидуальных и возрастных особенностей обучающихся, культурных и социальных потребностей их семей; развитие педагогической компетенции родителей (законных представителей) в целях содействия социализации обучающихся в семье.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«Программа воспитания и социализации обучающихся на ступени основного общего образования» разработана на основе следующих документов: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«ФГОС Программа воспитания и социализации обучающихся на ступени основного общего образования», «Концепция 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духовно-нравственного воспитания и развития личности гражданина России».</w:t>
      </w:r>
    </w:p>
    <w:p w:rsidR="00A971AB" w:rsidRDefault="00A971AB" w:rsidP="00A971AB">
      <w:pPr>
        <w:shd w:val="clear" w:color="auto" w:fill="FFFFFF"/>
        <w:spacing w:after="0" w:line="274" w:lineRule="exact"/>
        <w:ind w:left="5" w:right="5" w:firstLine="2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Программа, согласно принципам непрерывности и преемственности обучения и воспитания обучающихся, логически продолжает основные направления программ для начальной школы: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firstLine="2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«Программа    духовно-нравственного    развития и  воспитания    обучающихся на ступени начального общего образования»,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ind w:firstLine="27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«Программа формирования здорового и безопасного образа жизни у обучающихся на ступени начального общего образования».</w:t>
      </w:r>
    </w:p>
    <w:p w:rsidR="00A971AB" w:rsidRDefault="00A971AB" w:rsidP="00A971AB">
      <w:pPr>
        <w:pStyle w:val="a9"/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Ключевым понятием в Программе является понятие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КУЛЬТУРА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объединяющее все общечеловеческие цели и ценности, а также исторически сложившиеся способы их восприятия и достижения.</w:t>
      </w:r>
    </w:p>
    <w:p w:rsidR="00A971AB" w:rsidRDefault="00A971AB" w:rsidP="00A971AB">
      <w:pPr>
        <w:pStyle w:val="a9"/>
        <w:shd w:val="clear" w:color="auto" w:fill="FFFFFF"/>
        <w:spacing w:before="274"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ориентирована на воспитание и социализацию подростков (11-16 лет), психологические особенности которых свидетельствуют о личностной нестабильности, особой форме самосознания, углублении в свой внутренний мир, стремлении самореализоваться, поэтому воспитание общей культуры личности обучающихся во всех ее проявлениях будет способствовать развитию социализации, формированию социальной самоидентификации и личностных качеств, необходимых для конструктивного и достойного поведения человека в коллективе, обществе; профессиональной ориентации; развитию у подростков личностных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ориентиров и норм здорового и безопасного образа жизни; ответственности за свои поступки, за </w:t>
      </w:r>
      <w:r>
        <w:rPr>
          <w:rFonts w:ascii="Times New Roman" w:hAnsi="Times New Roman" w:cs="Times New Roman"/>
          <w:sz w:val="24"/>
          <w:szCs w:val="24"/>
        </w:rPr>
        <w:t>настоящее и будущее своей страны.</w:t>
      </w:r>
    </w:p>
    <w:p w:rsidR="00A971AB" w:rsidRDefault="00A971AB" w:rsidP="00A971AB">
      <w:pPr>
        <w:pStyle w:val="a9"/>
        <w:shd w:val="clear" w:color="auto" w:fill="FFFFFF"/>
        <w:spacing w:before="274" w:after="0" w:line="274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before="274" w:after="0" w:line="274" w:lineRule="exact"/>
        <w:ind w:left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2.3.2.Цели и задачи Программы воспитания и социализации обучающихся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социально-педагогическая поддержка становления и развития функционально грамотной личности, высоконравственного, творческого, порядочного,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A971AB" w:rsidRDefault="00A971AB" w:rsidP="00A971AB">
      <w:pPr>
        <w:shd w:val="clear" w:color="auto" w:fill="FFFFFF"/>
        <w:spacing w:after="0" w:line="278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ступени основного общего образования для достижения поставленной цели воспитания и социализации обучающихся решаются следующие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области формирования личностной культуры: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854"/>
          <w:tab w:val="left" w:pos="1762"/>
          <w:tab w:val="left" w:pos="3394"/>
          <w:tab w:val="left" w:pos="5362"/>
          <w:tab w:val="left" w:pos="5798"/>
          <w:tab w:val="left" w:pos="7637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</w:t>
      </w:r>
      <w:r>
        <w:rPr>
          <w:rFonts w:ascii="Times New Roman" w:hAnsi="Times New Roman" w:cs="Times New Roman"/>
          <w:spacing w:val="-2"/>
          <w:sz w:val="24"/>
          <w:szCs w:val="24"/>
        </w:rPr>
        <w:t>непрерывного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образования,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самовоспитания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универсальной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духовно-нравственной </w:t>
      </w:r>
      <w:r>
        <w:rPr>
          <w:rFonts w:ascii="Times New Roman" w:hAnsi="Times New Roman" w:cs="Times New Roman"/>
          <w:sz w:val="24"/>
          <w:szCs w:val="24"/>
        </w:rPr>
        <w:t>компетенции — «становиться лучше»;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  <w:tab w:val="left" w:pos="1387"/>
          <w:tab w:val="left" w:pos="3322"/>
          <w:tab w:val="left" w:pos="4963"/>
          <w:tab w:val="left" w:pos="6730"/>
          <w:tab w:val="left" w:pos="855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основ нравственного самосознания личности (совести) — способности </w:t>
      </w:r>
      <w:r>
        <w:rPr>
          <w:rFonts w:ascii="Times New Roman" w:hAnsi="Times New Roman" w:cs="Times New Roman"/>
          <w:spacing w:val="-2"/>
          <w:sz w:val="24"/>
          <w:szCs w:val="24"/>
        </w:rPr>
        <w:t>подростка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формулировать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собственные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нравственные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осуществлять </w:t>
      </w:r>
      <w:r>
        <w:rPr>
          <w:rFonts w:ascii="Times New Roman" w:hAnsi="Times New Roman" w:cs="Times New Roman"/>
          <w:sz w:val="24"/>
          <w:szCs w:val="24"/>
        </w:rPr>
        <w:t>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  <w:tab w:val="left" w:pos="44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формирование нравственного</w:t>
      </w:r>
      <w:r>
        <w:rPr>
          <w:rFonts w:ascii="Times New Roman" w:hAnsi="Times New Roman" w:cs="Times New Roman"/>
          <w:sz w:val="24"/>
          <w:szCs w:val="24"/>
        </w:rPr>
        <w:tab/>
        <w:t>смысла учения, социально-ориентированной и общественно полезной деятельности;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морали — осознанной обучающимся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обучающимся базовых национальных ценностей, духовных традиций народов России;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у подростка позитивной нравственной самооценки, самоуважения и жизненного оптимизма;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эстетических потребностей, ценностей и чувств;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экологической культуры, культуры здорового и безопасного образа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области формирования социальной культуры: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патриотизма и гражданской солидарности;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развитие навыков и умений организации и осуществления сотрудничества с педагогами, </w:t>
      </w:r>
      <w:r>
        <w:rPr>
          <w:rFonts w:ascii="Times New Roman" w:hAnsi="Times New Roman" w:cs="Times New Roman"/>
          <w:sz w:val="24"/>
          <w:szCs w:val="24"/>
        </w:rPr>
        <w:t>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  <w:tab w:val="left" w:pos="2798"/>
          <w:tab w:val="left" w:pos="4699"/>
          <w:tab w:val="left" w:pos="6130"/>
          <w:tab w:val="left" w:pos="7296"/>
          <w:tab w:val="left" w:pos="862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 подростков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первичных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успешной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социализации, </w:t>
      </w:r>
      <w:r>
        <w:rPr>
          <w:rFonts w:ascii="Times New Roman" w:hAnsi="Times New Roman" w:cs="Times New Roman"/>
          <w:sz w:val="24"/>
          <w:szCs w:val="24"/>
        </w:rPr>
        <w:t>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  <w:tab w:val="left" w:pos="2813"/>
          <w:tab w:val="left" w:pos="3254"/>
          <w:tab w:val="left" w:pos="4752"/>
          <w:tab w:val="left" w:pos="6302"/>
          <w:tab w:val="left" w:pos="8035"/>
          <w:tab w:val="left" w:pos="9763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pacing w:val="-2"/>
          <w:sz w:val="24"/>
          <w:szCs w:val="24"/>
        </w:rPr>
        <w:t>подростков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социальных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компетенций,</w:t>
      </w:r>
      <w:r>
        <w:rPr>
          <w:rFonts w:ascii="Times New Roman" w:hAnsi="Times New Roman" w:cs="Times New Roman"/>
          <w:spacing w:val="-2"/>
          <w:sz w:val="24"/>
          <w:szCs w:val="24"/>
        </w:rPr>
        <w:t>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конструктивного, успешного и ответственного поведения в обществе;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доверия к другим людям, институтам гражданского общества, государству;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гуманистических и демократических ценностных ориентаций;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</w:t>
      </w:r>
      <w:r>
        <w:rPr>
          <w:rFonts w:ascii="Times New Roman" w:hAnsi="Times New Roman" w:cs="Times New Roman"/>
          <w:sz w:val="24"/>
          <w:szCs w:val="24"/>
        </w:rPr>
        <w:lastRenderedPageBreak/>
        <w:t>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области формирования семейной культуры:</w:t>
      </w:r>
    </w:p>
    <w:p w:rsidR="00A971AB" w:rsidRDefault="00A971AB" w:rsidP="008F6942">
      <w:pPr>
        <w:widowControl w:val="0"/>
        <w:numPr>
          <w:ilvl w:val="0"/>
          <w:numId w:val="2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отношения к семье как основе российского общества;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значении семьи для устойчивого и успешного развития человека;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у обучающегося уважительного отношения к родителям, осознанного, заботливого отношения к старшим и младшим;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начального опыта заботы о социально-психологическом благополучии своей семьи;</w:t>
      </w:r>
    </w:p>
    <w:p w:rsidR="00A971AB" w:rsidRDefault="00A971AB" w:rsidP="008F6942">
      <w:pPr>
        <w:widowControl w:val="0"/>
        <w:numPr>
          <w:ilvl w:val="0"/>
          <w:numId w:val="96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традиций своей семьи, культурно-исторических и этнических традиций семей своего народа, других народов России.</w:t>
      </w:r>
    </w:p>
    <w:p w:rsidR="00A971AB" w:rsidRDefault="00A971AB" w:rsidP="00A971AB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left="284"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left="993" w:right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left="993" w:right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left="993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2.3.3.Ценностные установки и ориентиры программы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Программа      воспитания      и      социализации      обучающихся      на      ступени      основного      общего </w:t>
      </w:r>
      <w:r>
        <w:rPr>
          <w:rFonts w:ascii="Times New Roman" w:hAnsi="Times New Roman" w:cs="Times New Roman"/>
          <w:sz w:val="24"/>
          <w:szCs w:val="24"/>
        </w:rPr>
        <w:t>образования построена на основе базовых национальных ценностей российского общества.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Критерием систематизации и разделения ценностей по определенным группам являются источники нравственности и человечности, то есть те области общественных отношений, деятельности и сознания, опора на которые позволяет человеку противостоять разрушительным влияниям и продуктивно развивать свое сознание, жизнь, систему общественных отношений.</w:t>
      </w:r>
    </w:p>
    <w:p w:rsidR="00A971AB" w:rsidRDefault="00A971AB" w:rsidP="00A971AB">
      <w:pPr>
        <w:shd w:val="clear" w:color="auto" w:fill="FFFFFF"/>
        <w:spacing w:before="5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u w:val="single"/>
        </w:rPr>
        <w:t>Система   базовых национальных ценностей: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Патриотизм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любовь к Родине, своему краю, своему народу, служение Отечеству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1AB" w:rsidRDefault="00A971AB" w:rsidP="00A971AB">
      <w:pPr>
        <w:shd w:val="clear" w:color="auto" w:fill="FFFFFF"/>
        <w:spacing w:before="10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Социальная солидарность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– свобода личная и национальная; уважение и доверие к людям, институтам государства и гражданского общества; справедливость, равноправие, милосердие, честь, достоинство;</w:t>
      </w:r>
    </w:p>
    <w:p w:rsidR="00A971AB" w:rsidRDefault="00A971AB" w:rsidP="00A971AB">
      <w:pPr>
        <w:shd w:val="clear" w:color="auto" w:fill="FFFFFF"/>
        <w:spacing w:before="19"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Гражданственность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долг перед Отечеством, правовое государство, гражданское общество, закон и правопорядок, поликультурный мир, свобода совести и вероисповедания, забота о благосостоянии общества;</w:t>
      </w:r>
    </w:p>
    <w:p w:rsidR="00A971AB" w:rsidRDefault="00A971AB" w:rsidP="00A971AB">
      <w:pPr>
        <w:shd w:val="clear" w:color="auto" w:fill="FFFFFF"/>
        <w:spacing w:before="19"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single"/>
        </w:rPr>
        <w:t>Семья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любовь и верность, забота, помощь и поддержка, равноправие, здоровье, достаток, </w:t>
      </w:r>
      <w:r>
        <w:rPr>
          <w:rFonts w:ascii="Times New Roman" w:hAnsi="Times New Roman" w:cs="Times New Roman"/>
          <w:i/>
          <w:iCs/>
          <w:sz w:val="24"/>
          <w:szCs w:val="24"/>
        </w:rPr>
        <w:t>уважение к родителям, забота о старших и младших, забота о продолжении рода;</w:t>
      </w:r>
    </w:p>
    <w:p w:rsidR="00A971AB" w:rsidRDefault="00A971AB" w:rsidP="00A971AB">
      <w:pPr>
        <w:shd w:val="clear" w:color="auto" w:fill="FFFFFF"/>
        <w:spacing w:before="19"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Личность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саморазвитие и совершенствование, смысл жизни, внутренняя гармония, самоприятие и самоуважение, достоинство, любовь к жизни и человечеству, мудрость, способность к личностному и нравственному выбору;</w:t>
      </w:r>
    </w:p>
    <w:p w:rsidR="00A971AB" w:rsidRDefault="00A971AB" w:rsidP="00A971AB">
      <w:pPr>
        <w:shd w:val="clear" w:color="auto" w:fill="FFFFFF"/>
        <w:spacing w:before="14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Труд и творчество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уважение к труду, творчество и созидание, целеустремленность и настойчивость, трудолюбие;</w:t>
      </w:r>
    </w:p>
    <w:p w:rsidR="00A971AB" w:rsidRDefault="00A971AB" w:rsidP="00A971AB">
      <w:pPr>
        <w:shd w:val="clear" w:color="auto" w:fill="FFFFFF"/>
        <w:spacing w:before="10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Наука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ценность знания, стремление к познанию и истине, научная картина мира;</w:t>
      </w:r>
    </w:p>
    <w:p w:rsidR="00A971AB" w:rsidRDefault="00A971AB" w:rsidP="00A971AB">
      <w:pPr>
        <w:shd w:val="clear" w:color="auto" w:fill="FFFFFF"/>
        <w:tabs>
          <w:tab w:val="left" w:pos="4800"/>
        </w:tabs>
        <w:spacing w:before="10"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Традиционные религии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вере, духовности, религиозной жизни человека,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ценности        религиозного        мировоззрения,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толерантности,        формируемые        на        основе</w:t>
      </w: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межконфессионального диалога;</w:t>
      </w:r>
    </w:p>
    <w:p w:rsidR="00A971AB" w:rsidRDefault="00A971AB" w:rsidP="00A971AB">
      <w:pPr>
        <w:shd w:val="clear" w:color="auto" w:fill="FFFFFF"/>
        <w:spacing w:before="10" w:after="0" w:line="278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Искусство и литература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– красота, гармония, духовный мир человека, нравственный выбор, смысл жизни, эстетическое развитие;</w:t>
      </w:r>
    </w:p>
    <w:p w:rsidR="00A971AB" w:rsidRDefault="00A971AB" w:rsidP="00A971AB">
      <w:pPr>
        <w:shd w:val="clear" w:color="auto" w:fill="FFFFFF"/>
        <w:spacing w:before="14" w:after="0" w:line="278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Природа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эволюция, родная земля, заповедная природа, планета Земля, экологическое сознание;</w:t>
      </w:r>
    </w:p>
    <w:p w:rsidR="00A971AB" w:rsidRDefault="00A971AB" w:rsidP="00A971AB">
      <w:pPr>
        <w:shd w:val="clear" w:color="auto" w:fill="FFFFFF"/>
        <w:spacing w:before="14" w:after="0" w:line="278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Человечество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iCs/>
          <w:sz w:val="24"/>
          <w:szCs w:val="24"/>
        </w:rPr>
        <w:t>мир во всем мире, многообразие и уважение культур и народов, прогресс человечества, международное сотрудничество.</w:t>
      </w:r>
    </w:p>
    <w:p w:rsidR="00A971AB" w:rsidRDefault="00A971AB" w:rsidP="00A971AB">
      <w:pPr>
        <w:shd w:val="clear" w:color="auto" w:fill="FFFFFF"/>
        <w:spacing w:before="14" w:after="0" w:line="278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971AB" w:rsidRDefault="00A971AB" w:rsidP="00A971AB">
      <w:pPr>
        <w:shd w:val="clear" w:color="auto" w:fill="FFFFFF"/>
        <w:spacing w:before="14" w:after="0" w:line="278" w:lineRule="exact"/>
        <w:ind w:left="993" w:right="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2.3.4.Содержание программы</w:t>
      </w:r>
    </w:p>
    <w:tbl>
      <w:tblPr>
        <w:tblStyle w:val="aa"/>
        <w:tblW w:w="10170" w:type="dxa"/>
        <w:tblLayout w:type="fixed"/>
        <w:tblLook w:val="04A0"/>
      </w:tblPr>
      <w:tblGrid>
        <w:gridCol w:w="675"/>
        <w:gridCol w:w="993"/>
        <w:gridCol w:w="2550"/>
        <w:gridCol w:w="2834"/>
        <w:gridCol w:w="3118"/>
      </w:tblGrid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Гражда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нская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</w:p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hd w:val="clear" w:color="auto" w:fill="FFFFFF"/>
              <w:tabs>
                <w:tab w:val="left" w:pos="1421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>любовь        к        России,</w:t>
            </w:r>
            <w:r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своему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народу,</w:t>
            </w:r>
          </w:p>
          <w:p w:rsidR="00A971AB" w:rsidRDefault="00A971AB">
            <w:pPr>
              <w:shd w:val="clear" w:color="auto" w:fill="FFFFFF"/>
              <w:tabs>
                <w:tab w:val="left" w:pos="1608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своему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краю,</w:t>
            </w:r>
          </w:p>
          <w:p w:rsidR="00A971AB" w:rsidRDefault="00A971AB">
            <w:pPr>
              <w:shd w:val="clear" w:color="auto" w:fill="FFFFFF"/>
              <w:tabs>
                <w:tab w:val="left" w:pos="73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гражданское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общество,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поликультурный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мир,   свобода   личная</w:t>
            </w:r>
            <w:r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национальная,</w:t>
            </w:r>
          </w:p>
          <w:p w:rsidR="00A971AB" w:rsidRDefault="00A971AB">
            <w:pPr>
              <w:shd w:val="clear" w:color="auto" w:fill="FFFFFF"/>
              <w:tabs>
                <w:tab w:val="left" w:pos="2069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t>доверие        к        людям,</w:t>
            </w:r>
            <w:r>
              <w:rPr>
                <w:rFonts w:ascii="Times New Roman" w:hAnsi="Times New Roman" w:cs="Times New Roman"/>
                <w:i/>
                <w:iCs/>
                <w:spacing w:val="-14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институтам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государства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shd w:val="clear" w:color="auto" w:fill="FFFFFF"/>
              <w:tabs>
                <w:tab w:val="left" w:pos="691"/>
                <w:tab w:val="left" w:pos="1627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гражданского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общества,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социальная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9"/>
                <w:sz w:val="24"/>
                <w:szCs w:val="24"/>
              </w:rPr>
              <w:t>солидарность,        мир</w:t>
            </w:r>
            <w:r>
              <w:rPr>
                <w:rFonts w:ascii="Times New Roman" w:hAnsi="Times New Roman" w:cs="Times New Roman"/>
                <w:i/>
                <w:iCs/>
                <w:spacing w:val="-9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всём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мире,</w:t>
            </w:r>
          </w:p>
          <w:p w:rsidR="00A971AB" w:rsidRDefault="00A971AB">
            <w:pPr>
              <w:shd w:val="clear" w:color="auto" w:fill="FFFFFF"/>
              <w:tabs>
                <w:tab w:val="left" w:pos="2069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shd w:val="clear" w:color="auto" w:fill="FFFFFF"/>
              <w:tabs>
                <w:tab w:val="left" w:pos="1277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pacing w:val="-7"/>
                <w:sz w:val="24"/>
                <w:szCs w:val="24"/>
              </w:rPr>
              <w:t>уважение   культур   и</w:t>
            </w:r>
            <w:r>
              <w:rPr>
                <w:rFonts w:ascii="Times New Roman" w:hAnsi="Times New Roman" w:cs="Times New Roman"/>
                <w:i/>
                <w:iCs/>
                <w:spacing w:val="-7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народов;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правовое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страны.</w:t>
            </w:r>
          </w:p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условия, помогающие школьникам проявлять себя гражданами России в добрых словах и поступках;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Способствовать постепенному осмыслению каждым подростком своей причастности к интересам и ценностям своего ближайшего общества (друзья, одноклассники), своего народа, своей страны;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Способствовать включением в реальные добрые дела пробуждению в школьниках внутреннего чувства патриотизма – любви и уважения к людям своего общества, своей малой родине, России;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условия, способствующие осуществлению школьниками по своему выбору и желанию разных добрых дел, полезных другим людям;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и укреплять в обучающихся чувство долга и личной ответственности перед людьми своего общества и страной; учить отвечать за свои гражданские поступки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перед своей совестью и гражданами своей страны;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свободолюбие как способность к сознательному личностному, профессиональному, гражданскому и иному самоопределению в сочетании с моральной ответственностью личности перед семьей, обществом, страной;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Пробуждать у обучающихся желание и формировать умение отстаивать гуманные, равноправные, демократические порядки и препятствовать их нарушению;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shd w:val="clear" w:color="auto" w:fill="FFFFFF"/>
              <w:tabs>
                <w:tab w:val="left" w:pos="259"/>
                <w:tab w:val="left" w:pos="2549"/>
              </w:tabs>
              <w:autoSpaceDE w:val="0"/>
              <w:autoSpaceDN w:val="0"/>
              <w:adjustRightInd w:val="0"/>
              <w:spacing w:before="14" w:line="274" w:lineRule="exact"/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способность и готовность адекватно и корректно выражать и отстаивать свою общественную позицию, критически оценивать собственные намерения, мысли и поступки (в т.ч. речевые).</w:t>
            </w:r>
          </w:p>
          <w:p w:rsidR="00A971AB" w:rsidRDefault="00A971AB">
            <w:pPr>
              <w:pStyle w:val="a9"/>
              <w:shd w:val="clear" w:color="auto" w:fill="FFFFFF"/>
              <w:tabs>
                <w:tab w:val="left" w:pos="34"/>
                <w:tab w:val="left" w:pos="2549"/>
              </w:tabs>
              <w:spacing w:before="14" w:line="274" w:lineRule="exact"/>
              <w:ind w:left="3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 – культурном значении, о ключевых ценностях современного общества России;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Системные представления об институтах гражданского общества, их истории и современном состоянии в России мире, о возможностях участия граждан в общественном управлении;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и одобрение правил поведения в обществе, уважение органов и лиц, охраняющий общественный порядок;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Осознание конституционного долга и обязанностей гражданина своей Родины;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Системные представления о народах России, об их общей исторической судьбе,  о единстве народов нашей страны, знание национальных героев и важнейших событий отечественной истории;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Осознанное принятие роли гражданина, знание гражданских прав и обязанностей приобретение первоначального опыта ответственного гражданского поведения.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– нравственная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светской этике, вере, духовности, религиозной жизни человека, ценностей религиозного мировоззрения, формируемое на основе межконфенссионального диалога; духовно – нравственное развитие личности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Способствовать усвоению подростком нравственных ценностей через отделение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дурного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культуре, общественном и личном опыт, через участие в нравственной, общественно значимой деятельности, опыт конструктивного социального поведения;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Содействовать развитию внутренней потребности подростка поступать согласно своей совести осуществлять нравственный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самоконтроль; помогать подросткам учиться сдерживать свои агрессивные порывы, угрожающие добрым отношениям между людьми.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нравственное сознание – целенаправленно учить самостоятельно делать моральный выбор, решать моральные проблемы, выбирая позитивные поступки и действия (в т.ч. речевые);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Развивать у школьников умение отвечать за нравственные последствия своих поступков (в т.ч. речевых) перед своей совестью и другими людьми.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Сознательное принятие базовых национальных российских ценностей;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17" w:right="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смысла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гуманных отношений;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высокой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ценности человеческой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жизни; стремление строить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 отношения с людьми 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поступать по законам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совести, добра и справедливости;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нравственный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выбор намерений, действий и поступков; готовность к самоограничению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для достижения собственных нравственных идеалов; стремление вырабатывать и осуществлять личную программу самовоспитания;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и сознательное принятие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нравственных норм взаимоотношений в семье; осознание значения семьи для жизни человека, его личностного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социального развития, продолжения рода;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самоид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ентифи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кации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</w:t>
            </w:r>
          </w:p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нравственное сознание,         духовное здоровье          человека,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самоопределение,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самовоспитание,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самоуважение,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социальная          роль, идентификационный статус, гражданская позиция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» Способствовать (не только словами, но и поступками) формированию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жизненного оптимизма подростка, осознанию им ценности других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людей, ценности человеческой жизни, нетерпимость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действиям и влияниям, представляющим угрозу жизни, физическому и нравственному здоровью;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процессу самостоятельного постепенного встраивания целостного мировоззрения школьников: знакомить с современным многообразием типов мировоззрения, общественных, религиозных, атеистических, культурных традиций, их различий при объяснении происходящего в мире; на основе этого многообразия стимулировать школьников к выработке собственных ответов на основные жизненные вопросы, которые ставит его жизненный опыт; научить подростков признавать противоречивость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незавершенность своих взглядов на мир, возможность их изменения; через рефлексию учить подростков корректировать свои взгляды и личностные позиции по мере расширения собственного жизненного опыта;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Помогать осознавать единство и целостность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окружающего мира, возможности его познаваемости и объяснимости на основе достижений науки;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подростков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(на конкретных примерах) использовать свои взгляды на мир для объяснения различных ситуаций, решения возникающих проблем и извлечения жизненных уроков;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социальной самоидентификации школьников,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освоению основных социальных ролей и форм общения, их норм и правил поведения по мере своего взросления;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выстраивать и перестраивать стиль своего общения со сверстниками, старшими и младшими в разных ситуациях совместной деятельности;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не только воспринимать, но и критически осмысливать и принимать новые правила поведения в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 с включением в новое сообщество,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изменением своего статуса;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критически оценивать и корректировать свое поведение в различных взаимодействиях;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участию в общественном самоуправлении;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собственные           представления учащихся     о перспективах своего                    профессионального образования и будущей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 в соответствии с личными                  интересами, индивидуальными особенностями                           и способностями_______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Усвоение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позитивного социального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опыта, образцов поведения подростков и молодёжи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современном мире;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Освоение норм и правил общественного поведения, психологических установок,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навыков, позволяющих обучающимся успешно действовать в современном обществе;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принятие основных социальных ролей, соответствующих подростковому возрасту: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роли в семье: сына (дочери), брата (сестры),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помощника, ответственного хозяина (хозяйки), наследника (наследницы);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роли в классе: лидер — ведомый, партнёр, инициатор, референтный в определённых вопросах, руководитель, организатор, помощник,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собеседник, слушатель;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роли в обществе: гендерная, член определённой социальной группы,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потребитель, покупатель,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пассажир, зритель, спортсмен, читатель, сотрудник и др.;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собственного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стиля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общественного поведения;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17" w:right="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выбору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профиля обучения на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ступени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или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профессиональному выбору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перехода в систему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 (умение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на рынке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труда, в мире профессий, в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системе профессионального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образования, соотносить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           интересы  и возможности с профессиональной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перспективой, получать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знания 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умения, необходимые для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или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образования.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трудовой и учебной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научное знание, стремление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познанию   и    истине,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научная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картина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мира,    нравственный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смысл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учения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самообразования,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интеллектуальное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    личности;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уважение   к   труду   и людям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труда;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нравственный смысл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труда, творчество 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созидание;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целеустремлённость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настойчивость,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бережливость, выбор профессии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Вырабатывать у обучающихся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мотивацию к учебному труду, развивать познавательную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через осознание важности образования и самообразования для жизни и деятельности человека;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Способствовать развитию у обучающихся стремления к познанию, трудолюбия,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целеустремленности, добросовестности, креативности,  ответственности за результат своего труда;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Помогать школьникам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свои познавательно-деловые интересы, способности и использовать их для приобретения практического опыта, достижения важных для себя результатов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научных знаний для развития личности и общества, их роли в жизни, труде, творчестве;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нравственных основ образования;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важности непрерывного образования и самообразования в течение всей жизни;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трудовую деятельность, рационально использовать время, информацию и материальные ресурсы, соблюдать порядок на рабочем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месте, осуществлять коллективную работу, в том числе при разработке и реализации учебных и учебно-трудовых проектов;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Сформированность позитивного отношения к учебной и учебно-трудовой деятельности, общественно полезным делам, умение осознанно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проявлять инициативу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дисциплинированность, выполнять работы по графику и в срок, следовать разработанному плану,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за качество и осознавать возможные риски;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Готовность к выбору профиля обучения на следующей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ступени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с профессиональной перспективой, получать дополнительные знания и умения, необходимые для профильного или профессионального образования);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Бережное отношение к результатам своего труда, труда других людей, к школьному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Общее       знакомство       с трудовым законодательством;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Нетерпимое отношение к лени, безответственности и пассивности в образовании и труде.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жизнь во всех ее проявлениях,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физическое,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физиологическое,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репродуктивное,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психическое,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психологическое,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духовное здоровье;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культура;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целесообразный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образ здоровый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безопасный жизни;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Знакомить учащихся с нормами здорового и безопасного образа жизни в целях сохранения 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укрепления их физического,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психологического и социального здоровья;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Учить оценивать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жизненные ситуации с точки зрения безопасного образа жизни и сохранения здоровья;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осознанного самостоятельного выбора подростками стиля поведения, привычек, обеспечивающих безопасный образ жизни и сохранение здоровья - своего, а также близких людей и окружающих;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 школьников упорство, волю, настойчивость, выносливость, убежденность в выборе здорового образа жизни;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осознанное отношение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выбору индивидуального рациона здорового питания и овладение современными оздоровительными технологиям, в том числе на основе навыков личной гигиены;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Учить самостоятельно противостоять ситуациям, провоцирующим на поступки, которые угрожаю безопасности здоровья;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Способствовать формированию готовности обучающихся к социальному взаимодействию по вопросам профилактики употребления наркотиков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других психоактивных веществ, профилактики инфекционных заболеваний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» Присвоение эколого – культурных ценностей и ценностей здоровья своего народа, народов России как одно из направлений общероссийской гражданской идентичности;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взаимной связи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здоровья, экологического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окружающей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среды и экологической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 человека;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  единства и взаимовлияния     различных видов    здоровья    человека: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(сила, ловкость,     выносливость),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физиологического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(работоспособность,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заболеваниям),   психического (умственная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работоспособность,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благополучие),    социально-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(способность справиться со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стрессом,                 качество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отношений с окружающими людьми);      репродуктивное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(забота о своём здоровье как будущего     родителя);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духовного             (иерархия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ценностей); их зависимости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экологической культуры,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      здорового       и безопасного   образа   жизни человека;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Интерес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 законодательства в области защиты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экологического качества окружающей среды и выполнение его требований;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Устойчивая мотивация к выполнению правил личной и общественной гигиены и санитарии;       рациональной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 дня, питания; занятиям физической культурой, спортом, туризмом; самообразованию; труду и творчеству для успешной социализации;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участия в физкультурно оздоровительных, санитарно-гигиенических мероприятиях, экологическом туризме;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Резко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негативное отношение к курению, употреблению алкогольных напитков, наркотиков и других психоактивных веществ (ПАВ);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Отрицательное отношение к лицам и организациям, пропагандирующим курение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пьянство, распространяющим наркотики и другие ПАВ.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грамотность;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ресурсосбережение;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этика;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экологическая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ответственность;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партнёрство             для улучшения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качества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окружающей   среды;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устойчивое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    общества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гармонии с природой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Способствовать          пониманию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школьниками     роли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          культуры в обеспечении               личного и общественного          здоровья и безопасности; в необходимости жить в гармонии с природой;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Учить  вырабатывать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стратегию собственного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поведения, совершения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поступков, нацеленных          на сохранение природы, бережное отношение к ней;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Учить    оценивать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   риск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взаимоотношений     человека и природы,      последствий      своих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поступков по отношению    к природе и ответственности за них;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          готовность обучающихся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 социальному взаимодействию   по   вопросам улучшения         экологического качества   окружающей   среды, экологического здоровьесберегающего просвещения населения.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придавать экологическую направленность любой деятельности, демонстрировать проекту экологическое мышление и экологическую грамотность в разных формах деятельности;</w:t>
            </w:r>
          </w:p>
          <w:p w:rsidR="00A971AB" w:rsidRDefault="00A971AB">
            <w:pPr>
              <w:pStyle w:val="a9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взаимной связи здоровья, экологического качества окружающей среды и экологической культуры человека;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Интерес к прогулкам на природе,</w:t>
            </w:r>
          </w:p>
          <w:p w:rsidR="00A971AB" w:rsidRDefault="00A971AB">
            <w:pPr>
              <w:pStyle w:val="a9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 способность прогнозировать последствия деятельности человека в природе,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влияние природных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антропогенных       факторов риска на здоровье человека;</w:t>
            </w:r>
          </w:p>
          <w:p w:rsidR="00A971AB" w:rsidRDefault="00A971AB">
            <w:pPr>
              <w:pStyle w:val="a9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самооценки личного вклада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ресурсосбережение, сохранение              качества окружающей среды, биоразнообразия, экологическую безопасность;</w:t>
            </w:r>
          </w:p>
          <w:p w:rsidR="00A971AB" w:rsidRDefault="00A971AB">
            <w:pPr>
              <w:pStyle w:val="a9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 законодательства в области защиты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экологического качества окружающей среды и выполнение его требований;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способами социального взаимодействия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улучшения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экологического       качества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среды,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развития</w:t>
            </w:r>
          </w:p>
          <w:p w:rsidR="00A971AB" w:rsidRDefault="00A971AB">
            <w:pPr>
              <w:pStyle w:val="a9"/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территории, экологического здоровьесберегающего просвещения населения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красота,      гармония,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духовный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мир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человека,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самовыражение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личности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в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творчестве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искусстве, эстетическое развитие личности)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Способствовать усвоению подростками эстетических ценностей – через отделение красивого от безобразного в культуре, общественном и личном опыте;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Развивать у школьников чувство прекрасного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эстетический вкус - желание и готовность к восприятию и оценке красоты в искусстве,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обыденной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действительности;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Создавать условия для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творческих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 в области художественной,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духовной, физической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культуры, их стремления к художественному творчеству, 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деятельности, приносящей радость и добро людям.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Ценностное отношение к прекрасному, восприятие искусства как особой формы познания и преобразования мира;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 искусстве народов России</w:t>
            </w:r>
          </w:p>
        </w:tc>
      </w:tr>
      <w:tr w:rsidR="00A971AB" w:rsidTr="00A971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стиль поведения, культура внешности,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культура       общения,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бытовая      культура,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речи,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правила   поведения   в обществе,  этикет  и речевой этикет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Знакомить учащихся с общепринятыми нормами и правилами поведения в семье, коллективе, обществе (этикет и речевой этикет);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Помогать школьникам осмысливать роль семьи в своей жизни; свою личную ответственность за поддержание мира и любви в своей 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(не только принимать,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 проявлять любовь и заботу о своих близких, старших и младших);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Создавать формирования необходимых поведения личностных качеств  (доброжелательность,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тактичность, вежливость, достоинство, уверенность,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порядочность и т.д.);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Создавать условия для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осознания подростками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 выстраивать толерантное (терпимое, уважительно-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доброжелательное)   отношение к тому, кто не похож на тебя (к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человеку иного   мнения,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мировоззрения, культуры, гражданской позиции, к человеку иной национальности и т.д.);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Развивать коммуникативно-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речевые умения осознанно использовать речевые средства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задачей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 для достойного выражения своих чувств, мыслей в различных жизненных ситуациях;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Обучать    корректному       и аргументированному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отстаиванию собственной точки  зрения   в   конфликтных</w:t>
            </w:r>
          </w:p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ситуациях общения____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74" w:lineRule="exact"/>
              <w:ind w:left="34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позитивного социального опыта, образцов поведения подростков и молодёжи в современном мире;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Усвоение  общепринятых норм и правил поведения в семье, коллективе, обществе (этикет и речевой этикет);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Осмысление роли семьи в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своей жизни; своей личной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мира и любви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своей семье (не только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принимать, но и проявлять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 и заботу о своих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близких,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старших и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младших);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 Овладение выстраивать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(терпимое, доброжелательное)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тому,  кто  не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похож на тебя (к человеку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мнения,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мировоззрения, культуры,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гражданской позиции, к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иной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национальности и т.д.);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 Овладение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коммуникативно-речевыми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осознанно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речевые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в соответствии с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задачей коммуникации для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достойного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выражения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своих чувств, мыслей в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жизненных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ситуациях;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  Овладение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умениями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</w:p>
          <w:p w:rsidR="00A971AB" w:rsidRDefault="00A971AB">
            <w:pPr>
              <w:pStyle w:val="a9"/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аргументированно отстаивать        собственную точку зрения в конфликтных ситуациях общения.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2.3.4.1.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Основные направления, ценностные основы, задачи, содержание     воспитания и социализации обучающихся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воспитания и социализации обучающихся на ступени основного общего образования классифицированы по направлениям, каждое из которых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A971AB" w:rsidRDefault="00A971AB" w:rsidP="00A971AB">
      <w:p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из этих направлений основано на определённой системе базовых национальных ценностей и должно обеспечивать их усвоение обучающимися.</w:t>
      </w:r>
    </w:p>
    <w:p w:rsidR="00A971AB" w:rsidRDefault="00A971AB" w:rsidP="00A971AB">
      <w:pPr>
        <w:shd w:val="clear" w:color="auto" w:fill="FFFFFF"/>
        <w:spacing w:after="0" w:line="274" w:lineRule="exact"/>
        <w:ind w:left="284" w:right="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2.3.4.2.Принципы и особенности организации содержания воспитания и социализации обучающихся</w:t>
      </w:r>
    </w:p>
    <w:p w:rsidR="00A971AB" w:rsidRDefault="00A971AB" w:rsidP="008F6942">
      <w:pPr>
        <w:pStyle w:val="a9"/>
        <w:widowControl w:val="0"/>
        <w:numPr>
          <w:ilvl w:val="0"/>
          <w:numId w:val="100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ориентации на идеал.</w:t>
      </w:r>
      <w:r>
        <w:rPr>
          <w:rFonts w:ascii="Times New Roman" w:hAnsi="Times New Roman" w:cs="Times New Roman"/>
          <w:sz w:val="24"/>
          <w:szCs w:val="24"/>
        </w:rPr>
        <w:t xml:space="preserve"> 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A971AB" w:rsidRDefault="00A971AB" w:rsidP="008F6942">
      <w:pPr>
        <w:pStyle w:val="a9"/>
        <w:widowControl w:val="0"/>
        <w:numPr>
          <w:ilvl w:val="0"/>
          <w:numId w:val="100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Аксиологический принцип.</w:t>
      </w:r>
      <w:r>
        <w:rPr>
          <w:rFonts w:ascii="Times New Roman" w:hAnsi="Times New Roman" w:cs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ценностей.</w:t>
      </w:r>
    </w:p>
    <w:p w:rsidR="00A971AB" w:rsidRDefault="00A971AB" w:rsidP="008F6942">
      <w:pPr>
        <w:pStyle w:val="a9"/>
        <w:widowControl w:val="0"/>
        <w:numPr>
          <w:ilvl w:val="0"/>
          <w:numId w:val="100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следования нравственному примеру.</w:t>
      </w:r>
      <w:r>
        <w:rPr>
          <w:rFonts w:ascii="Times New Roman" w:hAnsi="Times New Roman" w:cs="Times New Roman"/>
          <w:sz w:val="24"/>
          <w:szCs w:val="24"/>
        </w:rPr>
        <w:t xml:space="preserve"> Следование примеру 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внеучебной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A971AB" w:rsidRDefault="00A971AB" w:rsidP="008F6942">
      <w:pPr>
        <w:pStyle w:val="a9"/>
        <w:widowControl w:val="0"/>
        <w:numPr>
          <w:ilvl w:val="0"/>
          <w:numId w:val="100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диалогического общения со значимыми другими.</w:t>
      </w:r>
      <w:r>
        <w:rPr>
          <w:rFonts w:ascii="Times New Roman" w:hAnsi="Times New Roman" w:cs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межсубъектного диалога. Выработка личностью собственной системы ценностей, поиски смысла жизни невозможны вне диалогического общения подростка со </w:t>
      </w:r>
      <w:r>
        <w:rPr>
          <w:rFonts w:ascii="Times New Roman" w:hAnsi="Times New Roman" w:cs="Times New Roman"/>
          <w:sz w:val="24"/>
          <w:szCs w:val="24"/>
        </w:rPr>
        <w:lastRenderedPageBreak/>
        <w:t>значимым другим.</w:t>
      </w:r>
    </w:p>
    <w:p w:rsidR="00A971AB" w:rsidRDefault="00A971AB" w:rsidP="008F6942">
      <w:pPr>
        <w:pStyle w:val="a9"/>
        <w:widowControl w:val="0"/>
        <w:numPr>
          <w:ilvl w:val="0"/>
          <w:numId w:val="100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идентификации.</w:t>
      </w:r>
      <w:r>
        <w:rPr>
          <w:rFonts w:ascii="Times New Roman" w:hAnsi="Times New Roman" w:cs="Times New Roman"/>
          <w:sz w:val="24"/>
          <w:szCs w:val="24"/>
        </w:rPr>
        <w:t xml:space="preserve"> Идентификация — устойчивое отождествление себя со значимым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A971AB" w:rsidRDefault="00A971AB" w:rsidP="008F6942">
      <w:pPr>
        <w:pStyle w:val="a9"/>
        <w:widowControl w:val="0"/>
        <w:numPr>
          <w:ilvl w:val="0"/>
          <w:numId w:val="99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полисубъектности воспитания и социализации.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полисубъектный, многомерно-деятельностный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Эффективная организация воспитания и социализации современных подростков  возможна  при  условии  согласования  (прежде  всего,   на  основе 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 и методы воспитания и социализации обучающихся в учебной, внеучебной,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A971AB" w:rsidRDefault="00A971AB" w:rsidP="008F6942">
      <w:pPr>
        <w:pStyle w:val="a9"/>
        <w:widowControl w:val="0"/>
        <w:numPr>
          <w:ilvl w:val="0"/>
          <w:numId w:val="99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  совместного   решения   личностно   и   общественно   значимых   проблем.</w:t>
      </w:r>
      <w:r>
        <w:rPr>
          <w:rFonts w:ascii="Times New Roman" w:hAnsi="Times New Roman" w:cs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системно-деятельностной организации воспитания.</w:t>
      </w:r>
      <w:r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задач обучающиеся вместе с педагогами, родителями, иными субъектами культурной, гражданской жизни обращаются к содержанию общеобразовательных дисциплин; произведений искусства; периодической печати, публикаций, радио- и телепередач, отражающих современную жизнь; духовной культуры и фольклора народов России; истории, традиций и современной жизни своей Родины, своего края, своей семьи;  жизненного опыта своих родителей и прародителей; общественно полезной, личностно значимой деятельности в рамках педагогически организованных социальных и культурных практик; других источников информации и научного знания.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284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2.3.4.3. Педагогические действия, виды и формы деятельности по воспитанию и социализацию обучающихся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Воспитание и социализация - это целенаправленный процесс, который представляет собой следующую цепочку: осознанная цель (портрет желаемых человеческих качеств) переводится в конкретные задачи (передача системы ценностей), под которые подбираются средства решения, способные развить нужные качества личности, помочь принять духовные ценности внутренним миром ребенка.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 социализация     - это выстроенный процесс, который предполагает    в каждом случае следующие важные педагогические действия: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Моделирование ситуации, требующей нравственного выбора (моделируя ситуации, педагог помогает учащимся делать нравственный выбор, искать выход из затруднительной ситуации)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Осуществление рефлексии ситуации - обсуждение и осмысление действий после их завершения. (необходимо не просто разграничить хорошо и плохо, а сформулировать выводы - как стоит вести себя дальше, т.е. самостоятельно сформулировать нравственную норму).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виды деятельности, используемые в процессе воспитания и социализации обучающихся: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 – ценностное общение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 творчество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Туристко – краеведческая деятельность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деятельность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Познавательная 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творчество</w:t>
      </w:r>
    </w:p>
    <w:p w:rsidR="00A971AB" w:rsidRDefault="00A971AB" w:rsidP="008F6942">
      <w:pPr>
        <w:pStyle w:val="a9"/>
        <w:numPr>
          <w:ilvl w:val="0"/>
          <w:numId w:val="101"/>
        </w:numPr>
        <w:shd w:val="clear" w:color="auto" w:fill="FFFFFF"/>
        <w:spacing w:after="0" w:line="274" w:lineRule="exact"/>
        <w:ind w:left="720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 – оздоровительная деятельность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формы деятельности, используемые в процессе воспитания и социализации обучающихся:</w:t>
      </w:r>
    </w:p>
    <w:p w:rsidR="00A971AB" w:rsidRDefault="00A971AB" w:rsidP="008F6942">
      <w:pPr>
        <w:pStyle w:val="a9"/>
        <w:numPr>
          <w:ilvl w:val="0"/>
          <w:numId w:val="102"/>
        </w:numPr>
        <w:shd w:val="clear" w:color="auto" w:fill="FFFFFF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Беседы, часы общения, дискуссия, диспуты, дебаты, публичные выступления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интересными людьми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Игры, в   том числе ролевые, деловые, сюжетно-ролевые игры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Просмотры   обсуждение кинофильмов, видеофрагментов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  (включая   заочные);   путешествия   по   историческим   местам   ( в   том   числе заочные)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Туристические походы, походы, поездки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театров, музеев и других КДЦ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Конкурсы, викторины, турниры, фестивали, олимпиады, НПК,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соревнования, эстафеты марафоны, турниры, спортивно ориентированные  игры на местности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Презентации, выставки, творческие проекты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Театрализации, агитационные выступления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Концерты, тематические программы, праздники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Социально-ориентированные     акции,     добрые     дела,     социальные     проекты,     вожатские отряды, добровольческие акции, акции милосердия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Трудовые и общественно полезные дела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Кружки по интересам, детские общественные объединения</w:t>
      </w:r>
    </w:p>
    <w:p w:rsidR="00A971AB" w:rsidRDefault="00A971AB" w:rsidP="008F6942">
      <w:pPr>
        <w:pStyle w:val="a9"/>
        <w:widowControl w:val="0"/>
        <w:numPr>
          <w:ilvl w:val="0"/>
          <w:numId w:val="10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детского самоуправления и др.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74" w:lineRule="exact"/>
        <w:ind w:left="709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284" w:right="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2.3.4.4.Планируемые результаты воспитания и социализации обучающихся в основной школе</w:t>
      </w:r>
    </w:p>
    <w:p w:rsidR="00A971AB" w:rsidRDefault="002E3079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</w:t>
      </w:r>
      <w:r w:rsidR="00A971A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971AB">
        <w:rPr>
          <w:rFonts w:ascii="Times New Roman" w:hAnsi="Times New Roman" w:cs="Times New Roman"/>
          <w:sz w:val="24"/>
          <w:szCs w:val="24"/>
        </w:rPr>
        <w:t>лизации Программы планируется достижение следующих результатов: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№             Направление                              Ценности</w:t>
      </w:r>
    </w:p>
    <w:tbl>
      <w:tblPr>
        <w:tblStyle w:val="aa"/>
        <w:tblW w:w="9923" w:type="dxa"/>
        <w:tblInd w:w="108" w:type="dxa"/>
        <w:tblLook w:val="04A0"/>
      </w:tblPr>
      <w:tblGrid>
        <w:gridCol w:w="817"/>
        <w:gridCol w:w="2835"/>
        <w:gridCol w:w="6271"/>
      </w:tblGrid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</w:t>
            </w:r>
          </w:p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личности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Ценностное отношение к России, своему народу, краю,</w:t>
            </w:r>
          </w:p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отечественному культурно-историческому наследию,</w:t>
            </w:r>
          </w:p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  символике,   законам   Российской   Федерации, родным   языкам:   русскому   и   языку   своего   народа,   народным традициям, старшему поколению;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основных положений Конституции Российской</w:t>
            </w:r>
          </w:p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Федерации,       символов       государства,       субъекта       Российской Федерации, в котором находится образовательное учреждение, основных прав и обязанностей граждан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системные          представления          о          народах России, понимание  их  общей  исторической  судьбы,  единства  народов нашей          страны;         опыт          социальной         и         межкультурной коммуникации;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представление  об  институтах  гражданского   общества, их    истории    и    современном    состоянии    в    России    и    мире,    о возможностях   участия   граждан   в   общественном   управлении; первоначальный опыт участия в гражданской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  защиты   Отечества   как   конституционного долга    и    священной    обязанности    гражданина,    уважительное отношение к Российской армии, к защитникам Родины;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уважительное          отношение          к          органам охраны правопорядка;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   национальных    героев    и    важнейших    событий истории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   государственных    праздников,    их    истории    и значения для общества.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позитивное    отношение,    сознательное принятие роли гражданина;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</w:t>
            </w:r>
          </w:p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нравственная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чувство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дружбы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представителям всех национальностей Российской Федерации;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традиций своей семьи и школы, бережное отношение к ним;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готовность сознательно выполнять правила для обучающихся, понимание необходимости самодисциплины;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понимание    взаимосвязи    физического,    нравственного (душевного) и социально психологического (здоровья семьи и школьного           коллектива) здоровья человека, влияния нравственности человека на его жизнь, здоровье, благополучие. 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возможного негативного влияния на морально-психологическое состояние человека  компьютерных игр, кино, телевизионных передач,        рекламы; умение противодействовать разрушительному                          влиянию информационной среды.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позитивное отношение, сознательное принятие   роли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гражданина;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дифференцировать, принимать или не принимать информацию,  поступающую  из  социальной  среды, СМИ, Интернета, исходя из традиционных        духовных ценностей и моральных норм;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первоначальные навыки   практической   деятельности   в составе различных социокультурных групп    конструктивной общественной направленности;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сознательное понимание своей принадлежности к социальным общностям (семья, классный и  школьный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коллектив,   сообщество   городского   или   сельского   поселения, неформальные    подростковые    общности    и    др.), определение своего места и роли в этих сообществах;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о  различных общественных и профессиональных      организациях,      их      структуре,      целях  и характере 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умение    вести    дискуссию    по    социальным    вопросам, обосновывать свою гражданскую    позицию,    вести    диалог    и достигать взаимопонимания;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умение самостоятельно разрабатывать,   согласовывать 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сверстниками, учителями и родителями и   выполнять правила поведения в семье, классном и школьном коллективах;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моделировать простые социальные отношения,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прослеживать  взаимосвязь  прошлых  и  настоящих  социальных событий, прогнозировать развитие социальной ситуации в семье, классном и  школьном     коллективе, городском или сельском поселении;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ценностное отношение к мужскому    или     женскому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гендеру (своему социальному полу), знание и принятие правил полоролевого поведения в контексте традиционных моральных норм.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                       и трудовой деятельности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    необходимости     научных    знаний  для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личности и общества, их роли в жизни, труде,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Осознание  нравственной  природы  труда,   его  роли в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 человека и общества, в создании материальных,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социальных  и  культурных   благ;  знание  и  уважение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трудовых традиций  своей  семьи,  трудовых  подвигов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старших поколений;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       планировать        трудовую    деятельность рационально    использовать    время,    информацию    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ресурсы, соблюдать порядок на рабочем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месте, осуществлять коллективную работу, в том числе при   разработке   и   реализации   учебных   и   учебно-трудовых проектов;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Сформированность позитивного отношения к учебной и учебно-трудовой деятельности, общественно полезным делам,   умение   осознанно   проявлять инициативу   и дисциплинированность, выполнять работы по графику и в срок,  следовать разработанному плану,  отвечать за качество и осознавать возможные риски;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Готовность к выбору профиля обучения на следующей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ступени образования или профессиональному выбору в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случае     перехода     в     систему     профессионального образования (умение ориентироваться на рынке труда, в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мире     профессий,     в     системе     профессионального образования, соотносить свои интересы и возможности с профессиональной перспективой, получать дополнительные знания  и  умения,   необходимые  для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профильного или профессионального образования);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Бережное отношение к результатам своего труда, труда других  людей,   к  школьному  имуществу,   учебникам, личным   вещам;   поддержание   чистоты   и   порядка   в классе     и     школе;      готовность содействовать     в благоустройстве школы и её ближайшего окружения;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Общее знание трудового законодательства;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Нетерпимое отношение к лени,  безответственности 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пассивности в образовании и труде.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Ценностное     отношение     к     жизни     во     всех   её     проявлениях, качеству   окружающей     среды,  своему     здоровью, здоровью родителей, членов своей семьи, педагогов, сверстников;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Осознание ценности экологически целесообразного,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здорового и безопасного образа жизни, взаимной    связи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здоровья   человека   и   экологического   состояния окружающей его     среды,     роли      экологической культуры      в     обеспечении личного и общественного здоровья и безопасности;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Начальный   опыт   участия   в   пропаганде экологически целесообразного поведения, в       создании         экологически безопасного уклада школьной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придавать экологическую       направленность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Любой деятельности, проекту; демонстрировать экологическое мышление    и    экологическую    грамотность    в    разных    формах 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   единства    и    взаимовлияния    различных видов здоровья             человека:             физического, физиологического, психического,             социально психологического, духовного, репродуктивного, их         обусловленности внутренними и внешними факторами;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основных социальных моделей,  правил экологического поведения, вариантов здорового образа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норм и правил экологической этики, законодательства в области экологии и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традиций нравственно-этического отношения к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природе и здоровью в культуре народов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глобальной взаимосвязи и   взаимозависимости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природных и социальных явлений;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выделять ценность экологической    культуры, экологического качества окружающей среды, здоровья,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здорового и безопасного образа жизни как целевой приоритет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организации        собственной  жизнедеятельности,        при взаимодействии с людьми; адекватно использовать знания о позитивных и негативных факторах, влияющих на здоровье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анализировать изменения в окружающей среде и прогнозировать последствия этих изменений для природы и здоровья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устанавливать причинно-следственные связи возникновения и развития явлений в экосистемах;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строить свою деятельность и проекты с учётом создаваемой нагрузки на социоприродное окружение;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Знания об оздоровительном влиянии экологически чистых природных факторов на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Формирование личного опыта здоровьесберегающей 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возможном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негативном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влиянии компьютерных игр, телевидения, рекламы на здоровье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Резко негативное отношение к курению, употреблению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противостоять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негативным факторам, способствующим ухудшению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важности физической культуры и спорта для здоровья человека, его образования, труда и творчества, всестороннего развития личности;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и выполнение санитарно-гигиенических правил, соблюдение здоровьесберегающего режима дня;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духовного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социально-психологического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Формирование опыта участия в общественно значимых делах по охране природы и заботе о личном здоровье и здоровье окружающих людей;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Овладение умением сотрудничества (социального партнёрства), связанного с решением местных экологических проблем и здоровьем людей;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Ценностное отношение к жизни во всех её проявлениях, качеству окружающей среды, своему здоровью, здоровью родителей, членов своей семьи, педагогов, сверстников;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Начальный опыт участия в пропаганде экологически целесообразного поведения, в создании экологически безопасного уклада школьной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Знание единства и взаимовлияния различных видов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человека: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физиологического, психического, социально-психологического, духовного, репродуктивного, их обусловленности внутренними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внешними факторами;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основных социальных моделей, правил экологического поведения, вариантов здорового образа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норм и правил экологической этики, законодательства в области экологии и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традиций нравственно-этического отношения к природе и здоровью в культуре народов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глобальной взаимосвязи и взаимозависимости природных и социальных явлений;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анализировать изменения в окружающей среде и прогнозировать последствия этих изменений для природы и здоровья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устанавливать причинно-следственные связи возникновения и развития явлений в экосистемах;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строить свою деятельность и проекты с учётом создаваемой нагрузки на социоприродное окружение;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Знания об оздоровительном влиянии экологически чистых природных факторов на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Формирование личного опыта здоровьесберегающей 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возможном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негативном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влиянии компьютерных игр, телевидения, рекламы на здоровье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организациям,       пропагандирующим        курение        и        пьянство, распространяющим наркотики и другие ПАВ;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Отрицательное отношение к загрязнению окружающей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среды,  расточительному расходованию  природных  ресурсов  и энергии, способность давать нравственную и правовую оценку действиям, ведущим к возникновению, развитию или решению экологических        проблем на различных территориях и акваториях;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противостоять негативным факторам, способствующим ухудшению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  важности   физической   культуры   и   спорта для здоровья человека, его образования, труда   и   творчества, всестороннего развития личности;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и выполнение санитарно-гигиенических правил, соблюдение здоровьесберегающего режима дня;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Умение рационально организовать физическую и интеллектуальную деятельность, оптимально   сочетать   труд   и отдых, различные виды активности в целях      укрепления физического, духовного и социально-психологического здоровья;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Проявление интереса к прогулкам на природе, подвижным играм, участию в спортивных     соревнованиях, туристическим     походам,     занятиям в     спортивных     секциях, военизированным играм;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Формирование опыта участия в общественно значимых делах    по    охране    природы    и    заботе   о    личном    здоровье    и здоровье окружающих людей;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Овладение умением сотрудничества (социального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партнёрства),   связанного   с   решением   местных   экологических проблем и здоровьем людей;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    участия     в     разработке     и     реализации     учебно-исследовательских комплексных проектов с выявлением в них проблем экологии и здоровья и путей их решения.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необходимости научных знаний для развития личности и общества, их роли в жизни,     труде, творчестве;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нравственных основ образования;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начальный опыт применения знаний в труде, общественной жизни, в быту;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применять знания, умения и навыки  для решения проектных и учебно-исследовательских задач;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самоопределение в области     своих     познавательных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организовать процесс самообразования,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 и критически работать с информацией из   разных источников;</w:t>
            </w:r>
          </w:p>
          <w:p w:rsidR="00A971AB" w:rsidRDefault="00A971AB">
            <w:pPr>
              <w:pStyle w:val="a9"/>
              <w:tabs>
                <w:tab w:val="left" w:pos="1418"/>
                <w:tab w:val="left" w:pos="4920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начальный опыт разработки и реализации индивидуальных и коллективных комплексных        учебно-исследовательских проектов; умение работать со сверстниками в проектных или учебно-исследовательских группах;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важности непрерывного     образования     и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самообразования в течение всей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осознание нравственной природы труда, его роли    в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 человека и общества, в создании      материальных, социальных и культурных благ;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знание   и   уважение   трудовых   традиций   своей   семьи, трудовых подвигов старших поколений;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умение планировать трудовую            деятельность,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время, информацию и материальные ресурсы,   соблюдать   порядок   на   рабочем   месте,   осуществлять коллективную работу, в том числе при разработке и реализации учебных и учебно-трудовых проектов;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начальный опыт участия в общественно значимых делах;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навыки трудового творческого  сотрудничества      со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сверстниками, младшими детьми и взрослыми;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знания о разных профессиях  и их    требованиях     к здоровью, морально-психологическим качествам,    знаниям    и умениям человека;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сформированность первоначальных профессиональных намерений и интересов;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общие представления о трудовом законодательстве.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ценностное отношение к прекрасному;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понимание   искусства   как   особой   формы   познания   и преобразования мира;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способность   видеть   и   ценить   прекрасное   в   природе, быту, труде, спорте и творчестве людей, общественной жизни;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эстетических переживаний,  наблюдений эстетических    объектов    в    природе    и    социуме,    эстетического отношения к окружающему миру и самому себе;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представление об искусстве народов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эмоционального постижения народного творчества, этнокультурных традиций, фольклора     народов России;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интерес к занятиям творческого характера, различным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видам искусства, художественной самодеятельности;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  самореализации   в   различных   видах   творческой деятельности,   умение  выражать     себя     в     доступных     видах творчества;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34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опыт реализации эстетических ценностей в пространстве школы и семьи.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2.3.4.5.Этапы организации воспитания и социализации обучающихся на ступени основного общего образования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Целенаправленная</w:t>
      </w:r>
      <w:r>
        <w:rPr>
          <w:rFonts w:ascii="Times New Roman" w:hAnsi="Times New Roman" w:cs="Times New Roman"/>
          <w:sz w:val="24"/>
          <w:szCs w:val="24"/>
        </w:rPr>
        <w:tab/>
        <w:t>социальная</w:t>
      </w:r>
      <w:r>
        <w:rPr>
          <w:rFonts w:ascii="Times New Roman" w:hAnsi="Times New Roman" w:cs="Times New Roman"/>
          <w:sz w:val="24"/>
          <w:szCs w:val="24"/>
        </w:rPr>
        <w:tab/>
        <w:t>деятельность</w:t>
      </w:r>
      <w:r>
        <w:rPr>
          <w:rFonts w:ascii="Times New Roman" w:hAnsi="Times New Roman" w:cs="Times New Roman"/>
          <w:sz w:val="24"/>
          <w:szCs w:val="24"/>
        </w:rPr>
        <w:tab/>
        <w:t>обучающихся</w:t>
      </w:r>
      <w:r>
        <w:rPr>
          <w:rFonts w:ascii="Times New Roman" w:hAnsi="Times New Roman" w:cs="Times New Roman"/>
          <w:sz w:val="24"/>
          <w:szCs w:val="24"/>
        </w:rPr>
        <w:tab/>
        <w:t>обеспечивается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A971AB" w:rsidRDefault="00A971AB" w:rsidP="008F6942">
      <w:pPr>
        <w:pStyle w:val="a9"/>
        <w:widowControl w:val="0"/>
        <w:numPr>
          <w:ilvl w:val="0"/>
          <w:numId w:val="10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Организационно-административный этап</w:t>
      </w:r>
      <w:r>
        <w:rPr>
          <w:rFonts w:ascii="Times New Roman" w:hAnsi="Times New Roman" w:cs="Times New Roman"/>
          <w:sz w:val="24"/>
          <w:szCs w:val="24"/>
        </w:rPr>
        <w:t xml:space="preserve"> (ведущий  субъект – администрация школы) включает: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  среды   школы,   поддерживающей   созидательный   социальный   опыт формирующей конструктивные ожидания и позитивные образцы поведения;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координацию деятельности агентов социализации обучающихся 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организованной деятельности школьных социальных групп;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A971AB" w:rsidRDefault="00A971AB" w:rsidP="008F6942">
      <w:pPr>
        <w:pStyle w:val="a9"/>
        <w:widowControl w:val="0"/>
        <w:numPr>
          <w:ilvl w:val="0"/>
          <w:numId w:val="10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поддержание</w:t>
      </w:r>
      <w:r>
        <w:rPr>
          <w:rFonts w:ascii="Times New Roman" w:hAnsi="Times New Roman" w:cs="Times New Roman"/>
          <w:sz w:val="24"/>
          <w:szCs w:val="24"/>
        </w:rPr>
        <w:tab/>
        <w:t>субъектного</w:t>
      </w:r>
      <w:r>
        <w:rPr>
          <w:rFonts w:ascii="Times New Roman" w:hAnsi="Times New Roman" w:cs="Times New Roman"/>
          <w:sz w:val="24"/>
          <w:szCs w:val="24"/>
        </w:rPr>
        <w:tab/>
        <w:t>характера</w:t>
      </w:r>
      <w:r>
        <w:rPr>
          <w:rFonts w:ascii="Times New Roman" w:hAnsi="Times New Roman" w:cs="Times New Roman"/>
          <w:sz w:val="24"/>
          <w:szCs w:val="24"/>
        </w:rPr>
        <w:tab/>
        <w:t>социализации</w:t>
      </w:r>
      <w:r>
        <w:rPr>
          <w:rFonts w:ascii="Times New Roman" w:hAnsi="Times New Roman" w:cs="Times New Roman"/>
          <w:sz w:val="24"/>
          <w:szCs w:val="24"/>
        </w:rPr>
        <w:tab/>
        <w:t>обучающегося, развития</w:t>
      </w:r>
      <w:r>
        <w:rPr>
          <w:rFonts w:ascii="Times New Roman" w:hAnsi="Times New Roman" w:cs="Times New Roman"/>
          <w:sz w:val="24"/>
          <w:szCs w:val="24"/>
        </w:rPr>
        <w:tab/>
        <w:t>его самостоятельности и инициативности в социальной деятельности.</w:t>
      </w:r>
    </w:p>
    <w:p w:rsidR="00A971AB" w:rsidRDefault="00A971AB" w:rsidP="00A971AB">
      <w:pPr>
        <w:pStyle w:val="a9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971AB" w:rsidRDefault="00A971AB" w:rsidP="008F6942">
      <w:pPr>
        <w:pStyle w:val="a9"/>
        <w:widowControl w:val="0"/>
        <w:numPr>
          <w:ilvl w:val="0"/>
          <w:numId w:val="10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Организационно-педагогический  этап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(ведущий  субъект —  педагогический  коллектив школы) включает: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целенаправленности, системности и непрерывности процесса социализации обучающихся;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социальной деятельности обучающихся в процессе обучения и воспитания;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социализации обучающихся в направлениях адаптации к новым социальным условиям, интеграции в новые виды социальных отношений, самоактуализации социальной деятельности;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динамики выполняемых обучающимися социальных ролей для оценивания эффективности их вхождения в систему общественных отношений;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социальной деятельности как ведущего фактора формирования личности обучающегося;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A971AB" w:rsidRDefault="00A971AB" w:rsidP="008F6942">
      <w:pPr>
        <w:pStyle w:val="a9"/>
        <w:widowControl w:val="0"/>
        <w:numPr>
          <w:ilvl w:val="0"/>
          <w:numId w:val="105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</w:t>
      </w:r>
    </w:p>
    <w:p w:rsidR="00A971AB" w:rsidRDefault="00A971AB" w:rsidP="00A971AB">
      <w:pPr>
        <w:pStyle w:val="a9"/>
        <w:shd w:val="clear" w:color="auto" w:fill="FFFFFF"/>
        <w:tabs>
          <w:tab w:val="left" w:pos="567"/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0"/>
          <w:numId w:val="10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Этап социализации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включает: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активной гражданской позиции и ответственного поведения в процессе учебной, внеурочной, внешкольной, общественно значимой деятельности обучающихся;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уровня физического, социального и духовного развития, адекватного своему возрасту;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 в изменении школьной среды и в изменении доступных сфер жизни окружающего социума;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мотивов своей социальной деятельности;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способности к добровольному выполнению обязательств, как личных, так и </w:t>
      </w:r>
      <w:r>
        <w:rPr>
          <w:rFonts w:ascii="Times New Roman" w:hAnsi="Times New Roman" w:cs="Times New Roman"/>
          <w:sz w:val="24"/>
          <w:szCs w:val="24"/>
        </w:rPr>
        <w:lastRenderedPageBreak/>
        <w:t>основанных на требованиях коллектива; формирование моральных чувств, необходимых привычек поведения, волевых качеств;</w:t>
      </w:r>
    </w:p>
    <w:p w:rsidR="00A971AB" w:rsidRDefault="00A971AB" w:rsidP="008F6942">
      <w:pPr>
        <w:pStyle w:val="a9"/>
        <w:widowControl w:val="0"/>
        <w:numPr>
          <w:ilvl w:val="0"/>
          <w:numId w:val="10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   формами   и   методами  самовоспитания,     самокритика,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самовнушение, самообязательство, самопереключение, эмоционально-мысленный перенос в положение другого человека.</w:t>
      </w:r>
    </w:p>
    <w:p w:rsidR="00A971AB" w:rsidRDefault="00A971AB" w:rsidP="00A971A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2.3.4.6.Совместная   деятельность   школы,   семьи   и   общественности      по      воспитанию   и социализации обучающихся на ступени основного общего образования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успешного функционирования образовательного процесса, направленного на воспитание и социализацию личности школьников на ступени основного общего образования, программа предполагает консолидацию и согласованность усилий школы и других социальных субъектов, общественности.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Взаимодействие школы   с семьей.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12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школы и семьи имеет решающее значение для организации нравственного уклада жизни обучающихся. В рамках данной Программы  предполагаются следующие направления и формы взаимодействия: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        Направление взаимодействия                        Формы работы</w:t>
      </w:r>
    </w:p>
    <w:tbl>
      <w:tblPr>
        <w:tblStyle w:val="aa"/>
        <w:tblW w:w="9923" w:type="dxa"/>
        <w:tblInd w:w="108" w:type="dxa"/>
        <w:tblLook w:val="04A0"/>
      </w:tblPr>
      <w:tblGrid>
        <w:gridCol w:w="959"/>
        <w:gridCol w:w="4427"/>
        <w:gridCol w:w="4537"/>
      </w:tblGrid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педагогической и психологической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родителей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(законных представителей)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лекторий, семинар, тренинг для родителей, педагогический практикум, консультации психолога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результатами учебной и творческой деятельности, вовлечение родителей в воспитательный процесс.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внеурочных мероприятий,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родительские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собрания, школьные конференции, индивидуальные встречи,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творческие    отчеты учащихся, детские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презентации, мастерские, посещение детских выставок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управлении классом и школой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комитета, творческих групп родителей, организация детского отдыха и оздоровления, участие в работе Профилактического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совета, Управляющего   Совета школы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 по направлениям программы воспитания и социализации обучающихся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Коллективно-творческие дела, проекты,</w:t>
            </w:r>
          </w:p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Исследовательские работы, часы общения, праздники, походы, поездки, игры, дни творчества, клубы   общения</w:t>
            </w:r>
          </w:p>
        </w:tc>
      </w:tr>
      <w:tr w:rsidR="00A971AB" w:rsidTr="00A971A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 детей, требующих повышенного педагогического внимания, а также работа с проблемными семьями      и семьями,      находящимися      в социально-опасном положении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tabs>
                <w:tab w:val="left" w:pos="1418"/>
              </w:tabs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беседы, консультации психолога, социального педагога, посещение на дому</w:t>
            </w:r>
          </w:p>
        </w:tc>
      </w:tr>
    </w:tbl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12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Система работы школы по повышению педагогической культуры родителей основана на следующих принципах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педагогическая деятельность семьи и школы, в том числе в определении основных приоритетов по развитию и воспитанию учащихся, в разработке содержания и реализации программы, оценке ее эффективности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педагогического просвещения с педагогическим самообразованием родителей (законных представителей)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Педагогическое внимание, уважение и требовательность к родителям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и индивидуальное сопровождение становления и развития педагогической культуры каждого из родителей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родителям в решении индивидуальных проблем воспитания детей</w:t>
      </w:r>
    </w:p>
    <w:p w:rsidR="00A971AB" w:rsidRDefault="00A971AB" w:rsidP="008F6942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Опора на положительный семейный опыт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Взаимодействие школы с общественностью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эффективной реализации Программы предполагается педагогическое взаимодействие гимназии с различными социальными субъектами:</w:t>
      </w:r>
    </w:p>
    <w:p w:rsidR="00A971AB" w:rsidRDefault="00A971AB" w:rsidP="008F6942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 дополнительного образования Новоторъяльского района   (ДДТ, ДШИ)</w:t>
      </w:r>
    </w:p>
    <w:p w:rsidR="00A971AB" w:rsidRDefault="00A971AB" w:rsidP="008F6942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0" w:right="5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 культуры и спорта (ДЮСОШР, СКК, сельская библиотека, краеведческий музей)</w:t>
      </w:r>
    </w:p>
    <w:p w:rsidR="00A971AB" w:rsidRDefault="002E3079" w:rsidP="008F6942">
      <w:pPr>
        <w:pStyle w:val="a9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социальные субъекты: Новоторъяльская ЦРБ</w:t>
      </w:r>
      <w:r w:rsidR="00A971AB">
        <w:rPr>
          <w:rFonts w:ascii="Times New Roman" w:hAnsi="Times New Roman" w:cs="Times New Roman"/>
          <w:sz w:val="24"/>
          <w:szCs w:val="24"/>
        </w:rPr>
        <w:t>, Центр социальной помощи семье и детям, ГИБДД и др.)</w:t>
      </w:r>
    </w:p>
    <w:p w:rsidR="00A971AB" w:rsidRDefault="00A971AB" w:rsidP="00A971AB">
      <w:pPr>
        <w:pStyle w:val="a9"/>
        <w:shd w:val="clear" w:color="auto" w:fill="FFFFFF"/>
        <w:tabs>
          <w:tab w:val="left" w:pos="709"/>
        </w:tabs>
        <w:spacing w:line="274" w:lineRule="exact"/>
        <w:ind w:left="0" w:right="5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Возможные формы взаимодействия:</w:t>
      </w:r>
    </w:p>
    <w:p w:rsidR="00A971AB" w:rsidRDefault="00A971AB" w:rsidP="008F6942">
      <w:pPr>
        <w:pStyle w:val="a9"/>
        <w:widowControl w:val="0"/>
        <w:numPr>
          <w:ilvl w:val="0"/>
          <w:numId w:val="10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системы дополнительного образования учащихся гимназии;</w:t>
      </w:r>
    </w:p>
    <w:p w:rsidR="00A971AB" w:rsidRDefault="00A971AB" w:rsidP="008F6942">
      <w:pPr>
        <w:pStyle w:val="a9"/>
        <w:widowControl w:val="0"/>
        <w:numPr>
          <w:ilvl w:val="0"/>
          <w:numId w:val="10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мероприятия по различным направлениям: беседы, библиотечные уроки, КТД, дискуссии,   социальные и творческие акции, проекты, фестивали, конкурсы, выставки  и др;</w:t>
      </w:r>
    </w:p>
    <w:p w:rsidR="00A971AB" w:rsidRDefault="00A971AB" w:rsidP="008F6942">
      <w:pPr>
        <w:pStyle w:val="a9"/>
        <w:widowControl w:val="0"/>
        <w:numPr>
          <w:ilvl w:val="0"/>
          <w:numId w:val="10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совместных лекториев для родителей с целью повышения их педагогической и психологической культуры;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74" w:lineRule="exact"/>
        <w:ind w:left="284" w:right="5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line="274" w:lineRule="exact"/>
        <w:ind w:left="0" w:right="5" w:firstLine="273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2.3.4.7.</w:t>
      </w:r>
      <w:r>
        <w:rPr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Материально-техническое,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информационно-методическое обеспечение программы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  реализации        Программы        в    образовательном    учреждении    имеется    следующая материально-техническая и информационно-методическая база: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Кабинеты начальной школы оборудованы </w:t>
      </w:r>
      <w:r w:rsidR="002E3079">
        <w:rPr>
          <w:rFonts w:ascii="Times New Roman" w:hAnsi="Times New Roman" w:cs="Times New Roman"/>
          <w:sz w:val="24"/>
          <w:szCs w:val="24"/>
        </w:rPr>
        <w:t>компьютерной техникой (ноутбуки, проектор, экран)</w:t>
      </w:r>
    </w:p>
    <w:p w:rsidR="00A971AB" w:rsidRDefault="002E3079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Имеется  класс для занятий уроков информатики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Имеется музыкальная аппаратура для проведения мероприятий (музыкальный центр, микрофоны, колонки, усилитель)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Имеется спортивный зал, </w:t>
      </w:r>
      <w:r w:rsidR="002E3079">
        <w:rPr>
          <w:rFonts w:ascii="Times New Roman" w:hAnsi="Times New Roman" w:cs="Times New Roman"/>
          <w:sz w:val="24"/>
          <w:szCs w:val="24"/>
        </w:rPr>
        <w:t>спортивная площадка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Имеется спортивный инвентарь (маты, мячи, скакалки, лыжи и т.д.)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Имеется библиотека, достаточный библиотечный фонд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Имеется методическая литература по духовно-нравственному развитию и воспитанию учащихся (методические рекомендации, сценарии часов общения,</w:t>
      </w:r>
      <w:r>
        <w:rPr>
          <w:rFonts w:ascii="Times New Roman" w:hAnsi="Times New Roman" w:cs="Times New Roman"/>
          <w:sz w:val="24"/>
          <w:szCs w:val="24"/>
        </w:rPr>
        <w:tab/>
        <w:t>КТД, диагностический материал и т.д.)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2.3.4.8. Кадровое обеспечение программы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имеет собственные кадровые ресурсы для реализации программы: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Административный уровень:</w:t>
      </w:r>
    </w:p>
    <w:p w:rsidR="00A971AB" w:rsidRDefault="00A971AB" w:rsidP="00A971AB">
      <w:pPr>
        <w:pStyle w:val="a9"/>
        <w:shd w:val="clear" w:color="auto" w:fill="FFFFFF"/>
        <w:tabs>
          <w:tab w:val="left" w:pos="1418"/>
        </w:tabs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Директор (общее руководство разработкой и реализацией программы)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Заместитель директора по УВР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обеспечивают контроль за реализацией программы, определяют приоритетные направления работы, корректируют работу, осуществляют диагностику и мониторинг в рамках реализации программы, анализируют и обобщают результаты работы по проекту, координируют деятельность всех педагогов, реализующих программу.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Профессионально-педагогический уровень: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Классные руководители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Учителя-предметники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Социальные педагоги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Педагог организатор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Школьный библиотекарь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осуществляют реализацию  программы, разрабатывают подпрограммы, осуществляют мониторинг, обобщают результаты работы.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программы предполагается использование профессионально-педагогических ресурсов учреждений дополнительного образования, культуры, спорта и других заинтересованных организаций.</w:t>
      </w:r>
    </w:p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2.3.4.9. Мониторинг эффективности реализации программы воспитания и социализации обучающихся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Мониторинг «Уровень воспитанности обучающихся» (особенности развития личностной, социальной,</w:t>
      </w:r>
      <w:r>
        <w:rPr>
          <w:rFonts w:ascii="Times New Roman" w:hAnsi="Times New Roman" w:cs="Times New Roman"/>
          <w:sz w:val="24"/>
          <w:szCs w:val="24"/>
        </w:rPr>
        <w:tab/>
        <w:t>экологической,</w:t>
      </w:r>
      <w:r>
        <w:rPr>
          <w:rFonts w:ascii="Times New Roman" w:hAnsi="Times New Roman" w:cs="Times New Roman"/>
          <w:sz w:val="24"/>
          <w:szCs w:val="24"/>
        </w:rPr>
        <w:tab/>
        <w:t>трудовой</w:t>
      </w:r>
      <w:r>
        <w:rPr>
          <w:rFonts w:ascii="Times New Roman" w:hAnsi="Times New Roman" w:cs="Times New Roman"/>
          <w:sz w:val="24"/>
          <w:szCs w:val="24"/>
        </w:rPr>
        <w:tab/>
        <w:t>(профессиональной)</w:t>
      </w:r>
      <w:r>
        <w:rPr>
          <w:rFonts w:ascii="Times New Roman" w:hAnsi="Times New Roman" w:cs="Times New Roman"/>
          <w:sz w:val="24"/>
          <w:szCs w:val="24"/>
        </w:rPr>
        <w:tab/>
        <w:t>и здоровьесберегающей культуры обучающихся).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Мониторинг «Удовлетворенность родительской общественности образовательным процессом в школе» (организация учебно-воспитательного процесса, социально-педагогическая среда, общая психологическая атмосфера и нравственный уклад школьной жизни).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Методика «Социометрия».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Методика «Школьная идентичность».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Методика А.А. Андреева «Удовлетворенность учащихся школьной жизнью».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Методика «Анализ воспитательного процесса глазами детей.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Методика Е.Н. Степанова «Удовлетворенность родителей работой образовательного учреждения»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Адаптированный вариант «Размышляем о жизненном опыте». Н.Е. Щуркова.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Методика Рокича. Ценностные ориентации.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Диагностика      «Самоанализ личности»,</w:t>
      </w:r>
      <w:r>
        <w:rPr>
          <w:rFonts w:ascii="Times New Roman" w:hAnsi="Times New Roman" w:cs="Times New Roman"/>
          <w:sz w:val="24"/>
          <w:szCs w:val="24"/>
        </w:rPr>
        <w:tab/>
        <w:t>разработанная О.И.</w:t>
      </w:r>
      <w:r>
        <w:rPr>
          <w:rFonts w:ascii="Times New Roman" w:hAnsi="Times New Roman" w:cs="Times New Roman"/>
          <w:sz w:val="24"/>
          <w:szCs w:val="24"/>
        </w:rPr>
        <w:tab/>
        <w:t>Мотковым,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модифицированная Т.А. Мироновой.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Методика «Самооценка».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Методика диагностики личностного роста школьников Д.И. Григорьев, П. Степанов, И. Степанова.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Методика изучения социализированности личности учащегося М.И. Рожкова.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Методика Л.В. Байбородовой «Мотивы участия школьников в деятельности».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Методика Ю.М. Орлова «Потребность в достижении».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Методика В.П.  Созонова «Методика для выявления отношения обучающегося к самому себе».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принципы организации мониторинга эффективности реализации образовательным учреждением   Программы воспитания и социализации обучающихся: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системности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личностно-социально-деятельностного подхода</w:t>
      </w:r>
      <w:r>
        <w:rPr>
          <w:rFonts w:ascii="Times New Roman" w:hAnsi="Times New Roman" w:cs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</w:t>
      </w:r>
      <w:r>
        <w:rPr>
          <w:rFonts w:ascii="Times New Roman" w:hAnsi="Times New Roman" w:cs="Times New Roman"/>
          <w:sz w:val="24"/>
          <w:szCs w:val="24"/>
        </w:rPr>
        <w:lastRenderedPageBreak/>
        <w:t>развития — социальной среды, воспитания, деятельности личности, е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 внутренней активности;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объективности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формализованность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солидарности и  недостаточной  профессиональной  компетентности  специалистов в процессе    исследования;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принцип детерминизма (причинной обусловленности)</w:t>
      </w:r>
      <w:r>
        <w:rPr>
          <w:rFonts w:ascii="Times New Roman" w:hAnsi="Times New Roman" w:cs="Times New Roman"/>
          <w:sz w:val="24"/>
          <w:szCs w:val="24"/>
        </w:rPr>
        <w:t xml:space="preserve"> 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принцип признания безусловного уважения прав </w:t>
      </w:r>
      <w:r>
        <w:rPr>
          <w:rFonts w:ascii="Times New Roman" w:hAnsi="Times New Roman" w:cs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соблюдает моральные и правовые нормы исследования, создает условия для проведения мониторинга эффективности реализации образовательным учреждением Программы 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Методологический инструментарий мониторинга воспитания и социализации обучающихся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Методологический</w:t>
      </w:r>
      <w:r>
        <w:rPr>
          <w:rFonts w:ascii="Times New Roman" w:hAnsi="Times New Roman" w:cs="Times New Roman"/>
          <w:sz w:val="24"/>
          <w:szCs w:val="24"/>
        </w:rPr>
        <w:tab/>
        <w:t>инструментарий мониторинга</w:t>
      </w:r>
      <w:r>
        <w:rPr>
          <w:rFonts w:ascii="Times New Roman" w:hAnsi="Times New Roman" w:cs="Times New Roman"/>
          <w:sz w:val="24"/>
          <w:szCs w:val="24"/>
        </w:rPr>
        <w:tab/>
        <w:t>воспитания</w:t>
      </w:r>
      <w:r>
        <w:rPr>
          <w:rFonts w:ascii="Times New Roman" w:hAnsi="Times New Roman" w:cs="Times New Roman"/>
          <w:sz w:val="24"/>
          <w:szCs w:val="24"/>
        </w:rPr>
        <w:tab/>
        <w:t>и социализации обучающихся предусматривает использование следующих методов: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Тестирование (метод тестов)</w:t>
      </w:r>
      <w:r>
        <w:rPr>
          <w:rFonts w:ascii="Times New Roman" w:hAnsi="Times New Roman" w:cs="Times New Roman"/>
          <w:sz w:val="24"/>
          <w:szCs w:val="24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путем</w:t>
      </w:r>
      <w:r>
        <w:rPr>
          <w:rFonts w:ascii="Times New Roman" w:hAnsi="Times New Roman" w:cs="Times New Roman"/>
          <w:sz w:val="24"/>
          <w:szCs w:val="24"/>
        </w:rPr>
        <w:tab/>
        <w:t>анализа результатов</w:t>
      </w:r>
      <w:r>
        <w:rPr>
          <w:rFonts w:ascii="Times New Roman" w:hAnsi="Times New Roman" w:cs="Times New Roman"/>
          <w:sz w:val="24"/>
          <w:szCs w:val="24"/>
        </w:rPr>
        <w:tab/>
        <w:t>и способов выполнения обучающимися ряда специально разработанных заданий.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Опрос</w:t>
      </w:r>
      <w:r>
        <w:rPr>
          <w:rFonts w:ascii="Times New Roman" w:hAnsi="Times New Roman" w:cs="Times New Roman"/>
          <w:sz w:val="24"/>
          <w:szCs w:val="24"/>
        </w:rPr>
        <w:t xml:space="preserve"> — получение информации, заключенной в словесных сообщениях обучающихся. Для оценки эффективности деятельности образовательного учреждения по воспитанию и социализации обучающихся используются следующие виды опроса: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анкетирование</w:t>
      </w:r>
      <w:r>
        <w:rPr>
          <w:rFonts w:ascii="Times New Roman" w:hAnsi="Times New Roman" w:cs="Times New Roman"/>
          <w:sz w:val="24"/>
          <w:szCs w:val="24"/>
        </w:rPr>
        <w:t xml:space="preserve"> — эмпирический</w:t>
      </w:r>
      <w:r>
        <w:rPr>
          <w:rFonts w:ascii="Times New Roman" w:hAnsi="Times New Roman" w:cs="Times New Roman"/>
          <w:sz w:val="24"/>
          <w:szCs w:val="24"/>
        </w:rPr>
        <w:tab/>
        <w:t>социально-психологический метод получения информации на основании ответов обучающихся на специально подготовленные вопросы анкеты;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интервью</w:t>
      </w:r>
      <w:r>
        <w:rPr>
          <w:rFonts w:ascii="Times New Roman" w:hAnsi="Times New Roman" w:cs="Times New Roman"/>
          <w:sz w:val="24"/>
          <w:szCs w:val="24"/>
        </w:rPr>
        <w:t xml:space="preserve"> — 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</w:t>
      </w:r>
      <w:r>
        <w:rPr>
          <w:rFonts w:ascii="Cambria Math" w:hAnsi="Cambria Math" w:cs="Cambria Math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т благоприятную атмосферу общения и условия для получения более достоверных результатов;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беседа</w:t>
      </w:r>
      <w:r>
        <w:rPr>
          <w:rFonts w:ascii="Times New Roman" w:hAnsi="Times New Roman" w:cs="Times New Roman"/>
          <w:sz w:val="24"/>
          <w:szCs w:val="24"/>
        </w:rPr>
        <w:t xml:space="preserve"> — специфический метод исследования,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Психолого-педагогическое наблюдение</w:t>
      </w:r>
      <w:r>
        <w:rPr>
          <w:rFonts w:ascii="Times New Roman" w:hAnsi="Times New Roman" w:cs="Times New Roman"/>
          <w:sz w:val="24"/>
          <w:szCs w:val="24"/>
        </w:rPr>
        <w:t xml:space="preserve"> 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</w:t>
      </w:r>
      <w:r>
        <w:rPr>
          <w:rFonts w:ascii="Times New Roman" w:hAnsi="Times New Roman" w:cs="Times New Roman"/>
          <w:sz w:val="24"/>
          <w:szCs w:val="24"/>
        </w:rPr>
        <w:tab/>
        <w:t>и воспитания</w:t>
      </w:r>
      <w:r>
        <w:rPr>
          <w:rFonts w:ascii="Times New Roman" w:hAnsi="Times New Roman" w:cs="Times New Roman"/>
          <w:sz w:val="24"/>
          <w:szCs w:val="24"/>
        </w:rPr>
        <w:tab/>
        <w:t>обучающихся. В рамках мониторинга предусматривается использование следующих видов наблюдения: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включённое наблюдение</w:t>
      </w:r>
      <w:r>
        <w:rPr>
          <w:rFonts w:ascii="Times New Roman" w:hAnsi="Times New Roman" w:cs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  оценивает;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узкоспециальное наблюдение</w:t>
      </w:r>
      <w:r>
        <w:rPr>
          <w:rFonts w:ascii="Times New Roman" w:hAnsi="Times New Roman" w:cs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Особо следует выделить</w:t>
      </w:r>
      <w:r>
        <w:rPr>
          <w:rFonts w:ascii="Times New Roman" w:hAnsi="Times New Roman" w:cs="Times New Roman"/>
          <w:sz w:val="24"/>
          <w:szCs w:val="24"/>
        </w:rPr>
        <w:t xml:space="preserve"> психолого-педагогический эксперимент как основной метод исследования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>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является изучение динамики процесса воспитания и социализации обучающихся в условиях специально-организованной воспитательной    деятельности.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Этап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Контрольный этап исследования (диагностический срез)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 на сбор данных социального и психолого-педагогического исследований до реализации Школой Программы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Этап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Формирующий этап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реализацию Школой основных направлений Программы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Этап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Интерпретационный этап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 на сбор данных социального и психолого-педагогического исследований после реализации Школой Программы воспитания и социализации обучающихся. Заключительный этап предполагает исследование динамики воспитания и социализации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изучения</w:t>
      </w:r>
      <w:r>
        <w:rPr>
          <w:rFonts w:ascii="Times New Roman" w:hAnsi="Times New Roman" w:cs="Times New Roman"/>
          <w:sz w:val="24"/>
          <w:szCs w:val="24"/>
        </w:rPr>
        <w:tab/>
        <w:t>динамики процесса</w:t>
      </w:r>
      <w:r>
        <w:rPr>
          <w:rFonts w:ascii="Times New Roman" w:hAnsi="Times New Roman" w:cs="Times New Roman"/>
          <w:sz w:val="24"/>
          <w:szCs w:val="24"/>
        </w:rPr>
        <w:tab/>
        <w:t>воспитания</w:t>
      </w:r>
      <w:r>
        <w:rPr>
          <w:rFonts w:ascii="Times New Roman" w:hAnsi="Times New Roman" w:cs="Times New Roman"/>
          <w:sz w:val="24"/>
          <w:szCs w:val="24"/>
        </w:rPr>
        <w:tab/>
        <w:t>и социализации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 контрольного и интерпретационного   этапов исследования.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Критериями эффективности</w:t>
      </w:r>
      <w:r>
        <w:rPr>
          <w:rFonts w:ascii="Times New Roman" w:hAnsi="Times New Roman" w:cs="Times New Roman"/>
          <w:sz w:val="24"/>
          <w:szCs w:val="24"/>
        </w:rPr>
        <w:t xml:space="preserve"> реализации образовательным учреждением воспитательной и развивающей программы является </w:t>
      </w:r>
      <w:r>
        <w:rPr>
          <w:rFonts w:ascii="Times New Roman" w:hAnsi="Times New Roman" w:cs="Times New Roman"/>
          <w:b/>
          <w:sz w:val="24"/>
          <w:szCs w:val="24"/>
        </w:rPr>
        <w:t>динамика</w:t>
      </w:r>
      <w:r>
        <w:rPr>
          <w:rFonts w:ascii="Times New Roman" w:hAnsi="Times New Roman" w:cs="Times New Roman"/>
          <w:sz w:val="24"/>
          <w:szCs w:val="24"/>
        </w:rPr>
        <w:t xml:space="preserve"> основных показателей воспитания и социализации обучающихся: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423"/>
        <w:gridCol w:w="2051"/>
        <w:gridCol w:w="1345"/>
        <w:gridCol w:w="825"/>
        <w:gridCol w:w="2155"/>
        <w:gridCol w:w="1772"/>
      </w:tblGrid>
      <w:tr w:rsidR="00A971AB" w:rsidTr="00A971A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</w:t>
            </w:r>
          </w:p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Критерии оценивания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Ответственный </w:t>
            </w:r>
          </w:p>
        </w:tc>
      </w:tr>
      <w:tr w:rsidR="00A971AB" w:rsidTr="00A971A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воспитанно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Эрудиция, культура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речи,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самостоятельность,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нравственные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обучающихся,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отношение к учебе,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товарищам и самому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себе.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Н.П.Капуст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«Анкетиров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ание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родителей и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обучающих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-Оптимальный уровень -Допустимый уровень -Критический 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-Высокий уровень воспитанности (в) -Хороший уровень воспитанности (х) -Средний уровень воспитанности (с) -Низкий уровень воспитанности (н)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директора по УВР,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(законные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представители)</w:t>
            </w:r>
          </w:p>
        </w:tc>
      </w:tr>
      <w:tr w:rsidR="00A971AB" w:rsidTr="00A971A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Удовлетворё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нность 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родителей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тельными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услугами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учебных и факультативных занятий, уровень преподавания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учебных предметов,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материально-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оснащение и социально-</w:t>
            </w:r>
            <w:r>
              <w:rPr>
                <w:rFonts w:ascii="Times New Roman" w:hAnsi="Times New Roman" w:cs="Times New Roman"/>
              </w:rPr>
              <w:lastRenderedPageBreak/>
              <w:t>бытовые условия, отношения между участниками учебно-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Анкетирова 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Оптимальный 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Допустимый 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Критический 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Высокий уровень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удовлетворенности (в)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Хороший уровень удовлетворенности </w:t>
            </w:r>
            <w:r>
              <w:rPr>
                <w:rFonts w:ascii="Times New Roman" w:hAnsi="Times New Roman" w:cs="Times New Roman"/>
              </w:rPr>
              <w:lastRenderedPageBreak/>
              <w:t xml:space="preserve">(х) 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Средний уровень удовлетворенности (с) 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Низкий уровень удовлетворенности (н)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Заместитель директора по ВР, классные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(законные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представители)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Критерии                Показатель                                                 Класс        Методика</w:t>
      </w:r>
    </w:p>
    <w:tbl>
      <w:tblPr>
        <w:tblStyle w:val="aa"/>
        <w:tblW w:w="10031" w:type="dxa"/>
        <w:tblLook w:val="04A0"/>
      </w:tblPr>
      <w:tblGrid>
        <w:gridCol w:w="1667"/>
        <w:gridCol w:w="3815"/>
        <w:gridCol w:w="874"/>
        <w:gridCol w:w="3675"/>
      </w:tblGrid>
      <w:tr w:rsidR="00A971AB" w:rsidTr="00A971AB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Оценивание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качеству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созданных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условий для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личностного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роста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Сформированность детских коллективов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 климат коллектива, возможность самопроявления,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самоутверждения, самореализации каждого ребенка в формах жизнедеятельности данного коллектива, интеллектуальный и эмоциональный фон жизни, уровень психологической защищенности и свободы каждого ребенка, характер взаимоотношений ученика и учителя, детей между собой, степень доверия, взаимоуважения, взаимопомощи, сотрудничество всех членов школьного сообщества.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5-8 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«Социометрия».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 «Школьная идентичность».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А.А. Андреева «Удовлетворенность  учащихся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школьной жизнью».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«Анализ воспитательного                             процесса глазами детей.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            Е.Н.            Степанова</w:t>
            </w:r>
          </w:p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«Удовлетворенность родителей                                             работой образовательного учреждения»</w:t>
            </w:r>
          </w:p>
        </w:tc>
      </w:tr>
      <w:tr w:rsidR="00A971AB" w:rsidTr="00A971AB">
        <w:trPr>
          <w:trHeight w:val="801"/>
        </w:trPr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Личностное развитие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Нравственная  воспитанность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Адаптированный вариант «Размышляем           о жизненном опыте». Н.Е. Щуркова.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Рокича. Ценностные ориентации.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7,9 </w:t>
            </w:r>
            <w:r w:rsidR="008E36C6" w:rsidRPr="008E36C6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left:0;text-align:left;margin-left:-281.1pt;margin-top:.7pt;width:84pt;height:0;z-index:25166028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«Самоанализ личности»,        разработанная О.И. Мотковым,             модифицированная Т.А. Мироновой.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8E36C6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 w:rsidRPr="008E36C6">
              <w:pict>
                <v:shape id="_x0000_s1050" type="#_x0000_t32" style="position:absolute;left:0;text-align:left;margin-left:-90.35pt;margin-top:-1pt;width:84pt;height:.85pt;z-index:251661312;mso-position-horizontal-relative:text;mso-position-vertical-relative:text" o:connectortype="straight"/>
              </w:pict>
            </w:r>
            <w:r w:rsidR="00A971AB">
              <w:rPr>
                <w:rFonts w:ascii="Times New Roman" w:hAnsi="Times New Roman" w:cs="Times New Roman"/>
              </w:rPr>
              <w:t>Здоровье и гармония Я - концепции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5,7,9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«Самооценка».</w:t>
            </w:r>
          </w:p>
        </w:tc>
      </w:tr>
      <w:tr w:rsidR="00A971AB" w:rsidTr="00A971AB">
        <w:trPr>
          <w:trHeight w:val="5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5,7,9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диагностики личностного       роста школьников Д.И.   Григорьев,   П.    Степанов,    И. Степанова.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изучения социализированности личности            учащегося             М.И. Рожкова.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   Л.В.    Байбородовой «Мотивы   участия   школьников  в деятельности».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 классы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               Ю.М.               Орлова «Потребность в достижении».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В.П. Созонова «Методика                для выявления отношения обучающегося             к самому себе».</w:t>
            </w:r>
          </w:p>
        </w:tc>
      </w:tr>
    </w:tbl>
    <w:p w:rsidR="00A971AB" w:rsidRDefault="00A971AB" w:rsidP="00A971AB">
      <w:pPr>
        <w:pStyle w:val="a9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i/>
          <w:sz w:val="24"/>
          <w:szCs w:val="24"/>
        </w:rPr>
        <w:t>Положительная динамика (тенденция повышения уровня нравственного развития обучающихся)</w:t>
      </w:r>
      <w:r>
        <w:rPr>
          <w:rFonts w:ascii="Times New Roman" w:hAnsi="Times New Roman" w:cs="Times New Roman"/>
          <w:sz w:val="24"/>
          <w:szCs w:val="24"/>
        </w:rPr>
        <w:t xml:space="preserve"> — увеличение значений выделенных показателей воспитания и </w:t>
      </w:r>
      <w:r>
        <w:rPr>
          <w:rFonts w:ascii="Times New Roman" w:hAnsi="Times New Roman" w:cs="Times New Roman"/>
          <w:sz w:val="24"/>
          <w:szCs w:val="24"/>
        </w:rPr>
        <w:lastRenderedPageBreak/>
        <w:t>социализации обучающихся на интерпретационном этапе по сравнению с результатами контрольного этапа    исследования (диагностический).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i/>
          <w:sz w:val="24"/>
          <w:szCs w:val="24"/>
        </w:rPr>
        <w:t>Инертность положительной динамики</w:t>
      </w:r>
      <w:r>
        <w:rPr>
          <w:rFonts w:ascii="Times New Roman" w:hAnsi="Times New Roman" w:cs="Times New Roman"/>
          <w:sz w:val="24"/>
          <w:szCs w:val="24"/>
        </w:rPr>
        <w:t xml:space="preserve">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  результатами контрольного этапа исследования (диагностический);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i/>
          <w:sz w:val="24"/>
          <w:szCs w:val="24"/>
        </w:rPr>
        <w:t>Устойчивость</w:t>
      </w:r>
      <w:r>
        <w:rPr>
          <w:rFonts w:ascii="Times New Roman" w:hAnsi="Times New Roman" w:cs="Times New Roman"/>
          <w:i/>
          <w:sz w:val="24"/>
          <w:szCs w:val="24"/>
        </w:rPr>
        <w:tab/>
        <w:t>(стабильность)</w:t>
      </w:r>
      <w:r>
        <w:rPr>
          <w:rFonts w:ascii="Times New Roman" w:hAnsi="Times New Roman" w:cs="Times New Roman"/>
          <w:i/>
          <w:sz w:val="24"/>
          <w:szCs w:val="24"/>
        </w:rPr>
        <w:tab/>
        <w:t>исследуемых</w:t>
      </w:r>
      <w:r>
        <w:rPr>
          <w:rFonts w:ascii="Times New Roman" w:hAnsi="Times New Roman" w:cs="Times New Roman"/>
          <w:i/>
          <w:sz w:val="24"/>
          <w:szCs w:val="24"/>
        </w:rPr>
        <w:tab/>
        <w:t>показателей</w:t>
      </w:r>
      <w:r>
        <w:rPr>
          <w:rFonts w:ascii="Times New Roman" w:hAnsi="Times New Roman" w:cs="Times New Roman"/>
          <w:i/>
          <w:sz w:val="24"/>
          <w:szCs w:val="24"/>
        </w:rPr>
        <w:tab/>
        <w:t>духовно-нравственного развития, воспитания и социализации обучающихся</w:t>
      </w:r>
      <w:r>
        <w:rPr>
          <w:rFonts w:ascii="Times New Roman" w:hAnsi="Times New Roman" w:cs="Times New Roman"/>
          <w:sz w:val="24"/>
          <w:szCs w:val="24"/>
        </w:rPr>
        <w:tab/>
        <w:t>на интерпретационном и контрольном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   обучающихся.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обратить внимание на то, что несоответствие содержания, методов воспитания и   социализации обучающихся возрастным особенностям развития личности, формальное    отношение со стороны преподавателей и неблагоприятный психологический климат в Школе   могут стать причиной инертности положительной динамики и появления тенденций   отрицательной динамики процесса воспитания и социализации обучающихся.  </w:t>
      </w:r>
    </w:p>
    <w:p w:rsidR="00A971AB" w:rsidRDefault="00A971AB" w:rsidP="00A971AB">
      <w:pPr>
        <w:shd w:val="clear" w:color="auto" w:fill="FFFFFF"/>
        <w:tabs>
          <w:tab w:val="left" w:pos="141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2E3079" w:rsidP="00A971AB">
      <w:pPr>
        <w:shd w:val="clear" w:color="auto" w:fill="FFFFFF"/>
        <w:tabs>
          <w:tab w:val="left" w:pos="1418"/>
        </w:tabs>
        <w:spacing w:line="274" w:lineRule="exact"/>
        <w:ind w:right="5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A971AB">
        <w:rPr>
          <w:rFonts w:ascii="Times New Roman" w:hAnsi="Times New Roman" w:cs="Times New Roman"/>
          <w:b/>
          <w:sz w:val="24"/>
          <w:szCs w:val="24"/>
        </w:rPr>
        <w:t xml:space="preserve">   мероприятий   по реализации программы воспитания и социализации обучающихся</w:t>
      </w:r>
    </w:p>
    <w:tbl>
      <w:tblPr>
        <w:tblStyle w:val="aa"/>
        <w:tblW w:w="0" w:type="auto"/>
        <w:tblLook w:val="04A0"/>
      </w:tblPr>
      <w:tblGrid>
        <w:gridCol w:w="764"/>
        <w:gridCol w:w="4448"/>
        <w:gridCol w:w="4359"/>
      </w:tblGrid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«Правила поведения в экстремальных ситуациях»                                                            - Эвакуация учащихся в случае возникновения чрезвычайных ситуаций. Практическое занятие.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«Страдания от…….»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Диспут «Искусство успевать»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 «Труд красит человека»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кросс (дети + учителя)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 «Чистый двор» (дети, родители в своих дворовых территориях)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«Правила поведения в транспорте и на дорогах»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«Игрушки и книжки нашим дошколятам»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бабушкам и дедушкам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на тему: «Познай самого себя»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дублера ко Дню учителя. Утренник « Все начинается с учителя»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«Веселый мяч»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«Фантазия природы»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представителями правоохранительных органов «Осторожно, наркотики»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«День народного единства»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Конкурсно-развлекательная программа ко Дню Матери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                             «Марий Эл сегодня»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подростка в рамках акции «За здоровье и безопасность наших детей»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«Красная книга России»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достопримечательным местам г. Йошкар-Олы.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«Друг – это тот</w:t>
            </w:r>
            <w:r w:rsidR="002E30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 рядом"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 ринг «Конституция РФ»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«Страна любви – великая страна»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Интернет-урок «Имею право знать»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лыжам «Серебряная лыжня»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«Живи, ёлочка»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 перед каникулами «Безопасность при пользовании пиротехническими изделиями»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«Солдат отечества – воин России»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«Рождественские гадания»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Разъяснительно – профилактическая беседа «Курение коварная ловушка»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 конференция по произведениям писателя юбиляра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«Марий биатлон(лыжи + стрельба из лука)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в зимний лес на лыжах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«Парад снеговиков», конкурс «Оригинальный снеговик»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«Конфликт без насилия»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журнал «</w:t>
            </w:r>
            <w:r w:rsidR="002E3079">
              <w:rPr>
                <w:rFonts w:ascii="Times New Roman" w:hAnsi="Times New Roman" w:cs="Times New Roman"/>
                <w:sz w:val="24"/>
                <w:szCs w:val="24"/>
              </w:rPr>
              <w:t>Воин-интернационалист С.Л.Бастраков</w:t>
            </w:r>
            <w:r w:rsidR="0064703F">
              <w:rPr>
                <w:rFonts w:ascii="Times New Roman" w:hAnsi="Times New Roman" w:cs="Times New Roman"/>
                <w:sz w:val="24"/>
                <w:szCs w:val="24"/>
              </w:rPr>
              <w:t>», «Герой СС Г.Ф.Бастраков»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«Они служили в Афганистане»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«О зависти и о завистниках»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«Из истории Великой войны»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«Уарня»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«Птичья столовая»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«Как вести себя в театре»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«Я гражданин России»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 «Святые заступники народа русского»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фестиваль профессий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зимнего спортивного сезона по лыжным гонкам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воды. «Удивительное вещество-вода»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районный краеведческий музей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 перед каникулами «Безопасность на водных объектах во время паводка»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«Людских судеб черная боль – Чернобыль»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«Семья, согретая любовью»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«Азбука общения»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«Лидер-2015»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журнал «День Земли»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«Природа-наш дом»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«Моя роль в коллективе»</w:t>
            </w:r>
          </w:p>
        </w:tc>
      </w:tr>
      <w:tr w:rsidR="00A971AB" w:rsidTr="00A971AB"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культура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общения «Суд совести»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Митинг, посвященной ко дню Победы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самоидентификации личности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 листовок «Не там чисто, где всегда убираются, а там – где не сорят!»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учебной и трудовой 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«Последний звонок»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«Весенние первоцветы»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жизненных навыков «Научись говорить «нет»</w:t>
            </w:r>
          </w:p>
        </w:tc>
      </w:tr>
      <w:tr w:rsidR="00A971AB" w:rsidTr="00A971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tabs>
                <w:tab w:val="left" w:pos="1418"/>
              </w:tabs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Разъяснительно – профилактическая беседа «каникулы без ЧП»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before="14" w:after="0" w:line="278" w:lineRule="exact"/>
        <w:ind w:left="0" w:right="5" w:firstLine="284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Ежегодно содержание мероприятий по реализации программы воспитания и социализации обучающихся обновляется.</w:t>
      </w:r>
    </w:p>
    <w:p w:rsidR="00A971AB" w:rsidRDefault="00A971AB" w:rsidP="00A971AB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2.4.ПРОГРАММА КОРРЕКЦИОННОЙ РАБОТЫ</w:t>
      </w:r>
    </w:p>
    <w:p w:rsidR="00A971AB" w:rsidRDefault="00A971AB" w:rsidP="00A971AB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971AB" w:rsidRDefault="00A971AB" w:rsidP="00A971AB">
      <w:pPr>
        <w:shd w:val="clear" w:color="auto" w:fill="FFFFFF"/>
        <w:tabs>
          <w:tab w:val="left" w:pos="5837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Программа     коррекционной     работы     школы</w:t>
      </w:r>
      <w:r>
        <w:rPr>
          <w:rFonts w:ascii="Times New Roman" w:hAnsi="Times New Roman" w:cs="Times New Roman"/>
          <w:sz w:val="24"/>
          <w:szCs w:val="24"/>
        </w:rPr>
        <w:tab/>
      </w:r>
      <w:r w:rsidR="0064703F">
        <w:rPr>
          <w:rFonts w:ascii="Times New Roman" w:hAnsi="Times New Roman" w:cs="Times New Roman"/>
          <w:spacing w:val="-7"/>
          <w:sz w:val="24"/>
          <w:szCs w:val="24"/>
        </w:rPr>
        <w:t>МБОУ     «Куанпамашская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   основная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общеобразовательная школа» соответствует требованиям Федерального государственный образовательный стандарта основного общего образования (утвержден приказом Министерства образования и науки Российской Федерации от «17» декабря 2010 г. № 1897), стандарта и Концепции образовательной системы «Школа России», Школа России направлена </w:t>
      </w:r>
      <w:r>
        <w:rPr>
          <w:rFonts w:ascii="Times New Roman" w:hAnsi="Times New Roman" w:cs="Times New Roman"/>
          <w:spacing w:val="-1"/>
          <w:sz w:val="24"/>
          <w:szCs w:val="24"/>
        </w:rPr>
        <w:t>на создание системы комплексной помощи детям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освоении основной 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Стандартом одной из задач основного общего образования является «учёт образовательных потребностей детей с ограниченными возможностями здоровья» (ОВЗ), т.е. детей, имеющих недостатки в физическом и (или) психическом развитии (с нарушениями слуха, зрения, речи, опорно-двигательного аппарата, в том числе с детским церебральным параличом (ДЦП), с задержкой психического развития (ЗПР), нарушениями эмоционально-волевой сферы, сложными и комплексными дефектами развития).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коррекционной работы основного общего образования и начального общего образования являются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преемственными</w:t>
      </w:r>
      <w:r>
        <w:rPr>
          <w:rFonts w:ascii="Times New Roman" w:hAnsi="Times New Roman" w:cs="Times New Roman"/>
          <w:sz w:val="24"/>
          <w:szCs w:val="24"/>
        </w:rPr>
        <w:t>. Программа коррекционной работы основного общего образования должна обеспечивать: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в общеобразовательном учреждении специальных условий воспитания, обучения, позволяющих учитывать особые образовательные потребности детей с ОВЗ посредством индивидуализации и дифференциации образовательного процесса;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дальнейшую социальную адаптацию и интеграцию детей с особыми образовательными потребностями в общеобразовательном учреждении.</w:t>
      </w:r>
    </w:p>
    <w:p w:rsidR="00A971AB" w:rsidRDefault="00A971AB" w:rsidP="0064703F">
      <w:pPr>
        <w:shd w:val="clear" w:color="auto" w:fill="FFFFFF"/>
        <w:tabs>
          <w:tab w:val="left" w:pos="2726"/>
          <w:tab w:val="left" w:pos="3168"/>
          <w:tab w:val="left" w:pos="4627"/>
          <w:tab w:val="left" w:pos="6096"/>
          <w:tab w:val="left" w:pos="7992"/>
          <w:tab w:val="left" w:pos="903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Разработка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коррекционной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может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осуществляться общеобразовательным учреждением как самостоятельно, так и совместно с иными образовательными учреждениями посредством организации сетевого взаимодействия. Сетевое взаимодействие рассматривается как наиболее действенная форма совместной деятельности образовательных организаций, направленная на обеспечение возможности освоения обучающимися с ОВЗ основной 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spacing w:after="0" w:line="317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программы: </w:t>
      </w:r>
      <w:r>
        <w:rPr>
          <w:rFonts w:ascii="Times New Roman" w:hAnsi="Times New Roman" w:cs="Times New Roman"/>
          <w:sz w:val="24"/>
          <w:szCs w:val="24"/>
        </w:rPr>
        <w:t>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представителям).</w:t>
      </w:r>
    </w:p>
    <w:p w:rsidR="00A971AB" w:rsidRDefault="00A971AB" w:rsidP="00A971AB">
      <w:pPr>
        <w:shd w:val="clear" w:color="auto" w:fill="FFFFFF"/>
        <w:spacing w:after="0" w:line="317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Приоритетными направлениями программы на этапе основного общего образования становятся формирование социальной компетентности обучающихся с ОВЗ, развитие адаптивных способностей личности для самореализации в обществе.</w:t>
      </w:r>
    </w:p>
    <w:p w:rsidR="00A971AB" w:rsidRDefault="00A971AB" w:rsidP="00A971AB">
      <w:pPr>
        <w:shd w:val="clear" w:color="auto" w:fill="FFFFFF"/>
        <w:spacing w:after="0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удовлетворение особых образовательных потребностей обучающихся с ОВЗ при освоении ими основной образовательной программы основного общего образования;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  <w:tab w:val="left" w:pos="1642"/>
          <w:tab w:val="left" w:pos="4786"/>
          <w:tab w:val="left" w:pos="5304"/>
          <w:tab w:val="left" w:pos="6403"/>
          <w:tab w:val="left" w:pos="8602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возможности воспитания и обучения по дополнительным образовательным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программам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социально-педагогической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других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направленностей,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получения </w:t>
      </w:r>
      <w:r>
        <w:rPr>
          <w:rFonts w:ascii="Times New Roman" w:hAnsi="Times New Roman" w:cs="Times New Roman"/>
          <w:sz w:val="24"/>
          <w:szCs w:val="24"/>
        </w:rPr>
        <w:t>дополнительных образовательных коррекционных услуг;</w:t>
      </w:r>
    </w:p>
    <w:p w:rsidR="00A971AB" w:rsidRDefault="00A971AB" w:rsidP="00A971AB">
      <w:pPr>
        <w:spacing w:after="0"/>
        <w:ind w:right="5"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расширение адаптивных возможностей личности, определяющих готовность к </w:t>
      </w:r>
      <w:r>
        <w:rPr>
          <w:rFonts w:ascii="Times New Roman" w:hAnsi="Times New Roman" w:cs="Times New Roman"/>
          <w:sz w:val="24"/>
          <w:szCs w:val="24"/>
        </w:rPr>
        <w:t>решению доступных проблем в различных сферах жизнедеятельности;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коммуникативной компетенции, форм и навыков конструктивного личностного общения в группе сверстников;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A971AB" w:rsidRDefault="00A971AB" w:rsidP="00A971AB">
      <w:pPr>
        <w:shd w:val="clear" w:color="auto" w:fill="FFFFFF"/>
        <w:spacing w:after="0" w:line="278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Содержание      программы       коррекционной       работы       определяют      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принципиальные положения:</w:t>
      </w:r>
    </w:p>
    <w:p w:rsidR="00A971AB" w:rsidRDefault="00A971AB" w:rsidP="008F6942">
      <w:pPr>
        <w:widowControl w:val="0"/>
        <w:numPr>
          <w:ilvl w:val="0"/>
          <w:numId w:val="110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во-первых, коррекционная работа включается во все направления деятельности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110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содержание коррекционной работы - это программа оптимальной педагогической, психологической и медицинской поддержки детей, направленной на преодоление и ослабление недостатков психического и физического развития детей с</w:t>
      </w:r>
    </w:p>
    <w:p w:rsidR="00A971AB" w:rsidRDefault="00A971AB" w:rsidP="00A971AB">
      <w:pPr>
        <w:shd w:val="clear" w:color="auto" w:fill="FFFFFF"/>
        <w:spacing w:after="0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ОВЗ.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Принципы:</w:t>
      </w:r>
    </w:p>
    <w:p w:rsidR="00A971AB" w:rsidRDefault="00A971AB" w:rsidP="00A971AB">
      <w:pPr>
        <w:shd w:val="clear" w:color="auto" w:fill="FFFFFF"/>
        <w:tabs>
          <w:tab w:val="left" w:pos="4070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— Преемственность.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        обеспечивает        создание        единого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результатов освоения основной образовательной программы основного общего образования, необходимых обучающимся с ОВЗ для продолжения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у обучающихся на ступени основного общего образования,  программой профессиональной ориентации обучающихся на ступени основного общего образования, программой формирования и развития ИКТ</w:t>
      </w:r>
      <w:r>
        <w:rPr>
          <w:rFonts w:ascii="Times New Roman" w:hAnsi="Times New Roman" w:cs="Times New Roman"/>
          <w:sz w:val="24"/>
          <w:szCs w:val="24"/>
        </w:rPr>
        <w:softHyphen/>
        <w:t>компетентности обучающихся, программой социальной деятельности обучающихся.</w:t>
      </w:r>
    </w:p>
    <w:p w:rsidR="00A971AB" w:rsidRDefault="00A971AB" w:rsidP="008F6942">
      <w:pPr>
        <w:widowControl w:val="0"/>
        <w:numPr>
          <w:ilvl w:val="0"/>
          <w:numId w:val="111"/>
        </w:num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Соблюдение интересов ребёнка. </w:t>
      </w:r>
      <w:r>
        <w:rPr>
          <w:rFonts w:ascii="Times New Roman" w:hAnsi="Times New Roman" w:cs="Times New Roman"/>
          <w:sz w:val="24"/>
          <w:szCs w:val="24"/>
        </w:rPr>
        <w:t>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A971AB" w:rsidRDefault="00A971AB" w:rsidP="008F6942">
      <w:pPr>
        <w:widowControl w:val="0"/>
        <w:numPr>
          <w:ilvl w:val="0"/>
          <w:numId w:val="111"/>
        </w:num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Системность. </w:t>
      </w:r>
      <w:r>
        <w:rPr>
          <w:rFonts w:ascii="Times New Roman" w:hAnsi="Times New Roman" w:cs="Times New Roman"/>
          <w:sz w:val="24"/>
          <w:szCs w:val="24"/>
        </w:rPr>
        <w:t>Принцип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ребёнка.</w:t>
      </w:r>
    </w:p>
    <w:p w:rsidR="00A971AB" w:rsidRDefault="00A971AB" w:rsidP="008F6942">
      <w:pPr>
        <w:widowControl w:val="0"/>
        <w:numPr>
          <w:ilvl w:val="0"/>
          <w:numId w:val="111"/>
        </w:num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Непрерывность. </w:t>
      </w:r>
      <w:r>
        <w:rPr>
          <w:rFonts w:ascii="Times New Roman" w:hAnsi="Times New Roman" w:cs="Times New Roman"/>
          <w:sz w:val="24"/>
          <w:szCs w:val="24"/>
        </w:rPr>
        <w:t>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Вариативность. </w:t>
      </w:r>
      <w:r>
        <w:rPr>
          <w:rFonts w:ascii="Times New Roman" w:hAnsi="Times New Roman" w:cs="Times New Roman"/>
          <w:sz w:val="24"/>
          <w:szCs w:val="24"/>
        </w:rPr>
        <w:t>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A971AB" w:rsidRDefault="00A971AB" w:rsidP="008F6942">
      <w:pPr>
        <w:widowControl w:val="0"/>
        <w:numPr>
          <w:ilvl w:val="0"/>
          <w:numId w:val="8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Рекомендательный характер оказания помощи. </w:t>
      </w:r>
      <w:r>
        <w:rPr>
          <w:rFonts w:ascii="Times New Roman" w:hAnsi="Times New Roman" w:cs="Times New Roman"/>
          <w:sz w:val="24"/>
          <w:szCs w:val="24"/>
        </w:rPr>
        <w:t xml:space="preserve">Принцип обеспечивает соблюдение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гарантированных законодательством прав родителей (законных представителей) детей с ОВЗ </w:t>
      </w:r>
      <w:r>
        <w:rPr>
          <w:rFonts w:ascii="Times New Roman" w:hAnsi="Times New Roman" w:cs="Times New Roman"/>
          <w:sz w:val="24"/>
          <w:szCs w:val="24"/>
        </w:rPr>
        <w:t xml:space="preserve">выбирать формы получения детьми образования, образовательные учреждения, формы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обучения, защищать законные права и интересы детей, включая обязательное </w:t>
      </w: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согласование с </w:t>
      </w:r>
      <w:r>
        <w:rPr>
          <w:rFonts w:ascii="Times New Roman" w:hAnsi="Times New Roman" w:cs="Times New Roman"/>
          <w:sz w:val="24"/>
          <w:szCs w:val="24"/>
        </w:rPr>
        <w:t>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учреждения, классы (группы).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Направления работы:</w:t>
      </w:r>
    </w:p>
    <w:p w:rsidR="00A971AB" w:rsidRDefault="00A971AB" w:rsidP="00A971AB">
      <w:pPr>
        <w:shd w:val="clear" w:color="auto" w:fill="FFFFFF"/>
        <w:spacing w:after="0" w:line="317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на ступени основного общего образования включает в себя взаимосвязанные направления, раскрывающие её основное содержание: </w:t>
      </w:r>
      <w:r>
        <w:rPr>
          <w:rFonts w:ascii="Times New Roman" w:hAnsi="Times New Roman" w:cs="Times New Roman"/>
          <w:i/>
          <w:iCs/>
          <w:sz w:val="24"/>
          <w:szCs w:val="24"/>
        </w:rPr>
        <w:t>диагностическое, коррекционно-развивающее, консультативное, информационно-просветительское.</w:t>
      </w:r>
    </w:p>
    <w:p w:rsidR="00A971AB" w:rsidRDefault="00A971AB" w:rsidP="00A971AB">
      <w:pPr>
        <w:shd w:val="clear" w:color="auto" w:fill="FFFFFF"/>
        <w:spacing w:after="0" w:line="317" w:lineRule="exact"/>
        <w:ind w:right="7" w:firstLine="284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Характеристика содержания работы. </w:t>
      </w:r>
    </w:p>
    <w:p w:rsidR="00A971AB" w:rsidRDefault="00A971AB" w:rsidP="00A971AB">
      <w:pPr>
        <w:shd w:val="clear" w:color="auto" w:fill="FFFFFF"/>
        <w:spacing w:after="0" w:line="317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Диагностическая работа: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выявление особых образовательных потребностей обучающихся с ОВЗ при освоении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основной образовательной программы основного общего образования;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проведение       комплексной       социально-психолого-педагогической       диагностики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нарушений в психическом и (или) физическом развитии обучающихся с ОВЗ;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выявление его резервных возможностей;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изучение    развития    эмоционально-волевой,    познавательной,    речевой    сфер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личностных особенностей обучающихся с ОВЗ;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 w:line="28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 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ОВЗ;</w:t>
      </w:r>
    </w:p>
    <w:p w:rsidR="00A971AB" w:rsidRDefault="00A971AB" w:rsidP="008F6942">
      <w:pPr>
        <w:pStyle w:val="a9"/>
        <w:numPr>
          <w:ilvl w:val="0"/>
          <w:numId w:val="112"/>
        </w:numPr>
        <w:shd w:val="clear" w:color="auto" w:fill="FFFFFF"/>
        <w:spacing w:after="0" w:line="28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изучение адаптивных возможностей и уровня социализации ребёнка с ОВЗ.</w:t>
      </w:r>
    </w:p>
    <w:p w:rsidR="00A971AB" w:rsidRDefault="00A971AB" w:rsidP="00A971AB">
      <w:pPr>
        <w:shd w:val="clear" w:color="auto" w:fill="FFFFFF"/>
        <w:spacing w:after="0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Коррекционно-развивающая работа: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 w:line="274" w:lineRule="exact"/>
        <w:ind w:left="0"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комплексного индивидуально ориентированного социально - психолого -педагогического и медицинского сопровождения в условиях образовательного процесса обучающихся с ОВЗ с учётом особенностей психофизического развития;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оптимальных для развития ребёнка с ОВЗ коррекционных программ/методик,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методов  и  приёмов  обучения  в  соответствии  с  его  особыми  образовательными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потребностями;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и проведение индивидуальных и групповых коррекционно-развивающих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занятий, необходимых для преодоления нарушений развития и трудностей обучения;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коррекцию   и   развитие   высших   психических   функций,   эмоционально-волевой,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познавательной и речевой сфер;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универсальных учебных действий в соответствии с требованиями основного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общего образования;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 укрепление зрелых личностных установок,  формирование адекватных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форм утверждения самостоятельности, личностной автономии;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 w:line="293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формирование способов регуляции поведения и эмоциональных состояний;</w:t>
      </w:r>
      <w:r>
        <w:rPr>
          <w:rFonts w:ascii="Times New Roman" w:hAnsi="Times New Roman" w:cs="Times New Roman"/>
        </w:rPr>
        <w:t xml:space="preserve"> 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 w:line="293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  форм    и    навыков    личностного    общения    в    группе    сверстников,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коммуникативной компетенции;</w:t>
      </w:r>
    </w:p>
    <w:p w:rsidR="00A971AB" w:rsidRDefault="00A971AB" w:rsidP="008F6942">
      <w:pPr>
        <w:pStyle w:val="a9"/>
        <w:numPr>
          <w:ilvl w:val="0"/>
          <w:numId w:val="113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развитие      компетенций,      необходимых      для      продолжения      образования  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профессионального самоопределения;</w:t>
      </w:r>
    </w:p>
    <w:p w:rsidR="00A971AB" w:rsidRDefault="00A971AB" w:rsidP="00A971AB">
      <w:pPr>
        <w:pStyle w:val="a9"/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Консультативная работа:</w:t>
      </w:r>
    </w:p>
    <w:p w:rsidR="00A971AB" w:rsidRDefault="00A971AB" w:rsidP="008F6942">
      <w:pPr>
        <w:pStyle w:val="a9"/>
        <w:numPr>
          <w:ilvl w:val="0"/>
          <w:numId w:val="114"/>
        </w:numPr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консультатирование      специалистами      педагогов      по      выбору      индивидуально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ориентированных методов и приёмов работы с обучающимися с ОВЗ; </w:t>
      </w:r>
    </w:p>
    <w:p w:rsidR="00A971AB" w:rsidRDefault="00A971AB" w:rsidP="008F6942">
      <w:pPr>
        <w:pStyle w:val="a9"/>
        <w:numPr>
          <w:ilvl w:val="0"/>
          <w:numId w:val="114"/>
        </w:numPr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стратегии воспитания и приёмов коррекционного обучения ребёнка с ОВЗ;</w:t>
      </w:r>
    </w:p>
    <w:p w:rsidR="00A971AB" w:rsidRDefault="00A971AB" w:rsidP="008F6942">
      <w:pPr>
        <w:pStyle w:val="a9"/>
        <w:numPr>
          <w:ilvl w:val="0"/>
          <w:numId w:val="114"/>
        </w:numPr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консультационную поддержку и помощь, направленные на содействие свободному и осознанному выбору обучающимися с ОВЗ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Информационно-просветительская работа: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информационную поддержку образовательной деятельности обучающихся с особыми </w:t>
      </w:r>
      <w:r>
        <w:rPr>
          <w:rFonts w:ascii="Times New Roman" w:hAnsi="Times New Roman" w:cs="Times New Roman"/>
          <w:sz w:val="24"/>
          <w:szCs w:val="24"/>
        </w:rPr>
        <w:t>образовательными потребностями, их родителей (законных представителей), педагогических работников;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ОВЗ;</w:t>
      </w:r>
    </w:p>
    <w:p w:rsidR="00A971AB" w:rsidRDefault="00A971AB" w:rsidP="008F6942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8" w:lineRule="exact"/>
        <w:ind w:right="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тематических выступлений для педагогов и родителей (законных представителей) по разъяснению индивидуально-типологических особенностей различных категорий детей с ограниченными возможностями здоровья.</w:t>
      </w:r>
    </w:p>
    <w:p w:rsidR="00A971AB" w:rsidRDefault="00A971AB" w:rsidP="00A971AB">
      <w:pPr>
        <w:pStyle w:val="a9"/>
        <w:shd w:val="clear" w:color="auto" w:fill="FFFFFF"/>
        <w:tabs>
          <w:tab w:val="left" w:pos="567"/>
        </w:tabs>
        <w:spacing w:after="0" w:line="269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      этапы       практического       индивидуального       психолого-медико-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педагогического сопровождения ребенка с ОВЗ в общеобразовательном учреждении:</w:t>
      </w:r>
    </w:p>
    <w:p w:rsidR="00A971AB" w:rsidRDefault="00A971AB" w:rsidP="00A971AB">
      <w:pPr>
        <w:pStyle w:val="a9"/>
        <w:shd w:val="clear" w:color="auto" w:fill="FFFFFF"/>
        <w:tabs>
          <w:tab w:val="left" w:pos="567"/>
          <w:tab w:val="left" w:pos="816"/>
        </w:tabs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Выявление и анализ проблем и причин отклонений у ребенка (на уровне школьного</w:t>
      </w:r>
      <w:r>
        <w:rPr>
          <w:rFonts w:ascii="Times New Roman" w:hAnsi="Times New Roman" w:cs="Times New Roman"/>
          <w:sz w:val="24"/>
          <w:szCs w:val="24"/>
        </w:rPr>
        <w:br/>
        <w:t>психолого-медико-педагогического консилиума).</w:t>
      </w:r>
    </w:p>
    <w:p w:rsidR="00A971AB" w:rsidRDefault="00A971AB" w:rsidP="00A971AB">
      <w:pPr>
        <w:pStyle w:val="a9"/>
        <w:shd w:val="clear" w:color="auto" w:fill="FFFFFF"/>
        <w:tabs>
          <w:tab w:val="left" w:pos="567"/>
          <w:tab w:val="left" w:pos="922"/>
        </w:tabs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Определение   возможности   интеграции   конкретного   ребенка,   условий   и   форм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интеграции (специалисты).</w:t>
      </w:r>
    </w:p>
    <w:p w:rsidR="00A971AB" w:rsidRDefault="00A971AB" w:rsidP="00A971AB">
      <w:pPr>
        <w:shd w:val="clear" w:color="auto" w:fill="FFFFFF"/>
        <w:tabs>
          <w:tab w:val="left" w:pos="567"/>
          <w:tab w:val="left" w:pos="936"/>
          <w:tab w:val="left" w:pos="2194"/>
          <w:tab w:val="left" w:pos="3854"/>
          <w:tab w:val="left" w:pos="5784"/>
          <w:tab w:val="left" w:pos="6965"/>
          <w:tab w:val="left" w:pos="877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Составление плана интегрированного обучения, включая: определение вида и объема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необходимой коррекционной помощи (образовательной, медицинской и др.); частота, время и </w:t>
      </w:r>
      <w:r>
        <w:rPr>
          <w:rFonts w:ascii="Times New Roman" w:hAnsi="Times New Roman" w:cs="Times New Roman"/>
          <w:spacing w:val="-3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оказания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коррекционной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помощи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специалистов;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оказание</w:t>
      </w:r>
    </w:p>
    <w:p w:rsidR="00A971AB" w:rsidRDefault="00A971AB" w:rsidP="00A971AB">
      <w:pPr>
        <w:shd w:val="clear" w:color="auto" w:fill="FFFFFF"/>
        <w:tabs>
          <w:tab w:val="left" w:pos="567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дополнительной специальной помощи.</w:t>
      </w:r>
    </w:p>
    <w:p w:rsidR="00A971AB" w:rsidRDefault="00A971AB" w:rsidP="00A971AB">
      <w:pPr>
        <w:shd w:val="clear" w:color="auto" w:fill="FFFFFF"/>
        <w:tabs>
          <w:tab w:val="left" w:pos="567"/>
          <w:tab w:val="left" w:pos="826"/>
          <w:tab w:val="left" w:pos="2251"/>
          <w:tab w:val="left" w:pos="3605"/>
          <w:tab w:val="left" w:pos="4051"/>
          <w:tab w:val="left" w:pos="5318"/>
          <w:tab w:val="left" w:pos="7896"/>
          <w:tab w:val="left" w:pos="8928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Проведение предварительной коррекционной работы, направленной на подготовку 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интегрированному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обучению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условиях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общеобразовательной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школы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(ПМПк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общеобразовательной школы) с ребенком и его родителями; с родителями, учащимися и</w:t>
      </w:r>
      <w:r>
        <w:rPr>
          <w:rFonts w:ascii="Times New Roman" w:hAnsi="Times New Roman" w:cs="Times New Roman"/>
          <w:sz w:val="24"/>
          <w:szCs w:val="24"/>
        </w:rPr>
        <w:br/>
        <w:t>педагогами   школы.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008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Разработка индивидуальных коррекционных программ в зависимости от</w:t>
      </w:r>
      <w:r>
        <w:rPr>
          <w:rFonts w:ascii="Times New Roman" w:hAnsi="Times New Roman" w:cs="Times New Roman"/>
          <w:sz w:val="24"/>
          <w:szCs w:val="24"/>
        </w:rPr>
        <w:br/>
        <w:t>возможностей и способностей ребенка (на уровне ПМПк общеобразовательной школы).</w:t>
      </w:r>
    </w:p>
    <w:p w:rsidR="00A971AB" w:rsidRDefault="00A971AB" w:rsidP="008F6942">
      <w:pPr>
        <w:widowControl w:val="0"/>
        <w:numPr>
          <w:ilvl w:val="0"/>
          <w:numId w:val="115"/>
        </w:numPr>
        <w:shd w:val="clear" w:color="auto" w:fill="FFFFFF"/>
        <w:tabs>
          <w:tab w:val="left" w:pos="567"/>
          <w:tab w:val="left" w:pos="806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реализация образовательного процесса в условиях интегрированного обучения (педагоги ОУ). (</w:t>
      </w:r>
      <w:r>
        <w:rPr>
          <w:rFonts w:ascii="Times New Roman" w:hAnsi="Times New Roman" w:cs="Times New Roman"/>
          <w:i/>
          <w:iCs/>
          <w:sz w:val="24"/>
          <w:szCs w:val="24"/>
        </w:rPr>
        <w:t>Приложение 1)</w:t>
      </w:r>
    </w:p>
    <w:p w:rsidR="00A971AB" w:rsidRDefault="00A971AB" w:rsidP="008F6942">
      <w:pPr>
        <w:widowControl w:val="0"/>
        <w:numPr>
          <w:ilvl w:val="0"/>
          <w:numId w:val="115"/>
        </w:numPr>
        <w:shd w:val="clear" w:color="auto" w:fill="FFFFFF"/>
        <w:tabs>
          <w:tab w:val="left" w:pos="567"/>
          <w:tab w:val="left" w:pos="806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сопровождение образовательного процесса в условиях интеграции (специалисты).</w:t>
      </w:r>
    </w:p>
    <w:p w:rsidR="00A971AB" w:rsidRDefault="00A971AB" w:rsidP="008F6942">
      <w:pPr>
        <w:widowControl w:val="0"/>
        <w:numPr>
          <w:ilvl w:val="0"/>
          <w:numId w:val="115"/>
        </w:numPr>
        <w:shd w:val="clear" w:color="auto" w:fill="FFFFFF"/>
        <w:tabs>
          <w:tab w:val="left" w:pos="567"/>
          <w:tab w:val="left" w:pos="80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результатов обучения</w:t>
      </w:r>
    </w:p>
    <w:p w:rsidR="00A971AB" w:rsidRDefault="00A971AB" w:rsidP="008F6942">
      <w:pPr>
        <w:widowControl w:val="0"/>
        <w:numPr>
          <w:ilvl w:val="0"/>
          <w:numId w:val="115"/>
        </w:numPr>
        <w:shd w:val="clear" w:color="auto" w:fill="FFFFFF"/>
        <w:tabs>
          <w:tab w:val="left" w:pos="567"/>
          <w:tab w:val="left" w:pos="80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выполненных рекомендаций всеми участниками процесса интеграции.</w:t>
      </w:r>
    </w:p>
    <w:p w:rsidR="00A971AB" w:rsidRDefault="00A971AB" w:rsidP="008F6942">
      <w:pPr>
        <w:pStyle w:val="a9"/>
        <w:numPr>
          <w:ilvl w:val="0"/>
          <w:numId w:val="115"/>
        </w:numPr>
        <w:shd w:val="clear" w:color="auto" w:fill="FFFFFF"/>
        <w:tabs>
          <w:tab w:val="left" w:pos="567"/>
          <w:tab w:val="left" w:pos="926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перспективы дальнейшего развития интегрируемого ребенка.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программы.</w:t>
      </w:r>
    </w:p>
    <w:p w:rsidR="00A971AB" w:rsidRDefault="00A971AB" w:rsidP="00A971AB">
      <w:pPr>
        <w:shd w:val="clear" w:color="auto" w:fill="FFFFFF"/>
        <w:tabs>
          <w:tab w:val="left" w:pos="2035"/>
          <w:tab w:val="left" w:pos="4670"/>
          <w:tab w:val="left" w:pos="6360"/>
          <w:tab w:val="left" w:pos="7018"/>
          <w:tab w:val="left" w:pos="8390"/>
          <w:tab w:val="left" w:pos="8813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Программа коррекционной работы на этапе основного общего образования может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реализовываться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общеобразовательным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учреждением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совместно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другими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образовательными и иными организациями, так и самостоятельно (при наличии соответствующих ресурсов).</w:t>
      </w:r>
    </w:p>
    <w:p w:rsidR="00A971AB" w:rsidRDefault="00A971AB" w:rsidP="00A971AB">
      <w:pPr>
        <w:shd w:val="clear" w:color="auto" w:fill="FFFFFF"/>
        <w:tabs>
          <w:tab w:val="left" w:pos="1219"/>
          <w:tab w:val="left" w:pos="2702"/>
          <w:tab w:val="left" w:pos="4762"/>
          <w:tab w:val="left" w:pos="6365"/>
          <w:tab w:val="left" w:pos="897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рганизация сетевого взаимодействия </w:t>
      </w:r>
      <w:r>
        <w:rPr>
          <w:rFonts w:ascii="Times New Roman" w:hAnsi="Times New Roman" w:cs="Times New Roman"/>
          <w:sz w:val="24"/>
          <w:szCs w:val="24"/>
        </w:rPr>
        <w:t>образовательных и иных организаций является одним</w:t>
      </w:r>
      <w:r>
        <w:rPr>
          <w:rFonts w:ascii="Times New Roman" w:hAnsi="Times New Roman" w:cs="Times New Roman"/>
          <w:sz w:val="24"/>
          <w:szCs w:val="24"/>
        </w:rPr>
        <w:br/>
        <w:t>из основных механизмов реализации программы коррекционной работы на ступени</w:t>
      </w:r>
      <w:r>
        <w:rPr>
          <w:rFonts w:ascii="Times New Roman" w:hAnsi="Times New Roman" w:cs="Times New Roman"/>
          <w:sz w:val="24"/>
          <w:szCs w:val="24"/>
        </w:rPr>
        <w:br/>
        <w:t xml:space="preserve">основного общего образования с обучающимися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lastRenderedPageBreak/>
        <w:t>здоровья.</w:t>
      </w:r>
      <w:r>
        <w:rPr>
          <w:rFonts w:ascii="Times New Roman" w:hAnsi="Times New Roman" w:cs="Times New Roman"/>
          <w:sz w:val="24"/>
          <w:szCs w:val="24"/>
        </w:rPr>
        <w:br/>
        <w:t>Сетевая форма реализации программы коррекционной работы предполагает использование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</w:rPr>
        <w:t>ресурсов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нескольких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организаций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(общеобразовательная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школа,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государственные образовательные учреждения для детей, нуждающихся в психолого-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2"/>
          <w:sz w:val="24"/>
          <w:szCs w:val="24"/>
        </w:rPr>
        <w:t>медико-социальной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помощи,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специальные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(коррекционные)</w:t>
      </w:r>
      <w:r>
        <w:rPr>
          <w:rFonts w:ascii="Times New Roman" w:hAnsi="Times New Roman" w:cs="Times New Roman"/>
          <w:sz w:val="24"/>
          <w:szCs w:val="24"/>
        </w:rPr>
        <w:t>образовательные учреждения), а также при необходимости ресурсов организаций науки, культуры, спорта и иных организаций.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Сетевое взаимодействие осуществляется в форме совместной деятельности образовательных организаций,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Сетевая форма реализации программы коррекционной работы применяется в целях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повышения качества специальных образовательных услуг, расширения доступа обучающихся </w:t>
      </w:r>
      <w:r>
        <w:rPr>
          <w:rFonts w:ascii="Times New Roman" w:hAnsi="Times New Roman" w:cs="Times New Roman"/>
          <w:sz w:val="24"/>
          <w:szCs w:val="24"/>
        </w:rPr>
        <w:t>с ОВЗ к современным образовательным технологиям и средствам воспитания и обучения, более эффективного использования имеющихся образовательных ресурсов. Сетевая форма реализации программы осуществляется по соглашению образовательных организаций или по решению органов власти, в ведении которых находятся образовательные учреждения. Инициаторами организации соответствующей деятельности могут выступать также обучающиеся с ограниченными возможностями здоровья, их родители (законные представители). Образовательные организации, участвующие в реализации программы коррекционной работы в рамках сетевого взаимодействия, должны иметь соответствующие лицензии на право осуществления образовательной деятельности.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ними.</w:t>
      </w:r>
    </w:p>
    <w:p w:rsidR="00A971AB" w:rsidRDefault="00A971AB" w:rsidP="00A971AB">
      <w:pPr>
        <w:shd w:val="clear" w:color="auto" w:fill="FFFFFF"/>
        <w:tabs>
          <w:tab w:val="left" w:pos="3850"/>
          <w:tab w:val="left" w:pos="6922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Взаимодействие специалистов ОУ </w:t>
      </w:r>
      <w:r>
        <w:rPr>
          <w:rFonts w:ascii="Times New Roman" w:hAnsi="Times New Roman" w:cs="Times New Roman"/>
          <w:sz w:val="24"/>
          <w:szCs w:val="24"/>
        </w:rPr>
        <w:t>обеспечивает системное сопровождение обучающихся с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ограниченными возможностями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здоровья специалистами </w:t>
      </w:r>
      <w:r>
        <w:rPr>
          <w:rFonts w:ascii="Times New Roman" w:hAnsi="Times New Roman" w:cs="Times New Roman"/>
          <w:spacing w:val="-11"/>
          <w:sz w:val="24"/>
          <w:szCs w:val="24"/>
        </w:rPr>
        <w:t>различного профиля 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образовательном процессе. Такое взаимодействие включает: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комплексность в определении и решении проблем обучающегося, предоставлении ему специализированной квалифицированной помощи;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многоаспектный анализ личностного и познавательного развития обучающегося;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ребёнка.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организованного взаимодействия специалистов - медико-психолого-педагогический консилиум, психолого-педагогический консилиум, социально-психологическая служба общеобразовательного учреждения, которые предоставляют многопрофильную помощь ребёнку и его родителям (законным представителям) в решении вопросов, связанных с адаптацией, обучением, воспитанием, развитием, социализацией детей с ОВЗ.</w:t>
      </w:r>
    </w:p>
    <w:p w:rsidR="00A971AB" w:rsidRDefault="00A971AB" w:rsidP="00A971A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условиям реализации программы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Формы     обучения     </w:t>
      </w:r>
      <w:r>
        <w:rPr>
          <w:rFonts w:ascii="Times New Roman" w:hAnsi="Times New Roman" w:cs="Times New Roman"/>
          <w:spacing w:val="-10"/>
          <w:sz w:val="24"/>
          <w:szCs w:val="24"/>
        </w:rPr>
        <w:t>в     общеобразовательном     классе,     индивидуальное     обучение     на     дому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(включающее   дистанционное   обучение),   по   общей   образовательной   программе   основного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общего   образования   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по   индивидуальной   программе.   При   этом   варьируются   степень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участия      специалистов      сопровождения,      а      также      организационные      формы      работы      (в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соответствии      с      рекомендациями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Республиканской      психолого-медико-педагогической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комиссии).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Психолого-педагогическое обеспечение включает: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дифференцированные условия (оптимальный режим учебных нагрузок);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  <w:tab w:val="left" w:pos="3480"/>
          <w:tab w:val="left" w:pos="4738"/>
          <w:tab w:val="left" w:pos="6816"/>
          <w:tab w:val="left" w:pos="8885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психолого-педагогические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(коррекционная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направленность</w:t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учебно-</w:t>
      </w:r>
      <w:r>
        <w:rPr>
          <w:rFonts w:ascii="Times New Roman" w:hAnsi="Times New Roman" w:cs="Times New Roman"/>
          <w:sz w:val="24"/>
          <w:szCs w:val="24"/>
        </w:rPr>
        <w:t>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17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специализированные условия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здоровья ребёнка; комплексное воздействие на обучающегося, осуществляемое на индивидуальных и групповых коррекционных занятиях);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17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здоровьесберегающие условия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всех детей с ОВЗ, независимо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мероприятиях;</w:t>
      </w:r>
    </w:p>
    <w:p w:rsidR="00A971AB" w:rsidRDefault="00A971AB" w:rsidP="00A971AB">
      <w:pPr>
        <w:pStyle w:val="a9"/>
        <w:shd w:val="clear" w:color="auto" w:fill="FFFFFF"/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Программно-методическое обеспечение</w:t>
      </w:r>
    </w:p>
    <w:p w:rsidR="00A971AB" w:rsidRDefault="00A971AB" w:rsidP="00A971AB">
      <w:pPr>
        <w:pStyle w:val="a9"/>
        <w:shd w:val="clear" w:color="auto" w:fill="FFFFFF"/>
        <w:tabs>
          <w:tab w:val="left" w:pos="2059"/>
          <w:tab w:val="left" w:pos="4162"/>
          <w:tab w:val="left" w:pos="4646"/>
          <w:tab w:val="left" w:pos="7944"/>
        </w:tabs>
        <w:spacing w:after="0"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рабочих коррекционно-развивающие программы социально-педагогической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направленности,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диагностический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коррекционно-развивающий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инструментарий,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необходимый для осуществления профессиональной деятельности учителя, социального педагога.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случаях обучения детей с выраженными нарушениями психического и (или) физического развития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Кадровое обеспечение</w:t>
      </w:r>
    </w:p>
    <w:p w:rsidR="00A971AB" w:rsidRDefault="00A971AB" w:rsidP="00A971AB">
      <w:pPr>
        <w:shd w:val="clear" w:color="auto" w:fill="FFFFFF"/>
        <w:tabs>
          <w:tab w:val="left" w:pos="1925"/>
          <w:tab w:val="left" w:pos="2933"/>
          <w:tab w:val="left" w:pos="4027"/>
          <w:tab w:val="left" w:pos="5981"/>
          <w:tab w:val="left" w:pos="786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Коррекционная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специалистами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соответствующей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квалификации,   имеющими    специализированное   образование,   и   педагогами,   прошедшими </w:t>
      </w:r>
      <w:r>
        <w:rPr>
          <w:rFonts w:ascii="Times New Roman" w:hAnsi="Times New Roman" w:cs="Times New Roman"/>
          <w:sz w:val="24"/>
          <w:szCs w:val="24"/>
        </w:rPr>
        <w:t xml:space="preserve">обязательную курсовую или другие виды профессиональной подготовки. </w:t>
      </w:r>
      <w:r>
        <w:rPr>
          <w:rFonts w:ascii="Times New Roman" w:hAnsi="Times New Roman" w:cs="Times New Roman"/>
          <w:spacing w:val="-2"/>
          <w:sz w:val="24"/>
          <w:szCs w:val="24"/>
        </w:rPr>
        <w:t>За образовательным учреждением   закреплена фельдшер   Ошканерского ФАП.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обязанности администрации школы входит обеспечение на постоянной основе подготовку, переподготовку и повышение квалификации работников, занимающихся решением вопросов образования детей с ограниченными возможностями здоровья. Педагогические работники образовательного учреждения должны иметь чёткое представление об особенностях психического и (или) физического развития детей с ограниченными возможностями здоровья, о методиках и технологиях организации образовательного и реабилитационного процессов.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Информационное обеспечение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:rsidR="00A971AB" w:rsidRDefault="00A971AB" w:rsidP="00A971AB">
      <w:pPr>
        <w:shd w:val="clear" w:color="auto" w:fill="FFFFFF"/>
        <w:tabs>
          <w:tab w:val="left" w:pos="1373"/>
          <w:tab w:val="left" w:pos="3427"/>
          <w:tab w:val="left" w:pos="4762"/>
          <w:tab w:val="left" w:pos="5194"/>
          <w:tab w:val="left" w:pos="6360"/>
          <w:tab w:val="left" w:pos="7886"/>
          <w:tab w:val="left" w:pos="9562"/>
        </w:tabs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Обязательным является создание системы широкого доступа детей с ОВЗ, родителей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(законных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представителей),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педагогов</w:t>
      </w:r>
      <w:r>
        <w:rPr>
          <w:rFonts w:ascii="Times New Roman" w:hAnsi="Times New Roman" w:cs="Times New Roman"/>
          <w:sz w:val="24"/>
          <w:szCs w:val="24"/>
        </w:rPr>
        <w:tab/>
        <w:t>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сетевым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источникам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информации,</w:t>
      </w:r>
      <w:r>
        <w:rPr>
          <w:rFonts w:ascii="Times New Roman" w:hAnsi="Times New Roman" w:cs="Times New Roman"/>
          <w:sz w:val="24"/>
          <w:szCs w:val="24"/>
        </w:rPr>
        <w:tab/>
        <w:t>к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</w:t>
      </w:r>
    </w:p>
    <w:p w:rsidR="00A971AB" w:rsidRDefault="00A971AB" w:rsidP="00A971AB">
      <w:pPr>
        <w:shd w:val="clear" w:color="auto" w:fill="FFFFFF"/>
        <w:spacing w:after="0" w:line="274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Результатом реализации указанных требований должно быть создание комфортной развивающей образовательной среды: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  <w:tab w:val="left" w:pos="1598"/>
          <w:tab w:val="left" w:pos="3192"/>
          <w:tab w:val="left" w:pos="4550"/>
          <w:tab w:val="left" w:pos="5606"/>
          <w:tab w:val="left" w:pos="7656"/>
          <w:tab w:val="left" w:pos="8563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преемственной по отношению к начальному общему образованию и учитывающей </w:t>
      </w:r>
      <w:r>
        <w:rPr>
          <w:rFonts w:ascii="Times New Roman" w:hAnsi="Times New Roman" w:cs="Times New Roman"/>
          <w:spacing w:val="-2"/>
          <w:sz w:val="24"/>
          <w:szCs w:val="24"/>
        </w:rPr>
        <w:t>особенности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образования, 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специфику </w:t>
      </w:r>
      <w:r>
        <w:rPr>
          <w:rFonts w:ascii="Times New Roman" w:hAnsi="Times New Roman" w:cs="Times New Roman"/>
          <w:sz w:val="24"/>
          <w:szCs w:val="24"/>
        </w:rPr>
        <w:t>психофизического развития обучающихся с ОВЗ на данной ступени общего образования;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обеспечивающей воспитание, обучение, социальную адаптацию и интеграцию детей с ОВЗ;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  <w:tab w:val="left" w:pos="3019"/>
          <w:tab w:val="left" w:pos="4723"/>
          <w:tab w:val="left" w:pos="5722"/>
          <w:tab w:val="left" w:pos="7186"/>
          <w:tab w:val="left" w:pos="8347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способствующей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достижению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образования, </w:t>
      </w:r>
      <w:r>
        <w:rPr>
          <w:rFonts w:ascii="Times New Roman" w:hAnsi="Times New Roman" w:cs="Times New Roman"/>
          <w:sz w:val="24"/>
          <w:szCs w:val="24"/>
        </w:rPr>
        <w:t>обеспечивающей его качество, доступность и открытость для обучающихся с ОВЗ, их родителей (законных представителей);</w:t>
      </w:r>
    </w:p>
    <w:p w:rsidR="00A971AB" w:rsidRDefault="00A971AB" w:rsidP="008F6942">
      <w:pPr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способствующей достижению результатов освоения основной образовательной программы основного общего образования обучающимися с ОВЗ в соответствии с требованиями, установленными Стандартом.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Материально-техническое обеспечение</w:t>
      </w:r>
    </w:p>
    <w:p w:rsidR="00A971AB" w:rsidRDefault="00A971AB" w:rsidP="00A971AB">
      <w:pPr>
        <w:shd w:val="clear" w:color="auto" w:fill="FFFFFF"/>
        <w:tabs>
          <w:tab w:val="left" w:pos="3581"/>
          <w:tab w:val="left" w:pos="5165"/>
          <w:tab w:val="left" w:pos="6744"/>
          <w:tab w:val="left" w:pos="7162"/>
          <w:tab w:val="left" w:pos="8414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Материально-техническое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обеспечение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заключается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создании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надлежащей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материально-технической базы, позволяющей обеспечить адаптивную и коррекционно-развивающую среду образовательного учреждения, в том числе надлежащие материально-технические условия, обеспечивающие возможность для беспрепятственного доступа детей с ОВЗ в здания и помещения образовательного учреждения и организацию их пребывания и обучения в учреждении образовании.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</w:pPr>
      <w:r>
        <w:rPr>
          <w:b/>
          <w:bCs/>
          <w:sz w:val="24"/>
          <w:szCs w:val="24"/>
        </w:rPr>
        <w:t>Планируемые результаты коррекционной работы</w:t>
      </w:r>
    </w:p>
    <w:p w:rsidR="00A971AB" w:rsidRDefault="00A971AB" w:rsidP="00A971AB">
      <w:pPr>
        <w:shd w:val="clear" w:color="auto" w:fill="FFFFFF"/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Результатом коррекции развития обучающихся с ОВЗ может считаться не столько успешное освоение ими основной образовательной программы, сколько освоение жизненно значимых компетенций:</w:t>
      </w:r>
    </w:p>
    <w:tbl>
      <w:tblPr>
        <w:tblStyle w:val="aa"/>
        <w:tblW w:w="9923" w:type="dxa"/>
        <w:tblInd w:w="108" w:type="dxa"/>
        <w:tblLook w:val="04A0"/>
      </w:tblPr>
      <w:tblGrid>
        <w:gridCol w:w="4395"/>
        <w:gridCol w:w="5528"/>
      </w:tblGrid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Жизненно значимые 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результатам</w:t>
            </w:r>
          </w:p>
        </w:tc>
      </w:tr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16"/>
              </w:numPr>
              <w:tabs>
                <w:tab w:val="left" w:pos="252"/>
              </w:tabs>
              <w:spacing w:line="274" w:lineRule="exact"/>
              <w:ind w:left="0" w:right="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Развитие адекватных представлений о собственных возможностях и ограничениях, о насущно необходимом жизнеобеспечении, способности ступать в коммуникацию со взрослыми по вопросам медецинского сопровождения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созданию специальных условий для пребывания в школе, своих нуждах и правах в организации обучения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адекватно оценивать свои силы, понимать, что можно и чего нельзя.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личными адаптивными средствами в разных ситуациях.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того, что пожаловаться и попросить о помощи при проблемах в жизнеобеспечении – это нормально и необходимо.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адекватно выбрать взрослого и обратится к нему за помощью, точно описать возникшую проблему, иметь достаточный запас фраз и определений.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выделять ситуации, когда требуется привлечение родителей, умение объяснять учителю (работнику школы) необходимость связаться с семьей.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обратиться к взрослым при затруднениях в учебном процессе, сформулировать запрос о специальной помощи.</w:t>
            </w:r>
          </w:p>
        </w:tc>
      </w:tr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2)Овладение социально – бытовыми умениями, используемыми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повседневной жизни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Стремление к самостоятельности и независимости в быту и помощи другим людям в быту.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Овладение навыками самообслуживания: дома и в школе.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Умение включаться в разнообразные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повседневные дела.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принимать посильное участие, брать на себя ответственность в каких-то областях домашней жизни.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об устройстве школьной жизни.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Умение     ориентироваться     в     пространстве    школы,    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расписании занятий.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попросить о помощи в случае затруднений.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включаться в разнообразные повседневные школьные дела и принимать в них посильное участие, брать на себя ответственность.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значения праздника дома и в школе, того, что праздники бывают разными.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порадовать близких.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участвовать в подготовке и проведении праздника.</w:t>
            </w:r>
          </w:p>
        </w:tc>
      </w:tr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3)Овладение навыками коммуникации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решать актуальные жизненные задачи, используя коммуникацию как средство достижения цели (вербальную, невербальную).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начать и поддержать разговор, задать вопрос, выразить свои намерения, просьбу, пожелание, опасения, завершить разговор.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корректно выразить отказ и недовольство, благодарность, сочувствие и т.д.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получать и уточнять информацию от собеседника.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культурных форм выражения своих чувств.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круга ситуаций, в которых обучающийся может использовать коммуникацию как средство достижения цели.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передать свои впечатления, соображения, умозаключения так, чтобы быть понятым другим человеком.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принимать и включать в свой личный опыт жизненный опыт других людей.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делиться своими воспоминаниями, впечатлениями и планами с другими людьми.</w:t>
            </w:r>
          </w:p>
        </w:tc>
      </w:tr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4)Дифференциация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и   осмысление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картины     мира     и     её     временно-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Адекватность бытового поведения обучающегося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   точки зрения опасности/безопасности и для себя, и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для окружающих;  сохранности окружающей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предметной и природной среды.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Использование вещей  в соответствии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 их функциями,      принятым порядком и характером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наличной ситуации.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Расширение  и накопление знакомых и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разнообразно    освоенных мест за пределами дома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школы: двор, лес, речка и др.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Активность во взаимодействии с миром,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собственной результативности.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Накопление опыта освоения  нового при  помощи экскурсий.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Умение накапливать личные впечатления,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связанные          с явлениями окружающего мира,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упорядочивать их во времени и пространстве.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устанавливать взаимосвязь порядка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природного   и   уклада   собственной   жизни   в семье   и  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школе, вести себя в быту сообразно этому пониманию. 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устанавливать взаимосвязь порядка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общественного и уклада собственной жизни в семье и в школе, соответствовать этому порядку.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Прогресс в развитии любознательности,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наблюдательности, способности замечать новое, задавать вопросы, включаться в совместную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 исследовательскую деятельность.</w:t>
            </w:r>
          </w:p>
        </w:tc>
      </w:tr>
      <w:tr w:rsidR="00A971AB" w:rsidTr="00A971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5)Осмысление своего социального окружения и освоение соответствующих возрасту системы ценностей и социальных ролей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принятые в окружении обучающегося социальные ритуалы.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корректно выразить свои чувства, отказ, недовольство, благодарность, сочувствие, намерение, просьбу, опасение.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правил поведения в разных социальных ситуациях с людьми разного статуса.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проявлять инициативу, корректно устанавливать и ограничивать контакт.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не быть назойливым в своих просьбах и требованиях, быть благодарным за проявление внимания и оказание помощи.</w:t>
            </w:r>
          </w:p>
          <w:p w:rsidR="00A971AB" w:rsidRDefault="00A971AB">
            <w:pPr>
              <w:pStyle w:val="a9"/>
              <w:spacing w:line="274" w:lineRule="exact"/>
              <w:ind w:left="0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круга освоенных социальных контактов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after="0" w:line="274" w:lineRule="exact"/>
        <w:ind w:left="0"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и показатели динамики развития обучающихся с ОВЗ напрямую связаны с компетенциями, жизненно значимыми для обучающихся с ОВЗ. (Приложение 2)</w:t>
      </w:r>
    </w:p>
    <w:p w:rsidR="00A971AB" w:rsidRDefault="00A971AB" w:rsidP="00A971AB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left="284" w:right="10"/>
        <w:jc w:val="right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left="284" w:right="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971AB" w:rsidRDefault="00A971AB" w:rsidP="00A971AB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74" w:lineRule="exact"/>
        <w:ind w:left="284" w:right="10"/>
        <w:jc w:val="right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Специальные условия обучения и воспитания обучающихся с ОВЗ</w:t>
      </w:r>
    </w:p>
    <w:p w:rsidR="00A971AB" w:rsidRDefault="00A971AB" w:rsidP="00A971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1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605"/>
        <w:gridCol w:w="3499"/>
        <w:gridCol w:w="3467"/>
      </w:tblGrid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Особенность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Учащегося, диагноз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развития учащегося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Рекомендуемые условия обучения и воспитания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задержкой психического развития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1)снижение работоспособности;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2)повышенная истощаемость;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3)неустойчивость внимания;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4)более низкий уровень развития восприятия;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5)недостаточная продуктивность произвольной памяти;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6)отставание в развитии всех форм мышления;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7)дефекты звукопроизношения;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8)своеобразное поведение;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9)бедный словарный запас;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10)низкий навык самоконтроля;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11)незрелость эмоционально – волевой сферы;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12)ограниченный запас общих сведений и представлений;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13)слабая техника чтения;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14)неудовлетворительный навык каллиграфии;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15)трудности в счете, решении задач.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Соответствие темпа, объема и сложности учебной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реальным познавательным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возможностям обучающегося,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уровню развития его когнитивной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сферы, уровню подготовленности, 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есть уже усвоенным знаниям и навыкам.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Целенаправленное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общеинтеллектуальной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(умение осознавать учебные задачи,ориентироваться в условиях, осмысливать информацию).</w:t>
            </w:r>
          </w:p>
          <w:p w:rsidR="00A971AB" w:rsidRDefault="00A971AB">
            <w:pPr>
              <w:shd w:val="clear" w:color="auto" w:fill="FFFFFF"/>
              <w:tabs>
                <w:tab w:val="left" w:pos="176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взрослыми, оказание педагогом необходимой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помощи обучающемуся с учетом его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индивидуальных проблем.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Индивидуальная дозированная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помощь ученику, решение диагностических задач.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у обучающегося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чувствительности к помощи,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способности воспринимать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принимать помощь.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Малая наполняемость класса (10–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человек).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4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Щадящий режим работы,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соблюдение гигиенических 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  <w:t>валеологических требований.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8.Организация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коррекционно-развивающего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обучения в условиях массовой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Специально подготовленный в области коррекционной педагогики (специальной педагогики 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коррекционной психологии) 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учитель, способный создать в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особую доброжелательную,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доверительную атмосферу.</w:t>
            </w:r>
          </w:p>
          <w:p w:rsidR="00A971AB" w:rsidRDefault="00A971AB">
            <w:pPr>
              <w:shd w:val="clear" w:color="auto" w:fill="FFFFFF"/>
              <w:tabs>
                <w:tab w:val="left" w:pos="470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у неуспевающего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ученика чувства защищенности 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эмоционального комфорта.</w:t>
            </w:r>
          </w:p>
          <w:p w:rsidR="00A971AB" w:rsidRDefault="00A971AB">
            <w:pPr>
              <w:shd w:val="clear" w:color="auto" w:fill="FFFFFF"/>
              <w:tabs>
                <w:tab w:val="left" w:pos="470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Безусловная личная поддержка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ученика учителями школы.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Взаимодействие и взаимопомощь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процессе учебной деятельности.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с легкой степенью умственной отсталости (по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желанию родителей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силу других обстоятельств могут учиться в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общеобразовательной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Характерно недоразвитие: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познавательных интересов: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 меньше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испытывают потребность в познании,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«просто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хотят ничего знать»;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недоразвитие, часто глубокое, всех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психической деятельности;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моторики;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уровня мотивированности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потребностей;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всех компонентов устной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речи, касающихся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фонетико-фонематической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лексико-грамматической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сторон; возможны все 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речевых нарушений;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мыслительных процессов,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мышления – медленно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формируются обобщающие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понятия, не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формируется словесно-логическое и абстрактное мышление; медленно развивается словарь</w:t>
            </w:r>
          </w:p>
          <w:p w:rsidR="00A971AB" w:rsidRDefault="00A971AB">
            <w:pPr>
              <w:shd w:val="clear" w:color="auto" w:fill="FFFFFF"/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грамматический строй речи;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всех видов продуктивной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эмоционально-волевой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сферы;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восприятий, памяти, внимания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всех психических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функций и познавательной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деятельности в процессе воспитания,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коррекция их недостатков.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Формирование правильного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поведения.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Трудовое обучение и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посильным видам труда.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Бытовая ориентировка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социальная адаптация – как итог всей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Комплексный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коррекционных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(совместная работа психиатра, если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это необходимо, психолога,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родителей).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Поддержание спокойной рабочей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домашней обстановки (с целью снижения смены эмоций, тревоги и дискомфорта).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Использование метода отвлечения,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позволяющего снизить интерес к аффективным формам поведения.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Поддержание всех контактов (в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рамках интереса и активности самого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Стимулирование произвольной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психической активности, положительных эмоций.</w:t>
            </w:r>
          </w:p>
          <w:p w:rsidR="00A971AB" w:rsidRDefault="00A971AB">
            <w:pPr>
              <w:shd w:val="clear" w:color="auto" w:fill="FFFFFF"/>
              <w:tabs>
                <w:tab w:val="left" w:pos="470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сохранных сторон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психики и преобладающих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интересов, целенаправленной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Применение различных методов,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способствующих развитию мелкой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моторики и произвольных движений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(ритмика, гимнастика, ручной труд, спорт, бытовые навыки)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с отклонениями в психической сфере (состоящие на учете у психоневролога, психиатра, психопатолога и др.)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1)повышенная раздражительность;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2)двигательная расторможенность в сочетании со сниженной работоспособностью;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3)проявление отклонений в характере во всех жизненных ситуациях;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4)социальная дезадаптация.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Проявления невропатий у обучающихся: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1)повышенная нервная чувствительность в виде склонности к проявлениям аффекта, эмоциональным расстройствам и беспокойствам;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2)нервная ослабленность в виде общей невыносливости, быстрой утомляемости при повышенной нервно – психической нагрузке, а также при шуме, духоте, ярком свете;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3)нарушения сна, уменьшенная потребность в дневном сне;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4)вегетососудистые дистонии (головные боли, ложный круп, бронхиальная астма, повышенная потливость, озноб, сердцебиение);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5)соматическая ослабленность (ОРЗ, тонзиллиты, бронхиты и т.п.)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6)диатезы;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7)психомоторные, конституционально обусловленные нарушения (энурез, тики, заикания и др.)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Продолжительность коррекционных занятий с одним учеником или группой не должна превышать 20 минут.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 группу можно объединять по 3-4 ученика с одинаковыми пробелами в развитии и усвоении школьной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или сходными затруднениями в учебной деятельности.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Учет возможностей обучающегося при организации коррекционных занятий: задание должно лежать в зоне умеренной трудности, но быть доступным.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Увеличение трудности задания пропорционально возрастающим возможностям обучающегося.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Создание ситуации достижения успеха на индивидуально – групповом занятии в период, когда обучающийся еще не может получить хорошую оценку на уроке.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Использование системы условной качественно – количественной оценки достижений обучающегося.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с нарушением речи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1)речевое развитие не соответствует возрасту говорящего;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2)речевые ошибки не являются диалектизмами, безграмотностью речи и выражением незнания языка;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3)нарушения речи связаны с отклонениями в функционировании психофизиологических механизмов речи;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4)нарушения речи носят устойчивый характер, самостоятельно не исчезают, а закрепляются;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5)речевое развитие требует определенного логопедического воздействия;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6)нарушения речи оказывают отрицательное влияние на психическое развитие обучающегося;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Обязательная работа с логопедом.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20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поддержка развивающего речевого пространства.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своевременной смены труда и отдыха (расслабление речевого аппарата).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активного и пассивного словарного запаса.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обучающегося (контроль за речью дома, выполнение заданий логопеда).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и закрепление навыков грамматически правильной речи (упражнения на составление словосочетаний, предложений, коротких текстов).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адекватного отношения обучающегося к речевому нарушению.</w:t>
            </w:r>
          </w:p>
          <w:p w:rsidR="00A971AB" w:rsidRDefault="00A971AB" w:rsidP="008F6942">
            <w:pPr>
              <w:pStyle w:val="a9"/>
              <w:numPr>
                <w:ilvl w:val="0"/>
                <w:numId w:val="117"/>
              </w:numPr>
              <w:tabs>
                <w:tab w:val="left" w:pos="324"/>
              </w:tabs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активности обучающегося в исправлении речевых ошибок.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с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нарушением слуха (слабослышащие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позднооглохшие обучающиеся)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нарушение звукопроизношения;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обучающийся не может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учиться говорить;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обучающийся старается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уйти от речевых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контактов или «не понимает»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обращенную к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нему речь;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обучающийся воспринимает слова собеседника на слухо-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зрительной основе (следит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глазами за движениями губ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говорящего и «считывает»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его речь);</w:t>
            </w:r>
          </w:p>
          <w:p w:rsidR="00A971AB" w:rsidRDefault="00A971AB">
            <w:pPr>
              <w:shd w:val="clear" w:color="auto" w:fill="FFFFFF"/>
              <w:tabs>
                <w:tab w:val="left" w:pos="365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возможны отклонения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психической сфере: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осознание, что ты не такой,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все, и, как следствие, нарушение поведения, общения, психического развития;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пассивный и активный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словарный запас по объему совпадает (обучающийся хорошо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понимает лишь то, о чем он может сказать);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7)характерные нарушения звукобуквенного состава слов;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8)трудности в освоении учебной программы;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9)обучающийся нуждается в дополнительной коррекционной помощи, подборке индивидуального слухового аппарата.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Стимулирование к общению и содержательной коммуникации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Правильная позиция педагога: не поворачиваться спиной к слабослышащему ученику во время устных объяснений; стараться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контролировать   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обучающимся заданий и инструкций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их выполнения;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Правильная позиция ученика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(поставить обучающегося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нарушенным слухом так, чтобы 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мог видеть не только педагога и доску, но и большинство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обучающихся; посадить за первую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парту сбоку от педагога (справа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него).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Помощь обучающемуся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освоении в коллективе слышащих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(постараться подружить его со сверстниками).</w:t>
            </w:r>
          </w:p>
          <w:p w:rsidR="00A971AB" w:rsidRDefault="00A971AB">
            <w:pPr>
              <w:shd w:val="clear" w:color="auto" w:fill="FFFFFF"/>
              <w:tabs>
                <w:tab w:val="left" w:pos="350"/>
              </w:tabs>
              <w:spacing w:line="274" w:lineRule="exact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Избегание гиперопеки: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помогать там, где обучающийся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  <w:t>может и должен справиться сам.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Развитие слухового внимания: требовать от обучающегося с нарушенным слухом, чтобы он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всегда смотрел на говорящего, умел быстро отыскать говорящего; для этого необходимо контролировать, например: «Повтори, что я сказала», «Повтори, о чем сказала Оля», «Продолжи, пожалуйста» и т.п.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Активное включение обучающегося с нарушенным слухом в работу класса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(группы), не задерживая при этом темп ведения урока (занятия).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Требование от обучающегося повторять вслух задания, предложенные в устной форме, или заданные вопросы.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Включение слабослышащего обучающегося в учебную деятельность непосредственно на уроке, специально организовывая эту деятельность (в течении первых лет обучения учитель должен менять или дополнять инструкции к упражнениям из учебника, учитывая возможности ученика).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Корректировка и закрепление навыков грамматически  правильной речи (упражнения на составление словосочетаний, предложений, коротких текстов).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Учет конкретных ошибок, допускаемых обучающимся  при письме, использование соответствующих заданий с использованием словаря (письменная «зарядка»).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Поддержка при написании изложений, диктантов, при составлении пересказов и других видах работы.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с нарушениями зрения (слабовидящие обучающиеся)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1)развитие психики имеет свои специфические особенности;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2)процесс формирования движений задержан;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3)затруднена оценка пространственных признаков (местоположение, направление, расстояние, поэтому трудности ориентировки в пространстве);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4)тенденция к повышенному развитию памяти (проявляется субъективно и объективно);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5)своеобразие внимания (слуховое концентрированное внимание);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6)особенности эмоционально – волевой сферы (чувство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малоценности, неуверенности и слабости, противоречивость эмоции, неадекватность воли);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7)индивидуальные особенности работоспособности, утомляемости, скорости, усвоения информации (зависит от характера поражения зрения, личных особенностей, степени дефекта), отсюда ограничение возможности заниматься некоторым видами деятельности;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8)обедненность опыта обучающихся и отсутствие за словом конкретных представлений, так как знакомство с объектами внешнего мира лишь формально – словесное;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9)особенности общения: многие обучающиеся не умеют общаться в диалоге, так как они не слушают собеседника;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10)низкий темп чтения и письма;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11)быстрый счет, знание больших стихов, умение петь, находчивость.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Обеспечение дифференцированного и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специализированного подхода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обучающемуся (знание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особенностей функционирования зрительной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ученика).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 Наличие технических средств и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оборудования, обеспечивающих процесс обучения и воспитания. 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Наличие методического обеспечения, включающего специальные дидактические пособия, рассчитанные на осязательное или на зрительно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осязательное восприятие, специальные учебники для проведения коррекционных занятий по ориентированию, развитию зрения, осязания.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Выделение обучающемуся специального шкафчика для хранения этих приспособлений.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Правильная позиция ученика (при опоре на остаточное зрение сидеть обучающийся должен на первой парте в среднем ряду, при опоре на осязание и слух за любой партой).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Охрана и гигиена зрения (повышенная общая освещенность (не менее 1000 люкс), освещение на рабочем месте (не менее 400-500 люкс); для обучающихся, страдающих светобоязнью, установить светозатемнители, расположить рабочее место, ограничивая попадание прямого света; ограничение времени зрительной работы, непрерывная зрительная нагрузка не должна превышать 15-20 минут у слабовидящих учеников и 10-20 минут для учеников с глубоким нарушением зрения; расстояние от глаз ученика до рабочей поверхности должно быть не менее 30 см; работать с опорой на осязание и слух.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обучающихся с нарушениями ОДА ведущим является двигательный дефект (недоразвитие, нарушение или утрата двигательных функции)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Основную массу среди них составляют обучающиеся с церебральным параличом (89%), у которых двигательные расстройства сочетаются с психическими и речевыми нарушениями. Большинство из них нуждается не только в лечебной, но и социальной помощи, но и психолого – педагогической и логопедической коррекции, в особых условиях жизни, обучения и последующей трудовой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1.Коррекционная направленность всего процесса обучения.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Возможная психолого – педагогическая социализация.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Посильная трудовая реабилитация. 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4.Полноценное, разноплановое воспитание и развитие личности обучающегося.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Комплексный характер коррекционно – педагогической работы.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Организация работы в рамках ведущей деятельности.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7.Наблюдение за обучающимся в динамике продолжающегося психоречевого развития.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8.Тесное взаимодействие с родителями и всем окружением обучающегося. </w:t>
            </w:r>
          </w:p>
        </w:tc>
      </w:tr>
      <w:tr w:rsidR="00A971AB" w:rsidTr="00A971A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с нарушением поведения, с эмоционально – волевыми расстройствами, с ошибками воспитания (обучающиеся с девиантным и деликвентным поведением, социально – запущенные обучающиеся, обучающиеся из социально – неблагополучных семей)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1)наличие отклоняющегося от нормы поведения;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2)имеющиеся нарушения поведения трудно исправляются и корригируются;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3)частая смена состояния, эмоции;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4)слабое развитие силы воли;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5)обучающиеся особенно нуждаются в индивидуальном подходе со стороны взрослых и внимании коллектива сверстников.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1.Осуществление ежедневного, постоянного контроля как родителей, так и педагогов, направленного на формирование у обучающихся самостоятельности, дисциплинированности.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2.Терпение со стороны взрослого, сохранение спокойного тона при общении с обучающимся (не позволять кричать, оскорблять обучающегося, добиваться его доверия).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3.Взаимосотрудничество учителя и родителей в процессе обучения (следить, не образовался ли какой-нибудь пробел в знаниях, не переходить к изучению нового материала, не боятся оставить обучающегося на второй год, пока он не усвоил пройденное).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4.Укрепление физического и психического здоровья обучающегося.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5.Развитие общего кругозора обучающегося (посещать театры, цирк, выставки, концерты, путешествовать, выезжать на природу).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6.Своевременное определение характера нарушений обучающегося, поиск эффективных путей помощи.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7.Четкое соблюдение режима дня (правильное чередование периодов труда и отдыха).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8.Ритмичный повтор определенных действий, что приводит к закреплению условно-рефлекторной связи и формированию желательного стереотипа.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9.Заполнение всего свободного времени заранее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спланированными мероприятиями (ввиду отсутствия умений организовывать свое свободное время), планирование дня поминутно.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10.Формирование социально приемлемых форм поведения и трудовых навыков.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11.Четкие и короткие инструкции, контроль выполнения заданий (усложнять задания по ходу коррекционных мероприятий).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Чередование различных видов деятельности (ввиду малой привлекательности для таких обучающихся интеллектуального труда его необходимо чередовать трудовой или художественной деятельностью).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13.Общественно значимый характер деятельности, которая должна занимать большую часть времени, что позволяет снизить пристрастие этих обучающихся к разрушению.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14.Объединение обучающихся в группы и коллективы.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мониторинга динамики развития обучающихся с ОВЗ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и показатели динамики развития обучающихся с ОВЗ напрямую связаны с компетенциями, жизненно значимыми для обучающихся с ОВЗ: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029" w:type="dxa"/>
        <w:tblLook w:val="04A0"/>
      </w:tblPr>
      <w:tblGrid>
        <w:gridCol w:w="5070"/>
        <w:gridCol w:w="1677"/>
        <w:gridCol w:w="1867"/>
        <w:gridCol w:w="1415"/>
      </w:tblGrid>
      <w:tr w:rsidR="00A971AB" w:rsidTr="00A971AB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и показатели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(отмечаются индивидуально для каждого учащегося)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Видимые изменения (высокий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незначительные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(средний уровень)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не произошли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(низкий уровень)</w:t>
            </w:r>
          </w:p>
        </w:tc>
      </w:tr>
      <w:tr w:rsidR="00A971AB" w:rsidTr="00A971A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Дифференциация и осмысление картины мира:</w:t>
            </w:r>
          </w:p>
          <w:p w:rsidR="00A971AB" w:rsidRDefault="00A971AB">
            <w:pPr>
              <w:shd w:val="clear" w:color="auto" w:fill="FFFFFF"/>
              <w:tabs>
                <w:tab w:val="left" w:pos="284"/>
              </w:tabs>
              <w:spacing w:line="274" w:lineRule="exact"/>
              <w:ind w:right="206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интересуется окружающим миром природы,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культуры, замечает новое, задаёт вопросы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26"/>
              </w:tabs>
              <w:spacing w:line="274" w:lineRule="exact"/>
              <w:ind w:right="206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включается совместно со взрослым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исследовательскую деятельность</w:t>
            </w:r>
          </w:p>
          <w:p w:rsidR="00A971AB" w:rsidRDefault="00A971AB">
            <w:pPr>
              <w:tabs>
                <w:tab w:val="left" w:pos="284"/>
              </w:tabs>
              <w:spacing w:line="274" w:lineRule="exac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адекватно ведёт себя в быту с точки зрения опасности/безопасности и для себя, и для окружающих использует вещи в соответствии сих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функциями, принятым порядком и характером наличной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Овладение навыками коммуникации:</w:t>
            </w:r>
          </w:p>
          <w:p w:rsidR="00A971AB" w:rsidRDefault="00A971AB">
            <w:pPr>
              <w:shd w:val="clear" w:color="auto" w:fill="FFFFFF"/>
              <w:tabs>
                <w:tab w:val="left" w:pos="284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реагирует на обращенную речь и просьбы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понимает речь окружающих и адекватно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реагирует на сказанные слова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начинает, поддерживает и завершает разговор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корректно выражает отказ и недовольство, благодарность, сочувствие и т.д.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83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передаёт свои впечатления, соображения,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умозаключения так, чтобы быть понятым другим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человеком.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делится своими воспоминаниями, впечатления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планами с другими людьми</w:t>
            </w:r>
          </w:p>
          <w:p w:rsidR="00A971AB" w:rsidRDefault="00A971AB">
            <w:pPr>
              <w:shd w:val="clear" w:color="auto" w:fill="FFFFFF"/>
              <w:tabs>
                <w:tab w:val="left" w:pos="284"/>
                <w:tab w:val="left" w:pos="883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слышит свои речевые ошибки и старается их исправлять</w:t>
            </w:r>
          </w:p>
          <w:p w:rsidR="00A971AB" w:rsidRDefault="00A971AB">
            <w:pPr>
              <w:tabs>
                <w:tab w:val="left" w:pos="284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замечает ошибки в речи одноклассников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292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Осмысление своего социального окружения: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доброжелателен и сдержан в отношениях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 одноклассниками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уважительно относится к взрослым (учителям, родителям, т.д.)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83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достаточно легко устанавливает контакты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взаимоотношения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соблюдает правила поведения в школе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мотив действий – не только «хочу», но и «надо»</w:t>
            </w:r>
          </w:p>
          <w:p w:rsidR="00A971AB" w:rsidRDefault="00A971AB">
            <w:pPr>
              <w:shd w:val="clear" w:color="auto" w:fill="FFFFFF"/>
              <w:tabs>
                <w:tab w:val="left" w:pos="292"/>
                <w:tab w:val="left" w:pos="8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принимает и любит себя</w:t>
            </w:r>
          </w:p>
          <w:p w:rsidR="00A971AB" w:rsidRDefault="00A971AB">
            <w:pPr>
              <w:tabs>
                <w:tab w:val="left" w:pos="292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чувствует себя комфортно с любыми людьми любого возраста, с одноклассниками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Последовательное формирование произвольных процессов: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концентрировать внимание, может удерживать на чем-либо свое внимание 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различные приемы запоминания 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учиться планировать и продумывать свои действия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способен к саморегуляции и адекватной самооценки своих поступков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управляет своими эмоциями, поведением, действиями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доводит до конца начатое дело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цель своих действий и поступков</w:t>
            </w:r>
          </w:p>
          <w:p w:rsidR="00A971AB" w:rsidRDefault="00A971AB" w:rsidP="008F6942">
            <w:pPr>
              <w:pStyle w:val="a9"/>
              <w:numPr>
                <w:ilvl w:val="0"/>
                <w:numId w:val="118"/>
              </w:numPr>
              <w:tabs>
                <w:tab w:val="left" w:pos="292"/>
              </w:tabs>
              <w:spacing w:line="274" w:lineRule="exact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старается выполнять все задания и просьбы учителя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Pr="0064703F" w:rsidRDefault="00A971AB" w:rsidP="0064703F">
      <w:pPr>
        <w:shd w:val="clear" w:color="auto" w:fill="FFFFFF"/>
        <w:spacing w:after="0" w:line="274" w:lineRule="exact"/>
        <w:ind w:right="10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pStyle w:val="a9"/>
        <w:shd w:val="clear" w:color="auto" w:fill="FFFFFF"/>
        <w:spacing w:after="0" w:line="278" w:lineRule="exac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before="317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РАЗДЕЛ</w:t>
      </w:r>
    </w:p>
    <w:p w:rsidR="00A971AB" w:rsidRDefault="00A971AB" w:rsidP="008F6942">
      <w:pPr>
        <w:pStyle w:val="a9"/>
        <w:numPr>
          <w:ilvl w:val="1"/>
          <w:numId w:val="103"/>
        </w:numPr>
        <w:shd w:val="clear" w:color="auto" w:fill="FFFFFF"/>
        <w:spacing w:after="0"/>
        <w:ind w:left="11" w:firstLine="2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ОСНОВНОГО ОБЩЕГО ОБРАЗОВАНИЯ КАК ОДИН ИЗ ОСНОВНЫХ МЕХАНИЗМОВ РЕАЛИЗАЦИИ ОСНОВНОЙ ОБРАЗОВАТЕЛЬНОЙ ПРОГРАММЫ</w:t>
      </w:r>
    </w:p>
    <w:p w:rsidR="0072429D" w:rsidRPr="00D06E90" w:rsidRDefault="0072429D" w:rsidP="0072429D">
      <w:pPr>
        <w:jc w:val="center"/>
        <w:rPr>
          <w:rFonts w:ascii="Times New Roman" w:hAnsi="Times New Roman"/>
          <w:sz w:val="28"/>
          <w:szCs w:val="28"/>
        </w:rPr>
      </w:pPr>
      <w:r w:rsidRPr="0025239F">
        <w:rPr>
          <w:rFonts w:ascii="Times New Roman" w:hAnsi="Times New Roman"/>
          <w:sz w:val="28"/>
          <w:szCs w:val="28"/>
        </w:rPr>
        <w:t>УЧЕБНЫЙ ПЛАН</w:t>
      </w:r>
      <w:r w:rsidRPr="00C077BF">
        <w:rPr>
          <w:rFonts w:ascii="Times New Roman" w:hAnsi="Times New Roman"/>
        </w:rPr>
        <w:br/>
      </w:r>
      <w:r w:rsidRPr="00C077BF">
        <w:rPr>
          <w:rFonts w:ascii="Times New Roman" w:hAnsi="Times New Roman"/>
          <w:b/>
        </w:rPr>
        <w:t xml:space="preserve">                   II ступени обучения </w:t>
      </w:r>
      <w:proofErr w:type="gramStart"/>
      <w:r w:rsidRPr="00C077BF">
        <w:rPr>
          <w:rFonts w:ascii="Times New Roman" w:hAnsi="Times New Roman"/>
          <w:b/>
        </w:rPr>
        <w:t xml:space="preserve">( </w:t>
      </w:r>
      <w:proofErr w:type="gramEnd"/>
      <w:r w:rsidRPr="00C077BF">
        <w:rPr>
          <w:rFonts w:ascii="Times New Roman" w:hAnsi="Times New Roman"/>
          <w:b/>
        </w:rPr>
        <w:t xml:space="preserve">5,6,7 класс) </w:t>
      </w:r>
      <w:r w:rsidRPr="00C077BF">
        <w:rPr>
          <w:rFonts w:ascii="Times New Roman" w:hAnsi="Times New Roman"/>
        </w:rPr>
        <w:br/>
        <w:t xml:space="preserve">                  Муниципального бюджетного общеобразовательного учреждения </w:t>
      </w:r>
      <w:r w:rsidRPr="00C077BF">
        <w:rPr>
          <w:rFonts w:ascii="Times New Roman" w:hAnsi="Times New Roman"/>
        </w:rPr>
        <w:br/>
        <w:t xml:space="preserve">                           «</w:t>
      </w:r>
      <w:proofErr w:type="spellStart"/>
      <w:r w:rsidRPr="00C077BF">
        <w:rPr>
          <w:rFonts w:ascii="Times New Roman" w:hAnsi="Times New Roman"/>
        </w:rPr>
        <w:t>Куанпамашская</w:t>
      </w:r>
      <w:proofErr w:type="spellEnd"/>
      <w:r w:rsidRPr="00C077BF">
        <w:rPr>
          <w:rFonts w:ascii="Times New Roman" w:hAnsi="Times New Roman"/>
        </w:rPr>
        <w:t xml:space="preserve"> основная общеобразовательная школа»</w:t>
      </w:r>
      <w:r w:rsidRPr="00C077BF">
        <w:rPr>
          <w:rFonts w:ascii="Times New Roman" w:hAnsi="Times New Roman"/>
        </w:rPr>
        <w:br/>
        <w:t xml:space="preserve">                    с русским (неродным) языком обучения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43"/>
        <w:gridCol w:w="3212"/>
        <w:gridCol w:w="992"/>
        <w:gridCol w:w="709"/>
        <w:gridCol w:w="708"/>
        <w:gridCol w:w="1560"/>
      </w:tblGrid>
      <w:tr w:rsidR="0072429D" w:rsidRPr="003C43FA" w:rsidTr="000B74D6">
        <w:trPr>
          <w:cantSplit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Предметные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области</w:t>
            </w:r>
          </w:p>
        </w:tc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         </w:t>
            </w:r>
            <w:r w:rsidRPr="00D06E90">
              <w:rPr>
                <w:rFonts w:ascii="Times New Roman" w:hAnsi="Times New Roman"/>
                <w:iCs/>
                <w:sz w:val="20"/>
                <w:szCs w:val="20"/>
              </w:rPr>
              <w:t>Учебные  предметы</w:t>
            </w:r>
          </w:p>
          <w:p w:rsidR="0072429D" w:rsidRPr="00D06E90" w:rsidRDefault="0072429D" w:rsidP="000B74D6">
            <w:pPr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pStyle w:val="6"/>
              <w:spacing w:line="276" w:lineRule="auto"/>
              <w:jc w:val="left"/>
              <w:rPr>
                <w:i w:val="0"/>
                <w:sz w:val="20"/>
                <w:szCs w:val="20"/>
                <w:lang w:eastAsia="en-US"/>
              </w:rPr>
            </w:pPr>
            <w:r>
              <w:rPr>
                <w:i w:val="0"/>
                <w:sz w:val="20"/>
                <w:szCs w:val="20"/>
              </w:rPr>
              <w:t xml:space="preserve">              </w:t>
            </w:r>
            <w:r w:rsidRPr="00D06E90">
              <w:rPr>
                <w:i w:val="0"/>
                <w:sz w:val="20"/>
                <w:szCs w:val="20"/>
              </w:rPr>
              <w:t xml:space="preserve"> 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pStyle w:val="6"/>
              <w:spacing w:line="276" w:lineRule="auto"/>
              <w:rPr>
                <w:sz w:val="20"/>
                <w:szCs w:val="20"/>
              </w:rPr>
            </w:pPr>
          </w:p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72429D" w:rsidRPr="003C43FA" w:rsidTr="000B74D6">
        <w:trPr>
          <w:cantSplit/>
          <w:trHeight w:val="71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D06E90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72429D" w:rsidRPr="003C43FA" w:rsidTr="000B74D6">
        <w:trPr>
          <w:cantSplit/>
          <w:trHeight w:val="282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D06E90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  <w:tr w:rsidR="0072429D" w:rsidRPr="003C43FA" w:rsidTr="000B74D6">
        <w:trPr>
          <w:cantSplit/>
          <w:trHeight w:val="319"/>
        </w:trPr>
        <w:tc>
          <w:tcPr>
            <w:tcW w:w="27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Обязательная часть 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72429D" w:rsidRPr="003C43FA" w:rsidTr="000B74D6">
        <w:trPr>
          <w:cantSplit/>
          <w:trHeight w:val="299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</w:tr>
      <w:tr w:rsidR="0072429D" w:rsidRPr="003C43FA" w:rsidTr="000B74D6">
        <w:trPr>
          <w:cantSplit/>
          <w:trHeight w:val="249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  <w:tr w:rsidR="0072429D" w:rsidRPr="003C43FA" w:rsidTr="000B74D6">
        <w:trPr>
          <w:cantSplit/>
          <w:trHeight w:val="271"/>
        </w:trPr>
        <w:tc>
          <w:tcPr>
            <w:tcW w:w="27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06E9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Родной язык и родная литература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Родной язык  (марийский)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</w:tr>
      <w:tr w:rsidR="0072429D" w:rsidRPr="003C43FA" w:rsidTr="000B74D6">
        <w:trPr>
          <w:cantSplit/>
          <w:trHeight w:val="628"/>
        </w:trPr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Родная литература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(марийская)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D06E90">
              <w:rPr>
                <w:rFonts w:ascii="Times New Roman" w:hAnsi="Times New Roman"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</w:tr>
      <w:tr w:rsidR="0072429D" w:rsidRPr="003C43FA" w:rsidTr="000B74D6">
        <w:trPr>
          <w:cantSplit/>
          <w:trHeight w:val="513"/>
        </w:trPr>
        <w:tc>
          <w:tcPr>
            <w:tcW w:w="2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06E9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 xml:space="preserve">Иностранный язык 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(английский)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2429D" w:rsidRPr="003C43FA" w:rsidTr="000B74D6">
        <w:trPr>
          <w:cantSplit/>
          <w:trHeight w:val="261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</w:tr>
      <w:tr w:rsidR="0072429D" w:rsidRPr="003C43FA" w:rsidTr="000B74D6">
        <w:trPr>
          <w:cantSplit/>
          <w:trHeight w:val="230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72429D" w:rsidRPr="003C43FA" w:rsidTr="000B74D6">
        <w:trPr>
          <w:cantSplit/>
          <w:trHeight w:val="169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</w:tr>
      <w:tr w:rsidR="0072429D" w:rsidRPr="003C43FA" w:rsidTr="000B74D6">
        <w:trPr>
          <w:cantSplit/>
          <w:trHeight w:val="360"/>
        </w:trPr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72429D" w:rsidRPr="003C43FA" w:rsidTr="000B74D6">
        <w:trPr>
          <w:cantSplit/>
          <w:trHeight w:val="262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</w:t>
            </w:r>
            <w:proofErr w:type="spellStart"/>
            <w:r w:rsidRPr="00D06E90">
              <w:rPr>
                <w:rFonts w:ascii="Times New Roman" w:hAnsi="Times New Roman"/>
                <w:sz w:val="20"/>
                <w:szCs w:val="20"/>
                <w:lang w:val="en-US"/>
              </w:rPr>
              <w:t>стория</w:t>
            </w:r>
            <w:proofErr w:type="spellEnd"/>
            <w:r w:rsidRPr="00D06E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6E90">
              <w:rPr>
                <w:rFonts w:ascii="Times New Roman" w:hAnsi="Times New Roman"/>
                <w:sz w:val="20"/>
                <w:szCs w:val="20"/>
              </w:rPr>
              <w:t>России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Всеобщая 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72429D" w:rsidRPr="003C43FA" w:rsidTr="000B74D6">
        <w:trPr>
          <w:cantSplit/>
          <w:trHeight w:val="291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2429D" w:rsidRPr="003C43FA" w:rsidTr="000B74D6">
        <w:trPr>
          <w:cantSplit/>
          <w:trHeight w:val="259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72429D" w:rsidRPr="003C43FA" w:rsidTr="000B74D6">
        <w:trPr>
          <w:cantSplit/>
          <w:trHeight w:val="429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Естественн</w:t>
            </w:r>
            <w:proofErr w:type="gramStart"/>
            <w:r w:rsidRPr="00D06E90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D06E90">
              <w:rPr>
                <w:rFonts w:ascii="Times New Roman" w:hAnsi="Times New Roman"/>
                <w:sz w:val="20"/>
                <w:szCs w:val="20"/>
              </w:rPr>
              <w:t xml:space="preserve"> научные предметы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</w:t>
            </w:r>
            <w:r w:rsidRPr="00D06E90">
              <w:rPr>
                <w:rFonts w:ascii="Times New Roman" w:hAnsi="Times New Roman"/>
                <w:sz w:val="20"/>
                <w:szCs w:val="20"/>
              </w:rPr>
              <w:t>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2429D" w:rsidRPr="003C43FA" w:rsidTr="000B74D6">
        <w:trPr>
          <w:cantSplit/>
          <w:trHeight w:val="391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2429D" w:rsidRPr="003C43FA" w:rsidTr="000B74D6">
        <w:trPr>
          <w:cantSplit/>
          <w:trHeight w:val="391"/>
        </w:trPr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72429D" w:rsidRPr="003C43FA" w:rsidTr="000B74D6">
        <w:trPr>
          <w:cantSplit/>
          <w:trHeight w:val="250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Искусство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72429D" w:rsidRPr="003C43FA" w:rsidTr="000B74D6">
        <w:trPr>
          <w:cantSplit/>
          <w:trHeight w:val="301"/>
        </w:trPr>
        <w:tc>
          <w:tcPr>
            <w:tcW w:w="2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72429D" w:rsidRPr="003C43FA" w:rsidTr="000B74D6">
        <w:trPr>
          <w:cantSplit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72429D" w:rsidRPr="003C43FA" w:rsidTr="000B74D6">
        <w:trPr>
          <w:cantSplit/>
          <w:trHeight w:val="517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Физическая культура и Основы 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безопасности жизнедеятельности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2429D" w:rsidRPr="003C43FA" w:rsidTr="000B74D6">
        <w:trPr>
          <w:cantSplit/>
          <w:trHeight w:val="582"/>
        </w:trPr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2429D" w:rsidRPr="003C43FA" w:rsidTr="000B74D6">
        <w:trPr>
          <w:cantSplit/>
          <w:trHeight w:val="652"/>
        </w:trPr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Часть, формируемая                                    участниками образовательных</w:t>
            </w:r>
            <w:r w:rsidRPr="00D06E90">
              <w:rPr>
                <w:rFonts w:ascii="Times New Roman" w:hAnsi="Times New Roman"/>
                <w:sz w:val="20"/>
                <w:szCs w:val="20"/>
              </w:rPr>
              <w:br/>
              <w:t>отношений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История и культура народов Марий Эл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72429D" w:rsidRPr="003C43FA" w:rsidTr="000B74D6">
        <w:trPr>
          <w:cantSplit/>
          <w:trHeight w:val="232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72429D" w:rsidRPr="003C43FA" w:rsidTr="000B74D6">
        <w:trPr>
          <w:cantSplit/>
          <w:trHeight w:val="567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72429D" w:rsidRPr="003C43FA" w:rsidTr="000B74D6">
        <w:trPr>
          <w:cantSplit/>
          <w:trHeight w:val="215"/>
        </w:trPr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2429D" w:rsidRPr="003C43FA" w:rsidTr="000B74D6">
        <w:trPr>
          <w:cantSplit/>
          <w:trHeight w:val="490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ind w:left="15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E90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D" w:rsidRPr="00D06E90" w:rsidRDefault="0072429D" w:rsidP="000B74D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06E9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</w:tbl>
    <w:p w:rsidR="0072429D" w:rsidRDefault="0072429D" w:rsidP="00724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Нормативно- правовой основой формирования учебного плана основного общего образования ( 5,6 ,7классы)  МБОУ  « </w:t>
      </w:r>
      <w:proofErr w:type="spellStart"/>
      <w:r>
        <w:rPr>
          <w:rFonts w:ascii="Times New Roman" w:hAnsi="Times New Roman"/>
          <w:sz w:val="24"/>
          <w:szCs w:val="24"/>
        </w:rPr>
        <w:t>Куанпамашская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 являются: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>Федеральный закон от 29.12.2012 г. № 273-ФЗ «Об образовании в Российской Федерации» (далее –Закон об образовании);</w:t>
      </w:r>
      <w:r>
        <w:rPr>
          <w:rFonts w:ascii="Times New Roman" w:hAnsi="Times New Roman"/>
          <w:sz w:val="24"/>
          <w:szCs w:val="24"/>
        </w:rPr>
        <w:br/>
        <w:t xml:space="preserve"> -Постановление Главного государственного санитарного врача Российской Федерации от 29 декабря 2010 </w:t>
      </w:r>
      <w:proofErr w:type="spellStart"/>
      <w:r>
        <w:rPr>
          <w:rFonts w:ascii="Times New Roman" w:hAnsi="Times New Roman"/>
          <w:sz w:val="24"/>
          <w:szCs w:val="24"/>
        </w:rPr>
        <w:t>г.№</w:t>
      </w:r>
      <w:proofErr w:type="spellEnd"/>
      <w:r>
        <w:rPr>
          <w:rFonts w:ascii="Times New Roman" w:hAnsi="Times New Roman"/>
          <w:sz w:val="24"/>
          <w:szCs w:val="24"/>
        </w:rPr>
        <w:t xml:space="preserve"> 189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 в ред.постановления Главного государственного врача РФ от 25 декабря 2013 г. № 720;</w:t>
      </w:r>
      <w:r>
        <w:rPr>
          <w:rFonts w:ascii="Times New Roman" w:hAnsi="Times New Roman"/>
          <w:sz w:val="24"/>
          <w:szCs w:val="24"/>
        </w:rPr>
        <w:br/>
        <w:t>- Приказ Министерства образования и науки Российской Федерации от 17 декабря 2010 г.</w:t>
      </w:r>
      <w:r>
        <w:rPr>
          <w:rFonts w:ascii="Times New Roman" w:hAnsi="Times New Roman"/>
          <w:sz w:val="24"/>
          <w:szCs w:val="24"/>
        </w:rPr>
        <w:br/>
        <w:t>№ 1897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09 января 2014 г. № 2 «Об утверждении Порядка применения организациями, осуществляющими образовательную деятельность, электронного обучения, </w:t>
      </w:r>
      <w:proofErr w:type="spellStart"/>
      <w:r>
        <w:rPr>
          <w:rFonts w:ascii="Times New Roman" w:hAnsi="Times New Roman"/>
          <w:sz w:val="24"/>
          <w:szCs w:val="24"/>
        </w:rPr>
        <w:t>дистационных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образовательных технологий при реализации образовательных программ»;</w:t>
      </w:r>
      <w:r>
        <w:rPr>
          <w:rFonts w:ascii="Times New Roman" w:hAnsi="Times New Roman"/>
          <w:sz w:val="24"/>
          <w:szCs w:val="24"/>
        </w:rPr>
        <w:br/>
        <w:t xml:space="preserve">- Закон Республики Марий Эл от 26 октября 1995 г. № 290-III «О языках в Республике Марий Эл»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с изменениями от 19 сентября 2001 г. , 2 декабря 2008 г., 16 марта 2009 г.);</w:t>
      </w:r>
      <w:r>
        <w:rPr>
          <w:rFonts w:ascii="Times New Roman" w:hAnsi="Times New Roman"/>
          <w:sz w:val="24"/>
          <w:szCs w:val="24"/>
        </w:rPr>
        <w:br/>
        <w:t xml:space="preserve">- Письмо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30 мая 2012 </w:t>
      </w:r>
      <w:proofErr w:type="spellStart"/>
      <w:r>
        <w:rPr>
          <w:rFonts w:ascii="Times New Roman" w:hAnsi="Times New Roman"/>
          <w:sz w:val="24"/>
          <w:szCs w:val="24"/>
        </w:rPr>
        <w:t>г.№</w:t>
      </w:r>
      <w:proofErr w:type="spellEnd"/>
      <w:r>
        <w:rPr>
          <w:rFonts w:ascii="Times New Roman" w:hAnsi="Times New Roman"/>
          <w:sz w:val="24"/>
          <w:szCs w:val="24"/>
        </w:rPr>
        <w:t xml:space="preserve"> МД -583/19 «О методических рекомендациях «Медико-педагогический контроль над организацией занятий физической культурой обучающихся с отклонениями в состоянии здоровья»;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Методические рекомендации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  <w:r>
        <w:rPr>
          <w:rFonts w:ascii="Times New Roman" w:hAnsi="Times New Roman"/>
          <w:sz w:val="24"/>
          <w:szCs w:val="24"/>
        </w:rPr>
        <w:br/>
        <w:t xml:space="preserve">- Письмо Министерства образования и науки Республики Марий Эл от 15 ноября 2011 г. № 6739 «О разработке рабочих программ учебных предметов по обеспечению языковых прав и этнокультурных потребностей обучающихся в общеобразовательных учреждениях </w:t>
      </w:r>
      <w:r>
        <w:rPr>
          <w:rFonts w:ascii="Times New Roman" w:hAnsi="Times New Roman"/>
          <w:sz w:val="24"/>
          <w:szCs w:val="24"/>
        </w:rPr>
        <w:br/>
        <w:t>Республики Марий Эл;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>Основная образовательная программа МБОУ «</w:t>
      </w:r>
      <w:proofErr w:type="spellStart"/>
      <w:r>
        <w:rPr>
          <w:rFonts w:ascii="Times New Roman" w:hAnsi="Times New Roman"/>
          <w:sz w:val="24"/>
          <w:szCs w:val="24"/>
        </w:rPr>
        <w:t>Куанпамашская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ООШ»»</w:t>
      </w:r>
      <w:r>
        <w:rPr>
          <w:rFonts w:ascii="Times New Roman" w:hAnsi="Times New Roman"/>
          <w:sz w:val="24"/>
          <w:szCs w:val="24"/>
        </w:rPr>
        <w:br/>
        <w:t>- Устав МБОУ «</w:t>
      </w:r>
      <w:proofErr w:type="spellStart"/>
      <w:r>
        <w:rPr>
          <w:rFonts w:ascii="Times New Roman" w:hAnsi="Times New Roman"/>
          <w:sz w:val="24"/>
          <w:szCs w:val="24"/>
        </w:rPr>
        <w:t>Куанпамашская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   Учебный план определяет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br/>
        <w:t xml:space="preserve">- Структуру обязательных  предметных областей : филология ( русский язык и литература, иностранный язык ( английский), родной язык и литература), математика и информатика </w:t>
      </w:r>
      <w:r>
        <w:rPr>
          <w:rFonts w:ascii="Times New Roman" w:hAnsi="Times New Roman"/>
          <w:sz w:val="24"/>
          <w:szCs w:val="24"/>
        </w:rPr>
        <w:br/>
        <w:t>( математика, информатика), общественно-научные предметы ( история, география, обществознание), естественн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научные предметы( биология, физика), искусство </w:t>
      </w:r>
      <w:r>
        <w:rPr>
          <w:rFonts w:ascii="Times New Roman" w:hAnsi="Times New Roman"/>
          <w:sz w:val="24"/>
          <w:szCs w:val="24"/>
        </w:rPr>
        <w:br/>
        <w:t>( изобразительное искусство, музыка),технология, физическая культура и основы безопасности жизнедеятельности ( физическая культура).</w:t>
      </w:r>
      <w:r>
        <w:rPr>
          <w:rFonts w:ascii="Times New Roman" w:hAnsi="Times New Roman"/>
          <w:sz w:val="24"/>
          <w:szCs w:val="24"/>
        </w:rPr>
        <w:br/>
        <w:t xml:space="preserve">     За основу взят Базисный учебный план основного общего образования </w:t>
      </w:r>
      <w:r>
        <w:rPr>
          <w:rFonts w:ascii="Times New Roman" w:hAnsi="Times New Roman"/>
          <w:b/>
          <w:sz w:val="24"/>
          <w:szCs w:val="24"/>
        </w:rPr>
        <w:t xml:space="preserve">Вариант 4, </w:t>
      </w:r>
      <w:r>
        <w:rPr>
          <w:rFonts w:ascii="Times New Roman" w:hAnsi="Times New Roman"/>
          <w:sz w:val="24"/>
          <w:szCs w:val="24"/>
        </w:rPr>
        <w:t>представленный в третьем разделе Примерной основной общеобразовательной программе основного  общего образования.</w:t>
      </w:r>
      <w:r>
        <w:rPr>
          <w:rFonts w:ascii="Times New Roman" w:hAnsi="Times New Roman"/>
          <w:sz w:val="24"/>
          <w:szCs w:val="24"/>
        </w:rPr>
        <w:br/>
        <w:t xml:space="preserve">    Учебный план состоит из двух частей </w:t>
      </w:r>
      <w:proofErr w:type="gramStart"/>
      <w:r>
        <w:rPr>
          <w:rFonts w:ascii="Times New Roman" w:hAnsi="Times New Roman"/>
          <w:sz w:val="24"/>
          <w:szCs w:val="24"/>
        </w:rPr>
        <w:t>–о</w:t>
      </w:r>
      <w:proofErr w:type="gramEnd"/>
      <w:r>
        <w:rPr>
          <w:rFonts w:ascii="Times New Roman" w:hAnsi="Times New Roman"/>
          <w:sz w:val="24"/>
          <w:szCs w:val="24"/>
        </w:rPr>
        <w:t xml:space="preserve">бязательной  части и  части  , формируемой участниками образовательного процесса, включающей внеурочную деятельность.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Обязательная часть</w:t>
      </w:r>
      <w:r>
        <w:rPr>
          <w:rFonts w:ascii="Times New Roman" w:hAnsi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изучение. </w:t>
      </w:r>
      <w:r>
        <w:rPr>
          <w:rFonts w:ascii="Times New Roman" w:hAnsi="Times New Roman"/>
          <w:sz w:val="24"/>
          <w:szCs w:val="24"/>
        </w:rPr>
        <w:br/>
        <w:t xml:space="preserve">   Часть учебного плана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формируемая участниками образовательного процесса, предусматривает время на увеличение учебных часов, отводимых на изучение родного языка и родной литературы в 5 классе, русского языка в 7 классе, истории и культуры народов Марий Эл в 5-7 классах.</w:t>
      </w:r>
      <w:r>
        <w:rPr>
          <w:rFonts w:ascii="Times New Roman" w:hAnsi="Times New Roman"/>
          <w:sz w:val="24"/>
          <w:szCs w:val="24"/>
        </w:rPr>
        <w:br/>
        <w:t xml:space="preserve">     В  вариативную часть учебного плана входит </w:t>
      </w:r>
      <w:r>
        <w:rPr>
          <w:rFonts w:ascii="Times New Roman" w:hAnsi="Times New Roman"/>
          <w:b/>
          <w:sz w:val="24"/>
          <w:szCs w:val="24"/>
        </w:rPr>
        <w:t>внеурочная деятельность</w:t>
      </w:r>
      <w:r>
        <w:rPr>
          <w:rFonts w:ascii="Times New Roman" w:hAnsi="Times New Roman"/>
          <w:sz w:val="24"/>
          <w:szCs w:val="24"/>
        </w:rPr>
        <w:t xml:space="preserve"> в количестве 7  часов в 5,6,7  классах. В соответствии с требованиями Стандарта внеурочная деятельность организуется на базе школы по следующим направлениям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1844"/>
        <w:gridCol w:w="1984"/>
      </w:tblGrid>
      <w:tr w:rsidR="0072429D" w:rsidTr="000B74D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72429D" w:rsidTr="000B74D6">
        <w:trPr>
          <w:trHeight w:val="538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«Спортивные игры 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 В.А.</w:t>
            </w:r>
          </w:p>
        </w:tc>
      </w:tr>
      <w:tr w:rsidR="0072429D" w:rsidTr="000B74D6">
        <w:trPr>
          <w:trHeight w:val="538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Научно-познавательное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«Марий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йылме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Л.В.</w:t>
            </w:r>
          </w:p>
        </w:tc>
      </w:tr>
      <w:tr w:rsidR="0072429D" w:rsidTr="000B74D6">
        <w:trPr>
          <w:trHeight w:val="55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В.Ю.</w:t>
            </w:r>
          </w:p>
        </w:tc>
      </w:tr>
      <w:tr w:rsidR="0072429D" w:rsidTr="000B74D6">
        <w:trPr>
          <w:trHeight w:val="445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«Краеведение»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А.Г.</w:t>
            </w:r>
          </w:p>
        </w:tc>
      </w:tr>
      <w:tr w:rsidR="0072429D" w:rsidTr="000B74D6">
        <w:trPr>
          <w:trHeight w:val="375"/>
        </w:trPr>
        <w:tc>
          <w:tcPr>
            <w:tcW w:w="23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«Музейное дело»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А.Г.</w:t>
            </w:r>
          </w:p>
        </w:tc>
      </w:tr>
      <w:tr w:rsidR="0072429D" w:rsidTr="000B74D6">
        <w:trPr>
          <w:trHeight w:val="41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Экологическое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29D" w:rsidRDefault="0072429D" w:rsidP="000B74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Таныгина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</w:tbl>
    <w:p w:rsidR="0072429D" w:rsidRDefault="0072429D" w:rsidP="0072429D">
      <w:pPr>
        <w:rPr>
          <w:rFonts w:ascii="Times New Roman" w:hAnsi="Times New Roman"/>
          <w:sz w:val="24"/>
          <w:szCs w:val="24"/>
        </w:rPr>
      </w:pPr>
    </w:p>
    <w:p w:rsidR="0072429D" w:rsidRPr="00AA3028" w:rsidRDefault="0072429D" w:rsidP="00724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направлен на реализацию общего, интеллектуального, нравственного развития личности и позволяет удовлетворить образовательные потребности обучающихся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Овладение обучающимися необходимым минимумом знаний, навыков, учебных действий, которые гарантируются учебным планом, позволяют ребёнку продолжить образование на следующей  образовательной ступени.</w:t>
      </w:r>
      <w:r>
        <w:rPr>
          <w:rFonts w:ascii="Times New Roman" w:hAnsi="Times New Roman"/>
          <w:sz w:val="24"/>
          <w:szCs w:val="24"/>
        </w:rPr>
        <w:br/>
        <w:t xml:space="preserve">      Образовательная максимальная нагрузка учащихся 5,6,7 классов не превышает предельно допустимую норму согласно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     Максимальный объем учебной нагрузки, число часов определены в 5- 7 классах для 6-дневной рабочей недели. </w:t>
      </w:r>
      <w:r>
        <w:rPr>
          <w:rFonts w:ascii="Times New Roman" w:hAnsi="Times New Roman"/>
          <w:bCs/>
          <w:sz w:val="24"/>
          <w:szCs w:val="24"/>
        </w:rPr>
        <w:t xml:space="preserve">Продолжительность учебного года  составляет 34 недели, </w:t>
      </w:r>
      <w:r>
        <w:rPr>
          <w:rFonts w:ascii="Times New Roman" w:hAnsi="Times New Roman"/>
          <w:bCs/>
          <w:sz w:val="24"/>
          <w:szCs w:val="24"/>
        </w:rPr>
        <w:br/>
        <w:t>Продолжительность урока -45 минут.</w:t>
      </w:r>
    </w:p>
    <w:p w:rsidR="00A971AB" w:rsidRPr="0072429D" w:rsidRDefault="0072429D" w:rsidP="00724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/>
        <w:t xml:space="preserve"> Учебный план принят на педагогическом совете  от 28 августа 2017 г. (Протокол № 1)</w:t>
      </w:r>
    </w:p>
    <w:p w:rsidR="0064703F" w:rsidRDefault="0064703F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03F" w:rsidRDefault="0064703F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внеурочной деятельности обучающихся основного общего образования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(далее – ФГОС ООО) основная образовательная программа (далее - ООП) ООО реализуется образовательным учреждением, в том числе, и  через    внеурочную деятельность.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Под внеурочной деятельностью следует понимать образовательную деятельность, осуществляемую в формах, отличных от классно-урочной, и направленную на достижение   планируемых результатов освоения ООП ООО.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обучающихся. Она организована для удовлетворения потребностей учащихся в содержательном досуге, их участии в самоуправлении и общественно полезной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в школе создает условия для социального, культурного и профессионального самоопределения, творческой самореализации личности ребёнка, способствует более 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Цель</w:t>
      </w:r>
      <w:r>
        <w:rPr>
          <w:rFonts w:ascii="Times New Roman" w:hAnsi="Times New Roman" w:cs="Times New Roman"/>
          <w:spacing w:val="-1"/>
          <w:sz w:val="24"/>
          <w:szCs w:val="24"/>
        </w:rPr>
        <w:t>:   создание условий для развития личности ученика: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свободной, то есть способной к самореализации;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гуманной, то есть способной на милосердие, доброту, сострадание;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-духовной (испытывающей потребность в познании и самопознании; стремящейся к красоте и поиску смысла жизни);</w:t>
      </w:r>
    </w:p>
    <w:p w:rsidR="00A971AB" w:rsidRDefault="00A971AB" w:rsidP="00A971AB">
      <w:pPr>
        <w:shd w:val="clear" w:color="auto" w:fill="FFFFFF"/>
        <w:tabs>
          <w:tab w:val="left" w:pos="192"/>
        </w:tabs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творческой,   то   есть   развивающая   способности,   интеллект;  испытывающая   потребность в </w:t>
      </w:r>
      <w:r>
        <w:rPr>
          <w:rFonts w:ascii="Times New Roman" w:hAnsi="Times New Roman" w:cs="Times New Roman"/>
          <w:sz w:val="24"/>
          <w:szCs w:val="24"/>
        </w:rPr>
        <w:t>знаниях;</w:t>
      </w:r>
    </w:p>
    <w:p w:rsidR="00A971AB" w:rsidRDefault="00A971AB" w:rsidP="00A971AB">
      <w:pPr>
        <w:shd w:val="clear" w:color="auto" w:fill="FFFFFF"/>
        <w:tabs>
          <w:tab w:val="left" w:pos="149"/>
        </w:tabs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практической (трудолюбивой, знающей народные обычаи и др).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971AB" w:rsidRDefault="00A971AB" w:rsidP="00A971AB">
      <w:pPr>
        <w:shd w:val="clear" w:color="auto" w:fill="FFFFFF"/>
        <w:tabs>
          <w:tab w:val="left" w:pos="202"/>
        </w:tabs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развивать способности обучающихся к духовному развитию, реализации творческого</w:t>
      </w:r>
      <w:r>
        <w:rPr>
          <w:rFonts w:ascii="Times New Roman" w:hAnsi="Times New Roman" w:cs="Times New Roman"/>
          <w:sz w:val="24"/>
          <w:szCs w:val="24"/>
        </w:rPr>
        <w:br/>
        <w:t>потенциала в социально – ориентированной деятельности на основе нравственных</w:t>
      </w:r>
      <w:r>
        <w:rPr>
          <w:rFonts w:ascii="Times New Roman" w:hAnsi="Times New Roman" w:cs="Times New Roman"/>
          <w:sz w:val="24"/>
          <w:szCs w:val="24"/>
        </w:rPr>
        <w:br/>
        <w:t>установок   и моральных норм;</w:t>
      </w:r>
    </w:p>
    <w:p w:rsidR="00A971AB" w:rsidRDefault="00A971AB" w:rsidP="00A971AB">
      <w:pPr>
        <w:shd w:val="clear" w:color="auto" w:fill="FFFFFF"/>
        <w:tabs>
          <w:tab w:val="left" w:pos="446"/>
          <w:tab w:val="left" w:pos="1814"/>
          <w:tab w:val="left" w:pos="3408"/>
          <w:tab w:val="left" w:pos="3922"/>
          <w:tab w:val="left" w:pos="5990"/>
          <w:tab w:val="left" w:pos="7915"/>
        </w:tabs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метапредметные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(регулятивные,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познавательные,</w:t>
      </w:r>
      <w:r>
        <w:rPr>
          <w:rFonts w:ascii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коммуникативные) универсальные учебные действия обучающихся как основу умения</w:t>
      </w:r>
      <w:r>
        <w:rPr>
          <w:rFonts w:ascii="Times New Roman" w:hAnsi="Times New Roman" w:cs="Times New Roman"/>
          <w:sz w:val="24"/>
          <w:szCs w:val="24"/>
        </w:rPr>
        <w:br/>
        <w:t>учиться;</w:t>
      </w:r>
    </w:p>
    <w:p w:rsidR="00A971AB" w:rsidRDefault="00A971AB" w:rsidP="00A971AB">
      <w:pPr>
        <w:shd w:val="clear" w:color="auto" w:fill="FFFFFF"/>
        <w:tabs>
          <w:tab w:val="left" w:pos="216"/>
        </w:tabs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развивать представление об основных компонентах здоровья и формировать</w:t>
      </w:r>
      <w:r>
        <w:rPr>
          <w:rFonts w:ascii="Times New Roman" w:hAnsi="Times New Roman" w:cs="Times New Roman"/>
          <w:sz w:val="24"/>
          <w:szCs w:val="24"/>
        </w:rPr>
        <w:br/>
        <w:t>культуры   здорового и безопасного образа жизни;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социальные компетенции обучающихся о понимании социальной реальности и        повседневной жизни;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досуговую деятельность обучающихся в тесном взаимодействии с социумом.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7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принципы внеурочной деятельности: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учащихся в активную деятельность.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Доступность и наглядность.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74" w:lineRule="exact"/>
        <w:ind w:left="10" w:right="7" w:firstLine="27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теории с практикой.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Учёт возрастных особенностей.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индивидуальных и коллективных форм деятельности.</w:t>
      </w:r>
    </w:p>
    <w:p w:rsidR="00A971AB" w:rsidRDefault="00A971AB" w:rsidP="008F6942">
      <w:pPr>
        <w:widowControl w:val="0"/>
        <w:numPr>
          <w:ilvl w:val="0"/>
          <w:numId w:val="11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Целенаправленность и последовательность деятельности (от простого к сложному).</w:t>
      </w:r>
    </w:p>
    <w:p w:rsidR="00A971AB" w:rsidRDefault="00A971AB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64703F" w:rsidRDefault="0064703F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4703F" w:rsidRDefault="0064703F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4703F" w:rsidRDefault="0064703F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4703F" w:rsidRDefault="0064703F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Основные направления внеурочной деятельности</w:t>
      </w:r>
    </w:p>
    <w:p w:rsidR="00A971AB" w:rsidRDefault="00A971AB" w:rsidP="00A971A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4" w:lineRule="exact"/>
        <w:ind w:left="28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875"/>
        <w:gridCol w:w="3284"/>
        <w:gridCol w:w="3304"/>
      </w:tblGrid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Направления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Цель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Задачи </w:t>
            </w:r>
          </w:p>
        </w:tc>
      </w:tr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Духовно – нравственное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Создание условий, обеспечивающих духовно-нравственное развитие личности школьника на основе развития его  индивидуальности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widowControl w:val="0"/>
              <w:numPr>
                <w:ilvl w:val="0"/>
                <w:numId w:val="120"/>
              </w:numPr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Формирование представления о духовных и нравственных ценностях.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120"/>
              </w:numPr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потребности соблюдать «золотые правила» взаимоотношений в семье и обществе.</w:t>
            </w:r>
          </w:p>
          <w:p w:rsidR="00A971AB" w:rsidRDefault="00A971AB" w:rsidP="008F6942">
            <w:pPr>
              <w:pStyle w:val="a9"/>
              <w:widowControl w:val="0"/>
              <w:numPr>
                <w:ilvl w:val="0"/>
                <w:numId w:val="120"/>
              </w:numPr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ind w:left="34" w:firstLine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интереса школьников к духовно-нравственным ценностям народа.</w:t>
            </w:r>
          </w:p>
        </w:tc>
      </w:tr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Создание                      условий,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обеспечивающих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становление       физически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здоровой        личности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школьника на основе 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развития                                       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17"/>
              </w:tabs>
              <w:spacing w:line="274" w:lineRule="exact"/>
              <w:ind w:left="10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позитивного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отношения к базовым общественным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ценностям (человек, семья, Отечество, природа, мир, знания, труд, культура) для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здорового образа жизни.</w:t>
            </w:r>
          </w:p>
          <w:p w:rsidR="00A971AB" w:rsidRDefault="00A971AB">
            <w:pPr>
              <w:shd w:val="clear" w:color="auto" w:fill="FFFFFF"/>
              <w:tabs>
                <w:tab w:val="left" w:pos="317"/>
              </w:tabs>
              <w:spacing w:line="274" w:lineRule="exact"/>
              <w:ind w:left="10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негативного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отношения к вредным привычкам.</w:t>
            </w:r>
          </w:p>
          <w:p w:rsidR="00A971AB" w:rsidRDefault="00A971AB">
            <w:pPr>
              <w:widowControl w:val="0"/>
              <w:tabs>
                <w:tab w:val="left" w:pos="317"/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обучающихся в делах класса,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формирующих умение и потребность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вести здоровый образ жизни.</w:t>
            </w:r>
          </w:p>
        </w:tc>
      </w:tr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Общеинтеллектуальное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Создание условий,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обеспечивающих интеллектуальное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развитие                      личности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школьника        на  основе 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развития его инд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ивидуальности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177"/>
                <w:tab w:val="left" w:pos="845"/>
              </w:tabs>
              <w:spacing w:line="274" w:lineRule="exact"/>
              <w:ind w:left="10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самопознании и его месте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самовоспитывающей деятельности.</w:t>
            </w:r>
          </w:p>
          <w:p w:rsidR="00A971AB" w:rsidRDefault="00A971AB">
            <w:pPr>
              <w:shd w:val="clear" w:color="auto" w:fill="FFFFFF"/>
              <w:tabs>
                <w:tab w:val="left" w:pos="177"/>
                <w:tab w:val="left" w:pos="845"/>
              </w:tabs>
              <w:spacing w:line="274" w:lineRule="exact"/>
              <w:ind w:left="10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позитивного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отношения к общеинтеллектуальным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видам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способствующим постоянному саморазвитию.</w:t>
            </w:r>
          </w:p>
          <w:p w:rsidR="00A971AB" w:rsidRDefault="00A971AB">
            <w:pPr>
              <w:widowControl w:val="0"/>
              <w:tabs>
                <w:tab w:val="left" w:pos="177"/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обучающихся в интеллектуально-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творческих проектах, конкурсах,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викторинах, олимпиадах,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интеллектуальных играх и т.п.</w:t>
            </w:r>
          </w:p>
        </w:tc>
      </w:tr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Общекультурное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Создание                      условий,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обеспечивающих общекультурное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развитие                      личности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школьника на        основе 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развития 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175"/>
              </w:tabs>
              <w:spacing w:line="278" w:lineRule="exact"/>
              <w:ind w:left="19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культуре личности.</w:t>
            </w:r>
          </w:p>
          <w:p w:rsidR="00A971AB" w:rsidRDefault="00A971AB">
            <w:pPr>
              <w:shd w:val="clear" w:color="auto" w:fill="FFFFFF"/>
              <w:tabs>
                <w:tab w:val="left" w:pos="297"/>
                <w:tab w:val="left" w:pos="845"/>
              </w:tabs>
              <w:spacing w:line="278" w:lineRule="exact"/>
              <w:ind w:left="19" w:right="10" w:firstLine="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знаний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культурных ценностях народов мира.</w:t>
            </w:r>
          </w:p>
          <w:p w:rsidR="00A971AB" w:rsidRDefault="00A971AB">
            <w:pPr>
              <w:widowControl w:val="0"/>
              <w:tabs>
                <w:tab w:val="left" w:pos="297"/>
                <w:tab w:val="left" w:pos="355"/>
              </w:tabs>
              <w:autoSpaceDE w:val="0"/>
              <w:autoSpaceDN w:val="0"/>
              <w:adjustRightInd w:val="0"/>
              <w:spacing w:line="274" w:lineRule="exact"/>
              <w:ind w:left="19" w:firstLine="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потребности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соблюдать «золотые правила»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взаимоотношений с окружающими.</w:t>
            </w:r>
          </w:p>
        </w:tc>
      </w:tr>
      <w:tr w:rsidR="00A971AB" w:rsidTr="00A971A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Социальное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Создание условий, обеспечивающих социальную активность школьника на основе развития его индивидуальности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314"/>
              </w:tabs>
              <w:spacing w:line="283" w:lineRule="exact"/>
              <w:ind w:left="10" w:right="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о человеке (человек - часть социума,   человек в общении      с другими людьми,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терпимое отношение к людям).</w:t>
            </w:r>
          </w:p>
          <w:p w:rsidR="00A971AB" w:rsidRDefault="00A971AB">
            <w:pPr>
              <w:shd w:val="clear" w:color="auto" w:fill="FFFFFF"/>
              <w:tabs>
                <w:tab w:val="left" w:pos="314"/>
                <w:tab w:val="left" w:pos="826"/>
              </w:tabs>
              <w:spacing w:line="269" w:lineRule="exact"/>
              <w:ind w:left="10" w:right="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Организация   общественно-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полезной и досуговой деятельности учащихся.</w:t>
            </w:r>
          </w:p>
          <w:p w:rsidR="00A971AB" w:rsidRDefault="00A971AB">
            <w:pPr>
              <w:shd w:val="clear" w:color="auto" w:fill="FFFFFF"/>
              <w:tabs>
                <w:tab w:val="left" w:pos="314"/>
                <w:tab w:val="left" w:pos="826"/>
              </w:tabs>
              <w:spacing w:line="269" w:lineRule="exact"/>
              <w:ind w:left="10" w:right="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Формирование потребности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активно   участвовать   в   социальной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жизни класса, школы, города, страны.</w:t>
            </w:r>
          </w:p>
          <w:p w:rsidR="00A971AB" w:rsidRDefault="00A971AB">
            <w:pPr>
              <w:widowControl w:val="0"/>
              <w:tabs>
                <w:tab w:val="left" w:pos="314"/>
                <w:tab w:val="left" w:pos="355"/>
              </w:tabs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Развитие навыков организации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  осуществления   сотрудничества   с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педагогами,                        родителями,сверстниками, старшими и младшими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детьми в решении общих проблем.</w:t>
            </w:r>
          </w:p>
        </w:tc>
      </w:tr>
    </w:tbl>
    <w:p w:rsidR="00A971AB" w:rsidRDefault="00A971AB" w:rsidP="00A971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firstLine="28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внеурочной деятельности: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экскурсии;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кружки;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секции;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5"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«круглые столы»;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конференции;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диспуты;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школьные научные общества;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олимпиады;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соревнования;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беседы;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классные часы;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мозговые штурмы, викторины;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встречи;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поисковые и научные исследования;</w:t>
      </w:r>
    </w:p>
    <w:p w:rsidR="00A971AB" w:rsidRDefault="00A971AB" w:rsidP="008F6942">
      <w:pPr>
        <w:widowControl w:val="0"/>
        <w:numPr>
          <w:ilvl w:val="0"/>
          <w:numId w:val="9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общественно-полезные практики,…</w:t>
      </w:r>
    </w:p>
    <w:p w:rsidR="00A971AB" w:rsidRDefault="00A971AB" w:rsidP="00A971AB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485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 реализуется через:</w:t>
      </w:r>
    </w:p>
    <w:p w:rsidR="00A971AB" w:rsidRDefault="00A971AB" w:rsidP="008F6942">
      <w:pPr>
        <w:pStyle w:val="a9"/>
        <w:widowControl w:val="0"/>
        <w:numPr>
          <w:ilvl w:val="0"/>
          <w:numId w:val="12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  программы   учреждений  дополнительного   образования  детей,   с</w:t>
      </w:r>
      <w:r>
        <w:rPr>
          <w:rFonts w:ascii="Times New Roman" w:hAnsi="Times New Roman" w:cs="Times New Roman"/>
          <w:sz w:val="24"/>
          <w:szCs w:val="24"/>
        </w:rPr>
        <w:br/>
        <w:t>которыми сотрудничает школа;</w:t>
      </w:r>
    </w:p>
    <w:p w:rsidR="00A971AB" w:rsidRDefault="00A971AB" w:rsidP="008F6942">
      <w:pPr>
        <w:pStyle w:val="a9"/>
        <w:widowControl w:val="0"/>
        <w:numPr>
          <w:ilvl w:val="0"/>
          <w:numId w:val="12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деятельности группы продленного дня;</w:t>
      </w:r>
    </w:p>
    <w:p w:rsidR="00A971AB" w:rsidRDefault="00A971AB" w:rsidP="008F6942">
      <w:pPr>
        <w:pStyle w:val="a9"/>
        <w:widowControl w:val="0"/>
        <w:numPr>
          <w:ilvl w:val="0"/>
          <w:numId w:val="12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классное руководство (экскурсии, прогулки, праздники, соревнования,…);</w:t>
      </w:r>
    </w:p>
    <w:p w:rsidR="00A971AB" w:rsidRDefault="00A971AB" w:rsidP="008F6942">
      <w:pPr>
        <w:pStyle w:val="a9"/>
        <w:widowControl w:val="0"/>
        <w:numPr>
          <w:ilvl w:val="0"/>
          <w:numId w:val="12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93" w:lineRule="exact"/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иных педагогических работников (педагога организатора, библиотекаря, социальных педагогов, учителей - предметников) в соответствии с должностными обязанностями      квалификационных      характеристик      должностей      работников образования.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Внеурочная деятельность осуществляется во второй половине дня.</w:t>
      </w:r>
    </w:p>
    <w:p w:rsidR="00A971AB" w:rsidRDefault="00A971AB" w:rsidP="00A971AB">
      <w:pPr>
        <w:shd w:val="clear" w:color="auto" w:fill="FFFFFF"/>
        <w:tabs>
          <w:tab w:val="left" w:pos="811"/>
          <w:tab w:val="left" w:pos="1310"/>
          <w:tab w:val="left" w:pos="3048"/>
          <w:tab w:val="left" w:pos="3542"/>
          <w:tab w:val="left" w:pos="5362"/>
          <w:tab w:val="left" w:pos="6677"/>
          <w:tab w:val="left" w:pos="8410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График   внеурочной   деятельности   в   5   –   9   классах   составляется   на   каждый    учебный </w:t>
      </w:r>
      <w:r>
        <w:rPr>
          <w:rFonts w:ascii="Times New Roman" w:hAnsi="Times New Roman" w:cs="Times New Roman"/>
          <w:spacing w:val="-2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 </w:t>
      </w:r>
      <w:r>
        <w:rPr>
          <w:rFonts w:ascii="Times New Roman" w:hAnsi="Times New Roman" w:cs="Times New Roman"/>
          <w:spacing w:val="-3"/>
          <w:sz w:val="24"/>
          <w:szCs w:val="24"/>
        </w:rPr>
        <w:t>требованиями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СанПиН,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2.4.2.2821-10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«Санитарно-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эпидемиологические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ab/>
        <w:t xml:space="preserve">к </w:t>
      </w:r>
      <w:r>
        <w:rPr>
          <w:rFonts w:ascii="Times New Roman" w:hAnsi="Times New Roman" w:cs="Times New Roman"/>
          <w:spacing w:val="-3"/>
          <w:sz w:val="24"/>
          <w:szCs w:val="24"/>
        </w:rPr>
        <w:t>условиям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3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общеобразовательных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учреждениях»,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утвержденные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Главного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санитарного врача Российской Федерации от 29.12.2010 № 189 и утверждается директором школы. В каждом классе заполняется таблица занятости обучающихся во внеурочной деятельности.</w:t>
      </w:r>
    </w:p>
    <w:p w:rsidR="00A971AB" w:rsidRDefault="00A971AB" w:rsidP="00A971AB">
      <w:pPr>
        <w:shd w:val="clear" w:color="auto" w:fill="FFFFFF"/>
        <w:spacing w:before="278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внеурочной деятельности: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результате реализации плана внеурочной деятельности обучающихся 5– 9 классов должно обеспечиваться достижение обучающимися следующих воспитательных результатов: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Первый уровень результатов —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Второй уровень результатов 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Третий уровень результатов — получение школьником опыта самостоятельного общественного действия.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Достижение трёх уровней результатов внеурочной деятельности увеличивает вероятность появления эффектов воспитания и социализации детей. У обучающихся могут быть сформированы коммуникативная, этическая, социальная, гражданская компетентности и социокультурная идентичность в её страновом, этническом и других аспектах.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Каждому уровню результатов внеурочной деятельности соответствует своя образовательная форма (т. е. ряд содержательно и структурно близких форм).</w:t>
      </w:r>
    </w:p>
    <w:p w:rsidR="00A971AB" w:rsidRDefault="00A971AB" w:rsidP="00A971AB">
      <w:pPr>
        <w:shd w:val="clear" w:color="auto" w:fill="FFFFFF"/>
        <w:spacing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уровень результатов может быть достигнут относительно простыми формами, второй уровень — более сложными, третий уровень — самыми сложными формами внеурочной 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Объектами контроля и анализа результатов внеурочной деятельности служат:</w:t>
      </w:r>
    </w:p>
    <w:p w:rsidR="00A971AB" w:rsidRDefault="00A971AB" w:rsidP="00A971AB">
      <w:pPr>
        <w:shd w:val="clear" w:color="auto" w:fill="FFFFFF"/>
        <w:tabs>
          <w:tab w:val="left" w:pos="485"/>
          <w:tab w:val="left" w:pos="1757"/>
          <w:tab w:val="left" w:pos="3730"/>
          <w:tab w:val="left" w:pos="5602"/>
          <w:tab w:val="left" w:pos="7114"/>
          <w:tab w:val="left" w:pos="8323"/>
          <w:tab w:val="left" w:pos="8362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уровень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воспитанности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spacing w:val="-11"/>
          <w:sz w:val="24"/>
          <w:szCs w:val="24"/>
        </w:rPr>
        <w:t>(сформированность основ российской, гражданской идентичности;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социальных</w:t>
      </w:r>
      <w:r>
        <w:rPr>
          <w:rFonts w:ascii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компетентностей, мотивации к учению и познанию, ценностно-смысловые установки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обучающихся, отражающие их    индивидуально-личностные позиции, личностные качества);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охват обучающихся общественной деятельностью;</w:t>
      </w:r>
    </w:p>
    <w:p w:rsidR="00A971AB" w:rsidRDefault="00A971AB" w:rsidP="008F6942">
      <w:pPr>
        <w:widowControl w:val="0"/>
        <w:numPr>
          <w:ilvl w:val="0"/>
          <w:numId w:val="6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удовлетворенность   обучающихся школьной   жизнью;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122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охват обучающихся различными видами общественно полезной и личностно значимой    деятельности;</w:t>
      </w:r>
    </w:p>
    <w:p w:rsidR="00A971AB" w:rsidRDefault="00A971AB" w:rsidP="008F6942">
      <w:pPr>
        <w:widowControl w:val="0"/>
        <w:numPr>
          <w:ilvl w:val="0"/>
          <w:numId w:val="122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охват и качественные показатели участия обучающихся в интеллектуальных, </w:t>
      </w:r>
      <w:r>
        <w:rPr>
          <w:rFonts w:ascii="Times New Roman" w:hAnsi="Times New Roman" w:cs="Times New Roman"/>
          <w:spacing w:val="-3"/>
          <w:sz w:val="24"/>
          <w:szCs w:val="24"/>
        </w:rPr>
        <w:t>творческих    конкурсах различного уровня, в олимпиадном   движении.</w:t>
      </w:r>
    </w:p>
    <w:p w:rsidR="00A971AB" w:rsidRPr="0064703F" w:rsidRDefault="00A971AB" w:rsidP="006470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left="426" w:right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3.2.СИСТЕМА УСЛОВИЙ РЕАЛИЗАЦИИ ОСНОВНОЙ ОБРАЗОВАТЕЛЬНОЙ ПРОГРАММЫ В СООТВЕТСТВИИ С ТРЕБОВАНИЯМИ СТАНДАРТА</w:t>
      </w:r>
    </w:p>
    <w:p w:rsidR="00A971AB" w:rsidRDefault="00A971AB" w:rsidP="00A971AB">
      <w:pPr>
        <w:shd w:val="clear" w:color="auto" w:fill="FFFFFF"/>
        <w:tabs>
          <w:tab w:val="left" w:pos="7378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Интегративным результатом выполнения требований к условиям реализации Основной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7"/>
          <w:sz w:val="24"/>
          <w:szCs w:val="24"/>
        </w:rPr>
        <w:t>образовательной     прог</w:t>
      </w:r>
      <w:r w:rsidR="0064703F">
        <w:rPr>
          <w:rFonts w:ascii="Times New Roman" w:hAnsi="Times New Roman" w:cs="Times New Roman"/>
          <w:spacing w:val="-7"/>
          <w:sz w:val="24"/>
          <w:szCs w:val="24"/>
        </w:rPr>
        <w:t xml:space="preserve">раммы     МБОУ     «Куанпамашская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    ООШ»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является     создание    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p w:rsidR="00A971AB" w:rsidRDefault="00A971AB" w:rsidP="00A971AB">
      <w:pPr>
        <w:shd w:val="clear" w:color="auto" w:fill="FFFFFF"/>
        <w:tabs>
          <w:tab w:val="left" w:pos="1934"/>
          <w:tab w:val="left" w:pos="2405"/>
          <w:tab w:val="left" w:pos="3456"/>
          <w:tab w:val="left" w:pos="5784"/>
          <w:tab w:val="left" w:pos="6898"/>
          <w:tab w:val="left" w:pos="8669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Созданные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МБОУ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«Ку</w:t>
      </w:r>
      <w:r w:rsidR="0064703F">
        <w:rPr>
          <w:rFonts w:ascii="Times New Roman" w:hAnsi="Times New Roman" w:cs="Times New Roman"/>
          <w:spacing w:val="-2"/>
          <w:sz w:val="24"/>
          <w:szCs w:val="24"/>
        </w:rPr>
        <w:t xml:space="preserve">анпамашская </w:t>
      </w:r>
      <w:r>
        <w:rPr>
          <w:rFonts w:ascii="Times New Roman" w:hAnsi="Times New Roman" w:cs="Times New Roman"/>
          <w:sz w:val="24"/>
          <w:szCs w:val="24"/>
        </w:rPr>
        <w:tab/>
      </w:r>
      <w:r w:rsidR="0064703F">
        <w:rPr>
          <w:rFonts w:ascii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ОШ»,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реализующем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основную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программу основного общего образования, условия 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соответствуют требованиям Стандарта;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  <w:tab w:val="left" w:pos="2419"/>
          <w:tab w:val="left" w:pos="4022"/>
          <w:tab w:val="left" w:pos="5798"/>
          <w:tab w:val="left" w:pos="7397"/>
          <w:tab w:val="left" w:pos="8717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обеспечивают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достижение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планируемых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освоения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образовательной программы образовательного учреждения и реализацию предусмотренных в </w:t>
      </w:r>
      <w:r>
        <w:rPr>
          <w:rFonts w:ascii="Times New Roman" w:hAnsi="Times New Roman" w:cs="Times New Roman"/>
          <w:sz w:val="24"/>
          <w:szCs w:val="24"/>
        </w:rPr>
        <w:t>ней образовательных программ;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8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учитывают особенности образовательного учреждения, его организационную структуру, запросы участников образовательного процесса в основном общем образовании;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  <w:tab w:val="left" w:pos="2501"/>
          <w:tab w:val="left" w:pos="4200"/>
          <w:tab w:val="left" w:pos="6197"/>
          <w:tab w:val="left" w:pos="6667"/>
          <w:tab w:val="left" w:pos="8419"/>
        </w:tabs>
        <w:autoSpaceDE w:val="0"/>
        <w:autoSpaceDN w:val="0"/>
        <w:adjustRightInd w:val="0"/>
        <w:spacing w:after="0" w:line="278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предоставляют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возможность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взаимодействия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социальными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партнёрами, </w:t>
      </w:r>
      <w:r>
        <w:rPr>
          <w:rFonts w:ascii="Times New Roman" w:hAnsi="Times New Roman" w:cs="Times New Roman"/>
          <w:sz w:val="24"/>
          <w:szCs w:val="24"/>
        </w:rPr>
        <w:t>использования ресурсов социума.</w:t>
      </w:r>
    </w:p>
    <w:p w:rsidR="00A971AB" w:rsidRDefault="00A971AB" w:rsidP="00A971AB">
      <w:pPr>
        <w:shd w:val="clear" w:color="auto" w:fill="FFFFFF"/>
        <w:spacing w:after="0" w:line="274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Стандарта раздел основной образователь</w:t>
      </w:r>
      <w:r w:rsidR="0064703F">
        <w:rPr>
          <w:rFonts w:ascii="Times New Roman" w:hAnsi="Times New Roman" w:cs="Times New Roman"/>
          <w:sz w:val="24"/>
          <w:szCs w:val="24"/>
        </w:rPr>
        <w:t xml:space="preserve">ной программы МБОУ «Куанпамашская </w:t>
      </w:r>
      <w:r>
        <w:rPr>
          <w:rFonts w:ascii="Times New Roman" w:hAnsi="Times New Roman" w:cs="Times New Roman"/>
          <w:sz w:val="24"/>
          <w:szCs w:val="24"/>
        </w:rPr>
        <w:t xml:space="preserve"> ООШ», характеризующий систему условий, содержит: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  <w:tab w:val="left" w:pos="1944"/>
          <w:tab w:val="left" w:pos="3379"/>
          <w:tab w:val="left" w:pos="6581"/>
          <w:tab w:val="left" w:pos="830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кадровых,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психолого-педагогических,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финансовых,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материально-</w:t>
      </w:r>
      <w:r>
        <w:rPr>
          <w:rFonts w:ascii="Times New Roman" w:hAnsi="Times New Roman" w:cs="Times New Roman"/>
          <w:sz w:val="24"/>
          <w:szCs w:val="24"/>
        </w:rPr>
        <w:t>технических, информационно-методических условий и ресурсов;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механизмы достижения целевых ориентиров в системе условий;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сетевой график (дорожную карту) по формированию необходимой системы условий;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оценки условий.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Система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условий        реализации        основной        образовательной        программы        МБОУ</w:t>
      </w:r>
      <w:r>
        <w:rPr>
          <w:rFonts w:ascii="Times New Roman" w:hAnsi="Times New Roman" w:cs="Times New Roman"/>
        </w:rPr>
        <w:t xml:space="preserve"> </w:t>
      </w:r>
      <w:r w:rsidR="0064703F">
        <w:rPr>
          <w:rFonts w:ascii="Times New Roman" w:hAnsi="Times New Roman" w:cs="Times New Roman"/>
          <w:spacing w:val="-6"/>
          <w:sz w:val="24"/>
          <w:szCs w:val="24"/>
        </w:rPr>
        <w:t xml:space="preserve">«Куанпамашская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   основная    общеобразовательная     школа»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базируется     на     результатах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проведённой в ходе разработки программы комплексной аналитико-обобщающей и прогностической работы, включающей: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8" w:lineRule="exact"/>
        <w:ind w:right="10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имеющихся в образовательном учреждении условий и ресурсов реализации основной образовательной программы основного общего образования;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0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установление степени их соответствия требованиям Стандарта, а также целям и </w:t>
      </w: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задачам </w:t>
      </w: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программы образовательного учреждения, сформированным с учётом потребностей всех участников образовательного процесса;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Стандарта;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9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0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сетевого графика (дорожной карты) создания необходимой системы условий;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0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Описание кадровых условий реализации основной образовательной программы основного общег</w:t>
      </w:r>
      <w:r w:rsidR="0064703F">
        <w:rPr>
          <w:rFonts w:ascii="Times New Roman" w:hAnsi="Times New Roman" w:cs="Times New Roman"/>
          <w:b/>
          <w:bCs/>
          <w:sz w:val="24"/>
          <w:szCs w:val="24"/>
        </w:rPr>
        <w:t xml:space="preserve">о образования МБОУ «Куанпамашская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ООШ»включает: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характеристику укомплектованности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уровня квалификации работников образовательного учреждения и их функциональные обязанности;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реализуемой системы непрерывного профессионального развития и повышения квалификации педагогических работников.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2.Кадровое обеспечение</w:t>
      </w:r>
    </w:p>
    <w:p w:rsidR="00A971AB" w:rsidRDefault="0064703F" w:rsidP="00A971AB">
      <w:pPr>
        <w:shd w:val="clear" w:color="auto" w:fill="FFFFFF"/>
        <w:tabs>
          <w:tab w:val="left" w:pos="4406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«Куанпамашская </w:t>
      </w:r>
      <w:r w:rsidR="00A971AB">
        <w:rPr>
          <w:rFonts w:ascii="Times New Roman" w:hAnsi="Times New Roman" w:cs="Times New Roman"/>
          <w:sz w:val="24"/>
          <w:szCs w:val="24"/>
        </w:rPr>
        <w:t>ООШ»</w:t>
      </w:r>
      <w:r w:rsidR="00A971AB">
        <w:rPr>
          <w:rFonts w:ascii="Times New Roman" w:hAnsi="Times New Roman" w:cs="Times New Roman"/>
          <w:sz w:val="24"/>
          <w:szCs w:val="24"/>
        </w:rPr>
        <w:tab/>
        <w:t>укомплектовано кадрами, имеющими необходимую</w:t>
      </w:r>
      <w:r w:rsidR="00A971AB">
        <w:rPr>
          <w:rFonts w:ascii="Times New Roman" w:hAnsi="Times New Roman" w:cs="Times New Roman"/>
        </w:rPr>
        <w:t xml:space="preserve"> </w:t>
      </w:r>
      <w:r w:rsidR="00A971AB">
        <w:rPr>
          <w:rFonts w:ascii="Times New Roman" w:hAnsi="Times New Roman" w:cs="Times New Roman"/>
          <w:sz w:val="24"/>
          <w:szCs w:val="24"/>
        </w:rPr>
        <w:t>квалификацию для решения задач, определённых основной образовательной программой</w:t>
      </w:r>
      <w:r w:rsidR="00A971AB">
        <w:rPr>
          <w:rFonts w:ascii="Times New Roman" w:hAnsi="Times New Roman" w:cs="Times New Roman"/>
          <w:sz w:val="24"/>
          <w:szCs w:val="24"/>
        </w:rPr>
        <w:br/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образовательного</w:t>
      </w:r>
      <w:r w:rsidR="00A971AB">
        <w:rPr>
          <w:rFonts w:ascii="Times New Roman" w:hAnsi="Times New Roman" w:cs="Times New Roman"/>
          <w:sz w:val="24"/>
          <w:szCs w:val="24"/>
        </w:rPr>
        <w:t xml:space="preserve"> </w:t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учреждения,</w:t>
      </w:r>
      <w:r w:rsidR="00A971AB">
        <w:rPr>
          <w:rFonts w:ascii="Times New Roman" w:hAnsi="Times New Roman" w:cs="Times New Roman"/>
          <w:sz w:val="24"/>
          <w:szCs w:val="24"/>
        </w:rPr>
        <w:t xml:space="preserve"> </w:t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способными</w:t>
      </w:r>
      <w:r w:rsidR="00A971AB">
        <w:rPr>
          <w:rFonts w:ascii="Times New Roman" w:hAnsi="Times New Roman" w:cs="Times New Roman"/>
          <w:sz w:val="24"/>
          <w:szCs w:val="24"/>
        </w:rPr>
        <w:tab/>
        <w:t>к</w:t>
      </w:r>
      <w:r w:rsidR="00A971AB">
        <w:rPr>
          <w:rFonts w:ascii="Times New Roman" w:hAnsi="Times New Roman" w:cs="Times New Roman"/>
          <w:sz w:val="24"/>
          <w:szCs w:val="24"/>
        </w:rPr>
        <w:tab/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инновационной</w:t>
      </w:r>
      <w:r w:rsidR="00A971AB">
        <w:rPr>
          <w:rFonts w:ascii="Times New Roman" w:hAnsi="Times New Roman" w:cs="Times New Roman"/>
          <w:sz w:val="24"/>
          <w:szCs w:val="24"/>
        </w:rPr>
        <w:tab/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профессиональной</w:t>
      </w:r>
      <w:r w:rsidR="00A971AB">
        <w:rPr>
          <w:rFonts w:ascii="Times New Roman" w:hAnsi="Times New Roman" w:cs="Times New Roman"/>
        </w:rPr>
        <w:t xml:space="preserve"> </w:t>
      </w:r>
      <w:r w:rsidR="00A971AB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укомплектовано медицинским работником, закрепленным за ОУ, работниками пищеблока, вспомогательным персоналом.</w:t>
      </w:r>
    </w:p>
    <w:p w:rsidR="00A971AB" w:rsidRDefault="00A971AB" w:rsidP="00A971A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284" w:right="10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Кадровое обеспечение реализации основной образовательной программы основного общег</w:t>
      </w:r>
      <w:r w:rsidR="0064703F">
        <w:rPr>
          <w:rFonts w:ascii="Times New Roman" w:hAnsi="Times New Roman" w:cs="Times New Roman"/>
          <w:b/>
          <w:sz w:val="24"/>
          <w:szCs w:val="24"/>
        </w:rPr>
        <w:t xml:space="preserve">о образования МБОУ «Куанпамашская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ООШ»</w:t>
      </w:r>
    </w:p>
    <w:p w:rsidR="00A971AB" w:rsidRDefault="00A971AB" w:rsidP="00A971A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left="284" w:right="10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0065" w:type="dxa"/>
        <w:tblInd w:w="108" w:type="dxa"/>
        <w:tblLayout w:type="fixed"/>
        <w:tblLook w:val="04A0"/>
      </w:tblPr>
      <w:tblGrid>
        <w:gridCol w:w="1843"/>
        <w:gridCol w:w="2170"/>
        <w:gridCol w:w="1205"/>
        <w:gridCol w:w="3004"/>
        <w:gridCol w:w="1843"/>
      </w:tblGrid>
      <w:tr w:rsidR="00A971AB" w:rsidTr="00A971A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Должностные </w:t>
            </w:r>
          </w:p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работников а ОУ (требуется/имеется)</w:t>
            </w:r>
          </w:p>
        </w:tc>
        <w:tc>
          <w:tcPr>
            <w:tcW w:w="4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квалификации работников ОУ</w:t>
            </w:r>
          </w:p>
        </w:tc>
      </w:tr>
      <w:tr w:rsidR="00A971AB" w:rsidTr="00A971AB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квалификации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системную образовательную и адм – хоз работу ОУ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Требования к уровню квалификации: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 образование по направлениям подготовки «Гос. И муниципальное управление», «Менеджмент», «Управление персоналом» и стаж работы на педагогических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должностях не менее 5 лет либо высшее проф. образование и дополнительное проф. образование в области государственного и муниципального управления или менеджмента и экономики и стаж работы на пед. или руководящих должностях не менее 5 лет.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left="317" w:right="10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руководителя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Координирует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преподавателей,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воспитателей,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разработку учебно-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методической 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иной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документации.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совершенствование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Координирует              работу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преподавателей,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воспитателей,         разработку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учебно-методической                и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иной                         документации.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совершенствование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методов                  организации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образовательного   процесса.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Осуществляет    контроль    над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качеством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по направлению деятельности в образовательном учреждении без предъявления требований к стажу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– организатор основ безопасности и жизнедеятельности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обучение и воспитание обучающихся с учетом специфики курса ОБЖ. Организует, планирует и проводит учебные, в том числе факультативные и внеурочные занятия, используя разнообразные формы, приемы, методы и средства обучения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образование                                        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подготовка по направлению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«Образование и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педагогика»     или      ГО      без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предъявления требований  к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стажу работы, либо среднее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образование                                        по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направлению          подготовки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«Образование                                   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педагогика» или ГО и стаж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работы     по     специальности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не         менее         3 лет,         либо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среднее     профессиональное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(военное)       образование   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971AB" w:rsidTr="00A971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обеспечивает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</w:p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обучающихся          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информационным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ресурсам, участвует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в           их           духовно-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нравственном воспитании,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 xml:space="preserve">профориентации   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социализации, содействует формированию информационной компетентности обучающихся.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высшее       или       среднее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образование                               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специальности «Библиотечно-информационная деятельность».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spacing w:line="274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A971AB" w:rsidRDefault="00A971AB" w:rsidP="00A971A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10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703F" w:rsidRDefault="0064703F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8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3.Психолого-педагогические условия реализации основной образовательной программы основного общего образования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 25 Стандарта):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возрастного психофизического развития обучающихся, в том числе особенностей перехода из </w:t>
      </w:r>
      <w:r>
        <w:rPr>
          <w:rFonts w:ascii="Times New Roman" w:hAnsi="Times New Roman" w:cs="Times New Roman"/>
          <w:sz w:val="24"/>
          <w:szCs w:val="24"/>
        </w:rPr>
        <w:t>младшего школьного возраста в подростковый;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психолого-педагогической компетентности участников образовательного процесса;</w:t>
      </w:r>
    </w:p>
    <w:p w:rsidR="00A971AB" w:rsidRDefault="00A971AB" w:rsidP="008F6942">
      <w:pPr>
        <w:widowControl w:val="0"/>
        <w:numPr>
          <w:ilvl w:val="0"/>
          <w:numId w:val="2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A971AB" w:rsidRDefault="0064703F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«Куанпамашская </w:t>
      </w:r>
      <w:r w:rsidR="00A971AB">
        <w:rPr>
          <w:rFonts w:ascii="Times New Roman" w:hAnsi="Times New Roman" w:cs="Times New Roman"/>
          <w:sz w:val="24"/>
          <w:szCs w:val="24"/>
        </w:rPr>
        <w:t xml:space="preserve"> ООШ» функционирует социально- педагогическая служба, в состав которой входят социальные педагоги.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Основные формы сопровождения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Модель психолого – педагогического сопровождения 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участников образовательного процесса </w:t>
      </w:r>
    </w:p>
    <w:p w:rsidR="00A971AB" w:rsidRDefault="0064703F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«Куанпамашская </w:t>
      </w:r>
      <w:r w:rsidR="00A971AB">
        <w:rPr>
          <w:rFonts w:ascii="Times New Roman" w:hAnsi="Times New Roman" w:cs="Times New Roman"/>
          <w:b/>
          <w:sz w:val="24"/>
          <w:szCs w:val="24"/>
        </w:rPr>
        <w:t xml:space="preserve"> ООШ»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8E36C6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34" type="#_x0000_t32" style="position:absolute;left:0;text-align:left;margin-left:350.45pt;margin-top:2.95pt;width:0;height:54pt;z-index:251670528" o:connectortype="straight"/>
        </w:pict>
      </w:r>
      <w:r w:rsidRPr="008E36C6">
        <w:pict>
          <v:shape id="_x0000_s1032" type="#_x0000_t32" style="position:absolute;left:0;text-align:left;margin-left:335pt;margin-top:2.95pt;width:0;height:54pt;z-index:251668480" o:connectortype="straight"/>
        </w:pict>
      </w:r>
      <w:r w:rsidRPr="008E36C6">
        <w:pict>
          <v:shape id="_x0000_s1031" type="#_x0000_t32" style="position:absolute;left:0;text-align:left;margin-left:255.3pt;margin-top:2.95pt;width:0;height:54pt;z-index:251667456" o:connectortype="straight"/>
        </w:pict>
      </w:r>
      <w:r w:rsidRPr="008E36C6">
        <w:pict>
          <v:shape id="_x0000_s1029" type="#_x0000_t32" style="position:absolute;left:0;text-align:left;margin-left:235.6pt;margin-top:2.95pt;width:0;height:54pt;z-index:251665408" o:connectortype="straight"/>
        </w:pict>
      </w:r>
      <w:r w:rsidRPr="008E36C6">
        <w:pict>
          <v:shape id="_x0000_s1028" type="#_x0000_t32" style="position:absolute;left:0;text-align:left;margin-left:132.75pt;margin-top:2.95pt;width:0;height:54pt;z-index:251664384" o:connectortype="straight"/>
        </w:pict>
      </w:r>
      <w:r w:rsidRPr="008E36C6">
        <w:pict>
          <v:shape id="_x0000_s1026" type="#_x0000_t32" style="position:absolute;left:0;text-align:left;margin-left:113.85pt;margin-top:2.95pt;width:0;height:54pt;z-index:251662336" o:connectortype="straight"/>
        </w:pict>
      </w:r>
      <w:r w:rsidR="00A971AB">
        <w:rPr>
          <w:rFonts w:ascii="Times New Roman" w:hAnsi="Times New Roman" w:cs="Times New Roman"/>
          <w:sz w:val="24"/>
          <w:szCs w:val="24"/>
        </w:rPr>
        <w:t>Сохранение и               Формирование            Развитие              Мониторинг</w:t>
      </w:r>
    </w:p>
    <w:p w:rsidR="00A971AB" w:rsidRDefault="00A971AB" w:rsidP="00A971AB">
      <w:pPr>
        <w:shd w:val="clear" w:color="auto" w:fill="FFFFFF"/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                ценности здоровья       экологической      возможностей и</w:t>
      </w:r>
    </w:p>
    <w:p w:rsidR="00A971AB" w:rsidRDefault="008E36C6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33" type="#_x0000_t32" style="position:absolute;left:0;text-align:left;margin-left:335pt;margin-top:.45pt;width:15.45pt;height:0;z-index:251669504" o:connectortype="straight">
            <v:stroke endarrow="block"/>
          </v:shape>
        </w:pict>
      </w:r>
      <w:r w:rsidRPr="008E36C6">
        <w:pict>
          <v:shape id="_x0000_s1030" type="#_x0000_t32" style="position:absolute;left:0;text-align:left;margin-left:235.6pt;margin-top:.45pt;width:19.7pt;height:0;z-index:251666432" o:connectortype="straight">
            <v:stroke endarrow="block"/>
          </v:shape>
        </w:pict>
      </w:r>
      <w:r w:rsidRPr="008E36C6">
        <w:pict>
          <v:shape id="_x0000_s1027" type="#_x0000_t32" style="position:absolute;left:0;text-align:left;margin-left:113.85pt;margin-top:.45pt;width:18.9pt;height:0;z-index:251663360" o:connectortype="straight">
            <v:stroke endarrow="block"/>
          </v:shape>
        </w:pict>
      </w:r>
      <w:r w:rsidR="00A971AB">
        <w:rPr>
          <w:rFonts w:ascii="Times New Roman" w:hAnsi="Times New Roman" w:cs="Times New Roman"/>
          <w:sz w:val="24"/>
          <w:szCs w:val="24"/>
        </w:rPr>
        <w:t>психологического        и безопасного              культуры              способностей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здоровья                      образа жизни                                           обучающихся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8E36C6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43" type="#_x0000_t32" style="position:absolute;left:0;text-align:left;margin-left:359.85pt;margin-top:2.25pt;width:0;height:66pt;z-index:251679744" o:connectortype="straight"/>
        </w:pict>
      </w:r>
      <w:r w:rsidRPr="008E36C6">
        <w:pict>
          <v:shape id="_x0000_s1041" type="#_x0000_t32" style="position:absolute;left:0;text-align:left;margin-left:341pt;margin-top:2.25pt;width:0;height:66pt;z-index:251677696" o:connectortype="straight"/>
        </w:pict>
      </w:r>
      <w:r w:rsidRPr="008E36C6">
        <w:pict>
          <v:shape id="_x0000_s1040" type="#_x0000_t32" style="position:absolute;left:0;text-align:left;margin-left:245.85pt;margin-top:2.25pt;width:0;height:66pt;z-index:251676672" o:connectortype="straight"/>
        </w:pict>
      </w:r>
      <w:r w:rsidRPr="008E36C6">
        <w:pict>
          <v:shape id="_x0000_s1038" type="#_x0000_t32" style="position:absolute;left:0;text-align:left;margin-left:230.45pt;margin-top:2.25pt;width:0;height:66pt;z-index:251674624" o:connectortype="straight"/>
        </w:pict>
      </w:r>
      <w:r w:rsidRPr="008E36C6">
        <w:pict>
          <v:shape id="_x0000_s1037" type="#_x0000_t32" style="position:absolute;left:0;text-align:left;margin-left:132.75pt;margin-top:2.25pt;width:0;height:66pt;z-index:251673600" o:connectortype="straight"/>
        </w:pict>
      </w:r>
      <w:r w:rsidRPr="008E36C6">
        <w:pict>
          <v:shape id="_x0000_s1035" type="#_x0000_t32" style="position:absolute;left:0;text-align:left;margin-left:113.85pt;margin-top:2.25pt;width:0;height:66pt;z-index:251671552" o:connectortype="straight"/>
        </w:pict>
      </w:r>
      <w:r w:rsidR="00A971AB">
        <w:rPr>
          <w:rFonts w:ascii="Times New Roman" w:hAnsi="Times New Roman" w:cs="Times New Roman"/>
          <w:sz w:val="24"/>
          <w:szCs w:val="24"/>
        </w:rPr>
        <w:t>Выявление и                Выявление и             Дифференциация       Психолого-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детей          поддержка                и индивидуализа        педагогическая</w:t>
      </w:r>
    </w:p>
    <w:p w:rsidR="00A971AB" w:rsidRDefault="008E36C6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42" type="#_x0000_t32" style="position:absolute;left:0;text-align:left;margin-left:341pt;margin-top:7.4pt;width:18.85pt;height:0;z-index:251678720" o:connectortype="straight">
            <v:stroke endarrow="block"/>
          </v:shape>
        </w:pict>
      </w:r>
      <w:r w:rsidRPr="008E36C6">
        <w:pict>
          <v:shape id="_x0000_s1039" type="#_x0000_t32" style="position:absolute;left:0;text-align:left;margin-left:230.45pt;margin-top:7.4pt;width:15.4pt;height:0;z-index:251675648" o:connectortype="straight">
            <v:stroke endarrow="block"/>
          </v:shape>
        </w:pict>
      </w:r>
      <w:r w:rsidRPr="008E36C6">
        <w:pict>
          <v:shape id="_x0000_s1036" type="#_x0000_t32" style="position:absolute;left:0;text-align:left;margin-left:113.85pt;margin-top:6.55pt;width:18.9pt;height:.85pt;z-index:251672576" o:connectortype="straight">
            <v:stroke endarrow="block"/>
          </v:shape>
        </w:pict>
      </w:r>
      <w:r w:rsidR="00A971AB">
        <w:rPr>
          <w:rFonts w:ascii="Times New Roman" w:hAnsi="Times New Roman" w:cs="Times New Roman"/>
          <w:sz w:val="24"/>
          <w:szCs w:val="24"/>
        </w:rPr>
        <w:t xml:space="preserve">с особыми                    одаренных детей       ция обучения             поддержка 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образовательными                                                                          участников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потребностями                                                                               олимпиад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1AB" w:rsidRDefault="008E36C6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49" type="#_x0000_t32" style="position:absolute;left:0;text-align:left;margin-left:335pt;margin-top:2.35pt;width:0;height:70.3pt;z-index:251685888" o:connectortype="straight"/>
        </w:pict>
      </w:r>
      <w:r w:rsidRPr="008E36C6">
        <w:pict>
          <v:shape id="_x0000_s1047" type="#_x0000_t32" style="position:absolute;left:0;text-align:left;margin-left:318.75pt;margin-top:2.35pt;width:0;height:70.3pt;z-index:251683840" o:connectortype="straight"/>
        </w:pict>
      </w:r>
      <w:r w:rsidRPr="008E36C6">
        <w:pict>
          <v:shape id="_x0000_s1046" type="#_x0000_t32" style="position:absolute;left:0;text-align:left;margin-left:184.15pt;margin-top:2.35pt;width:0;height:64.3pt;z-index:251682816" o:connectortype="straight"/>
        </w:pict>
      </w:r>
      <w:r w:rsidRPr="008E36C6">
        <w:pict>
          <v:shape id="_x0000_s1044" type="#_x0000_t32" style="position:absolute;left:0;text-align:left;margin-left:165.3pt;margin-top:2.35pt;width:0;height:64.3pt;z-index:251680768" o:connectortype="straight"/>
        </w:pict>
      </w:r>
      <w:r w:rsidR="00A971AB">
        <w:rPr>
          <w:rFonts w:ascii="Times New Roman" w:hAnsi="Times New Roman" w:cs="Times New Roman"/>
          <w:sz w:val="24"/>
          <w:szCs w:val="24"/>
        </w:rPr>
        <w:t xml:space="preserve">Обеспечение осознанного и        Формирование коммуни      Поддержка детских 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ответственного выбора                кативных навыков в            объединений</w:t>
      </w:r>
    </w:p>
    <w:p w:rsidR="00A971AB" w:rsidRDefault="008E36C6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6C6">
        <w:pict>
          <v:shape id="_x0000_s1048" type="#_x0000_t32" style="position:absolute;left:0;text-align:left;margin-left:318.75pt;margin-top:10.1pt;width:16.25pt;height:0;z-index:251684864" o:connectortype="straight">
            <v:stroke endarrow="block"/>
          </v:shape>
        </w:pict>
      </w:r>
      <w:r w:rsidRPr="008E36C6">
        <w:pict>
          <v:shape id="_x0000_s1045" type="#_x0000_t32" style="position:absolute;left:0;text-align:left;margin-left:165.3pt;margin-top:10.1pt;width:18.85pt;height:0;z-index:251681792" o:connectortype="straight">
            <v:stroke endarrow="block"/>
          </v:shape>
        </w:pict>
      </w:r>
      <w:r w:rsidR="00A971AB">
        <w:rPr>
          <w:rFonts w:ascii="Times New Roman" w:hAnsi="Times New Roman" w:cs="Times New Roman"/>
          <w:sz w:val="24"/>
          <w:szCs w:val="24"/>
        </w:rPr>
        <w:t xml:space="preserve">дальнейшей                                 разновозрастной среде        и ученического </w:t>
      </w:r>
    </w:p>
    <w:p w:rsidR="00A971AB" w:rsidRDefault="00A971AB" w:rsidP="00A971AB">
      <w:pPr>
        <w:shd w:val="clear" w:color="auto" w:fill="FFFFFF"/>
        <w:tabs>
          <w:tab w:val="left" w:pos="1622"/>
        </w:tabs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профессиональной сферы            и среде сверстников             самоуправления</w:t>
      </w: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pStyle w:val="a9"/>
        <w:shd w:val="clear" w:color="auto" w:fill="FFFFFF"/>
        <w:tabs>
          <w:tab w:val="left" w:pos="0"/>
        </w:tabs>
        <w:spacing w:after="0" w:line="274" w:lineRule="exact"/>
        <w:ind w:left="0" w:right="1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Модель аналитической таблицы для оценки базовых компетентностей педагогов</w:t>
      </w:r>
    </w:p>
    <w:p w:rsidR="00A971AB" w:rsidRDefault="00A971AB" w:rsidP="00A971AB">
      <w:pPr>
        <w:shd w:val="clear" w:color="auto" w:fill="FFFFFF"/>
        <w:spacing w:after="0" w:line="274" w:lineRule="exact"/>
        <w:ind w:left="5" w:right="10" w:firstLine="421"/>
        <w:jc w:val="both"/>
        <w:rPr>
          <w:rFonts w:ascii="Times New Roman" w:hAnsi="Times New Roman" w:cs="Times New Roman"/>
        </w:rPr>
      </w:pPr>
    </w:p>
    <w:tbl>
      <w:tblPr>
        <w:tblStyle w:val="aa"/>
        <w:tblW w:w="10173" w:type="dxa"/>
        <w:tblLook w:val="04A0"/>
      </w:tblPr>
      <w:tblGrid>
        <w:gridCol w:w="936"/>
        <w:gridCol w:w="2522"/>
        <w:gridCol w:w="3345"/>
        <w:gridCol w:w="3370"/>
      </w:tblGrid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компетентности педагога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компетентностей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компетентности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качества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 в силы и возможности обучающихся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компетентность является выражением гуманистической позиции педагога. Она отражает основную задачу педагога – раскрывать потенциальные возможности обучающихся. Данная компетентность определяет позицию педагога в отношении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обучающемуся. Можно сказать, что любить ребенка – значит верить в его возможности, создавать условия для разворачивания этих сил в образовательной деятельности.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4"/>
              </w:numPr>
              <w:tabs>
                <w:tab w:val="left" w:pos="309"/>
              </w:tabs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создавать ситуацию успеха для обучающихся:</w:t>
            </w:r>
          </w:p>
          <w:p w:rsidR="00A971AB" w:rsidRDefault="00A971AB" w:rsidP="008F6942">
            <w:pPr>
              <w:pStyle w:val="a9"/>
              <w:numPr>
                <w:ilvl w:val="0"/>
                <w:numId w:val="124"/>
              </w:numPr>
              <w:tabs>
                <w:tab w:val="left" w:pos="327"/>
              </w:tabs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A971AB" w:rsidRDefault="00A971AB" w:rsidP="008F6942">
            <w:pPr>
              <w:pStyle w:val="a9"/>
              <w:numPr>
                <w:ilvl w:val="0"/>
                <w:numId w:val="124"/>
              </w:numPr>
              <w:tabs>
                <w:tab w:val="left" w:pos="327"/>
              </w:tabs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A971AB" w:rsidRDefault="00A971AB" w:rsidP="008F6942">
            <w:pPr>
              <w:pStyle w:val="a9"/>
              <w:numPr>
                <w:ilvl w:val="0"/>
                <w:numId w:val="124"/>
              </w:numPr>
              <w:tabs>
                <w:tab w:val="left" w:pos="327"/>
              </w:tabs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разрабатывать индивидуально – ориентированные образовательные проекты.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внутреннему миру обучающегося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внутреннему миру обучающегося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</w:p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выяснит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построить индивидуализированную образовательную программу;</w:t>
            </w:r>
          </w:p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показать личностный смысл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учетом индивидуальных характеристик внутреннего мира;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Открытость к принятию других позиции, точек зрения (неидеологизирован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ное мышление педагога )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Открытость к принятию других позиции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Убежденность, что истина может быть не одна;</w:t>
            </w:r>
          </w:p>
          <w:p w:rsidR="00A971AB" w:rsidRDefault="00A971AB" w:rsidP="008F6942">
            <w:pPr>
              <w:pStyle w:val="a9"/>
              <w:numPr>
                <w:ilvl w:val="0"/>
                <w:numId w:val="125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мнениям и позициям других;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других точек зрения в процессе оценивания обучающихся.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культура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6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в основных сферах материальной и духовной жизни;</w:t>
            </w:r>
          </w:p>
          <w:p w:rsidR="00A971AB" w:rsidRDefault="00A971AB" w:rsidP="008F6942">
            <w:pPr>
              <w:pStyle w:val="a9"/>
              <w:numPr>
                <w:ilvl w:val="0"/>
                <w:numId w:val="126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материальных и духовных интересов молодежи;</w:t>
            </w:r>
          </w:p>
          <w:p w:rsidR="00A971AB" w:rsidRDefault="00A971AB" w:rsidP="008F6942">
            <w:pPr>
              <w:pStyle w:val="a9"/>
              <w:numPr>
                <w:ilvl w:val="0"/>
                <w:numId w:val="126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продемонстрировать свои достижения;</w:t>
            </w:r>
          </w:p>
          <w:p w:rsidR="00A971AB" w:rsidRDefault="00A971AB" w:rsidP="008F6942">
            <w:pPr>
              <w:pStyle w:val="a9"/>
              <w:numPr>
                <w:ilvl w:val="0"/>
                <w:numId w:val="126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кружками и секциями.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устойчивость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характер отношений в учебном процессе, особенно в ситуациях конфликта. Способствует сохранению объективности оценки обучающихся.  Определяет эффективность владения классом.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7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трудных ситуациях педагог сохраняет спокойствие;</w:t>
            </w:r>
          </w:p>
          <w:p w:rsidR="00A971AB" w:rsidRDefault="00A971AB" w:rsidP="008F6942">
            <w:pPr>
              <w:pStyle w:val="a9"/>
              <w:numPr>
                <w:ilvl w:val="0"/>
                <w:numId w:val="127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Эмоциональный конфликт не влияет на объективность оценки;</w:t>
            </w:r>
          </w:p>
          <w:p w:rsidR="00A971AB" w:rsidRDefault="00A971AB" w:rsidP="008F6942">
            <w:pPr>
              <w:pStyle w:val="a9"/>
              <w:numPr>
                <w:ilvl w:val="0"/>
                <w:numId w:val="127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стремится избежать эмоционально – напряженных ситуации.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Позитивная направленность на педагогическую деятельность. Уверенность в себе.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8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целей и ценностей педагогической деятельности;</w:t>
            </w:r>
          </w:p>
          <w:p w:rsidR="00A971AB" w:rsidRDefault="00A971AB" w:rsidP="008F6942">
            <w:pPr>
              <w:pStyle w:val="a9"/>
              <w:numPr>
                <w:ilvl w:val="0"/>
                <w:numId w:val="128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настроение;</w:t>
            </w:r>
          </w:p>
          <w:p w:rsidR="00A971AB" w:rsidRDefault="00A971AB" w:rsidP="008F6942">
            <w:pPr>
              <w:pStyle w:val="a9"/>
              <w:numPr>
                <w:ilvl w:val="0"/>
                <w:numId w:val="128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работать;</w:t>
            </w:r>
          </w:p>
          <w:p w:rsidR="00A971AB" w:rsidRDefault="00A971AB" w:rsidP="008F6942">
            <w:pPr>
              <w:pStyle w:val="a9"/>
              <w:numPr>
                <w:ilvl w:val="0"/>
                <w:numId w:val="128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 профессиональная самооценка.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педагогической деятельности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перевести тему урока в педагогическую задачу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компетенция, обеспечивающая эффективное целеполагание в учебном процессе.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Обеспечивает реализацию субъект – субъектного подхода, ставит обучающегося в позицию субъекта деятельности, лежит в основе формирования творческой личности.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 w:rsidP="008F6942">
            <w:pPr>
              <w:pStyle w:val="a9"/>
              <w:numPr>
                <w:ilvl w:val="0"/>
                <w:numId w:val="129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Знание образовательных стандартов и реализующих их программ;</w:t>
            </w:r>
          </w:p>
          <w:p w:rsidR="00A971AB" w:rsidRDefault="00A971AB" w:rsidP="008F6942">
            <w:pPr>
              <w:pStyle w:val="a9"/>
              <w:numPr>
                <w:ilvl w:val="0"/>
                <w:numId w:val="129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нетождественности темы урока и цели урока;</w:t>
            </w:r>
          </w:p>
          <w:p w:rsidR="00A971AB" w:rsidRDefault="00A971AB" w:rsidP="008F6942">
            <w:pPr>
              <w:pStyle w:val="a9"/>
              <w:numPr>
                <w:ilvl w:val="0"/>
                <w:numId w:val="129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конкретным набором способов перевода темы в задачу;</w:t>
            </w:r>
          </w:p>
          <w:p w:rsidR="00A971AB" w:rsidRDefault="00A971AB">
            <w:pPr>
              <w:tabs>
                <w:tab w:val="left" w:pos="309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ставить педагогические цели и задачи сообразно возрастным и индивидуальным особенностями обучающихся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компетентность является конкретизацией предыдущей. Она направлена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9"/>
              </w:numPr>
              <w:tabs>
                <w:tab w:val="left" w:pos="309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возрастных особенностей обучающихся;</w:t>
            </w:r>
          </w:p>
          <w:p w:rsidR="00A971AB" w:rsidRDefault="00A971AB" w:rsidP="008F6942">
            <w:pPr>
              <w:pStyle w:val="a9"/>
              <w:numPr>
                <w:ilvl w:val="0"/>
                <w:numId w:val="129"/>
              </w:numPr>
              <w:tabs>
                <w:tab w:val="left" w:pos="327"/>
              </w:tabs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методами перевода цели в учебную задачу на конкретном возрасте.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учебной деятельности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обеспечить успех в деятельности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30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возможностей конкретных учеников;</w:t>
            </w:r>
          </w:p>
          <w:p w:rsidR="00A971AB" w:rsidRDefault="00A971AB" w:rsidP="008F6942">
            <w:pPr>
              <w:pStyle w:val="a9"/>
              <w:numPr>
                <w:ilvl w:val="0"/>
                <w:numId w:val="130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учебных задач в соответствии с возможностями ученика;</w:t>
            </w:r>
          </w:p>
          <w:p w:rsidR="00A971AB" w:rsidRDefault="00A971AB" w:rsidP="008F6942">
            <w:pPr>
              <w:pStyle w:val="a9"/>
              <w:numPr>
                <w:ilvl w:val="0"/>
                <w:numId w:val="130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успехов обучающихся родителям, одноклассникам.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субъектную позицию в образовании.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31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многообразия педагогических оценок;</w:t>
            </w:r>
          </w:p>
          <w:p w:rsidR="00A971AB" w:rsidRDefault="00A971AB" w:rsidP="008F6942">
            <w:pPr>
              <w:pStyle w:val="a9"/>
              <w:numPr>
                <w:ilvl w:val="0"/>
                <w:numId w:val="131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литературой по данному вопросу;</w:t>
            </w:r>
          </w:p>
          <w:p w:rsidR="00A971AB" w:rsidRDefault="00A971AB" w:rsidP="008F6942">
            <w:pPr>
              <w:pStyle w:val="a9"/>
              <w:numPr>
                <w:ilvl w:val="0"/>
                <w:numId w:val="131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различными методами оценивания и их применение.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превращать учебную задачу в личностно значимую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одна из важнейших компетентностей, обеспечивающих мотивацию учебной деятельности.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32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интересов обучающихся, их внутреннего мира;</w:t>
            </w:r>
          </w:p>
          <w:p w:rsidR="00A971AB" w:rsidRDefault="00A971AB" w:rsidP="008F6942">
            <w:pPr>
              <w:pStyle w:val="a9"/>
              <w:numPr>
                <w:ilvl w:val="0"/>
                <w:numId w:val="132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в культуре;</w:t>
            </w:r>
          </w:p>
          <w:p w:rsidR="00A971AB" w:rsidRDefault="00A971AB" w:rsidP="008F6942">
            <w:pPr>
              <w:pStyle w:val="a9"/>
              <w:numPr>
                <w:ilvl w:val="0"/>
                <w:numId w:val="132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показать роль и значение изучаемого материала в реализации личных планов;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компетентность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предмете преподавания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73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A971AB" w:rsidRDefault="00A971AB" w:rsidP="008F6942">
            <w:pPr>
              <w:pStyle w:val="a9"/>
              <w:numPr>
                <w:ilvl w:val="0"/>
                <w:numId w:val="73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 применения получаемых знаний для объяснения социальных и природных явлений;</w:t>
            </w:r>
          </w:p>
          <w:p w:rsidR="00A971AB" w:rsidRDefault="00A971AB" w:rsidP="008F6942">
            <w:pPr>
              <w:pStyle w:val="a9"/>
              <w:numPr>
                <w:ilvl w:val="0"/>
                <w:numId w:val="73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методами решения различных задач;</w:t>
            </w:r>
          </w:p>
          <w:p w:rsidR="00A971AB" w:rsidRDefault="00A971AB" w:rsidP="008F6942">
            <w:pPr>
              <w:pStyle w:val="a9"/>
              <w:numPr>
                <w:ilvl w:val="0"/>
                <w:numId w:val="73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Свободное решение задач ЕГЭ, олимпиад: региональных, российских, международных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методах преподавания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эффективного усвоения знаний и формирования умений предусмотренных программой. Обеспечивает индивидуальный подход и развитие творческой личности.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33"/>
              </w:numPr>
              <w:tabs>
                <w:tab w:val="left" w:pos="329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нормативных методов и методик;</w:t>
            </w:r>
          </w:p>
          <w:p w:rsidR="00A971AB" w:rsidRDefault="00A971AB" w:rsidP="008F6942">
            <w:pPr>
              <w:pStyle w:val="a9"/>
              <w:numPr>
                <w:ilvl w:val="0"/>
                <w:numId w:val="133"/>
              </w:numPr>
              <w:tabs>
                <w:tab w:val="left" w:pos="329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личностно ориентированных методов образования;</w:t>
            </w:r>
          </w:p>
          <w:p w:rsidR="00A971AB" w:rsidRDefault="00A971AB" w:rsidP="008F6942">
            <w:pPr>
              <w:pStyle w:val="a9"/>
              <w:numPr>
                <w:ilvl w:val="0"/>
                <w:numId w:val="133"/>
              </w:numPr>
              <w:tabs>
                <w:tab w:val="left" w:pos="329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своих находок и методов авторской школы;</w:t>
            </w:r>
          </w:p>
          <w:p w:rsidR="00A971AB" w:rsidRDefault="00A971AB" w:rsidP="008F6942">
            <w:pPr>
              <w:pStyle w:val="a9"/>
              <w:numPr>
                <w:ilvl w:val="0"/>
                <w:numId w:val="133"/>
              </w:numPr>
              <w:tabs>
                <w:tab w:val="left" w:pos="329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современных достижений в области методики обучения, в том числе использование новых информационных технологии;</w:t>
            </w:r>
          </w:p>
          <w:p w:rsidR="00A971AB" w:rsidRDefault="00A971AB" w:rsidP="008F6942">
            <w:pPr>
              <w:pStyle w:val="a9"/>
              <w:numPr>
                <w:ilvl w:val="0"/>
                <w:numId w:val="133"/>
              </w:numPr>
              <w:tabs>
                <w:tab w:val="left" w:pos="329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учебном процессе современных методов обучения.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субъективных условиях деятельности (знание учеников и учебных коллективов)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Позволяет осуществит индивидуальный подход к организации образовательного процесса. Служит условием гуманизации образования. обеспечивает высокую мотивацию академической активности.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вести самостоятельный поиск информации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технологии предполагает непрерывное обновление собственных знаний и умений, что обеспечивает желание и умение вести самостоятельный поиск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педагогической деятельности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разработать образовательную программу, выбрать учебники и учебные комплекты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разработать образовательную программу является базовым в системе профессиональных компетенции. Обеспечивает реализацию принципа академических свобод на основе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образовательных программ. Без умения разрабатывать образовательные программы в современных условиях невозможно творчески организовать процесс. Образовательные программы выступают средствами целенаправленного влияния на развитие обучающихся. Компетентность в разработке образовательных программ позволяет осуществлять преподавание на различных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уровнях обученности 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обоснования позволяет судить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стартовой готовности к началу педагогической деятельности, позволяет сделать вывод о готовности педагога учитывать индивидуальные характеристики обучающихся. 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sz w:val="24"/>
                <w:szCs w:val="24"/>
              </w:rPr>
              <w:lastRenderedPageBreak/>
              <w:t>—</w:t>
            </w:r>
            <w:r>
              <w:rPr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</w:p>
          <w:p w:rsidR="00A971AB" w:rsidRDefault="00A971AB">
            <w:pPr>
              <w:shd w:val="clear" w:color="auto" w:fill="FFFFFF"/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используемых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участие обучающихся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в разработке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образовательной программы,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индивидуального учебного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плана и индивидуального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маршрута;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участие работодателей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разработке образовательной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учебников и 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методических комплектов, используемых в</w:t>
            </w:r>
          </w:p>
          <w:p w:rsidR="00A971AB" w:rsidRDefault="00A971AB">
            <w:pPr>
              <w:shd w:val="clear" w:color="auto" w:fill="FFFFFF"/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Образовательных учреждениях,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рекомендованных органом управления образованием;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обоснованность выбора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учебников и 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методических комплектов,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используемых педагогом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Позволяет осуществить индивидуальный подход к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организации образовательного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процесса. Служит условием гуманизации образования. Обеспечивает высокую мотивацию академической активности.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постоянный профессиональный рост и творческий подход к педагогической деятельности.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Современная ситуация быстрого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предметных областей, появление новых педагогических технологий предполагает непрерывное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обновление собственных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умений, что обеспечивает желание и умение вести самостоятельный поиск.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теоретического материала по психологии, характеризующего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индивидуальные 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диагностики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особенностей (возможно, со школьным психологом);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 w:right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использование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психологии в организации учебного процесса;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разработка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проектов на основе личных характеристик обучающихся;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 w:right="7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владение методами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социометрии;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учёт особенностей учебных коллективов в педагогическом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процессе;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(рефлексия) своих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индивидуальных особенностей и их учёт в своей деятельности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before="10" w:line="274" w:lineRule="exact"/>
              <w:ind w:left="29" w:right="7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Профессиональная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любознательность;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пользоваться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различными 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поисковыми технологиями;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различных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баз данных в образовательном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процессе;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before="5" w:line="274" w:lineRule="exact"/>
              <w:ind w:left="29" w:right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стандартов и примерных программ;</w:t>
            </w:r>
          </w:p>
          <w:p w:rsidR="00A971AB" w:rsidRDefault="00A971AB" w:rsidP="008F694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 w:right="49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наличие персонально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разработанных образовательных программ: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характеристика этих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содержанию, источникам информации;</w:t>
            </w:r>
          </w:p>
          <w:p w:rsidR="00A971AB" w:rsidRDefault="00A971AB">
            <w:pPr>
              <w:shd w:val="clear" w:color="auto" w:fill="FFFFFF"/>
              <w:spacing w:line="274" w:lineRule="exact"/>
              <w:ind w:left="29" w:right="49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 материальной базе,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которой должны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реализовываться программы;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учёту индивидуальных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характеристик обучающихся;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принимать решения в различных педагогических ситуациях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Педагогу приходится постоянно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принимать решения: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как установить дисциплину;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как мотивировать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академическую активность;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как вызвать интерес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конкретного ученика;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обеспечить понимание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 д.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 педагогических проблем составляет суть педагогической деятельности. При решении проблем могут применяться как стандартные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решения (решающие правила), так и творческие (креативные)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интуитивные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типичных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педагогических ситуаций,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требующих участия педагога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своего решения;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владение набором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решающих правил,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используемых для различных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ситуаций;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владение критерием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предпочтительности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выборе того или 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решающего правила;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критериев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достижения цели;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нетипичных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конфликтных ситуаций;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1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примеры разрешения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конкретных педагогических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ситуаций;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развитость педагогического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мышления</w:t>
            </w:r>
          </w:p>
        </w:tc>
      </w:tr>
      <w:tr w:rsidR="00A971AB" w:rsidTr="00A971A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2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 в организации учебной деятельности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установлении субъективных отношении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одной из ведущих в системе гуманистической педагогики. Предполагает способность педагога к взаимопониманию, установлению отношений сотрудничества, способность слушать и чувствовать, выяснить интересы и потребности других участников образовательного процесса, готовность вступать в помогающие отношения, позитивный настрой педагога.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 w:rsidP="008F6942">
            <w:pPr>
              <w:pStyle w:val="a9"/>
              <w:numPr>
                <w:ilvl w:val="0"/>
                <w:numId w:val="134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обучающихся ;</w:t>
            </w:r>
          </w:p>
          <w:p w:rsidR="00A971AB" w:rsidRDefault="00A971AB" w:rsidP="008F6942">
            <w:pPr>
              <w:pStyle w:val="a9"/>
              <w:numPr>
                <w:ilvl w:val="0"/>
                <w:numId w:val="134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целеполагании;</w:t>
            </w:r>
          </w:p>
          <w:p w:rsidR="00A971AB" w:rsidRDefault="00A971AB" w:rsidP="008F6942">
            <w:pPr>
              <w:pStyle w:val="a9"/>
              <w:numPr>
                <w:ilvl w:val="0"/>
                <w:numId w:val="134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Предметная компетентность; </w:t>
            </w:r>
          </w:p>
          <w:p w:rsidR="00A971AB" w:rsidRDefault="00A971AB" w:rsidP="008F6942">
            <w:pPr>
              <w:pStyle w:val="a9"/>
              <w:numPr>
                <w:ilvl w:val="0"/>
                <w:numId w:val="134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компетентность;</w:t>
            </w:r>
          </w:p>
          <w:p w:rsidR="00A971AB" w:rsidRDefault="00A971AB" w:rsidP="008F6942">
            <w:pPr>
              <w:pStyle w:val="a9"/>
              <w:numPr>
                <w:ilvl w:val="0"/>
                <w:numId w:val="134"/>
              </w:numPr>
              <w:tabs>
                <w:tab w:val="left" w:pos="277"/>
              </w:tabs>
              <w:ind w:left="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сотрудничеству.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обеспечении понимания педагогической задачи и способах деятельности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Добиться понимания учебного материала – главная задача педагога. 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того, что знают 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понимают ученики;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свободное 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изучаемым материалом;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осознанное включение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нового учебного материала 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систему освоенных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обучающихся;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демонстрация практического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 изучаемого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материала;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опора на чувственное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процессы стимулирования учебной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активности, создаёт условия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самооценки, определяет процессы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формирования личностного «Я»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обучающегося, пробуждает творческие силы. Грамотное педагогическое оценивание должно направлять развитие обучающегося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функций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педагогической оценки;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педагогической оценки;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того, что подлежит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оцениванию в педагогической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владение методами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педагогического оценивания;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умение продемонстрировать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 методы на конкретных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примерах;</w:t>
            </w:r>
          </w:p>
          <w:p w:rsidR="00A971AB" w:rsidRDefault="00A971AB">
            <w:pPr>
              <w:pStyle w:val="a9"/>
              <w:tabs>
                <w:tab w:val="left" w:pos="29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умение перейти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педагогического оценивания 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самооценке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Компетентность в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информационной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</w:p>
          <w:p w:rsidR="00A971AB" w:rsidRDefault="00A971AB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Любая учебная задача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разрешается, если обучающийся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необходимой для решения информацией и знает способ решения. Педагог должен обладать компетентностью в том, чтобы осуществить или организовать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поиск необходимой для ученика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Свободное 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учебным материалом;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типичных трудностей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изучении конкретных тем;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 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дополнительную информацию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организовать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дополнительной информации,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необходимой для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учебной задачи;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умение выявить уровень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обучающихся;</w:t>
            </w:r>
          </w:p>
          <w:p w:rsidR="00A971AB" w:rsidRDefault="00A971AB">
            <w:pPr>
              <w:shd w:val="clear" w:color="auto" w:fill="FFFFFF"/>
              <w:tabs>
                <w:tab w:val="left" w:pos="312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владение методами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объективного контроля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оценивания;</w:t>
            </w:r>
          </w:p>
          <w:p w:rsidR="00A971AB" w:rsidRDefault="00A971AB">
            <w:pPr>
              <w:pStyle w:val="a9"/>
              <w:tabs>
                <w:tab w:val="left" w:pos="29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— умение использовать навыки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 для построения информационной основы деятельности (ученик должен уметь определить, чего ему не хватает для решения задачи)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2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Компетентность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использовании современных средств и систем организации учебно-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воспитательного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Обеспечивает эффективность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учебно-воспитательного процесса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современных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методов построения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образовательного процесса;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умение 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средства и методы обучения,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адекватные поставленным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задачам, уровню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обучающихся,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характеристикам;</w:t>
            </w:r>
          </w:p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умение обосновать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выбранные методы и средства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</w:tr>
      <w:tr w:rsidR="00A971AB" w:rsidTr="00A971AB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spacing w:line="274" w:lineRule="exact"/>
              <w:ind w:right="24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Компетентность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способах умственной деятельности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pStyle w:val="a9"/>
              <w:ind w:left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Характеризует уровень владения педагогом и обучающимися системой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интеллектуальных операций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Знание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интеллектуальных операций;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интеллектуальными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операциями;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умение сформировать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интеллектуальные операции 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учеников;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2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умение организовать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использование</w:t>
            </w:r>
          </w:p>
          <w:p w:rsidR="00A971AB" w:rsidRDefault="00A971AB">
            <w:pPr>
              <w:shd w:val="clear" w:color="auto" w:fill="FFFFFF"/>
              <w:tabs>
                <w:tab w:val="left" w:pos="408"/>
              </w:tabs>
              <w:spacing w:line="274" w:lineRule="exact"/>
              <w:ind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интеллектуальных операций, адекватных решаемой задаче</w:t>
            </w:r>
          </w:p>
        </w:tc>
      </w:tr>
    </w:tbl>
    <w:p w:rsidR="00A971AB" w:rsidRDefault="00A971AB" w:rsidP="00A971AB">
      <w:pPr>
        <w:pStyle w:val="a9"/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</w:rPr>
      </w:pPr>
    </w:p>
    <w:p w:rsidR="00A971AB" w:rsidRDefault="00A971AB" w:rsidP="008F6942">
      <w:pPr>
        <w:pStyle w:val="a9"/>
        <w:numPr>
          <w:ilvl w:val="0"/>
          <w:numId w:val="103"/>
        </w:numPr>
        <w:shd w:val="clear" w:color="auto" w:fill="FFFFFF"/>
        <w:spacing w:after="0"/>
        <w:ind w:left="11" w:firstLine="2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Финансово – экономические условия реализации основной общеобразовательной программы основного общег</w:t>
      </w:r>
      <w:r w:rsidR="0064703F">
        <w:rPr>
          <w:rFonts w:ascii="Times New Roman" w:hAnsi="Times New Roman" w:cs="Times New Roman"/>
          <w:b/>
          <w:sz w:val="24"/>
          <w:szCs w:val="24"/>
        </w:rPr>
        <w:t xml:space="preserve">о образования МБОУ «Куанпамашская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ООШ»</w:t>
      </w:r>
    </w:p>
    <w:p w:rsidR="00A971AB" w:rsidRDefault="00A971AB" w:rsidP="00A971AB">
      <w:pPr>
        <w:pStyle w:val="a9"/>
        <w:shd w:val="clear" w:color="auto" w:fill="FFFFFF"/>
        <w:tabs>
          <w:tab w:val="left" w:pos="9923"/>
        </w:tabs>
        <w:spacing w:line="274" w:lineRule="exact"/>
        <w:ind w:left="0"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Требования к финансово-экономическим условиям приведены в соответствие с законом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учреждений».</w:t>
      </w:r>
    </w:p>
    <w:p w:rsidR="00A971AB" w:rsidRDefault="00A971AB" w:rsidP="00A971AB">
      <w:pPr>
        <w:pStyle w:val="a9"/>
        <w:shd w:val="clear" w:color="auto" w:fill="FFFFFF"/>
        <w:tabs>
          <w:tab w:val="left" w:pos="8635"/>
          <w:tab w:val="left" w:pos="9923"/>
        </w:tabs>
        <w:spacing w:line="274" w:lineRule="exact"/>
        <w:ind w:left="0"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Финансово-экономические условия реализации основной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основного общего </w:t>
      </w:r>
      <w:r w:rsidR="0064703F">
        <w:rPr>
          <w:rFonts w:ascii="Times New Roman" w:hAnsi="Times New Roman" w:cs="Times New Roman"/>
          <w:spacing w:val="-10"/>
          <w:sz w:val="24"/>
          <w:szCs w:val="24"/>
        </w:rPr>
        <w:t>образования МБОУ   «Куанпамашская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ООШ»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обеспечивают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государственные права граждан на получение общедоступного современного и качественного бесплатного общего образования и эффективное стимулирование повышения его уровня.</w:t>
      </w:r>
    </w:p>
    <w:p w:rsidR="00A971AB" w:rsidRDefault="00A971AB" w:rsidP="00A971AB">
      <w:pPr>
        <w:pStyle w:val="a9"/>
        <w:shd w:val="clear" w:color="auto" w:fill="FFFFFF"/>
        <w:tabs>
          <w:tab w:val="left" w:pos="9923"/>
        </w:tabs>
        <w:spacing w:after="0" w:line="274" w:lineRule="exact"/>
        <w:ind w:left="0"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Финансовым механизмом обеспечения реализации ООП является нормативное подушевое финансирование государственных и муниципальных заданий ОУ, гарантирующее право на общедоступное и бесплатное общее образование для каждого обучающегося.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При расчете финансового подушевого норматива финансирования государственного (муниципального) задания на реализацию основной образовательной программы общего образования в соответствии с требованиями Стандартов учитывается учебная и внеучебная, а также вся внеурочная образовательная деятельность школьников в объеме основной образовательной программы основного общего образования.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Величина расчетного подушевого норматива финансирования государственного (муниципального) задания на реализацию основной образовательной программы общего образования в соответствии с требованиями Стандарта складывается из величины регионального подушевого норматива финансирования (в соответствии с финансовыми обязательствами субъекта Российской Федерации) и местных подушевых нормативов финансирования (в соответствии с финансовыми обязательствами местных бюджетов), обеспечивающих реализацию прав граждан на получение общедоступного бесплатного общего образования, определяет гарантированную минимальную стоимость бюджетной образовательной услуги, предоставляемой гражданам, при формировании бюджета субъекта Российской Федерации и бюджета муниципального района или городского округа.</w:t>
      </w:r>
    </w:p>
    <w:p w:rsidR="00A971AB" w:rsidRDefault="00A971AB" w:rsidP="00A971AB">
      <w:pPr>
        <w:shd w:val="clear" w:color="auto" w:fill="FFFFFF"/>
        <w:tabs>
          <w:tab w:val="left" w:pos="1147"/>
          <w:tab w:val="left" w:pos="9923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Расчетный подушевой норматив финансирования государственного (муниципального)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включает     в     себя     следующие     расходы     на     год,     финансируемые     из     бюджета</w:t>
      </w:r>
    </w:p>
    <w:p w:rsidR="00A971AB" w:rsidRDefault="00A971AB" w:rsidP="00A971AB">
      <w:pPr>
        <w:shd w:val="clear" w:color="auto" w:fill="FFFFFF"/>
        <w:tabs>
          <w:tab w:val="left" w:pos="2232"/>
          <w:tab w:val="left" w:pos="3264"/>
          <w:tab w:val="left" w:pos="3701"/>
          <w:tab w:val="left" w:pos="5381"/>
          <w:tab w:val="left" w:pos="5808"/>
          <w:tab w:val="left" w:pos="7728"/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соответствующего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закрепленными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законодательством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полномочиями: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оплату труда работников ОУ с учетом установленных компенсационных выплат, а также с учетом необходимости обеспечения стимулирующих выплат;</w:t>
      </w:r>
    </w:p>
    <w:p w:rsidR="00A971AB" w:rsidRDefault="00A971AB" w:rsidP="00A971AB">
      <w:pPr>
        <w:shd w:val="clear" w:color="auto" w:fill="FFFFFF"/>
        <w:tabs>
          <w:tab w:val="left" w:pos="142"/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расходы, связанные с обеспечением образовательного процесса (приобретение учебно-наглядных пособий, технических средств обучения, расходных материалов, канцелярских товаров, оплата услуг связи в части расходов, связанных с подключением к информационной сети интернет и платой за пользование этой сетью);</w:t>
      </w:r>
    </w:p>
    <w:p w:rsidR="00A971AB" w:rsidRDefault="00A971AB" w:rsidP="00A971AB">
      <w:pPr>
        <w:shd w:val="clear" w:color="auto" w:fill="FFFFFF"/>
        <w:tabs>
          <w:tab w:val="left" w:pos="8640"/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–    расходы,    связанные    с    обеспечением    качества    квалифицированности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персонала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образовательного учреждения (обучение, повышение квалификации и самообразование педагогического и административно-управленческого состава, научно-методическая работа, работа с инновациями, работа в проектах и программах поддержки профессионального развития, участие в исследованиях и разработках и др.);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– иные расходы, связанные с обеспечением образовательного процесса, включая расходы на содержание зданий и коммунальных расходов, осуществляемых из местных бюджетов.</w:t>
      </w:r>
    </w:p>
    <w:p w:rsidR="00A971AB" w:rsidRDefault="00A971AB" w:rsidP="00A971AB">
      <w:pPr>
        <w:shd w:val="clear" w:color="auto" w:fill="FFFFFF"/>
        <w:tabs>
          <w:tab w:val="left" w:pos="1286"/>
          <w:tab w:val="left" w:pos="3326"/>
          <w:tab w:val="left" w:pos="4800"/>
          <w:tab w:val="left" w:pos="5870"/>
          <w:tab w:val="left" w:pos="7464"/>
          <w:tab w:val="left" w:pos="7896"/>
          <w:tab w:val="left" w:pos="9581"/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Органы местного самоуправления вправе осуществлять за счет средств местного</w:t>
      </w:r>
      <w:r>
        <w:rPr>
          <w:rFonts w:ascii="Times New Roman" w:hAnsi="Times New Roman" w:cs="Times New Roman"/>
          <w:sz w:val="24"/>
          <w:szCs w:val="24"/>
        </w:rPr>
        <w:br/>
        <w:t>бюджета финансовое обеспечение предоставления муниципальными образовательными</w:t>
      </w:r>
      <w:r>
        <w:rPr>
          <w:rFonts w:ascii="Times New Roman" w:hAnsi="Times New Roman" w:cs="Times New Roman"/>
          <w:sz w:val="24"/>
          <w:szCs w:val="24"/>
        </w:rPr>
        <w:br/>
        <w:t>учреждениями муниципальных услуг наряду с финансированием задания на реализацию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соответствии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муниципальными полномочиями в сфере образования. </w:t>
      </w:r>
    </w:p>
    <w:p w:rsidR="00A971AB" w:rsidRDefault="00A971AB" w:rsidP="00A971AB">
      <w:pPr>
        <w:shd w:val="clear" w:color="auto" w:fill="FFFFFF"/>
        <w:tabs>
          <w:tab w:val="left" w:pos="9923"/>
        </w:tabs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Органы государственной власти субъектов Российской Федерации вправе осуществлять </w:t>
      </w:r>
      <w:r>
        <w:rPr>
          <w:rFonts w:ascii="Times New Roman" w:hAnsi="Times New Roman" w:cs="Times New Roman"/>
          <w:sz w:val="24"/>
          <w:szCs w:val="24"/>
        </w:rPr>
        <w:t>за счет средств регионального бюджета финансовое обеспечение предоставления муниципальными образовательными учреждениями государственных услуг наряду с финансированием задания на реализацию основной образовательной программы общего образования в соответствии с полномочиями субъекта Российской Федерации в сфере образования.</w:t>
      </w:r>
    </w:p>
    <w:p w:rsidR="00A971AB" w:rsidRDefault="0064703F" w:rsidP="00A971AB">
      <w:pPr>
        <w:shd w:val="clear" w:color="auto" w:fill="FFFFFF"/>
        <w:tabs>
          <w:tab w:val="left" w:pos="978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МБОУ «Куанпамашская</w:t>
      </w:r>
      <w:r w:rsidR="00A971AB">
        <w:rPr>
          <w:rFonts w:ascii="Times New Roman" w:hAnsi="Times New Roman" w:cs="Times New Roman"/>
          <w:sz w:val="24"/>
          <w:szCs w:val="24"/>
        </w:rPr>
        <w:t xml:space="preserve"> ООШ» самостоятельно определяет порядок использования доведенных до них бюджетных субсидий в соответствии с их общим целевым назначением и планом финансово-хозяйственной деятельности учреждения, распределяет доведенные до него бюджетные ассигнования соответственно их целевому назначению:</w:t>
      </w:r>
    </w:p>
    <w:p w:rsidR="00A971AB" w:rsidRDefault="00A971AB" w:rsidP="00A971AB">
      <w:pPr>
        <w:shd w:val="clear" w:color="auto" w:fill="FFFFFF"/>
        <w:tabs>
          <w:tab w:val="left" w:pos="9781"/>
        </w:tabs>
        <w:spacing w:after="0" w:line="274" w:lineRule="exact"/>
        <w:ind w:right="5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 заработную плату работников ОУ с учетом надбавок и доплат к должностным окладам;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left="56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 стимулирование качества результатов образования;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left="56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 повышение квалификации кадрового состава ОУ в целом;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right="1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материально-техническое обеспечение образовательного процесса, оборудование помещений в соответствии с государственными и местными нормами и требованиями, расходные материалы;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left="56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 иные цели, связанные с обеспечением образовательного процесса;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left="56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содержание зданий и закупку необходимых коммунальных услуг.</w:t>
      </w:r>
    </w:p>
    <w:p w:rsidR="00A971AB" w:rsidRDefault="0064703F" w:rsidP="00A971AB">
      <w:pPr>
        <w:shd w:val="clear" w:color="auto" w:fill="FFFFFF"/>
        <w:tabs>
          <w:tab w:val="left" w:pos="5170"/>
          <w:tab w:val="left" w:pos="978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МБОУ     «Куанпамашская </w:t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 xml:space="preserve"> ООШ»</w:t>
      </w:r>
      <w:r w:rsidR="00A971AB">
        <w:rPr>
          <w:rFonts w:ascii="Times New Roman" w:hAnsi="Times New Roman" w:cs="Times New Roman"/>
          <w:sz w:val="24"/>
          <w:szCs w:val="24"/>
        </w:rPr>
        <w:t xml:space="preserve"> </w:t>
      </w:r>
      <w:r w:rsidR="00A971AB">
        <w:rPr>
          <w:rFonts w:ascii="Times New Roman" w:hAnsi="Times New Roman" w:cs="Times New Roman"/>
          <w:spacing w:val="-2"/>
          <w:sz w:val="24"/>
          <w:szCs w:val="24"/>
        </w:rPr>
        <w:t>самостоятельно     устанавливает     систему</w:t>
      </w:r>
      <w:r w:rsidR="00A971AB">
        <w:rPr>
          <w:rFonts w:ascii="Times New Roman" w:hAnsi="Times New Roman" w:cs="Times New Roman"/>
        </w:rPr>
        <w:t xml:space="preserve"> </w:t>
      </w:r>
      <w:r w:rsidR="00A971AB">
        <w:rPr>
          <w:rFonts w:ascii="Times New Roman" w:hAnsi="Times New Roman" w:cs="Times New Roman"/>
          <w:sz w:val="24"/>
          <w:szCs w:val="24"/>
        </w:rPr>
        <w:t>стимулирования работников в локальных нормативных актах образовательного учреждения, которые соответствуют действующему законодательству и иным нормативным правовым актам.</w:t>
      </w:r>
    </w:p>
    <w:p w:rsidR="00A971AB" w:rsidRDefault="00A971AB" w:rsidP="00A971AB">
      <w:pPr>
        <w:shd w:val="clear" w:color="auto" w:fill="FFFFFF"/>
        <w:tabs>
          <w:tab w:val="left" w:pos="9781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Положение о системе оплаты труда в ОУ предусматривает: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дифференцированный рост заработной платы учителей, создание механизма связи заработной платы с интенсивностью, качеством и результативностью их труда;</w:t>
      </w:r>
    </w:p>
    <w:p w:rsidR="00A971AB" w:rsidRDefault="00A971AB" w:rsidP="008F6942">
      <w:pPr>
        <w:widowControl w:val="0"/>
        <w:numPr>
          <w:ilvl w:val="0"/>
          <w:numId w:val="135"/>
        </w:numPr>
        <w:shd w:val="clear" w:color="auto" w:fill="FFFFFF"/>
        <w:tabs>
          <w:tab w:val="left" w:pos="754"/>
          <w:tab w:val="left" w:pos="978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повышение стимулирующих функций оплаты труда, нацеливающих работников на достижение высоких результатов (показателей качества работы);</w:t>
      </w:r>
    </w:p>
    <w:p w:rsidR="00A971AB" w:rsidRDefault="00A971AB" w:rsidP="00A971AB">
      <w:pPr>
        <w:tabs>
          <w:tab w:val="left" w:pos="9781"/>
        </w:tabs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773"/>
          <w:tab w:val="left" w:pos="97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допустимый рост в общем фонде оплаты труда объема стимулирующих выплат,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распределяемых на основании оценки качества и результативности труда работников и не </w:t>
      </w:r>
      <w:r>
        <w:rPr>
          <w:rFonts w:ascii="Times New Roman" w:hAnsi="Times New Roman" w:cs="Times New Roman"/>
          <w:sz w:val="24"/>
          <w:szCs w:val="24"/>
        </w:rPr>
        <w:t>являющихся компенсационными выплатами;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773"/>
          <w:tab w:val="left" w:pos="9781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механизмы учета в оплате труда всех видов деятельности учителей (аудиторная нагрузка, внеурочная работа по предмету, проверка тетрадей, подготовка к урокам и другим видам занятий, изготовление дидактического материала и методических пособий и т.п.,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работа с родителями, консультации и дополнительные занятия с обучающимися, другие виды </w:t>
      </w:r>
      <w:r>
        <w:rPr>
          <w:rFonts w:ascii="Times New Roman" w:hAnsi="Times New Roman" w:cs="Times New Roman"/>
          <w:sz w:val="24"/>
          <w:szCs w:val="24"/>
        </w:rPr>
        <w:t>деятельности, определенные должностными обязанностями);</w:t>
      </w:r>
    </w:p>
    <w:p w:rsidR="00A971AB" w:rsidRDefault="00A971AB" w:rsidP="008F6942">
      <w:pPr>
        <w:widowControl w:val="0"/>
        <w:numPr>
          <w:ilvl w:val="0"/>
          <w:numId w:val="77"/>
        </w:numPr>
        <w:shd w:val="clear" w:color="auto" w:fill="FFFFFF"/>
        <w:tabs>
          <w:tab w:val="left" w:pos="773"/>
          <w:tab w:val="left" w:pos="9781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органов самоуправления (Совета школы.) в распределении стимулирующей части фонда оплаты труда.</w:t>
      </w:r>
    </w:p>
    <w:p w:rsidR="00A971AB" w:rsidRDefault="00A971AB" w:rsidP="00A971AB">
      <w:pPr>
        <w:widowControl w:val="0"/>
        <w:shd w:val="clear" w:color="auto" w:fill="FFFFFF"/>
        <w:tabs>
          <w:tab w:val="left" w:pos="773"/>
          <w:tab w:val="left" w:pos="9781"/>
        </w:tabs>
        <w:autoSpaceDE w:val="0"/>
        <w:autoSpaceDN w:val="0"/>
        <w:adjustRightInd w:val="0"/>
        <w:spacing w:after="0" w:line="274" w:lineRule="exac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8F6942">
      <w:pPr>
        <w:pStyle w:val="a9"/>
        <w:widowControl w:val="0"/>
        <w:numPr>
          <w:ilvl w:val="0"/>
          <w:numId w:val="103"/>
        </w:numPr>
        <w:shd w:val="clear" w:color="auto" w:fill="FFFFFF"/>
        <w:tabs>
          <w:tab w:val="left" w:pos="567"/>
          <w:tab w:val="left" w:pos="9781"/>
        </w:tabs>
        <w:autoSpaceDE w:val="0"/>
        <w:autoSpaceDN w:val="0"/>
        <w:adjustRightInd w:val="0"/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 введения ФГОС ООО</w:t>
      </w:r>
    </w:p>
    <w:p w:rsidR="00A971AB" w:rsidRDefault="00A971AB" w:rsidP="00A971AB">
      <w:pPr>
        <w:pStyle w:val="a9"/>
        <w:shd w:val="clear" w:color="auto" w:fill="FFFFFF"/>
        <w:spacing w:before="264"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Критериальными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31 марта 2009 г. № 277, а также соответствующие методические рекомендации, в том числе:</w:t>
      </w:r>
    </w:p>
    <w:p w:rsidR="00A971AB" w:rsidRDefault="00A971AB" w:rsidP="00A971AB">
      <w:pPr>
        <w:pStyle w:val="a9"/>
        <w:shd w:val="clear" w:color="auto" w:fill="FFFFFF"/>
        <w:tabs>
          <w:tab w:val="left" w:pos="426"/>
          <w:tab w:val="left" w:pos="874"/>
        </w:tabs>
        <w:spacing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письмо Департамента государственной политики в сфере образования</w:t>
      </w:r>
      <w:r>
        <w:rPr>
          <w:rFonts w:ascii="Times New Roman" w:hAnsi="Times New Roman" w:cs="Times New Roman"/>
          <w:sz w:val="24"/>
          <w:szCs w:val="24"/>
        </w:rPr>
        <w:br/>
        <w:t>Минобрнауки России от 1 апреля 2005 г. № 03-417 «О Перечне учебного и компьютерного</w:t>
      </w:r>
      <w:r>
        <w:rPr>
          <w:rFonts w:ascii="Times New Roman" w:hAnsi="Times New Roman" w:cs="Times New Roman"/>
          <w:sz w:val="24"/>
          <w:szCs w:val="24"/>
        </w:rPr>
        <w:br/>
        <w:t>оборудования для оснащения общеобразовательных учреждений»);</w:t>
      </w:r>
    </w:p>
    <w:p w:rsidR="00A971AB" w:rsidRDefault="00A971AB" w:rsidP="00A971AB">
      <w:pPr>
        <w:pStyle w:val="a9"/>
        <w:shd w:val="clear" w:color="auto" w:fill="FFFFFF"/>
        <w:tabs>
          <w:tab w:val="left" w:pos="426"/>
          <w:tab w:val="left" w:pos="715"/>
        </w:tabs>
        <w:spacing w:line="274" w:lineRule="exac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перечни рекомендуемой учебной литературы и цифровых образовательных ресурсов;</w:t>
      </w:r>
    </w:p>
    <w:p w:rsidR="00A971AB" w:rsidRDefault="00A971AB" w:rsidP="00A971AB">
      <w:pPr>
        <w:pStyle w:val="a9"/>
        <w:shd w:val="clear" w:color="auto" w:fill="FFFFFF"/>
        <w:tabs>
          <w:tab w:val="left" w:pos="426"/>
        </w:tabs>
        <w:spacing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аналогичные перечни, утверждённые региональными нормативными актами и</w:t>
      </w:r>
      <w:r>
        <w:rPr>
          <w:rFonts w:ascii="Times New Roman" w:hAnsi="Times New Roman" w:cs="Times New Roman"/>
          <w:sz w:val="24"/>
          <w:szCs w:val="24"/>
        </w:rPr>
        <w:br/>
        <w:t>локальными актами образовательного учреждения, разработанными с учётом особенностей</w:t>
      </w:r>
      <w:r>
        <w:rPr>
          <w:rFonts w:ascii="Times New Roman" w:hAnsi="Times New Roman" w:cs="Times New Roman"/>
          <w:sz w:val="24"/>
          <w:szCs w:val="24"/>
        </w:rPr>
        <w:br/>
        <w:t>реализации основной образовательной программы в образовательном учреждении.</w:t>
      </w:r>
    </w:p>
    <w:p w:rsidR="00A971AB" w:rsidRDefault="00A971AB" w:rsidP="00A971AB">
      <w:pPr>
        <w:pStyle w:val="a9"/>
        <w:shd w:val="clear" w:color="auto" w:fill="FFFFFF"/>
        <w:spacing w:line="274" w:lineRule="exact"/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</w:t>
      </w:r>
      <w:r w:rsidR="008F6942">
        <w:rPr>
          <w:rFonts w:ascii="Times New Roman" w:hAnsi="Times New Roman" w:cs="Times New Roman"/>
          <w:sz w:val="24"/>
          <w:szCs w:val="24"/>
        </w:rPr>
        <w:t>аниями ФГОС в МБОУ «Куанпамашская</w:t>
      </w:r>
      <w:r>
        <w:rPr>
          <w:rFonts w:ascii="Times New Roman" w:hAnsi="Times New Roman" w:cs="Times New Roman"/>
          <w:sz w:val="24"/>
          <w:szCs w:val="24"/>
        </w:rPr>
        <w:t xml:space="preserve"> ООШ», реализующем основную образовательную программу основного общего образования,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должны быть оборудованы лабораторным, демонстрационным оборудованием и наглядными </w:t>
      </w:r>
      <w:r>
        <w:rPr>
          <w:rFonts w:ascii="Times New Roman" w:hAnsi="Times New Roman" w:cs="Times New Roman"/>
          <w:sz w:val="24"/>
          <w:szCs w:val="24"/>
        </w:rPr>
        <w:t>пособиями, необходимыми для реализации федеральных образовательных стандартов (далее - ФГОС) основного общего образования (ООО), в части нецифровой техники. В соответствии с</w:t>
      </w:r>
    </w:p>
    <w:p w:rsidR="00A971AB" w:rsidRDefault="00A971AB" w:rsidP="00A971AB">
      <w:pPr>
        <w:pStyle w:val="a9"/>
        <w:shd w:val="clear" w:color="auto" w:fill="FFFFFF"/>
        <w:tabs>
          <w:tab w:val="left" w:pos="142"/>
        </w:tabs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ФГОС ООО, Федеральными требованиями к образовательным учреждениям в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части минимальной оснащенности учебного процесса и оборудования учебных </w:t>
      </w:r>
      <w:r>
        <w:rPr>
          <w:rFonts w:ascii="Times New Roman" w:hAnsi="Times New Roman" w:cs="Times New Roman"/>
          <w:sz w:val="24"/>
          <w:szCs w:val="24"/>
        </w:rPr>
        <w:t>помещений;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78" w:lineRule="exact"/>
        <w:ind w:right="1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санитарно-эпидемиологическими требованиями к условиям и организации обучения в общеобразовательных учреждениях;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78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Федеральными требованиями к образовательным учреждениям в части охраны </w:t>
      </w:r>
      <w:r>
        <w:rPr>
          <w:rFonts w:ascii="Times New Roman" w:hAnsi="Times New Roman" w:cs="Times New Roman"/>
          <w:sz w:val="24"/>
          <w:szCs w:val="24"/>
        </w:rPr>
        <w:t>здоровья обучающихся, воспитанников;</w:t>
      </w:r>
    </w:p>
    <w:p w:rsidR="00A971AB" w:rsidRDefault="00A971AB" w:rsidP="008F6942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74" w:lineRule="exact"/>
        <w:ind w:right="14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Рекомендациями по оснащению общеобразовательных учреждений учебным и учебно-лабораторным оборудованием, необходимым для реализации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федерального государственного образовательного стандарта основного общего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 w:rsidR="00A971AB" w:rsidRDefault="00A971AB" w:rsidP="00A971AB">
      <w:pPr>
        <w:shd w:val="clear" w:color="auto" w:fill="FFFFFF"/>
        <w:spacing w:before="5"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Дополнительными разъяснениями</w:t>
      </w:r>
      <w:r>
        <w:rPr>
          <w:rFonts w:ascii="Times New Roman" w:hAnsi="Times New Roman" w:cs="Times New Roman"/>
          <w:sz w:val="24"/>
          <w:szCs w:val="24"/>
        </w:rPr>
        <w:tab/>
        <w:t>по оснащению образовательных учреждений лабораторным, демонстрационным оборудованием и наглядными пособиями, необходимыми для реализации федеральных образовательных стандартов, перечень оборудования общего назначения, демонстрационного и лабораторного оборудования, а также наглядных пособий, позволяющих выполнить требуемый объем лабораторных работ, опытов и наблюдений, в соответствии с примерными программами по указанным дисциплинам для реализации федерального государственного стандарта основного общего о</w:t>
      </w:r>
      <w:r w:rsidR="008F6942">
        <w:rPr>
          <w:rFonts w:ascii="Times New Roman" w:hAnsi="Times New Roman" w:cs="Times New Roman"/>
          <w:sz w:val="24"/>
          <w:szCs w:val="24"/>
        </w:rPr>
        <w:t xml:space="preserve">бразования в МБОУ «Куанпамашская </w:t>
      </w:r>
      <w:r>
        <w:rPr>
          <w:rFonts w:ascii="Times New Roman" w:hAnsi="Times New Roman" w:cs="Times New Roman"/>
          <w:sz w:val="24"/>
          <w:szCs w:val="24"/>
        </w:rPr>
        <w:t>ООШ» частично удовлетворяет материально-техническим условиям введения ФГОС ООО.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1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при организации образовательного процесса будет учитываться специфика ОУ, уровню финансирования, социокультурные условия.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1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8F6942">
      <w:pPr>
        <w:pStyle w:val="a9"/>
        <w:numPr>
          <w:ilvl w:val="0"/>
          <w:numId w:val="103"/>
        </w:numPr>
        <w:shd w:val="clear" w:color="auto" w:fill="FFFFFF"/>
        <w:spacing w:after="0" w:line="274" w:lineRule="exact"/>
        <w:ind w:left="0" w:right="14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 – методическое обеспечение введения ФГОС ООО</w:t>
      </w:r>
    </w:p>
    <w:p w:rsidR="00A971AB" w:rsidRDefault="008F6942" w:rsidP="00A971AB">
      <w:pPr>
        <w:shd w:val="clear" w:color="auto" w:fill="FFFFFF"/>
        <w:spacing w:after="0" w:line="293" w:lineRule="exact"/>
        <w:ind w:left="10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«Куанпамашская </w:t>
      </w:r>
      <w:r w:rsidR="00A971AB">
        <w:rPr>
          <w:rFonts w:ascii="Times New Roman" w:hAnsi="Times New Roman" w:cs="Times New Roman"/>
          <w:sz w:val="24"/>
          <w:szCs w:val="24"/>
        </w:rPr>
        <w:t xml:space="preserve"> ООШ»   создана информационно-образовательная среда в соответствии с требованиями ФГОС ООО.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10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 информационно-образовательной средой (или ИОС) </w:t>
      </w:r>
      <w:r>
        <w:rPr>
          <w:rFonts w:ascii="Times New Roman" w:hAnsi="Times New Roman" w:cs="Times New Roman"/>
          <w:sz w:val="24"/>
          <w:szCs w:val="24"/>
        </w:rPr>
        <w:t xml:space="preserve">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</w:t>
      </w:r>
      <w:r>
        <w:rPr>
          <w:rFonts w:ascii="Times New Roman" w:hAnsi="Times New Roman" w:cs="Times New Roman"/>
          <w:spacing w:val="-1"/>
          <w:sz w:val="24"/>
          <w:szCs w:val="24"/>
        </w:rPr>
        <w:t>решении учебно-познавательных и профессиональных задач с применением информационно-</w:t>
      </w:r>
      <w:r>
        <w:rPr>
          <w:rFonts w:ascii="Times New Roman" w:hAnsi="Times New Roman" w:cs="Times New Roman"/>
          <w:sz w:val="24"/>
          <w:szCs w:val="24"/>
        </w:rPr>
        <w:t>коммуникационных технологий (ИКТ-компетентность), наличие служб поддержки применения ИКТ.</w:t>
      </w:r>
    </w:p>
    <w:p w:rsidR="00A971AB" w:rsidRDefault="00A971AB" w:rsidP="00A971AB">
      <w:pPr>
        <w:shd w:val="clear" w:color="auto" w:fill="FFFFFF"/>
        <w:spacing w:after="0" w:line="274" w:lineRule="exact"/>
        <w:ind w:left="10" w:right="19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Создаваемая в образовательном учреждении ИОС строится в соответствии со следующей иерархией: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единая информационно-образовательная среда страны;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единая информационно-образовательная среда региона;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информационно-образоват</w:t>
      </w:r>
      <w:r w:rsidR="008F6942">
        <w:rPr>
          <w:rFonts w:ascii="Times New Roman" w:hAnsi="Times New Roman" w:cs="Times New Roman"/>
          <w:sz w:val="24"/>
          <w:szCs w:val="24"/>
        </w:rPr>
        <w:t xml:space="preserve">ельная среда МБОУ «Куанпамашская </w:t>
      </w:r>
      <w:r>
        <w:rPr>
          <w:rFonts w:ascii="Times New Roman" w:hAnsi="Times New Roman" w:cs="Times New Roman"/>
          <w:sz w:val="24"/>
          <w:szCs w:val="24"/>
        </w:rPr>
        <w:t>ООШ»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предметная информационно-образовательная среда;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информационно-образовательная среда УМК;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информационно-образовательная среда компонентов УМК;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информационно-образовательная среда элементов УМК.</w:t>
      </w:r>
    </w:p>
    <w:p w:rsidR="00A971AB" w:rsidRDefault="00A971AB" w:rsidP="00A971AB">
      <w:pPr>
        <w:shd w:val="clear" w:color="auto" w:fill="FFFFFF"/>
        <w:spacing w:after="0" w:line="274" w:lineRule="exact"/>
        <w:ind w:left="10" w:firstLine="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Основными элементами ИОС являются: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 в виде печатной продукции;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 на сменных оптических носителях;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информационно-образовательные ресурсы Интернета;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вычислительная и информационно-телекоммуникационная инфраструктура;</w:t>
      </w:r>
    </w:p>
    <w:p w:rsidR="00A971AB" w:rsidRDefault="00A971AB" w:rsidP="008F6942">
      <w:pPr>
        <w:widowControl w:val="0"/>
        <w:numPr>
          <w:ilvl w:val="0"/>
          <w:numId w:val="13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74" w:lineRule="exact"/>
        <w:ind w:left="10" w:right="14"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прикладные программы, в том числе поддерживающие администрирование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финансово-хозяйственную деятельность образовательного учреждения (бухгалтерский учёт, </w:t>
      </w:r>
      <w:r>
        <w:rPr>
          <w:rFonts w:ascii="Times New Roman" w:hAnsi="Times New Roman" w:cs="Times New Roman"/>
          <w:sz w:val="24"/>
          <w:szCs w:val="24"/>
        </w:rPr>
        <w:t>делопроизводство, кадры и т. д.).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Необходимое для использования ИКТ оборудование </w:t>
      </w:r>
      <w:r w:rsidR="008F6942">
        <w:rPr>
          <w:rFonts w:ascii="Times New Roman" w:hAnsi="Times New Roman" w:cs="Times New Roman"/>
          <w:sz w:val="24"/>
          <w:szCs w:val="24"/>
        </w:rPr>
        <w:t xml:space="preserve">в МБОУ «Куанпамашская </w:t>
      </w:r>
      <w:r>
        <w:rPr>
          <w:rFonts w:ascii="Times New Roman" w:hAnsi="Times New Roman" w:cs="Times New Roman"/>
          <w:sz w:val="24"/>
          <w:szCs w:val="24"/>
        </w:rPr>
        <w:t>ООШ» отвечает современным требованиям и обеспечивает использование ИКТ: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учебной деятельности;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внеурочной деятельности;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исследовательской и проектной деятельности;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измерении, контроле и оценке результатов образования;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  <w:tab w:val="left" w:pos="1469"/>
          <w:tab w:val="left" w:pos="3586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административной деятельности, включая дистанционное взаимодействие всех </w:t>
      </w:r>
      <w:r>
        <w:rPr>
          <w:rFonts w:ascii="Times New Roman" w:hAnsi="Times New Roman" w:cs="Times New Roman"/>
          <w:spacing w:val="-2"/>
          <w:sz w:val="24"/>
          <w:szCs w:val="24"/>
        </w:rPr>
        <w:t>участников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z w:val="24"/>
          <w:szCs w:val="24"/>
        </w:rPr>
        <w:tab/>
        <w:t>процесса, а также дистанционное взаимодействие образовательного учреждения с другими организациями социальной сферы и органами управления.</w:t>
      </w:r>
    </w:p>
    <w:p w:rsidR="00A971AB" w:rsidRDefault="00A971AB" w:rsidP="00A971AB">
      <w:pPr>
        <w:shd w:val="clear" w:color="auto" w:fill="FFFFFF"/>
        <w:spacing w:after="0" w:line="278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Учебно-методическое и информационное оснащение образовательного процесса </w:t>
      </w:r>
      <w:r w:rsidR="008F6942">
        <w:rPr>
          <w:rFonts w:ascii="Times New Roman" w:hAnsi="Times New Roman" w:cs="Times New Roman"/>
          <w:sz w:val="24"/>
          <w:szCs w:val="24"/>
        </w:rPr>
        <w:t xml:space="preserve">в МБОУ «Куанпамашская </w:t>
      </w:r>
      <w:r>
        <w:rPr>
          <w:rFonts w:ascii="Times New Roman" w:hAnsi="Times New Roman" w:cs="Times New Roman"/>
          <w:sz w:val="24"/>
          <w:szCs w:val="24"/>
        </w:rPr>
        <w:t xml:space="preserve"> ООШ»     обеспечивает возможность: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ввода русского и иноязычного текста, распознавания сканированного текста; создания </w:t>
      </w:r>
      <w:r>
        <w:rPr>
          <w:rFonts w:ascii="Times New Roman" w:hAnsi="Times New Roman" w:cs="Times New Roman"/>
          <w:sz w:val="24"/>
          <w:szCs w:val="24"/>
        </w:rPr>
        <w:t>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виртуальных геометрических объектов, графических сообщений с проведением рукой произвольных линий;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выступления с аудио-, видео- и графическим экранным сопровождением;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вывода информации на бумагу и т. п. и в трёхмерную материальную среду (печать);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гипермедиасообщений в информационной среде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поиска и получения информации;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вещания (подкастинга), использования носимых аудиовидеоустройств для учебной деятельности на уроке и вне урока;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создания и заполнения баз данных, в том числе определителей; наглядного представления и анализа данных;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74" w:lineRule="exact"/>
        <w:ind w:right="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измерения;</w:t>
      </w:r>
    </w:p>
    <w:p w:rsidR="00A971AB" w:rsidRDefault="00A971AB" w:rsidP="008F6942">
      <w:pPr>
        <w:pStyle w:val="a9"/>
        <w:numPr>
          <w:ilvl w:val="0"/>
          <w:numId w:val="137"/>
        </w:num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художественного творчества с использованием ручных, электрических и ИКТ-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инструментов,       реализации       художественно-оформительских      и       издательских       проектов, </w:t>
      </w:r>
      <w:r>
        <w:rPr>
          <w:rFonts w:ascii="Times New Roman" w:hAnsi="Times New Roman" w:cs="Times New Roman"/>
          <w:spacing w:val="-1"/>
          <w:sz w:val="24"/>
          <w:szCs w:val="24"/>
        </w:rPr>
        <w:t>натурной и рисованной мультипликации;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right="19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медиаресурсов на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электронных носителях, множительной технике для тиражирования учебных и методических </w:t>
      </w:r>
      <w:r>
        <w:rPr>
          <w:rFonts w:ascii="Times New Roman" w:hAnsi="Times New Roman" w:cs="Times New Roman"/>
          <w:sz w:val="24"/>
          <w:szCs w:val="24"/>
        </w:rPr>
        <w:t>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A971AB" w:rsidRDefault="00A971AB" w:rsidP="008F6942">
      <w:pPr>
        <w:widowControl w:val="0"/>
        <w:numPr>
          <w:ilvl w:val="0"/>
          <w:numId w:val="137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сопровождением;</w:t>
      </w:r>
    </w:p>
    <w:p w:rsidR="00A971AB" w:rsidRDefault="00A971AB" w:rsidP="008F6942">
      <w:pPr>
        <w:widowControl w:val="0"/>
        <w:numPr>
          <w:ilvl w:val="0"/>
          <w:numId w:val="6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выпуска школьных печатных изданий, работы школьного телевидения.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указанные виды деятельности по возможности обеспечиваются расходными материалами.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A971AB" w:rsidRDefault="00A971AB" w:rsidP="00A971AB">
      <w:pPr>
        <w:shd w:val="clear" w:color="auto" w:fill="FFFFFF"/>
        <w:spacing w:after="0" w:line="278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7.Показатели информационно-образоват</w:t>
      </w:r>
      <w:r w:rsidR="008F694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ельной среды МБОУ «Куанпамашская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ОШ»</w:t>
      </w:r>
    </w:p>
    <w:p w:rsidR="00A971AB" w:rsidRDefault="00A971AB" w:rsidP="00A971AB">
      <w:pPr>
        <w:shd w:val="clear" w:color="auto" w:fill="FFFFFF"/>
        <w:tabs>
          <w:tab w:val="left" w:pos="888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ab/>
        <w:t>Частичная обеспеченность реализации основной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br/>
        <w:t>основного общего образования образовательного учреждения информационно-</w:t>
      </w:r>
      <w:r>
        <w:rPr>
          <w:rFonts w:ascii="Times New Roman" w:hAnsi="Times New Roman" w:cs="Times New Roman"/>
          <w:sz w:val="24"/>
          <w:szCs w:val="24"/>
        </w:rPr>
        <w:br/>
        <w:t>образовательной средой в соответствии с требованиями ФГОС ООО (п. 26) в составе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комплекса информационных образовательных ресурсов, в том числе:</w:t>
      </w:r>
    </w:p>
    <w:p w:rsidR="00A971AB" w:rsidRDefault="00A971AB" w:rsidP="008F6942">
      <w:pPr>
        <w:widowControl w:val="0"/>
        <w:numPr>
          <w:ilvl w:val="0"/>
          <w:numId w:val="138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цифровые образовательные ресурсы;</w:t>
      </w:r>
    </w:p>
    <w:p w:rsidR="00A971AB" w:rsidRDefault="00A971AB" w:rsidP="008F6942">
      <w:pPr>
        <w:widowControl w:val="0"/>
        <w:numPr>
          <w:ilvl w:val="0"/>
          <w:numId w:val="138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технологических средств информационных и коммуникационных технологий (компьютеры, иное ИКТ-оборудование, коммуникационные каналы);</w:t>
      </w:r>
    </w:p>
    <w:p w:rsidR="00A971AB" w:rsidRDefault="00A971AB" w:rsidP="008F6942">
      <w:pPr>
        <w:widowControl w:val="0"/>
        <w:numPr>
          <w:ilvl w:val="0"/>
          <w:numId w:val="138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современных педагогических технологий, обеспечивающих обучение в современной информационно-образовательной среде;</w:t>
      </w:r>
    </w:p>
    <w:p w:rsidR="00A971AB" w:rsidRDefault="00A971AB" w:rsidP="00A971AB">
      <w:pPr>
        <w:spacing w:after="0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A971AB" w:rsidRDefault="00A971AB" w:rsidP="008F6942">
      <w:pPr>
        <w:widowControl w:val="0"/>
        <w:numPr>
          <w:ilvl w:val="0"/>
          <w:numId w:val="139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учебно-методическое обеспечение реализации основной образовательной программы основного общего образования образовательного учреждения в соответствии с требованиями ФГОС ООО (п. 26), которое включает характеристики оснащения информационно-библиотечного центра, читального зала, учебных кабинетов и лабораторий, административных помещений;</w:t>
      </w:r>
    </w:p>
    <w:p w:rsidR="00A971AB" w:rsidRDefault="00A971AB" w:rsidP="008F6942">
      <w:pPr>
        <w:widowControl w:val="0"/>
        <w:numPr>
          <w:ilvl w:val="0"/>
          <w:numId w:val="139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Частичное информационное обеспечение реализации основной образовательной программы основного общего образования общеобразовательного учреждения соответствии с требованиями ФГОС ООО (п. 26), которое включает характеристики оснащения школьного сервера, школьного сайта, внутренней (локальной) сети, внешней (в том числе глобальной) сети;</w:t>
      </w:r>
    </w:p>
    <w:p w:rsidR="00A971AB" w:rsidRDefault="00A971AB" w:rsidP="00A971AB">
      <w:pPr>
        <w:shd w:val="clear" w:color="auto" w:fill="FFFFFF"/>
        <w:tabs>
          <w:tab w:val="left" w:pos="950"/>
        </w:tabs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Широкое использование информационных ресурсов общеобразовательного</w:t>
      </w:r>
      <w:r>
        <w:rPr>
          <w:rFonts w:ascii="Times New Roman" w:hAnsi="Times New Roman" w:cs="Times New Roman"/>
          <w:sz w:val="24"/>
          <w:szCs w:val="24"/>
        </w:rPr>
        <w:br/>
        <w:t>учреждения (сайт или Интернет-страничка) для обеспечения широкого, постоянного и</w:t>
      </w:r>
      <w:r>
        <w:rPr>
          <w:rFonts w:ascii="Times New Roman" w:hAnsi="Times New Roman" w:cs="Times New Roman"/>
          <w:sz w:val="24"/>
          <w:szCs w:val="24"/>
        </w:rPr>
        <w:br/>
        <w:t>устойчивого доступа участников образовательного процесса к информации, связанной с</w:t>
      </w:r>
      <w:r>
        <w:rPr>
          <w:rFonts w:ascii="Times New Roman" w:hAnsi="Times New Roman" w:cs="Times New Roman"/>
          <w:sz w:val="24"/>
          <w:szCs w:val="24"/>
        </w:rPr>
        <w:br/>
        <w:t>реализацией ООП;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046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Полная обеспеченность общеобразовательного учреждения учебниками для пятого</w:t>
      </w:r>
      <w:r>
        <w:rPr>
          <w:rFonts w:ascii="Times New Roman" w:hAnsi="Times New Roman" w:cs="Times New Roman"/>
          <w:sz w:val="24"/>
          <w:szCs w:val="24"/>
        </w:rPr>
        <w:br/>
        <w:t>класса в соответствии с ФГОС ООО;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344"/>
          <w:tab w:val="left" w:pos="2592"/>
          <w:tab w:val="left" w:pos="4219"/>
          <w:tab w:val="left" w:pos="6408"/>
          <w:tab w:val="left" w:pos="8530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документов,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подтверждающих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информирование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участников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 и общественности по ключевым позициям введения ФГОС</w:t>
      </w:r>
      <w:r>
        <w:rPr>
          <w:rFonts w:ascii="Times New Roman" w:hAnsi="Times New Roman" w:cs="Times New Roman"/>
          <w:sz w:val="24"/>
          <w:szCs w:val="24"/>
        </w:rPr>
        <w:br/>
        <w:t>ООО;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037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Наличие в Публичном отчете (докладе) общеобразовательного учреждения раздела,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содержащего информацию о ходе введения ФГОС ООО;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085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Обеспечение контролируемого доступа участников образовательного процесса к</w:t>
      </w:r>
      <w:r>
        <w:rPr>
          <w:rFonts w:ascii="Times New Roman" w:hAnsi="Times New Roman" w:cs="Times New Roman"/>
          <w:sz w:val="24"/>
          <w:szCs w:val="24"/>
        </w:rPr>
        <w:br/>
        <w:t>информационным образовательным ресурсам в сети Интернет;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147"/>
          <w:tab w:val="left" w:pos="7349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Наличие результатов изучения мнения родителей (законных представителей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0"/>
          <w:sz w:val="24"/>
          <w:szCs w:val="24"/>
        </w:rPr>
        <w:t>обучающихся) по вопросам введения новых стандартов</w:t>
      </w:r>
      <w:r>
        <w:rPr>
          <w:rFonts w:ascii="Times New Roman" w:hAnsi="Times New Roman" w:cs="Times New Roman"/>
          <w:sz w:val="24"/>
          <w:szCs w:val="24"/>
        </w:rPr>
        <w:t xml:space="preserve"> (результаты опросов, анкетирований).</w:t>
      </w:r>
    </w:p>
    <w:p w:rsidR="00A971AB" w:rsidRDefault="00A971AB" w:rsidP="00A971AB">
      <w:pPr>
        <w:shd w:val="clear" w:color="auto" w:fill="FFFFFF"/>
        <w:tabs>
          <w:tab w:val="left" w:pos="567"/>
          <w:tab w:val="left" w:pos="1147"/>
          <w:tab w:val="left" w:pos="7349"/>
          <w:tab w:val="left" w:pos="9923"/>
        </w:tabs>
        <w:spacing w:after="0" w:line="274" w:lineRule="exact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71AB" w:rsidRDefault="00A971AB" w:rsidP="00A971AB">
      <w:pPr>
        <w:shd w:val="clear" w:color="auto" w:fill="FFFFFF"/>
        <w:spacing w:after="240" w:line="317" w:lineRule="exact"/>
        <w:ind w:right="7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Сетевой график (дорожная карта) по формированию необходимой системы условий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реализации в общеобразовательном учреждении основной образовательной программы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</w:p>
    <w:p w:rsidR="00A971AB" w:rsidRDefault="00A971AB" w:rsidP="008F6942">
      <w:pPr>
        <w:shd w:val="clear" w:color="auto" w:fill="FFFFFF"/>
        <w:spacing w:after="0" w:line="274" w:lineRule="exact"/>
        <w:ind w:left="3466" w:right="1997" w:hanging="9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Дорожна</w:t>
      </w:r>
      <w:r w:rsidR="008F694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я карта готовности к введению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ФГОС ООО </w:t>
      </w:r>
      <w:r w:rsidR="008F6942">
        <w:rPr>
          <w:rFonts w:ascii="Times New Roman" w:hAnsi="Times New Roman" w:cs="Times New Roman"/>
          <w:b/>
          <w:bCs/>
          <w:sz w:val="24"/>
          <w:szCs w:val="24"/>
        </w:rPr>
        <w:t xml:space="preserve">МБОУ «Куанпамашская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ООШ»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Республика Марий Эл муниципальное образование «Новоторъяльский муниципальный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общеобразовательного учреждения (в соответствии с учредительными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документами) </w:t>
      </w:r>
      <w:r>
        <w:rPr>
          <w:rFonts w:ascii="Times New Roman" w:hAnsi="Times New Roman" w:cs="Times New Roman"/>
          <w:spacing w:val="-2"/>
          <w:sz w:val="24"/>
          <w:szCs w:val="24"/>
          <w:u w:val="single"/>
        </w:rPr>
        <w:t>Муниципальное     бюджетное обще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«Кузнецовская основная  общеобразовательная школа»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Предполагаемое количество пятых классов, которые должны перейти на ФГОС ООО с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сентября 2015 года   - </w:t>
      </w:r>
      <w:r>
        <w:rPr>
          <w:rFonts w:ascii="Times New Roman" w:hAnsi="Times New Roman" w:cs="Times New Roman"/>
          <w:spacing w:val="-2"/>
          <w:sz w:val="24"/>
          <w:szCs w:val="24"/>
          <w:u w:val="single"/>
        </w:rPr>
        <w:t>один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количество учителей основной школы, </w:t>
      </w:r>
      <w:r w:rsidR="008F6942">
        <w:rPr>
          <w:rFonts w:ascii="Times New Roman" w:hAnsi="Times New Roman" w:cs="Times New Roman"/>
          <w:sz w:val="24"/>
          <w:szCs w:val="24"/>
        </w:rPr>
        <w:t xml:space="preserve">предполагающих работать в пятом  классе 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1 сентября 2015 г. - </w:t>
      </w:r>
      <w:r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  8 педагогов</w:t>
      </w:r>
    </w:p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  <w:spacing w:val="-5"/>
          <w:sz w:val="24"/>
          <w:szCs w:val="24"/>
          <w:u w:val="single"/>
        </w:rPr>
      </w:pPr>
    </w:p>
    <w:tbl>
      <w:tblPr>
        <w:tblStyle w:val="aa"/>
        <w:tblW w:w="10031" w:type="dxa"/>
        <w:tblLook w:val="04A0"/>
      </w:tblPr>
      <w:tblGrid>
        <w:gridCol w:w="2158"/>
        <w:gridCol w:w="2667"/>
        <w:gridCol w:w="818"/>
        <w:gridCol w:w="950"/>
        <w:gridCol w:w="877"/>
        <w:gridCol w:w="2561"/>
      </w:tblGrid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Критерии </w:t>
            </w:r>
          </w:p>
        </w:tc>
        <w:tc>
          <w:tcPr>
            <w:tcW w:w="2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</w:t>
            </w: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Подтверждение 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</w:t>
            </w:r>
          </w:p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чно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нормативной базы ОУ требованиям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решения органа государственно – общественного управления (совета школы, управляющего совета, попечительского совета) о введении в образовательном учреждении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заседания Совета школы, на котором принято решение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 общеобразовательном учреждении рабочей группы по введению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создании рабочей группы по введению ФГОС ООО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банка нормативно – правовых документов федерального, регионального, муниципального, школьного уровней. Внесение изменений и дополнений в Устав образовательного учреждения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включенных в банк. Адрес страницы школьного сайта, на которой размещены документы. Протокол заседания педагогического совета, на котором рассматривались вопросы внесения изменений и дополнения в Устав образовательного учреждения, приказ о внесении изменений в Устав, Устав с внесенными дополнениями и изменениями, заверенный учредителем.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формы договора о предоставлении общего образования муниципальными образовательными учреждениями.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формы договора о предоставлении общего образования муниципальными образовательными учреждениями.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«Положение о системе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оценок, формах и порядке проведения промежуточной аттестации» в части введения комплексного подхода к оценке результатов образования: предметных, метапредметных, личностных.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педагогического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совета, на котором рассматривались вопросы внесения изменений в «Положение о системе оценок, формах и порядке проведения промежуточной аттестации», приказ о внесении изменений в Положение, Положение с указанием изменений и дополнений.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Издание приказов по общеобразовательному учреждению:_________ 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переходе ОУ на обучение по ФГОС ООО;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разработке образовательной программы основного общего образования </w:t>
            </w:r>
            <w:r w:rsidR="008F6942">
              <w:rPr>
                <w:rFonts w:ascii="Times New Roman" w:hAnsi="Times New Roman" w:cs="Times New Roman"/>
                <w:sz w:val="24"/>
                <w:szCs w:val="24"/>
              </w:rPr>
              <w:t>на 2015 –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разработке модели внеурочной деятельности в основной школе;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плана – графика по подготовке к ведению ФГОС ООО;_________</w:t>
            </w:r>
          </w:p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Приказы </w:t>
            </w:r>
          </w:p>
        </w:tc>
      </w:tr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введения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(раздела плана) методической работы, обеспечивающей сопровождение введения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плана методической работы. План методической работы (раздел плана, в части сопровождения введения ФГОС ООО).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консультационной методической поддержки учителей основной школы по вопросам реализации ООП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мероприятий, ориентированных на решение вопросов введения ФГОС ООО</w:t>
            </w:r>
          </w:p>
        </w:tc>
      </w:tr>
      <w:tr w:rsidR="00A971AB" w:rsidTr="00A971AB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Финансово – экономическое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обеспечение введения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объема расходов, необходимых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реализации ОООП ООО и достижения планируемых результатов, а также механизма их формирования.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расчетах и механизме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расходов, необходимых для реализации ООП НОО, заверенная учредителем.</w:t>
            </w:r>
          </w:p>
        </w:tc>
      </w:tr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Материально – техническое обеспечение введения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Оснащенность общеобразовательного учреждения в соответствии с требованиями к минимальной оснащенности учебного процесса и оборудованию учебных помещений.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оснащенности общеобразовательного учреждения, перспективные планы оснащенности рабочих учебных кабинетов.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материально – технической базы реализации ООП ООО действующим санитарным и противопожарным нормам, нормам охраны труда работников образовательного учреждения.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соответствии, план мероприятий по уст ранению выявленных несоответствии.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Укомплектованность библиотеки ОУ печатными и электронными образовательными ресурсами по всем учебным предметам учебного плана ООП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укомплектованности библиотеки, с указанием доли обеспеченности предметов учебного плана ООП ООО.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доступа ОУ к электронным образовательным ресурсам (ЭОР), размещенным в федеральных и региональных базах данных.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доступных и используемых ЭОР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контролируемого доступа участников образовательного процесса к информационным образовательным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ресурсам в сети Интернет.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системе ограничения доступа к информации, несовместимой с задачами духовно – нравственного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и воспитания обучающихся.</w:t>
            </w:r>
          </w:p>
        </w:tc>
      </w:tr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Организационное обеспечение введения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координации деятельности субъектов образовательного процесса, организационных структур общеобразовательного учреждения по подготовке и введению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создании рабочей группы по подготовке к введению ФГОС ООО, утверждении плана работы по подготовке и введению ФГОС ООО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инструментария для изучения образовательных потребностей и интересов обучающихся, переходящих на ФГОС ООО в 2015 – 2016 учебном году и запросов родителей по использованию часов вариативной части учебного плана, включая внеурочную деятельность.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методик для проведения диагностики в общеобразовательном учреждении. Диагностические материалы (анкеты, опросники и пр.), рекомендации для специалистов (педагогов-психологов, социальных педагогов) для проведения стартовой диагностики в 5 классе 2015 – 2016 учебного года.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диагностического инструментария для выявления профессиональных затруднений педагогов в период перехода на ФГОС ООО. Проведения анкетирования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инструментарии. Информационная справка по результатам анкетирования, план мероприятий по устранению выявленных проблем.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оптимальной модели организации внеурочной деятельности обучающихся.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 организации внеурочной деятельности.</w:t>
            </w:r>
          </w:p>
        </w:tc>
      </w:tr>
      <w:tr w:rsidR="00A971AB" w:rsidTr="00A971AB"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введения ФГОС ООО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участников образовательного процесса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общественности по ключевым позициям введения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родительских собраний, конференции,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заседаний органа государственно – общественного управления, на которых происходило информирование родительской общественности. Публикации в СМИ.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ресурсов общеобразовательного учреждения (сайт, интернет – страничка и т.д.) для обеспечения широкого, постоянного и устойчивого доступа участников образовательного процесса к информации, связанной с введение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используемых информационных ресурсов ОУ с указанием электронных адресов.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мнения родителей (законных представителей обучающихся) по вопросам введения новых стандартов. Проведение анкетирования на родительских собраниях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собраний. Информация по результатам анкетирования с указанием доли родителей, охваченных анкетированием и долей родителей, настроенных позитивно, негативно и нейтрально.</w:t>
            </w:r>
          </w:p>
        </w:tc>
      </w:tr>
      <w:tr w:rsidR="00A971AB" w:rsidTr="00A971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1AB" w:rsidRDefault="00A97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публичном докладе общеобразовательного учреждения раздела, содержащего информацию о ходе подготовки к введению ФГОС ООО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AB" w:rsidRDefault="00A971AB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 сайта, на которой размещен Публичный доклад общеобразовательного учреждения.</w:t>
            </w:r>
          </w:p>
        </w:tc>
      </w:tr>
    </w:tbl>
    <w:p w:rsidR="00A971AB" w:rsidRDefault="00A971AB" w:rsidP="00A971AB">
      <w:pPr>
        <w:shd w:val="clear" w:color="auto" w:fill="FFFFFF"/>
        <w:spacing w:after="0" w:line="274" w:lineRule="exact"/>
        <w:ind w:firstLine="284"/>
        <w:jc w:val="both"/>
        <w:rPr>
          <w:rFonts w:ascii="Times New Roman" w:hAnsi="Times New Roman" w:cs="Times New Roman"/>
        </w:rPr>
      </w:pPr>
    </w:p>
    <w:p w:rsidR="005E2812" w:rsidRDefault="005E2812"/>
    <w:sectPr w:rsidR="005E2812" w:rsidSect="005E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7490D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5A17DB"/>
    <w:multiLevelType w:val="hybridMultilevel"/>
    <w:tmpl w:val="D9449922"/>
    <w:lvl w:ilvl="0" w:tplc="041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26C83"/>
    <w:multiLevelType w:val="singleLevel"/>
    <w:tmpl w:val="3D4612FC"/>
    <w:lvl w:ilvl="0">
      <w:start w:val="20"/>
      <w:numFmt w:val="decimal"/>
      <w:lvlText w:val="2.2.%1."/>
      <w:legacy w:legacy="1" w:legacySpace="0" w:legacyIndent="7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43505EF"/>
    <w:multiLevelType w:val="hybridMultilevel"/>
    <w:tmpl w:val="9A808850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BF3140"/>
    <w:multiLevelType w:val="hybridMultilevel"/>
    <w:tmpl w:val="496E6A72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CD1EC6"/>
    <w:multiLevelType w:val="multilevel"/>
    <w:tmpl w:val="F8EAF5B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6">
    <w:nsid w:val="07667376"/>
    <w:multiLevelType w:val="hybridMultilevel"/>
    <w:tmpl w:val="11BC9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1B2CF6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0A4B1766"/>
    <w:multiLevelType w:val="hybridMultilevel"/>
    <w:tmpl w:val="A5D2DD44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63391C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0A9E7A26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0B765B71"/>
    <w:multiLevelType w:val="hybridMultilevel"/>
    <w:tmpl w:val="C812D4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2D3DD4"/>
    <w:multiLevelType w:val="hybridMultilevel"/>
    <w:tmpl w:val="7AD25B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D02EA0"/>
    <w:multiLevelType w:val="singleLevel"/>
    <w:tmpl w:val="EFC26B70"/>
    <w:lvl w:ilvl="0">
      <w:start w:val="5"/>
      <w:numFmt w:val="decimal"/>
      <w:lvlText w:val="2.2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D5407DD"/>
    <w:multiLevelType w:val="hybridMultilevel"/>
    <w:tmpl w:val="C11E4EE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DD1B4B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15E4027E"/>
    <w:multiLevelType w:val="hybridMultilevel"/>
    <w:tmpl w:val="E2DE13D6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3044F3"/>
    <w:multiLevelType w:val="hybridMultilevel"/>
    <w:tmpl w:val="C5C2291C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8773ACB"/>
    <w:multiLevelType w:val="hybridMultilevel"/>
    <w:tmpl w:val="80BC52D6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8E05E3"/>
    <w:multiLevelType w:val="hybridMultilevel"/>
    <w:tmpl w:val="E9A87A46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D22CC0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1C372701"/>
    <w:multiLevelType w:val="hybridMultilevel"/>
    <w:tmpl w:val="0930AFE4"/>
    <w:lvl w:ilvl="0" w:tplc="997490D6">
      <w:start w:val="65535"/>
      <w:numFmt w:val="bullet"/>
      <w:lvlText w:val="•"/>
      <w:lvlJc w:val="left"/>
      <w:pPr>
        <w:ind w:left="1146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C843206"/>
    <w:multiLevelType w:val="hybridMultilevel"/>
    <w:tmpl w:val="A52E3F22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D2C50B7"/>
    <w:multiLevelType w:val="hybridMultilevel"/>
    <w:tmpl w:val="A00C5E10"/>
    <w:lvl w:ilvl="0" w:tplc="997490D6">
      <w:start w:val="65535"/>
      <w:numFmt w:val="bullet"/>
      <w:lvlText w:val="—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DB0163B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1EAD7B68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20691F0B"/>
    <w:multiLevelType w:val="hybridMultilevel"/>
    <w:tmpl w:val="6F8CD33C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0A46EE1"/>
    <w:multiLevelType w:val="singleLevel"/>
    <w:tmpl w:val="2E609F60"/>
    <w:lvl w:ilvl="0">
      <w:start w:val="2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20E52CC4"/>
    <w:multiLevelType w:val="hybridMultilevel"/>
    <w:tmpl w:val="1630AD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3606318"/>
    <w:multiLevelType w:val="multilevel"/>
    <w:tmpl w:val="C94C0F7E"/>
    <w:lvl w:ilvl="0">
      <w:start w:val="1"/>
      <w:numFmt w:val="decimal"/>
      <w:lvlText w:val="%1."/>
      <w:lvlJc w:val="left"/>
      <w:pPr>
        <w:ind w:left="840" w:hanging="840"/>
      </w:pPr>
    </w:lvl>
    <w:lvl w:ilvl="1">
      <w:start w:val="2"/>
      <w:numFmt w:val="decimal"/>
      <w:lvlText w:val="%1.%2."/>
      <w:lvlJc w:val="left"/>
      <w:pPr>
        <w:ind w:left="1053" w:hanging="840"/>
      </w:pPr>
    </w:lvl>
    <w:lvl w:ilvl="2">
      <w:start w:val="3"/>
      <w:numFmt w:val="decimal"/>
      <w:lvlText w:val="%1.%2.%3."/>
      <w:lvlJc w:val="left"/>
      <w:pPr>
        <w:ind w:left="1266" w:hanging="840"/>
      </w:pPr>
    </w:lvl>
    <w:lvl w:ilvl="3">
      <w:start w:val="12"/>
      <w:numFmt w:val="decimal"/>
      <w:lvlText w:val="%1.%2.%3.%4."/>
      <w:lvlJc w:val="left"/>
      <w:pPr>
        <w:ind w:left="1479" w:hanging="84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40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30">
    <w:nsid w:val="25404C06"/>
    <w:multiLevelType w:val="multilevel"/>
    <w:tmpl w:val="6918142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31">
    <w:nsid w:val="25A862CF"/>
    <w:multiLevelType w:val="hybridMultilevel"/>
    <w:tmpl w:val="E8D002FC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77D2772"/>
    <w:multiLevelType w:val="hybridMultilevel"/>
    <w:tmpl w:val="51A0CFAC"/>
    <w:lvl w:ilvl="0" w:tplc="356608A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925389D"/>
    <w:multiLevelType w:val="hybridMultilevel"/>
    <w:tmpl w:val="440CD6A6"/>
    <w:lvl w:ilvl="0" w:tplc="61C6677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A320AC1"/>
    <w:multiLevelType w:val="hybridMultilevel"/>
    <w:tmpl w:val="9294A918"/>
    <w:lvl w:ilvl="0" w:tplc="B720C2AA">
      <w:start w:val="1"/>
      <w:numFmt w:val="decimal"/>
      <w:lvlText w:val="%1."/>
      <w:lvlJc w:val="left"/>
      <w:pPr>
        <w:ind w:left="7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ABE66C9"/>
    <w:multiLevelType w:val="hybridMultilevel"/>
    <w:tmpl w:val="F4005AA2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C9623D0"/>
    <w:multiLevelType w:val="hybridMultilevel"/>
    <w:tmpl w:val="463E4A50"/>
    <w:lvl w:ilvl="0" w:tplc="997490D6">
      <w:start w:val="65535"/>
      <w:numFmt w:val="bullet"/>
      <w:lvlText w:val="•"/>
      <w:lvlJc w:val="left"/>
      <w:pPr>
        <w:ind w:left="19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0F90AD2"/>
    <w:multiLevelType w:val="hybridMultilevel"/>
    <w:tmpl w:val="A8D0D9A6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A96640"/>
    <w:multiLevelType w:val="hybridMultilevel"/>
    <w:tmpl w:val="D86641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60E6531"/>
    <w:multiLevelType w:val="hybridMultilevel"/>
    <w:tmpl w:val="0DB05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7BD089D"/>
    <w:multiLevelType w:val="hybridMultilevel"/>
    <w:tmpl w:val="294A700C"/>
    <w:lvl w:ilvl="0" w:tplc="997490D6">
      <w:start w:val="65535"/>
      <w:numFmt w:val="bullet"/>
      <w:lvlText w:val="•"/>
      <w:lvlJc w:val="left"/>
      <w:pPr>
        <w:ind w:left="1072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DA6DD3"/>
    <w:multiLevelType w:val="hybridMultilevel"/>
    <w:tmpl w:val="F544BE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88B773A"/>
    <w:multiLevelType w:val="hybridMultilevel"/>
    <w:tmpl w:val="803887C4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93903B9"/>
    <w:multiLevelType w:val="singleLevel"/>
    <w:tmpl w:val="2E609F60"/>
    <w:lvl w:ilvl="0">
      <w:start w:val="2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3C542E9E"/>
    <w:multiLevelType w:val="multilevel"/>
    <w:tmpl w:val="AEFEF79A"/>
    <w:lvl w:ilvl="0">
      <w:start w:val="1"/>
      <w:numFmt w:val="upperRoman"/>
      <w:lvlText w:val="%1."/>
      <w:lvlJc w:val="left"/>
      <w:pPr>
        <w:ind w:left="1146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7" w:hanging="360"/>
      </w:pPr>
    </w:lvl>
    <w:lvl w:ilvl="2">
      <w:start w:val="1"/>
      <w:numFmt w:val="decimal"/>
      <w:isLgl/>
      <w:lvlText w:val="%1.%2.%3."/>
      <w:lvlJc w:val="left"/>
      <w:pPr>
        <w:ind w:left="1147" w:hanging="720"/>
      </w:pPr>
    </w:lvl>
    <w:lvl w:ilvl="3">
      <w:start w:val="1"/>
      <w:numFmt w:val="decimal"/>
      <w:isLgl/>
      <w:lvlText w:val="%1.%2.%3.%4."/>
      <w:lvlJc w:val="left"/>
      <w:pPr>
        <w:ind w:left="1147" w:hanging="720"/>
      </w:pPr>
    </w:lvl>
    <w:lvl w:ilvl="4">
      <w:start w:val="1"/>
      <w:numFmt w:val="decimal"/>
      <w:isLgl/>
      <w:lvlText w:val="%1.%2.%3.%4.%5."/>
      <w:lvlJc w:val="left"/>
      <w:pPr>
        <w:ind w:left="1507" w:hanging="1080"/>
      </w:pPr>
    </w:lvl>
    <w:lvl w:ilvl="5">
      <w:start w:val="1"/>
      <w:numFmt w:val="decimal"/>
      <w:isLgl/>
      <w:lvlText w:val="%1.%2.%3.%4.%5.%6."/>
      <w:lvlJc w:val="left"/>
      <w:pPr>
        <w:ind w:left="1507" w:hanging="1080"/>
      </w:pPr>
    </w:lvl>
    <w:lvl w:ilvl="6">
      <w:start w:val="1"/>
      <w:numFmt w:val="decimal"/>
      <w:isLgl/>
      <w:lvlText w:val="%1.%2.%3.%4.%5.%6.%7."/>
      <w:lvlJc w:val="left"/>
      <w:pPr>
        <w:ind w:left="1867" w:hanging="1440"/>
      </w:pPr>
    </w:lvl>
    <w:lvl w:ilvl="7">
      <w:start w:val="1"/>
      <w:numFmt w:val="decimal"/>
      <w:isLgl/>
      <w:lvlText w:val="%1.%2.%3.%4.%5.%6.%7.%8."/>
      <w:lvlJc w:val="left"/>
      <w:pPr>
        <w:ind w:left="1867" w:hanging="1440"/>
      </w:pPr>
    </w:lvl>
    <w:lvl w:ilvl="8">
      <w:start w:val="1"/>
      <w:numFmt w:val="decimal"/>
      <w:isLgl/>
      <w:lvlText w:val="%1.%2.%3.%4.%5.%6.%7.%8.%9."/>
      <w:lvlJc w:val="left"/>
      <w:pPr>
        <w:ind w:left="2227" w:hanging="1800"/>
      </w:pPr>
    </w:lvl>
  </w:abstractNum>
  <w:abstractNum w:abstractNumId="45">
    <w:nsid w:val="3DC91708"/>
    <w:multiLevelType w:val="hybridMultilevel"/>
    <w:tmpl w:val="C7E07732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33F1416"/>
    <w:multiLevelType w:val="hybridMultilevel"/>
    <w:tmpl w:val="6AACD8D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5063DBF"/>
    <w:multiLevelType w:val="hybridMultilevel"/>
    <w:tmpl w:val="FDBE17E8"/>
    <w:lvl w:ilvl="0" w:tplc="997490D6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A4C0175"/>
    <w:multiLevelType w:val="hybridMultilevel"/>
    <w:tmpl w:val="4BAA26C8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A8F0452"/>
    <w:multiLevelType w:val="singleLevel"/>
    <w:tmpl w:val="E1668042"/>
    <w:lvl w:ilvl="0">
      <w:start w:val="2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0">
    <w:nsid w:val="4B3C0C3A"/>
    <w:multiLevelType w:val="hybridMultilevel"/>
    <w:tmpl w:val="8390AB3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CAB0FC8"/>
    <w:multiLevelType w:val="singleLevel"/>
    <w:tmpl w:val="3970C6D6"/>
    <w:lvl w:ilvl="0">
      <w:start w:val="6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4D9D35BE"/>
    <w:multiLevelType w:val="hybridMultilevel"/>
    <w:tmpl w:val="AE5A54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E50171A"/>
    <w:multiLevelType w:val="hybridMultilevel"/>
    <w:tmpl w:val="0BC4D482"/>
    <w:lvl w:ilvl="0" w:tplc="E7928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E640F2F"/>
    <w:multiLevelType w:val="hybridMultilevel"/>
    <w:tmpl w:val="7D4C6560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0BC0FD5"/>
    <w:multiLevelType w:val="multilevel"/>
    <w:tmpl w:val="90102060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572" w:hanging="720"/>
      </w:pPr>
    </w:lvl>
    <w:lvl w:ilvl="3">
      <w:start w:val="1"/>
      <w:numFmt w:val="decimal"/>
      <w:isLgl/>
      <w:lvlText w:val="%1.%2.%3.%4."/>
      <w:lvlJc w:val="left"/>
      <w:pPr>
        <w:ind w:left="1998" w:hanging="720"/>
      </w:pPr>
    </w:lvl>
    <w:lvl w:ilvl="4">
      <w:start w:val="1"/>
      <w:numFmt w:val="decimal"/>
      <w:isLgl/>
      <w:lvlText w:val="%1.%2.%3.%4.%5."/>
      <w:lvlJc w:val="left"/>
      <w:pPr>
        <w:ind w:left="2784" w:hanging="1080"/>
      </w:pPr>
    </w:lvl>
    <w:lvl w:ilvl="5">
      <w:start w:val="1"/>
      <w:numFmt w:val="decimal"/>
      <w:isLgl/>
      <w:lvlText w:val="%1.%2.%3.%4.%5.%6."/>
      <w:lvlJc w:val="left"/>
      <w:pPr>
        <w:ind w:left="3210" w:hanging="1080"/>
      </w:pPr>
    </w:lvl>
    <w:lvl w:ilvl="6">
      <w:start w:val="1"/>
      <w:numFmt w:val="decimal"/>
      <w:isLgl/>
      <w:lvlText w:val="%1.%2.%3.%4.%5.%6.%7."/>
      <w:lvlJc w:val="left"/>
      <w:pPr>
        <w:ind w:left="3996" w:hanging="1440"/>
      </w:pPr>
    </w:lvl>
    <w:lvl w:ilvl="7">
      <w:start w:val="1"/>
      <w:numFmt w:val="decimal"/>
      <w:isLgl/>
      <w:lvlText w:val="%1.%2.%3.%4.%5.%6.%7.%8."/>
      <w:lvlJc w:val="left"/>
      <w:pPr>
        <w:ind w:left="4422" w:hanging="1440"/>
      </w:p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</w:lvl>
  </w:abstractNum>
  <w:abstractNum w:abstractNumId="56">
    <w:nsid w:val="511D084B"/>
    <w:multiLevelType w:val="hybridMultilevel"/>
    <w:tmpl w:val="6F7416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3873A38"/>
    <w:multiLevelType w:val="hybridMultilevel"/>
    <w:tmpl w:val="52EA7358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38E42AF"/>
    <w:multiLevelType w:val="hybridMultilevel"/>
    <w:tmpl w:val="E0A46F96"/>
    <w:lvl w:ilvl="0" w:tplc="997490D6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42B411C"/>
    <w:multiLevelType w:val="hybridMultilevel"/>
    <w:tmpl w:val="DDA0E748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42D7DC8"/>
    <w:multiLevelType w:val="hybridMultilevel"/>
    <w:tmpl w:val="529A55AA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1">
    <w:nsid w:val="55B82BDA"/>
    <w:multiLevelType w:val="singleLevel"/>
    <w:tmpl w:val="0ECA9CDA"/>
    <w:lvl w:ilvl="0">
      <w:start w:val="1"/>
      <w:numFmt w:val="decimal"/>
      <w:lvlText w:val="%1)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2">
    <w:nsid w:val="575C35D4"/>
    <w:multiLevelType w:val="singleLevel"/>
    <w:tmpl w:val="30B877E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>
    <w:nsid w:val="57B1596D"/>
    <w:multiLevelType w:val="hybridMultilevel"/>
    <w:tmpl w:val="065C7B1A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7E95AD7"/>
    <w:multiLevelType w:val="hybridMultilevel"/>
    <w:tmpl w:val="D65ABE6E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8557F25"/>
    <w:multiLevelType w:val="singleLevel"/>
    <w:tmpl w:val="19A4F030"/>
    <w:lvl w:ilvl="0">
      <w:start w:val="5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6">
    <w:nsid w:val="59A43833"/>
    <w:multiLevelType w:val="hybridMultilevel"/>
    <w:tmpl w:val="AAEEDA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C1F56BA"/>
    <w:multiLevelType w:val="hybridMultilevel"/>
    <w:tmpl w:val="D6505944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F5D49AF"/>
    <w:multiLevelType w:val="hybridMultilevel"/>
    <w:tmpl w:val="17045B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19F66EB"/>
    <w:multiLevelType w:val="hybridMultilevel"/>
    <w:tmpl w:val="ED3E19DA"/>
    <w:lvl w:ilvl="0" w:tplc="997490D6">
      <w:start w:val="65535"/>
      <w:numFmt w:val="bullet"/>
      <w:lvlText w:val="•"/>
      <w:lvlJc w:val="left"/>
      <w:pPr>
        <w:ind w:left="1454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1BA78AF"/>
    <w:multiLevelType w:val="singleLevel"/>
    <w:tmpl w:val="0ECA9CDA"/>
    <w:lvl w:ilvl="0">
      <w:start w:val="1"/>
      <w:numFmt w:val="decimal"/>
      <w:lvlText w:val="%1)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1">
    <w:nsid w:val="635C074E"/>
    <w:multiLevelType w:val="hybridMultilevel"/>
    <w:tmpl w:val="55840998"/>
    <w:lvl w:ilvl="0" w:tplc="356608A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54143C1"/>
    <w:multiLevelType w:val="hybridMultilevel"/>
    <w:tmpl w:val="07047022"/>
    <w:lvl w:ilvl="0" w:tplc="997490D6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58C04EC"/>
    <w:multiLevelType w:val="hybridMultilevel"/>
    <w:tmpl w:val="EAA20C96"/>
    <w:lvl w:ilvl="0" w:tplc="356608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AC43AB7"/>
    <w:multiLevelType w:val="hybridMultilevel"/>
    <w:tmpl w:val="E9E48A3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B9F02EE"/>
    <w:multiLevelType w:val="hybridMultilevel"/>
    <w:tmpl w:val="21E6D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CFE16E8"/>
    <w:multiLevelType w:val="hybridMultilevel"/>
    <w:tmpl w:val="EA8CBDFC"/>
    <w:lvl w:ilvl="0" w:tplc="997490D6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EC54808"/>
    <w:multiLevelType w:val="hybridMultilevel"/>
    <w:tmpl w:val="30CA2C90"/>
    <w:lvl w:ilvl="0" w:tplc="997490D6">
      <w:start w:val="65535"/>
      <w:numFmt w:val="bullet"/>
      <w:lvlText w:val="•"/>
      <w:legacy w:legacy="1" w:legacySpace="0" w:legacyIndent="14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0AD66D9"/>
    <w:multiLevelType w:val="hybridMultilevel"/>
    <w:tmpl w:val="3E582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2FC0DBB"/>
    <w:multiLevelType w:val="hybridMultilevel"/>
    <w:tmpl w:val="C38432EC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4C73B98"/>
    <w:multiLevelType w:val="hybridMultilevel"/>
    <w:tmpl w:val="E80A6BC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6CB1617"/>
    <w:multiLevelType w:val="multilevel"/>
    <w:tmpl w:val="F9E8C0C2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572" w:hanging="720"/>
      </w:pPr>
    </w:lvl>
    <w:lvl w:ilvl="4">
      <w:start w:val="1"/>
      <w:numFmt w:val="decimal"/>
      <w:isLgl/>
      <w:lvlText w:val="%1.%2.%3.%4.%5."/>
      <w:lvlJc w:val="left"/>
      <w:pPr>
        <w:ind w:left="2216" w:hanging="1080"/>
      </w:pPr>
    </w:lvl>
    <w:lvl w:ilvl="5">
      <w:start w:val="1"/>
      <w:numFmt w:val="decimal"/>
      <w:isLgl/>
      <w:lvlText w:val="%1.%2.%3.%4.%5.%6."/>
      <w:lvlJc w:val="left"/>
      <w:pPr>
        <w:ind w:left="2500" w:hanging="1080"/>
      </w:pPr>
    </w:lvl>
    <w:lvl w:ilvl="6">
      <w:start w:val="1"/>
      <w:numFmt w:val="decimal"/>
      <w:isLgl/>
      <w:lvlText w:val="%1.%2.%3.%4.%5.%6.%7."/>
      <w:lvlJc w:val="left"/>
      <w:pPr>
        <w:ind w:left="3144" w:hanging="1440"/>
      </w:p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</w:lvl>
  </w:abstractNum>
  <w:abstractNum w:abstractNumId="82">
    <w:nsid w:val="771B0F9A"/>
    <w:multiLevelType w:val="hybridMultilevel"/>
    <w:tmpl w:val="635AD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8441948"/>
    <w:multiLevelType w:val="singleLevel"/>
    <w:tmpl w:val="0B3A227A"/>
    <w:lvl w:ilvl="0">
      <w:start w:val="4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4">
    <w:nsid w:val="78D83C72"/>
    <w:multiLevelType w:val="hybridMultilevel"/>
    <w:tmpl w:val="2612041C"/>
    <w:lvl w:ilvl="0" w:tplc="997490D6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9EE0203"/>
    <w:multiLevelType w:val="singleLevel"/>
    <w:tmpl w:val="F6887608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6">
    <w:nsid w:val="7A111E04"/>
    <w:multiLevelType w:val="singleLevel"/>
    <w:tmpl w:val="89341FBE"/>
    <w:lvl w:ilvl="0">
      <w:start w:val="1"/>
      <w:numFmt w:val="decimal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7">
    <w:nsid w:val="7AAF63B1"/>
    <w:multiLevelType w:val="singleLevel"/>
    <w:tmpl w:val="B75CB218"/>
    <w:lvl w:ilvl="0">
      <w:start w:val="1"/>
      <w:numFmt w:val="decimal"/>
      <w:lvlText w:val="%1)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8">
    <w:nsid w:val="7C7C049E"/>
    <w:multiLevelType w:val="hybridMultilevel"/>
    <w:tmpl w:val="87F6890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CF17C2D"/>
    <w:multiLevelType w:val="multilevel"/>
    <w:tmpl w:val="29BA46CA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3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40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90">
    <w:nsid w:val="7D882843"/>
    <w:multiLevelType w:val="hybridMultilevel"/>
    <w:tmpl w:val="539C18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—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9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Arial" w:hAnsi="Arial" w:cs="Arial" w:hint="default"/>
        </w:rPr>
      </w:lvl>
    </w:lvlOverride>
  </w:num>
  <w:num w:numId="15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</w:num>
  <w:num w:numId="18">
    <w:abstractNumId w:val="0"/>
    <w:lvlOverride w:ilvl="0">
      <w:lvl w:ilvl="0">
        <w:numFmt w:val="bullet"/>
        <w:lvlText w:val="—"/>
        <w:legacy w:legacy="1" w:legacySpace="0" w:legacyIndent="37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61"/>
    <w:lvlOverride w:ilvl="0">
      <w:startOverride w:val="1"/>
    </w:lvlOverride>
  </w:num>
  <w:num w:numId="20">
    <w:abstractNumId w:val="70"/>
    <w:lvlOverride w:ilvl="0">
      <w:startOverride w:val="1"/>
    </w:lvlOverride>
  </w:num>
  <w:num w:numId="2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89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Arial" w:hAnsi="Arial" w:cs="Arial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32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•"/>
        <w:legacy w:legacy="1" w:legacySpace="0" w:legacyIndent="3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5"/>
    </w:lvlOverride>
  </w:num>
  <w:num w:numId="40">
    <w:abstractNumId w:val="0"/>
    <w:lvlOverride w:ilvl="0">
      <w:lvl w:ilvl="0">
        <w:numFmt w:val="bullet"/>
        <w:lvlText w:val="-"/>
        <w:legacy w:legacy="1" w:legacySpace="0" w:legacyIndent="1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lvl w:ilvl="0">
        <w:numFmt w:val="bullet"/>
        <w:lvlText w:val="•"/>
        <w:legacy w:legacy="1" w:legacySpace="0" w:legacyIndent="3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5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  <w:lvlOverride w:ilvl="0">
      <w:lvl w:ilvl="0">
        <w:numFmt w:val="bullet"/>
        <w:lvlText w:val="•"/>
        <w:legacy w:legacy="1" w:legacySpace="0" w:legacyIndent="1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numFmt w:val="bullet"/>
        <w:lvlText w:val="•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9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0">
    <w:abstractNumId w:val="29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numFmt w:val="bullet"/>
        <w:lvlText w:val="•"/>
        <w:legacy w:legacy="1" w:legacySpace="0" w:legacyIndent="10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numFmt w:val="bullet"/>
        <w:lvlText w:val="•"/>
        <w:legacy w:legacy="1" w:legacySpace="0" w:legacyIndent="11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4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6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5"/>
    <w:lvlOverride w:ilvl="0">
      <w:startOverride w:val="1"/>
    </w:lvlOverride>
  </w:num>
  <w:num w:numId="6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2">
    <w:abstractNumId w:val="24"/>
    <w:lvlOverride w:ilvl="0">
      <w:startOverride w:val="1"/>
    </w:lvlOverride>
  </w:num>
  <w:num w:numId="63">
    <w:abstractNumId w:val="8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3"/>
    <w:lvlOverride w:ilvl="0">
      <w:startOverride w:val="2"/>
    </w:lvlOverride>
  </w:num>
  <w:num w:numId="65">
    <w:abstractNumId w:val="0"/>
    <w:lvlOverride w:ilvl="0">
      <w:lvl w:ilvl="0">
        <w:numFmt w:val="bullet"/>
        <w:lvlText w:val="-"/>
        <w:legacy w:legacy="1" w:legacySpace="0" w:legacyIndent="2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6">
    <w:abstractNumId w:val="0"/>
    <w:lvlOverride w:ilvl="0">
      <w:lvl w:ilvl="0">
        <w:numFmt w:val="bullet"/>
        <w:lvlText w:val="—"/>
        <w:legacy w:legacy="1" w:legacySpace="0" w:legacyIndent="3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7">
    <w:abstractNumId w:val="87"/>
    <w:lvlOverride w:ilvl="0">
      <w:startOverride w:val="1"/>
    </w:lvlOverride>
  </w:num>
  <w:num w:numId="68">
    <w:abstractNumId w:val="87"/>
    <w:lvlOverride w:ilvl="0">
      <w:lvl w:ilvl="0">
        <w:start w:val="1"/>
        <w:numFmt w:val="decimal"/>
        <w:lvlText w:val="%1)"/>
        <w:legacy w:legacy="1" w:legacySpace="0" w:legacyIndent="2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9">
    <w:abstractNumId w:val="86"/>
    <w:lvlOverride w:ilvl="0">
      <w:startOverride w:val="1"/>
    </w:lvlOverride>
  </w:num>
  <w:num w:numId="70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1">
    <w:abstractNumId w:val="0"/>
    <w:lvlOverride w:ilvl="0">
      <w:lvl w:ilvl="0">
        <w:numFmt w:val="bullet"/>
        <w:lvlText w:val="•"/>
        <w:legacy w:legacy="1" w:legacySpace="0" w:legacyIndent="427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2">
    <w:abstractNumId w:val="0"/>
    <w:lvlOverride w:ilvl="0">
      <w:lvl w:ilvl="0">
        <w:numFmt w:val="bullet"/>
        <w:lvlText w:val="•"/>
        <w:legacy w:legacy="1" w:legacySpace="0" w:legacyIndent="71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5"/>
    <w:lvlOverride w:ilvl="0">
      <w:startOverride w:val="1"/>
    </w:lvlOverride>
  </w:num>
  <w:num w:numId="75">
    <w:abstractNumId w:val="10"/>
    <w:lvlOverride w:ilvl="0">
      <w:startOverride w:val="1"/>
    </w:lvlOverride>
  </w:num>
  <w:num w:numId="76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7">
    <w:abstractNumId w:val="0"/>
    <w:lvlOverride w:ilvl="0">
      <w:lvl w:ilvl="0">
        <w:numFmt w:val="bullet"/>
        <w:lvlText w:val="-"/>
        <w:legacy w:legacy="1" w:legacySpace="0" w:legacyIndent="20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8">
    <w:abstractNumId w:val="7"/>
    <w:lvlOverride w:ilvl="0">
      <w:startOverride w:val="1"/>
    </w:lvlOverride>
  </w:num>
  <w:num w:numId="79">
    <w:abstractNumId w:val="85"/>
    <w:lvlOverride w:ilvl="0">
      <w:startOverride w:val="1"/>
    </w:lvlOverride>
  </w:num>
  <w:num w:numId="80">
    <w:abstractNumId w:val="27"/>
    <w:lvlOverride w:ilvl="0">
      <w:startOverride w:val="2"/>
    </w:lvlOverride>
  </w:num>
  <w:num w:numId="81">
    <w:abstractNumId w:val="5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3">
    <w:abstractNumId w:val="0"/>
    <w:lvlOverride w:ilvl="0">
      <w:lvl w:ilvl="0">
        <w:numFmt w:val="bullet"/>
        <w:lvlText w:val="-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7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8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9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0">
    <w:abstractNumId w:val="9"/>
    <w:lvlOverride w:ilvl="0">
      <w:startOverride w:val="1"/>
    </w:lvlOverride>
  </w:num>
  <w:num w:numId="91">
    <w:abstractNumId w:val="83"/>
    <w:lvlOverride w:ilvl="0">
      <w:startOverride w:val="4"/>
    </w:lvlOverride>
  </w:num>
  <w:num w:numId="92">
    <w:abstractNumId w:val="13"/>
    <w:lvlOverride w:ilvl="0">
      <w:startOverride w:val="5"/>
    </w:lvlOverride>
  </w:num>
  <w:num w:numId="93">
    <w:abstractNumId w:val="2"/>
    <w:lvlOverride w:ilvl="0">
      <w:startOverride w:val="20"/>
    </w:lvlOverride>
  </w:num>
  <w:num w:numId="9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6">
    <w:abstractNumId w:val="0"/>
    <w:lvlOverride w:ilvl="0">
      <w:lvl w:ilvl="0">
        <w:numFmt w:val="bullet"/>
        <w:lvlText w:val="•"/>
        <w:legacy w:legacy="1" w:legacySpace="0" w:legacyIndent="1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7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1">
    <w:abstractNumId w:val="0"/>
    <w:lvlOverride w:ilvl="0">
      <w:lvl w:ilvl="0">
        <w:numFmt w:val="bullet"/>
        <w:lvlText w:val="—"/>
        <w:legacy w:legacy="1" w:legacySpace="0" w:legacyIndent="2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51"/>
    <w:lvlOverride w:ilvl="0">
      <w:startOverride w:val="6"/>
    </w:lvlOverride>
  </w:num>
  <w:num w:numId="11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62"/>
    <w:lvlOverride w:ilvl="0">
      <w:startOverride w:val="1"/>
    </w:lvlOverride>
  </w:num>
  <w:num w:numId="120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0"/>
    <w:lvlOverride w:ilvl="0">
      <w:lvl w:ilvl="0">
        <w:numFmt w:val="bullet"/>
        <w:lvlText w:val="-"/>
        <w:legacy w:legacy="1" w:legacySpace="0" w:legacyIndent="1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6">
    <w:abstractNumId w:val="0"/>
    <w:lvlOverride w:ilvl="0">
      <w:lvl w:ilvl="0">
        <w:numFmt w:val="bullet"/>
        <w:lvlText w:val="—"/>
        <w:legacy w:legacy="1" w:legacySpace="0" w:legacyIndent="3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7">
    <w:abstractNumId w:val="0"/>
    <w:lvlOverride w:ilvl="0">
      <w:lvl w:ilvl="0">
        <w:numFmt w:val="bullet"/>
        <w:lvlText w:val="—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138">
    <w:abstractNumId w:val="0"/>
    <w:lvlOverride w:ilvl="0">
      <w:lvl w:ilvl="0">
        <w:numFmt w:val="bullet"/>
        <w:lvlText w:val="•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9">
    <w:abstractNumId w:val="49"/>
    <w:lvlOverride w:ilvl="0">
      <w:startOverride w:val="2"/>
    </w:lvlOverride>
  </w:num>
  <w:num w:numId="140">
    <w:abstractNumId w:val="60"/>
  </w:num>
  <w:num w:numId="141">
    <w:abstractNumId w:val="53"/>
  </w:num>
  <w:numIdMacAtCleanup w:val="1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1AB"/>
    <w:rsid w:val="001B61FF"/>
    <w:rsid w:val="002E3079"/>
    <w:rsid w:val="003D6CD8"/>
    <w:rsid w:val="005E2812"/>
    <w:rsid w:val="0064703F"/>
    <w:rsid w:val="0072429D"/>
    <w:rsid w:val="008E36C6"/>
    <w:rsid w:val="008F6942"/>
    <w:rsid w:val="00A74188"/>
    <w:rsid w:val="00A971AB"/>
    <w:rsid w:val="00AD2855"/>
    <w:rsid w:val="00BF2CF3"/>
    <w:rsid w:val="00CD1AAC"/>
    <w:rsid w:val="00D3162D"/>
    <w:rsid w:val="00DC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7" type="connector" idref="#_x0000_s1036"/>
        <o:r id="V:Rule28" type="connector" idref="#_x0000_s1027"/>
        <o:r id="V:Rule29" type="connector" idref="#_x0000_s1032"/>
        <o:r id="V:Rule30" type="connector" idref="#_x0000_s1045"/>
        <o:r id="V:Rule31" type="connector" idref="#_x0000_s1041"/>
        <o:r id="V:Rule32" type="connector" idref="#_x0000_s1047"/>
        <o:r id="V:Rule33" type="connector" idref="#_x0000_s1040"/>
        <o:r id="V:Rule34" type="connector" idref="#_x0000_s1037"/>
        <o:r id="V:Rule35" type="connector" idref="#_x0000_s1050"/>
        <o:r id="V:Rule36" type="connector" idref="#_x0000_s1033"/>
        <o:r id="V:Rule37" type="connector" idref="#_x0000_s1031"/>
        <o:r id="V:Rule38" type="connector" idref="#_x0000_s1026"/>
        <o:r id="V:Rule39" type="connector" idref="#_x0000_s1042"/>
        <o:r id="V:Rule40" type="connector" idref="#_x0000_s1034"/>
        <o:r id="V:Rule41" type="connector" idref="#_x0000_s1038"/>
        <o:r id="V:Rule42" type="connector" idref="#_x0000_s1028"/>
        <o:r id="V:Rule43" type="connector" idref="#_x0000_s1046"/>
        <o:r id="V:Rule44" type="connector" idref="#_x0000_s1039"/>
        <o:r id="V:Rule45" type="connector" idref="#_x0000_s1051"/>
        <o:r id="V:Rule46" type="connector" idref="#_x0000_s1030"/>
        <o:r id="V:Rule47" type="connector" idref="#_x0000_s1035"/>
        <o:r id="V:Rule48" type="connector" idref="#_x0000_s1044"/>
        <o:r id="V:Rule49" type="connector" idref="#_x0000_s1029"/>
        <o:r id="V:Rule50" type="connector" idref="#_x0000_s1043"/>
        <o:r id="V:Rule51" type="connector" idref="#_x0000_s1048"/>
        <o:r id="V:Rule52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AB"/>
  </w:style>
  <w:style w:type="paragraph" w:styleId="6">
    <w:name w:val="heading 6"/>
    <w:basedOn w:val="a"/>
    <w:next w:val="a"/>
    <w:link w:val="60"/>
    <w:unhideWhenUsed/>
    <w:qFormat/>
    <w:rsid w:val="0064703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71AB"/>
  </w:style>
  <w:style w:type="paragraph" w:styleId="a5">
    <w:name w:val="footer"/>
    <w:basedOn w:val="a"/>
    <w:link w:val="a6"/>
    <w:uiPriority w:val="99"/>
    <w:semiHidden/>
    <w:unhideWhenUsed/>
    <w:rsid w:val="00A9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71AB"/>
  </w:style>
  <w:style w:type="paragraph" w:styleId="a7">
    <w:name w:val="Balloon Text"/>
    <w:basedOn w:val="a"/>
    <w:link w:val="a8"/>
    <w:uiPriority w:val="99"/>
    <w:semiHidden/>
    <w:unhideWhenUsed/>
    <w:rsid w:val="00A971A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971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971AB"/>
    <w:pPr>
      <w:ind w:left="720"/>
      <w:contextualSpacing/>
    </w:pPr>
  </w:style>
  <w:style w:type="table" w:styleId="aa">
    <w:name w:val="Table Grid"/>
    <w:basedOn w:val="a1"/>
    <w:uiPriority w:val="59"/>
    <w:rsid w:val="00A9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semiHidden/>
    <w:rsid w:val="00A971A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64703F"/>
  </w:style>
  <w:style w:type="character" w:customStyle="1" w:styleId="60">
    <w:name w:val="Заголовок 6 Знак"/>
    <w:basedOn w:val="a0"/>
    <w:link w:val="6"/>
    <w:rsid w:val="0064703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AD157514057443B2F8422C03ACA0FB" ma:contentTypeVersion="0" ma:contentTypeDescription="Создание документа." ma:contentTypeScope="" ma:versionID="beb23376d27dd72c98e45c1fd0d70a1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18B4D50-D497-49B8-B24D-EBD93DA627C6}"/>
</file>

<file path=customXml/itemProps2.xml><?xml version="1.0" encoding="utf-8"?>
<ds:datastoreItem xmlns:ds="http://schemas.openxmlformats.org/officeDocument/2006/customXml" ds:itemID="{FD41BA8D-BA87-467C-B7BC-CEF178FEB14C}"/>
</file>

<file path=customXml/itemProps3.xml><?xml version="1.0" encoding="utf-8"?>
<ds:datastoreItem xmlns:ds="http://schemas.openxmlformats.org/officeDocument/2006/customXml" ds:itemID="{F6A248E8-108D-4505-B723-CC0FD5CC0D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99662</Words>
  <Characters>568077</Characters>
  <Application>Microsoft Office Word</Application>
  <DocSecurity>0</DocSecurity>
  <Lines>4733</Lines>
  <Paragraphs>1332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2017-04-17T13:17:00Z</dcterms:created>
  <dcterms:modified xsi:type="dcterms:W3CDTF">2018-10-09T09:19:00Z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0x01010061AD157514057443B2F8422C03ACA0FB</vt:lpwstr>
  </property>
</Properties>
</file>