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87" w:rsidRDefault="003914C9">
      <w:r w:rsidRPr="003914C9">
        <w:t xml:space="preserve"> Информация о проведённых мероприятиях в рамках Года окружающей среды</w:t>
      </w:r>
    </w:p>
    <w:p w:rsidR="003914C9" w:rsidRDefault="003914C9">
      <w:r>
        <w:t xml:space="preserve">                                                 МБОУ «Куанпамашская ООШ»</w:t>
      </w:r>
    </w:p>
    <w:p w:rsidR="003914C9" w:rsidRDefault="003914C9">
      <w:r>
        <w:t xml:space="preserve">                                                                      Март</w:t>
      </w:r>
    </w:p>
    <w:p w:rsidR="003914C9" w:rsidRDefault="003914C9">
      <w:r>
        <w:t>1.Подготовка к встрече прилёта птиц: изготовление скворечников</w:t>
      </w:r>
      <w:r>
        <w:br/>
        <w:t>2.Участие в районной викторине «Заповеднику «Большая Кокшага - 20 лет»</w:t>
      </w:r>
      <w:r>
        <w:br/>
        <w:t>3.Заочная экскурсия в заповедник «Большая Кокшага»</w:t>
      </w:r>
      <w:r>
        <w:br/>
        <w:t>4.Час общения «22 марта- Всемирный день воды»</w:t>
      </w:r>
    </w:p>
    <w:p w:rsidR="003914C9" w:rsidRDefault="003914C9"/>
    <w:p w:rsidR="003914C9" w:rsidRPr="003914C9" w:rsidRDefault="003914C9">
      <w:r>
        <w:t xml:space="preserve">                                                                    Апрель</w:t>
      </w:r>
      <w:r>
        <w:br/>
        <w:t>1.Открытие месячника защиты экологической опасности</w:t>
      </w:r>
      <w:r>
        <w:br/>
        <w:t>2.Час общения «1 апреля- Международный день птиц»</w:t>
      </w:r>
      <w:r>
        <w:br/>
        <w:t>3.Участие в республиканском конкурсе рисунков «Защитим лес»</w:t>
      </w:r>
      <w:r>
        <w:br/>
        <w:t>4.Участие в республиканском конкурсе рисунков «Мир заповедной природы»</w:t>
      </w:r>
      <w:r>
        <w:br/>
        <w:t>5.Проведение экологического урока «День экологии сознания»</w:t>
      </w:r>
      <w:r>
        <w:br/>
        <w:t>6.Экологический десант .Уборка школьной территории.</w:t>
      </w:r>
      <w:r>
        <w:br/>
        <w:t>7.Участие в акциях «Украсим Родину цветами», «Живи,</w:t>
      </w:r>
      <w:r w:rsidR="008B09B3">
        <w:t xml:space="preserve"> </w:t>
      </w:r>
      <w:r>
        <w:t>земля», «Земля марийская –наш чистый дом»</w:t>
      </w:r>
      <w:r w:rsidR="008B09B3">
        <w:br/>
        <w:t>8.Час общения «22 апреля- День земли»</w:t>
      </w:r>
    </w:p>
    <w:sectPr w:rsidR="003914C9" w:rsidRPr="003914C9" w:rsidSect="00D1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4C9"/>
    <w:rsid w:val="003914C9"/>
    <w:rsid w:val="008B09B3"/>
    <w:rsid w:val="00D1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01A18B45FCEA409E9CAEBEDE97847C" ma:contentTypeVersion="0" ma:contentTypeDescription="Создание документа." ma:contentTypeScope="" ma:versionID="14428376552237a0d7bb8243a5a0db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5F2F0A-A341-4D23-BA57-CE5750378D65}"/>
</file>

<file path=customXml/itemProps2.xml><?xml version="1.0" encoding="utf-8"?>
<ds:datastoreItem xmlns:ds="http://schemas.openxmlformats.org/officeDocument/2006/customXml" ds:itemID="{33F7774B-C698-405C-98CF-CAD6034DDCE6}"/>
</file>

<file path=customXml/itemProps3.xml><?xml version="1.0" encoding="utf-8"?>
<ds:datastoreItem xmlns:ds="http://schemas.openxmlformats.org/officeDocument/2006/customXml" ds:itemID="{45B82F7C-EDD2-4F9F-860A-40C9EAC42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2013-04-22T10:44:00Z</dcterms:created>
  <dcterms:modified xsi:type="dcterms:W3CDTF">2013-04-22T10:56:00Z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0x0101006501A18B45FCEA409E9CAEBEDE97847C</vt:lpwstr>
  </property>
</Properties>
</file>