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73" w:rsidRDefault="003A0A73" w:rsidP="003A0A73">
      <w:pPr>
        <w:pStyle w:val="Default"/>
      </w:pPr>
    </w:p>
    <w:p w:rsidR="003A0A73" w:rsidRDefault="003A0A73" w:rsidP="003A0A73">
      <w:pPr>
        <w:pStyle w:val="Default"/>
        <w:rPr>
          <w:rFonts w:cstheme="minorBidi"/>
          <w:color w:val="auto"/>
        </w:rPr>
      </w:pPr>
    </w:p>
    <w:p w:rsidR="003A0A73" w:rsidRDefault="003A0A73" w:rsidP="006B3ADC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Предложения по психолого-педагогическому сопровождению образовательного процесса в условиях дистанционного режима обучения</w:t>
      </w:r>
    </w:p>
    <w:p w:rsidR="003A0A73" w:rsidRPr="006B3ADC" w:rsidRDefault="003A0A73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В связи с постепенным введением карантина из-за распространения </w:t>
      </w:r>
      <w:proofErr w:type="spell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коронавирусной</w:t>
      </w:r>
      <w:proofErr w:type="spell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инфекции </w:t>
      </w:r>
      <w:proofErr w:type="gram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важное значение</w:t>
      </w:r>
      <w:proofErr w:type="gram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имеет психолого-педагогическое сопровождение образовательного процесса в условиях дистанционного режима обучения, при организации которого особое внимание необходимо уделить оказанию психологической помощи и поддержки семьям с детьми.</w:t>
      </w:r>
    </w:p>
    <w:p w:rsidR="003A0A73" w:rsidRPr="006B3ADC" w:rsidRDefault="003A0A73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>Изменение режима образования предполагает выстраивание алгоритма организации взаимодействия педагогических работников и педагогов- психологов с обучающимися и их родителями (законными представителями), предусматривающего:</w:t>
      </w:r>
    </w:p>
    <w:p w:rsidR="003A0A73" w:rsidRPr="006B3ADC" w:rsidRDefault="003A0A73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• установление и поддержание контактов педагога-психолога с членами семей, педагогическими работниками и администрацией образовательных организаций (в том числе проведение опроса и установочного совещания по организации психолого-педагогической поддержки образования в условиях дистанционного режима обучения и распространения </w:t>
      </w:r>
      <w:proofErr w:type="spell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коронавируса</w:t>
      </w:r>
      <w:proofErr w:type="spellEnd"/>
      <w:r w:rsidRPr="006B3ADC">
        <w:rPr>
          <w:rFonts w:ascii="Times New Roman" w:hAnsi="Times New Roman" w:cs="Times New Roman"/>
          <w:color w:val="auto"/>
          <w:sz w:val="22"/>
          <w:szCs w:val="22"/>
        </w:rPr>
        <w:t>);</w:t>
      </w:r>
    </w:p>
    <w:p w:rsidR="003A0A73" w:rsidRPr="006B3ADC" w:rsidRDefault="003A0A73" w:rsidP="006B3ADC">
      <w:pPr>
        <w:ind w:firstLine="284"/>
        <w:jc w:val="both"/>
        <w:rPr>
          <w:rFonts w:ascii="Times New Roman" w:hAnsi="Times New Roman" w:cs="Times New Roman"/>
        </w:rPr>
      </w:pPr>
      <w:r w:rsidRPr="006B3ADC">
        <w:rPr>
          <w:rFonts w:ascii="Times New Roman" w:hAnsi="Times New Roman" w:cs="Times New Roman"/>
        </w:rPr>
        <w:t>• 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эффективности удаленных форм учебных занятий.</w:t>
      </w:r>
    </w:p>
    <w:p w:rsidR="00267635" w:rsidRPr="006B3ADC" w:rsidRDefault="003A0A73" w:rsidP="006B3ADC">
      <w:pPr>
        <w:ind w:firstLine="284"/>
        <w:jc w:val="both"/>
        <w:rPr>
          <w:rFonts w:ascii="Times New Roman" w:hAnsi="Times New Roman" w:cs="Times New Roman"/>
        </w:rPr>
      </w:pPr>
      <w:proofErr w:type="gramStart"/>
      <w:r w:rsidRPr="006B3ADC">
        <w:rPr>
          <w:rFonts w:ascii="Times New Roman" w:hAnsi="Times New Roman" w:cs="Times New Roman"/>
        </w:rPr>
        <w:t xml:space="preserve">Создание единой цифровой образовательной платформы, наличие устойчивой </w:t>
      </w:r>
      <w:proofErr w:type="spellStart"/>
      <w:r w:rsidRPr="006B3ADC">
        <w:rPr>
          <w:rFonts w:ascii="Times New Roman" w:hAnsi="Times New Roman" w:cs="Times New Roman"/>
        </w:rPr>
        <w:t>интернет-связи</w:t>
      </w:r>
      <w:proofErr w:type="spellEnd"/>
      <w:r w:rsidRPr="006B3ADC">
        <w:rPr>
          <w:rFonts w:ascii="Times New Roman" w:hAnsi="Times New Roman" w:cs="Times New Roman"/>
        </w:rPr>
        <w:t xml:space="preserve">, способность использовать современные информационные образовательные ресурсы является необходимым условием обучения в дистанционном режиме, в том числе предполагающим организацию рабочего места педагога-психолога, подбор инструментария для психолого-педагогической работы в дистанционной форме, освоение дистанционных технологий работы (в т.ч. групповых и индивидуальных), соблюдение этических норм психолога в связи с применением дистанционных форм работы (чаты, </w:t>
      </w:r>
      <w:proofErr w:type="spellStart"/>
      <w:r w:rsidRPr="006B3ADC">
        <w:rPr>
          <w:rFonts w:ascii="Times New Roman" w:hAnsi="Times New Roman" w:cs="Times New Roman"/>
        </w:rPr>
        <w:t>мессенджеры</w:t>
      </w:r>
      <w:proofErr w:type="spellEnd"/>
      <w:proofErr w:type="gramEnd"/>
      <w:r w:rsidRPr="006B3ADC">
        <w:rPr>
          <w:rFonts w:ascii="Times New Roman" w:hAnsi="Times New Roman" w:cs="Times New Roman"/>
        </w:rPr>
        <w:t>, электронная переписка).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Перевод на дистанционный режим работы, возможность потери заработка, наличие трудной жизненной ситуации, угроза распространения эпидемии и к тому же условия изолированности семей с детьми в </w:t>
      </w:r>
      <w:proofErr w:type="gram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ограниченном</w:t>
      </w:r>
      <w:proofErr w:type="gram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пространстве</w:t>
      </w:r>
      <w:proofErr w:type="gram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являются стрессовыми факторами, способствующими возникновению острых психологических состояний. Поэтому психолого-педагогическая работа должна предусматривать: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>• применение в практике педагога-психолога форм и методов экстренной и кризисной психологической помощи (в т.ч. в дистанционном формате), с целью быстрого снижения возможных негативных эффектов (паника, слухи, агрессивные проявления);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• психологическое консультирование родителей и близких членов семей </w:t>
      </w:r>
      <w:proofErr w:type="gram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обучающегося</w:t>
      </w:r>
      <w:proofErr w:type="gramEnd"/>
      <w:r w:rsidRPr="006B3ADC">
        <w:rPr>
          <w:rFonts w:ascii="Times New Roman" w:hAnsi="Times New Roman" w:cs="Times New Roman"/>
          <w:color w:val="auto"/>
          <w:sz w:val="22"/>
          <w:szCs w:val="22"/>
        </w:rPr>
        <w:t>, в том числе направленное на развитие умений справляться с изменившимися условиями жизни;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>• информирование о консультативной психологической помощи, оказываемой анонимно (в том числе с использованием телефона доверия);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• привитие навыков совпадающего поведения всем субъектам образовательной среды; обучение их навыкам </w:t>
      </w:r>
      <w:proofErr w:type="spellStart"/>
      <w:r w:rsidRPr="006B3ADC">
        <w:rPr>
          <w:rFonts w:ascii="Times New Roman" w:hAnsi="Times New Roman" w:cs="Times New Roman"/>
          <w:color w:val="auto"/>
          <w:sz w:val="22"/>
          <w:szCs w:val="22"/>
        </w:rPr>
        <w:t>саморегуляции</w:t>
      </w:r>
      <w:proofErr w:type="spell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(разные возрастные, целевые группы);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• организация в дистанционной форме групп </w:t>
      </w:r>
      <w:proofErr w:type="spell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взаимоподдержки</w:t>
      </w:r>
      <w:proofErr w:type="spell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с семьями с детьми, обучение возможностям выхода из состояния дискомфорта, повышения </w:t>
      </w:r>
      <w:proofErr w:type="spellStart"/>
      <w:r w:rsidRPr="006B3ADC">
        <w:rPr>
          <w:rFonts w:ascii="Times New Roman" w:hAnsi="Times New Roman" w:cs="Times New Roman"/>
          <w:color w:val="auto"/>
          <w:sz w:val="22"/>
          <w:szCs w:val="22"/>
        </w:rPr>
        <w:t>стрессоустойчивости</w:t>
      </w:r>
      <w:proofErr w:type="spell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в домашних условиях, повышения уровня коммуникаций в семье.</w:t>
      </w:r>
      <w:r w:rsidRPr="006B3A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67635" w:rsidRPr="006B3ADC" w:rsidRDefault="00267635" w:rsidP="006B3ADC">
      <w:pPr>
        <w:ind w:firstLine="284"/>
        <w:jc w:val="both"/>
        <w:rPr>
          <w:rFonts w:ascii="Times New Roman" w:hAnsi="Times New Roman" w:cs="Times New Roman"/>
        </w:rPr>
      </w:pPr>
      <w:proofErr w:type="gramStart"/>
      <w:r w:rsidRPr="006B3ADC">
        <w:rPr>
          <w:rFonts w:ascii="Times New Roman" w:hAnsi="Times New Roman" w:cs="Times New Roman"/>
        </w:rPr>
        <w:t xml:space="preserve">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работников, предупреждению возникновения у несовершеннолетних групп риска социальной </w:t>
      </w:r>
      <w:proofErr w:type="spellStart"/>
      <w:r w:rsidRPr="006B3ADC">
        <w:rPr>
          <w:rFonts w:ascii="Times New Roman" w:hAnsi="Times New Roman" w:cs="Times New Roman"/>
        </w:rPr>
        <w:t>дезадаптации</w:t>
      </w:r>
      <w:proofErr w:type="spellEnd"/>
      <w:r w:rsidRPr="006B3ADC">
        <w:rPr>
          <w:rFonts w:ascii="Times New Roman" w:hAnsi="Times New Roman" w:cs="Times New Roman"/>
        </w:rPr>
        <w:t xml:space="preserve">, </w:t>
      </w:r>
      <w:proofErr w:type="spellStart"/>
      <w:r w:rsidRPr="006B3ADC">
        <w:rPr>
          <w:rFonts w:ascii="Times New Roman" w:hAnsi="Times New Roman" w:cs="Times New Roman"/>
        </w:rPr>
        <w:t>аддикций</w:t>
      </w:r>
      <w:proofErr w:type="spellEnd"/>
      <w:r w:rsidRPr="006B3ADC">
        <w:rPr>
          <w:rFonts w:ascii="Times New Roman" w:hAnsi="Times New Roman" w:cs="Times New Roman"/>
        </w:rPr>
        <w:t xml:space="preserve"> и девиаций поведения (употребление ПАВ, агрессивное и </w:t>
      </w:r>
      <w:proofErr w:type="spellStart"/>
      <w:r w:rsidRPr="006B3ADC">
        <w:rPr>
          <w:rFonts w:ascii="Times New Roman" w:hAnsi="Times New Roman" w:cs="Times New Roman"/>
        </w:rPr>
        <w:t>аутоагрессивное</w:t>
      </w:r>
      <w:proofErr w:type="spellEnd"/>
      <w:r w:rsidRPr="006B3ADC">
        <w:rPr>
          <w:rFonts w:ascii="Times New Roman" w:hAnsi="Times New Roman" w:cs="Times New Roman"/>
        </w:rPr>
        <w:t xml:space="preserve"> поведение, депрессивные состояния, попадание под влияние деструктивных сообществ (посредством сети интернет), рост проявлений рискованного поведения и пр.).</w:t>
      </w:r>
      <w:proofErr w:type="gramEnd"/>
    </w:p>
    <w:sectPr w:rsidR="00267635" w:rsidRPr="006B3ADC" w:rsidSect="006B3ADC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A73"/>
    <w:rsid w:val="00267635"/>
    <w:rsid w:val="003A0A73"/>
    <w:rsid w:val="006B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A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C52AFB90DD8E49BF58007078A99789" ma:contentTypeVersion="0" ma:contentTypeDescription="Создание документа." ma:contentTypeScope="" ma:versionID="27f4a86edfc25835fd0b6fac0b75275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056409-F555-4307-B56A-753E65CA3EA7}"/>
</file>

<file path=customXml/itemProps2.xml><?xml version="1.0" encoding="utf-8"?>
<ds:datastoreItem xmlns:ds="http://schemas.openxmlformats.org/officeDocument/2006/customXml" ds:itemID="{84466733-E675-4DEF-83A1-A40382F5A303}"/>
</file>

<file path=customXml/itemProps3.xml><?xml version="1.0" encoding="utf-8"?>
<ds:datastoreItem xmlns:ds="http://schemas.openxmlformats.org/officeDocument/2006/customXml" ds:itemID="{842AEFE2-37F6-465B-8FDA-7383B4D50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2020-04-02T07:19:00Z</dcterms:created>
  <dcterms:modified xsi:type="dcterms:W3CDTF">2020-04-02T07:22:00Z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0x01010096C52AFB90DD8E49BF58007078A99789</vt:lpwstr>
  </property>
</Properties>
</file>