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AC" w:rsidRDefault="002E2E32" w:rsidP="001074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</w:t>
      </w:r>
      <w:r w:rsidR="001074AC">
        <w:rPr>
          <w:rFonts w:ascii="Times New Roman" w:hAnsi="Times New Roman"/>
          <w:b/>
          <w:sz w:val="32"/>
          <w:szCs w:val="32"/>
        </w:rPr>
        <w:t xml:space="preserve">ормационная справка о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074AC">
        <w:rPr>
          <w:rFonts w:ascii="Times New Roman" w:hAnsi="Times New Roman"/>
          <w:b/>
          <w:sz w:val="32"/>
          <w:szCs w:val="32"/>
        </w:rPr>
        <w:t xml:space="preserve">  внедрении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253">
        <w:rPr>
          <w:rFonts w:ascii="Times New Roman" w:hAnsi="Times New Roman"/>
          <w:b/>
          <w:sz w:val="32"/>
          <w:szCs w:val="32"/>
        </w:rPr>
        <w:t>ФГОС дошкольного образования</w:t>
      </w:r>
      <w:r w:rsidR="001074AC">
        <w:rPr>
          <w:rFonts w:ascii="Times New Roman" w:hAnsi="Times New Roman"/>
          <w:b/>
          <w:sz w:val="32"/>
          <w:szCs w:val="32"/>
        </w:rPr>
        <w:t xml:space="preserve"> </w:t>
      </w:r>
    </w:p>
    <w:p w:rsidR="001074AC" w:rsidRDefault="001074AC" w:rsidP="001074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МБДОУ «</w:t>
      </w:r>
      <w:proofErr w:type="spellStart"/>
      <w:r>
        <w:rPr>
          <w:rFonts w:ascii="Times New Roman" w:hAnsi="Times New Roman"/>
          <w:b/>
          <w:sz w:val="32"/>
          <w:szCs w:val="32"/>
        </w:rPr>
        <w:t>Немдинский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детский сад «Радуга»</w:t>
      </w:r>
    </w:p>
    <w:p w:rsidR="002E2E32" w:rsidRDefault="002E2E32" w:rsidP="002E2E3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ДОУ по Уставу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2503C1" w:rsidRDefault="007B4703" w:rsidP="007B470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E2E32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2E2E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54594">
              <w:rPr>
                <w:rFonts w:ascii="Times New Roman" w:hAnsi="Times New Roman"/>
                <w:sz w:val="24"/>
                <w:szCs w:val="24"/>
              </w:rPr>
              <w:t xml:space="preserve">Радуга»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заведующего ДОУ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Образование;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Сведения об аттестации заведующего: год прохождения; -- Курсов повышения квалификации руководителем ДОУ;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кол-во часов, наличие курсов переподготовки (менеджмент)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Сидоркина Эльвира Валентиновна</w:t>
            </w:r>
            <w:r w:rsidR="00183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E32">
              <w:rPr>
                <w:rFonts w:ascii="Times New Roman" w:hAnsi="Times New Roman"/>
                <w:sz w:val="24"/>
                <w:szCs w:val="24"/>
              </w:rPr>
              <w:t>–</w:t>
            </w:r>
            <w:r w:rsidR="00183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2E2E32">
              <w:rPr>
                <w:rFonts w:ascii="Times New Roman" w:hAnsi="Times New Roman"/>
                <w:sz w:val="24"/>
                <w:szCs w:val="24"/>
              </w:rPr>
              <w:t>педагогическое образование;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EB67B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Аттестована 2015</w:t>
            </w:r>
            <w:r w:rsidR="002E2E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E2E32" w:rsidRDefault="002D0F15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EB67B4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183D97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2E2E32">
              <w:rPr>
                <w:rFonts w:ascii="Times New Roman" w:hAnsi="Times New Roman"/>
                <w:sz w:val="24"/>
                <w:szCs w:val="24"/>
              </w:rPr>
              <w:t>ч</w:t>
            </w:r>
            <w:r w:rsidR="00183D97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</w:p>
          <w:p w:rsidR="002E2E32" w:rsidRDefault="005B3BB3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BB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width:308.1pt;height:66.05pt;mso-wrap-distance-left:0;mso-wrap-distance-right:0;mso-position-horizontal-relative:char;mso-position-vertical-relative:line" stroked="f">
                  <v:fill color2="black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6163"/>
                        </w:tblGrid>
                        <w:tr w:rsidR="00115E24">
                          <w:trPr>
                            <w:trHeight w:val="288"/>
                          </w:trPr>
                          <w:tc>
                            <w:tcPr>
                              <w:tcW w:w="6163" w:type="dxa"/>
                            </w:tcPr>
                            <w:p w:rsidR="00115E24" w:rsidRDefault="00115E24">
                              <w:pPr>
                                <w:pStyle w:val="Default"/>
                                <w:snapToGrid w:val="0"/>
                              </w:pPr>
                              <w:r>
                                <w:t xml:space="preserve"> Органы  коллегиального управления (в соответствии с Уставом) </w:t>
                              </w:r>
                            </w:p>
                            <w:p w:rsidR="00115E24" w:rsidRDefault="00115E2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15E24" w:rsidRDefault="00115E24">
                              <w:pPr>
                                <w:pStyle w:val="a3"/>
                              </w:pPr>
                            </w:p>
                          </w:tc>
                        </w:tr>
                      </w:tbl>
                      <w:p w:rsidR="00115E24" w:rsidRDefault="00115E24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собрание;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учреждения;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2E2E32" w:rsidTr="00C54594">
        <w:trPr>
          <w:trHeight w:val="3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5B3BB3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BB3">
              <w:pict>
                <v:shape id="_x0000_s1027" type="#_x0000_t202" style="width:299.85pt;height:190.25pt;mso-wrap-distance-left:0;mso-wrap-distance-right:0;mso-position-horizontal-relative:char;mso-position-vertical-relative:line" stroked="f">
                  <v:fill color2="black"/>
                  <v:textbox style="mso-next-textbox:#_x0000_s102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998"/>
                        </w:tblGrid>
                        <w:tr w:rsidR="00115E24">
                          <w:trPr>
                            <w:trHeight w:val="1657"/>
                          </w:trPr>
                          <w:tc>
                            <w:tcPr>
                              <w:tcW w:w="5998" w:type="dxa"/>
                            </w:tcPr>
                            <w:p w:rsidR="00115E24" w:rsidRDefault="00115E24">
                              <w:pPr>
                                <w:pStyle w:val="Default"/>
                                <w:snapToGrid w:val="0"/>
                              </w:pPr>
                              <w:r>
                                <w:t xml:space="preserve"> Характеристика образовательного учреждения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-  нормативные сроки пребывания детей в ДОУ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- режим работы ДОУ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- норматив по количеству групп/детей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- фактическое наличие групп/ детей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>- наличие детей с ОВЗ (кол-во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- наличие детей инвалидов (кол-во) </w:t>
                              </w:r>
                            </w:p>
                            <w:p w:rsidR="00115E24" w:rsidRDefault="00115E24">
                              <w:pPr>
                                <w:pStyle w:val="Default"/>
                              </w:pPr>
                              <w:r>
                                <w:t xml:space="preserve"> - наличие дополнительных услуг (бесплатные ) </w:t>
                              </w:r>
                            </w:p>
                            <w:p w:rsidR="00115E24" w:rsidRDefault="00115E24" w:rsidP="00C54594">
                              <w:pPr>
                                <w:pStyle w:val="Default"/>
                              </w:pPr>
                              <w:r>
                                <w:t xml:space="preserve">- (платные) в соответствии с Уставом, ООП, учебным планом. </w:t>
                              </w:r>
                            </w:p>
                          </w:tc>
                        </w:tr>
                      </w:tbl>
                      <w:p w:rsidR="00115E24" w:rsidRDefault="00115E24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34414B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</w:t>
            </w:r>
            <w:r w:rsidR="002E2E3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, очная форма обучения</w:t>
            </w:r>
          </w:p>
          <w:p w:rsidR="002E2E32" w:rsidRDefault="0034414B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часовой;</w:t>
            </w:r>
            <w:r w:rsidR="00C54594">
              <w:rPr>
                <w:rFonts w:ascii="Times New Roman" w:hAnsi="Times New Roman"/>
                <w:sz w:val="24"/>
                <w:szCs w:val="24"/>
              </w:rPr>
              <w:t xml:space="preserve"> с 7.30 до 16</w:t>
            </w:r>
            <w:r w:rsidR="002E2E32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2E2E32" w:rsidRDefault="00115E2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ранняя </w:t>
            </w:r>
            <w:r w:rsidR="00C54594">
              <w:rPr>
                <w:rFonts w:ascii="Times New Roman" w:hAnsi="Times New Roman"/>
                <w:sz w:val="24"/>
                <w:szCs w:val="24"/>
              </w:rPr>
              <w:t xml:space="preserve">группа - </w:t>
            </w:r>
            <w:r w:rsidR="002E2E32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  <w:p w:rsidR="002E2E32" w:rsidRDefault="00115E2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дошкольная группа - 20 детей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Уставом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Платных услуг не оказывает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</w:p>
          <w:p w:rsidR="002E2E32" w:rsidRDefault="005B3BB3" w:rsidP="00C54594">
            <w:pPr>
              <w:pStyle w:val="Default"/>
            </w:pPr>
            <w:r>
              <w:pict>
                <v:shape id="_x0000_s1026" type="#_x0000_t202" style="width:308.1pt;height:81pt;mso-wrap-distance-left:0;mso-wrap-distance-right:0;mso-position-horizontal-relative:char;mso-position-vertical-relative:line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6163"/>
                        </w:tblGrid>
                        <w:tr w:rsidR="00115E24">
                          <w:trPr>
                            <w:trHeight w:val="449"/>
                          </w:trPr>
                          <w:tc>
                            <w:tcPr>
                              <w:tcW w:w="6163" w:type="dxa"/>
                            </w:tcPr>
                            <w:p w:rsidR="00115E24" w:rsidRDefault="00115E24" w:rsidP="00C54594">
                              <w:pPr>
                                <w:pStyle w:val="Default"/>
                                <w:snapToGrid w:val="0"/>
                              </w:pPr>
                              <w:r>
                                <w:t xml:space="preserve"> Участие дошкольного учреждения в развитии образовательного пространства  муниципалитета, района. </w:t>
                              </w:r>
                            </w:p>
                          </w:tc>
                        </w:tr>
                      </w:tbl>
                      <w:p w:rsidR="00115E24" w:rsidRDefault="00115E24"/>
                    </w:txbxContent>
                  </v:textbox>
                  <w10:wrap type="none"/>
                  <w10:anchorlock/>
                </v:shape>
              </w:pict>
            </w:r>
          </w:p>
          <w:p w:rsidR="002E2E32" w:rsidRDefault="002E2E32" w:rsidP="00C54594">
            <w:pPr>
              <w:pStyle w:val="Default"/>
            </w:pPr>
            <w:r>
              <w:t>- Проведение конференций;</w:t>
            </w:r>
          </w:p>
          <w:p w:rsidR="002E2E32" w:rsidRDefault="002E2E32" w:rsidP="00C54594">
            <w:pPr>
              <w:pStyle w:val="Default"/>
            </w:pPr>
            <w:r>
              <w:t xml:space="preserve"> - Стажерские площадки; </w:t>
            </w:r>
          </w:p>
          <w:p w:rsidR="002E2E32" w:rsidRDefault="002E2E32" w:rsidP="00C54594">
            <w:pPr>
              <w:pStyle w:val="Default"/>
            </w:pPr>
            <w:r>
              <w:t xml:space="preserve"> - Экспериментальная работа; </w:t>
            </w:r>
          </w:p>
          <w:p w:rsidR="002E2E32" w:rsidRDefault="002E2E32" w:rsidP="00C54594">
            <w:pPr>
              <w:pStyle w:val="Default"/>
            </w:pPr>
            <w:r>
              <w:t xml:space="preserve">- Обобщение опыта; </w:t>
            </w:r>
          </w:p>
          <w:p w:rsidR="002E2E32" w:rsidRDefault="002E2E32" w:rsidP="00C54594">
            <w:pPr>
              <w:pStyle w:val="Default"/>
            </w:pPr>
            <w:r>
              <w:t>- Участие в различных конкурсах;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67B4" w:rsidRDefault="006C2BEE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2015-2016</w:t>
            </w:r>
            <w:r w:rsidR="002E2E32">
              <w:rPr>
                <w:rFonts w:ascii="Times New Roman" w:hAnsi="Times New Roman"/>
                <w:sz w:val="24"/>
                <w:szCs w:val="24"/>
              </w:rPr>
              <w:t xml:space="preserve"> учебном году воспитанники и коллектив ДОУ участвовали в следующих конкурсах:</w:t>
            </w:r>
          </w:p>
          <w:p w:rsidR="002E2E32" w:rsidRDefault="00EB67B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смотри в разделе "Д</w:t>
            </w:r>
            <w:r w:rsidR="00115E24">
              <w:rPr>
                <w:rFonts w:ascii="Times New Roman" w:hAnsi="Times New Roman"/>
                <w:sz w:val="24"/>
                <w:szCs w:val="24"/>
              </w:rPr>
              <w:t>остижения педагогов и детей"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Как Вы оцениваете создание благоприятной социальной ситуации развития каждого ребёнка в соответствии с его возрастными и индивидуальными особенностями и склонностями (в с/ролевой игре, проблемных ситуациях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Сотрудники обеспечивают сбалансированный режим дня и рациональную организацию всех видов детской деятельности, оптимальный двигательный режим, тем самым решая задачу охраны и укрепления физического и психического здоровья воспитанников. Создание социальной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>подкрепленное средствами обучения, разнообразным оборудованием, будет способствовать развитию социальных навыков в сюжетно-ролевой  игре, познавательных способностей в развитии ребенка- это способствует у детей интереса к исследованиям и экспериментированию, умению сотрудничать с другими детьми и взрослыми.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32"/>
          <w:szCs w:val="32"/>
        </w:rPr>
      </w:pPr>
    </w:p>
    <w:p w:rsidR="002E2E32" w:rsidRPr="00195253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 w:rsidRPr="00195253">
        <w:rPr>
          <w:rFonts w:ascii="Times New Roman" w:hAnsi="Times New Roman"/>
          <w:b/>
          <w:sz w:val="24"/>
          <w:szCs w:val="24"/>
        </w:rPr>
        <w:t>2.Модернизация содержания и структуры дошкольного образования.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>Развитие новых структурных форм дошкольного образования, учет особых образовательных потребности отдельных категорий детей, в том числе с ограниченными возможностями здоровья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6C2BEE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 ДОУ в 2015-2016</w:t>
            </w:r>
            <w:r w:rsidR="00B20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2E32" w:rsidRPr="00F706B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E2E32" w:rsidRPr="00F706B4">
              <w:rPr>
                <w:rFonts w:ascii="Times New Roman" w:hAnsi="Times New Roman"/>
                <w:sz w:val="24"/>
                <w:szCs w:val="24"/>
              </w:rPr>
              <w:t>. году будет направлена на разработку, апробацию и внедрение новых образовательных технологий, а также обеспечению равного доступа к образованию всех воспитанников  с учетом разнообразия особых образовательных потребностей и индивидуальных возможностей. Большое внимание уделяется  развитию мелкой моторики,  имеется разнообразный дидактический материал для организации самостоятельной деятельности.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Организация дошкольного образования на базе школы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Создание и использование инновационных программ, технологий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115E24" w:rsidRDefault="002E2E32" w:rsidP="00C545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>Содержание образования МБДОУ определяет основная общеобразовательная про</w:t>
            </w:r>
            <w:r w:rsidR="00115E24">
              <w:rPr>
                <w:rFonts w:ascii="Times New Roman CYR" w:hAnsi="Times New Roman CYR" w:cs="Times New Roman CYR"/>
                <w:sz w:val="24"/>
                <w:szCs w:val="24"/>
              </w:rPr>
              <w:t>грамма дошкольного образования</w:t>
            </w:r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 xml:space="preserve">, которая разработана  на основе примерных основных общеобразовательных программ дошкольного образования </w:t>
            </w:r>
            <w:r w:rsidRPr="00115E24">
              <w:rPr>
                <w:sz w:val="24"/>
                <w:szCs w:val="24"/>
              </w:rPr>
              <w:t>«От рождения до школы»</w:t>
            </w:r>
            <w:r w:rsidR="00115E24">
              <w:rPr>
                <w:sz w:val="24"/>
                <w:szCs w:val="24"/>
              </w:rPr>
              <w:t xml:space="preserve"> 2014 г.</w:t>
            </w:r>
            <w:r w:rsidRPr="00115E24">
              <w:rPr>
                <w:sz w:val="24"/>
                <w:szCs w:val="24"/>
              </w:rPr>
              <w:t xml:space="preserve">, </w:t>
            </w:r>
            <w:r w:rsidR="00115E24" w:rsidRPr="00115E24">
              <w:rPr>
                <w:rFonts w:ascii="Times New Roman CYR" w:hAnsi="Times New Roman CYR" w:cs="Times New Roman CYR"/>
                <w:sz w:val="24"/>
                <w:szCs w:val="24"/>
              </w:rPr>
              <w:t>парциальных</w:t>
            </w:r>
            <w:r w:rsidR="00115E24" w:rsidRPr="00115E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«Русский язык для старших групп национальных детских садов РСФСР» Е.А.Бажанова, А.П.Велчук,1990г</w:t>
            </w:r>
            <w:r w:rsidR="00115E24" w:rsidRPr="00F051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15E24">
              <w:rPr>
                <w:sz w:val="24"/>
                <w:szCs w:val="24"/>
              </w:rPr>
              <w:t>«</w:t>
            </w:r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>Основы безопасности детей дошкольного возраста</w:t>
            </w:r>
            <w:r w:rsidRPr="00115E24">
              <w:rPr>
                <w:sz w:val="24"/>
                <w:szCs w:val="24"/>
              </w:rPr>
              <w:t xml:space="preserve">» </w:t>
            </w:r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Р. Б. </w:t>
            </w:r>
            <w:proofErr w:type="spellStart"/>
            <w:r w:rsidRPr="00115E24">
              <w:rPr>
                <w:rFonts w:ascii="Times New Roman CYR" w:hAnsi="Times New Roman CYR" w:cs="Times New Roman CYR"/>
                <w:sz w:val="24"/>
                <w:szCs w:val="24"/>
              </w:rPr>
              <w:t>Стеркиной</w:t>
            </w:r>
            <w:proofErr w:type="spellEnd"/>
          </w:p>
          <w:p w:rsidR="002E2E32" w:rsidRPr="00115E2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Обновление содержания дошкольного образования на основе специфики социума, ценностей, истории и культуры родного края;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 xml:space="preserve">  В ДОУ вся  предметно-развивающая среда функционирует согласно принципам интеграции, мобильности, вариативности, учитываются возрастные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потребности  детей. В группе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 xml:space="preserve"> продумано зонирование по интересам, по </w:t>
            </w:r>
            <w:proofErr w:type="spellStart"/>
            <w:r w:rsidRPr="00F706B4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F706B4">
              <w:rPr>
                <w:rFonts w:ascii="Times New Roman" w:hAnsi="Times New Roman"/>
                <w:sz w:val="24"/>
                <w:szCs w:val="24"/>
              </w:rPr>
              <w:t xml:space="preserve"> принадлежности, имеется  материал по патриотическому воспитанию, пополняется и обновляется дидактический материал для организованной и самостоятельной деятельности.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Реализация вариативности и дифференциации развития ребенка, создание необходимых условий для его развития и самореализации, формы работы с детьми, например на дому (указать кол-во детей)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МБДОУ  планирует реализацию вариативных образовательных  программ как средство индивидуализации дифференциации обучения и воспитания с  учетом  запросов  родителей (законных представителей).</w:t>
            </w:r>
          </w:p>
        </w:tc>
      </w:tr>
      <w:tr w:rsidR="002E2E32" w:rsidRPr="00A3472B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>Создание единого образовательного пространства относительно уровня дошкольного образования. Отношения в сфере образования между их участниками, организацией (договорные отношения )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Договорные отношения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Основные направления для систематического межведомственного взаимодействия, а также взаимодействия педагогических и общественных объединений (в том числе сетевого).- ВУЗ, </w:t>
            </w:r>
            <w:proofErr w:type="spellStart"/>
            <w:r>
              <w:t>педколледж</w:t>
            </w:r>
            <w:proofErr w:type="spellEnd"/>
            <w:r>
              <w:t xml:space="preserve">, </w:t>
            </w:r>
            <w:proofErr w:type="spellStart"/>
            <w:r>
              <w:t>доп</w:t>
            </w:r>
            <w:proofErr w:type="spellEnd"/>
            <w:r>
              <w:t xml:space="preserve"> образование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706B4">
        <w:rPr>
          <w:rFonts w:ascii="Times New Roman" w:hAnsi="Times New Roman"/>
          <w:sz w:val="24"/>
          <w:szCs w:val="24"/>
        </w:rPr>
        <w:lastRenderedPageBreak/>
        <w:t>В МБДОУ разработана  основная общеобразовательная программа дошкольного образования в соответствии с ФГ</w:t>
      </w:r>
      <w:r w:rsidR="006C2BEE">
        <w:rPr>
          <w:rFonts w:ascii="Times New Roman" w:hAnsi="Times New Roman"/>
          <w:sz w:val="24"/>
          <w:szCs w:val="24"/>
        </w:rPr>
        <w:t>ОС.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Обеспечение государственных гарантий уровня и качества образования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Ожидания относительно уровня дошкольного образования (Доступность и охват дошкольным образованием) </w:t>
            </w:r>
          </w:p>
          <w:p w:rsidR="002E2E32" w:rsidRDefault="002E2E32" w:rsidP="00C54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>Для организации образования восп</w:t>
            </w:r>
            <w:r>
              <w:rPr>
                <w:rFonts w:ascii="Times New Roman" w:hAnsi="Times New Roman"/>
                <w:sz w:val="24"/>
                <w:szCs w:val="24"/>
              </w:rPr>
              <w:t>итанников дошкольное учреждение д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>оступно на 100%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Объективные оценки образовательной деятельности ДОУ родителями и заинтересованным общественным сообществом (Рейтинг ДОУ, отзывы, статьи)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В результате посещения сайта ДОУ родителями, а также их анкетирования  сложилась положительная оценка образовательной деятельности дошкольного учреждения.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Учёт региональных, национальных, этнокультурных и других особенностей (программа, формы)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 xml:space="preserve"> Непосредственное обучение  и воспитание дошкольника происходит путем формирования у него элементарной системы знаний, упорядочения разрозненных сведений и представлений. Социальный мир выступает не только источником познания, но всестороннего развития – умственного, эмоционального, нравственного эстетического развития.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Мониторинг освоения ребёнком Программы на разных этапах её реализации.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Согласно проведенному  мониторингу освоения ребенком Программы, можно проследить, как на разных этапах происходит увеличение  в знаниях и умениях детей. Мониторинг достижения детьми планируемых результатов освоения Программы (промежуточных и итоговых) проводится 2 раза в год в следующие сроки: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- начало  учебного года  (первые 2 недели сентября)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- в конце учебного года (первые 2 недели мая)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2E2E32" w:rsidRPr="00F706B4" w:rsidRDefault="002E2E32" w:rsidP="002E2E32">
      <w:pPr>
        <w:jc w:val="both"/>
        <w:rPr>
          <w:rFonts w:ascii="Times New Roman" w:hAnsi="Times New Roman"/>
          <w:sz w:val="24"/>
          <w:szCs w:val="24"/>
        </w:rPr>
      </w:pPr>
      <w:r w:rsidRPr="00F706B4">
        <w:rPr>
          <w:rFonts w:ascii="Times New Roman" w:hAnsi="Times New Roman"/>
          <w:sz w:val="24"/>
          <w:szCs w:val="24"/>
        </w:rPr>
        <w:t>МБДОУ создает  все необходимые условия для обеспечения  доступности и высокого качества образования. Доступность качественного образования в МБДОУ обеспечивается  через применение и  обучение  современной  учебно-методической  литературы и  использо</w:t>
      </w:r>
      <w:r>
        <w:rPr>
          <w:rFonts w:ascii="Times New Roman" w:hAnsi="Times New Roman"/>
          <w:sz w:val="24"/>
          <w:szCs w:val="24"/>
        </w:rPr>
        <w:t>вания современного оборудования</w:t>
      </w:r>
      <w:r w:rsidRPr="00F706B4">
        <w:rPr>
          <w:rFonts w:ascii="Times New Roman" w:hAnsi="Times New Roman"/>
          <w:sz w:val="24"/>
          <w:szCs w:val="24"/>
        </w:rPr>
        <w:t xml:space="preserve">. Вся предметно-пространственная развивающая среда, в которой играет, развивается, двигается  воспитанник,   гарантирует защиту прав и личности обучающегося в образовательном процессе, его психологическую и физическую безопасность. В связи с выходом новых ФГОС и </w:t>
      </w:r>
      <w:proofErr w:type="spellStart"/>
      <w:r w:rsidRPr="00F706B4">
        <w:rPr>
          <w:rFonts w:ascii="Times New Roman" w:hAnsi="Times New Roman"/>
          <w:sz w:val="24"/>
          <w:szCs w:val="24"/>
        </w:rPr>
        <w:t>СанПин</w:t>
      </w:r>
      <w:proofErr w:type="spellEnd"/>
      <w:r w:rsidRPr="00F706B4">
        <w:rPr>
          <w:rFonts w:ascii="Times New Roman" w:hAnsi="Times New Roman"/>
          <w:sz w:val="24"/>
          <w:szCs w:val="24"/>
        </w:rPr>
        <w:t xml:space="preserve"> требует изменений  и доработки учебный план.</w:t>
      </w:r>
    </w:p>
    <w:p w:rsidR="002E2E32" w:rsidRDefault="002E2E32" w:rsidP="002E2E32">
      <w:pPr>
        <w:jc w:val="both"/>
        <w:rPr>
          <w:rFonts w:ascii="Times New Roman" w:hAnsi="Times New Roman"/>
          <w:sz w:val="24"/>
          <w:szCs w:val="24"/>
        </w:rPr>
      </w:pPr>
    </w:p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4.Требования к структуре основной образовательной программы дошкольного образования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RPr="00A3472B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>Наличие образовательной программы, определяющей содержание и организацию образовательного процесса. Наличие обязательной части и 2 части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ДОУ есть основная общеобразовательная программа МБДОУ «</w:t>
            </w:r>
            <w:r w:rsidR="00C54594">
              <w:rPr>
                <w:rFonts w:ascii="Times New Roman" w:hAnsi="Times New Roman"/>
                <w:sz w:val="24"/>
                <w:szCs w:val="24"/>
              </w:rPr>
              <w:t>Немдинский</w:t>
            </w:r>
            <w:r w:rsidR="00115E24"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54594">
              <w:rPr>
                <w:rFonts w:ascii="Times New Roman" w:hAnsi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 основе какой программы разработана общеобразовательная программа ДОУ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Примерная основная общеобразовательная программа дошкольного </w:t>
            </w:r>
            <w:r w:rsidRPr="00A3472B">
              <w:rPr>
                <w:rFonts w:ascii="Times New Roman" w:hAnsi="Times New Roman" w:cs="Times New Roman"/>
              </w:rPr>
              <w:t>образования «От рождения до школы», Мозаика-синтез, 201</w:t>
            </w:r>
            <w:r w:rsidR="00115E24">
              <w:rPr>
                <w:rFonts w:ascii="Times New Roman" w:hAnsi="Times New Roman" w:cs="Times New Roman"/>
              </w:rPr>
              <w:t>4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Выдержано соотношение частей программы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6B4">
              <w:rPr>
                <w:rFonts w:ascii="Times New Roman" w:hAnsi="Times New Roman"/>
                <w:sz w:val="24"/>
                <w:szCs w:val="24"/>
              </w:rPr>
              <w:t>Выдержано соотношение частей: обязательная часть- не менее 80%; 2 часть – не более 20%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Учет специфики условий (региональных, национальных, этнокультурных и др.) во 2 части программы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программ для детей с ОВЗ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2 Часть, формируемая участниками образовательных отношений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программ и их объем (Не более 40 %)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2F1D03" w:rsidRDefault="002E2E32" w:rsidP="00C545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D03"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безопасности детей дошкольного возраста</w:t>
            </w:r>
            <w:r w:rsidRPr="002F1D03">
              <w:rPr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 ред. Р. Б.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Стеркиной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Программа отражает содержание образовательной работы по видам деятельности детей и предполагает использовать формы обеспечивающие развитие детской деятельности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Программа включает совокупность образовательных областей (Физическая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 Музыка»), которые обеспечивают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разностороннее развитие детей.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Основной формой работы с детьми дошкольного возраста и ведущим видом деятельности для них является игра.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В ДОУ вся образовательная деятельность осуществляется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-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      </w:r>
          </w:p>
          <w:p w:rsidR="002E2E32" w:rsidRPr="00F706B4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ходе режимных моментов,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>- самостоятельной деятельности детей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Обеспечение преемственности основных образовательных программ дошкольного и начального общего образования;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6B4">
              <w:rPr>
                <w:rFonts w:ascii="Times New Roman" w:hAnsi="Times New Roman"/>
                <w:sz w:val="24"/>
                <w:szCs w:val="24"/>
              </w:rPr>
              <w:t xml:space="preserve">ДОУ сотрудничает со школой, через совместные обучающие семинары  педагогов, </w:t>
            </w:r>
            <w:proofErr w:type="spellStart"/>
            <w:r w:rsidRPr="00F706B4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2E32" w:rsidRPr="00195253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Выводы: </w:t>
      </w:r>
      <w:r w:rsidRPr="0057073D">
        <w:rPr>
          <w:rFonts w:ascii="Times New Roman" w:hAnsi="Times New Roman"/>
          <w:sz w:val="24"/>
          <w:szCs w:val="24"/>
        </w:rPr>
        <w:t>Реализация Програ</w:t>
      </w:r>
      <w:r>
        <w:rPr>
          <w:rFonts w:ascii="Times New Roman" w:hAnsi="Times New Roman"/>
          <w:sz w:val="24"/>
          <w:szCs w:val="24"/>
        </w:rPr>
        <w:t>ммы осуществляется воспитателем</w:t>
      </w:r>
      <w:r w:rsidRPr="0057073D">
        <w:rPr>
          <w:rFonts w:ascii="Times New Roman" w:hAnsi="Times New Roman"/>
          <w:sz w:val="24"/>
          <w:szCs w:val="24"/>
        </w:rPr>
        <w:t xml:space="preserve"> в течение всего времени пребывания воспитанников в дошкольном учреждении. </w:t>
      </w:r>
      <w:r>
        <w:rPr>
          <w:rFonts w:ascii="Times New Roman" w:hAnsi="Times New Roman"/>
          <w:sz w:val="24"/>
          <w:szCs w:val="24"/>
        </w:rPr>
        <w:t>Г</w:t>
      </w:r>
      <w:r w:rsidRPr="0057073D">
        <w:rPr>
          <w:rFonts w:ascii="Times New Roman" w:hAnsi="Times New Roman"/>
          <w:sz w:val="24"/>
          <w:szCs w:val="24"/>
        </w:rPr>
        <w:t xml:space="preserve">руппа  непрерывно сопровождается воспитателем  и </w:t>
      </w:r>
      <w:r>
        <w:rPr>
          <w:rFonts w:ascii="Times New Roman" w:hAnsi="Times New Roman"/>
          <w:sz w:val="24"/>
          <w:szCs w:val="24"/>
        </w:rPr>
        <w:t>младшим воспитателем</w:t>
      </w:r>
      <w:r w:rsidRPr="0057073D">
        <w:rPr>
          <w:rFonts w:ascii="Times New Roman" w:hAnsi="Times New Roman"/>
          <w:sz w:val="24"/>
          <w:szCs w:val="24"/>
        </w:rPr>
        <w:t>, через разные виды деятельности, но необходимо продолжат</w:t>
      </w:r>
      <w:r>
        <w:rPr>
          <w:rFonts w:ascii="Times New Roman" w:hAnsi="Times New Roman"/>
          <w:sz w:val="24"/>
          <w:szCs w:val="24"/>
        </w:rPr>
        <w:t>ь повышать компетенцию педагога</w:t>
      </w:r>
      <w:r w:rsidRPr="0057073D">
        <w:rPr>
          <w:rFonts w:ascii="Times New Roman" w:hAnsi="Times New Roman"/>
          <w:sz w:val="24"/>
          <w:szCs w:val="24"/>
        </w:rPr>
        <w:t xml:space="preserve">  в использовании ведущего вида деятельности - игры. В ДОУ созданы все условия, необходимые для реализации образовательной программы. Но необходимо доработать дополнительные образовательные программы  с учетом специфики условий (региональных, национальных, этнокультурных и др.)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Требования к кадровым условиям реализации основной образовательной программы дошкольного образования.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Pr="002732BF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Укомплектованность ДОУ кадрами   </w:t>
            </w:r>
          </w:p>
          <w:p w:rsidR="002E2E32" w:rsidRDefault="002E2E32" w:rsidP="00C54594">
            <w:pPr>
              <w:pStyle w:val="Default"/>
              <w:jc w:val="both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кадрами укомплектовано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плана для подготовки, профессиональной переподготовки, повышения квалификации и аттестации педагогических работников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57073D" w:rsidRDefault="002E2E32" w:rsidP="00C54594">
            <w:pPr>
              <w:rPr>
                <w:rFonts w:ascii="Times New Roman" w:hAnsi="Times New Roman" w:cs="Times New Roman"/>
              </w:rPr>
            </w:pPr>
            <w:r w:rsidRPr="0057073D">
              <w:rPr>
                <w:rFonts w:ascii="Times New Roman" w:hAnsi="Times New Roman" w:cs="Times New Roman"/>
              </w:rPr>
              <w:t>Имеется план повышения квалификации и график прохождения аттестации педагогических работников.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Созданы условия для подготовки, профессиональной переподготовки, повышения квалификации и аттестации административно- управленческого персонала 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57073D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7073D">
              <w:rPr>
                <w:rFonts w:ascii="Times New Roman" w:hAnsi="Times New Roman"/>
                <w:sz w:val="24"/>
                <w:szCs w:val="24"/>
              </w:rPr>
              <w:t>Курсы повышения квалификации педагогов оплачиваю</w:t>
            </w:r>
            <w:r>
              <w:rPr>
                <w:rFonts w:ascii="Times New Roman" w:hAnsi="Times New Roman"/>
                <w:sz w:val="24"/>
                <w:szCs w:val="24"/>
              </w:rPr>
              <w:t>тся за счет средств учреждения.</w:t>
            </w:r>
          </w:p>
          <w:p w:rsidR="002E2E32" w:rsidRPr="0057073D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7073D">
              <w:rPr>
                <w:rFonts w:ascii="Times New Roman" w:hAnsi="Times New Roman"/>
                <w:sz w:val="24"/>
                <w:szCs w:val="24"/>
              </w:rPr>
              <w:t xml:space="preserve">Имеется методическая литература. 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57073D">
              <w:rPr>
                <w:rFonts w:ascii="Times New Roman" w:hAnsi="Times New Roman"/>
                <w:sz w:val="24"/>
                <w:szCs w:val="24"/>
              </w:rPr>
              <w:t xml:space="preserve"> 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 посещае</w:t>
            </w:r>
            <w:r w:rsidRPr="0057073D">
              <w:rPr>
                <w:rFonts w:ascii="Times New Roman" w:hAnsi="Times New Roman"/>
                <w:sz w:val="24"/>
                <w:szCs w:val="24"/>
              </w:rPr>
              <w:t xml:space="preserve">т методические 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t>для воспитателей района.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rPr>
                <w:b/>
                <w:bCs/>
              </w:rPr>
            </w:pPr>
            <w:r>
              <w:t xml:space="preserve">Показатели (воспитатели): </w:t>
            </w:r>
            <w:r>
              <w:rPr>
                <w:b/>
                <w:bCs/>
              </w:rPr>
              <w:t xml:space="preserve"> </w:t>
            </w:r>
          </w:p>
          <w:p w:rsidR="002E2E32" w:rsidRDefault="00C54594" w:rsidP="00C54594">
            <w:pPr>
              <w:pStyle w:val="Default"/>
            </w:pPr>
            <w:r>
              <w:t xml:space="preserve">-  </w:t>
            </w:r>
            <w:r w:rsidR="002E2E32">
              <w:t xml:space="preserve"> педагогов, имеющих высшее образование; </w:t>
            </w:r>
          </w:p>
          <w:p w:rsidR="002E2E32" w:rsidRDefault="002E2E32" w:rsidP="00C54594">
            <w:pPr>
              <w:pStyle w:val="Default"/>
            </w:pPr>
            <w:r>
              <w:t xml:space="preserve">- аттестованных педагогов: </w:t>
            </w:r>
          </w:p>
          <w:p w:rsidR="002E2E32" w:rsidRDefault="002E2E32" w:rsidP="00C54594">
            <w:pPr>
              <w:pStyle w:val="Default"/>
            </w:pPr>
            <w:r>
              <w:t xml:space="preserve">-  на высшую категорию; </w:t>
            </w:r>
          </w:p>
          <w:p w:rsidR="002E2E32" w:rsidRDefault="002E2E32" w:rsidP="00C54594">
            <w:pPr>
              <w:pStyle w:val="Default"/>
            </w:pPr>
            <w:r>
              <w:t xml:space="preserve">-  на первую категорию; </w:t>
            </w:r>
          </w:p>
          <w:p w:rsidR="002E2E32" w:rsidRDefault="002E2E32" w:rsidP="00C54594">
            <w:pPr>
              <w:pStyle w:val="Default"/>
            </w:pPr>
            <w:r>
              <w:t xml:space="preserve">- на вторую категорию </w:t>
            </w:r>
          </w:p>
          <w:p w:rsidR="002E2E32" w:rsidRDefault="002E2E32" w:rsidP="00C54594">
            <w:pPr>
              <w:pStyle w:val="Default"/>
            </w:pPr>
            <w:r>
              <w:t xml:space="preserve">-  на соответствие занимаемой должности </w:t>
            </w:r>
          </w:p>
          <w:p w:rsidR="002E2E32" w:rsidRDefault="002E2E32" w:rsidP="00C54594">
            <w:pPr>
              <w:pStyle w:val="Default"/>
            </w:pPr>
            <w:r>
              <w:t xml:space="preserve">- без категории </w:t>
            </w:r>
          </w:p>
          <w:p w:rsidR="002E2E32" w:rsidRDefault="002E2E32" w:rsidP="00C54594">
            <w:pPr>
              <w:pStyle w:val="Default"/>
            </w:pPr>
            <w:r>
              <w:t xml:space="preserve">-  </w:t>
            </w:r>
            <w:r w:rsidR="00C54594">
              <w:t>педагоги</w:t>
            </w:r>
            <w:r>
              <w:t xml:space="preserve">, прошедших курсы повышения квалификации; </w:t>
            </w:r>
          </w:p>
          <w:p w:rsidR="002E2E32" w:rsidRDefault="00C54594" w:rsidP="00C54594">
            <w:pPr>
              <w:pStyle w:val="Default"/>
            </w:pPr>
            <w:r>
              <w:t>-   молодых педагоги</w:t>
            </w:r>
            <w:r w:rsidR="002E2E32">
              <w:t xml:space="preserve"> (со стажем работы до 3-х лет), из них аттестованных (%)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2E32" w:rsidRDefault="00C54594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rPr>
                <w:b/>
                <w:bCs/>
              </w:rPr>
            </w:pPr>
            <w:r>
              <w:t xml:space="preserve">Показатели (старшие воспитатели): </w:t>
            </w:r>
            <w:r>
              <w:rPr>
                <w:b/>
                <w:bCs/>
              </w:rPr>
              <w:t xml:space="preserve"> </w:t>
            </w:r>
          </w:p>
          <w:p w:rsidR="002E2E32" w:rsidRDefault="002E2E32" w:rsidP="00C54594">
            <w:pPr>
              <w:pStyle w:val="Default"/>
            </w:pPr>
            <w:r>
              <w:t xml:space="preserve">- процент педагогов, имеющих высшее образование; </w:t>
            </w:r>
          </w:p>
          <w:p w:rsidR="002E2E32" w:rsidRDefault="002E2E32" w:rsidP="00C54594">
            <w:pPr>
              <w:pStyle w:val="Default"/>
            </w:pPr>
            <w:r>
              <w:t xml:space="preserve">-  процент аттестованных педагогов: </w:t>
            </w:r>
          </w:p>
          <w:p w:rsidR="002E2E32" w:rsidRDefault="002E2E32" w:rsidP="00C54594">
            <w:pPr>
              <w:pStyle w:val="Default"/>
            </w:pPr>
            <w:r>
              <w:t xml:space="preserve">-  на высшую категорию; </w:t>
            </w:r>
          </w:p>
          <w:p w:rsidR="002E2E32" w:rsidRDefault="002E2E32" w:rsidP="00C54594">
            <w:pPr>
              <w:pStyle w:val="Default"/>
            </w:pPr>
            <w:r>
              <w:t xml:space="preserve">-  на первую категорию; </w:t>
            </w:r>
          </w:p>
          <w:p w:rsidR="002E2E32" w:rsidRDefault="002E2E32" w:rsidP="00C54594">
            <w:pPr>
              <w:pStyle w:val="Default"/>
            </w:pPr>
            <w:r>
              <w:lastRenderedPageBreak/>
              <w:t>-  на вторую категорию;</w:t>
            </w:r>
          </w:p>
          <w:p w:rsidR="002E2E32" w:rsidRDefault="002E2E32" w:rsidP="00C54594">
            <w:pPr>
              <w:pStyle w:val="Default"/>
            </w:pPr>
            <w:r>
              <w:t xml:space="preserve">-  на соответствие занимаемой должности </w:t>
            </w:r>
          </w:p>
          <w:p w:rsidR="002E2E32" w:rsidRDefault="002E2E32" w:rsidP="00C54594">
            <w:pPr>
              <w:pStyle w:val="Default"/>
            </w:pPr>
            <w:r>
              <w:t xml:space="preserve">-  без категории </w:t>
            </w:r>
          </w:p>
          <w:p w:rsidR="002E2E32" w:rsidRDefault="002E2E32" w:rsidP="00C54594">
            <w:pPr>
              <w:pStyle w:val="Default"/>
            </w:pPr>
            <w:r>
              <w:t xml:space="preserve">-  процент педагогов, прошедших курсы повышения квалификации; </w:t>
            </w:r>
          </w:p>
          <w:p w:rsidR="002E2E32" w:rsidRDefault="002E2E32" w:rsidP="00C54594">
            <w:pPr>
              <w:pStyle w:val="Default"/>
            </w:pPr>
            <w:r>
              <w:t xml:space="preserve">-  процент молодых педагогов (со стажем работы до 3-х лет), из них аттестованных (%);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Наличие: </w:t>
            </w:r>
          </w:p>
          <w:p w:rsidR="002E2E32" w:rsidRDefault="002E2E32" w:rsidP="00C54594">
            <w:pPr>
              <w:pStyle w:val="Default"/>
            </w:pPr>
            <w:r>
              <w:t xml:space="preserve">-  педагога - психолога; </w:t>
            </w:r>
          </w:p>
          <w:p w:rsidR="002E2E32" w:rsidRDefault="002E2E32" w:rsidP="00C54594">
            <w:pPr>
              <w:pStyle w:val="Default"/>
            </w:pPr>
            <w:r>
              <w:t xml:space="preserve">-  социального педагога; </w:t>
            </w:r>
          </w:p>
          <w:p w:rsidR="002E2E32" w:rsidRDefault="002E2E32" w:rsidP="00C54594">
            <w:pPr>
              <w:pStyle w:val="Default"/>
            </w:pPr>
            <w:r>
              <w:t xml:space="preserve">- учителя-логопеда; </w:t>
            </w:r>
          </w:p>
          <w:p w:rsidR="002E2E32" w:rsidRDefault="002E2E32" w:rsidP="00C54594">
            <w:pPr>
              <w:pStyle w:val="Default"/>
            </w:pPr>
            <w:r>
              <w:t xml:space="preserve">- руководителя по физической культуре; </w:t>
            </w:r>
          </w:p>
          <w:p w:rsidR="002E2E32" w:rsidRDefault="002E2E32" w:rsidP="00C54594">
            <w:pPr>
              <w:pStyle w:val="Default"/>
            </w:pPr>
            <w:r>
              <w:t xml:space="preserve">- другие;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rPr>
                <w:b/>
                <w:bCs/>
              </w:rPr>
            </w:pPr>
            <w:r>
              <w:t xml:space="preserve">Показатели </w:t>
            </w:r>
            <w:r>
              <w:rPr>
                <w:b/>
                <w:bCs/>
              </w:rPr>
              <w:t xml:space="preserve">(специалисты): </w:t>
            </w:r>
          </w:p>
          <w:p w:rsidR="002E2E32" w:rsidRDefault="002E2E32" w:rsidP="00C54594">
            <w:pPr>
              <w:pStyle w:val="Default"/>
            </w:pPr>
            <w:r>
              <w:t xml:space="preserve"> процент педагогов, имеющих высшее образование; </w:t>
            </w:r>
          </w:p>
          <w:p w:rsidR="002E2E32" w:rsidRDefault="002E2E32" w:rsidP="00C54594">
            <w:pPr>
              <w:pStyle w:val="Default"/>
            </w:pPr>
            <w:r>
              <w:t xml:space="preserve">процент аттестованных педагогов: </w:t>
            </w:r>
          </w:p>
          <w:p w:rsidR="002E2E32" w:rsidRDefault="002E2E32" w:rsidP="00C54594">
            <w:pPr>
              <w:pStyle w:val="Default"/>
            </w:pPr>
            <w:r>
              <w:t xml:space="preserve"> - на высшую категорию; </w:t>
            </w:r>
          </w:p>
          <w:p w:rsidR="002E2E32" w:rsidRDefault="002E2E32" w:rsidP="00C54594">
            <w:pPr>
              <w:pStyle w:val="Default"/>
            </w:pPr>
            <w:r>
              <w:t xml:space="preserve">- на первую категорию; </w:t>
            </w:r>
          </w:p>
          <w:p w:rsidR="002E2E32" w:rsidRDefault="002E2E32" w:rsidP="00C54594">
            <w:pPr>
              <w:pStyle w:val="Default"/>
            </w:pPr>
            <w:r>
              <w:t xml:space="preserve"> - на вторую категорию </w:t>
            </w:r>
          </w:p>
          <w:p w:rsidR="002E2E32" w:rsidRDefault="002E2E32" w:rsidP="00C54594">
            <w:pPr>
              <w:pStyle w:val="Default"/>
            </w:pPr>
            <w:r>
              <w:t xml:space="preserve"> - на соответствие занимаемой должности </w:t>
            </w:r>
          </w:p>
          <w:p w:rsidR="002E2E32" w:rsidRDefault="002E2E32" w:rsidP="00C54594">
            <w:pPr>
              <w:pStyle w:val="Default"/>
            </w:pPr>
            <w:r>
              <w:t xml:space="preserve">- без категории </w:t>
            </w:r>
          </w:p>
          <w:p w:rsidR="002E2E32" w:rsidRDefault="002E2E32" w:rsidP="00C54594">
            <w:pPr>
              <w:pStyle w:val="Default"/>
            </w:pPr>
            <w:r>
              <w:t xml:space="preserve"> - процент педагогов, прошедших курсы повышения квалификации; </w:t>
            </w:r>
          </w:p>
          <w:p w:rsidR="002E2E32" w:rsidRDefault="002E2E32" w:rsidP="00C54594">
            <w:pPr>
              <w:pStyle w:val="Default"/>
            </w:pPr>
            <w:r>
              <w:t xml:space="preserve"> - процент молодых педагогов (со стажем работы до 3-х лет), из них аттестованных (%);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Награждение (%): </w:t>
            </w:r>
          </w:p>
          <w:p w:rsidR="002E2E32" w:rsidRDefault="002E2E32" w:rsidP="00C54594">
            <w:pPr>
              <w:pStyle w:val="Default"/>
            </w:pPr>
            <w:r>
              <w:t xml:space="preserve"> - грамотами Министерства образования РМЭ; </w:t>
            </w:r>
          </w:p>
          <w:p w:rsidR="002E2E32" w:rsidRDefault="002E2E32" w:rsidP="00C54594">
            <w:pPr>
              <w:pStyle w:val="Default"/>
            </w:pPr>
            <w:r>
              <w:t xml:space="preserve"> - грамотами Минобразования России; </w:t>
            </w:r>
          </w:p>
          <w:p w:rsidR="002E2E32" w:rsidRDefault="002E2E32" w:rsidP="00C54594">
            <w:pPr>
              <w:pStyle w:val="Default"/>
            </w:pPr>
            <w:r>
              <w:t xml:space="preserve"> - орденами и медалями; </w:t>
            </w:r>
          </w:p>
          <w:p w:rsidR="002E2E32" w:rsidRDefault="002E2E32" w:rsidP="00C54594">
            <w:pPr>
              <w:pStyle w:val="Default"/>
            </w:pPr>
            <w:r>
              <w:t xml:space="preserve"> - другими наградами; </w:t>
            </w:r>
          </w:p>
          <w:p w:rsidR="002E2E32" w:rsidRDefault="002E2E32" w:rsidP="00C54594">
            <w:pPr>
              <w:pStyle w:val="Default"/>
            </w:pPr>
            <w:r>
              <w:t xml:space="preserve"> - отличников просвещения (в % от общего числа); </w:t>
            </w:r>
          </w:p>
          <w:p w:rsidR="002E2E32" w:rsidRDefault="002E2E32" w:rsidP="00C54594">
            <w:pPr>
              <w:pStyle w:val="Default"/>
            </w:pPr>
            <w:r>
              <w:t xml:space="preserve"> - количество педагогов, принимавших участие в конкурсах "Воспитатель года" на уровне района (города); </w:t>
            </w:r>
          </w:p>
          <w:p w:rsidR="002E2E32" w:rsidRDefault="002E2E32" w:rsidP="00C54594">
            <w:pPr>
              <w:pStyle w:val="Default"/>
            </w:pPr>
            <w:r>
              <w:lastRenderedPageBreak/>
              <w:t xml:space="preserve"> -РМЭ;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число лауреатов конкурсов "Воспитатель года".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2E2E32" w:rsidRPr="0057073D" w:rsidRDefault="002E2E32" w:rsidP="002E2E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7073D">
        <w:rPr>
          <w:rFonts w:ascii="Times New Roman" w:hAnsi="Times New Roman"/>
          <w:sz w:val="24"/>
          <w:szCs w:val="24"/>
        </w:rPr>
        <w:t>ДОУ созданы кадровые условия, обеспечивающие развитие образовательной инфраструктуры в соответствии с требованиями времени. Повышение квалификации педагогов осуществляется в соответствии с перспектив</w:t>
      </w:r>
      <w:r>
        <w:rPr>
          <w:rFonts w:ascii="Times New Roman" w:hAnsi="Times New Roman"/>
          <w:sz w:val="24"/>
          <w:szCs w:val="24"/>
        </w:rPr>
        <w:t>ным планом и запросами педагога</w:t>
      </w:r>
      <w:r w:rsidRPr="0057073D">
        <w:rPr>
          <w:rFonts w:ascii="Times New Roman" w:hAnsi="Times New Roman"/>
          <w:sz w:val="24"/>
          <w:szCs w:val="24"/>
        </w:rPr>
        <w:t>. Дошкольное образовательное учреждение укомплектовано кадрами, в соответствии с</w:t>
      </w:r>
      <w:r>
        <w:rPr>
          <w:rFonts w:ascii="Times New Roman" w:hAnsi="Times New Roman"/>
          <w:sz w:val="24"/>
          <w:szCs w:val="24"/>
        </w:rPr>
        <w:t>о</w:t>
      </w:r>
      <w:r w:rsidRPr="0057073D">
        <w:rPr>
          <w:rFonts w:ascii="Times New Roman" w:hAnsi="Times New Roman"/>
          <w:sz w:val="24"/>
          <w:szCs w:val="24"/>
        </w:rPr>
        <w:t xml:space="preserve"> штатным расписанием на 100%.Укомплектованность педагогическими кадрами позволяет эффективно решать задачи, поставленные на учебный год, участвовать в конкурсах разного уровня.</w:t>
      </w:r>
    </w:p>
    <w:p w:rsidR="002E2E32" w:rsidRDefault="002E2E32" w:rsidP="002E2E3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6.Требования к психолого-педагогическим условиям реализации основной образовательной программы дошкольного образования.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      </w:r>
          </w:p>
          <w:p w:rsidR="002E2E32" w:rsidRDefault="002E2E32" w:rsidP="00C54594">
            <w:pPr>
              <w:pStyle w:val="Default"/>
              <w:jc w:val="both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Использование в образовательном процессе форм и методов работы с детьми, соответствующих их психолого-возрастным и индивидуальным особенностям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Формирование и поддержка их положительной самооценки, уверенности в собственных возможностях и способностях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Поддержка педагогами положительного, доброжелательного отношения детей друг к другу и взаимодействия детей в разных видах деятельности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Уважение педагогов к человеческому достоинству воспитанников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Поддержка инициативы и самостоятельности детей в специфических для них видах деятельности; возможность выбора детьми материалов, видов активности, участников совместной деятельности и общения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Защита детей от всех форм физического и психического насилия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Построение взаимодействия с семьями воспитанников в целях осуществления полноценного развития каждого ребёнка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79449B" w:rsidRDefault="002E2E32" w:rsidP="00C54594">
            <w: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Исключение перегрузки на детей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Предельная наполняемость групп в соответствие с санитарно-эпидемиологическими правилами и нормативами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Предельная наполняемость групп и соответствие с санитарно-эпидемиологическими правилами и нормативами включающих детей с ОВЗ и детей- инвалидов, в том числе в группах компенсирующей и комбинированной направленности.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Default="002E2E32" w:rsidP="00C545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Решение образовательных задач: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оптимизации работы с группой детей.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Обеспечение эмоционального благополучия каждого ребёнка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Организация конструктивного взаимодействия детей в группе в разных видах деятельности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Создание условий для свободного выбора детьми деятельности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Широкие возможности для развития свободной игры детей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Открытый характер образовательного процесса на основе сотрудничества с семьями воспитанников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RPr="002732BF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Консультативная поддержка педагогов и родителей по вопросам инклюзивного образования в случае его организации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Организационно-методическое сопровождения процесса реализации Программы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Создание условий для взаимодействия с социумом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Создание условий для медицинского сопровождения детей в целях охраны и укрепления их здоровья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79449B" w:rsidRDefault="002E2E32" w:rsidP="00C54594"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Создание условий для: повышения квалификации педагогических и руководящих работников (в том числе по их выбору) и их профессионального развития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79449B" w:rsidRDefault="002E2E32" w:rsidP="00C54594"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индивидуальных программ реабилитации инвалида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Предоставление информации о Программе семье и всем заинтересованным лицам, вовлечённым в образовательный процесс, а также широкой общественности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79449B" w:rsidRDefault="002E2E32" w:rsidP="00C54594"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>Предоставление информации для педагогов по поиску, использованию материалов, обеспечивающих реализацию Программы, в том числе в информационной среде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7073D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информационных стендах в ДОУ, </w:t>
            </w:r>
            <w:r w:rsidRPr="0057073D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собраниях, на сайте  ДОУ.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Формирование </w:t>
            </w:r>
            <w:proofErr w:type="spellStart"/>
            <w:r>
              <w:t>социокультурной</w:t>
            </w:r>
            <w:proofErr w:type="spellEnd"/>
            <w:r>
              <w:t xml:space="preserve"> среды, соответствующей возрастным и индивидуальным особенностям детей;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психолого – педагогической службы и педагогов психологов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2E32" w:rsidRPr="0079449B" w:rsidRDefault="002E2E32" w:rsidP="00C54594">
            <w:r>
              <w:t xml:space="preserve">Нет 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2E2E32" w:rsidRPr="0057073D" w:rsidRDefault="002E2E32" w:rsidP="002E2E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73D">
        <w:rPr>
          <w:rFonts w:ascii="Times New Roman" w:hAnsi="Times New Roman"/>
          <w:sz w:val="24"/>
          <w:szCs w:val="24"/>
        </w:rPr>
        <w:t>родолжать повышать психолого-педагогические условия реализации ООПДО.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Требования к развивающей предметно-пространственной среде.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 Организации (группы, участка)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 </w:t>
            </w:r>
          </w:p>
          <w:p w:rsidR="002E2E32" w:rsidRDefault="002E2E32" w:rsidP="00C54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3D">
              <w:rPr>
                <w:rFonts w:ascii="Times New Roman" w:hAnsi="Times New Roman"/>
                <w:sz w:val="24"/>
                <w:szCs w:val="24"/>
              </w:rPr>
              <w:t>Организованная предметная развивающая среда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7073D">
              <w:rPr>
                <w:rFonts w:ascii="Times New Roman" w:hAnsi="Times New Roman"/>
                <w:sz w:val="24"/>
                <w:szCs w:val="24"/>
              </w:rPr>
              <w:t xml:space="preserve"> соответствует общим принципам построения. В группе учитывается принцип  мобильности, </w:t>
            </w:r>
            <w:proofErr w:type="spellStart"/>
            <w:r w:rsidRPr="0057073D">
              <w:rPr>
                <w:rFonts w:ascii="Times New Roman" w:hAnsi="Times New Roman"/>
                <w:sz w:val="24"/>
                <w:szCs w:val="24"/>
              </w:rPr>
              <w:t>трансформируемости</w:t>
            </w:r>
            <w:proofErr w:type="spellEnd"/>
            <w:r w:rsidRPr="0057073D">
              <w:rPr>
                <w:rFonts w:ascii="Times New Roman" w:hAnsi="Times New Roman"/>
                <w:sz w:val="24"/>
                <w:szCs w:val="24"/>
              </w:rPr>
              <w:t xml:space="preserve"> и вариативности развивающей среды (возможность изменения, построения среды детьми).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Реализация различных образовательных программ, используемых в образовательном процессе ДОУ; в случае организации инклюзивного образования необходимые для него условия; учёт национально-культурных, климатических условий, в которых осуществляется образовательный процесс.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Насыщенность среды: оснащено средствами обучения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Среда обеспечивает игровую, познавательную, исследовательскую и творческую активность, экспериментирование,  двигательную активность, эмоциональное благополучие детей возможность </w:t>
            </w:r>
            <w:r>
              <w:lastRenderedPageBreak/>
              <w:t xml:space="preserve">самовыражения детей.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proofErr w:type="spellStart"/>
            <w:r>
              <w:t>Трансформируемость</w:t>
            </w:r>
            <w:proofErr w:type="spellEnd"/>
            <w:r>
      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proofErr w:type="spellStart"/>
            <w:r>
              <w:t>Полифункциональность</w:t>
            </w:r>
            <w:proofErr w:type="spellEnd"/>
            <w:r>
              <w:t xml:space="preserve"> материалов предполагает: возможность разнообразного использования различных составляющих предметной среды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Вариативность среды предполагает: наличие в Организации (группе) различных пространств обеспечивающих свободный выбор детей; периодическую сменяемость игрового материала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Доступность среды предполагает: доступность для воспитанников, в том числе детей с ОВЗ и детей- инвалидов, всех помещений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Безопасность предметно-пространственной среды </w:t>
            </w:r>
          </w:p>
          <w:p w:rsidR="002E2E32" w:rsidRDefault="002E2E32" w:rsidP="00C54594">
            <w:pPr>
              <w:pStyle w:val="Default"/>
            </w:pPr>
            <w:r>
              <w:t xml:space="preserve"> - уровень освещенности в игровой комнате, изостудии (данные инструментальных замеров в л/к или БТ/М ); </w:t>
            </w:r>
          </w:p>
          <w:p w:rsidR="002E2E32" w:rsidRDefault="002E2E32" w:rsidP="00C54594">
            <w:pPr>
              <w:pStyle w:val="Default"/>
            </w:pPr>
            <w:r>
              <w:t xml:space="preserve">наличие маркировки мебели и % детей, рассаженных в соответствие с ростом; </w:t>
            </w:r>
          </w:p>
          <w:p w:rsidR="002E2E32" w:rsidRDefault="002E2E32" w:rsidP="00C54594">
            <w:pPr>
              <w:pStyle w:val="Default"/>
            </w:pPr>
            <w:r>
              <w:t xml:space="preserve"> - соблюдение питьевого режима, показатели качества воды (данные лабораторных исследований); </w:t>
            </w:r>
          </w:p>
          <w:p w:rsidR="002E2E32" w:rsidRDefault="002E2E32" w:rsidP="00C54594">
            <w:pPr>
              <w:pStyle w:val="Default"/>
            </w:pPr>
            <w:r>
              <w:t xml:space="preserve"> - соблюдение температурного режима и режима проветривания; </w:t>
            </w:r>
          </w:p>
          <w:p w:rsidR="002E2E32" w:rsidRDefault="002E2E32" w:rsidP="00C54594">
            <w:pPr>
              <w:pStyle w:val="Default"/>
            </w:pPr>
            <w:r>
              <w:t xml:space="preserve"> - выполнение норм питания по набору продуктов в граммах на 1 ребенка, с приложением накопительной ведомости за 10 дней в сравнении с нормой, стоимость суточного рациона, калорийность, результаты лабораторных исследований продуктов, рационов; </w:t>
            </w:r>
          </w:p>
          <w:p w:rsidR="002E2E32" w:rsidRDefault="002E2E32" w:rsidP="00C54594">
            <w:pPr>
              <w:pStyle w:val="Default"/>
            </w:pPr>
            <w:r>
              <w:t xml:space="preserve"> - ведение необходимой медицинской документации на пищеблоке; </w:t>
            </w:r>
          </w:p>
          <w:p w:rsidR="002E2E32" w:rsidRDefault="002E2E32" w:rsidP="00C54594">
            <w:pPr>
              <w:pStyle w:val="Default"/>
            </w:pPr>
            <w:r>
              <w:lastRenderedPageBreak/>
              <w:t xml:space="preserve"> - соблюдение гигиенических требований к проведению занятий физкультурой, закаливанию;</w:t>
            </w:r>
          </w:p>
          <w:p w:rsidR="002E2E32" w:rsidRDefault="002E2E32" w:rsidP="00C54594">
            <w:pPr>
              <w:pStyle w:val="Default"/>
            </w:pPr>
            <w:r>
              <w:t xml:space="preserve"> - гигиеническое обучение и медосмотр (пройден в срок или нет), %; </w:t>
            </w:r>
          </w:p>
          <w:p w:rsidR="002E2E32" w:rsidRDefault="002E2E32" w:rsidP="00C54594">
            <w:pPr>
              <w:pStyle w:val="Default"/>
            </w:pPr>
            <w:r>
              <w:t xml:space="preserve"> - наличие штрафов или других мер административного воздействия </w:t>
            </w:r>
          </w:p>
          <w:p w:rsidR="002E2E32" w:rsidRDefault="002E2E32" w:rsidP="00C54594">
            <w:pPr>
              <w:pStyle w:val="Default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2E2E32" w:rsidRPr="004A3CF3" w:rsidRDefault="002E2E32" w:rsidP="002E2E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7073D">
        <w:rPr>
          <w:rFonts w:ascii="Times New Roman" w:hAnsi="Times New Roman"/>
          <w:sz w:val="24"/>
          <w:szCs w:val="24"/>
        </w:rPr>
        <w:t>аполнить и обновить предметно-развивающую среду, необходимую для   разностороннего развития детей, отвечающей принципу целостности образовательного процесса. Своевременно проходить гигиеническое обучение сотрудников.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Требования к материально-техническим условиям реализации основной образовательной программы дошкольного образования.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Соответствие  санитарно-эпидемиологическими правилами и нормативам </w:t>
            </w:r>
          </w:p>
          <w:p w:rsidR="002E2E32" w:rsidRDefault="002E2E32" w:rsidP="00C54594">
            <w:pPr>
              <w:pStyle w:val="Default"/>
              <w:jc w:val="both"/>
            </w:pPr>
            <w:r>
              <w:t xml:space="preserve">к зданиям (помещениям) и участкам Организации (группы)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водоснабжению, канализации, отоплению и вентиляции зданий (помещения) Организации (группы)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набору и площадям образовательных помещений, их отделке и оборудованию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искусственному и естественному освещению образовательных помещений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Освещение в групповых ком</w:t>
            </w:r>
            <w:r>
              <w:rPr>
                <w:rFonts w:ascii="Times New Roman" w:hAnsi="Times New Roman"/>
                <w:sz w:val="24"/>
                <w:szCs w:val="24"/>
              </w:rPr>
              <w:t>натах соответствует требованиям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>Все источники искусственного освещения содержаться в исправном состоянии.</w:t>
            </w:r>
          </w:p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>Чистка оконных стекол и светильников проводится по мере их загрязнения (не реже 2 раз в год).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санитарному состоянию и содержанию помещений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4A3CF3" w:rsidRDefault="002E2E32" w:rsidP="00C5459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 xml:space="preserve">Требования к санитарному состоянию выполняются  согласно нормативам и правилам </w:t>
            </w:r>
            <w:proofErr w:type="spellStart"/>
            <w:r w:rsidRPr="004A3CF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4A3C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E32" w:rsidRPr="004A3CF3" w:rsidRDefault="002E2E32" w:rsidP="00C5459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Все помещения убираются влажным способом с применением моющих средств не менее 2 раз в день при открытых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форточках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lastRenderedPageBreak/>
              <w:t>окнах с обязательной уборкой мест скопления пыли (полов у плинтусов и под мебелью, подоконников) и часто загрязняющихся поверхностей (ручки дверей, шкаф</w:t>
            </w:r>
            <w:r>
              <w:rPr>
                <w:rFonts w:ascii="Times New Roman" w:hAnsi="Times New Roman"/>
                <w:sz w:val="24"/>
                <w:szCs w:val="24"/>
              </w:rPr>
              <w:t>ов, выключатели, жесткую мебель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Влажная уборка в спальне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t>после  дневного сна, в группе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после каждого приема пищи.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в группе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>Игрушки моют в специально выделен</w:t>
            </w:r>
            <w:r>
              <w:rPr>
                <w:rFonts w:ascii="Times New Roman" w:hAnsi="Times New Roman"/>
                <w:sz w:val="24"/>
                <w:szCs w:val="24"/>
              </w:rPr>
              <w:t>ных, промаркированных емкостях.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раз в год (весной и осенью).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Приобретенные игрушки (за исключением </w:t>
            </w:r>
            <w:proofErr w:type="spellStart"/>
            <w:r w:rsidRPr="004A3CF3">
              <w:rPr>
                <w:rFonts w:ascii="Times New Roman" w:hAnsi="Times New Roman"/>
                <w:sz w:val="24"/>
                <w:szCs w:val="24"/>
              </w:rPr>
              <w:t>мягконабивных</w:t>
            </w:r>
            <w:proofErr w:type="spellEnd"/>
            <w:r w:rsidRPr="004A3CF3">
              <w:rPr>
                <w:rFonts w:ascii="Times New Roman" w:hAnsi="Times New Roman"/>
                <w:sz w:val="24"/>
                <w:szCs w:val="24"/>
              </w:rPr>
              <w:t xml:space="preserve">) перед поступлением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группу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моются проточной водой (температура 37 С) с мылом, моющим средством, безвредным для здоровья детей, и затем высушивают на воздухе.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>Игрушки, которые не подлежат влажной обработке (мытью, стирке), используются только в кач</w:t>
            </w:r>
            <w:r>
              <w:rPr>
                <w:rFonts w:ascii="Times New Roman" w:hAnsi="Times New Roman"/>
                <w:sz w:val="24"/>
                <w:szCs w:val="24"/>
              </w:rPr>
              <w:t>естве дидактического материала.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Игрушки моются ежедневно в конце дня. Кукольная одежда стирается по мере загрязнения с использованием детского мыла и проглаживается. Смена постельного белья, полотенец проводится по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lastRenderedPageBreak/>
              <w:t>мере загрязнения, но не реже одного раза в неделю. Все белье маркируется.</w:t>
            </w:r>
          </w:p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Постельное белье, кроме наволочек, маркируется у ножного края.   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 В учреждении  проводиться мероприятия, исключающие проникновение насекомых и грызунов. При их обнаружении в течение суток  организуются и проводятся  мероприятия по дезинсекции и дератизации в соответствии с требованиями к проведению дезинфекционных и </w:t>
            </w:r>
            <w:proofErr w:type="spellStart"/>
            <w:r w:rsidRPr="004A3CF3"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оснащению помещений для качественного питания воспитанников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Пищеблок  оборудован всем необходимым технологическим, холодильным и моечным оборудованием. Все технологическое и холо</w:t>
            </w:r>
            <w:r>
              <w:rPr>
                <w:rFonts w:ascii="Times New Roman" w:hAnsi="Times New Roman"/>
                <w:sz w:val="24"/>
                <w:szCs w:val="24"/>
              </w:rPr>
              <w:t>дильное оборудование  исправно.</w:t>
            </w:r>
          </w:p>
          <w:p w:rsidR="002E2E32" w:rsidRPr="004A3CF3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>Весь кухонный инвентарь и кухонная посуда имеет  маркировку для сырых и готовых пищевых продуктов. При работе технологического оборудования  исключена возможность контакта пищевого сырья и готовых к употреблению продуктов.</w:t>
            </w:r>
          </w:p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F3">
              <w:rPr>
                <w:rFonts w:ascii="Times New Roman" w:hAnsi="Times New Roman"/>
                <w:sz w:val="24"/>
                <w:szCs w:val="24"/>
              </w:rPr>
              <w:t xml:space="preserve"> Производственное оборудование, разделочный инвентарь и посуда  отвечает  требованиям </w:t>
            </w:r>
            <w:proofErr w:type="spellStart"/>
            <w:r w:rsidRPr="004A3CF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4A3CF3">
              <w:rPr>
                <w:rFonts w:ascii="Times New Roman" w:hAnsi="Times New Roman"/>
                <w:sz w:val="24"/>
                <w:szCs w:val="24"/>
              </w:rPr>
              <w:t xml:space="preserve"> 2.4.1.3049-13- пункт</w:t>
            </w:r>
            <w:r w:rsidR="00115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Соответствие требованиям к правилам пожарной безопасности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Оснащённость помещений для работы медицинского персонала в Организации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Оснащено 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Наличие в ДОУ оборудованных помещений: </w:t>
            </w:r>
          </w:p>
          <w:p w:rsidR="002E2E32" w:rsidRDefault="002E2E32" w:rsidP="00C54594">
            <w:pPr>
              <w:pStyle w:val="Default"/>
            </w:pPr>
            <w:r>
              <w:t xml:space="preserve"> - </w:t>
            </w:r>
            <w:proofErr w:type="spellStart"/>
            <w:r>
              <w:t>cпортзал</w:t>
            </w:r>
            <w:proofErr w:type="spellEnd"/>
            <w:r>
              <w:t xml:space="preserve"> </w:t>
            </w:r>
          </w:p>
          <w:p w:rsidR="002E2E32" w:rsidRDefault="002E2E32" w:rsidP="00C54594">
            <w:pPr>
              <w:pStyle w:val="Default"/>
            </w:pPr>
            <w:r>
              <w:t xml:space="preserve">-  музыкальный зал </w:t>
            </w:r>
          </w:p>
          <w:p w:rsidR="002E2E32" w:rsidRDefault="002E2E32" w:rsidP="00C54594">
            <w:pPr>
              <w:pStyle w:val="Default"/>
            </w:pPr>
            <w:r>
              <w:lastRenderedPageBreak/>
              <w:t xml:space="preserve">- </w:t>
            </w:r>
            <w:proofErr w:type="spellStart"/>
            <w:r>
              <w:t>министадион</w:t>
            </w:r>
            <w:proofErr w:type="spellEnd"/>
            <w:r>
              <w:t xml:space="preserve"> </w:t>
            </w:r>
          </w:p>
          <w:p w:rsidR="002E2E32" w:rsidRDefault="002E2E32" w:rsidP="00C54594">
            <w:pPr>
              <w:pStyle w:val="Default"/>
            </w:pPr>
            <w:r>
              <w:t xml:space="preserve"> - методический кабинет; </w:t>
            </w:r>
          </w:p>
          <w:p w:rsidR="002E2E32" w:rsidRDefault="002E2E32" w:rsidP="00C54594">
            <w:pPr>
              <w:pStyle w:val="Default"/>
            </w:pPr>
            <w:r>
              <w:t xml:space="preserve"> - медицинский кабинет,</w:t>
            </w:r>
          </w:p>
          <w:p w:rsidR="002E2E32" w:rsidRDefault="002E2E32" w:rsidP="00C54594">
            <w:pPr>
              <w:pStyle w:val="Default"/>
            </w:pPr>
            <w:r>
              <w:t xml:space="preserve"> - изолятор; </w:t>
            </w:r>
          </w:p>
          <w:p w:rsidR="002E2E32" w:rsidRDefault="002E2E32" w:rsidP="00C54594">
            <w:pPr>
              <w:pStyle w:val="Default"/>
            </w:pPr>
            <w:r>
              <w:t xml:space="preserve"> - спортивная площадка; </w:t>
            </w:r>
          </w:p>
          <w:p w:rsidR="002E2E32" w:rsidRDefault="002E2E32" w:rsidP="00C54594">
            <w:pPr>
              <w:pStyle w:val="Default"/>
            </w:pPr>
            <w:r>
              <w:t xml:space="preserve"> - беговая дорожка; </w:t>
            </w:r>
          </w:p>
          <w:p w:rsidR="002E2E32" w:rsidRDefault="002E2E32" w:rsidP="00C54594">
            <w:pPr>
              <w:pStyle w:val="Default"/>
            </w:pPr>
            <w:r>
              <w:t xml:space="preserve">- цветник; </w:t>
            </w:r>
          </w:p>
          <w:p w:rsidR="002E2E32" w:rsidRDefault="002E2E32" w:rsidP="00C54594">
            <w:pPr>
              <w:pStyle w:val="Default"/>
            </w:pPr>
            <w:r>
              <w:t xml:space="preserve"> - огород; </w:t>
            </w:r>
          </w:p>
          <w:p w:rsidR="002E2E32" w:rsidRDefault="002E2E32" w:rsidP="00C54594">
            <w:pPr>
              <w:pStyle w:val="Default"/>
            </w:pPr>
            <w:r>
              <w:t xml:space="preserve"> - сад; </w:t>
            </w:r>
          </w:p>
          <w:p w:rsidR="002E2E32" w:rsidRDefault="002E2E32" w:rsidP="00C54594">
            <w:pPr>
              <w:pStyle w:val="Default"/>
            </w:pPr>
            <w:r>
              <w:t xml:space="preserve">- Процедурный кабинет; </w:t>
            </w:r>
          </w:p>
          <w:p w:rsidR="002E2E32" w:rsidRDefault="002E2E32" w:rsidP="00C54594">
            <w:pPr>
              <w:pStyle w:val="Default"/>
            </w:pPr>
            <w:r>
              <w:t xml:space="preserve">- Физиотерапевтический кабинет;  </w:t>
            </w:r>
          </w:p>
          <w:p w:rsidR="002E2E32" w:rsidRDefault="002E2E32" w:rsidP="00C54594">
            <w:pPr>
              <w:pStyle w:val="Default"/>
            </w:pPr>
            <w:r>
              <w:t xml:space="preserve"> - театр; </w:t>
            </w:r>
          </w:p>
          <w:p w:rsidR="002E2E32" w:rsidRDefault="002E2E32" w:rsidP="00C54594">
            <w:pPr>
              <w:pStyle w:val="Default"/>
            </w:pPr>
            <w:r>
              <w:t xml:space="preserve"> - костюмерная; </w:t>
            </w:r>
          </w:p>
          <w:p w:rsidR="002E2E32" w:rsidRDefault="002E2E32" w:rsidP="00C54594">
            <w:pPr>
              <w:pStyle w:val="Default"/>
            </w:pPr>
            <w:r>
              <w:t xml:space="preserve"> - гримерная; </w:t>
            </w:r>
          </w:p>
          <w:p w:rsidR="002E2E32" w:rsidRDefault="002E2E32" w:rsidP="00C54594">
            <w:pPr>
              <w:pStyle w:val="Default"/>
            </w:pPr>
            <w:r>
              <w:t xml:space="preserve"> - комната сказок; </w:t>
            </w:r>
          </w:p>
          <w:p w:rsidR="002E2E32" w:rsidRDefault="002E2E32" w:rsidP="00C54594">
            <w:pPr>
              <w:pStyle w:val="Default"/>
            </w:pPr>
            <w:r>
              <w:t xml:space="preserve"> - игротека; </w:t>
            </w:r>
          </w:p>
          <w:p w:rsidR="002E2E32" w:rsidRDefault="002E2E32" w:rsidP="00C54594">
            <w:pPr>
              <w:pStyle w:val="Default"/>
            </w:pPr>
            <w:r>
              <w:t xml:space="preserve"> - библиотека; </w:t>
            </w:r>
          </w:p>
          <w:p w:rsidR="002E2E32" w:rsidRDefault="002E2E32" w:rsidP="00C54594">
            <w:pPr>
              <w:pStyle w:val="Default"/>
            </w:pPr>
            <w:r>
              <w:t xml:space="preserve"> - изостудия; </w:t>
            </w:r>
          </w:p>
          <w:p w:rsidR="002E2E32" w:rsidRDefault="002E2E32" w:rsidP="00C54594">
            <w:pPr>
              <w:pStyle w:val="Default"/>
            </w:pPr>
            <w:r>
              <w:t>- музей</w:t>
            </w:r>
            <w:r w:rsidR="00C54594">
              <w:t xml:space="preserve"> « Немдинский родничок»</w:t>
            </w:r>
            <w:r>
              <w:t xml:space="preserve">; </w:t>
            </w:r>
          </w:p>
          <w:p w:rsidR="002E2E32" w:rsidRDefault="002E2E32" w:rsidP="00C54594">
            <w:pPr>
              <w:pStyle w:val="Default"/>
            </w:pPr>
            <w:r>
              <w:t xml:space="preserve">-  уголок краеведения; </w:t>
            </w:r>
          </w:p>
          <w:p w:rsidR="002E2E32" w:rsidRDefault="002E2E32" w:rsidP="00C54594">
            <w:pPr>
              <w:pStyle w:val="Default"/>
            </w:pPr>
            <w:r>
              <w:t xml:space="preserve">-  уголок народного быта; </w:t>
            </w:r>
          </w:p>
          <w:p w:rsidR="002E2E32" w:rsidRDefault="002E2E32" w:rsidP="00C54594">
            <w:pPr>
              <w:pStyle w:val="Default"/>
            </w:pPr>
            <w:r>
              <w:t xml:space="preserve">-  кабинет логопеда; </w:t>
            </w:r>
          </w:p>
          <w:p w:rsidR="002E2E32" w:rsidRDefault="002E2E32" w:rsidP="00C54594">
            <w:pPr>
              <w:pStyle w:val="Default"/>
            </w:pPr>
            <w:r>
              <w:t xml:space="preserve">-  кабинет психолога; </w:t>
            </w:r>
          </w:p>
          <w:p w:rsidR="002E2E32" w:rsidRDefault="002E2E32" w:rsidP="00C54594">
            <w:pPr>
              <w:pStyle w:val="Default"/>
            </w:pPr>
            <w:r>
              <w:t>-  комната психологической разгрузки</w:t>
            </w:r>
          </w:p>
          <w:p w:rsidR="002E2E32" w:rsidRDefault="002E2E32" w:rsidP="00C54594">
            <w:pPr>
              <w:pStyle w:val="Default"/>
            </w:pPr>
            <w:r>
              <w:t xml:space="preserve">- экологическая комната(уголок); </w:t>
            </w:r>
          </w:p>
          <w:p w:rsidR="002E2E32" w:rsidRDefault="002E2E32" w:rsidP="00C54594">
            <w:pPr>
              <w:pStyle w:val="Default"/>
            </w:pPr>
            <w:r>
              <w:t xml:space="preserve">-  компьютерный класс; </w:t>
            </w:r>
          </w:p>
          <w:p w:rsidR="002E2E32" w:rsidRDefault="002E2E32" w:rsidP="00C54594">
            <w:pPr>
              <w:pStyle w:val="Default"/>
            </w:pPr>
            <w:r>
              <w:t>-  кабинет иностранного языка;</w:t>
            </w:r>
          </w:p>
          <w:p w:rsidR="002E2E32" w:rsidRDefault="002E2E32" w:rsidP="00C54594">
            <w:pPr>
              <w:pStyle w:val="Default"/>
            </w:pPr>
            <w:r>
              <w:t xml:space="preserve">- других (перечислить). 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54594" w:rsidRDefault="002E2E32" w:rsidP="00C54594">
            <w:pPr>
              <w:spacing w:after="0"/>
            </w:pPr>
            <w:r>
              <w:t>+</w:t>
            </w:r>
          </w:p>
          <w:p w:rsidR="001A2AFE" w:rsidRDefault="001A2AFE" w:rsidP="00C54594">
            <w:pPr>
              <w:spacing w:after="0"/>
            </w:pPr>
          </w:p>
          <w:p w:rsidR="00C54594" w:rsidRDefault="002E2E32" w:rsidP="00C54594">
            <w:pPr>
              <w:spacing w:after="0"/>
            </w:pPr>
            <w:r>
              <w:t xml:space="preserve"> </w:t>
            </w:r>
            <w:r w:rsidR="001A2AFE">
              <w:t>-</w:t>
            </w:r>
          </w:p>
          <w:p w:rsidR="002E2E32" w:rsidRDefault="002E2E32" w:rsidP="00C54594">
            <w:pPr>
              <w:spacing w:after="0"/>
            </w:pPr>
            <w:r>
              <w:t xml:space="preserve"> </w:t>
            </w:r>
            <w:r w:rsidR="00C54594">
              <w:t>+</w:t>
            </w:r>
            <w:r>
              <w:t xml:space="preserve">  </w:t>
            </w:r>
          </w:p>
          <w:p w:rsidR="002E2E32" w:rsidRDefault="00C54594" w:rsidP="00C54594">
            <w:pPr>
              <w:spacing w:after="0"/>
            </w:pPr>
            <w:r>
              <w:t>+</w:t>
            </w:r>
          </w:p>
          <w:p w:rsidR="002E2E32" w:rsidRDefault="00C54594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C54594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+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1A2AFE" w:rsidP="00C54594">
            <w:pPr>
              <w:spacing w:after="0"/>
            </w:pPr>
            <w:r>
              <w:t>-</w:t>
            </w:r>
          </w:p>
          <w:p w:rsidR="002E2E32" w:rsidRDefault="001A2AFE" w:rsidP="00C54594">
            <w:pPr>
              <w:spacing w:after="0"/>
            </w:pPr>
            <w:r>
              <w:t>-</w:t>
            </w:r>
          </w:p>
          <w:p w:rsidR="002E2E32" w:rsidRDefault="001A2AFE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  <w:r>
              <w:t>-</w:t>
            </w:r>
          </w:p>
          <w:p w:rsidR="002E2E32" w:rsidRDefault="002E2E32" w:rsidP="00C54594">
            <w:pPr>
              <w:spacing w:after="0"/>
            </w:pPr>
          </w:p>
          <w:p w:rsidR="002E2E32" w:rsidRDefault="002E2E32" w:rsidP="00C54594">
            <w:pPr>
              <w:spacing w:after="0"/>
            </w:pPr>
          </w:p>
          <w:p w:rsidR="002E2E32" w:rsidRDefault="002E2E32" w:rsidP="00C54594">
            <w:pPr>
              <w:spacing w:after="0"/>
            </w:pPr>
          </w:p>
          <w:p w:rsidR="002E2E32" w:rsidRPr="0079449B" w:rsidRDefault="002E2E32" w:rsidP="00C54594">
            <w:pPr>
              <w:spacing w:after="0"/>
            </w:pPr>
            <w: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2E2E32" w:rsidRPr="004A3CF3" w:rsidRDefault="002E2E32" w:rsidP="002E2E32">
      <w:pPr>
        <w:jc w:val="both"/>
        <w:rPr>
          <w:rFonts w:ascii="Times New Roman" w:hAnsi="Times New Roman"/>
          <w:sz w:val="24"/>
          <w:szCs w:val="24"/>
        </w:rPr>
      </w:pPr>
      <w:r w:rsidRPr="004A3CF3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в дошкольном учреждении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возраста, а также охраны и укрепления их </w:t>
      </w:r>
      <w:r w:rsidRPr="004A3CF3">
        <w:rPr>
          <w:rFonts w:ascii="Times New Roman" w:hAnsi="Times New Roman"/>
          <w:sz w:val="24"/>
          <w:szCs w:val="24"/>
        </w:rPr>
        <w:lastRenderedPageBreak/>
        <w:t xml:space="preserve">здоровья. Необходимо продолжать пополнять и обновлять  среду с учетом принципов: </w:t>
      </w:r>
      <w:proofErr w:type="spellStart"/>
      <w:r w:rsidRPr="004A3CF3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4A3CF3">
        <w:rPr>
          <w:rFonts w:ascii="Times New Roman" w:hAnsi="Times New Roman"/>
          <w:sz w:val="24"/>
          <w:szCs w:val="24"/>
        </w:rPr>
        <w:t xml:space="preserve"> и вариативности, оснащать средствами обучения (в том числе техническими), соответствующими материалами: игровым, спортивным, оздоровительным оборудованием, инвентарём.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Требования к финансовым условиям реализации основной образовательной программы дошкольного образования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Общая сумма сметы на содержание ДОУ </w:t>
            </w:r>
          </w:p>
          <w:p w:rsidR="002E2E32" w:rsidRDefault="002E2E32" w:rsidP="00C54594">
            <w:pPr>
              <w:pStyle w:val="Default"/>
              <w:jc w:val="both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Сумма затрат на ремонтные работы и укрепление материальной базы по всем источникам финансирования.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Общая сумма, полученная от оказания дополнительных платных образовательных услуг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</w:p>
    <w:p w:rsidR="002E2E32" w:rsidRDefault="002E2E32" w:rsidP="002E2E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Требования к результатам освоения основной образовательной программы дошкольного образования.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379"/>
        <w:gridCol w:w="7523"/>
      </w:tblGrid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  <w:jc w:val="both"/>
            </w:pPr>
            <w:r>
              <w:t xml:space="preserve">Положение о системе мониторинга в ДОУ </w:t>
            </w:r>
          </w:p>
          <w:p w:rsidR="002E2E32" w:rsidRDefault="002E2E32" w:rsidP="00C54594">
            <w:pPr>
              <w:pStyle w:val="Default"/>
              <w:jc w:val="both"/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Имеется.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Результаты изучения интегративных качеств и образовательных областей в соответствии с ООП ДО (на примере </w:t>
            </w:r>
            <w:proofErr w:type="spellStart"/>
            <w:r>
              <w:t>подг.гр</w:t>
            </w:r>
            <w:proofErr w:type="spellEnd"/>
            <w:r>
              <w:t xml:space="preserve">)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итогам мониторинга состояния образовательной деятельности</w:t>
            </w:r>
          </w:p>
        </w:tc>
      </w:tr>
      <w:tr w:rsidR="002E2E32" w:rsidTr="00C545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32" w:rsidRDefault="002E2E32" w:rsidP="00C54594">
            <w:pPr>
              <w:pStyle w:val="Default"/>
              <w:snapToGrid w:val="0"/>
            </w:pPr>
            <w:r>
              <w:t xml:space="preserve">Диагностический инструментарий к </w:t>
            </w:r>
          </w:p>
          <w:p w:rsidR="002E2E32" w:rsidRDefault="002E2E32" w:rsidP="00C54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ООП ДО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2" w:rsidRDefault="002E2E32" w:rsidP="00C5459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3CF3">
              <w:rPr>
                <w:rFonts w:ascii="Times New Roman" w:hAnsi="Times New Roman"/>
                <w:sz w:val="24"/>
                <w:szCs w:val="24"/>
              </w:rPr>
              <w:t>ониторинг в дошкольном учреждении проводится согласно положению о системе мониторинга достижения детьми  планируемых результатов освоения программы  ООП ДО</w:t>
            </w:r>
          </w:p>
        </w:tc>
      </w:tr>
    </w:tbl>
    <w:p w:rsidR="002E2E32" w:rsidRDefault="002E2E32" w:rsidP="002E2E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2E2E32" w:rsidRDefault="002E2E32" w:rsidP="002E2E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Реализуется план мероприятий по переходу на ФГОС дошкольного образования: модернизируется содержание и структуры образовательной деятельности ДОО; выполняются требования:</w:t>
      </w:r>
    </w:p>
    <w:p w:rsidR="002E2E32" w:rsidRDefault="002E2E32" w:rsidP="002E2E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основной образовательной программе дошкольного образования; </w:t>
      </w:r>
    </w:p>
    <w:p w:rsidR="002E2E32" w:rsidRDefault="002E2E32" w:rsidP="002E2E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кадровым условиям реализации ОП ДО - высокий профессиональный уровень педагогов </w:t>
      </w:r>
      <w:r w:rsidR="00115E24">
        <w:rPr>
          <w:rFonts w:ascii="Times New Roman CYR" w:hAnsi="Times New Roman CYR" w:cs="Times New Roman CYR"/>
        </w:rPr>
        <w:t xml:space="preserve">позволяет плавно перейти </w:t>
      </w:r>
      <w:r>
        <w:rPr>
          <w:rFonts w:ascii="Times New Roman CYR" w:hAnsi="Times New Roman CYR" w:cs="Times New Roman CYR"/>
        </w:rPr>
        <w:t>к ФГОС. Повышается количество педагогов высшей квалификационной категории.</w:t>
      </w:r>
    </w:p>
    <w:p w:rsidR="002E2E32" w:rsidRDefault="002E2E32" w:rsidP="002E2E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психолого-педагогическим условиям реализации ОП ДО; </w:t>
      </w:r>
    </w:p>
    <w:p w:rsidR="002E2E32" w:rsidRDefault="002E2E32" w:rsidP="002E2E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к развивающей предметно-пространственной среде – начинается пересмотр содержания предметно – развивающей среды по образовательным областям.</w:t>
      </w:r>
    </w:p>
    <w:p w:rsidR="007C6D39" w:rsidRDefault="007C6D39"/>
    <w:sectPr w:rsidR="007C6D39" w:rsidSect="00C54594">
      <w:footnotePr>
        <w:pos w:val="beneathText"/>
      </w:footnotePr>
      <w:pgSz w:w="16837" w:h="11905" w:orient="landscape"/>
      <w:pgMar w:top="794" w:right="851" w:bottom="851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04C3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pos w:val="beneathText"/>
  </w:footnotePr>
  <w:compat/>
  <w:rsids>
    <w:rsidRoot w:val="002E2E32"/>
    <w:rsid w:val="001074AC"/>
    <w:rsid w:val="00115E24"/>
    <w:rsid w:val="00183D97"/>
    <w:rsid w:val="001A2AFE"/>
    <w:rsid w:val="002D0F15"/>
    <w:rsid w:val="002E2E32"/>
    <w:rsid w:val="0034414B"/>
    <w:rsid w:val="0038792C"/>
    <w:rsid w:val="00560F87"/>
    <w:rsid w:val="005B3BB3"/>
    <w:rsid w:val="006C2BEE"/>
    <w:rsid w:val="00764B54"/>
    <w:rsid w:val="007B4703"/>
    <w:rsid w:val="007C6D39"/>
    <w:rsid w:val="00B205B3"/>
    <w:rsid w:val="00B30C46"/>
    <w:rsid w:val="00C54594"/>
    <w:rsid w:val="00DE61BC"/>
    <w:rsid w:val="00E3042A"/>
    <w:rsid w:val="00EB67B4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2E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2E2E3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4C9172E3D2D44AA8C5D5B253AA76CE" ma:contentTypeVersion="0" ma:contentTypeDescription="Создание документа." ma:contentTypeScope="" ma:versionID="431afd75e5252fac587f76c9f7f067c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8B4676-7E69-4475-AB56-47CC926B9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6033B-6A65-4125-B97E-0273CA092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B00663-8528-479B-9C7B-9FA0FD20611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asus</cp:lastModifiedBy>
  <cp:revision>10</cp:revision>
  <dcterms:created xsi:type="dcterms:W3CDTF">2014-04-04T05:37:00Z</dcterms:created>
  <dcterms:modified xsi:type="dcterms:W3CDTF">2017-01-23T12:55:00Z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0x0101005B4C9172E3D2D44AA8C5D5B253AA76CE</vt:lpwstr>
  </property>
</Properties>
</file>