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B5" w:rsidRP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  <w:r w:rsidRPr="004846B5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  <w:lang w:eastAsia="ru-RU"/>
        </w:rPr>
        <w:t xml:space="preserve">РЕКОМЕНДАЦИИ ГРАЖДАНАМ: Правила защиты от </w:t>
      </w:r>
      <w:proofErr w:type="spellStart"/>
      <w:r w:rsidRPr="004846B5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  <w:lang w:eastAsia="ru-RU"/>
        </w:rPr>
        <w:t>коронавируса</w:t>
      </w:r>
      <w:proofErr w:type="spellEnd"/>
      <w:r w:rsidRPr="004846B5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  <w:lang w:eastAsia="ru-RU"/>
        </w:rPr>
        <w:t>, гриппа и ОРВИ</w:t>
      </w:r>
    </w:p>
    <w:p w:rsidR="004846B5" w:rsidRP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Правило 1. Часто мойте руки с мылом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Гигиена рук - это важная мера профилактики распространения ОРВИ, гриппа и </w:t>
      </w:r>
      <w:proofErr w:type="spell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применению!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Чистите и дезинфицируйте поверхности, используя бытовые моющие средства.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Правило 2. Соблюдайте расстояние и этикет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Вирусы передаются от больного человека к </w:t>
      </w:r>
      <w:proofErr w:type="gram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здоровому</w:t>
      </w:r>
      <w:proofErr w:type="gram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воздушно-капельным путем, чаще всего при чихании, кашле, разговоре, поэтому необходимо соблюдать расстояние не менее 1,5 метра друг от друга.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Избегайте трогать руками глаза, нос или рот. Через эти места </w:t>
      </w:r>
      <w:proofErr w:type="spell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При возможности следует отказаться от поездок и посещений мест скопления людей.</w:t>
      </w:r>
    </w:p>
    <w:p w:rsidR="004846B5" w:rsidRP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846B5" w:rsidRP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Правило 3. Защищайте органы дыхания с помощью медицинской маски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Медицинская маска – одно из доступных средств, препятствующих распространению вирусов.</w:t>
      </w:r>
    </w:p>
    <w:p w:rsidR="004846B5" w:rsidRP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Медицинские маски для защиты органов дыхания используют: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при поездках в общественном транспорте, в магазинах, аптеках и торговых центрах, в различных учреждениях и местах скопления людей;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при уходе за больными;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при общении с лицами с признаками острой респираторной вирусной инфекции;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при рисках инфицирования любыми инфекциями, передающимися воздушно-капельным путем.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Как правильно носить маску?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Маски могут иметь разную конструкцию. Они могут быть одноразовыми или могут применяться многократно. Маску можно надеть на лицо любой стороной. </w:t>
      </w:r>
      <w:proofErr w:type="gram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маска должна тщательно закрепляться, плотно закрывать рот и нос, не 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оставляя зазоров;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не используйте вторично одноразовую маску;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использованную одноразовую маску следует немедленно выбросить в отходы.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proofErr w:type="gram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уходе за больным, после окончания контакта с заболевшим маску следует немедленно снять.</w:t>
      </w:r>
      <w:proofErr w:type="gram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Правило 4. </w:t>
      </w:r>
      <w:proofErr w:type="gram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Ведите здоровый образ жизни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Здоровый образ жизни повышает</w:t>
      </w:r>
      <w:proofErr w:type="gram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Правило 5. Что делать в случае заболевания ОРВИ, гриппом, </w:t>
      </w:r>
      <w:proofErr w:type="spell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инфекцией?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Оставайтесь дома и обращайтесь к врачу.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Строго следуйте предписаниям врача.</w:t>
      </w:r>
    </w:p>
    <w:sectPr w:rsidR="004846B5" w:rsidRPr="0048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7C"/>
    <w:rsid w:val="000D0AE5"/>
    <w:rsid w:val="001A0C7C"/>
    <w:rsid w:val="004846B5"/>
    <w:rsid w:val="00C72026"/>
    <w:rsid w:val="00E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84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8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A86940C01A6644B0C0CC42A7325D93" ma:contentTypeVersion="0" ma:contentTypeDescription="Создание документа." ma:contentTypeScope="" ma:versionID="e6ede5d8ba6fc3b586ae3d3b385c9b3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16550F-B34E-468D-8DC8-9291624EDA1A}"/>
</file>

<file path=customXml/itemProps2.xml><?xml version="1.0" encoding="utf-8"?>
<ds:datastoreItem xmlns:ds="http://schemas.openxmlformats.org/officeDocument/2006/customXml" ds:itemID="{73B5EF5F-CB26-4C79-B022-FCCFA4F603DC}"/>
</file>

<file path=customXml/itemProps3.xml><?xml version="1.0" encoding="utf-8"?>
<ds:datastoreItem xmlns:ds="http://schemas.openxmlformats.org/officeDocument/2006/customXml" ds:itemID="{72C58915-D7D7-4CF9-8255-80E3895BB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pressa2</dc:creator>
  <cp:lastModifiedBy>tarasova-ea</cp:lastModifiedBy>
  <cp:revision>2</cp:revision>
  <dcterms:created xsi:type="dcterms:W3CDTF">2022-09-21T12:24:00Z</dcterms:created>
  <dcterms:modified xsi:type="dcterms:W3CDTF">2022-09-21T12:24:00Z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0x0101001EA86940C01A6644B0C0CC42A7325D93</vt:lpwstr>
  </property>
</Properties>
</file>