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936"/>
        <w:gridCol w:w="3555"/>
      </w:tblGrid>
      <w:tr w:rsidR="00AB74D7" w:rsidTr="00500E2D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2D" w:rsidRDefault="00AB74D7" w:rsidP="00E73B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500E2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Творческий</w:t>
            </w:r>
            <w:r w:rsidRPr="00500E2D">
              <w:rPr>
                <w:rFonts w:ascii="Baskerville Old Face" w:hAnsi="Baskerville Old Face"/>
                <w:b/>
                <w:color w:val="00B050"/>
                <w:sz w:val="56"/>
                <w:szCs w:val="56"/>
              </w:rPr>
              <w:t xml:space="preserve"> </w:t>
            </w:r>
            <w:r w:rsidR="00500E2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отчё</w:t>
            </w:r>
            <w:r w:rsidRPr="00500E2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т</w:t>
            </w:r>
            <w:r w:rsidRPr="00500E2D">
              <w:rPr>
                <w:rFonts w:ascii="Baskerville Old Face" w:hAnsi="Baskerville Old Face"/>
                <w:b/>
                <w:color w:val="00B050"/>
                <w:sz w:val="56"/>
                <w:szCs w:val="56"/>
              </w:rPr>
              <w:t xml:space="preserve"> 2019</w:t>
            </w:r>
            <w:r w:rsidRPr="00500E2D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г</w:t>
            </w:r>
          </w:p>
          <w:p w:rsidR="00500E2D" w:rsidRDefault="00500E2D" w:rsidP="00E73B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</w:p>
          <w:p w:rsidR="00AB74D7" w:rsidRPr="00500E2D" w:rsidRDefault="00500E2D" w:rsidP="00E73BF6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87DC71" wp14:editId="73209FFB">
                  <wp:extent cx="5372100" cy="2524125"/>
                  <wp:effectExtent l="0" t="0" r="0" b="9525"/>
                  <wp:docPr id="2" name="Рисунок 2" descr="C:\Users\User\Desktop\IMG-2019050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19050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00E2D" w:rsidTr="00500E2D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2D" w:rsidRDefault="00500E2D" w:rsidP="00500E2D">
            <w:pPr>
              <w:jc w:val="center"/>
            </w:pPr>
          </w:p>
        </w:tc>
      </w:tr>
      <w:tr w:rsidR="00AB74D7" w:rsidTr="00500E2D"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AB74D7" w:rsidRDefault="00500E2D" w:rsidP="00E73BF6">
            <w:r>
              <w:rPr>
                <w:noProof/>
                <w:lang w:eastAsia="ru-RU"/>
              </w:rPr>
              <w:drawing>
                <wp:inline distT="0" distB="0" distL="0" distR="0" wp14:anchorId="53C22D78" wp14:editId="5B573660">
                  <wp:extent cx="4267200" cy="2771775"/>
                  <wp:effectExtent l="0" t="0" r="0" b="9525"/>
                  <wp:docPr id="3" name="Рисунок 3" descr="C:\Users\User\Desktop\IMG-2019050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-2019050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AB74D7" w:rsidRPr="00500E2D" w:rsidRDefault="00AB74D7" w:rsidP="00E73BF6">
            <w:pPr>
              <w:pStyle w:val="a4"/>
              <w:spacing w:before="0" w:beforeAutospacing="0" w:after="0" w:afterAutospacing="0"/>
              <w:jc w:val="center"/>
              <w:rPr>
                <w:color w:val="0B6B32"/>
              </w:rPr>
            </w:pP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t>Год учебный позади,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Лето к нам спешит прийти!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С чем  я  вас всех поздравляю</w:t>
            </w:r>
            <w:proofErr w:type="gramStart"/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И</w:t>
            </w:r>
            <w:proofErr w:type="gramEnd"/>
            <w:r w:rsidRPr="00500E2D">
              <w:rPr>
                <w:rFonts w:eastAsia="Calibri"/>
                <w:b/>
                <w:bCs/>
                <w:color w:val="0B6B32"/>
                <w:kern w:val="24"/>
              </w:rPr>
              <w:t>, конечно, пожелаю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Знания не растерять,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Ничего не забывать,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Отдохнуть, набраться сил,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Чтобы вновь удачным был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Следующий учебный год,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Без забот и без хлопот!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Лето будет пусть счастливым,</w:t>
            </w:r>
            <w:r w:rsidRPr="00500E2D">
              <w:rPr>
                <w:rFonts w:eastAsia="Calibri"/>
                <w:b/>
                <w:bCs/>
                <w:color w:val="0B6B32"/>
                <w:kern w:val="24"/>
              </w:rPr>
              <w:br/>
              <w:t>Ярким, красочным, красивым!</w:t>
            </w:r>
          </w:p>
          <w:p w:rsidR="00AB74D7" w:rsidRDefault="00AB74D7" w:rsidP="00E73BF6"/>
        </w:tc>
      </w:tr>
      <w:tr w:rsidR="00500E2D" w:rsidTr="00500E2D"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00E2D" w:rsidRDefault="00500E2D" w:rsidP="00E73BF6">
            <w:pPr>
              <w:rPr>
                <w:noProof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500E2D" w:rsidRPr="00500E2D" w:rsidRDefault="00500E2D" w:rsidP="00E73BF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B6B32"/>
                <w:kern w:val="24"/>
              </w:rPr>
            </w:pPr>
          </w:p>
        </w:tc>
      </w:tr>
      <w:tr w:rsidR="00500E2D" w:rsidTr="00500E2D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2D" w:rsidRPr="008A6EB2" w:rsidRDefault="00500E2D" w:rsidP="00E73BF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75005F"/>
                <w:kern w:val="24"/>
              </w:rPr>
            </w:pPr>
            <w:r>
              <w:rPr>
                <w:rFonts w:eastAsia="Calibri"/>
                <w:b/>
                <w:bCs/>
                <w:noProof/>
                <w:color w:val="75005F"/>
                <w:kern w:val="24"/>
              </w:rPr>
              <w:drawing>
                <wp:inline distT="0" distB="0" distL="0" distR="0" wp14:anchorId="77535174" wp14:editId="5268D75C">
                  <wp:extent cx="4267200" cy="2562225"/>
                  <wp:effectExtent l="0" t="0" r="0" b="9525"/>
                  <wp:docPr id="1" name="Рисунок 1" descr="C:\Users\User\Desktop\IMG-20190507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190507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E27" w:rsidRDefault="00102E27"/>
    <w:sectPr w:rsidR="00102E27" w:rsidSect="00500E2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79"/>
    <w:rsid w:val="00102E27"/>
    <w:rsid w:val="001A6408"/>
    <w:rsid w:val="00500E2D"/>
    <w:rsid w:val="00671459"/>
    <w:rsid w:val="00834E79"/>
    <w:rsid w:val="00A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644E7319C03F418178A38D3B83CDFA" ma:contentTypeVersion="0" ma:contentTypeDescription="Создание документа." ma:contentTypeScope="" ma:versionID="83bab27601ab36fdeea57896bad0ea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0C3EC2-23EE-4DE8-BC0D-FEA36E170333}"/>
</file>

<file path=customXml/itemProps2.xml><?xml version="1.0" encoding="utf-8"?>
<ds:datastoreItem xmlns:ds="http://schemas.openxmlformats.org/officeDocument/2006/customXml" ds:itemID="{8B53D16B-70D7-49ED-940F-8ECD8B399247}"/>
</file>

<file path=customXml/itemProps3.xml><?xml version="1.0" encoding="utf-8"?>
<ds:datastoreItem xmlns:ds="http://schemas.openxmlformats.org/officeDocument/2006/customXml" ds:itemID="{2256E4C1-35A0-48DC-9BD1-B0B730F4C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*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2019-05-07T15:01:00Z</dcterms:created>
  <dcterms:modified xsi:type="dcterms:W3CDTF">2019-05-07T16:42:00Z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0x0101007C644E7319C03F418178A38D3B83CDFA</vt:lpwstr>
  </property>
</Properties>
</file>