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1AA1" w:rsidRPr="00AF51F0" w:rsidRDefault="00A01AA1" w:rsidP="00DA0DAE">
      <w:pPr>
        <w:pStyle w:val="20"/>
        <w:jc w:val="right"/>
        <w:rPr>
          <w:rFonts w:ascii="Times New Roman" w:hAnsi="Times New Roman"/>
          <w:b w:val="0"/>
          <w:i w:val="0"/>
        </w:rPr>
      </w:pPr>
      <w:r w:rsidRPr="00AF51F0">
        <w:rPr>
          <w:rFonts w:ascii="Times New Roman" w:hAnsi="Times New Roman"/>
          <w:b w:val="0"/>
          <w:i w:val="0"/>
        </w:rPr>
        <w:t>Приложение № 1 к приказу</w:t>
      </w:r>
    </w:p>
    <w:p w:rsidR="00A01AA1" w:rsidRDefault="00353AEE" w:rsidP="00794417">
      <w:pPr>
        <w:ind w:firstLine="0"/>
        <w:jc w:val="right"/>
        <w:outlineLvl w:val="0"/>
        <w:rPr>
          <w:bCs/>
          <w:szCs w:val="28"/>
        </w:rPr>
      </w:pPr>
      <w:r w:rsidRPr="00AF51F0">
        <w:rPr>
          <w:bCs/>
          <w:szCs w:val="28"/>
        </w:rPr>
        <w:t xml:space="preserve">№ </w:t>
      </w:r>
      <w:r w:rsidR="00385B3D" w:rsidRPr="00AF51F0">
        <w:rPr>
          <w:bCs/>
          <w:szCs w:val="28"/>
        </w:rPr>
        <w:fldChar w:fldCharType="begin"/>
      </w:r>
      <w:r w:rsidR="00385B3D" w:rsidRPr="00AF51F0">
        <w:rPr>
          <w:bCs/>
          <w:szCs w:val="28"/>
        </w:rPr>
        <w:instrText xml:space="preserve"> MERGEFIELD  PrikNo08 </w:instrText>
      </w:r>
      <w:r w:rsidR="00385B3D" w:rsidRPr="00AF51F0">
        <w:rPr>
          <w:bCs/>
          <w:szCs w:val="28"/>
        </w:rPr>
        <w:fldChar w:fldCharType="separate"/>
      </w:r>
      <w:r w:rsidR="00AF51F0" w:rsidRPr="00AF51F0">
        <w:rPr>
          <w:bCs/>
          <w:noProof/>
          <w:szCs w:val="28"/>
        </w:rPr>
        <w:t>54</w:t>
      </w:r>
      <w:r w:rsidR="00385B3D" w:rsidRPr="00AF51F0">
        <w:rPr>
          <w:bCs/>
          <w:szCs w:val="28"/>
        </w:rPr>
        <w:fldChar w:fldCharType="end"/>
      </w:r>
      <w:r w:rsidRPr="00AF51F0">
        <w:rPr>
          <w:bCs/>
          <w:szCs w:val="28"/>
        </w:rPr>
        <w:t xml:space="preserve"> от </w:t>
      </w:r>
      <w:r w:rsidR="00385B3D" w:rsidRPr="00AF51F0">
        <w:rPr>
          <w:bCs/>
          <w:szCs w:val="28"/>
        </w:rPr>
        <w:fldChar w:fldCharType="begin"/>
      </w:r>
      <w:r w:rsidR="00385B3D" w:rsidRPr="00AF51F0">
        <w:rPr>
          <w:bCs/>
          <w:szCs w:val="28"/>
        </w:rPr>
        <w:instrText xml:space="preserve"> MERGEFIELD  DocDate </w:instrText>
      </w:r>
      <w:r w:rsidR="00385B3D" w:rsidRPr="00AF51F0">
        <w:rPr>
          <w:bCs/>
          <w:szCs w:val="28"/>
        </w:rPr>
        <w:fldChar w:fldCharType="separate"/>
      </w:r>
      <w:r w:rsidR="00AF51F0" w:rsidRPr="00AF51F0">
        <w:rPr>
          <w:bCs/>
          <w:noProof/>
          <w:szCs w:val="28"/>
        </w:rPr>
        <w:t>27.11.2023</w:t>
      </w:r>
      <w:r w:rsidR="00385B3D" w:rsidRPr="00AF51F0">
        <w:rPr>
          <w:bCs/>
          <w:szCs w:val="28"/>
        </w:rPr>
        <w:fldChar w:fldCharType="end"/>
      </w:r>
      <w:r w:rsidRPr="00AF51F0">
        <w:rPr>
          <w:bCs/>
          <w:szCs w:val="28"/>
        </w:rPr>
        <w:t xml:space="preserve"> г.</w:t>
      </w:r>
    </w:p>
    <w:p w:rsidR="000D7480" w:rsidRPr="00AF51F0" w:rsidRDefault="000D7480" w:rsidP="00794417">
      <w:pPr>
        <w:ind w:firstLine="0"/>
        <w:jc w:val="right"/>
        <w:outlineLvl w:val="0"/>
        <w:rPr>
          <w:b/>
          <w:bCs/>
          <w:szCs w:val="28"/>
        </w:rPr>
      </w:pPr>
      <w:r>
        <w:rPr>
          <w:bCs/>
          <w:szCs w:val="28"/>
        </w:rPr>
        <w:t>С изменениями от 05.03.2026</w:t>
      </w:r>
    </w:p>
    <w:p w:rsidR="00077C34" w:rsidRPr="00AF51F0" w:rsidRDefault="00077C34" w:rsidP="00CB0196">
      <w:pPr>
        <w:ind w:firstLine="0"/>
        <w:jc w:val="right"/>
        <w:outlineLvl w:val="0"/>
        <w:rPr>
          <w:bCs/>
        </w:rPr>
      </w:pPr>
      <w:r w:rsidRPr="00AF51F0">
        <w:rPr>
          <w:bCs/>
          <w:sz w:val="26"/>
          <w:szCs w:val="26"/>
        </w:rPr>
        <w:t xml:space="preserve"> </w:t>
      </w:r>
    </w:p>
    <w:p w:rsidR="00077C34" w:rsidRPr="00AF51F0" w:rsidRDefault="00077C34" w:rsidP="00CB0196">
      <w:pPr>
        <w:ind w:firstLine="0"/>
        <w:jc w:val="center"/>
        <w:outlineLvl w:val="0"/>
        <w:rPr>
          <w:b/>
          <w:bCs/>
        </w:rPr>
      </w:pPr>
    </w:p>
    <w:p w:rsidR="00FF72B7" w:rsidRPr="00AF51F0" w:rsidRDefault="00FF72B7" w:rsidP="00CB0196">
      <w:pPr>
        <w:ind w:firstLine="0"/>
        <w:jc w:val="center"/>
        <w:outlineLvl w:val="0"/>
        <w:rPr>
          <w:b/>
          <w:bCs/>
        </w:rPr>
      </w:pPr>
    </w:p>
    <w:p w:rsidR="00FF72B7" w:rsidRPr="00AF51F0" w:rsidRDefault="00FF72B7" w:rsidP="00CB0196">
      <w:pPr>
        <w:ind w:firstLine="0"/>
        <w:jc w:val="center"/>
        <w:outlineLvl w:val="0"/>
        <w:rPr>
          <w:b/>
          <w:bCs/>
        </w:rPr>
      </w:pPr>
    </w:p>
    <w:p w:rsidR="00FF72B7" w:rsidRPr="00AF51F0" w:rsidRDefault="00FF72B7" w:rsidP="00CB0196">
      <w:pPr>
        <w:ind w:firstLine="0"/>
        <w:jc w:val="center"/>
        <w:outlineLvl w:val="0"/>
        <w:rPr>
          <w:b/>
          <w:bCs/>
        </w:rPr>
      </w:pPr>
    </w:p>
    <w:p w:rsidR="00FF72B7" w:rsidRPr="00AF51F0" w:rsidRDefault="00FF72B7" w:rsidP="00CB0196">
      <w:pPr>
        <w:ind w:firstLine="0"/>
        <w:jc w:val="center"/>
        <w:outlineLvl w:val="0"/>
        <w:rPr>
          <w:b/>
          <w:bCs/>
        </w:rPr>
      </w:pPr>
    </w:p>
    <w:p w:rsidR="00FF72B7" w:rsidRPr="00AF51F0" w:rsidRDefault="00FF72B7" w:rsidP="00CB0196">
      <w:pPr>
        <w:ind w:firstLine="0"/>
        <w:jc w:val="center"/>
        <w:outlineLvl w:val="0"/>
        <w:rPr>
          <w:b/>
          <w:bCs/>
        </w:rPr>
      </w:pPr>
    </w:p>
    <w:p w:rsidR="00FF72B7" w:rsidRPr="00AF51F0" w:rsidRDefault="00FF72B7" w:rsidP="00CB0196">
      <w:pPr>
        <w:ind w:firstLine="0"/>
        <w:jc w:val="center"/>
        <w:outlineLvl w:val="0"/>
        <w:rPr>
          <w:b/>
          <w:bCs/>
        </w:rPr>
      </w:pPr>
    </w:p>
    <w:p w:rsidR="00FF72B7" w:rsidRPr="00AF51F0" w:rsidRDefault="00FF72B7" w:rsidP="00CB0196">
      <w:pPr>
        <w:ind w:firstLine="0"/>
        <w:jc w:val="center"/>
        <w:outlineLvl w:val="0"/>
        <w:rPr>
          <w:b/>
          <w:bCs/>
        </w:rPr>
      </w:pPr>
    </w:p>
    <w:p w:rsidR="00077C34" w:rsidRPr="00AF51F0" w:rsidRDefault="00077C34" w:rsidP="00CB0196">
      <w:pPr>
        <w:ind w:firstLine="0"/>
        <w:jc w:val="center"/>
        <w:outlineLvl w:val="0"/>
        <w:rPr>
          <w:b/>
          <w:bCs/>
          <w:szCs w:val="26"/>
        </w:rPr>
      </w:pPr>
      <w:r w:rsidRPr="00AF51F0">
        <w:rPr>
          <w:b/>
          <w:bCs/>
          <w:szCs w:val="26"/>
        </w:rPr>
        <w:t xml:space="preserve">ПОЛОЖЕНИЕ ОБ ОБРАБОТКЕ ПЕРСОНАЛЬНЫХ ДАННЫХ </w:t>
      </w:r>
    </w:p>
    <w:p w:rsidR="00FF72B7" w:rsidRPr="00AF51F0" w:rsidRDefault="00FF72B7" w:rsidP="00524B9C">
      <w:pPr>
        <w:ind w:firstLine="0"/>
        <w:jc w:val="center"/>
        <w:rPr>
          <w:b/>
          <w:bCs/>
          <w:szCs w:val="26"/>
        </w:rPr>
      </w:pPr>
    </w:p>
    <w:p w:rsidR="00FF72B7" w:rsidRPr="00AF51F0" w:rsidRDefault="00FF72B7" w:rsidP="00524B9C">
      <w:pPr>
        <w:ind w:firstLine="0"/>
        <w:jc w:val="center"/>
        <w:rPr>
          <w:b/>
          <w:bCs/>
          <w:szCs w:val="26"/>
        </w:rPr>
      </w:pPr>
    </w:p>
    <w:p w:rsidR="00FF72B7" w:rsidRPr="00AF51F0" w:rsidRDefault="00385B3D" w:rsidP="00524B9C">
      <w:pPr>
        <w:ind w:firstLine="0"/>
        <w:jc w:val="center"/>
        <w:rPr>
          <w:b/>
          <w:bCs/>
          <w:sz w:val="26"/>
          <w:szCs w:val="26"/>
        </w:rPr>
      </w:pPr>
      <w:r w:rsidRPr="00AF51F0">
        <w:rPr>
          <w:b/>
          <w:bCs/>
          <w:sz w:val="26"/>
          <w:szCs w:val="26"/>
        </w:rPr>
        <w:fldChar w:fldCharType="begin"/>
      </w:r>
      <w:r w:rsidRPr="00AF51F0">
        <w:rPr>
          <w:b/>
          <w:bCs/>
          <w:sz w:val="26"/>
          <w:szCs w:val="26"/>
        </w:rPr>
        <w:instrText xml:space="preserve"> MERGEFIELD  OrgNameUCase </w:instrText>
      </w:r>
      <w:r w:rsidRPr="00AF51F0">
        <w:rPr>
          <w:b/>
          <w:bCs/>
          <w:sz w:val="26"/>
          <w:szCs w:val="26"/>
        </w:rPr>
        <w:fldChar w:fldCharType="separate"/>
      </w:r>
      <w:r w:rsidR="00AF51F0" w:rsidRPr="00AF51F0">
        <w:rPr>
          <w:b/>
          <w:bCs/>
          <w:noProof/>
          <w:sz w:val="26"/>
          <w:szCs w:val="26"/>
        </w:rPr>
        <w:t>МБДОУ «ШУЙБЕЛЯКСКИЙ ДЕТСКИЙ САД «ВАСИЛЕК»</w:t>
      </w:r>
      <w:r w:rsidRPr="00AF51F0">
        <w:rPr>
          <w:b/>
          <w:bCs/>
          <w:sz w:val="26"/>
          <w:szCs w:val="26"/>
        </w:rPr>
        <w:fldChar w:fldCharType="end"/>
      </w: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FF72B7" w:rsidRPr="00AF51F0" w:rsidRDefault="00FF72B7" w:rsidP="00524B9C">
      <w:pPr>
        <w:ind w:firstLine="0"/>
        <w:jc w:val="center"/>
        <w:rPr>
          <w:b/>
          <w:bCs/>
          <w:sz w:val="26"/>
          <w:szCs w:val="26"/>
        </w:rPr>
      </w:pPr>
    </w:p>
    <w:p w:rsidR="00C8096A" w:rsidRPr="00AF51F0" w:rsidRDefault="00C8096A" w:rsidP="00524B9C">
      <w:pPr>
        <w:ind w:firstLine="0"/>
        <w:jc w:val="center"/>
        <w:rPr>
          <w:b/>
          <w:bCs/>
          <w:sz w:val="26"/>
          <w:szCs w:val="26"/>
        </w:rPr>
      </w:pPr>
    </w:p>
    <w:p w:rsidR="00C8096A" w:rsidRPr="00AF51F0" w:rsidRDefault="00C8096A" w:rsidP="00524B9C">
      <w:pPr>
        <w:ind w:firstLine="0"/>
        <w:jc w:val="center"/>
        <w:rPr>
          <w:b/>
          <w:bCs/>
          <w:sz w:val="26"/>
          <w:szCs w:val="26"/>
        </w:rPr>
      </w:pPr>
    </w:p>
    <w:p w:rsidR="00C8096A" w:rsidRPr="00AF51F0" w:rsidRDefault="00C8096A" w:rsidP="00524B9C">
      <w:pPr>
        <w:ind w:firstLine="0"/>
        <w:jc w:val="center"/>
        <w:rPr>
          <w:b/>
          <w:bCs/>
          <w:sz w:val="26"/>
          <w:szCs w:val="26"/>
        </w:rPr>
      </w:pPr>
    </w:p>
    <w:p w:rsidR="00C8096A" w:rsidRPr="00AF51F0" w:rsidRDefault="00C8096A" w:rsidP="00524B9C">
      <w:pPr>
        <w:ind w:firstLine="0"/>
        <w:jc w:val="center"/>
        <w:rPr>
          <w:b/>
          <w:bCs/>
          <w:sz w:val="26"/>
          <w:szCs w:val="26"/>
        </w:rPr>
      </w:pPr>
    </w:p>
    <w:p w:rsidR="00C8096A" w:rsidRPr="00AF51F0" w:rsidRDefault="00C8096A" w:rsidP="00524B9C">
      <w:pPr>
        <w:ind w:firstLine="0"/>
        <w:jc w:val="center"/>
        <w:rPr>
          <w:b/>
          <w:bCs/>
          <w:sz w:val="26"/>
          <w:szCs w:val="26"/>
        </w:rPr>
      </w:pPr>
    </w:p>
    <w:p w:rsidR="00C8096A" w:rsidRPr="00AF51F0" w:rsidRDefault="00C8096A" w:rsidP="00524B9C">
      <w:pPr>
        <w:ind w:firstLine="0"/>
        <w:jc w:val="center"/>
        <w:rPr>
          <w:b/>
          <w:bCs/>
          <w:sz w:val="26"/>
          <w:szCs w:val="26"/>
        </w:rPr>
      </w:pPr>
    </w:p>
    <w:p w:rsidR="005F0247" w:rsidRPr="00AF51F0" w:rsidRDefault="00F251BA" w:rsidP="00524B9C">
      <w:pPr>
        <w:ind w:firstLine="0"/>
        <w:jc w:val="center"/>
        <w:rPr>
          <w:bCs/>
          <w:szCs w:val="26"/>
        </w:rPr>
      </w:pPr>
      <w:r w:rsidRPr="00AF51F0">
        <w:rPr>
          <w:bCs/>
          <w:szCs w:val="26"/>
        </w:rPr>
        <w:fldChar w:fldCharType="begin"/>
      </w:r>
      <w:r w:rsidRPr="00AF51F0">
        <w:rPr>
          <w:bCs/>
          <w:szCs w:val="26"/>
        </w:rPr>
        <w:instrText xml:space="preserve"> MERGEFIELD  OrgCity </w:instrText>
      </w:r>
      <w:r w:rsidRPr="00AF51F0">
        <w:rPr>
          <w:bCs/>
          <w:szCs w:val="26"/>
        </w:rPr>
        <w:fldChar w:fldCharType="separate"/>
      </w:r>
      <w:r w:rsidR="00AF51F0" w:rsidRPr="00AF51F0">
        <w:rPr>
          <w:bCs/>
          <w:noProof/>
          <w:szCs w:val="26"/>
        </w:rPr>
        <w:t>д. Шуйбеляк</w:t>
      </w:r>
      <w:r w:rsidRPr="00AF51F0">
        <w:rPr>
          <w:bCs/>
          <w:szCs w:val="26"/>
        </w:rPr>
        <w:fldChar w:fldCharType="end"/>
      </w:r>
    </w:p>
    <w:p w:rsidR="00FF72B7" w:rsidRPr="00AF51F0" w:rsidRDefault="00F251BA" w:rsidP="00524B9C">
      <w:pPr>
        <w:ind w:firstLine="0"/>
        <w:jc w:val="center"/>
        <w:rPr>
          <w:bCs/>
          <w:szCs w:val="26"/>
        </w:rPr>
      </w:pPr>
      <w:r w:rsidRPr="00AF51F0">
        <w:rPr>
          <w:bCs/>
          <w:szCs w:val="26"/>
        </w:rPr>
        <w:fldChar w:fldCharType="begin"/>
      </w:r>
      <w:r w:rsidRPr="00AF51F0">
        <w:rPr>
          <w:bCs/>
          <w:szCs w:val="26"/>
        </w:rPr>
        <w:instrText xml:space="preserve"> MERGEFIELD  yr </w:instrText>
      </w:r>
      <w:r w:rsidRPr="00AF51F0">
        <w:rPr>
          <w:bCs/>
          <w:szCs w:val="26"/>
        </w:rPr>
        <w:fldChar w:fldCharType="separate"/>
      </w:r>
      <w:r w:rsidR="00AF51F0" w:rsidRPr="00AF51F0">
        <w:rPr>
          <w:bCs/>
          <w:noProof/>
          <w:szCs w:val="26"/>
        </w:rPr>
        <w:t>2023</w:t>
      </w:r>
      <w:r w:rsidRPr="00AF51F0">
        <w:rPr>
          <w:bCs/>
          <w:szCs w:val="26"/>
        </w:rPr>
        <w:fldChar w:fldCharType="end"/>
      </w:r>
      <w:r w:rsidRPr="00AF51F0">
        <w:rPr>
          <w:bCs/>
          <w:szCs w:val="26"/>
        </w:rPr>
        <w:t xml:space="preserve"> </w:t>
      </w:r>
      <w:r w:rsidR="00380376" w:rsidRPr="00AF51F0">
        <w:rPr>
          <w:bCs/>
          <w:szCs w:val="26"/>
        </w:rPr>
        <w:t>г.</w:t>
      </w:r>
    </w:p>
    <w:p w:rsidR="00FF72B7" w:rsidRPr="00AF51F0" w:rsidRDefault="00FF72B7" w:rsidP="00524B9C">
      <w:pPr>
        <w:ind w:firstLine="0"/>
        <w:jc w:val="center"/>
        <w:rPr>
          <w:b/>
          <w:bCs/>
          <w:sz w:val="26"/>
          <w:szCs w:val="26"/>
        </w:rPr>
      </w:pPr>
    </w:p>
    <w:p w:rsidR="00077C34" w:rsidRPr="00AF51F0" w:rsidRDefault="00F251BA" w:rsidP="00F251BA">
      <w:pPr>
        <w:ind w:firstLine="0"/>
        <w:jc w:val="center"/>
        <w:rPr>
          <w:b/>
          <w:bCs/>
          <w:sz w:val="24"/>
        </w:rPr>
      </w:pPr>
      <w:r w:rsidRPr="00AF51F0">
        <w:rPr>
          <w:b/>
          <w:bCs/>
          <w:sz w:val="26"/>
          <w:szCs w:val="26"/>
        </w:rPr>
        <w:br w:type="page"/>
      </w:r>
      <w:r w:rsidR="00077C34" w:rsidRPr="00AF51F0">
        <w:rPr>
          <w:b/>
          <w:bCs/>
          <w:sz w:val="24"/>
        </w:rPr>
        <w:lastRenderedPageBreak/>
        <w:t>1. ОБЩИЕ ПОЛОЖЕНИЯ</w:t>
      </w:r>
    </w:p>
    <w:p w:rsidR="00077C34" w:rsidRPr="00AF51F0" w:rsidRDefault="00077C34" w:rsidP="00493489">
      <w:pPr>
        <w:rPr>
          <w:sz w:val="24"/>
        </w:rPr>
      </w:pPr>
      <w:r w:rsidRPr="00AF51F0">
        <w:rPr>
          <w:sz w:val="24"/>
        </w:rPr>
        <w:t xml:space="preserve">1.1. </w:t>
      </w:r>
      <w:r w:rsidR="005A14E0" w:rsidRPr="00AF51F0">
        <w:rPr>
          <w:sz w:val="24"/>
        </w:rPr>
        <w:t>Настоящее Положение разработано в соответствии с Конституцией Российской Федерации, Трудовым Кодексом Российской Федерации от 30.12.2001 № 197-ФЗ, Гражданским Кодексом Российской Федерации, Федеральным законом от 27.07.2006 № 149-ФЗ «Об информации, информационных технологиях и о защите информации», Федеральным законом от 27.07.2006 № 152-ФЗ «О персональных данных», Постановлением Правительства Российской Федерации от 01.11.2012 № 1119 «Об утверждении требований к защите персональных данных при их обработке в информационных системах персональных данных», Постановлением Правительства Российской Федерации от 15.09.2008 № 687 «Об утверждении Положения об особенностях обработки персональных данных, осуществляемой без использования средств автоматизации», нормативно-методическими документами ФСТЭК России в сфере обработки персональных данных.</w:t>
      </w:r>
    </w:p>
    <w:p w:rsidR="00077C34" w:rsidRPr="00AF51F0" w:rsidRDefault="00077C34" w:rsidP="00806E35">
      <w:pPr>
        <w:rPr>
          <w:sz w:val="24"/>
        </w:rPr>
      </w:pPr>
      <w:r w:rsidRPr="00AF51F0">
        <w:rPr>
          <w:sz w:val="24"/>
        </w:rPr>
        <w:t xml:space="preserve">1.2. Положение определяет порядок и условия обработки персональных данных в </w:t>
      </w:r>
      <w:r w:rsidR="00AE5B6D" w:rsidRPr="00AF51F0">
        <w:rPr>
          <w:sz w:val="24"/>
        </w:rPr>
        <w:fldChar w:fldCharType="begin"/>
      </w:r>
      <w:r w:rsidR="00AE5B6D" w:rsidRPr="00AF51F0">
        <w:rPr>
          <w:sz w:val="24"/>
        </w:rPr>
        <w:instrText xml:space="preserve"> MERGEFIELD  OrgNameFullRod </w:instrText>
      </w:r>
      <w:r w:rsidR="00AE5B6D" w:rsidRPr="00AF51F0">
        <w:rPr>
          <w:sz w:val="24"/>
        </w:rPr>
        <w:fldChar w:fldCharType="separate"/>
      </w:r>
      <w:r w:rsidR="00AF51F0" w:rsidRPr="00AF51F0">
        <w:rPr>
          <w:noProof/>
          <w:sz w:val="24"/>
        </w:rPr>
        <w:t>Муниципальном бюджетном дошкольном образовательном учреждении «Большелумарский детский сад «Колобок»</w:t>
      </w:r>
      <w:r w:rsidR="00AE5B6D" w:rsidRPr="00AF51F0">
        <w:rPr>
          <w:sz w:val="24"/>
        </w:rPr>
        <w:fldChar w:fldCharType="end"/>
      </w:r>
      <w:r w:rsidR="00153FBE">
        <w:rPr>
          <w:sz w:val="24"/>
        </w:rPr>
        <w:t xml:space="preserve"> </w:t>
      </w:r>
      <w:r w:rsidRPr="00AF51F0">
        <w:rPr>
          <w:sz w:val="24"/>
        </w:rPr>
        <w:t xml:space="preserve">(далее </w:t>
      </w:r>
      <w:r w:rsidR="00DA4D79" w:rsidRPr="00AF51F0">
        <w:rPr>
          <w:sz w:val="24"/>
        </w:rPr>
        <w:t>–</w:t>
      </w:r>
      <w:r w:rsidRPr="00AF51F0">
        <w:rPr>
          <w:sz w:val="24"/>
        </w:rPr>
        <w:t xml:space="preserve"> </w:t>
      </w:r>
      <w:r w:rsidR="00E753CF" w:rsidRPr="00AF51F0">
        <w:rPr>
          <w:sz w:val="24"/>
        </w:rPr>
        <w:t>Учреждение</w:t>
      </w:r>
      <w:r w:rsidRPr="00AF51F0">
        <w:rPr>
          <w:sz w:val="24"/>
        </w:rPr>
        <w:t>) с использованием средств автоматизации и без использования таковых средств.</w:t>
      </w:r>
    </w:p>
    <w:p w:rsidR="00077C34" w:rsidRPr="00AF51F0" w:rsidRDefault="00077C34" w:rsidP="00493489">
      <w:pPr>
        <w:autoSpaceDE w:val="0"/>
        <w:autoSpaceDN w:val="0"/>
        <w:adjustRightInd w:val="0"/>
        <w:outlineLvl w:val="1"/>
        <w:rPr>
          <w:sz w:val="24"/>
        </w:rPr>
      </w:pPr>
      <w:r w:rsidRPr="00AF51F0">
        <w:rPr>
          <w:sz w:val="24"/>
        </w:rPr>
        <w:t>1.3.</w:t>
      </w:r>
      <w:r w:rsidR="003C16A5" w:rsidRPr="00AF51F0">
        <w:rPr>
          <w:sz w:val="24"/>
        </w:rPr>
        <w:t xml:space="preserve"> </w:t>
      </w:r>
      <w:r w:rsidRPr="00AF51F0">
        <w:rPr>
          <w:sz w:val="24"/>
        </w:rPr>
        <w:t xml:space="preserve">Цель разработки </w:t>
      </w:r>
      <w:r w:rsidR="00A226E9" w:rsidRPr="00AF51F0">
        <w:rPr>
          <w:sz w:val="24"/>
        </w:rPr>
        <w:t xml:space="preserve">настоящего </w:t>
      </w:r>
      <w:r w:rsidRPr="00AF51F0">
        <w:rPr>
          <w:sz w:val="24"/>
        </w:rPr>
        <w:t>Положения</w:t>
      </w:r>
      <w:r w:rsidR="00792243" w:rsidRPr="00AF51F0">
        <w:rPr>
          <w:sz w:val="24"/>
        </w:rPr>
        <w:t xml:space="preserve"> является обеспечение защиты прав и свобод субъектов персональных данных при обработке их персональных данных </w:t>
      </w:r>
      <w:r w:rsidR="00E753CF" w:rsidRPr="00AF51F0">
        <w:rPr>
          <w:sz w:val="24"/>
        </w:rPr>
        <w:t>Учреждением</w:t>
      </w:r>
      <w:r w:rsidR="00792243" w:rsidRPr="00AF51F0">
        <w:rPr>
          <w:sz w:val="24"/>
        </w:rPr>
        <w:t>, а также</w:t>
      </w:r>
      <w:r w:rsidR="00A226E9" w:rsidRPr="00AF51F0">
        <w:rPr>
          <w:sz w:val="24"/>
        </w:rPr>
        <w:t xml:space="preserve"> определение порядка сбора, записи, систематизации, накопления, хранения, уточнения (обновления, изменения), извлечения, использования, передачи (распространения, предоставления, доступа), обезличивания, блокирования, удаления, уничтожения</w:t>
      </w:r>
      <w:r w:rsidRPr="00AF51F0">
        <w:rPr>
          <w:sz w:val="24"/>
        </w:rPr>
        <w:t xml:space="preserve"> персональных данных субъектов персональных данных, обеспе</w:t>
      </w:r>
      <w:r w:rsidR="00946FB7" w:rsidRPr="00AF51F0">
        <w:rPr>
          <w:sz w:val="24"/>
        </w:rPr>
        <w:t>чение защиты прав и свобод при обработке</w:t>
      </w:r>
      <w:r w:rsidRPr="00AF51F0">
        <w:rPr>
          <w:sz w:val="24"/>
        </w:rPr>
        <w:t xml:space="preserve"> их персональных данных, а также установление ответственности должностных лиц, имеющих доступ к персональным данным, за невыполнение требований норм, регулирующих обработку и защиту персональных данных.</w:t>
      </w:r>
    </w:p>
    <w:p w:rsidR="00EA0FBB" w:rsidRPr="00AF51F0" w:rsidRDefault="00EA0FBB" w:rsidP="00EA0FBB">
      <w:pPr>
        <w:ind w:firstLine="0"/>
        <w:rPr>
          <w:sz w:val="24"/>
        </w:rPr>
      </w:pPr>
      <w:r w:rsidRPr="00AF51F0">
        <w:rPr>
          <w:sz w:val="24"/>
        </w:rPr>
        <w:tab/>
        <w:t>1.4. Обработка персональных данных в Учреждении осуществляется в следующих целях:</w:t>
      </w:r>
    </w:p>
    <w:p w:rsidR="00EA0FBB" w:rsidRPr="00AF51F0" w:rsidRDefault="00EA0FBB" w:rsidP="00EA0FBB">
      <w:pPr>
        <w:ind w:firstLine="0"/>
        <w:rPr>
          <w:sz w:val="24"/>
        </w:rPr>
      </w:pPr>
      <w:r w:rsidRPr="00AF51F0">
        <w:rPr>
          <w:sz w:val="24"/>
        </w:rPr>
        <w:tab/>
        <w:t>1.4.1. Для категории работников (в том числе руководство, педагогический состав), а также родственников работников, бывших работников:</w:t>
      </w:r>
    </w:p>
    <w:p w:rsidR="00DA0DAE" w:rsidRPr="00AF51F0" w:rsidRDefault="00A16EB8" w:rsidP="00EA0FBB">
      <w:pPr>
        <w:ind w:firstLine="0"/>
        <w:rPr>
          <w:sz w:val="24"/>
        </w:rPr>
      </w:pPr>
      <w:r w:rsidRPr="00AF51F0">
        <w:rPr>
          <w:sz w:val="24"/>
        </w:rPr>
        <w:t>- в</w:t>
      </w:r>
      <w:r w:rsidR="00DA0DAE" w:rsidRPr="00AF51F0">
        <w:rPr>
          <w:sz w:val="24"/>
        </w:rPr>
        <w:t>ыполнения трудового законодательства;</w:t>
      </w:r>
    </w:p>
    <w:p w:rsidR="00EA0FBB" w:rsidRPr="00AF51F0" w:rsidRDefault="00A16EB8" w:rsidP="00EA0FBB">
      <w:pPr>
        <w:ind w:firstLine="0"/>
        <w:rPr>
          <w:sz w:val="24"/>
        </w:rPr>
      </w:pPr>
      <w:r w:rsidRPr="00AF51F0">
        <w:rPr>
          <w:sz w:val="24"/>
        </w:rPr>
        <w:t xml:space="preserve">- </w:t>
      </w:r>
      <w:r w:rsidR="00EA0FBB" w:rsidRPr="00AF51F0">
        <w:rPr>
          <w:sz w:val="24"/>
        </w:rPr>
        <w:t>ведения кадровой работы (ведение и хранение личных дел, трудовых книжек) и выполнения всех требований трудового законодательства;</w:t>
      </w:r>
    </w:p>
    <w:p w:rsidR="00EA0FBB" w:rsidRPr="00AF51F0" w:rsidRDefault="00EA0FBB" w:rsidP="00EA0FBB">
      <w:pPr>
        <w:ind w:firstLine="0"/>
        <w:rPr>
          <w:sz w:val="24"/>
        </w:rPr>
      </w:pPr>
      <w:r w:rsidRPr="00AF51F0">
        <w:rPr>
          <w:sz w:val="24"/>
        </w:rPr>
        <w:t>- начисления и выплаты заработной платы;</w:t>
      </w:r>
    </w:p>
    <w:p w:rsidR="00EA0FBB" w:rsidRPr="00AF51F0" w:rsidRDefault="00EA0FBB" w:rsidP="00EA0FBB">
      <w:pPr>
        <w:ind w:firstLine="0"/>
        <w:rPr>
          <w:sz w:val="24"/>
        </w:rPr>
      </w:pPr>
      <w:r w:rsidRPr="00AF51F0">
        <w:rPr>
          <w:sz w:val="24"/>
        </w:rPr>
        <w:t xml:space="preserve">- заключения трудовых и иных договоров; </w:t>
      </w:r>
    </w:p>
    <w:p w:rsidR="00EA0FBB" w:rsidRPr="00AF51F0" w:rsidRDefault="00EA0FBB" w:rsidP="00EA0FBB">
      <w:pPr>
        <w:ind w:firstLine="0"/>
        <w:rPr>
          <w:sz w:val="24"/>
        </w:rPr>
      </w:pPr>
      <w:r w:rsidRPr="00AF51F0">
        <w:rPr>
          <w:sz w:val="24"/>
        </w:rPr>
        <w:t>- обработки сведений по сотрудникам об их профессиональной служебной деятельности;</w:t>
      </w:r>
    </w:p>
    <w:p w:rsidR="00EA0FBB" w:rsidRPr="00AF51F0" w:rsidRDefault="00EA0FBB" w:rsidP="00EA0FBB">
      <w:pPr>
        <w:ind w:firstLine="0"/>
        <w:rPr>
          <w:sz w:val="24"/>
        </w:rPr>
      </w:pPr>
      <w:r w:rsidRPr="00AF51F0">
        <w:rPr>
          <w:sz w:val="24"/>
        </w:rPr>
        <w:t>- обработки персональных данных в информационных системах (ИСПДн);</w:t>
      </w:r>
    </w:p>
    <w:p w:rsidR="00EA0FBB" w:rsidRPr="00AF51F0" w:rsidRDefault="00EA0FBB" w:rsidP="00EA0FBB">
      <w:pPr>
        <w:ind w:firstLine="0"/>
        <w:rPr>
          <w:sz w:val="24"/>
        </w:rPr>
      </w:pPr>
      <w:r w:rsidRPr="00AF51F0">
        <w:rPr>
          <w:sz w:val="24"/>
        </w:rPr>
        <w:t>- оформления доверенностей; оформления визиток;</w:t>
      </w:r>
    </w:p>
    <w:p w:rsidR="00EA0FBB" w:rsidRPr="00AF51F0" w:rsidRDefault="00EA0FBB" w:rsidP="00EA0FBB">
      <w:pPr>
        <w:ind w:firstLine="0"/>
        <w:rPr>
          <w:sz w:val="24"/>
        </w:rPr>
      </w:pPr>
      <w:r w:rsidRPr="00AF51F0">
        <w:rPr>
          <w:sz w:val="24"/>
        </w:rPr>
        <w:t>- оформления документов по воинскому учету в военкоматах в установленном порядке, составления списков призывников для военкоматов;</w:t>
      </w:r>
    </w:p>
    <w:p w:rsidR="00EA0FBB" w:rsidRPr="00AF51F0" w:rsidRDefault="00EA0FBB" w:rsidP="00EA0FBB">
      <w:pPr>
        <w:ind w:firstLine="0"/>
        <w:rPr>
          <w:sz w:val="24"/>
        </w:rPr>
      </w:pPr>
      <w:r w:rsidRPr="00AF51F0">
        <w:rPr>
          <w:sz w:val="24"/>
        </w:rPr>
        <w:t>- использования персональных данных для реализации права работника на участие в деятельности первичной профсоюзной организации Учреждения, в том числе при отчислении профсоюзных взносов;</w:t>
      </w:r>
    </w:p>
    <w:p w:rsidR="00EA0FBB" w:rsidRPr="00AF51F0" w:rsidRDefault="00EA0FBB" w:rsidP="00EA0FBB">
      <w:pPr>
        <w:ind w:firstLine="0"/>
        <w:rPr>
          <w:sz w:val="24"/>
        </w:rPr>
      </w:pPr>
      <w:r w:rsidRPr="00AF51F0">
        <w:rPr>
          <w:sz w:val="24"/>
        </w:rPr>
        <w:t>- подготовки документов для прохождения обучения, аттестации, переквалификации;</w:t>
      </w:r>
    </w:p>
    <w:p w:rsidR="00EA0FBB" w:rsidRPr="00AF51F0" w:rsidRDefault="00EA0FBB" w:rsidP="00EA0FBB">
      <w:pPr>
        <w:ind w:firstLine="0"/>
        <w:rPr>
          <w:sz w:val="24"/>
        </w:rPr>
      </w:pPr>
      <w:r w:rsidRPr="00AF51F0">
        <w:rPr>
          <w:sz w:val="24"/>
        </w:rPr>
        <w:t>- включения в реестры и отчетности;</w:t>
      </w:r>
    </w:p>
    <w:p w:rsidR="00EA0FBB" w:rsidRPr="00AF51F0" w:rsidRDefault="00EA0FBB" w:rsidP="00EA0FBB">
      <w:pPr>
        <w:ind w:firstLine="0"/>
        <w:rPr>
          <w:sz w:val="24"/>
        </w:rPr>
      </w:pPr>
      <w:r w:rsidRPr="00AF51F0">
        <w:rPr>
          <w:sz w:val="24"/>
        </w:rPr>
        <w:t xml:space="preserve">- </w:t>
      </w:r>
      <w:r w:rsidR="00BE1151" w:rsidRPr="00AF51F0">
        <w:rPr>
          <w:sz w:val="24"/>
        </w:rPr>
        <w:t xml:space="preserve">передачи ОСФР по Республике Марий Эл индивидуальных сведений о начисленных страховых взносов на обязательное пенсионное страхование и данных о трудовом стаже, кредитные учреждения (банки), Военный комиссариат Республики Марий Эл, Министерство образования и науки Республики Марий Эл, УФНС России по Республике Марий Эл, Отдел образования администрации Новоторъяльского муниципального района Республики Марий Эл, Администрацию Новоторъяльского муниципального района </w:t>
      </w:r>
      <w:r w:rsidR="00BE1151" w:rsidRPr="00AF51F0">
        <w:rPr>
          <w:sz w:val="24"/>
        </w:rPr>
        <w:lastRenderedPageBreak/>
        <w:t>Республики Марий Эл, ГКУ Республики Марий Эл «ЦЗН Новоторъяльского района», ПАО Акционерный коммерческий Сберегательный банк Российской Федерации (адрес: Вавилова ул., д. 19, г. Москва, 117997; в рамках договора; обработка вышеуказанных персональных данных будет осуществляться путем: смешанной обработки; с передачей по внутренней сети юридического лица; с передачей по сети интернет; перечень действий с персональными данными, общее описание используемых оператором способов обработки персональных данных: сбор, запись, систематизацию, накопление, хранение, уточнение (обновление, изменение), извлечение, использование, передачу (предоставление, доступ), обезличивание, блокирование, удаление, уничтожение; объем обрабатываемых персональных данных менее 100000 субъектов персональных данных; исполнитель руководствуется в своих действиях ч.2.ст. 18.1, 19 Федерального закона № 152-ФЗ от 27.07.2006 г. «О персональных данных»), ООО «Государство Детей» (адрес: Россия / 129085, г. Москва, Звездный бульвар, д. 19, стр. 1, офис 1201), медицинские учреждения, централизованную бухгалтерию, органам дознания и следствия, иным уполномоченным органам по основаниям, предусмотренным действующим законодательством Российской Федерации;</w:t>
      </w:r>
    </w:p>
    <w:p w:rsidR="00EA0FBB" w:rsidRPr="00AF51F0" w:rsidRDefault="00EA0FBB" w:rsidP="00EA0FBB">
      <w:pPr>
        <w:ind w:firstLine="0"/>
        <w:rPr>
          <w:sz w:val="24"/>
        </w:rPr>
      </w:pPr>
      <w:r w:rsidRPr="00AF51F0">
        <w:rPr>
          <w:sz w:val="24"/>
        </w:rPr>
        <w:t>- подготовки документов для прохождения медицинского осмотра;</w:t>
      </w:r>
    </w:p>
    <w:p w:rsidR="00EA0FBB" w:rsidRPr="00AF51F0" w:rsidRDefault="00EA0FBB" w:rsidP="00EA0FBB">
      <w:pPr>
        <w:ind w:firstLine="0"/>
        <w:rPr>
          <w:sz w:val="24"/>
        </w:rPr>
      </w:pPr>
      <w:r w:rsidRPr="00AF51F0">
        <w:rPr>
          <w:sz w:val="24"/>
        </w:rPr>
        <w:t>- ведение журнала термометрии, табеля посещаемости;</w:t>
      </w:r>
    </w:p>
    <w:p w:rsidR="00EA0FBB" w:rsidRPr="00AF51F0" w:rsidRDefault="00EA0FBB" w:rsidP="00EA0FBB">
      <w:pPr>
        <w:ind w:firstLine="0"/>
        <w:rPr>
          <w:sz w:val="24"/>
        </w:rPr>
      </w:pPr>
      <w:r w:rsidRPr="00AF51F0">
        <w:rPr>
          <w:sz w:val="24"/>
        </w:rPr>
        <w:t>- размещения сведений по сотрудникам (ФИО, должность, рабочий телефон, фотографию, адрес электронной почты, общий стаж работы, стаж работы по специальности, педагогический стаж, уровень образования, категория, данные о повышении квалификации и (или) профессиональной переподготовки (при наличии), направление подготовки и/или специальность, преподаваемые дисциплины, ученая степень (при наличии), ученое звание (при наличии)) на официальном сайте Учреждения и информационных стендах;</w:t>
      </w:r>
    </w:p>
    <w:p w:rsidR="00EA0FBB" w:rsidRPr="00AF51F0" w:rsidRDefault="00EA0FBB" w:rsidP="00EA0FBB">
      <w:pPr>
        <w:ind w:firstLine="0"/>
        <w:rPr>
          <w:sz w:val="24"/>
        </w:rPr>
      </w:pPr>
      <w:r w:rsidRPr="00AF51F0">
        <w:rPr>
          <w:sz w:val="24"/>
        </w:rPr>
        <w:t>- оформления журналов.</w:t>
      </w:r>
    </w:p>
    <w:p w:rsidR="00EA0FBB" w:rsidRPr="00AF51F0" w:rsidRDefault="00EA0FBB" w:rsidP="00EA0FBB">
      <w:pPr>
        <w:ind w:firstLine="0"/>
        <w:rPr>
          <w:sz w:val="24"/>
        </w:rPr>
      </w:pPr>
      <w:r w:rsidRPr="00AF51F0">
        <w:rPr>
          <w:sz w:val="24"/>
        </w:rPr>
        <w:tab/>
        <w:t xml:space="preserve">1.4.2. Для категории </w:t>
      </w:r>
      <w:r w:rsidR="00A16EB8" w:rsidRPr="00AF51F0">
        <w:rPr>
          <w:sz w:val="24"/>
        </w:rPr>
        <w:t>воспитанник</w:t>
      </w:r>
      <w:r w:rsidRPr="00AF51F0">
        <w:rPr>
          <w:sz w:val="24"/>
        </w:rPr>
        <w:t xml:space="preserve">ов, бывших </w:t>
      </w:r>
      <w:r w:rsidR="00A16EB8" w:rsidRPr="00AF51F0">
        <w:rPr>
          <w:sz w:val="24"/>
        </w:rPr>
        <w:t>воспитанник</w:t>
      </w:r>
      <w:r w:rsidRPr="00AF51F0">
        <w:rPr>
          <w:sz w:val="24"/>
        </w:rPr>
        <w:t>ов:</w:t>
      </w:r>
    </w:p>
    <w:p w:rsidR="007C12BF" w:rsidRPr="00AF51F0" w:rsidRDefault="007C12BF" w:rsidP="007C12BF">
      <w:pPr>
        <w:ind w:firstLine="0"/>
        <w:rPr>
          <w:sz w:val="24"/>
        </w:rPr>
      </w:pPr>
      <w:r w:rsidRPr="00AF51F0">
        <w:rPr>
          <w:sz w:val="24"/>
        </w:rPr>
        <w:t xml:space="preserve">- обработки персональных данных в информационных системах (ИСПДн); </w:t>
      </w:r>
    </w:p>
    <w:p w:rsidR="007C12BF" w:rsidRPr="00AF51F0" w:rsidRDefault="007C12BF" w:rsidP="007C12BF">
      <w:pPr>
        <w:ind w:firstLine="0"/>
        <w:rPr>
          <w:sz w:val="24"/>
        </w:rPr>
      </w:pPr>
      <w:r w:rsidRPr="00AF51F0">
        <w:rPr>
          <w:sz w:val="24"/>
        </w:rPr>
        <w:t>- осуществления образовательной деятельности по образовательным программам дошкольного образования;</w:t>
      </w:r>
    </w:p>
    <w:p w:rsidR="007C12BF" w:rsidRPr="00AF51F0" w:rsidRDefault="007C12BF" w:rsidP="007C12BF">
      <w:pPr>
        <w:ind w:firstLine="0"/>
        <w:rPr>
          <w:sz w:val="24"/>
        </w:rPr>
      </w:pPr>
      <w:r w:rsidRPr="00AF51F0">
        <w:rPr>
          <w:sz w:val="24"/>
        </w:rPr>
        <w:t>- осуществления учебно-воспитательного процесса, предоставления мер социальной поддержки и обеспечения безопасности ребенка;</w:t>
      </w:r>
    </w:p>
    <w:p w:rsidR="007C12BF" w:rsidRPr="00AF51F0" w:rsidRDefault="007C12BF" w:rsidP="007C12BF">
      <w:pPr>
        <w:ind w:firstLine="0"/>
        <w:rPr>
          <w:sz w:val="24"/>
        </w:rPr>
      </w:pPr>
      <w:r w:rsidRPr="00AF51F0">
        <w:rPr>
          <w:sz w:val="24"/>
        </w:rPr>
        <w:t>- обработки сведений по воспитаннику;</w:t>
      </w:r>
    </w:p>
    <w:p w:rsidR="007C12BF" w:rsidRPr="00AF51F0" w:rsidRDefault="007C12BF" w:rsidP="007C12BF">
      <w:pPr>
        <w:ind w:firstLine="0"/>
        <w:rPr>
          <w:sz w:val="24"/>
        </w:rPr>
      </w:pPr>
      <w:r w:rsidRPr="00AF51F0">
        <w:rPr>
          <w:sz w:val="24"/>
        </w:rPr>
        <w:t>- ведения личных дел;</w:t>
      </w:r>
    </w:p>
    <w:p w:rsidR="007C12BF" w:rsidRPr="00AF51F0" w:rsidRDefault="007C12BF" w:rsidP="007C12BF">
      <w:pPr>
        <w:ind w:firstLine="0"/>
        <w:rPr>
          <w:sz w:val="24"/>
        </w:rPr>
      </w:pPr>
      <w:r w:rsidRPr="00AF51F0">
        <w:rPr>
          <w:sz w:val="24"/>
        </w:rPr>
        <w:t>- оформления и выдачи справок, характеристик, документов;</w:t>
      </w:r>
    </w:p>
    <w:p w:rsidR="007C12BF" w:rsidRPr="00AF51F0" w:rsidRDefault="007C12BF" w:rsidP="007C12BF">
      <w:pPr>
        <w:ind w:firstLine="0"/>
        <w:rPr>
          <w:sz w:val="24"/>
        </w:rPr>
      </w:pPr>
      <w:r w:rsidRPr="00AF51F0">
        <w:rPr>
          <w:sz w:val="24"/>
        </w:rPr>
        <w:t>- обеспечения питания, медицинского сопровождения, заключения договоров о платных образовательных услугах, оформления участия в конкурсах, соревнованиях;</w:t>
      </w:r>
    </w:p>
    <w:p w:rsidR="007C12BF" w:rsidRPr="00AF51F0" w:rsidRDefault="007C12BF" w:rsidP="007C12BF">
      <w:pPr>
        <w:ind w:firstLine="0"/>
        <w:rPr>
          <w:sz w:val="24"/>
        </w:rPr>
      </w:pPr>
      <w:r w:rsidRPr="00AF51F0">
        <w:rPr>
          <w:sz w:val="24"/>
        </w:rPr>
        <w:t>- подготовки документов для прохождения медицинского осмотра;</w:t>
      </w:r>
    </w:p>
    <w:p w:rsidR="007C12BF" w:rsidRPr="00AF51F0" w:rsidRDefault="007C12BF" w:rsidP="007C12BF">
      <w:pPr>
        <w:ind w:firstLine="0"/>
        <w:rPr>
          <w:sz w:val="24"/>
        </w:rPr>
      </w:pPr>
      <w:r w:rsidRPr="00AF51F0">
        <w:rPr>
          <w:sz w:val="24"/>
        </w:rPr>
        <w:t>- включения в реестры и отчетные формы;</w:t>
      </w:r>
    </w:p>
    <w:p w:rsidR="007C12BF" w:rsidRPr="00AF51F0" w:rsidRDefault="007C12BF" w:rsidP="007C12BF">
      <w:pPr>
        <w:ind w:firstLine="0"/>
        <w:rPr>
          <w:sz w:val="24"/>
        </w:rPr>
      </w:pPr>
      <w:r w:rsidRPr="00AF51F0">
        <w:rPr>
          <w:sz w:val="24"/>
        </w:rPr>
        <w:t xml:space="preserve">- </w:t>
      </w:r>
      <w:r w:rsidR="00BE1151" w:rsidRPr="00AF51F0">
        <w:rPr>
          <w:sz w:val="24"/>
        </w:rPr>
        <w:t>передачи в передачи в Военный комиссариат Республики Марий Эл, Министерство образования и науки Республики Марий Эл, Отдел образования администрации Новоторъяльского муниципального района Республики Марий Эл, Администрацию Новоторъяльского муниципального района Республики Марий Эл, ООО «Государство Детей» (адрес: Россия / 129085, г. Москва, Звездный бульвар, д. 19, стр. 1, офис 1201), медицинские учреждения, органам дознания и следствия, иным уполномоченным органам по основаниям, предусмотренным действующим законодательством Российской Федерации</w:t>
      </w:r>
      <w:r w:rsidRPr="00AF51F0">
        <w:rPr>
          <w:sz w:val="24"/>
        </w:rPr>
        <w:t>;</w:t>
      </w:r>
    </w:p>
    <w:p w:rsidR="007C12BF" w:rsidRPr="00AF51F0" w:rsidRDefault="007C12BF" w:rsidP="007C12BF">
      <w:pPr>
        <w:ind w:firstLine="0"/>
        <w:rPr>
          <w:sz w:val="24"/>
        </w:rPr>
      </w:pPr>
      <w:r w:rsidRPr="00AF51F0">
        <w:rPr>
          <w:sz w:val="24"/>
        </w:rPr>
        <w:t>- ведение журнала термометрии, табеля посещаемости;</w:t>
      </w:r>
    </w:p>
    <w:p w:rsidR="007C12BF" w:rsidRPr="00AF51F0" w:rsidRDefault="007C12BF" w:rsidP="007C12BF">
      <w:pPr>
        <w:ind w:firstLine="0"/>
        <w:rPr>
          <w:sz w:val="24"/>
        </w:rPr>
      </w:pPr>
      <w:r w:rsidRPr="00AF51F0">
        <w:rPr>
          <w:sz w:val="24"/>
        </w:rPr>
        <w:t>- оформления журналов.</w:t>
      </w:r>
    </w:p>
    <w:p w:rsidR="00EA0FBB" w:rsidRPr="00AF51F0" w:rsidRDefault="007C12BF" w:rsidP="00EA0FBB">
      <w:pPr>
        <w:ind w:firstLine="0"/>
        <w:rPr>
          <w:sz w:val="24"/>
        </w:rPr>
      </w:pPr>
      <w:r w:rsidRPr="00AF51F0">
        <w:rPr>
          <w:sz w:val="24"/>
        </w:rPr>
        <w:t xml:space="preserve"> </w:t>
      </w:r>
      <w:r w:rsidR="00EA0FBB" w:rsidRPr="00AF51F0">
        <w:rPr>
          <w:sz w:val="24"/>
        </w:rPr>
        <w:t xml:space="preserve">1.4.3. Для категории родителей (законных представителей) </w:t>
      </w:r>
      <w:r w:rsidR="00A16EB8" w:rsidRPr="00AF51F0">
        <w:rPr>
          <w:sz w:val="24"/>
        </w:rPr>
        <w:t>воспитанник</w:t>
      </w:r>
      <w:r w:rsidR="00EA0FBB" w:rsidRPr="00AF51F0">
        <w:rPr>
          <w:sz w:val="24"/>
        </w:rPr>
        <w:t xml:space="preserve">ов, родителей (законных представителей) бывших </w:t>
      </w:r>
      <w:r w:rsidR="00A16EB8" w:rsidRPr="00AF51F0">
        <w:rPr>
          <w:sz w:val="24"/>
        </w:rPr>
        <w:t>воспитанник</w:t>
      </w:r>
      <w:r w:rsidR="00EA0FBB" w:rsidRPr="00AF51F0">
        <w:rPr>
          <w:sz w:val="24"/>
        </w:rPr>
        <w:t>ов:</w:t>
      </w:r>
    </w:p>
    <w:p w:rsidR="00EA0FBB" w:rsidRPr="00AF51F0" w:rsidRDefault="00EA0FBB" w:rsidP="00EA0FBB">
      <w:pPr>
        <w:ind w:firstLine="0"/>
        <w:rPr>
          <w:sz w:val="24"/>
        </w:rPr>
      </w:pPr>
      <w:r w:rsidRPr="00AF51F0">
        <w:rPr>
          <w:sz w:val="24"/>
        </w:rPr>
        <w:t>-</w:t>
      </w:r>
      <w:r w:rsidR="00A16EB8" w:rsidRPr="00AF51F0">
        <w:rPr>
          <w:sz w:val="24"/>
        </w:rPr>
        <w:t xml:space="preserve"> </w:t>
      </w:r>
      <w:r w:rsidRPr="00AF51F0">
        <w:rPr>
          <w:sz w:val="24"/>
        </w:rPr>
        <w:t>обработки персональных данных в информационных системах (ИСПДн);</w:t>
      </w:r>
    </w:p>
    <w:p w:rsidR="00EA0FBB" w:rsidRPr="00AF51F0" w:rsidRDefault="00EA0FBB" w:rsidP="00EA0FBB">
      <w:pPr>
        <w:ind w:firstLine="0"/>
        <w:rPr>
          <w:sz w:val="24"/>
        </w:rPr>
      </w:pPr>
      <w:r w:rsidRPr="00AF51F0">
        <w:rPr>
          <w:sz w:val="24"/>
        </w:rPr>
        <w:lastRenderedPageBreak/>
        <w:t>-</w:t>
      </w:r>
      <w:r w:rsidR="00A16EB8" w:rsidRPr="00AF51F0">
        <w:rPr>
          <w:sz w:val="24"/>
        </w:rPr>
        <w:t xml:space="preserve"> </w:t>
      </w:r>
      <w:r w:rsidRPr="00AF51F0">
        <w:rPr>
          <w:sz w:val="24"/>
        </w:rPr>
        <w:t>ведения образовательной деятельности по образовательным программам</w:t>
      </w:r>
    </w:p>
    <w:p w:rsidR="00EA0FBB" w:rsidRPr="00AF51F0" w:rsidRDefault="00A16EB8" w:rsidP="00EA0FBB">
      <w:pPr>
        <w:ind w:firstLine="0"/>
        <w:rPr>
          <w:sz w:val="24"/>
        </w:rPr>
      </w:pPr>
      <w:r w:rsidRPr="00AF51F0">
        <w:rPr>
          <w:sz w:val="24"/>
        </w:rPr>
        <w:t xml:space="preserve"> </w:t>
      </w:r>
      <w:r w:rsidR="007C12BF" w:rsidRPr="00AF51F0">
        <w:rPr>
          <w:sz w:val="24"/>
        </w:rPr>
        <w:t>Дошкольного образования</w:t>
      </w:r>
      <w:r w:rsidR="00EA0FBB" w:rsidRPr="00AF51F0">
        <w:rPr>
          <w:sz w:val="24"/>
        </w:rPr>
        <w:t>;</w:t>
      </w:r>
    </w:p>
    <w:p w:rsidR="00EA0FBB" w:rsidRPr="00AF51F0" w:rsidRDefault="00EA0FBB" w:rsidP="00EA0FBB">
      <w:pPr>
        <w:ind w:firstLine="0"/>
        <w:rPr>
          <w:sz w:val="24"/>
        </w:rPr>
      </w:pPr>
      <w:r w:rsidRPr="00AF51F0">
        <w:rPr>
          <w:sz w:val="24"/>
        </w:rPr>
        <w:t>-</w:t>
      </w:r>
      <w:r w:rsidR="00A16EB8" w:rsidRPr="00AF51F0">
        <w:rPr>
          <w:sz w:val="24"/>
        </w:rPr>
        <w:t xml:space="preserve"> </w:t>
      </w:r>
      <w:r w:rsidRPr="00AF51F0">
        <w:rPr>
          <w:sz w:val="24"/>
        </w:rPr>
        <w:t>осуществления учебно-воспитательного процесса, предоставления мер социальной поддержки и обеспечения безопасности ребенка;</w:t>
      </w:r>
    </w:p>
    <w:p w:rsidR="00EA0FBB" w:rsidRPr="00AF51F0" w:rsidRDefault="00EA0FBB" w:rsidP="00EA0FBB">
      <w:pPr>
        <w:ind w:firstLine="0"/>
        <w:rPr>
          <w:sz w:val="24"/>
        </w:rPr>
      </w:pPr>
      <w:r w:rsidRPr="00AF51F0">
        <w:rPr>
          <w:sz w:val="24"/>
        </w:rPr>
        <w:t xml:space="preserve">- обработки сведений </w:t>
      </w:r>
      <w:r w:rsidR="007C12BF" w:rsidRPr="00AF51F0">
        <w:rPr>
          <w:sz w:val="24"/>
        </w:rPr>
        <w:t>воспитанника</w:t>
      </w:r>
      <w:r w:rsidRPr="00AF51F0">
        <w:rPr>
          <w:sz w:val="24"/>
        </w:rPr>
        <w:t>;</w:t>
      </w:r>
    </w:p>
    <w:p w:rsidR="00EA0FBB" w:rsidRPr="00AF51F0" w:rsidRDefault="00EA0FBB" w:rsidP="00EA0FBB">
      <w:pPr>
        <w:ind w:firstLine="0"/>
        <w:rPr>
          <w:sz w:val="24"/>
        </w:rPr>
      </w:pPr>
      <w:r w:rsidRPr="00AF51F0">
        <w:rPr>
          <w:sz w:val="24"/>
        </w:rPr>
        <w:t>- оформления и выдачи справок, характеристик.</w:t>
      </w:r>
    </w:p>
    <w:p w:rsidR="00EA0FBB" w:rsidRPr="00AF51F0" w:rsidRDefault="00EA0FBB" w:rsidP="00EA0FBB">
      <w:pPr>
        <w:ind w:firstLine="0"/>
        <w:rPr>
          <w:sz w:val="24"/>
        </w:rPr>
      </w:pPr>
      <w:r w:rsidRPr="00AF51F0">
        <w:rPr>
          <w:sz w:val="24"/>
        </w:rPr>
        <w:tab/>
        <w:t>1.4.4. Для категории посетителей сайта:</w:t>
      </w:r>
    </w:p>
    <w:p w:rsidR="00EA0FBB" w:rsidRPr="00AF51F0" w:rsidRDefault="00EA0FBB" w:rsidP="00EA0FBB">
      <w:pPr>
        <w:ind w:firstLine="0"/>
        <w:rPr>
          <w:sz w:val="24"/>
        </w:rPr>
      </w:pPr>
      <w:r w:rsidRPr="00AF51F0">
        <w:rPr>
          <w:sz w:val="24"/>
        </w:rPr>
        <w:t>-</w:t>
      </w:r>
      <w:r w:rsidR="00A16EB8" w:rsidRPr="00AF51F0">
        <w:rPr>
          <w:sz w:val="24"/>
        </w:rPr>
        <w:t xml:space="preserve"> р</w:t>
      </w:r>
      <w:r w:rsidRPr="00AF51F0">
        <w:rPr>
          <w:sz w:val="24"/>
        </w:rPr>
        <w:t>егистрации обращений.</w:t>
      </w:r>
    </w:p>
    <w:p w:rsidR="00EA0FBB" w:rsidRPr="00AF51F0" w:rsidRDefault="00EA0FBB" w:rsidP="00EA0FBB">
      <w:pPr>
        <w:ind w:firstLine="0"/>
        <w:rPr>
          <w:sz w:val="24"/>
        </w:rPr>
      </w:pPr>
      <w:r w:rsidRPr="00AF51F0">
        <w:rPr>
          <w:sz w:val="24"/>
        </w:rPr>
        <w:tab/>
        <w:t xml:space="preserve">1.4.5. Для категории посетителей Учреждения: </w:t>
      </w:r>
    </w:p>
    <w:p w:rsidR="00077C34" w:rsidRPr="00AF51F0" w:rsidRDefault="00EA0FBB" w:rsidP="00EA0FBB">
      <w:pPr>
        <w:ind w:firstLine="0"/>
        <w:rPr>
          <w:sz w:val="24"/>
        </w:rPr>
      </w:pPr>
      <w:r w:rsidRPr="00AF51F0">
        <w:rPr>
          <w:sz w:val="24"/>
        </w:rPr>
        <w:t>-</w:t>
      </w:r>
      <w:r w:rsidR="00A16EB8" w:rsidRPr="00AF51F0">
        <w:rPr>
          <w:sz w:val="24"/>
        </w:rPr>
        <w:t xml:space="preserve"> о</w:t>
      </w:r>
      <w:r w:rsidRPr="00AF51F0">
        <w:rPr>
          <w:sz w:val="24"/>
        </w:rPr>
        <w:t>рганизации пропускного режима и обеспечения безопасности в Учреждении.</w:t>
      </w:r>
    </w:p>
    <w:p w:rsidR="00B62771" w:rsidRPr="00AF51F0" w:rsidRDefault="00B62771" w:rsidP="00A16EB8">
      <w:pPr>
        <w:ind w:left="786" w:firstLine="0"/>
        <w:rPr>
          <w:sz w:val="24"/>
        </w:rPr>
      </w:pPr>
      <w:r w:rsidRPr="00AF51F0">
        <w:rPr>
          <w:rFonts w:eastAsia="Times New Roman"/>
          <w:bCs/>
          <w:sz w:val="24"/>
        </w:rPr>
        <w:t xml:space="preserve">1.5. </w:t>
      </w:r>
      <w:r w:rsidRPr="00AF51F0">
        <w:rPr>
          <w:rFonts w:eastAsia="Times New Roman"/>
          <w:b/>
          <w:bCs/>
          <w:sz w:val="24"/>
        </w:rPr>
        <w:t>Срок или условие прекращения обработки персональных данных</w:t>
      </w:r>
      <w:r w:rsidRPr="00AF51F0">
        <w:rPr>
          <w:rFonts w:eastAsia="Times New Roman"/>
          <w:bCs/>
          <w:sz w:val="24"/>
        </w:rPr>
        <w:t xml:space="preserve">: </w:t>
      </w:r>
      <w:r w:rsidRPr="00AF51F0">
        <w:rPr>
          <w:rFonts w:eastAsia="Times New Roman"/>
          <w:sz w:val="24"/>
        </w:rPr>
        <w:t>Реорганизация или ликвидация юридического лица</w:t>
      </w:r>
    </w:p>
    <w:p w:rsidR="00EA0FBB" w:rsidRPr="00AF51F0" w:rsidRDefault="00BF5C1F" w:rsidP="00EA0FBB">
      <w:pPr>
        <w:rPr>
          <w:rFonts w:eastAsia="Times New Roman"/>
          <w:b/>
          <w:bCs/>
          <w:sz w:val="24"/>
        </w:rPr>
      </w:pPr>
      <w:r w:rsidRPr="00AF51F0">
        <w:rPr>
          <w:sz w:val="24"/>
        </w:rPr>
        <w:t>1</w:t>
      </w:r>
      <w:r w:rsidR="00B62771" w:rsidRPr="00AF51F0">
        <w:rPr>
          <w:sz w:val="24"/>
        </w:rPr>
        <w:t>.6</w:t>
      </w:r>
      <w:r w:rsidRPr="00AF51F0">
        <w:rPr>
          <w:sz w:val="24"/>
        </w:rPr>
        <w:t xml:space="preserve">. </w:t>
      </w:r>
      <w:r w:rsidRPr="00AF51F0">
        <w:rPr>
          <w:rFonts w:eastAsia="Times New Roman"/>
          <w:b/>
          <w:bCs/>
          <w:sz w:val="24"/>
        </w:rPr>
        <w:t xml:space="preserve">Правовое основание обработки персональных данных: </w:t>
      </w:r>
    </w:p>
    <w:p w:rsidR="00EA0FBB" w:rsidRPr="00AF51F0" w:rsidRDefault="00EA0FBB" w:rsidP="00EA0FBB">
      <w:pPr>
        <w:rPr>
          <w:rFonts w:eastAsia="Times New Roman"/>
          <w:b/>
          <w:sz w:val="24"/>
        </w:rPr>
      </w:pPr>
      <w:r w:rsidRPr="00AF51F0">
        <w:rPr>
          <w:rFonts w:eastAsia="Times New Roman"/>
          <w:b/>
          <w:sz w:val="24"/>
        </w:rPr>
        <w:t>1.6.1</w:t>
      </w:r>
      <w:r w:rsidR="00F24E4A" w:rsidRPr="00AF51F0">
        <w:rPr>
          <w:rFonts w:eastAsia="Times New Roman"/>
          <w:b/>
          <w:sz w:val="24"/>
        </w:rPr>
        <w:t>.</w:t>
      </w:r>
      <w:r w:rsidRPr="00AF51F0">
        <w:rPr>
          <w:rFonts w:eastAsia="Times New Roman"/>
          <w:b/>
          <w:sz w:val="24"/>
        </w:rPr>
        <w:t xml:space="preserve"> Для целей указанных в пункте 1.4.1. настоящего Положения:</w:t>
      </w:r>
    </w:p>
    <w:p w:rsidR="00EA0FBB" w:rsidRPr="00AF51F0" w:rsidRDefault="00EA0FBB" w:rsidP="00EA0FBB">
      <w:pPr>
        <w:rPr>
          <w:rFonts w:eastAsia="Times New Roman"/>
          <w:sz w:val="24"/>
        </w:rPr>
      </w:pPr>
      <w:r w:rsidRPr="00AF51F0">
        <w:rPr>
          <w:rFonts w:eastAsia="Times New Roman"/>
          <w:sz w:val="24"/>
        </w:rPr>
        <w:t xml:space="preserve"> Трудовой кодекс Российской Федерации (ст. ст. 86-90), Гражданский кодекс российской Федерации, Закон Российской Федерации от 29 декабря 2012 г. № 273-ФЗ "Об образовании в Российской Федерации", </w:t>
      </w:r>
      <w:r w:rsidR="00BE1151" w:rsidRPr="00AF51F0">
        <w:rPr>
          <w:rFonts w:eastAsia="Times New Roman"/>
          <w:sz w:val="24"/>
        </w:rPr>
        <w:t>Закон Республики Марий Эл от 01.08.2013 г. № 29-З "Об образовании в Республике Марий Эл"</w:t>
      </w:r>
      <w:r w:rsidRPr="00AF51F0">
        <w:rPr>
          <w:rFonts w:eastAsia="Times New Roman"/>
          <w:sz w:val="24"/>
        </w:rPr>
        <w:t xml:space="preserve">; </w:t>
      </w:r>
      <w:r w:rsidRPr="00AF51F0">
        <w:rPr>
          <w:rFonts w:eastAsia="Times New Roman"/>
          <w:sz w:val="24"/>
        </w:rPr>
        <w:fldChar w:fldCharType="begin"/>
      </w:r>
      <w:r w:rsidRPr="00AF51F0">
        <w:rPr>
          <w:rFonts w:eastAsia="Times New Roman"/>
          <w:sz w:val="24"/>
        </w:rPr>
        <w:instrText xml:space="preserve"> MERGEFIELD  UchDocs </w:instrText>
      </w:r>
      <w:r w:rsidRPr="00AF51F0">
        <w:rPr>
          <w:rFonts w:eastAsia="Times New Roman"/>
          <w:sz w:val="24"/>
        </w:rPr>
        <w:fldChar w:fldCharType="separate"/>
      </w:r>
      <w:r w:rsidR="00AF51F0" w:rsidRPr="00AF51F0">
        <w:rPr>
          <w:rFonts w:eastAsia="Times New Roman"/>
          <w:noProof/>
          <w:sz w:val="24"/>
        </w:rPr>
        <w:t>Лицензия на осуществление образовательной деятельности рег. номер 324 от 20 апреля 2015 г., серия 21Л01 № 0000384, Устав (утвержден 12.02.2015 г.)</w:t>
      </w:r>
      <w:r w:rsidRPr="00AF51F0">
        <w:rPr>
          <w:rFonts w:eastAsia="Times New Roman"/>
          <w:sz w:val="24"/>
        </w:rPr>
        <w:fldChar w:fldCharType="end"/>
      </w:r>
      <w:r w:rsidRPr="00AF51F0">
        <w:rPr>
          <w:rFonts w:eastAsia="Times New Roman"/>
          <w:sz w:val="24"/>
        </w:rPr>
        <w:t xml:space="preserve">, согласие на обработку персональных данных, Положение об обработке персональных данных от </w:t>
      </w:r>
      <w:r w:rsidR="00D9383E" w:rsidRPr="00AF51F0">
        <w:rPr>
          <w:rFonts w:eastAsia="Times New Roman"/>
          <w:sz w:val="24"/>
        </w:rPr>
        <w:fldChar w:fldCharType="begin"/>
      </w:r>
      <w:r w:rsidR="00D9383E" w:rsidRPr="00AF51F0">
        <w:rPr>
          <w:rFonts w:eastAsia="Times New Roman"/>
          <w:sz w:val="24"/>
        </w:rPr>
        <w:instrText xml:space="preserve"> MERGEFIELD  DocDate </w:instrText>
      </w:r>
      <w:r w:rsidR="00D9383E" w:rsidRPr="00AF51F0">
        <w:rPr>
          <w:rFonts w:eastAsia="Times New Roman"/>
          <w:sz w:val="24"/>
        </w:rPr>
        <w:fldChar w:fldCharType="separate"/>
      </w:r>
      <w:r w:rsidR="00AF51F0" w:rsidRPr="00AF51F0">
        <w:rPr>
          <w:rFonts w:eastAsia="Times New Roman"/>
          <w:noProof/>
          <w:sz w:val="24"/>
        </w:rPr>
        <w:t>27.11.2023</w:t>
      </w:r>
      <w:r w:rsidR="00D9383E" w:rsidRPr="00AF51F0">
        <w:rPr>
          <w:rFonts w:eastAsia="Times New Roman"/>
          <w:sz w:val="24"/>
        </w:rPr>
        <w:fldChar w:fldCharType="end"/>
      </w:r>
      <w:r w:rsidRPr="00AF51F0">
        <w:rPr>
          <w:rFonts w:eastAsia="Times New Roman"/>
          <w:sz w:val="24"/>
        </w:rPr>
        <w:t xml:space="preserve"> г.</w:t>
      </w:r>
    </w:p>
    <w:p w:rsidR="00EA0FBB" w:rsidRPr="00AF51F0" w:rsidRDefault="00EA0FBB" w:rsidP="00EA0FBB">
      <w:pPr>
        <w:rPr>
          <w:rFonts w:eastAsia="Times New Roman"/>
          <w:b/>
          <w:sz w:val="24"/>
        </w:rPr>
      </w:pPr>
      <w:r w:rsidRPr="00AF51F0">
        <w:rPr>
          <w:rFonts w:eastAsia="Times New Roman"/>
          <w:b/>
          <w:sz w:val="24"/>
        </w:rPr>
        <w:t>1.6.2. Для целей указанных в пункте 1.4.2., 1.4.3 настоящего Положения:</w:t>
      </w:r>
    </w:p>
    <w:p w:rsidR="00EA0FBB" w:rsidRPr="00AF51F0" w:rsidRDefault="00EA0FBB" w:rsidP="00EA0FBB">
      <w:pPr>
        <w:rPr>
          <w:rFonts w:eastAsia="Times New Roman"/>
          <w:sz w:val="24"/>
        </w:rPr>
      </w:pPr>
      <w:r w:rsidRPr="00AF51F0">
        <w:rPr>
          <w:rFonts w:eastAsia="Times New Roman"/>
          <w:sz w:val="24"/>
        </w:rPr>
        <w:t xml:space="preserve">Гражданский кодекс российской Федерации, Закон Российской Федерации от 29 декабря 2012 г. № 273-ФЗ "Об образовании в Российской Федерации", </w:t>
      </w:r>
      <w:r w:rsidR="00BE1151" w:rsidRPr="00AF51F0">
        <w:rPr>
          <w:rFonts w:eastAsia="Times New Roman"/>
          <w:sz w:val="24"/>
        </w:rPr>
        <w:t>Закон Республики Марий Эл от 01.08.2013 г. № 29-З "Об образовании в Республике Марий Эл"</w:t>
      </w:r>
      <w:r w:rsidRPr="00AF51F0">
        <w:rPr>
          <w:rFonts w:eastAsia="Times New Roman"/>
          <w:sz w:val="24"/>
        </w:rPr>
        <w:t xml:space="preserve">; </w:t>
      </w:r>
      <w:r w:rsidRPr="00AF51F0">
        <w:rPr>
          <w:rFonts w:eastAsia="Times New Roman"/>
          <w:sz w:val="24"/>
        </w:rPr>
        <w:fldChar w:fldCharType="begin"/>
      </w:r>
      <w:r w:rsidRPr="00AF51F0">
        <w:rPr>
          <w:rFonts w:eastAsia="Times New Roman"/>
          <w:sz w:val="24"/>
        </w:rPr>
        <w:instrText xml:space="preserve"> MERGEFIELD  UchDocs </w:instrText>
      </w:r>
      <w:r w:rsidRPr="00AF51F0">
        <w:rPr>
          <w:rFonts w:eastAsia="Times New Roman"/>
          <w:sz w:val="24"/>
        </w:rPr>
        <w:fldChar w:fldCharType="separate"/>
      </w:r>
      <w:r w:rsidR="00AF51F0" w:rsidRPr="00AF51F0">
        <w:rPr>
          <w:rFonts w:eastAsia="Times New Roman"/>
          <w:noProof/>
          <w:sz w:val="24"/>
        </w:rPr>
        <w:t>Лицензия на осуществление образовательной деятельности рег. номер 324 от 20 апреля 2015 г., серия 21Л01 № 0000384, Устав (утвержден 12.02.2015 г.)</w:t>
      </w:r>
      <w:r w:rsidRPr="00AF51F0">
        <w:rPr>
          <w:rFonts w:eastAsia="Times New Roman"/>
          <w:sz w:val="24"/>
        </w:rPr>
        <w:fldChar w:fldCharType="end"/>
      </w:r>
      <w:r w:rsidRPr="00AF51F0">
        <w:rPr>
          <w:rFonts w:eastAsia="Times New Roman"/>
          <w:sz w:val="24"/>
        </w:rPr>
        <w:t xml:space="preserve">, согласие на обработку персональных данных, Положение об обработке персональных данных от </w:t>
      </w:r>
      <w:r w:rsidRPr="00AF51F0">
        <w:rPr>
          <w:rFonts w:eastAsia="Times New Roman"/>
          <w:sz w:val="24"/>
        </w:rPr>
        <w:fldChar w:fldCharType="begin"/>
      </w:r>
      <w:r w:rsidRPr="00AF51F0">
        <w:rPr>
          <w:rFonts w:eastAsia="Times New Roman"/>
          <w:sz w:val="24"/>
        </w:rPr>
        <w:instrText xml:space="preserve"> MERGEFIELD  DocDate </w:instrText>
      </w:r>
      <w:r w:rsidRPr="00AF51F0">
        <w:rPr>
          <w:rFonts w:eastAsia="Times New Roman"/>
          <w:sz w:val="24"/>
        </w:rPr>
        <w:fldChar w:fldCharType="separate"/>
      </w:r>
      <w:r w:rsidR="00AF51F0" w:rsidRPr="00AF51F0">
        <w:rPr>
          <w:rFonts w:eastAsia="Times New Roman"/>
          <w:noProof/>
          <w:sz w:val="24"/>
        </w:rPr>
        <w:t>27.11.2023</w:t>
      </w:r>
      <w:r w:rsidRPr="00AF51F0">
        <w:rPr>
          <w:rFonts w:eastAsia="Times New Roman"/>
          <w:sz w:val="24"/>
        </w:rPr>
        <w:fldChar w:fldCharType="end"/>
      </w:r>
      <w:r w:rsidRPr="00AF51F0">
        <w:rPr>
          <w:rFonts w:eastAsia="Times New Roman"/>
          <w:sz w:val="24"/>
        </w:rPr>
        <w:t xml:space="preserve"> г.</w:t>
      </w:r>
    </w:p>
    <w:p w:rsidR="00EA0FBB" w:rsidRPr="00AF51F0" w:rsidRDefault="00EA0FBB" w:rsidP="00EA0FBB">
      <w:pPr>
        <w:rPr>
          <w:rFonts w:eastAsia="Times New Roman"/>
          <w:b/>
          <w:sz w:val="24"/>
        </w:rPr>
      </w:pPr>
      <w:r w:rsidRPr="00AF51F0">
        <w:rPr>
          <w:rFonts w:eastAsia="Times New Roman"/>
          <w:b/>
          <w:sz w:val="24"/>
        </w:rPr>
        <w:t>1.6.3. Для целей указанных в пункте 1.4.4., 1.4.5. настоящего Положения:</w:t>
      </w:r>
    </w:p>
    <w:p w:rsidR="00670724" w:rsidRPr="00AF51F0" w:rsidRDefault="00EA0FBB" w:rsidP="00EA0FBB">
      <w:pPr>
        <w:rPr>
          <w:sz w:val="24"/>
        </w:rPr>
      </w:pPr>
      <w:r w:rsidRPr="00AF51F0">
        <w:rPr>
          <w:rFonts w:eastAsia="Times New Roman"/>
          <w:sz w:val="24"/>
        </w:rPr>
        <w:t xml:space="preserve">Гражданский кодекс российской Федерации, Закон Российской Федерации от 29 декабря 2012 г. № 273-ФЗ "Об образовании в Российской Федерации", </w:t>
      </w:r>
      <w:r w:rsidR="00BE1151" w:rsidRPr="00AF51F0">
        <w:rPr>
          <w:rFonts w:eastAsia="Times New Roman"/>
          <w:sz w:val="24"/>
        </w:rPr>
        <w:t>Закон Республики Марий Эл от 01.08.2013 г. № 29-З "Об образовании в Республике Марий Эл"</w:t>
      </w:r>
      <w:r w:rsidRPr="00AF51F0">
        <w:rPr>
          <w:rFonts w:eastAsia="Times New Roman"/>
          <w:sz w:val="24"/>
        </w:rPr>
        <w:t xml:space="preserve">; </w:t>
      </w:r>
      <w:r w:rsidRPr="00AF51F0">
        <w:rPr>
          <w:rFonts w:eastAsia="Times New Roman"/>
          <w:sz w:val="24"/>
        </w:rPr>
        <w:fldChar w:fldCharType="begin"/>
      </w:r>
      <w:r w:rsidRPr="00AF51F0">
        <w:rPr>
          <w:rFonts w:eastAsia="Times New Roman"/>
          <w:sz w:val="24"/>
        </w:rPr>
        <w:instrText xml:space="preserve"> MERGEFIELD  UchDocs </w:instrText>
      </w:r>
      <w:r w:rsidRPr="00AF51F0">
        <w:rPr>
          <w:rFonts w:eastAsia="Times New Roman"/>
          <w:sz w:val="24"/>
        </w:rPr>
        <w:fldChar w:fldCharType="separate"/>
      </w:r>
      <w:r w:rsidR="00AF51F0" w:rsidRPr="00AF51F0">
        <w:rPr>
          <w:rFonts w:eastAsia="Times New Roman"/>
          <w:noProof/>
          <w:sz w:val="24"/>
        </w:rPr>
        <w:t>Лицензия на осуществление образовательной деятельности рег. номер 324 от 20 апреля 2015 г., серия 21Л01 № 0000384, Устав (утвержден 12.02.2015 г.)</w:t>
      </w:r>
      <w:r w:rsidRPr="00AF51F0">
        <w:rPr>
          <w:rFonts w:eastAsia="Times New Roman"/>
          <w:sz w:val="24"/>
        </w:rPr>
        <w:fldChar w:fldCharType="end"/>
      </w:r>
      <w:r w:rsidRPr="00AF51F0">
        <w:rPr>
          <w:rFonts w:eastAsia="Times New Roman"/>
          <w:sz w:val="24"/>
        </w:rPr>
        <w:t xml:space="preserve">, Положение об обработке персональных данных от </w:t>
      </w:r>
      <w:r w:rsidRPr="00AF51F0">
        <w:rPr>
          <w:rFonts w:eastAsia="Times New Roman"/>
          <w:sz w:val="24"/>
        </w:rPr>
        <w:fldChar w:fldCharType="begin"/>
      </w:r>
      <w:r w:rsidRPr="00AF51F0">
        <w:rPr>
          <w:rFonts w:eastAsia="Times New Roman"/>
          <w:sz w:val="24"/>
        </w:rPr>
        <w:instrText xml:space="preserve"> MERGEFIELD  DocDate </w:instrText>
      </w:r>
      <w:r w:rsidRPr="00AF51F0">
        <w:rPr>
          <w:rFonts w:eastAsia="Times New Roman"/>
          <w:sz w:val="24"/>
        </w:rPr>
        <w:fldChar w:fldCharType="separate"/>
      </w:r>
      <w:r w:rsidR="00AF51F0" w:rsidRPr="00AF51F0">
        <w:rPr>
          <w:rFonts w:eastAsia="Times New Roman"/>
          <w:noProof/>
          <w:sz w:val="24"/>
        </w:rPr>
        <w:t>27.11.2023</w:t>
      </w:r>
      <w:r w:rsidRPr="00AF51F0">
        <w:rPr>
          <w:rFonts w:eastAsia="Times New Roman"/>
          <w:sz w:val="24"/>
        </w:rPr>
        <w:fldChar w:fldCharType="end"/>
      </w:r>
      <w:r w:rsidRPr="00AF51F0">
        <w:rPr>
          <w:rFonts w:eastAsia="Times New Roman"/>
          <w:sz w:val="24"/>
        </w:rPr>
        <w:t xml:space="preserve"> г.</w:t>
      </w:r>
    </w:p>
    <w:p w:rsidR="00077C34" w:rsidRPr="00AF51F0" w:rsidRDefault="00BF5C1F" w:rsidP="00670724">
      <w:pPr>
        <w:rPr>
          <w:sz w:val="24"/>
        </w:rPr>
      </w:pPr>
      <w:r w:rsidRPr="00AF51F0">
        <w:rPr>
          <w:sz w:val="24"/>
        </w:rPr>
        <w:t>1.</w:t>
      </w:r>
      <w:r w:rsidR="00B62771" w:rsidRPr="00AF51F0">
        <w:rPr>
          <w:sz w:val="24"/>
        </w:rPr>
        <w:t>7</w:t>
      </w:r>
      <w:r w:rsidR="00077C34" w:rsidRPr="00AF51F0">
        <w:rPr>
          <w:sz w:val="24"/>
        </w:rPr>
        <w:t xml:space="preserve">. В настоящем Положении используются следующие понятия, термины и сокращения: </w:t>
      </w:r>
    </w:p>
    <w:p w:rsidR="00077C34" w:rsidRPr="00AF51F0" w:rsidRDefault="00077C34" w:rsidP="00493489">
      <w:pPr>
        <w:widowControl/>
        <w:rPr>
          <w:sz w:val="24"/>
        </w:rPr>
      </w:pPr>
      <w:r w:rsidRPr="00AF51F0">
        <w:rPr>
          <w:b/>
          <w:sz w:val="24"/>
        </w:rPr>
        <w:t>Персональные данные (ПДн)</w:t>
      </w:r>
      <w:r w:rsidRPr="00AF51F0">
        <w:rPr>
          <w:sz w:val="24"/>
        </w:rPr>
        <w:t xml:space="preserve"> – любая информация, относящаяся к прямо или косвенно определенному или определяемому физическому лицу (субъекту персональных данных.</w:t>
      </w:r>
    </w:p>
    <w:p w:rsidR="008C3909" w:rsidRPr="00AF51F0" w:rsidRDefault="008C3909" w:rsidP="008C3909">
      <w:pPr>
        <w:widowControl/>
        <w:rPr>
          <w:sz w:val="24"/>
        </w:rPr>
      </w:pPr>
      <w:r w:rsidRPr="00AF51F0">
        <w:rPr>
          <w:b/>
          <w:sz w:val="24"/>
        </w:rPr>
        <w:t>Оператор</w:t>
      </w:r>
      <w:r w:rsidRPr="00AF51F0">
        <w:rPr>
          <w:sz w:val="24"/>
        </w:rPr>
        <w:t xml:space="preserve"> - государственный орган, муниципальный орган, юридическое или физическое лицо, самостоятельно или совместно с другими лицами организующие и (или) осуществляющие обработку персональных данных, а также определяющие цели обработки персональных данных, состав персональных данных, подлежащих обработке, действия (операции), совершаемые с персональными данными;</w:t>
      </w:r>
    </w:p>
    <w:p w:rsidR="00077C34" w:rsidRPr="00AF51F0" w:rsidRDefault="00077C34" w:rsidP="00493489">
      <w:pPr>
        <w:widowControl/>
        <w:rPr>
          <w:sz w:val="24"/>
        </w:rPr>
      </w:pPr>
      <w:r w:rsidRPr="00AF51F0">
        <w:rPr>
          <w:b/>
          <w:sz w:val="24"/>
        </w:rPr>
        <w:t>Обработка персональных данных</w:t>
      </w:r>
      <w:r w:rsidRPr="00AF51F0">
        <w:rPr>
          <w:sz w:val="24"/>
        </w:rPr>
        <w:t xml:space="preserve">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rsidR="00077C34" w:rsidRPr="00AF51F0" w:rsidRDefault="00077C34" w:rsidP="00493489">
      <w:pPr>
        <w:autoSpaceDE w:val="0"/>
        <w:autoSpaceDN w:val="0"/>
        <w:adjustRightInd w:val="0"/>
        <w:outlineLvl w:val="1"/>
        <w:rPr>
          <w:sz w:val="24"/>
        </w:rPr>
      </w:pPr>
      <w:r w:rsidRPr="00AF51F0">
        <w:rPr>
          <w:b/>
          <w:sz w:val="24"/>
        </w:rPr>
        <w:t>Автоматизированная обработка персональных данных</w:t>
      </w:r>
      <w:r w:rsidRPr="00AF51F0">
        <w:rPr>
          <w:sz w:val="24"/>
        </w:rPr>
        <w:t xml:space="preserve"> - обработка </w:t>
      </w:r>
      <w:r w:rsidRPr="00AF51F0">
        <w:rPr>
          <w:sz w:val="24"/>
        </w:rPr>
        <w:lastRenderedPageBreak/>
        <w:t>персональных данных с помощью средств вычислительной техники.</w:t>
      </w:r>
    </w:p>
    <w:p w:rsidR="00077C34" w:rsidRPr="00AF51F0" w:rsidRDefault="00077C34" w:rsidP="00493489">
      <w:pPr>
        <w:autoSpaceDE w:val="0"/>
        <w:autoSpaceDN w:val="0"/>
        <w:adjustRightInd w:val="0"/>
        <w:outlineLvl w:val="1"/>
        <w:rPr>
          <w:sz w:val="24"/>
        </w:rPr>
      </w:pPr>
      <w:r w:rsidRPr="00AF51F0">
        <w:rPr>
          <w:b/>
          <w:sz w:val="24"/>
        </w:rPr>
        <w:t>Распространение персональных данных</w:t>
      </w:r>
      <w:r w:rsidRPr="00AF51F0">
        <w:rPr>
          <w:sz w:val="24"/>
        </w:rPr>
        <w:t xml:space="preserve"> - действия, направленные на раскрытие персональных данных неопределенному кругу лиц.</w:t>
      </w:r>
    </w:p>
    <w:p w:rsidR="00077C34" w:rsidRPr="00AF51F0" w:rsidRDefault="00077C34" w:rsidP="00493489">
      <w:pPr>
        <w:autoSpaceDE w:val="0"/>
        <w:autoSpaceDN w:val="0"/>
        <w:adjustRightInd w:val="0"/>
        <w:outlineLvl w:val="1"/>
        <w:rPr>
          <w:sz w:val="24"/>
        </w:rPr>
      </w:pPr>
      <w:r w:rsidRPr="00AF51F0">
        <w:rPr>
          <w:b/>
          <w:sz w:val="24"/>
        </w:rPr>
        <w:t>Предоставление персональных данных</w:t>
      </w:r>
      <w:r w:rsidRPr="00AF51F0">
        <w:rPr>
          <w:sz w:val="24"/>
        </w:rPr>
        <w:t xml:space="preserve"> - действия, направленные на раскрытие персональных данных определенному лицу или определенному кругу лиц.</w:t>
      </w:r>
    </w:p>
    <w:p w:rsidR="00077C34" w:rsidRPr="00AF51F0" w:rsidRDefault="00077C34" w:rsidP="00493489">
      <w:pPr>
        <w:autoSpaceDE w:val="0"/>
        <w:autoSpaceDN w:val="0"/>
        <w:adjustRightInd w:val="0"/>
        <w:outlineLvl w:val="1"/>
        <w:rPr>
          <w:sz w:val="24"/>
        </w:rPr>
      </w:pPr>
      <w:r w:rsidRPr="00AF51F0">
        <w:rPr>
          <w:b/>
          <w:sz w:val="24"/>
        </w:rPr>
        <w:t>Блокирование персональных данных</w:t>
      </w:r>
      <w:r w:rsidRPr="00AF51F0">
        <w:rPr>
          <w:sz w:val="24"/>
        </w:rPr>
        <w:t xml:space="preserve"> - временное прекращение обработки персональных данных (за исключением случаев, если обработка необходима для уточнения персональных данных).</w:t>
      </w:r>
    </w:p>
    <w:p w:rsidR="00077C34" w:rsidRPr="00AF51F0" w:rsidRDefault="00077C34" w:rsidP="00493489">
      <w:pPr>
        <w:autoSpaceDE w:val="0"/>
        <w:autoSpaceDN w:val="0"/>
        <w:adjustRightInd w:val="0"/>
        <w:outlineLvl w:val="1"/>
        <w:rPr>
          <w:sz w:val="24"/>
        </w:rPr>
      </w:pPr>
      <w:r w:rsidRPr="00AF51F0">
        <w:rPr>
          <w:b/>
          <w:sz w:val="24"/>
        </w:rPr>
        <w:t>Уничтожение персональных данных</w:t>
      </w:r>
      <w:r w:rsidRPr="00AF51F0">
        <w:rPr>
          <w:sz w:val="24"/>
        </w:rPr>
        <w:t xml:space="preserve"> - действия, в результате которых становится невозможным восстановить содержание персональных данных в информационной системе персональных данных и (или) в результате которых уничтожаются материальные носители персональных данных.</w:t>
      </w:r>
    </w:p>
    <w:p w:rsidR="00077C34" w:rsidRPr="00AF51F0" w:rsidRDefault="00077C34" w:rsidP="00493489">
      <w:pPr>
        <w:autoSpaceDE w:val="0"/>
        <w:autoSpaceDN w:val="0"/>
        <w:adjustRightInd w:val="0"/>
        <w:outlineLvl w:val="1"/>
        <w:rPr>
          <w:sz w:val="24"/>
        </w:rPr>
      </w:pPr>
      <w:r w:rsidRPr="00AF51F0">
        <w:rPr>
          <w:b/>
          <w:sz w:val="24"/>
        </w:rPr>
        <w:t>Обезличивание персональных данных</w:t>
      </w:r>
      <w:r w:rsidRPr="00AF51F0">
        <w:rPr>
          <w:sz w:val="24"/>
        </w:rPr>
        <w:t xml:space="preserve"> - действия,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w:t>
      </w:r>
    </w:p>
    <w:p w:rsidR="00077C34" w:rsidRPr="00AF51F0" w:rsidRDefault="00077C34" w:rsidP="00493489">
      <w:pPr>
        <w:autoSpaceDE w:val="0"/>
        <w:autoSpaceDN w:val="0"/>
        <w:adjustRightInd w:val="0"/>
        <w:outlineLvl w:val="1"/>
        <w:rPr>
          <w:sz w:val="24"/>
        </w:rPr>
      </w:pPr>
      <w:r w:rsidRPr="00AF51F0">
        <w:rPr>
          <w:b/>
          <w:sz w:val="24"/>
        </w:rPr>
        <w:t>Информационная система персональных данных</w:t>
      </w:r>
      <w:r w:rsidRPr="00AF51F0">
        <w:rPr>
          <w:sz w:val="24"/>
        </w:rPr>
        <w:t xml:space="preserve"> - совокупность содержащихся в базах данных персональных данных и обеспечивающих их обработку информационных технологий и технических средств.</w:t>
      </w:r>
    </w:p>
    <w:p w:rsidR="00792243" w:rsidRPr="00AF51F0" w:rsidRDefault="00792243" w:rsidP="00792243">
      <w:pPr>
        <w:autoSpaceDE w:val="0"/>
        <w:autoSpaceDN w:val="0"/>
        <w:adjustRightInd w:val="0"/>
        <w:outlineLvl w:val="1"/>
        <w:rPr>
          <w:sz w:val="24"/>
        </w:rPr>
      </w:pPr>
      <w:r w:rsidRPr="00AF51F0">
        <w:rPr>
          <w:b/>
          <w:sz w:val="24"/>
        </w:rPr>
        <w:t>Трансграничная передача персональных данных</w:t>
      </w:r>
      <w:r w:rsidRPr="00AF51F0">
        <w:rPr>
          <w:sz w:val="24"/>
        </w:rPr>
        <w:t xml:space="preserve"> - передача персональных данных на территорию иностранного государства органу власти иностранного государства, иностранному физическому лицу или иностранному юридическому лицу.</w:t>
      </w:r>
    </w:p>
    <w:p w:rsidR="001526A9" w:rsidRPr="00AF51F0" w:rsidRDefault="001526A9" w:rsidP="001526A9">
      <w:pPr>
        <w:autoSpaceDE w:val="0"/>
        <w:autoSpaceDN w:val="0"/>
        <w:adjustRightInd w:val="0"/>
        <w:outlineLvl w:val="1"/>
        <w:rPr>
          <w:sz w:val="24"/>
        </w:rPr>
      </w:pPr>
      <w:r w:rsidRPr="00AF51F0">
        <w:rPr>
          <w:b/>
          <w:sz w:val="24"/>
        </w:rPr>
        <w:t>Конфиденциальность персональных данных</w:t>
      </w:r>
      <w:r w:rsidRPr="00AF51F0">
        <w:rPr>
          <w:sz w:val="24"/>
        </w:rPr>
        <w:t xml:space="preserve"> - обязанность оператора и иных лиц, получивших доступ к персональным данным, не раскрывать третьим лицам и не распространять персональные данные без согласия субъекта персональных данных, если иное не предусмотрено федеральным законом.</w:t>
      </w:r>
    </w:p>
    <w:p w:rsidR="00077C34" w:rsidRPr="00AF51F0" w:rsidRDefault="00077C34" w:rsidP="00493489">
      <w:pPr>
        <w:widowControl/>
        <w:rPr>
          <w:sz w:val="24"/>
        </w:rPr>
      </w:pPr>
      <w:r w:rsidRPr="00AF51F0">
        <w:rPr>
          <w:b/>
          <w:sz w:val="24"/>
        </w:rPr>
        <w:t>Субъект (персональных данных)</w:t>
      </w:r>
      <w:r w:rsidRPr="00AF51F0">
        <w:rPr>
          <w:sz w:val="24"/>
        </w:rPr>
        <w:t xml:space="preserve"> - физическое лицо, определяемое на основании персональных данных, обрабатываемых </w:t>
      </w:r>
      <w:r w:rsidR="00E753CF" w:rsidRPr="00AF51F0">
        <w:rPr>
          <w:sz w:val="24"/>
        </w:rPr>
        <w:t>в Учреждении</w:t>
      </w:r>
      <w:r w:rsidR="00D704BC" w:rsidRPr="00AF51F0">
        <w:rPr>
          <w:sz w:val="24"/>
        </w:rPr>
        <w:t>.</w:t>
      </w:r>
    </w:p>
    <w:p w:rsidR="00077C34" w:rsidRPr="00AF51F0" w:rsidRDefault="00077C34" w:rsidP="00493489">
      <w:pPr>
        <w:widowControl/>
        <w:tabs>
          <w:tab w:val="left" w:pos="920"/>
        </w:tabs>
        <w:autoSpaceDE w:val="0"/>
        <w:autoSpaceDN w:val="0"/>
        <w:adjustRightInd w:val="0"/>
        <w:rPr>
          <w:sz w:val="24"/>
        </w:rPr>
      </w:pPr>
      <w:r w:rsidRPr="00AF51F0">
        <w:rPr>
          <w:sz w:val="24"/>
        </w:rPr>
        <w:t>1.</w:t>
      </w:r>
      <w:r w:rsidR="00B62771" w:rsidRPr="00AF51F0">
        <w:rPr>
          <w:sz w:val="24"/>
        </w:rPr>
        <w:t>8</w:t>
      </w:r>
      <w:r w:rsidRPr="00AF51F0">
        <w:rPr>
          <w:sz w:val="24"/>
        </w:rPr>
        <w:t>.</w:t>
      </w:r>
      <w:r w:rsidR="00A226E9" w:rsidRPr="00AF51F0">
        <w:rPr>
          <w:sz w:val="24"/>
        </w:rPr>
        <w:t xml:space="preserve"> </w:t>
      </w:r>
      <w:r w:rsidRPr="00AF51F0">
        <w:rPr>
          <w:sz w:val="24"/>
        </w:rPr>
        <w:t xml:space="preserve">Настоящее Положение и изменения к нему утверждаются </w:t>
      </w:r>
      <w:r w:rsidR="00947BE1" w:rsidRPr="00AF51F0">
        <w:rPr>
          <w:sz w:val="24"/>
        </w:rPr>
        <w:t>руководителем</w:t>
      </w:r>
      <w:r w:rsidR="00E753CF" w:rsidRPr="00AF51F0">
        <w:rPr>
          <w:sz w:val="24"/>
        </w:rPr>
        <w:t xml:space="preserve"> Учреждения</w:t>
      </w:r>
      <w:r w:rsidRPr="00AF51F0">
        <w:rPr>
          <w:sz w:val="24"/>
        </w:rPr>
        <w:t>.</w:t>
      </w:r>
    </w:p>
    <w:p w:rsidR="00077C34" w:rsidRPr="00AF51F0" w:rsidRDefault="00077C34" w:rsidP="00493489">
      <w:pPr>
        <w:widowControl/>
        <w:tabs>
          <w:tab w:val="left" w:pos="920"/>
        </w:tabs>
        <w:autoSpaceDE w:val="0"/>
        <w:autoSpaceDN w:val="0"/>
        <w:adjustRightInd w:val="0"/>
        <w:rPr>
          <w:sz w:val="24"/>
        </w:rPr>
      </w:pPr>
      <w:r w:rsidRPr="00AF51F0">
        <w:rPr>
          <w:sz w:val="24"/>
        </w:rPr>
        <w:t>1.</w:t>
      </w:r>
      <w:r w:rsidR="00B62771" w:rsidRPr="00AF51F0">
        <w:rPr>
          <w:sz w:val="24"/>
        </w:rPr>
        <w:t>9</w:t>
      </w:r>
      <w:r w:rsidRPr="00AF51F0">
        <w:rPr>
          <w:sz w:val="24"/>
        </w:rPr>
        <w:t>.</w:t>
      </w:r>
      <w:r w:rsidR="00A226E9" w:rsidRPr="00AF51F0">
        <w:rPr>
          <w:sz w:val="24"/>
        </w:rPr>
        <w:t xml:space="preserve"> </w:t>
      </w:r>
      <w:r w:rsidRPr="00AF51F0">
        <w:rPr>
          <w:sz w:val="24"/>
        </w:rPr>
        <w:t>Настоящее Положение вступает в силу с момента его утверждения и действует бессрочно, до замены его новым Положением.</w:t>
      </w:r>
    </w:p>
    <w:p w:rsidR="00077C34" w:rsidRPr="00AF51F0" w:rsidRDefault="00077C34" w:rsidP="00493489">
      <w:pPr>
        <w:widowControl/>
        <w:tabs>
          <w:tab w:val="left" w:pos="920"/>
        </w:tabs>
        <w:autoSpaceDE w:val="0"/>
        <w:autoSpaceDN w:val="0"/>
        <w:adjustRightInd w:val="0"/>
        <w:rPr>
          <w:sz w:val="24"/>
        </w:rPr>
      </w:pPr>
      <w:r w:rsidRPr="00AF51F0">
        <w:rPr>
          <w:sz w:val="24"/>
        </w:rPr>
        <w:t>1.</w:t>
      </w:r>
      <w:r w:rsidR="00B62771" w:rsidRPr="00AF51F0">
        <w:rPr>
          <w:sz w:val="24"/>
        </w:rPr>
        <w:t>10</w:t>
      </w:r>
      <w:r w:rsidRPr="00AF51F0">
        <w:rPr>
          <w:sz w:val="24"/>
        </w:rPr>
        <w:t>.</w:t>
      </w:r>
      <w:r w:rsidR="00A226E9" w:rsidRPr="00AF51F0">
        <w:rPr>
          <w:sz w:val="24"/>
        </w:rPr>
        <w:t xml:space="preserve"> </w:t>
      </w:r>
      <w:r w:rsidRPr="00AF51F0">
        <w:rPr>
          <w:sz w:val="24"/>
        </w:rPr>
        <w:t xml:space="preserve">Настоящее Положение является обязательным для исполнения всеми </w:t>
      </w:r>
      <w:r w:rsidR="00E753CF" w:rsidRPr="00AF51F0">
        <w:rPr>
          <w:sz w:val="24"/>
        </w:rPr>
        <w:t>работниками Учреждения</w:t>
      </w:r>
      <w:r w:rsidRPr="00AF51F0">
        <w:rPr>
          <w:sz w:val="24"/>
        </w:rPr>
        <w:t xml:space="preserve">, непосредственно осуществляющими обработку персональных данных и (или) имеющими доступ к персональным данным. Все </w:t>
      </w:r>
      <w:r w:rsidR="00E753CF" w:rsidRPr="00AF51F0">
        <w:rPr>
          <w:sz w:val="24"/>
        </w:rPr>
        <w:t>работники Учреждения</w:t>
      </w:r>
      <w:r w:rsidRPr="00AF51F0">
        <w:rPr>
          <w:sz w:val="24"/>
        </w:rPr>
        <w:t xml:space="preserve"> должны быть ознакомлены с настоящим Положением и изменениями к нему под роспись.</w:t>
      </w:r>
    </w:p>
    <w:p w:rsidR="008C3909" w:rsidRPr="00AF51F0" w:rsidRDefault="008C3909" w:rsidP="00493489">
      <w:pPr>
        <w:widowControl/>
        <w:tabs>
          <w:tab w:val="left" w:pos="920"/>
        </w:tabs>
        <w:autoSpaceDE w:val="0"/>
        <w:autoSpaceDN w:val="0"/>
        <w:adjustRightInd w:val="0"/>
        <w:rPr>
          <w:sz w:val="24"/>
        </w:rPr>
      </w:pPr>
      <w:r w:rsidRPr="00AF51F0">
        <w:rPr>
          <w:sz w:val="24"/>
        </w:rPr>
        <w:t>1.1</w:t>
      </w:r>
      <w:r w:rsidR="00B62771" w:rsidRPr="00AF51F0">
        <w:rPr>
          <w:sz w:val="24"/>
        </w:rPr>
        <w:t>1</w:t>
      </w:r>
      <w:r w:rsidRPr="00AF51F0">
        <w:rPr>
          <w:sz w:val="24"/>
        </w:rPr>
        <w:t xml:space="preserve">. Настоящее Положение подлежит пересмотру в ходе периодического анализа со стороны </w:t>
      </w:r>
      <w:r w:rsidR="00E753CF" w:rsidRPr="00AF51F0">
        <w:rPr>
          <w:sz w:val="24"/>
        </w:rPr>
        <w:t>руководства Учреждения</w:t>
      </w:r>
      <w:r w:rsidRPr="00AF51F0">
        <w:rPr>
          <w:sz w:val="24"/>
        </w:rPr>
        <w:t>, а также в случаях изменения законодательства Российской Федерации в области персональных данных.</w:t>
      </w:r>
    </w:p>
    <w:p w:rsidR="008C3909" w:rsidRPr="00AF51F0" w:rsidRDefault="008C3909" w:rsidP="00493489">
      <w:pPr>
        <w:widowControl/>
        <w:tabs>
          <w:tab w:val="left" w:pos="920"/>
        </w:tabs>
        <w:autoSpaceDE w:val="0"/>
        <w:autoSpaceDN w:val="0"/>
        <w:adjustRightInd w:val="0"/>
        <w:rPr>
          <w:sz w:val="24"/>
        </w:rPr>
      </w:pPr>
      <w:r w:rsidRPr="00AF51F0">
        <w:rPr>
          <w:sz w:val="24"/>
        </w:rPr>
        <w:t>1.1</w:t>
      </w:r>
      <w:r w:rsidR="00B62771" w:rsidRPr="00AF51F0">
        <w:rPr>
          <w:sz w:val="24"/>
        </w:rPr>
        <w:t>2</w:t>
      </w:r>
      <w:r w:rsidRPr="00AF51F0">
        <w:rPr>
          <w:sz w:val="24"/>
        </w:rPr>
        <w:t xml:space="preserve">. Настоящее положение подлежит опубликованию на официальном </w:t>
      </w:r>
      <w:r w:rsidR="00E753CF" w:rsidRPr="00AF51F0">
        <w:rPr>
          <w:sz w:val="24"/>
        </w:rPr>
        <w:t>сайте Учреждения</w:t>
      </w:r>
      <w:r w:rsidR="007C7264" w:rsidRPr="00AF51F0">
        <w:rPr>
          <w:sz w:val="24"/>
        </w:rPr>
        <w:t xml:space="preserve"> </w:t>
      </w:r>
      <w:r w:rsidRPr="00AF51F0">
        <w:rPr>
          <w:sz w:val="24"/>
        </w:rPr>
        <w:t xml:space="preserve">в течение 10 дней после его утверждения. </w:t>
      </w:r>
    </w:p>
    <w:p w:rsidR="00077C34" w:rsidRPr="00AF51F0" w:rsidRDefault="00077C34" w:rsidP="00493489">
      <w:pPr>
        <w:pStyle w:val="1"/>
        <w:rPr>
          <w:rFonts w:ascii="Times New Roman" w:hAnsi="Times New Roman"/>
          <w:sz w:val="24"/>
          <w:szCs w:val="24"/>
        </w:rPr>
      </w:pPr>
      <w:r w:rsidRPr="00AF51F0">
        <w:rPr>
          <w:rFonts w:ascii="Times New Roman" w:hAnsi="Times New Roman"/>
          <w:sz w:val="24"/>
          <w:szCs w:val="24"/>
        </w:rPr>
        <w:t>2.СОСТАВ ПЕРСОНАЛЬНЫХ ДАННЫХ</w:t>
      </w:r>
    </w:p>
    <w:p w:rsidR="00077C34" w:rsidRPr="00AF51F0" w:rsidRDefault="00077C34" w:rsidP="00493489"/>
    <w:p w:rsidR="00970ACE" w:rsidRPr="00AF51F0" w:rsidRDefault="00970ACE" w:rsidP="00970ACE">
      <w:pPr>
        <w:pStyle w:val="a8"/>
        <w:ind w:left="709"/>
      </w:pPr>
      <w:r w:rsidRPr="00AF51F0">
        <w:t>2.1.</w:t>
      </w:r>
      <w:r w:rsidRPr="00AF51F0">
        <w:tab/>
        <w:t xml:space="preserve">В Учреждении обрабатываются персональные данные следующих групп субъектов: </w:t>
      </w:r>
    </w:p>
    <w:p w:rsidR="00970ACE" w:rsidRPr="00AF51F0" w:rsidRDefault="00970ACE" w:rsidP="00970ACE">
      <w:pPr>
        <w:pStyle w:val="a8"/>
        <w:ind w:left="709"/>
      </w:pPr>
      <w:r w:rsidRPr="00AF51F0">
        <w:t>- работников (в том числе руководство, педагогический состав), а также родственников работников, бывших работников;</w:t>
      </w:r>
    </w:p>
    <w:p w:rsidR="00970ACE" w:rsidRPr="00AF51F0" w:rsidRDefault="00970ACE" w:rsidP="00970ACE">
      <w:pPr>
        <w:pStyle w:val="a8"/>
        <w:ind w:left="709"/>
      </w:pPr>
      <w:r w:rsidRPr="00AF51F0">
        <w:t xml:space="preserve">- </w:t>
      </w:r>
      <w:r w:rsidR="00A16EB8" w:rsidRPr="00AF51F0">
        <w:t>воспитанник</w:t>
      </w:r>
      <w:r w:rsidRPr="00AF51F0">
        <w:t xml:space="preserve">ов, родителей (законных представителей) </w:t>
      </w:r>
      <w:r w:rsidR="00A16EB8" w:rsidRPr="00AF51F0">
        <w:t>воспитанник</w:t>
      </w:r>
      <w:r w:rsidRPr="00AF51F0">
        <w:t xml:space="preserve">ов, бывших </w:t>
      </w:r>
      <w:r w:rsidR="00A16EB8" w:rsidRPr="00AF51F0">
        <w:t>воспитанник</w:t>
      </w:r>
      <w:r w:rsidRPr="00AF51F0">
        <w:t xml:space="preserve">ов, родителей (законных представителей) бывших </w:t>
      </w:r>
      <w:r w:rsidR="00A16EB8" w:rsidRPr="00AF51F0">
        <w:t>воспитанник</w:t>
      </w:r>
      <w:r w:rsidRPr="00AF51F0">
        <w:t>ов;</w:t>
      </w:r>
    </w:p>
    <w:p w:rsidR="00970ACE" w:rsidRPr="00AF51F0" w:rsidRDefault="00970ACE" w:rsidP="00970ACE">
      <w:pPr>
        <w:pStyle w:val="a8"/>
        <w:ind w:left="709"/>
      </w:pPr>
      <w:r w:rsidRPr="00AF51F0">
        <w:t>- физических лиц – контрагентов (ИП и юридических лиц), представителей/работников контрагентов оператора (юридических лиц);</w:t>
      </w:r>
    </w:p>
    <w:p w:rsidR="00970ACE" w:rsidRPr="00AF51F0" w:rsidRDefault="00970ACE" w:rsidP="00970ACE">
      <w:pPr>
        <w:pStyle w:val="a8"/>
        <w:ind w:left="709"/>
      </w:pPr>
      <w:r w:rsidRPr="00AF51F0">
        <w:lastRenderedPageBreak/>
        <w:t>- посетителей сайта;</w:t>
      </w:r>
    </w:p>
    <w:p w:rsidR="00970ACE" w:rsidRPr="00AF51F0" w:rsidRDefault="00970ACE" w:rsidP="00970ACE">
      <w:pPr>
        <w:pStyle w:val="a8"/>
        <w:ind w:left="709"/>
      </w:pPr>
      <w:r w:rsidRPr="00AF51F0">
        <w:t>- физических лиц, обращающихся в Учреждение, посетителей Учреждения.</w:t>
      </w:r>
    </w:p>
    <w:p w:rsidR="00970ACE" w:rsidRPr="00AF51F0" w:rsidRDefault="00970ACE" w:rsidP="00970ACE">
      <w:pPr>
        <w:pStyle w:val="a8"/>
        <w:ind w:left="709"/>
      </w:pPr>
      <w:r w:rsidRPr="00AF51F0">
        <w:t>2.2.</w:t>
      </w:r>
      <w:r w:rsidRPr="00AF51F0">
        <w:tab/>
        <w:t>В Учреждении к персональным данным работников (бывших работников) относятся следующие сведения:</w:t>
      </w:r>
    </w:p>
    <w:p w:rsidR="00970ACE" w:rsidRPr="00AF51F0" w:rsidRDefault="00970ACE" w:rsidP="00970ACE">
      <w:pPr>
        <w:pStyle w:val="a8"/>
        <w:ind w:left="709"/>
      </w:pPr>
      <w:r w:rsidRPr="00AF51F0">
        <w:t xml:space="preserve">- фамилия, имя, отчество; </w:t>
      </w:r>
    </w:p>
    <w:p w:rsidR="00970ACE" w:rsidRPr="00AF51F0" w:rsidRDefault="00970ACE" w:rsidP="00970ACE">
      <w:pPr>
        <w:pStyle w:val="a8"/>
        <w:ind w:left="709"/>
      </w:pPr>
      <w:r w:rsidRPr="00AF51F0">
        <w:t>- год, месяц, дата и место рождения;</w:t>
      </w:r>
    </w:p>
    <w:p w:rsidR="00970ACE" w:rsidRPr="00AF51F0" w:rsidRDefault="00970ACE" w:rsidP="00970ACE">
      <w:pPr>
        <w:pStyle w:val="a8"/>
        <w:ind w:left="709"/>
      </w:pPr>
      <w:r w:rsidRPr="00AF51F0">
        <w:t>- адрес проживания, регистрации;</w:t>
      </w:r>
    </w:p>
    <w:p w:rsidR="00970ACE" w:rsidRPr="00AF51F0" w:rsidRDefault="00970ACE" w:rsidP="00970ACE">
      <w:pPr>
        <w:pStyle w:val="a8"/>
        <w:ind w:left="709"/>
      </w:pPr>
      <w:r w:rsidRPr="00AF51F0">
        <w:t>- семейное, социальное, имущественное положение;</w:t>
      </w:r>
    </w:p>
    <w:p w:rsidR="00970ACE" w:rsidRPr="00AF51F0" w:rsidRDefault="00970ACE" w:rsidP="00970ACE">
      <w:pPr>
        <w:pStyle w:val="a8"/>
        <w:ind w:left="709"/>
      </w:pPr>
      <w:r w:rsidRPr="00AF51F0">
        <w:t>- сведения об образовании (наименования оконченных учебных заведений, факультет, специальность, год окончания), информация о дополнительном образовании, повышении квалификации, аттестации;</w:t>
      </w:r>
    </w:p>
    <w:p w:rsidR="00970ACE" w:rsidRPr="00AF51F0" w:rsidRDefault="00970ACE" w:rsidP="00970ACE">
      <w:pPr>
        <w:pStyle w:val="a8"/>
        <w:ind w:left="709"/>
      </w:pPr>
      <w:r w:rsidRPr="00AF51F0">
        <w:t>- профессия;</w:t>
      </w:r>
    </w:p>
    <w:p w:rsidR="00970ACE" w:rsidRPr="00AF51F0" w:rsidRDefault="00970ACE" w:rsidP="00970ACE">
      <w:pPr>
        <w:pStyle w:val="a8"/>
        <w:ind w:left="709"/>
      </w:pPr>
      <w:r w:rsidRPr="00AF51F0">
        <w:t>- доходы, полученные в Учреждении;</w:t>
      </w:r>
    </w:p>
    <w:p w:rsidR="00970ACE" w:rsidRPr="00AF51F0" w:rsidRDefault="00970ACE" w:rsidP="00970ACE">
      <w:pPr>
        <w:pStyle w:val="a8"/>
        <w:ind w:left="709"/>
      </w:pPr>
      <w:r w:rsidRPr="00AF51F0">
        <w:t>- специальность;</w:t>
      </w:r>
    </w:p>
    <w:p w:rsidR="00970ACE" w:rsidRPr="00AF51F0" w:rsidRDefault="00970ACE" w:rsidP="00970ACE">
      <w:pPr>
        <w:pStyle w:val="a8"/>
        <w:ind w:left="709"/>
      </w:pPr>
      <w:r w:rsidRPr="00AF51F0">
        <w:t>- гражданство;</w:t>
      </w:r>
    </w:p>
    <w:p w:rsidR="00970ACE" w:rsidRPr="00AF51F0" w:rsidRDefault="00970ACE" w:rsidP="00970ACE">
      <w:pPr>
        <w:pStyle w:val="a8"/>
        <w:ind w:left="709"/>
      </w:pPr>
      <w:r w:rsidRPr="00AF51F0">
        <w:t>- паспортные данные;</w:t>
      </w:r>
    </w:p>
    <w:p w:rsidR="00970ACE" w:rsidRPr="00AF51F0" w:rsidRDefault="00970ACE" w:rsidP="00970ACE">
      <w:pPr>
        <w:pStyle w:val="a8"/>
        <w:ind w:left="709"/>
      </w:pPr>
      <w:r w:rsidRPr="00AF51F0">
        <w:t>- СНИЛС;</w:t>
      </w:r>
    </w:p>
    <w:p w:rsidR="00970ACE" w:rsidRPr="00AF51F0" w:rsidRDefault="00970ACE" w:rsidP="00970ACE">
      <w:pPr>
        <w:pStyle w:val="a8"/>
        <w:ind w:left="709"/>
      </w:pPr>
      <w:r w:rsidRPr="00AF51F0">
        <w:t xml:space="preserve"> -ИНН;</w:t>
      </w:r>
    </w:p>
    <w:p w:rsidR="00970ACE" w:rsidRPr="00AF51F0" w:rsidRDefault="00970ACE" w:rsidP="00970ACE">
      <w:pPr>
        <w:pStyle w:val="a8"/>
        <w:ind w:left="709"/>
      </w:pPr>
      <w:r w:rsidRPr="00AF51F0">
        <w:t>- номер страхового свидетельства государственного пенсионного страхования;</w:t>
      </w:r>
    </w:p>
    <w:p w:rsidR="00970ACE" w:rsidRPr="00AF51F0" w:rsidRDefault="00970ACE" w:rsidP="00970ACE">
      <w:pPr>
        <w:pStyle w:val="a8"/>
        <w:ind w:left="709"/>
      </w:pPr>
      <w:r w:rsidRPr="00AF51F0">
        <w:t>- пол;</w:t>
      </w:r>
    </w:p>
    <w:p w:rsidR="00970ACE" w:rsidRPr="00AF51F0" w:rsidRDefault="00970ACE" w:rsidP="00970ACE">
      <w:pPr>
        <w:pStyle w:val="a8"/>
        <w:ind w:left="709"/>
      </w:pPr>
      <w:r w:rsidRPr="00AF51F0">
        <w:t>- трудовой и общий стаж;</w:t>
      </w:r>
    </w:p>
    <w:p w:rsidR="00970ACE" w:rsidRPr="00AF51F0" w:rsidRDefault="00970ACE" w:rsidP="00970ACE">
      <w:pPr>
        <w:pStyle w:val="a8"/>
        <w:ind w:left="709"/>
      </w:pPr>
      <w:r w:rsidRPr="00AF51F0">
        <w:t>- сведения о детях (количество, возраст);</w:t>
      </w:r>
    </w:p>
    <w:p w:rsidR="00970ACE" w:rsidRPr="00AF51F0" w:rsidRDefault="00970ACE" w:rsidP="00970ACE">
      <w:pPr>
        <w:pStyle w:val="a8"/>
        <w:ind w:left="709"/>
      </w:pPr>
      <w:r w:rsidRPr="00AF51F0">
        <w:t>- социальные льготы;</w:t>
      </w:r>
    </w:p>
    <w:p w:rsidR="00970ACE" w:rsidRPr="00AF51F0" w:rsidRDefault="00970ACE" w:rsidP="00970ACE">
      <w:pPr>
        <w:pStyle w:val="a8"/>
        <w:ind w:left="709"/>
      </w:pPr>
      <w:r w:rsidRPr="00AF51F0">
        <w:t>- сведения о воинском учете;</w:t>
      </w:r>
    </w:p>
    <w:p w:rsidR="00970ACE" w:rsidRPr="00AF51F0" w:rsidRDefault="00970ACE" w:rsidP="00970ACE">
      <w:pPr>
        <w:pStyle w:val="a8"/>
        <w:ind w:left="709"/>
      </w:pPr>
      <w:r w:rsidRPr="00AF51F0">
        <w:t>- контактные телефоны;</w:t>
      </w:r>
    </w:p>
    <w:p w:rsidR="00970ACE" w:rsidRPr="00AF51F0" w:rsidRDefault="00970ACE" w:rsidP="00970ACE">
      <w:pPr>
        <w:pStyle w:val="a8"/>
        <w:ind w:left="709"/>
      </w:pPr>
      <w:r w:rsidRPr="00AF51F0">
        <w:t>- фотография;</w:t>
      </w:r>
    </w:p>
    <w:p w:rsidR="00970ACE" w:rsidRPr="00AF51F0" w:rsidRDefault="00970ACE" w:rsidP="00970ACE">
      <w:pPr>
        <w:pStyle w:val="a8"/>
        <w:ind w:left="709"/>
      </w:pPr>
      <w:r w:rsidRPr="00AF51F0">
        <w:t>- сумма дохода;</w:t>
      </w:r>
    </w:p>
    <w:p w:rsidR="00970ACE" w:rsidRPr="00AF51F0" w:rsidRDefault="00970ACE" w:rsidP="00970ACE">
      <w:pPr>
        <w:pStyle w:val="a8"/>
        <w:ind w:left="709"/>
      </w:pPr>
      <w:r w:rsidRPr="00AF51F0">
        <w:t>- сумма вычета;</w:t>
      </w:r>
    </w:p>
    <w:p w:rsidR="00970ACE" w:rsidRPr="00AF51F0" w:rsidRDefault="00970ACE" w:rsidP="00970ACE">
      <w:pPr>
        <w:pStyle w:val="a8"/>
        <w:ind w:left="709"/>
      </w:pPr>
      <w:r w:rsidRPr="00AF51F0">
        <w:t>- номер лицевого счета;</w:t>
      </w:r>
    </w:p>
    <w:p w:rsidR="00970ACE" w:rsidRPr="00AF51F0" w:rsidRDefault="00970ACE" w:rsidP="00970ACE">
      <w:pPr>
        <w:pStyle w:val="a8"/>
        <w:ind w:left="709"/>
      </w:pPr>
      <w:r w:rsidRPr="00AF51F0">
        <w:t>- стаж работы;</w:t>
      </w:r>
    </w:p>
    <w:p w:rsidR="00970ACE" w:rsidRPr="00AF51F0" w:rsidRDefault="00970ACE" w:rsidP="00970ACE">
      <w:pPr>
        <w:pStyle w:val="a8"/>
        <w:ind w:left="709"/>
      </w:pPr>
      <w:r w:rsidRPr="00AF51F0">
        <w:t>- прежнее место работы (структурное подразделение), наименование структурного подразд</w:t>
      </w:r>
      <w:r w:rsidR="00153FBE">
        <w:t>еления, наименование должности;</w:t>
      </w:r>
    </w:p>
    <w:p w:rsidR="00970ACE" w:rsidRPr="00AF51F0" w:rsidRDefault="00970ACE" w:rsidP="00970ACE">
      <w:pPr>
        <w:pStyle w:val="a8"/>
        <w:ind w:left="709"/>
      </w:pPr>
      <w:r w:rsidRPr="00AF51F0">
        <w:t>- уровень владения иностранными языками;</w:t>
      </w:r>
    </w:p>
    <w:p w:rsidR="00970ACE" w:rsidRPr="00AF51F0" w:rsidRDefault="00970ACE" w:rsidP="00970ACE">
      <w:pPr>
        <w:pStyle w:val="a8"/>
        <w:ind w:left="709"/>
      </w:pPr>
      <w:r w:rsidRPr="00AF51F0">
        <w:t>- профессиональные навыки;</w:t>
      </w:r>
    </w:p>
    <w:p w:rsidR="00970ACE" w:rsidRPr="00AF51F0" w:rsidRDefault="00970ACE" w:rsidP="00970ACE">
      <w:pPr>
        <w:pStyle w:val="a8"/>
        <w:ind w:left="709"/>
      </w:pPr>
      <w:r w:rsidRPr="00AF51F0">
        <w:t>- информация об аттестации (дата аттестации, решение комиссии, номер, дата протокола);</w:t>
      </w:r>
    </w:p>
    <w:p w:rsidR="00970ACE" w:rsidRPr="00AF51F0" w:rsidRDefault="00970ACE" w:rsidP="00970ACE">
      <w:pPr>
        <w:pStyle w:val="a8"/>
        <w:ind w:left="709"/>
      </w:pPr>
      <w:r w:rsidRPr="00AF51F0">
        <w:t>- информация о повышении квалификации (дата начала и окончания обучения, вид повышения квалификации, наименование образовательного учреждения, серия, №, дата выдачи документа об образовании);</w:t>
      </w:r>
    </w:p>
    <w:p w:rsidR="00970ACE" w:rsidRPr="00AF51F0" w:rsidRDefault="00970ACE" w:rsidP="00970ACE">
      <w:pPr>
        <w:pStyle w:val="a8"/>
        <w:ind w:left="709"/>
      </w:pPr>
      <w:r w:rsidRPr="00AF51F0">
        <w:t>- сведения о профессиональной переподготовке (дата начала и окончания обучения, специальность (направление, профессия), серия, номер, дата выдачи документа);</w:t>
      </w:r>
    </w:p>
    <w:p w:rsidR="00970ACE" w:rsidRPr="00AF51F0" w:rsidRDefault="00970ACE" w:rsidP="00970ACE">
      <w:pPr>
        <w:pStyle w:val="a8"/>
        <w:ind w:left="709"/>
      </w:pPr>
      <w:r w:rsidRPr="00AF51F0">
        <w:t>- информация о наградах (поощрениях), почетных званиях (наименование награды, номер и дата выдачи документа), размер вознаграждения;</w:t>
      </w:r>
    </w:p>
    <w:p w:rsidR="00970ACE" w:rsidRPr="00AF51F0" w:rsidRDefault="00970ACE" w:rsidP="00970ACE">
      <w:pPr>
        <w:pStyle w:val="a8"/>
        <w:ind w:left="709"/>
      </w:pPr>
      <w:r w:rsidRPr="00AF51F0">
        <w:t>- данные об отпусках (вид отпуска, период, дата начала и окончания отпуска);</w:t>
      </w:r>
    </w:p>
    <w:p w:rsidR="00970ACE" w:rsidRPr="00AF51F0" w:rsidRDefault="00970ACE" w:rsidP="00970ACE">
      <w:pPr>
        <w:pStyle w:val="a8"/>
        <w:ind w:left="709"/>
      </w:pPr>
      <w:r w:rsidRPr="00AF51F0">
        <w:t>- отметки о явках и неявках на работу по числам месяца, количество неявок, причины неявок;</w:t>
      </w:r>
    </w:p>
    <w:p w:rsidR="00970ACE" w:rsidRPr="00AF51F0" w:rsidRDefault="00970ACE" w:rsidP="00970ACE">
      <w:pPr>
        <w:pStyle w:val="a8"/>
        <w:ind w:left="709"/>
      </w:pPr>
      <w:r w:rsidRPr="00AF51F0">
        <w:t>- количество отработанных часов за месяц, количество выходных и праздничных дней;</w:t>
      </w:r>
    </w:p>
    <w:p w:rsidR="00970ACE" w:rsidRPr="00AF51F0" w:rsidRDefault="00970ACE" w:rsidP="00970ACE">
      <w:pPr>
        <w:pStyle w:val="a8"/>
        <w:ind w:left="709"/>
      </w:pPr>
      <w:r w:rsidRPr="00AF51F0">
        <w:t>- сведения о социальных льготах, на которые работник имеет право в соответствии с законодательством (наименование льготы, номер и дата выдачи документа);</w:t>
      </w:r>
    </w:p>
    <w:p w:rsidR="00970ACE" w:rsidRPr="00AF51F0" w:rsidRDefault="00970ACE" w:rsidP="00970ACE">
      <w:pPr>
        <w:pStyle w:val="a8"/>
        <w:ind w:left="709"/>
      </w:pPr>
      <w:r w:rsidRPr="00AF51F0">
        <w:t>- номер, дата трудового договора;</w:t>
      </w:r>
    </w:p>
    <w:p w:rsidR="00970ACE" w:rsidRPr="00AF51F0" w:rsidRDefault="00970ACE" w:rsidP="00970ACE">
      <w:pPr>
        <w:pStyle w:val="a8"/>
        <w:ind w:left="709"/>
      </w:pPr>
      <w:r w:rsidRPr="00AF51F0">
        <w:t>- испытательный срок;</w:t>
      </w:r>
    </w:p>
    <w:p w:rsidR="00970ACE" w:rsidRPr="00AF51F0" w:rsidRDefault="00970ACE" w:rsidP="00970ACE">
      <w:pPr>
        <w:pStyle w:val="a8"/>
        <w:ind w:left="709"/>
      </w:pPr>
      <w:r w:rsidRPr="00AF51F0">
        <w:lastRenderedPageBreak/>
        <w:t>- место назначения, дата начала и окончания, срок и цель командировки;</w:t>
      </w:r>
    </w:p>
    <w:p w:rsidR="00970ACE" w:rsidRPr="00AF51F0" w:rsidRDefault="00970ACE" w:rsidP="00970ACE">
      <w:pPr>
        <w:pStyle w:val="a8"/>
        <w:ind w:left="709"/>
      </w:pPr>
      <w:r w:rsidRPr="00AF51F0">
        <w:t>- серия и номер трудовой книжки или вкладыша в неё;</w:t>
      </w:r>
    </w:p>
    <w:p w:rsidR="00970ACE" w:rsidRPr="00AF51F0" w:rsidRDefault="00970ACE" w:rsidP="00970ACE">
      <w:pPr>
        <w:pStyle w:val="a8"/>
        <w:ind w:left="709"/>
      </w:pPr>
      <w:r w:rsidRPr="00AF51F0">
        <w:t>- основание прекращения (расторжения) трудового договора (увольнения), причина увольнения, дата увольнения, номер и дата приказа;</w:t>
      </w:r>
    </w:p>
    <w:p w:rsidR="00970ACE" w:rsidRPr="00AF51F0" w:rsidRDefault="00970ACE" w:rsidP="00970ACE">
      <w:pPr>
        <w:pStyle w:val="a8"/>
        <w:ind w:left="709"/>
      </w:pPr>
      <w:r w:rsidRPr="00AF51F0">
        <w:t>- сведения о судимости в соответствии с законодательством РФ в отношении педагогического состава;</w:t>
      </w:r>
    </w:p>
    <w:p w:rsidR="00970ACE" w:rsidRPr="00AF51F0" w:rsidRDefault="00970ACE" w:rsidP="00970ACE">
      <w:pPr>
        <w:pStyle w:val="a8"/>
        <w:ind w:left="709"/>
      </w:pPr>
      <w:r w:rsidRPr="00AF51F0">
        <w:t>- данные свидетельств о браке и (или) о расторжении брака, о смене фамилии.</w:t>
      </w:r>
    </w:p>
    <w:p w:rsidR="00970ACE" w:rsidRPr="00AF51F0" w:rsidRDefault="00970ACE" w:rsidP="00970ACE">
      <w:pPr>
        <w:pStyle w:val="a8"/>
        <w:ind w:left="709"/>
        <w:rPr>
          <w:szCs w:val="20"/>
        </w:rPr>
      </w:pPr>
      <w:r w:rsidRPr="00AF51F0">
        <w:t>- адрес электронной почты, стаж работы по специальности, педагогический стаж, уровень образования, категория, данные о повышении квалификации и (или) профессиональной переподготовки (при наличии), направление подготовки и/или специальность, преподаваемые дисциплины, ученая степень (при наличии), ученое звание (при наличии).</w:t>
      </w:r>
    </w:p>
    <w:p w:rsidR="00970ACE" w:rsidRPr="00AF51F0" w:rsidRDefault="00970ACE" w:rsidP="00970ACE">
      <w:pPr>
        <w:pStyle w:val="a8"/>
        <w:ind w:left="709"/>
        <w:rPr>
          <w:szCs w:val="20"/>
        </w:rPr>
      </w:pPr>
      <w:r w:rsidRPr="00AF51F0">
        <w:rPr>
          <w:szCs w:val="20"/>
        </w:rPr>
        <w:t>2.3. К документам (в бумажном и (или) электронном виде), содержащим персональные данные работников Учреждении, относятся:</w:t>
      </w:r>
    </w:p>
    <w:p w:rsidR="00970ACE" w:rsidRPr="00AF51F0" w:rsidRDefault="00970ACE" w:rsidP="00970ACE">
      <w:pPr>
        <w:pStyle w:val="a8"/>
        <w:ind w:left="709"/>
        <w:rPr>
          <w:szCs w:val="20"/>
        </w:rPr>
      </w:pPr>
      <w:r w:rsidRPr="00AF51F0">
        <w:rPr>
          <w:szCs w:val="20"/>
        </w:rPr>
        <w:t>- паспорт или иной документ, удостоверяющий личность;</w:t>
      </w:r>
    </w:p>
    <w:p w:rsidR="00970ACE" w:rsidRPr="00AF51F0" w:rsidRDefault="00970ACE" w:rsidP="00970ACE">
      <w:pPr>
        <w:pStyle w:val="a8"/>
        <w:ind w:left="709"/>
      </w:pPr>
      <w:r w:rsidRPr="00AF51F0">
        <w:rPr>
          <w:szCs w:val="20"/>
        </w:rPr>
        <w:t>- свидетельство о постановке на учет в налоговом</w:t>
      </w:r>
      <w:r w:rsidRPr="00AF51F0">
        <w:t xml:space="preserve"> органе и присвоении ИНН;</w:t>
      </w:r>
    </w:p>
    <w:p w:rsidR="00970ACE" w:rsidRPr="00AF51F0" w:rsidRDefault="00970ACE" w:rsidP="00970ACE">
      <w:pPr>
        <w:widowControl/>
        <w:rPr>
          <w:sz w:val="24"/>
        </w:rPr>
      </w:pPr>
      <w:r w:rsidRPr="00AF51F0">
        <w:rPr>
          <w:sz w:val="24"/>
        </w:rPr>
        <w:t>- страховое пенсионное свидетельство;</w:t>
      </w:r>
    </w:p>
    <w:p w:rsidR="00970ACE" w:rsidRPr="00AF51F0" w:rsidRDefault="00970ACE" w:rsidP="00970ACE">
      <w:pPr>
        <w:widowControl/>
        <w:rPr>
          <w:sz w:val="24"/>
        </w:rPr>
      </w:pPr>
      <w:r w:rsidRPr="00AF51F0">
        <w:rPr>
          <w:sz w:val="24"/>
        </w:rPr>
        <w:t>- документ воинского учета;</w:t>
      </w:r>
    </w:p>
    <w:p w:rsidR="00970ACE" w:rsidRPr="00AF51F0" w:rsidRDefault="00970ACE" w:rsidP="00970ACE">
      <w:pPr>
        <w:widowControl/>
        <w:rPr>
          <w:sz w:val="24"/>
        </w:rPr>
      </w:pPr>
      <w:r w:rsidRPr="00AF51F0">
        <w:rPr>
          <w:sz w:val="24"/>
        </w:rPr>
        <w:t>- документы об образовании, о квалификации или наличии специальных знаний или специальной подготовки;</w:t>
      </w:r>
    </w:p>
    <w:p w:rsidR="00970ACE" w:rsidRPr="00AF51F0" w:rsidRDefault="00970ACE" w:rsidP="00970ACE">
      <w:pPr>
        <w:widowControl/>
        <w:rPr>
          <w:sz w:val="24"/>
        </w:rPr>
      </w:pPr>
      <w:r w:rsidRPr="00AF51F0">
        <w:rPr>
          <w:sz w:val="24"/>
        </w:rPr>
        <w:t>- документы, содержащие сведения о заработной плате, доплатах и надбавках;</w:t>
      </w:r>
    </w:p>
    <w:p w:rsidR="00970ACE" w:rsidRPr="00AF51F0" w:rsidRDefault="00970ACE" w:rsidP="00970ACE">
      <w:pPr>
        <w:widowControl/>
        <w:tabs>
          <w:tab w:val="left" w:pos="752"/>
        </w:tabs>
        <w:autoSpaceDE w:val="0"/>
        <w:autoSpaceDN w:val="0"/>
        <w:adjustRightInd w:val="0"/>
        <w:ind w:left="709" w:firstLine="0"/>
        <w:rPr>
          <w:sz w:val="24"/>
        </w:rPr>
      </w:pPr>
      <w:r w:rsidRPr="00AF51F0">
        <w:rPr>
          <w:sz w:val="24"/>
        </w:rPr>
        <w:t>- заявление о приеме на работу;</w:t>
      </w:r>
    </w:p>
    <w:p w:rsidR="00970ACE" w:rsidRPr="00AF51F0" w:rsidRDefault="00970ACE" w:rsidP="00970ACE">
      <w:pPr>
        <w:widowControl/>
        <w:tabs>
          <w:tab w:val="left" w:pos="752"/>
        </w:tabs>
        <w:autoSpaceDE w:val="0"/>
        <w:autoSpaceDN w:val="0"/>
        <w:adjustRightInd w:val="0"/>
        <w:ind w:left="709" w:firstLine="0"/>
        <w:rPr>
          <w:sz w:val="24"/>
        </w:rPr>
      </w:pPr>
      <w:r w:rsidRPr="00AF51F0">
        <w:rPr>
          <w:sz w:val="24"/>
        </w:rPr>
        <w:t>- трудовой контракт (договор);</w:t>
      </w:r>
    </w:p>
    <w:p w:rsidR="00970ACE" w:rsidRPr="00AF51F0" w:rsidRDefault="00970ACE" w:rsidP="00970ACE">
      <w:pPr>
        <w:widowControl/>
        <w:tabs>
          <w:tab w:val="left" w:pos="752"/>
        </w:tabs>
        <w:autoSpaceDE w:val="0"/>
        <w:autoSpaceDN w:val="0"/>
        <w:adjustRightInd w:val="0"/>
        <w:ind w:left="709" w:firstLine="0"/>
        <w:rPr>
          <w:sz w:val="24"/>
        </w:rPr>
      </w:pPr>
      <w:r w:rsidRPr="00AF51F0">
        <w:rPr>
          <w:sz w:val="24"/>
        </w:rPr>
        <w:t>- приказ о приеме (форма Т-1, Т-1а);</w:t>
      </w:r>
    </w:p>
    <w:p w:rsidR="00970ACE" w:rsidRPr="00AF51F0" w:rsidRDefault="00970ACE" w:rsidP="00970ACE">
      <w:pPr>
        <w:widowControl/>
        <w:tabs>
          <w:tab w:val="left" w:pos="752"/>
        </w:tabs>
        <w:autoSpaceDE w:val="0"/>
        <w:autoSpaceDN w:val="0"/>
        <w:adjustRightInd w:val="0"/>
        <w:ind w:left="709" w:firstLine="0"/>
        <w:rPr>
          <w:sz w:val="24"/>
        </w:rPr>
      </w:pPr>
      <w:r w:rsidRPr="00AF51F0">
        <w:rPr>
          <w:sz w:val="24"/>
        </w:rPr>
        <w:t>- личная карточка работника (форма Т-2);</w:t>
      </w:r>
    </w:p>
    <w:p w:rsidR="00970ACE" w:rsidRPr="00AF51F0" w:rsidRDefault="00970ACE" w:rsidP="00970ACE">
      <w:pPr>
        <w:widowControl/>
        <w:tabs>
          <w:tab w:val="left" w:pos="752"/>
        </w:tabs>
        <w:autoSpaceDE w:val="0"/>
        <w:autoSpaceDN w:val="0"/>
        <w:adjustRightInd w:val="0"/>
        <w:ind w:left="709" w:firstLine="0"/>
        <w:rPr>
          <w:sz w:val="24"/>
        </w:rPr>
      </w:pPr>
      <w:r w:rsidRPr="00AF51F0">
        <w:rPr>
          <w:sz w:val="24"/>
        </w:rPr>
        <w:t>- личное дело работника;</w:t>
      </w:r>
    </w:p>
    <w:p w:rsidR="00970ACE" w:rsidRPr="00AF51F0" w:rsidRDefault="00970ACE" w:rsidP="00970ACE">
      <w:pPr>
        <w:widowControl/>
        <w:tabs>
          <w:tab w:val="left" w:pos="752"/>
        </w:tabs>
        <w:autoSpaceDE w:val="0"/>
        <w:autoSpaceDN w:val="0"/>
        <w:adjustRightInd w:val="0"/>
        <w:ind w:left="709" w:firstLine="0"/>
        <w:rPr>
          <w:sz w:val="24"/>
        </w:rPr>
      </w:pPr>
      <w:r w:rsidRPr="00AF51F0">
        <w:rPr>
          <w:sz w:val="24"/>
        </w:rPr>
        <w:t>- трудовая книжка;</w:t>
      </w:r>
    </w:p>
    <w:p w:rsidR="00970ACE" w:rsidRPr="00AF51F0" w:rsidRDefault="00970ACE" w:rsidP="00970ACE">
      <w:pPr>
        <w:widowControl/>
        <w:tabs>
          <w:tab w:val="left" w:pos="707"/>
        </w:tabs>
        <w:rPr>
          <w:sz w:val="24"/>
        </w:rPr>
      </w:pPr>
      <w:r w:rsidRPr="00AF51F0">
        <w:rPr>
          <w:sz w:val="24"/>
        </w:rPr>
        <w:t>- приказ (распоряжение) о переводе работника на другую работу (форма Т-5,Т-5а);</w:t>
      </w:r>
    </w:p>
    <w:p w:rsidR="00970ACE" w:rsidRPr="00AF51F0" w:rsidRDefault="00970ACE" w:rsidP="00970ACE">
      <w:pPr>
        <w:widowControl/>
        <w:tabs>
          <w:tab w:val="left" w:pos="711"/>
        </w:tabs>
        <w:rPr>
          <w:sz w:val="24"/>
        </w:rPr>
      </w:pPr>
      <w:r w:rsidRPr="00AF51F0">
        <w:rPr>
          <w:sz w:val="24"/>
        </w:rPr>
        <w:t>- приказ (распоряжение) о предоставлении отпуска работнику (форма Т-6);</w:t>
      </w:r>
    </w:p>
    <w:p w:rsidR="00970ACE" w:rsidRPr="00AF51F0" w:rsidRDefault="00970ACE" w:rsidP="00970ACE">
      <w:pPr>
        <w:widowControl/>
        <w:tabs>
          <w:tab w:val="left" w:pos="711"/>
        </w:tabs>
        <w:autoSpaceDE w:val="0"/>
        <w:autoSpaceDN w:val="0"/>
        <w:adjustRightInd w:val="0"/>
        <w:ind w:left="709" w:firstLine="0"/>
        <w:rPr>
          <w:sz w:val="24"/>
        </w:rPr>
      </w:pPr>
      <w:r w:rsidRPr="00AF51F0">
        <w:rPr>
          <w:sz w:val="24"/>
        </w:rPr>
        <w:t>- график отпусков (форма Т-7);</w:t>
      </w:r>
    </w:p>
    <w:p w:rsidR="00970ACE" w:rsidRPr="00AF51F0" w:rsidRDefault="00970ACE" w:rsidP="00970ACE">
      <w:pPr>
        <w:widowControl/>
        <w:tabs>
          <w:tab w:val="left" w:pos="711"/>
        </w:tabs>
        <w:autoSpaceDE w:val="0"/>
        <w:autoSpaceDN w:val="0"/>
        <w:adjustRightInd w:val="0"/>
        <w:ind w:left="709" w:firstLine="0"/>
        <w:rPr>
          <w:sz w:val="24"/>
        </w:rPr>
      </w:pPr>
      <w:r w:rsidRPr="00AF51F0">
        <w:rPr>
          <w:sz w:val="24"/>
        </w:rPr>
        <w:t>- заявление об увольнении;</w:t>
      </w:r>
    </w:p>
    <w:p w:rsidR="00970ACE" w:rsidRPr="00AF51F0" w:rsidRDefault="00970ACE" w:rsidP="00970ACE">
      <w:pPr>
        <w:widowControl/>
        <w:tabs>
          <w:tab w:val="left" w:pos="707"/>
        </w:tabs>
        <w:autoSpaceDE w:val="0"/>
        <w:autoSpaceDN w:val="0"/>
        <w:adjustRightInd w:val="0"/>
        <w:ind w:left="709" w:firstLine="0"/>
        <w:rPr>
          <w:sz w:val="24"/>
        </w:rPr>
      </w:pPr>
      <w:r w:rsidRPr="00AF51F0">
        <w:rPr>
          <w:sz w:val="24"/>
        </w:rPr>
        <w:t>- приказ (распоряжение) о прекращении (расторжении) трудового договора с работником (увольнении) (форма Т-8, Т-8а);</w:t>
      </w:r>
    </w:p>
    <w:p w:rsidR="00970ACE" w:rsidRPr="00AF51F0" w:rsidRDefault="00970ACE" w:rsidP="00970ACE">
      <w:pPr>
        <w:widowControl/>
        <w:tabs>
          <w:tab w:val="left" w:pos="707"/>
        </w:tabs>
        <w:autoSpaceDE w:val="0"/>
        <w:autoSpaceDN w:val="0"/>
        <w:adjustRightInd w:val="0"/>
        <w:ind w:left="709" w:firstLine="0"/>
        <w:rPr>
          <w:sz w:val="24"/>
        </w:rPr>
      </w:pPr>
      <w:r w:rsidRPr="00AF51F0">
        <w:rPr>
          <w:sz w:val="24"/>
        </w:rPr>
        <w:t>- приказ (распоряжение) о направлении работника в командировку (форма Т-9, Т-9а);</w:t>
      </w:r>
    </w:p>
    <w:p w:rsidR="00970ACE" w:rsidRPr="00AF51F0" w:rsidRDefault="00970ACE" w:rsidP="00970ACE">
      <w:pPr>
        <w:widowControl/>
        <w:tabs>
          <w:tab w:val="left" w:pos="711"/>
        </w:tabs>
        <w:rPr>
          <w:sz w:val="24"/>
        </w:rPr>
      </w:pPr>
      <w:r w:rsidRPr="00AF51F0">
        <w:rPr>
          <w:sz w:val="24"/>
        </w:rPr>
        <w:t>- командировочное удостоверение (форма Т-10);</w:t>
      </w:r>
    </w:p>
    <w:p w:rsidR="00970ACE" w:rsidRPr="00AF51F0" w:rsidRDefault="00970ACE" w:rsidP="00970ACE">
      <w:pPr>
        <w:widowControl/>
        <w:tabs>
          <w:tab w:val="left" w:pos="707"/>
        </w:tabs>
        <w:rPr>
          <w:sz w:val="24"/>
        </w:rPr>
      </w:pPr>
      <w:r w:rsidRPr="00AF51F0">
        <w:rPr>
          <w:sz w:val="24"/>
        </w:rPr>
        <w:t>- служебное задание для направления в командировки и отчет о его выполнении (форма Т-10а);</w:t>
      </w:r>
    </w:p>
    <w:p w:rsidR="00970ACE" w:rsidRPr="00AF51F0" w:rsidRDefault="00970ACE" w:rsidP="00970ACE">
      <w:pPr>
        <w:widowControl/>
        <w:tabs>
          <w:tab w:val="left" w:pos="711"/>
        </w:tabs>
        <w:rPr>
          <w:sz w:val="24"/>
        </w:rPr>
      </w:pPr>
      <w:r w:rsidRPr="00AF51F0">
        <w:rPr>
          <w:sz w:val="24"/>
        </w:rPr>
        <w:t>- приказ (распоряжение) о поощрении (наказании) работника (форма Т-11,Т-11а);</w:t>
      </w:r>
    </w:p>
    <w:p w:rsidR="00970ACE" w:rsidRPr="00AF51F0" w:rsidRDefault="00970ACE" w:rsidP="00970ACE">
      <w:pPr>
        <w:widowControl/>
        <w:tabs>
          <w:tab w:val="left" w:pos="711"/>
        </w:tabs>
        <w:rPr>
          <w:sz w:val="24"/>
        </w:rPr>
      </w:pPr>
      <w:r w:rsidRPr="00AF51F0">
        <w:rPr>
          <w:sz w:val="24"/>
        </w:rPr>
        <w:t>- справка с места работы;</w:t>
      </w:r>
    </w:p>
    <w:p w:rsidR="00970ACE" w:rsidRPr="00AF51F0" w:rsidRDefault="00970ACE" w:rsidP="00970ACE">
      <w:pPr>
        <w:widowControl/>
        <w:tabs>
          <w:tab w:val="left" w:pos="711"/>
        </w:tabs>
        <w:rPr>
          <w:sz w:val="24"/>
        </w:rPr>
      </w:pPr>
      <w:r w:rsidRPr="00AF51F0">
        <w:rPr>
          <w:sz w:val="24"/>
        </w:rPr>
        <w:t>- справка о доходах физического лица Ф № 2-НДФЛ;</w:t>
      </w:r>
    </w:p>
    <w:p w:rsidR="00970ACE" w:rsidRPr="00AF51F0" w:rsidRDefault="00970ACE" w:rsidP="00970ACE">
      <w:pPr>
        <w:widowControl/>
        <w:tabs>
          <w:tab w:val="left" w:pos="707"/>
        </w:tabs>
        <w:rPr>
          <w:sz w:val="24"/>
        </w:rPr>
      </w:pPr>
      <w:r w:rsidRPr="00AF51F0">
        <w:rPr>
          <w:sz w:val="24"/>
        </w:rPr>
        <w:t>- список работников, подлежащих обязательному медицинскому страхованию;</w:t>
      </w:r>
    </w:p>
    <w:p w:rsidR="00970ACE" w:rsidRPr="00AF51F0" w:rsidRDefault="00970ACE" w:rsidP="00970ACE">
      <w:pPr>
        <w:widowControl/>
        <w:tabs>
          <w:tab w:val="left" w:pos="707"/>
        </w:tabs>
        <w:rPr>
          <w:sz w:val="24"/>
        </w:rPr>
      </w:pPr>
      <w:r w:rsidRPr="00AF51F0">
        <w:rPr>
          <w:sz w:val="24"/>
        </w:rPr>
        <w:t>- резюме;</w:t>
      </w:r>
    </w:p>
    <w:p w:rsidR="00970ACE" w:rsidRPr="00AF51F0" w:rsidRDefault="00970ACE" w:rsidP="00970ACE">
      <w:pPr>
        <w:widowControl/>
        <w:tabs>
          <w:tab w:val="left" w:pos="707"/>
        </w:tabs>
        <w:rPr>
          <w:sz w:val="24"/>
        </w:rPr>
      </w:pPr>
      <w:r w:rsidRPr="00AF51F0">
        <w:rPr>
          <w:sz w:val="24"/>
        </w:rPr>
        <w:t>- журналы заведующего здравпунктом;</w:t>
      </w:r>
    </w:p>
    <w:p w:rsidR="00970ACE" w:rsidRPr="00AF51F0" w:rsidRDefault="00970ACE" w:rsidP="00970ACE">
      <w:pPr>
        <w:widowControl/>
        <w:tabs>
          <w:tab w:val="left" w:pos="707"/>
        </w:tabs>
        <w:rPr>
          <w:sz w:val="24"/>
        </w:rPr>
      </w:pPr>
      <w:r w:rsidRPr="00AF51F0">
        <w:rPr>
          <w:sz w:val="24"/>
        </w:rPr>
        <w:t>- карты прививок.</w:t>
      </w:r>
    </w:p>
    <w:p w:rsidR="00970ACE" w:rsidRPr="00AF51F0" w:rsidRDefault="00970ACE" w:rsidP="00970ACE">
      <w:pPr>
        <w:widowControl/>
        <w:tabs>
          <w:tab w:val="left" w:pos="752"/>
        </w:tabs>
        <w:rPr>
          <w:sz w:val="24"/>
        </w:rPr>
      </w:pPr>
      <w:r w:rsidRPr="00AF51F0">
        <w:rPr>
          <w:sz w:val="24"/>
        </w:rPr>
        <w:t xml:space="preserve">2.4. В Учреждении к персональным данным </w:t>
      </w:r>
      <w:r w:rsidR="00A16EB8" w:rsidRPr="00AF51F0">
        <w:rPr>
          <w:sz w:val="24"/>
        </w:rPr>
        <w:t>воспитанник</w:t>
      </w:r>
      <w:r w:rsidRPr="00AF51F0">
        <w:rPr>
          <w:sz w:val="24"/>
        </w:rPr>
        <w:t xml:space="preserve">ов, бывших </w:t>
      </w:r>
      <w:r w:rsidR="00A16EB8" w:rsidRPr="00AF51F0">
        <w:rPr>
          <w:sz w:val="24"/>
        </w:rPr>
        <w:t>воспитанник</w:t>
      </w:r>
      <w:r w:rsidRPr="00AF51F0">
        <w:rPr>
          <w:sz w:val="24"/>
        </w:rPr>
        <w:t xml:space="preserve">ов относятся следующие сведения: </w:t>
      </w:r>
      <w:r w:rsidR="003E4E02" w:rsidRPr="00AF51F0">
        <w:rPr>
          <w:sz w:val="24"/>
        </w:rPr>
        <w:t xml:space="preserve">фамилия, имя, отчество; год рождения; месяц рождения; дата рождения; место рождения; адрес; семейное положение; социальное положение; имущественное положение; образование; реквизиты свидетельства о рождении, реквизиты документа, удостоверяющего личность (если есть), реквизиты полиса обязательного медицинского страхования, состояние здоровья, данные о имеющейся инвалидности (при наличии), данные заключения ПМПК (при наличии), </w:t>
      </w:r>
      <w:r w:rsidR="003E4E02" w:rsidRPr="00AF51F0">
        <w:rPr>
          <w:sz w:val="24"/>
        </w:rPr>
        <w:lastRenderedPageBreak/>
        <w:t>гражданство, пол, форма обучения, программа обучения, языка обучения и воспитания, сведения об успеваемости, в том числе результаты текущего контроля успеваемости, расписание занятий, содержание занятий, курсов, сведения о поведении,  социальные льготы, контактные телефоны, фотография, сведения о родителях/законных представителях и их месте работы, контактные данные,  сведения о социальных льготах, на которые воспитанник имеет право в соответствии с законодательством (наименование льготы, номер и дата выдачи документа), дата и номер приказа о зачислении, переводе, причина отчисления, дата отчисления, данные сертификата о прививках, увлечения, интересы, дипломы, данные родителей или законных представителей (опекунов, попечителей, усыновителей), данные о составе семьи, о смене фамилии, группа, сведения о наградах и поощрениях.</w:t>
      </w:r>
    </w:p>
    <w:p w:rsidR="00970ACE" w:rsidRPr="00AF51F0" w:rsidRDefault="00970ACE" w:rsidP="00970ACE">
      <w:pPr>
        <w:widowControl/>
        <w:tabs>
          <w:tab w:val="left" w:pos="752"/>
        </w:tabs>
        <w:rPr>
          <w:sz w:val="24"/>
        </w:rPr>
      </w:pPr>
      <w:r w:rsidRPr="00AF51F0">
        <w:rPr>
          <w:sz w:val="24"/>
        </w:rPr>
        <w:t xml:space="preserve">2.5. К персональным данным родителей (законных представителей) </w:t>
      </w:r>
      <w:r w:rsidR="00A16EB8" w:rsidRPr="00AF51F0">
        <w:rPr>
          <w:sz w:val="24"/>
        </w:rPr>
        <w:t>Воспитанник</w:t>
      </w:r>
      <w:r w:rsidRPr="00AF51F0">
        <w:rPr>
          <w:sz w:val="24"/>
        </w:rPr>
        <w:t xml:space="preserve">ов, родителей (законных представителей) бывших </w:t>
      </w:r>
      <w:r w:rsidR="00A16EB8" w:rsidRPr="00AF51F0">
        <w:rPr>
          <w:sz w:val="24"/>
        </w:rPr>
        <w:t>Воспитанник</w:t>
      </w:r>
      <w:r w:rsidRPr="00AF51F0">
        <w:rPr>
          <w:sz w:val="24"/>
        </w:rPr>
        <w:t>ов  относятся:</w:t>
      </w:r>
    </w:p>
    <w:p w:rsidR="00970ACE" w:rsidRPr="00AF51F0" w:rsidRDefault="003E4E02" w:rsidP="00970ACE">
      <w:pPr>
        <w:widowControl/>
        <w:tabs>
          <w:tab w:val="left" w:pos="752"/>
        </w:tabs>
        <w:rPr>
          <w:sz w:val="24"/>
        </w:rPr>
      </w:pPr>
      <w:r w:rsidRPr="00AF51F0">
        <w:rPr>
          <w:sz w:val="24"/>
        </w:rPr>
        <w:t>фамилия, имя, отчество, адрес, число, месяц, год  рождения, паспортные данные, СНИЛС; гражданство, профессия; доходы, контактные данные, номер телефона, адрес электронной почты, копия паспорта, копия свидетельства о рождении, данные свидетельств о браке и (или) о расторжении брака, документ удостоверяющий положение законного представителя по отношению к ребенку (в случае, если согласие заполняет законный представитель воспитанника), место работы, должность, сведения об образовании, сведения о составе семьи, сведения о социальных льготах, логин.</w:t>
      </w:r>
    </w:p>
    <w:p w:rsidR="00970ACE" w:rsidRPr="00AF51F0" w:rsidRDefault="00970ACE" w:rsidP="00970ACE">
      <w:pPr>
        <w:widowControl/>
        <w:tabs>
          <w:tab w:val="left" w:pos="752"/>
        </w:tabs>
        <w:rPr>
          <w:sz w:val="24"/>
        </w:rPr>
      </w:pPr>
      <w:r w:rsidRPr="00AF51F0">
        <w:rPr>
          <w:sz w:val="24"/>
        </w:rPr>
        <w:t>2.6. К персональным данным посетителей сайта относятся:</w:t>
      </w:r>
    </w:p>
    <w:p w:rsidR="00970ACE" w:rsidRPr="00AF51F0" w:rsidRDefault="00970ACE" w:rsidP="00970ACE">
      <w:pPr>
        <w:widowControl/>
        <w:tabs>
          <w:tab w:val="left" w:pos="752"/>
        </w:tabs>
        <w:rPr>
          <w:sz w:val="24"/>
        </w:rPr>
      </w:pPr>
      <w:r w:rsidRPr="00AF51F0">
        <w:rPr>
          <w:sz w:val="24"/>
        </w:rPr>
        <w:t>имя,</w:t>
      </w:r>
      <w:r w:rsidR="003E4E02" w:rsidRPr="00AF51F0">
        <w:rPr>
          <w:sz w:val="24"/>
        </w:rPr>
        <w:t xml:space="preserve"> адрес электронной почты.</w:t>
      </w:r>
    </w:p>
    <w:p w:rsidR="00970ACE" w:rsidRPr="00AF51F0" w:rsidRDefault="00970ACE" w:rsidP="00970ACE">
      <w:pPr>
        <w:widowControl/>
        <w:tabs>
          <w:tab w:val="left" w:pos="752"/>
        </w:tabs>
        <w:rPr>
          <w:sz w:val="24"/>
        </w:rPr>
      </w:pPr>
      <w:r w:rsidRPr="00AF51F0">
        <w:rPr>
          <w:sz w:val="24"/>
        </w:rPr>
        <w:t>2.7. К персональным данным посетителей Учреждения относятся:</w:t>
      </w:r>
    </w:p>
    <w:p w:rsidR="00970ACE" w:rsidRPr="00AF51F0" w:rsidRDefault="00970ACE" w:rsidP="00970ACE">
      <w:pPr>
        <w:widowControl/>
        <w:tabs>
          <w:tab w:val="left" w:pos="752"/>
        </w:tabs>
        <w:rPr>
          <w:sz w:val="24"/>
        </w:rPr>
      </w:pPr>
      <w:r w:rsidRPr="00AF51F0">
        <w:rPr>
          <w:sz w:val="24"/>
        </w:rPr>
        <w:t>ФИО, цель посещения, документ, удостоверяющий личность.</w:t>
      </w:r>
    </w:p>
    <w:p w:rsidR="00970ACE" w:rsidRPr="00AF51F0" w:rsidRDefault="00970ACE" w:rsidP="00970ACE">
      <w:pPr>
        <w:widowControl/>
        <w:tabs>
          <w:tab w:val="left" w:pos="707"/>
        </w:tabs>
        <w:rPr>
          <w:sz w:val="24"/>
        </w:rPr>
      </w:pPr>
    </w:p>
    <w:p w:rsidR="00970ACE" w:rsidRPr="00AF51F0" w:rsidRDefault="00970ACE" w:rsidP="00970ACE">
      <w:pPr>
        <w:numPr>
          <w:ilvl w:val="0"/>
          <w:numId w:val="29"/>
        </w:numPr>
        <w:jc w:val="center"/>
        <w:outlineLvl w:val="0"/>
        <w:rPr>
          <w:b/>
          <w:bCs/>
          <w:sz w:val="24"/>
        </w:rPr>
      </w:pPr>
      <w:r w:rsidRPr="00AF51F0">
        <w:rPr>
          <w:b/>
          <w:bCs/>
          <w:sz w:val="24"/>
        </w:rPr>
        <w:t xml:space="preserve">ОСНОВНЫЕ ПРИНЦИПЫ ОБРАБОТКИ ПЕРСОНАЛЬНЫХ ДАННЫХ </w:t>
      </w:r>
    </w:p>
    <w:p w:rsidR="00970ACE" w:rsidRPr="00AF51F0" w:rsidRDefault="00970ACE" w:rsidP="00970ACE">
      <w:pPr>
        <w:ind w:left="720" w:firstLine="0"/>
        <w:outlineLvl w:val="0"/>
        <w:rPr>
          <w:b/>
          <w:bCs/>
          <w:sz w:val="24"/>
        </w:rPr>
      </w:pPr>
    </w:p>
    <w:p w:rsidR="00970ACE" w:rsidRPr="00AF51F0" w:rsidRDefault="00970ACE" w:rsidP="00970ACE">
      <w:pPr>
        <w:widowControl/>
        <w:tabs>
          <w:tab w:val="left" w:pos="116"/>
        </w:tabs>
        <w:autoSpaceDE w:val="0"/>
        <w:autoSpaceDN w:val="0"/>
        <w:adjustRightInd w:val="0"/>
        <w:rPr>
          <w:sz w:val="24"/>
        </w:rPr>
      </w:pPr>
      <w:r w:rsidRPr="00AF51F0">
        <w:rPr>
          <w:sz w:val="24"/>
        </w:rPr>
        <w:t>Обработка персональных данных осуществляется на основе следующих принципов:</w:t>
      </w:r>
    </w:p>
    <w:p w:rsidR="00970ACE" w:rsidRPr="00AF51F0" w:rsidRDefault="00970ACE" w:rsidP="00970ACE">
      <w:pPr>
        <w:autoSpaceDE w:val="0"/>
        <w:autoSpaceDN w:val="0"/>
        <w:adjustRightInd w:val="0"/>
        <w:outlineLvl w:val="1"/>
        <w:rPr>
          <w:sz w:val="24"/>
        </w:rPr>
      </w:pPr>
      <w:r w:rsidRPr="00AF51F0">
        <w:rPr>
          <w:sz w:val="24"/>
        </w:rPr>
        <w:t>3.1. Обработка персональных данных осуществляется на законной и справедливой основе.</w:t>
      </w:r>
    </w:p>
    <w:p w:rsidR="00970ACE" w:rsidRPr="00AF51F0" w:rsidRDefault="00970ACE" w:rsidP="00970ACE">
      <w:pPr>
        <w:autoSpaceDE w:val="0"/>
        <w:autoSpaceDN w:val="0"/>
        <w:adjustRightInd w:val="0"/>
        <w:outlineLvl w:val="1"/>
        <w:rPr>
          <w:sz w:val="24"/>
        </w:rPr>
      </w:pPr>
      <w:r w:rsidRPr="00AF51F0">
        <w:rPr>
          <w:sz w:val="24"/>
        </w:rPr>
        <w:t>3.2. Обработка персональных данных ограничивается достижением конкретных, заранее определенных и законных целей. Не допускается обработка персональных данных, несовместимая с целями сбора персональных данных.</w:t>
      </w:r>
    </w:p>
    <w:p w:rsidR="00970ACE" w:rsidRPr="00AF51F0" w:rsidRDefault="00970ACE" w:rsidP="00970ACE">
      <w:pPr>
        <w:autoSpaceDE w:val="0"/>
        <w:autoSpaceDN w:val="0"/>
        <w:adjustRightInd w:val="0"/>
        <w:outlineLvl w:val="1"/>
        <w:rPr>
          <w:sz w:val="24"/>
        </w:rPr>
      </w:pPr>
      <w:r w:rsidRPr="00AF51F0">
        <w:rPr>
          <w:sz w:val="24"/>
        </w:rPr>
        <w:t>3.3. Не допускается объединение баз данных, содержащих персональные данные, обработка которых осуществляется в целях, несовместимых между собой.</w:t>
      </w:r>
    </w:p>
    <w:p w:rsidR="00970ACE" w:rsidRPr="00AF51F0" w:rsidRDefault="00970ACE" w:rsidP="00970ACE">
      <w:pPr>
        <w:autoSpaceDE w:val="0"/>
        <w:autoSpaceDN w:val="0"/>
        <w:adjustRightInd w:val="0"/>
        <w:outlineLvl w:val="1"/>
        <w:rPr>
          <w:sz w:val="24"/>
        </w:rPr>
      </w:pPr>
      <w:r w:rsidRPr="00AF51F0">
        <w:rPr>
          <w:sz w:val="24"/>
        </w:rPr>
        <w:t>3.4. Обработке подлежат только персональные данные, которые отвечают целям их обработки.</w:t>
      </w:r>
    </w:p>
    <w:p w:rsidR="00970ACE" w:rsidRPr="00AF51F0" w:rsidRDefault="00970ACE" w:rsidP="00970ACE">
      <w:pPr>
        <w:autoSpaceDE w:val="0"/>
        <w:autoSpaceDN w:val="0"/>
        <w:adjustRightInd w:val="0"/>
        <w:outlineLvl w:val="1"/>
        <w:rPr>
          <w:sz w:val="24"/>
        </w:rPr>
      </w:pPr>
      <w:r w:rsidRPr="00AF51F0">
        <w:rPr>
          <w:sz w:val="24"/>
        </w:rPr>
        <w:t>3.5. Содержание и объем обрабатываемых персональных данных соответствуют заявленным целям обработки. Обрабатываемые персональные данные не являются избыточными по отношению к заявленным целям их обработки.</w:t>
      </w:r>
    </w:p>
    <w:p w:rsidR="00970ACE" w:rsidRPr="00AF51F0" w:rsidRDefault="00970ACE" w:rsidP="00970ACE">
      <w:pPr>
        <w:autoSpaceDE w:val="0"/>
        <w:autoSpaceDN w:val="0"/>
        <w:adjustRightInd w:val="0"/>
        <w:outlineLvl w:val="1"/>
        <w:rPr>
          <w:sz w:val="24"/>
        </w:rPr>
      </w:pPr>
      <w:r w:rsidRPr="00AF51F0">
        <w:rPr>
          <w:sz w:val="24"/>
        </w:rPr>
        <w:t>3.6. При обработке персональных данных обеспечены точность персональных данных, их достаточность, а в необходимых случаях и актуальность по отношению к целям обработки персональных данных. Оператор принимает необходимые меры либо обеспечивает их принятие по удалению или уточнению неполных или неточных данных.</w:t>
      </w:r>
    </w:p>
    <w:p w:rsidR="00970ACE" w:rsidRPr="00AF51F0" w:rsidRDefault="00970ACE" w:rsidP="00970ACE">
      <w:pPr>
        <w:autoSpaceDE w:val="0"/>
        <w:autoSpaceDN w:val="0"/>
        <w:adjustRightInd w:val="0"/>
        <w:outlineLvl w:val="1"/>
        <w:rPr>
          <w:sz w:val="24"/>
        </w:rPr>
      </w:pPr>
      <w:r w:rsidRPr="00AF51F0">
        <w:rPr>
          <w:sz w:val="24"/>
        </w:rPr>
        <w:t xml:space="preserve">3.7. Хранение персональных данных осуществляется в форме, позволяющей определить субъекта персональных данных, не дольше, чем этого требуют цели обработки персональных данных, если срок хранения персональных данных не установлен федеральным законом, договором, стороной которого является субъект персональных данных. Обрабатываемые персональные данные в Учреждении подлежат уничтожению либо обезличиванию по достижении целей обработки или в случае утраты необходимости </w:t>
      </w:r>
      <w:r w:rsidRPr="00AF51F0">
        <w:rPr>
          <w:sz w:val="24"/>
        </w:rPr>
        <w:lastRenderedPageBreak/>
        <w:t>в достижении этих целей, если иное не предусмотрено федеральным законом.</w:t>
      </w:r>
    </w:p>
    <w:p w:rsidR="00970ACE" w:rsidRPr="00AF51F0" w:rsidRDefault="00970ACE" w:rsidP="00970ACE">
      <w:pPr>
        <w:autoSpaceDE w:val="0"/>
        <w:autoSpaceDN w:val="0"/>
        <w:adjustRightInd w:val="0"/>
        <w:outlineLvl w:val="1"/>
        <w:rPr>
          <w:sz w:val="24"/>
        </w:rPr>
      </w:pPr>
    </w:p>
    <w:p w:rsidR="00970ACE" w:rsidRPr="00AF51F0" w:rsidRDefault="00970ACE" w:rsidP="00970ACE">
      <w:pPr>
        <w:autoSpaceDE w:val="0"/>
        <w:autoSpaceDN w:val="0"/>
        <w:adjustRightInd w:val="0"/>
        <w:outlineLvl w:val="1"/>
        <w:rPr>
          <w:sz w:val="24"/>
        </w:rPr>
      </w:pPr>
    </w:p>
    <w:p w:rsidR="00970ACE" w:rsidRPr="00AF51F0" w:rsidRDefault="00970ACE" w:rsidP="00970ACE">
      <w:pPr>
        <w:numPr>
          <w:ilvl w:val="0"/>
          <w:numId w:val="29"/>
        </w:numPr>
        <w:ind w:left="993"/>
        <w:outlineLvl w:val="0"/>
        <w:rPr>
          <w:b/>
          <w:bCs/>
          <w:sz w:val="24"/>
        </w:rPr>
      </w:pPr>
      <w:r w:rsidRPr="00AF51F0">
        <w:rPr>
          <w:b/>
          <w:bCs/>
          <w:sz w:val="24"/>
        </w:rPr>
        <w:t>ОБРАБОТКА ПЕРСОНАЛЬНЫХ ДАННЫХ</w:t>
      </w:r>
    </w:p>
    <w:p w:rsidR="00970ACE" w:rsidRPr="00AF51F0" w:rsidRDefault="00970ACE" w:rsidP="00970ACE">
      <w:pPr>
        <w:ind w:left="993" w:firstLine="0"/>
        <w:outlineLvl w:val="0"/>
        <w:rPr>
          <w:b/>
          <w:bCs/>
          <w:sz w:val="24"/>
        </w:rPr>
      </w:pPr>
    </w:p>
    <w:p w:rsidR="00970ACE" w:rsidRPr="00AF51F0" w:rsidRDefault="00970ACE" w:rsidP="00970ACE">
      <w:pPr>
        <w:widowControl/>
        <w:tabs>
          <w:tab w:val="left" w:pos="1103"/>
        </w:tabs>
        <w:rPr>
          <w:sz w:val="24"/>
        </w:rPr>
      </w:pPr>
      <w:r w:rsidRPr="00AF51F0">
        <w:rPr>
          <w:sz w:val="24"/>
        </w:rPr>
        <w:t xml:space="preserve">4.1. </w:t>
      </w:r>
      <w:r w:rsidRPr="00AF51F0">
        <w:rPr>
          <w:sz w:val="24"/>
        </w:rPr>
        <w:tab/>
        <w:t>В целях обеспечения прав и свобод человека и гражданина</w:t>
      </w:r>
      <w:r w:rsidRPr="00AF51F0">
        <w:rPr>
          <w:sz w:val="24"/>
        </w:rPr>
        <w:br/>
        <w:t>работники Учреждения при обработке персональных данных субъектов персональных данных, обязаны соблюдать следующие общие требования:</w:t>
      </w:r>
    </w:p>
    <w:p w:rsidR="00970ACE" w:rsidRPr="00AF51F0" w:rsidRDefault="00970ACE" w:rsidP="00970ACE">
      <w:pPr>
        <w:widowControl/>
        <w:tabs>
          <w:tab w:val="left" w:pos="734"/>
        </w:tabs>
        <w:autoSpaceDE w:val="0"/>
        <w:autoSpaceDN w:val="0"/>
        <w:adjustRightInd w:val="0"/>
        <w:rPr>
          <w:sz w:val="24"/>
        </w:rPr>
      </w:pPr>
      <w:r w:rsidRPr="00AF51F0">
        <w:rPr>
          <w:sz w:val="24"/>
        </w:rPr>
        <w:t>4.1.1. Обработка персональных данных осуществляется исключительно в целях обеспечения соблюдения законов и иных нормативных правовых актов, содействия работникам в трудоустройстве, их обучении и продвижении по службе, обеспечения личной безопасности, контроля количества и качества выполняемой работы и обеспечения сохранности персональных данных.</w:t>
      </w:r>
    </w:p>
    <w:p w:rsidR="00970ACE" w:rsidRPr="00AF51F0" w:rsidRDefault="00970ACE" w:rsidP="00970ACE">
      <w:pPr>
        <w:widowControl/>
        <w:tabs>
          <w:tab w:val="left" w:pos="734"/>
        </w:tabs>
        <w:autoSpaceDE w:val="0"/>
        <w:autoSpaceDN w:val="0"/>
        <w:adjustRightInd w:val="0"/>
        <w:rPr>
          <w:sz w:val="24"/>
        </w:rPr>
      </w:pPr>
      <w:r w:rsidRPr="00AF51F0">
        <w:rPr>
          <w:sz w:val="24"/>
        </w:rPr>
        <w:t>4.1.2. При определении объема и содержания, обрабатываемых персональных данных работники Учреждения должны руководствоваться Конституцией Российской Федерации, Трудовым Кодексом Российской Федерации и иными федеральными законами.</w:t>
      </w:r>
    </w:p>
    <w:p w:rsidR="00970ACE" w:rsidRPr="00AF51F0" w:rsidRDefault="00970ACE" w:rsidP="00970ACE">
      <w:pPr>
        <w:widowControl/>
        <w:tabs>
          <w:tab w:val="left" w:pos="734"/>
        </w:tabs>
        <w:autoSpaceDE w:val="0"/>
        <w:autoSpaceDN w:val="0"/>
        <w:adjustRightInd w:val="0"/>
        <w:rPr>
          <w:sz w:val="24"/>
        </w:rPr>
      </w:pPr>
      <w:r w:rsidRPr="00AF51F0">
        <w:rPr>
          <w:sz w:val="24"/>
        </w:rPr>
        <w:t>4.1.3. Обработка специальных категорий персональных данных, касающихся расовой, национальной принадлежности, политических взглядов, религиозных или философских убеждений, состояния здоровья, интимной жизни, не допускается, за исключением случаев, предусмотренных, Федеральным законом от 27.07.2006 № 152-ФЗ «О персональных данных».</w:t>
      </w:r>
    </w:p>
    <w:p w:rsidR="00970ACE" w:rsidRPr="00AF51F0" w:rsidRDefault="00970ACE" w:rsidP="00970ACE">
      <w:pPr>
        <w:widowControl/>
        <w:tabs>
          <w:tab w:val="left" w:pos="734"/>
        </w:tabs>
        <w:autoSpaceDE w:val="0"/>
        <w:autoSpaceDN w:val="0"/>
        <w:adjustRightInd w:val="0"/>
        <w:rPr>
          <w:sz w:val="24"/>
        </w:rPr>
      </w:pPr>
      <w:r w:rsidRPr="00AF51F0">
        <w:rPr>
          <w:sz w:val="24"/>
        </w:rPr>
        <w:t>4.1.4. Обработка персональных данных в Учреждении осуществляется только специально уполномоченными лицами, перечень которых утверждается внутренним приказом, при этом указанные в приказе работники должны иметь право получать только те персональные данные субъекта, которые необходимы для выполнения непосредственных должностных обязанностей.</w:t>
      </w:r>
    </w:p>
    <w:p w:rsidR="00970ACE" w:rsidRPr="00AF51F0" w:rsidRDefault="00970ACE" w:rsidP="00970ACE">
      <w:pPr>
        <w:widowControl/>
        <w:tabs>
          <w:tab w:val="left" w:pos="734"/>
        </w:tabs>
        <w:autoSpaceDE w:val="0"/>
        <w:autoSpaceDN w:val="0"/>
        <w:adjustRightInd w:val="0"/>
        <w:rPr>
          <w:sz w:val="24"/>
        </w:rPr>
      </w:pPr>
      <w:r w:rsidRPr="00AF51F0">
        <w:rPr>
          <w:sz w:val="24"/>
        </w:rPr>
        <w:t>4.1.5. Использование персональных данных возможно только в соответствии с целями, определившими их получение. Персональные данные не могут быть использованы в целях причинения имущественного и морального вреда гражданам, затруднения реализации прав и свобод граждан Российской Федерации.</w:t>
      </w:r>
    </w:p>
    <w:p w:rsidR="00970ACE" w:rsidRPr="00AF51F0" w:rsidRDefault="00970ACE" w:rsidP="00970ACE">
      <w:pPr>
        <w:widowControl/>
        <w:tabs>
          <w:tab w:val="left" w:pos="734"/>
        </w:tabs>
        <w:autoSpaceDE w:val="0"/>
        <w:autoSpaceDN w:val="0"/>
        <w:adjustRightInd w:val="0"/>
        <w:rPr>
          <w:sz w:val="24"/>
        </w:rPr>
      </w:pPr>
      <w:r w:rsidRPr="00AF51F0">
        <w:rPr>
          <w:sz w:val="24"/>
        </w:rPr>
        <w:t>4.1.6. При принятии решений, затрагивающих интересы субъекта, работники оператора не имеют права основываться на персональных данных субъекта, полученных исключительно в результате их автоматизированной обработки.</w:t>
      </w:r>
    </w:p>
    <w:p w:rsidR="00970ACE" w:rsidRPr="00AF51F0" w:rsidRDefault="00970ACE" w:rsidP="00970ACE">
      <w:pPr>
        <w:widowControl/>
        <w:rPr>
          <w:sz w:val="24"/>
        </w:rPr>
      </w:pPr>
      <w:r w:rsidRPr="00AF51F0">
        <w:rPr>
          <w:sz w:val="24"/>
        </w:rPr>
        <w:t>4.2. Получение персональных данных.</w:t>
      </w:r>
    </w:p>
    <w:p w:rsidR="00970ACE" w:rsidRPr="00AF51F0" w:rsidRDefault="00970ACE" w:rsidP="00970ACE">
      <w:pPr>
        <w:widowControl/>
        <w:tabs>
          <w:tab w:val="left" w:pos="1106"/>
        </w:tabs>
        <w:autoSpaceDE w:val="0"/>
        <w:autoSpaceDN w:val="0"/>
        <w:adjustRightInd w:val="0"/>
        <w:rPr>
          <w:sz w:val="24"/>
        </w:rPr>
      </w:pPr>
      <w:r w:rsidRPr="00AF51F0">
        <w:rPr>
          <w:sz w:val="24"/>
        </w:rPr>
        <w:t xml:space="preserve">4.2.1. </w:t>
      </w:r>
      <w:r w:rsidR="000D7480" w:rsidRPr="000D7480">
        <w:rPr>
          <w:sz w:val="24"/>
        </w:rPr>
        <w:t>Субъект персональных данных принимает решение о предоставлении его персональных данных и дает согласие на их обработку свободно, своей волей и в своем интересе. Согласие на обработку персональных данных должно быть конкретным, предметным, информированным, сознательным и однозначным. Согласие на обработку персональных данных может быть дано су</w:t>
      </w:r>
      <w:bookmarkStart w:id="0" w:name="_GoBack"/>
      <w:bookmarkEnd w:id="0"/>
      <w:r w:rsidR="000D7480" w:rsidRPr="000D7480">
        <w:rPr>
          <w:sz w:val="24"/>
        </w:rPr>
        <w:t>бъектом персональных данных или его представителем в любой позволяющей подтвердить факт его получения форме, если иное не установлено федеральным законом. Согласие на обработку персональных данных должно быть оформлено отдельно от иных информации и (или) документов, которые подтверждает и (или) подписывает субъект персональных данных. В случае получения согласия на обработку персональных данных от представителя субъекта персональных данных полномочия данного представителя на дачу согласия от имени субъекта персональных данных проверяются оператором.</w:t>
      </w:r>
      <w:r w:rsidRPr="00AF51F0">
        <w:rPr>
          <w:sz w:val="24"/>
        </w:rPr>
        <w:t xml:space="preserve">. </w:t>
      </w:r>
    </w:p>
    <w:p w:rsidR="00970ACE" w:rsidRPr="00AF51F0" w:rsidRDefault="00970ACE" w:rsidP="00970ACE">
      <w:pPr>
        <w:widowControl/>
        <w:tabs>
          <w:tab w:val="left" w:pos="1106"/>
        </w:tabs>
        <w:autoSpaceDE w:val="0"/>
        <w:autoSpaceDN w:val="0"/>
        <w:adjustRightInd w:val="0"/>
        <w:rPr>
          <w:sz w:val="24"/>
        </w:rPr>
      </w:pPr>
      <w:r w:rsidRPr="00AF51F0">
        <w:rPr>
          <w:sz w:val="24"/>
        </w:rPr>
        <w:t xml:space="preserve">4.2.2. В случаях, предусмотренных федеральным законом, обработка персональных данных осуществляется только с согласия в письменной форме субъекта персональных данных. Равнозначным содержащему собственноручную подпись субъекта персональных данных согласию в письменной форме на бумажном носителе признается согласие в форме электронного документа, подписанного в соответствии с федеральным законом </w:t>
      </w:r>
      <w:r w:rsidRPr="00AF51F0">
        <w:rPr>
          <w:sz w:val="24"/>
        </w:rPr>
        <w:lastRenderedPageBreak/>
        <w:t>электронной подписью. Согласие в письменной форме субъекта персональных данных на обработку его персональных данных должно включать в себя, в частности:</w:t>
      </w:r>
    </w:p>
    <w:p w:rsidR="00970ACE" w:rsidRPr="00AF51F0" w:rsidRDefault="00970ACE" w:rsidP="00970ACE">
      <w:pPr>
        <w:widowControl/>
        <w:tabs>
          <w:tab w:val="left" w:pos="720"/>
        </w:tabs>
        <w:rPr>
          <w:sz w:val="24"/>
        </w:rPr>
      </w:pPr>
      <w:r w:rsidRPr="00AF51F0">
        <w:rPr>
          <w:sz w:val="24"/>
        </w:rPr>
        <w:t>- фамилию, имя, отчество, адрес субъекта, номер основного документа, удостоверяющего его личность, сведения о дате выдачи указанного документа и выдавшем его органе;</w:t>
      </w:r>
    </w:p>
    <w:p w:rsidR="00970ACE" w:rsidRPr="00AF51F0" w:rsidRDefault="00970ACE" w:rsidP="00970ACE">
      <w:pPr>
        <w:widowControl/>
        <w:tabs>
          <w:tab w:val="left" w:pos="720"/>
        </w:tabs>
        <w:rPr>
          <w:sz w:val="24"/>
        </w:rPr>
      </w:pPr>
      <w:r w:rsidRPr="00AF51F0">
        <w:rPr>
          <w:sz w:val="24"/>
        </w:rPr>
        <w:t>- фамилию,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 (при получении согласия от представителя субъекта персональных данных);</w:t>
      </w:r>
    </w:p>
    <w:p w:rsidR="00970ACE" w:rsidRPr="00AF51F0" w:rsidRDefault="00970ACE" w:rsidP="00970ACE">
      <w:pPr>
        <w:widowControl/>
        <w:numPr>
          <w:ilvl w:val="0"/>
          <w:numId w:val="7"/>
        </w:numPr>
        <w:tabs>
          <w:tab w:val="left" w:pos="753"/>
        </w:tabs>
        <w:autoSpaceDE w:val="0"/>
        <w:autoSpaceDN w:val="0"/>
        <w:adjustRightInd w:val="0"/>
        <w:rPr>
          <w:sz w:val="24"/>
        </w:rPr>
      </w:pPr>
      <w:r w:rsidRPr="00AF51F0">
        <w:rPr>
          <w:sz w:val="24"/>
        </w:rPr>
        <w:t>наименование или фамилию, имя, отчество и адрес оператора, получающего согласие субъекта персональных данных;</w:t>
      </w:r>
    </w:p>
    <w:p w:rsidR="00970ACE" w:rsidRPr="00AF51F0" w:rsidRDefault="00970ACE" w:rsidP="00970ACE">
      <w:pPr>
        <w:widowControl/>
        <w:numPr>
          <w:ilvl w:val="0"/>
          <w:numId w:val="7"/>
        </w:numPr>
        <w:tabs>
          <w:tab w:val="left" w:pos="753"/>
        </w:tabs>
        <w:autoSpaceDE w:val="0"/>
        <w:autoSpaceDN w:val="0"/>
        <w:adjustRightInd w:val="0"/>
        <w:rPr>
          <w:sz w:val="24"/>
        </w:rPr>
      </w:pPr>
      <w:r w:rsidRPr="00AF51F0">
        <w:rPr>
          <w:sz w:val="24"/>
        </w:rPr>
        <w:t>цель обработки персональных данных;</w:t>
      </w:r>
    </w:p>
    <w:p w:rsidR="00970ACE" w:rsidRPr="00AF51F0" w:rsidRDefault="00970ACE" w:rsidP="00970ACE">
      <w:pPr>
        <w:widowControl/>
        <w:numPr>
          <w:ilvl w:val="0"/>
          <w:numId w:val="11"/>
        </w:numPr>
        <w:tabs>
          <w:tab w:val="left" w:pos="720"/>
        </w:tabs>
        <w:autoSpaceDE w:val="0"/>
        <w:autoSpaceDN w:val="0"/>
        <w:adjustRightInd w:val="0"/>
        <w:rPr>
          <w:sz w:val="24"/>
        </w:rPr>
      </w:pPr>
      <w:r w:rsidRPr="00AF51F0">
        <w:rPr>
          <w:sz w:val="24"/>
        </w:rPr>
        <w:t>перечень персональных данных, на обработку которых дается согласие субъекта персональных данных;</w:t>
      </w:r>
    </w:p>
    <w:p w:rsidR="00970ACE" w:rsidRPr="00AF51F0" w:rsidRDefault="00970ACE" w:rsidP="00970ACE">
      <w:pPr>
        <w:widowControl/>
        <w:numPr>
          <w:ilvl w:val="0"/>
          <w:numId w:val="11"/>
        </w:numPr>
        <w:tabs>
          <w:tab w:val="left" w:pos="720"/>
        </w:tabs>
        <w:autoSpaceDE w:val="0"/>
        <w:autoSpaceDN w:val="0"/>
        <w:adjustRightInd w:val="0"/>
        <w:rPr>
          <w:sz w:val="24"/>
        </w:rPr>
      </w:pPr>
      <w:r w:rsidRPr="00AF51F0">
        <w:rPr>
          <w:sz w:val="24"/>
        </w:rPr>
        <w:t>наименование или фамилию, имя, отчество и адрес лица, осуществляющего обработку персональных данных по поручению, если обработка будет поручена такому лицу;</w:t>
      </w:r>
    </w:p>
    <w:p w:rsidR="00970ACE" w:rsidRPr="00AF51F0" w:rsidRDefault="00970ACE" w:rsidP="00970ACE">
      <w:pPr>
        <w:widowControl/>
        <w:numPr>
          <w:ilvl w:val="0"/>
          <w:numId w:val="11"/>
        </w:numPr>
        <w:tabs>
          <w:tab w:val="left" w:pos="720"/>
        </w:tabs>
        <w:autoSpaceDE w:val="0"/>
        <w:autoSpaceDN w:val="0"/>
        <w:adjustRightInd w:val="0"/>
        <w:rPr>
          <w:sz w:val="24"/>
        </w:rPr>
      </w:pPr>
      <w:r w:rsidRPr="00AF51F0">
        <w:rPr>
          <w:sz w:val="24"/>
        </w:rPr>
        <w:t>перечень действий с персональными данными, на совершение которых дается согласие, общее описание используемых оператором способов обработки персональных данных;</w:t>
      </w:r>
    </w:p>
    <w:p w:rsidR="00970ACE" w:rsidRPr="00AF51F0" w:rsidRDefault="00970ACE" w:rsidP="00970ACE">
      <w:pPr>
        <w:widowControl/>
        <w:tabs>
          <w:tab w:val="left" w:pos="753"/>
        </w:tabs>
        <w:rPr>
          <w:sz w:val="24"/>
        </w:rPr>
      </w:pPr>
      <w:r w:rsidRPr="00AF51F0">
        <w:rPr>
          <w:sz w:val="24"/>
        </w:rPr>
        <w:t>- срок, в течение которого действует согласие, а также способ его отзыва;</w:t>
      </w:r>
    </w:p>
    <w:p w:rsidR="00970ACE" w:rsidRPr="00AF51F0" w:rsidRDefault="00970ACE" w:rsidP="00970ACE">
      <w:pPr>
        <w:widowControl/>
        <w:tabs>
          <w:tab w:val="left" w:pos="753"/>
        </w:tabs>
        <w:rPr>
          <w:sz w:val="24"/>
        </w:rPr>
      </w:pPr>
      <w:r w:rsidRPr="00AF51F0">
        <w:rPr>
          <w:sz w:val="24"/>
        </w:rPr>
        <w:t xml:space="preserve">- </w:t>
      </w:r>
      <w:r w:rsidRPr="00AF51F0">
        <w:rPr>
          <w:rFonts w:eastAsia="Times New Roman"/>
          <w:sz w:val="24"/>
        </w:rPr>
        <w:t>подпись субъекта персональных данных.</w:t>
      </w:r>
    </w:p>
    <w:p w:rsidR="00970ACE" w:rsidRPr="00AF51F0" w:rsidRDefault="00970ACE" w:rsidP="00970ACE">
      <w:pPr>
        <w:widowControl/>
        <w:tabs>
          <w:tab w:val="left" w:pos="1106"/>
        </w:tabs>
        <w:autoSpaceDE w:val="0"/>
        <w:autoSpaceDN w:val="0"/>
        <w:adjustRightInd w:val="0"/>
        <w:rPr>
          <w:sz w:val="24"/>
        </w:rPr>
      </w:pPr>
      <w:r w:rsidRPr="00AF51F0">
        <w:rPr>
          <w:sz w:val="24"/>
        </w:rPr>
        <w:t xml:space="preserve">4.2.3. Для осуществления обработки персональных данных субъектов персональных данных оператору необходимо получать согласие на обработку их персональных данных, и на передачу персональных данных третьим лицам по форме, представленной в Приложении № 1 к настоящему Положению. </w:t>
      </w:r>
    </w:p>
    <w:p w:rsidR="00970ACE" w:rsidRPr="00AF51F0" w:rsidRDefault="00970ACE" w:rsidP="00970ACE">
      <w:pPr>
        <w:widowControl/>
        <w:tabs>
          <w:tab w:val="left" w:pos="1103"/>
        </w:tabs>
        <w:autoSpaceDE w:val="0"/>
        <w:autoSpaceDN w:val="0"/>
        <w:adjustRightInd w:val="0"/>
        <w:rPr>
          <w:sz w:val="24"/>
        </w:rPr>
      </w:pPr>
      <w:r w:rsidRPr="00AF51F0">
        <w:rPr>
          <w:sz w:val="24"/>
        </w:rPr>
        <w:t>4.2.4. Согласие на обработку персональных данных может быть отозвано субъектом персональных данных. Форма отзыва согласия на обработку персональных данных представлена в Приложении № 2 к настоящему Положению. В случае отзыва субъектом персональных данных согласия на обработку персональных данных оператор вправе продолжить обработку персональных данных без согласия субъекта персональных данных при наличии оснований, указанных в пунктах 2 - 11 части 1 статьи 6, части 2 статьи 10 и части 2 статьи 11 Федерального закона от 27.07.2006 № 152-ФЗ «О персональных данных».</w:t>
      </w:r>
    </w:p>
    <w:p w:rsidR="00970ACE" w:rsidRPr="00AF51F0" w:rsidRDefault="00970ACE" w:rsidP="00970ACE">
      <w:pPr>
        <w:widowControl/>
        <w:tabs>
          <w:tab w:val="left" w:pos="1103"/>
        </w:tabs>
        <w:autoSpaceDE w:val="0"/>
        <w:autoSpaceDN w:val="0"/>
        <w:adjustRightInd w:val="0"/>
        <w:rPr>
          <w:sz w:val="24"/>
        </w:rPr>
      </w:pPr>
      <w:r w:rsidRPr="00AF51F0">
        <w:rPr>
          <w:sz w:val="24"/>
        </w:rPr>
        <w:t>4.2.5. При возникновении необходимости получения персональных данных субъекта от третьих лиц, от субъекта должно быть получено письменное согласие. Форма согласия субъекта на получение его персональных данных от третьих лиц представлена в Приложении № 3 к настоящему Положению.</w:t>
      </w:r>
    </w:p>
    <w:p w:rsidR="00970ACE" w:rsidRPr="00AF51F0" w:rsidRDefault="00970ACE" w:rsidP="00970ACE">
      <w:pPr>
        <w:widowControl/>
        <w:tabs>
          <w:tab w:val="left" w:pos="1103"/>
        </w:tabs>
        <w:autoSpaceDE w:val="0"/>
        <w:autoSpaceDN w:val="0"/>
        <w:adjustRightInd w:val="0"/>
        <w:rPr>
          <w:sz w:val="24"/>
        </w:rPr>
      </w:pPr>
      <w:r w:rsidRPr="00AF51F0">
        <w:rPr>
          <w:sz w:val="24"/>
        </w:rPr>
        <w:t>4.2.6. В случае получения персональных данных от третьего лица субъект, персональные данные которого были получены, должен быть уведомлен об этом. Форма уведомления представлена в Приложении № 4 к настоящему Положению.</w:t>
      </w:r>
    </w:p>
    <w:p w:rsidR="00970ACE" w:rsidRPr="00AF51F0" w:rsidRDefault="00970ACE" w:rsidP="00970ACE">
      <w:pPr>
        <w:widowControl/>
        <w:rPr>
          <w:sz w:val="24"/>
        </w:rPr>
      </w:pPr>
      <w:r w:rsidRPr="00AF51F0">
        <w:rPr>
          <w:sz w:val="24"/>
        </w:rPr>
        <w:t>4.2.7. В уведомлении необходимо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w:t>
      </w:r>
    </w:p>
    <w:p w:rsidR="00970ACE" w:rsidRPr="00AF51F0" w:rsidRDefault="00970ACE" w:rsidP="00970ACE">
      <w:pPr>
        <w:widowControl/>
        <w:tabs>
          <w:tab w:val="left" w:pos="1215"/>
        </w:tabs>
        <w:autoSpaceDE w:val="0"/>
        <w:autoSpaceDN w:val="0"/>
        <w:adjustRightInd w:val="0"/>
        <w:rPr>
          <w:sz w:val="24"/>
        </w:rPr>
      </w:pPr>
      <w:r w:rsidRPr="00AF51F0">
        <w:rPr>
          <w:sz w:val="24"/>
        </w:rPr>
        <w:t>4.2.8. Сведения, которые характеризуют физиологические и биологические особенности человека и на основе которых можно установить его личность (биометрические персональные данные), и которые используются Учреждением для установления личности субъекта персональных данных, могут обрабатываться в Учреждении только при наличии согласия субъекта в письменной форме.</w:t>
      </w:r>
    </w:p>
    <w:p w:rsidR="00970ACE" w:rsidRPr="00AF51F0" w:rsidRDefault="00970ACE" w:rsidP="00970ACE">
      <w:pPr>
        <w:widowControl/>
        <w:tabs>
          <w:tab w:val="left" w:pos="1215"/>
        </w:tabs>
        <w:autoSpaceDE w:val="0"/>
        <w:autoSpaceDN w:val="0"/>
        <w:adjustRightInd w:val="0"/>
        <w:rPr>
          <w:sz w:val="24"/>
        </w:rPr>
      </w:pPr>
      <w:r w:rsidRPr="00AF51F0">
        <w:rPr>
          <w:sz w:val="24"/>
        </w:rPr>
        <w:lastRenderedPageBreak/>
        <w:t>Оператор не вправе отказывать в обслуживании в случае отказа субъекта персональных данных предоставить биометрические персональные данные и (или) дать согласие на обработку персональных данных, если в соответствии с федеральным законом получение оператором согласия на обработку персональных данных не является обязательным.</w:t>
      </w:r>
    </w:p>
    <w:p w:rsidR="00970ACE" w:rsidRPr="00AF51F0" w:rsidRDefault="00970ACE" w:rsidP="00970ACE">
      <w:pPr>
        <w:widowControl/>
        <w:tabs>
          <w:tab w:val="left" w:pos="1215"/>
        </w:tabs>
        <w:autoSpaceDE w:val="0"/>
        <w:autoSpaceDN w:val="0"/>
        <w:adjustRightInd w:val="0"/>
        <w:rPr>
          <w:sz w:val="24"/>
        </w:rPr>
      </w:pPr>
      <w:r w:rsidRPr="00AF51F0">
        <w:rPr>
          <w:sz w:val="24"/>
        </w:rPr>
        <w:t>4.2.9. В случае смерти субъекта согласие на обработку его персональных данных дают наследники субъекта персональных данных, если такое согласие не было дано субъектом при его жизни.</w:t>
      </w:r>
    </w:p>
    <w:p w:rsidR="00970ACE" w:rsidRPr="00AF51F0" w:rsidRDefault="00970ACE" w:rsidP="00970ACE">
      <w:pPr>
        <w:widowControl/>
        <w:tabs>
          <w:tab w:val="left" w:pos="1215"/>
        </w:tabs>
        <w:autoSpaceDE w:val="0"/>
        <w:autoSpaceDN w:val="0"/>
        <w:adjustRightInd w:val="0"/>
        <w:rPr>
          <w:sz w:val="24"/>
        </w:rPr>
      </w:pPr>
      <w:r w:rsidRPr="00AF51F0">
        <w:rPr>
          <w:sz w:val="24"/>
        </w:rPr>
        <w:t>4.2.10. В случае недееспособности субъекта персональных данных согласие на обработку его персональных данных дает законный представитель субъекта персональных данных.</w:t>
      </w:r>
    </w:p>
    <w:p w:rsidR="00970ACE" w:rsidRPr="00AF51F0" w:rsidRDefault="00970ACE" w:rsidP="00970ACE">
      <w:pPr>
        <w:widowControl/>
        <w:rPr>
          <w:sz w:val="24"/>
        </w:rPr>
      </w:pPr>
      <w:r w:rsidRPr="00AF51F0">
        <w:rPr>
          <w:sz w:val="24"/>
        </w:rPr>
        <w:t>4.3. Доступ к персональным данным.</w:t>
      </w:r>
    </w:p>
    <w:p w:rsidR="00970ACE" w:rsidRPr="00AF51F0" w:rsidRDefault="00970ACE" w:rsidP="00970ACE">
      <w:pPr>
        <w:widowControl/>
        <w:rPr>
          <w:sz w:val="24"/>
        </w:rPr>
      </w:pPr>
      <w:r w:rsidRPr="00AF51F0">
        <w:rPr>
          <w:sz w:val="24"/>
        </w:rPr>
        <w:t xml:space="preserve">4.3.1. Перечень работников (фамилии, имена, отчества и должности), осуществляющих обработку персональных данных, как в бумажном, так и в электронном виде и (или) имеющих доступ к персональным данным, утверждается внутренним приказом. При этом указанные лица должны иметь право получать только те персональные данные субъектов, которые необходимы для выполнения непосредственных должностных обязанностей. Доступ к персональным данным работников Учреждении, не входящих в вышеуказанный перечень, запрещается. </w:t>
      </w:r>
    </w:p>
    <w:p w:rsidR="00970ACE" w:rsidRPr="00AF51F0" w:rsidRDefault="00970ACE" w:rsidP="00970ACE">
      <w:pPr>
        <w:widowControl/>
        <w:rPr>
          <w:sz w:val="24"/>
        </w:rPr>
      </w:pPr>
      <w:r w:rsidRPr="00AF51F0">
        <w:rPr>
          <w:sz w:val="24"/>
        </w:rPr>
        <w:t>4.3.2. Процедура оформления доступа к персональным данным включает в себя:</w:t>
      </w:r>
    </w:p>
    <w:p w:rsidR="00970ACE" w:rsidRPr="00AF51F0" w:rsidRDefault="00970ACE" w:rsidP="00970ACE">
      <w:pPr>
        <w:widowControl/>
        <w:numPr>
          <w:ilvl w:val="0"/>
          <w:numId w:val="5"/>
        </w:numPr>
        <w:tabs>
          <w:tab w:val="left" w:pos="693"/>
        </w:tabs>
        <w:autoSpaceDE w:val="0"/>
        <w:autoSpaceDN w:val="0"/>
        <w:adjustRightInd w:val="0"/>
        <w:rPr>
          <w:sz w:val="24"/>
        </w:rPr>
      </w:pPr>
      <w:r w:rsidRPr="00AF51F0">
        <w:rPr>
          <w:sz w:val="24"/>
        </w:rPr>
        <w:t>ознакомление работников с настоящим Положением, инструкцией пользователя ИСПДн, Политикой информационной безопасности и другими нормативными актами, регулирующими обработку и защиту персональных данных в Учреждении, под роспись;</w:t>
      </w:r>
    </w:p>
    <w:p w:rsidR="00970ACE" w:rsidRPr="00AF51F0" w:rsidRDefault="00970ACE" w:rsidP="00970ACE">
      <w:pPr>
        <w:widowControl/>
        <w:numPr>
          <w:ilvl w:val="0"/>
          <w:numId w:val="5"/>
        </w:numPr>
        <w:tabs>
          <w:tab w:val="left" w:pos="693"/>
        </w:tabs>
        <w:autoSpaceDE w:val="0"/>
        <w:autoSpaceDN w:val="0"/>
        <w:adjustRightInd w:val="0"/>
        <w:rPr>
          <w:sz w:val="24"/>
        </w:rPr>
      </w:pPr>
      <w:r w:rsidRPr="00AF51F0">
        <w:rPr>
          <w:sz w:val="24"/>
        </w:rPr>
        <w:t>подписание работником Соглашения о неразглашении персональных данных работника. Форма о соблюдении конфиденциальности персональных данных представлена в Приложении № 6 к настоящему Положению.</w:t>
      </w:r>
    </w:p>
    <w:p w:rsidR="00970ACE" w:rsidRPr="00AF51F0" w:rsidRDefault="00970ACE" w:rsidP="00970ACE">
      <w:pPr>
        <w:widowControl/>
        <w:tabs>
          <w:tab w:val="left" w:pos="693"/>
        </w:tabs>
        <w:autoSpaceDE w:val="0"/>
        <w:autoSpaceDN w:val="0"/>
        <w:adjustRightInd w:val="0"/>
        <w:ind w:firstLine="0"/>
        <w:rPr>
          <w:sz w:val="24"/>
        </w:rPr>
      </w:pPr>
      <w:r w:rsidRPr="00AF51F0">
        <w:rPr>
          <w:sz w:val="24"/>
        </w:rPr>
        <w:tab/>
        <w:t>4.3.3. Выдача документов, содержащих персональные данные работников осуществляется в соответствии со ст. 62 Трудового кодекса РФ с соблюдением следующей процедуры:</w:t>
      </w:r>
    </w:p>
    <w:p w:rsidR="00970ACE" w:rsidRPr="00AF51F0" w:rsidRDefault="00970ACE" w:rsidP="00970ACE">
      <w:pPr>
        <w:widowControl/>
        <w:tabs>
          <w:tab w:val="left" w:pos="693"/>
        </w:tabs>
        <w:autoSpaceDE w:val="0"/>
        <w:autoSpaceDN w:val="0"/>
        <w:adjustRightInd w:val="0"/>
        <w:ind w:firstLine="0"/>
        <w:rPr>
          <w:sz w:val="24"/>
        </w:rPr>
      </w:pPr>
      <w:r w:rsidRPr="00AF51F0">
        <w:rPr>
          <w:sz w:val="24"/>
        </w:rPr>
        <w:tab/>
        <w:t>- заявление работника о выдаче того или иного документа на имя специалиста по кадрам;</w:t>
      </w:r>
    </w:p>
    <w:p w:rsidR="00970ACE" w:rsidRPr="00AF51F0" w:rsidRDefault="00970ACE" w:rsidP="00970ACE">
      <w:pPr>
        <w:widowControl/>
        <w:tabs>
          <w:tab w:val="left" w:pos="693"/>
        </w:tabs>
        <w:autoSpaceDE w:val="0"/>
        <w:autoSpaceDN w:val="0"/>
        <w:adjustRightInd w:val="0"/>
        <w:ind w:firstLine="0"/>
        <w:rPr>
          <w:sz w:val="24"/>
        </w:rPr>
      </w:pPr>
      <w:r w:rsidRPr="00AF51F0">
        <w:rPr>
          <w:sz w:val="24"/>
        </w:rPr>
        <w:tab/>
        <w:t>- выдача заверенной копии (в количестве экземпляров, необходимом работнику) заявленного документа, либо справки о заявленном документе или сведениях, содержащихся в нем;</w:t>
      </w:r>
    </w:p>
    <w:p w:rsidR="00970ACE" w:rsidRPr="00AF51F0" w:rsidRDefault="00970ACE" w:rsidP="00970ACE">
      <w:pPr>
        <w:widowControl/>
        <w:tabs>
          <w:tab w:val="left" w:pos="693"/>
        </w:tabs>
        <w:autoSpaceDE w:val="0"/>
        <w:autoSpaceDN w:val="0"/>
        <w:adjustRightInd w:val="0"/>
        <w:ind w:firstLine="0"/>
        <w:rPr>
          <w:sz w:val="24"/>
        </w:rPr>
      </w:pPr>
      <w:r w:rsidRPr="00AF51F0">
        <w:rPr>
          <w:sz w:val="24"/>
        </w:rPr>
        <w:tab/>
        <w:t>- внесения соответствующих записей в Журнал учета выданной информации.</w:t>
      </w:r>
    </w:p>
    <w:p w:rsidR="00970ACE" w:rsidRPr="00AF51F0" w:rsidRDefault="00970ACE" w:rsidP="00970ACE">
      <w:pPr>
        <w:widowControl/>
        <w:tabs>
          <w:tab w:val="left" w:pos="693"/>
        </w:tabs>
        <w:autoSpaceDE w:val="0"/>
        <w:autoSpaceDN w:val="0"/>
        <w:adjustRightInd w:val="0"/>
        <w:ind w:firstLine="0"/>
        <w:rPr>
          <w:sz w:val="24"/>
        </w:rPr>
      </w:pPr>
      <w:r w:rsidRPr="00AF51F0">
        <w:rPr>
          <w:sz w:val="24"/>
        </w:rPr>
        <w:tab/>
        <w:t>4.3.4. Всем работникам оператора снимать какие-либо копии, делать выписки, изымать документы (либо их копии) из личного дела категорически запрещено.</w:t>
      </w:r>
    </w:p>
    <w:p w:rsidR="00970ACE" w:rsidRPr="00AF51F0" w:rsidRDefault="00970ACE" w:rsidP="00970ACE">
      <w:pPr>
        <w:widowControl/>
        <w:tabs>
          <w:tab w:val="left" w:pos="1008"/>
        </w:tabs>
        <w:rPr>
          <w:sz w:val="24"/>
        </w:rPr>
      </w:pPr>
      <w:r w:rsidRPr="00AF51F0">
        <w:rPr>
          <w:sz w:val="24"/>
        </w:rPr>
        <w:t>4.4. Обеспечение конфиденциальности персональных данных.</w:t>
      </w:r>
    </w:p>
    <w:p w:rsidR="00970ACE" w:rsidRPr="00AF51F0" w:rsidRDefault="00970ACE" w:rsidP="00970ACE">
      <w:pPr>
        <w:widowControl/>
        <w:tabs>
          <w:tab w:val="left" w:pos="1134"/>
        </w:tabs>
        <w:autoSpaceDE w:val="0"/>
        <w:autoSpaceDN w:val="0"/>
        <w:adjustRightInd w:val="0"/>
        <w:rPr>
          <w:sz w:val="24"/>
        </w:rPr>
      </w:pPr>
      <w:r w:rsidRPr="00AF51F0">
        <w:rPr>
          <w:sz w:val="24"/>
        </w:rPr>
        <w:t>4.4.1. Персональные данные относятся к категории конфиденциальной информации.</w:t>
      </w:r>
    </w:p>
    <w:p w:rsidR="00970ACE" w:rsidRPr="00AF51F0" w:rsidRDefault="00970ACE" w:rsidP="00970ACE">
      <w:pPr>
        <w:widowControl/>
        <w:tabs>
          <w:tab w:val="left" w:pos="1134"/>
        </w:tabs>
        <w:autoSpaceDE w:val="0"/>
        <w:autoSpaceDN w:val="0"/>
        <w:adjustRightInd w:val="0"/>
        <w:rPr>
          <w:sz w:val="24"/>
        </w:rPr>
      </w:pPr>
      <w:r w:rsidRPr="00AF51F0">
        <w:rPr>
          <w:sz w:val="24"/>
        </w:rPr>
        <w:t>4.4.2. Работниками оператора, получающими доступ к персональным данным, должна обеспечиваться конфиденциальность таких данных. Работники Оператора получившие доступ к персональным данным, не раскрывают третьим лицам и не распространяют персональные данные без согласия субъекта персональных данных, если иное не предусмотрено федеральным законом.</w:t>
      </w:r>
    </w:p>
    <w:p w:rsidR="00970ACE" w:rsidRPr="00AF51F0" w:rsidRDefault="00970ACE" w:rsidP="00970ACE">
      <w:pPr>
        <w:widowControl/>
        <w:tabs>
          <w:tab w:val="left" w:pos="1134"/>
        </w:tabs>
        <w:autoSpaceDE w:val="0"/>
        <w:autoSpaceDN w:val="0"/>
        <w:adjustRightInd w:val="0"/>
        <w:rPr>
          <w:sz w:val="24"/>
        </w:rPr>
      </w:pPr>
      <w:r w:rsidRPr="00AF51F0">
        <w:rPr>
          <w:sz w:val="24"/>
        </w:rPr>
        <w:t xml:space="preserve">4.4.3. Учреждение вправе поручить обработку персональных данных другому лицу с согласия субъекта персональных данных, если иное не предусмотрено федеральным законом, на основании заключаемого с этим лицом договора, в том числе государственного или муниципального контракта, либо путем принятия государственным органом или муниципальным органом соответствующего акта (далее - поручение оператора). Лицо, осуществляющее обработку персональных данных по поручению Учреждения, обязано соблюдать принципы и правила обработки персональных данных, </w:t>
      </w:r>
      <w:r w:rsidRPr="00AF51F0">
        <w:rPr>
          <w:sz w:val="24"/>
        </w:rPr>
        <w:lastRenderedPageBreak/>
        <w:t xml:space="preserve">предусмотренные настоящим Федеральным законом, соблюдать конфиденциальность персональных данных, принимать необходимые меры, направленные на обеспечение выполнения обязанностей, предусмотренных настоящим Федеральным законом. </w:t>
      </w:r>
    </w:p>
    <w:p w:rsidR="00970ACE" w:rsidRPr="00AF51F0" w:rsidRDefault="00970ACE" w:rsidP="00970ACE">
      <w:pPr>
        <w:widowControl/>
        <w:tabs>
          <w:tab w:val="left" w:pos="1134"/>
        </w:tabs>
        <w:autoSpaceDE w:val="0"/>
        <w:autoSpaceDN w:val="0"/>
        <w:adjustRightInd w:val="0"/>
        <w:rPr>
          <w:sz w:val="24"/>
        </w:rPr>
      </w:pPr>
      <w:r w:rsidRPr="00AF51F0">
        <w:rPr>
          <w:sz w:val="24"/>
        </w:rPr>
        <w:t>В поручении должны быть определены перечень персональных данных, перечень действий (операций) с персональными данными, которые будут совершаться лицом, осуществляющим обработку персональных данных, цели их обработки, должна быть установлена обязанность такого лица соблюдать конфиденциальность персональных данных, требования, предусмотренные частью 5 статьи 18 и статьей 18.1 Федерального закона от 27.07.2006 № 152-ФЗ «О персональных данных», обязанность по запросу оператора персональных данных в течение срока действия поручения, в том числе до обработки персональных данных, предоставлять документы и иную информацию, подтверждающие принятие мер и соблюдение в целях исполнения поручения требований, установленных в соответствии с настоящей статьей, обязанность обеспечивать безопасность персональных данных при их обработке, а также должны быть указаны требования к защите обрабатываемых персональных данных в соответствии со статьей 19  Федерального закона, в том числе требование об уведомлении оператора о случаях, предусмотренных частью 3.1 статьи 21 Федерального закона от 27.07.2006 № 152-ФЗ «О персональных данных».</w:t>
      </w:r>
    </w:p>
    <w:p w:rsidR="00970ACE" w:rsidRPr="00AF51F0" w:rsidRDefault="00970ACE" w:rsidP="00970ACE">
      <w:pPr>
        <w:widowControl/>
        <w:tabs>
          <w:tab w:val="left" w:pos="1134"/>
        </w:tabs>
        <w:autoSpaceDE w:val="0"/>
        <w:autoSpaceDN w:val="0"/>
        <w:adjustRightInd w:val="0"/>
        <w:rPr>
          <w:sz w:val="24"/>
        </w:rPr>
      </w:pPr>
      <w:r w:rsidRPr="00AF51F0">
        <w:rPr>
          <w:sz w:val="24"/>
        </w:rPr>
        <w:t>4.4.4. В целях информационного обеспечения деятельности структурных подразделений и работников оператора могут быть созданы общедоступные источники персональных данных (стенды, папки в кабинетах, информация на сайте, справочники, адресные книги и др.). В общедоступные источники персональных данных с письменного согласия работника могут включаться его фамилия, имя, отчество, год и место рождения, абонентский номер, сведения о профессии и иные персональные данные. Сведения о работнике могут быть в любое время исключены из общедоступных источников персональных данных по требованию работника, суда или иных уполномоченных государственных органов.</w:t>
      </w:r>
    </w:p>
    <w:p w:rsidR="00970ACE" w:rsidRPr="00AF51F0" w:rsidRDefault="00970ACE" w:rsidP="00970ACE">
      <w:pPr>
        <w:widowControl/>
        <w:tabs>
          <w:tab w:val="left" w:pos="1008"/>
        </w:tabs>
        <w:rPr>
          <w:sz w:val="24"/>
        </w:rPr>
      </w:pPr>
      <w:r w:rsidRPr="00AF51F0">
        <w:rPr>
          <w:sz w:val="24"/>
        </w:rPr>
        <w:t xml:space="preserve">4.5. </w:t>
      </w:r>
      <w:r w:rsidRPr="00AF51F0">
        <w:rPr>
          <w:b/>
          <w:sz w:val="24"/>
        </w:rPr>
        <w:t>Права и обязанности сторон при обработке персональных данных.</w:t>
      </w:r>
    </w:p>
    <w:p w:rsidR="00970ACE" w:rsidRPr="00AF51F0" w:rsidRDefault="00970ACE" w:rsidP="00970ACE">
      <w:pPr>
        <w:widowControl/>
        <w:rPr>
          <w:sz w:val="24"/>
        </w:rPr>
      </w:pPr>
      <w:r w:rsidRPr="00AF51F0">
        <w:rPr>
          <w:sz w:val="24"/>
        </w:rPr>
        <w:t>4.5.1. Работники оператора обязаны предоставлять в отдел кадров и только достоверные, документированные персональные данные и своевременно сообщать об изменении своих персональных данных.</w:t>
      </w:r>
    </w:p>
    <w:p w:rsidR="00970ACE" w:rsidRPr="00AF51F0" w:rsidRDefault="00970ACE" w:rsidP="00970ACE">
      <w:pPr>
        <w:widowControl/>
        <w:tabs>
          <w:tab w:val="left" w:pos="1189"/>
        </w:tabs>
        <w:rPr>
          <w:sz w:val="24"/>
        </w:rPr>
      </w:pPr>
      <w:r w:rsidRPr="00AF51F0">
        <w:rPr>
          <w:sz w:val="24"/>
        </w:rPr>
        <w:t>4.5.2. Каждый субъект персональных данных имеет право:</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на получение полной информации о своих персональных данных и на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действующим законодательством;</w:t>
      </w:r>
    </w:p>
    <w:p w:rsidR="00970ACE" w:rsidRPr="00AF51F0" w:rsidRDefault="00970ACE" w:rsidP="00970ACE">
      <w:pPr>
        <w:widowControl/>
        <w:tabs>
          <w:tab w:val="left" w:pos="776"/>
        </w:tabs>
        <w:autoSpaceDE w:val="0"/>
        <w:autoSpaceDN w:val="0"/>
        <w:adjustRightInd w:val="0"/>
        <w:ind w:left="709" w:firstLine="0"/>
        <w:rPr>
          <w:sz w:val="24"/>
        </w:rPr>
      </w:pPr>
      <w:r w:rsidRPr="00AF51F0">
        <w:rPr>
          <w:sz w:val="24"/>
        </w:rPr>
        <w:t>Субъект персональных данных имеет право на получение информации, касающейся обработки его персональных данных, в том числе содержащей:</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подтверждение факта обработки персональных данных оператором;</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правовое основание и цели обработки персональных данных;</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цели и применяемые оператором способы обработки персональных данных;</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наименование и место нахождения оператора, сведения о лицах (за исключением работников оператора), которые имеют доступ к персональным данным или которым могут быть раскрыты персональные данные на основании договора с Учреждением или на основании федерального закона;</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обрабатываемые персональные данные, относящиеся к соответствующему субъекту персональных данных, источник их получения, если иной порядок представления таких данных не предусмотрен федеральным законом;</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сроки обработки персональных данных, в том числе сроки их хранения;</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порядок осуществления субъектом персональных данных прав, предусмотренных действующим Федеральным законом;</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lastRenderedPageBreak/>
        <w:t>информацию об осуществленной или о предполагаемой трансграничной передаче данных;</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наименование или фамилию, имя, отчество и адрес лица, осуществляющего обработку персональных данных по поручению Учреждения, если обработка поручена или будет поручена такому лицу;</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информацию о способах исполнения оператором обязанностей, установленных </w:t>
      </w:r>
      <w:hyperlink r:id="rId9" w:anchor="dst100357" w:history="1">
        <w:r w:rsidRPr="00AF51F0">
          <w:rPr>
            <w:sz w:val="24"/>
          </w:rPr>
          <w:t>статьей 18.1</w:t>
        </w:r>
      </w:hyperlink>
      <w:r w:rsidRPr="00AF51F0">
        <w:rPr>
          <w:sz w:val="24"/>
        </w:rPr>
        <w:t xml:space="preserve"> 152-ФЗ «О персональных данных»;</w:t>
      </w:r>
    </w:p>
    <w:p w:rsidR="00970ACE" w:rsidRPr="00AF51F0" w:rsidRDefault="00970ACE" w:rsidP="00970ACE">
      <w:pPr>
        <w:widowControl/>
        <w:numPr>
          <w:ilvl w:val="0"/>
          <w:numId w:val="18"/>
        </w:numPr>
        <w:tabs>
          <w:tab w:val="left" w:pos="776"/>
        </w:tabs>
        <w:autoSpaceDE w:val="0"/>
        <w:autoSpaceDN w:val="0"/>
        <w:adjustRightInd w:val="0"/>
        <w:rPr>
          <w:sz w:val="24"/>
        </w:rPr>
      </w:pPr>
      <w:r w:rsidRPr="00AF51F0">
        <w:rPr>
          <w:sz w:val="24"/>
        </w:rPr>
        <w:t>иные сведения, предусмотренные Федеральным законом от 27.07.2006 № 152-ФЗ «О персональных данных» и другими федеральными законами.</w:t>
      </w:r>
    </w:p>
    <w:p w:rsidR="00970ACE" w:rsidRPr="00AF51F0" w:rsidRDefault="00970ACE" w:rsidP="00970ACE">
      <w:pPr>
        <w:widowControl/>
        <w:numPr>
          <w:ilvl w:val="2"/>
          <w:numId w:val="29"/>
        </w:numPr>
        <w:tabs>
          <w:tab w:val="left" w:pos="0"/>
        </w:tabs>
        <w:autoSpaceDE w:val="0"/>
        <w:autoSpaceDN w:val="0"/>
        <w:adjustRightInd w:val="0"/>
        <w:ind w:left="0" w:firstLine="708"/>
        <w:rPr>
          <w:sz w:val="24"/>
        </w:rPr>
      </w:pPr>
      <w:r w:rsidRPr="00AF51F0">
        <w:rPr>
          <w:sz w:val="24"/>
        </w:rPr>
        <w:t>Субъект персональных данных вправе требовать от работников оператора уточнения своих персональных данных, их блокирования или уничтожения в случае, если персональные данные являются неполными, устаревшими, неточными, недостоверными,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w:t>
      </w:r>
    </w:p>
    <w:p w:rsidR="00970ACE" w:rsidRPr="00AF51F0" w:rsidRDefault="00970ACE" w:rsidP="00970ACE">
      <w:pPr>
        <w:widowControl/>
        <w:numPr>
          <w:ilvl w:val="2"/>
          <w:numId w:val="29"/>
        </w:numPr>
        <w:tabs>
          <w:tab w:val="left" w:pos="836"/>
        </w:tabs>
        <w:autoSpaceDE w:val="0"/>
        <w:autoSpaceDN w:val="0"/>
        <w:adjustRightInd w:val="0"/>
        <w:ind w:left="0" w:firstLine="708"/>
        <w:rPr>
          <w:sz w:val="24"/>
        </w:rPr>
      </w:pPr>
      <w:r w:rsidRPr="00AF51F0">
        <w:rPr>
          <w:sz w:val="24"/>
        </w:rPr>
        <w:t>Субъект персональных данных вправе заявить о своем несогласии при отказе работников Учреждении исключить или исправить персональные данные (в письменной форме с соответствующим обоснованием такого несогласия).</w:t>
      </w:r>
    </w:p>
    <w:p w:rsidR="00970ACE" w:rsidRPr="00AF51F0" w:rsidRDefault="00970ACE" w:rsidP="00970ACE">
      <w:pPr>
        <w:widowControl/>
        <w:numPr>
          <w:ilvl w:val="2"/>
          <w:numId w:val="29"/>
        </w:numPr>
        <w:tabs>
          <w:tab w:val="left" w:pos="0"/>
        </w:tabs>
        <w:autoSpaceDE w:val="0"/>
        <w:autoSpaceDN w:val="0"/>
        <w:adjustRightInd w:val="0"/>
        <w:ind w:left="0" w:firstLine="709"/>
        <w:rPr>
          <w:sz w:val="24"/>
        </w:rPr>
      </w:pPr>
      <w:r w:rsidRPr="00AF51F0">
        <w:rPr>
          <w:sz w:val="24"/>
        </w:rPr>
        <w:t>Запрашиваемая субъектом информация должна быть предоставлена субъекту персональных данных в доступной форме, и в них не должны содержаться персональные данные, относящиеся к другим субъектам персональных данных, за исключением случаев, если имеются законные основания для раскрытия таких персональных данных.</w:t>
      </w:r>
    </w:p>
    <w:p w:rsidR="00970ACE" w:rsidRPr="00AF51F0" w:rsidRDefault="00970ACE" w:rsidP="00970ACE">
      <w:pPr>
        <w:contextualSpacing/>
        <w:rPr>
          <w:sz w:val="24"/>
        </w:rPr>
      </w:pPr>
      <w:r w:rsidRPr="00AF51F0">
        <w:rPr>
          <w:sz w:val="24"/>
        </w:rPr>
        <w:t xml:space="preserve">Запрашиваемая информация предоставляется субъекту персональных данных или его представителю оператором при обращении либо при получении запроса субъекта персональных данных или его представителя. </w:t>
      </w:r>
    </w:p>
    <w:p w:rsidR="00970ACE" w:rsidRPr="00AF51F0" w:rsidRDefault="00970ACE" w:rsidP="00970ACE">
      <w:pPr>
        <w:contextualSpacing/>
        <w:rPr>
          <w:sz w:val="24"/>
        </w:rPr>
      </w:pPr>
      <w:r w:rsidRPr="00AF51F0">
        <w:rPr>
          <w:sz w:val="24"/>
        </w:rPr>
        <w:t>Запрос должен содержать:</w:t>
      </w:r>
    </w:p>
    <w:p w:rsidR="00970ACE" w:rsidRPr="00AF51F0" w:rsidRDefault="00970ACE" w:rsidP="00970ACE">
      <w:pPr>
        <w:contextualSpacing/>
        <w:rPr>
          <w:rFonts w:eastAsia="Times New Roman"/>
          <w:bCs/>
          <w:iCs/>
          <w:color w:val="000000"/>
          <w:sz w:val="24"/>
        </w:rPr>
      </w:pPr>
      <w:r w:rsidRPr="00AF51F0">
        <w:rPr>
          <w:sz w:val="24"/>
        </w:rPr>
        <w:t xml:space="preserve"> </w:t>
      </w:r>
      <w:r w:rsidRPr="00AF51F0">
        <w:rPr>
          <w:rFonts w:eastAsia="Times New Roman"/>
          <w:bCs/>
          <w:iCs/>
          <w:color w:val="000000"/>
          <w:sz w:val="24"/>
        </w:rPr>
        <w:t>1) номер основного документа, удостоверяющего личность субъекта персональных данных или его законного представителя;</w:t>
      </w:r>
    </w:p>
    <w:p w:rsidR="00970ACE" w:rsidRPr="00AF51F0" w:rsidRDefault="00970ACE" w:rsidP="00970ACE">
      <w:pPr>
        <w:contextualSpacing/>
        <w:rPr>
          <w:rFonts w:eastAsia="Times New Roman"/>
          <w:bCs/>
          <w:iCs/>
          <w:color w:val="000000"/>
          <w:sz w:val="24"/>
        </w:rPr>
      </w:pPr>
      <w:r w:rsidRPr="00AF51F0">
        <w:rPr>
          <w:rFonts w:eastAsia="Times New Roman"/>
          <w:bCs/>
          <w:iCs/>
          <w:color w:val="000000"/>
          <w:sz w:val="24"/>
        </w:rPr>
        <w:t>2) сведения о дате выдачи указанного документа и выдавшем его органе;</w:t>
      </w:r>
    </w:p>
    <w:p w:rsidR="00970ACE" w:rsidRPr="00AF51F0" w:rsidRDefault="00970ACE" w:rsidP="00970ACE">
      <w:pPr>
        <w:contextualSpacing/>
        <w:rPr>
          <w:rFonts w:eastAsia="Times New Roman"/>
          <w:bCs/>
          <w:iCs/>
          <w:color w:val="000000"/>
          <w:sz w:val="24"/>
        </w:rPr>
      </w:pPr>
      <w:r w:rsidRPr="00AF51F0">
        <w:rPr>
          <w:rFonts w:eastAsia="Times New Roman"/>
          <w:bCs/>
          <w:iCs/>
          <w:color w:val="000000"/>
          <w:sz w:val="24"/>
        </w:rPr>
        <w:t>3) сведения, подтверждающие участие субъекта персональных данных в отношениях с оператором (номер договора, дата заключения договора, условное словесное обозначение и (или) иные сведения), либо сведения, иным образом подтверждающие факт обработки персональных данных оператором</w:t>
      </w:r>
    </w:p>
    <w:p w:rsidR="00970ACE" w:rsidRPr="00AF51F0" w:rsidRDefault="00970ACE" w:rsidP="00970ACE">
      <w:pPr>
        <w:contextualSpacing/>
        <w:rPr>
          <w:rFonts w:eastAsia="Times New Roman"/>
          <w:bCs/>
          <w:iCs/>
          <w:color w:val="000000"/>
          <w:sz w:val="24"/>
        </w:rPr>
      </w:pPr>
      <w:r w:rsidRPr="00AF51F0">
        <w:rPr>
          <w:rFonts w:eastAsia="Times New Roman"/>
          <w:bCs/>
          <w:iCs/>
          <w:color w:val="000000"/>
          <w:sz w:val="24"/>
        </w:rPr>
        <w:t xml:space="preserve">4) подпись субъекта персональных данных или его законного представителя. </w:t>
      </w:r>
    </w:p>
    <w:p w:rsidR="00970ACE" w:rsidRPr="00AF51F0" w:rsidRDefault="00970ACE" w:rsidP="00970ACE">
      <w:pPr>
        <w:contextualSpacing/>
        <w:rPr>
          <w:rFonts w:eastAsia="Times New Roman"/>
          <w:bCs/>
          <w:iCs/>
          <w:color w:val="000000"/>
          <w:sz w:val="24"/>
        </w:rPr>
      </w:pPr>
      <w:r w:rsidRPr="00AF51F0">
        <w:rPr>
          <w:rFonts w:eastAsia="Times New Roman"/>
          <w:bCs/>
          <w:iCs/>
          <w:color w:val="000000"/>
          <w:sz w:val="24"/>
        </w:rPr>
        <w:t>Запрос может быть направлен в электронной форме и подписан электронной цифровой подписью в соответствии с законодательством Российской Федерации.</w:t>
      </w:r>
    </w:p>
    <w:p w:rsidR="00970ACE" w:rsidRPr="00AF51F0" w:rsidRDefault="00970ACE" w:rsidP="00970ACE">
      <w:pPr>
        <w:contextualSpacing/>
        <w:rPr>
          <w:rFonts w:eastAsia="Times New Roman"/>
          <w:bCs/>
          <w:iCs/>
          <w:color w:val="000000"/>
          <w:sz w:val="24"/>
        </w:rPr>
      </w:pPr>
      <w:r w:rsidRPr="00AF51F0">
        <w:rPr>
          <w:color w:val="000000"/>
          <w:sz w:val="24"/>
          <w:szCs w:val="30"/>
          <w:shd w:val="clear" w:color="auto" w:fill="FFFFFF"/>
        </w:rPr>
        <w:t xml:space="preserve">Сведения, указанные </w:t>
      </w:r>
      <w:r w:rsidRPr="00AF51F0">
        <w:rPr>
          <w:sz w:val="24"/>
        </w:rPr>
        <w:t>4.5.5</w:t>
      </w:r>
      <w:r w:rsidRPr="00AF51F0">
        <w:rPr>
          <w:color w:val="000000"/>
          <w:sz w:val="24"/>
          <w:szCs w:val="30"/>
          <w:shd w:val="clear" w:color="auto" w:fill="FFFFFF"/>
        </w:rPr>
        <w:t xml:space="preserve"> настоящего положения, предоставляются субъекту персональных данных или его представителю оператором в течение десяти рабочих дней с момента обращения либо получения оператором запроса субъекта персональных данных или его представителя. Указанный срок может быть продлен, но не более чем на пять рабочих дней в случае направления оператором в адрес субъекта персональных данных мотивированного уведомления с указанием причин продления срока предоставления запрашиваемой информации</w:t>
      </w:r>
    </w:p>
    <w:p w:rsidR="00970ACE" w:rsidRPr="00AF51F0" w:rsidRDefault="00970ACE" w:rsidP="00970ACE">
      <w:pPr>
        <w:contextualSpacing/>
        <w:rPr>
          <w:rFonts w:eastAsia="Times New Roman"/>
          <w:bCs/>
          <w:iCs/>
          <w:color w:val="000000"/>
          <w:sz w:val="24"/>
        </w:rPr>
      </w:pPr>
      <w:r w:rsidRPr="00AF51F0">
        <w:rPr>
          <w:color w:val="000000"/>
          <w:sz w:val="24"/>
          <w:szCs w:val="30"/>
          <w:shd w:val="clear" w:color="auto" w:fill="FFFFFF"/>
        </w:rPr>
        <w:t>Оператор предоставляет сведения, указанные в </w:t>
      </w:r>
      <w:r w:rsidRPr="00AF51F0">
        <w:rPr>
          <w:sz w:val="24"/>
        </w:rPr>
        <w:t>п. 4.5.5</w:t>
      </w:r>
      <w:r w:rsidRPr="00AF51F0">
        <w:rPr>
          <w:color w:val="000000"/>
          <w:sz w:val="24"/>
          <w:szCs w:val="30"/>
          <w:shd w:val="clear" w:color="auto" w:fill="FFFFFF"/>
        </w:rPr>
        <w:t xml:space="preserve"> настоящего положения, субъекту персональных данных или его представителю в той форме, в которой направлены соответствующие обращение либо запрос, если иное не указано в обращении или запросе.</w:t>
      </w:r>
    </w:p>
    <w:p w:rsidR="00970ACE" w:rsidRPr="00AF51F0" w:rsidRDefault="00970ACE" w:rsidP="00970ACE">
      <w:pPr>
        <w:numPr>
          <w:ilvl w:val="2"/>
          <w:numId w:val="29"/>
        </w:numPr>
        <w:ind w:left="0" w:firstLine="709"/>
        <w:contextualSpacing/>
        <w:rPr>
          <w:rFonts w:eastAsia="Times New Roman"/>
          <w:bCs/>
          <w:iCs/>
          <w:color w:val="000000"/>
          <w:sz w:val="24"/>
        </w:rPr>
      </w:pPr>
      <w:r w:rsidRPr="00AF51F0">
        <w:rPr>
          <w:rFonts w:eastAsia="Times New Roman"/>
          <w:bCs/>
          <w:iCs/>
          <w:color w:val="000000"/>
          <w:sz w:val="24"/>
        </w:rPr>
        <w:t xml:space="preserve">В случае, если запрашиваемая информация, а также обрабатываемые персональные данные были предоставлены для ознакомления субъекту персональных данных по его запросу, субъект персональных данных вправе обратиться повторно к оператору или направить ему повторный запрос в целях получения данных сведений и ознакомления с такими персональными данными не ранее чем через тридцать дней (далее </w:t>
      </w:r>
      <w:r w:rsidRPr="00AF51F0">
        <w:rPr>
          <w:rFonts w:eastAsia="Times New Roman"/>
          <w:bCs/>
          <w:iCs/>
          <w:color w:val="000000"/>
          <w:sz w:val="24"/>
        </w:rPr>
        <w:lastRenderedPageBreak/>
        <w:t>– нормированный срок запроса) после первоначального обращения или направления первоначального запроса, если более короткий срок не установлен федеральным законом, принятым в соответствии с ним нормативным правовым актом или договором, стороной которого является субъект персональных данных.</w:t>
      </w:r>
    </w:p>
    <w:p w:rsidR="00970ACE" w:rsidRPr="00AF51F0" w:rsidRDefault="00970ACE" w:rsidP="00970ACE">
      <w:pPr>
        <w:numPr>
          <w:ilvl w:val="2"/>
          <w:numId w:val="29"/>
        </w:numPr>
        <w:ind w:left="0" w:firstLine="709"/>
        <w:contextualSpacing/>
        <w:rPr>
          <w:rFonts w:eastAsia="Times New Roman"/>
          <w:bCs/>
          <w:iCs/>
          <w:color w:val="000000"/>
          <w:sz w:val="24"/>
        </w:rPr>
      </w:pPr>
      <w:r w:rsidRPr="00AF51F0">
        <w:rPr>
          <w:rFonts w:eastAsia="Times New Roman"/>
          <w:bCs/>
          <w:iCs/>
          <w:color w:val="000000"/>
          <w:sz w:val="24"/>
        </w:rPr>
        <w:t>Субъект персональных данных вправе обратиться повторно к оператору или направить ему повторный запрос в целях получения данных сведений, а также в целях ознакомления с обрабатываемыми персональными данными до истечения тридцати дней, в случае, если такие сведения и (или) обрабатываемые персональные данные не были предоставлены ему для ознакомления в полном объеме по результатам рассмотрения первоначального обращения. Повторный запрос субъекта персональных данных наряду с необходимой для запроса информации должен содержать обоснование направления повторного запроса</w:t>
      </w:r>
    </w:p>
    <w:p w:rsidR="00970ACE" w:rsidRPr="00AF51F0" w:rsidRDefault="00970ACE" w:rsidP="00970ACE">
      <w:pPr>
        <w:widowControl/>
        <w:numPr>
          <w:ilvl w:val="2"/>
          <w:numId w:val="29"/>
        </w:numPr>
        <w:tabs>
          <w:tab w:val="left" w:pos="0"/>
        </w:tabs>
        <w:autoSpaceDE w:val="0"/>
        <w:autoSpaceDN w:val="0"/>
        <w:adjustRightInd w:val="0"/>
        <w:ind w:left="0" w:firstLine="709"/>
        <w:rPr>
          <w:sz w:val="24"/>
        </w:rPr>
      </w:pPr>
      <w:r w:rsidRPr="00AF51F0">
        <w:rPr>
          <w:sz w:val="24"/>
        </w:rPr>
        <w:t>Оператор вправе отказать субъекту персональных данных в выполнении повторного запроса, условиям повторного запроса. Такой отказ должен быть мотивированным. Обязанность представления доказательств обоснованности отказа в выполнении повторного запроса лежит на Учреждении.</w:t>
      </w:r>
    </w:p>
    <w:p w:rsidR="00970ACE" w:rsidRPr="00AF51F0" w:rsidRDefault="00970ACE" w:rsidP="00970ACE">
      <w:pPr>
        <w:widowControl/>
        <w:numPr>
          <w:ilvl w:val="2"/>
          <w:numId w:val="29"/>
        </w:numPr>
        <w:tabs>
          <w:tab w:val="left" w:pos="0"/>
        </w:tabs>
        <w:autoSpaceDE w:val="0"/>
        <w:autoSpaceDN w:val="0"/>
        <w:adjustRightInd w:val="0"/>
        <w:ind w:left="0" w:firstLine="709"/>
        <w:rPr>
          <w:sz w:val="24"/>
        </w:rPr>
      </w:pPr>
      <w:r w:rsidRPr="00AF51F0">
        <w:rPr>
          <w:sz w:val="24"/>
        </w:rPr>
        <w:t>Оператор обязан безвозмездно предоставить субъекту возможность ознакомления с персональными данными, относящимися к соответствующему субъекту, а также внести в них необходимые изменения, уничтожить или блокировать соответствующие персональные данные по предоставлении субъектом сведений, подтверждающих, что персональные данные являются неполными, устаревшими, недостоверными, незаконно полученными или не являются необходимыми для заявленной цели обработки. О внесенных изменениях и предпринятых мерах Учреждение обязано уведомить субъекта и третьих лиц, которым персональные данные этого субъекта были переданы. Форма уведомления представлена в Приложении № 4 к настоящему Положению.</w:t>
      </w:r>
    </w:p>
    <w:p w:rsidR="00970ACE" w:rsidRPr="00AF51F0" w:rsidRDefault="00970ACE" w:rsidP="00970ACE">
      <w:pPr>
        <w:widowControl/>
        <w:numPr>
          <w:ilvl w:val="2"/>
          <w:numId w:val="29"/>
        </w:numPr>
        <w:tabs>
          <w:tab w:val="left" w:pos="0"/>
        </w:tabs>
        <w:autoSpaceDE w:val="0"/>
        <w:autoSpaceDN w:val="0"/>
        <w:adjustRightInd w:val="0"/>
        <w:ind w:left="0" w:firstLine="709"/>
        <w:rPr>
          <w:sz w:val="24"/>
        </w:rPr>
      </w:pPr>
      <w:r w:rsidRPr="00AF51F0">
        <w:rPr>
          <w:sz w:val="24"/>
        </w:rPr>
        <w:t xml:space="preserve"> Все обращения работников персональных данных по вопросам, касающимся обработки персональных данных, фиксируются ответственным лицом за организацию обработки персональных данных в Журнале учета обращений субъектов персональных данных (работников) по вопросам обработки персональных данных и для получения доступа к своим персональным данным.</w:t>
      </w:r>
    </w:p>
    <w:p w:rsidR="00970ACE" w:rsidRPr="00AF51F0" w:rsidRDefault="00970ACE" w:rsidP="00970ACE">
      <w:pPr>
        <w:widowControl/>
        <w:numPr>
          <w:ilvl w:val="2"/>
          <w:numId w:val="29"/>
        </w:numPr>
        <w:tabs>
          <w:tab w:val="left" w:pos="0"/>
        </w:tabs>
        <w:autoSpaceDE w:val="0"/>
        <w:autoSpaceDN w:val="0"/>
        <w:adjustRightInd w:val="0"/>
        <w:ind w:left="0" w:firstLine="709"/>
        <w:rPr>
          <w:sz w:val="24"/>
        </w:rPr>
      </w:pPr>
      <w:r w:rsidRPr="00AF51F0">
        <w:rPr>
          <w:sz w:val="24"/>
        </w:rPr>
        <w:t>Форма журнала представлена в Приложении № 8 к настоящему Положению.</w:t>
      </w:r>
    </w:p>
    <w:p w:rsidR="00970ACE" w:rsidRPr="00AF51F0" w:rsidRDefault="00970ACE" w:rsidP="00970ACE">
      <w:pPr>
        <w:widowControl/>
        <w:numPr>
          <w:ilvl w:val="2"/>
          <w:numId w:val="29"/>
        </w:numPr>
        <w:tabs>
          <w:tab w:val="left" w:pos="0"/>
        </w:tabs>
        <w:autoSpaceDE w:val="0"/>
        <w:autoSpaceDN w:val="0"/>
        <w:adjustRightInd w:val="0"/>
        <w:ind w:left="0" w:firstLine="709"/>
        <w:rPr>
          <w:sz w:val="24"/>
        </w:rPr>
      </w:pPr>
      <w:r w:rsidRPr="00AF51F0">
        <w:rPr>
          <w:sz w:val="24"/>
        </w:rPr>
        <w:t>Для регламентации порядка учета обращений граждан для получения доступа к своим персональным данным разработана Инструкция по учету обращений работников для доступа к своим персональным данным, с которой ознакамливаются все работники оператора под роспись</w:t>
      </w:r>
    </w:p>
    <w:tbl>
      <w:tblPr>
        <w:tblW w:w="5000" w:type="pct"/>
        <w:tblCellSpacing w:w="0" w:type="dxa"/>
        <w:tblCellMar>
          <w:left w:w="0" w:type="dxa"/>
          <w:right w:w="0" w:type="dxa"/>
        </w:tblCellMar>
        <w:tblLook w:val="04A0" w:firstRow="1" w:lastRow="0" w:firstColumn="1" w:lastColumn="0" w:noHBand="0" w:noVBand="1"/>
      </w:tblPr>
      <w:tblGrid>
        <w:gridCol w:w="9355"/>
      </w:tblGrid>
      <w:tr w:rsidR="00970ACE" w:rsidRPr="00AF51F0" w:rsidTr="00DA0DAE">
        <w:trPr>
          <w:tblCellSpacing w:w="0" w:type="dxa"/>
        </w:trPr>
        <w:tc>
          <w:tcPr>
            <w:tcW w:w="0" w:type="auto"/>
            <w:hideMark/>
          </w:tcPr>
          <w:p w:rsidR="00970ACE" w:rsidRPr="00AF51F0" w:rsidRDefault="00970ACE" w:rsidP="00DA0DAE">
            <w:pPr>
              <w:widowControl/>
              <w:numPr>
                <w:ilvl w:val="2"/>
                <w:numId w:val="29"/>
              </w:numPr>
              <w:tabs>
                <w:tab w:val="left" w:pos="0"/>
              </w:tabs>
              <w:autoSpaceDE w:val="0"/>
              <w:autoSpaceDN w:val="0"/>
              <w:adjustRightInd w:val="0"/>
              <w:ind w:left="0" w:firstLine="709"/>
              <w:rPr>
                <w:sz w:val="24"/>
              </w:rPr>
            </w:pPr>
            <w:r w:rsidRPr="00AF51F0">
              <w:rPr>
                <w:b/>
                <w:bCs/>
                <w:sz w:val="24"/>
              </w:rPr>
              <w:t>Права субъектов персональных данных при обработке их персональных данных в целях продвижения товаров, работ, услуг на рынке, а также в целях политической агитации.</w:t>
            </w:r>
          </w:p>
        </w:tc>
      </w:tr>
    </w:tbl>
    <w:p w:rsidR="00970ACE" w:rsidRPr="00AF51F0" w:rsidRDefault="00970ACE" w:rsidP="00970ACE">
      <w:pPr>
        <w:widowControl/>
        <w:tabs>
          <w:tab w:val="left" w:pos="0"/>
        </w:tabs>
        <w:autoSpaceDE w:val="0"/>
        <w:autoSpaceDN w:val="0"/>
        <w:adjustRightInd w:val="0"/>
        <w:rPr>
          <w:sz w:val="24"/>
        </w:rPr>
      </w:pPr>
      <w:r w:rsidRPr="00AF51F0">
        <w:rPr>
          <w:sz w:val="24"/>
        </w:rPr>
        <w:t>4.5.13.1 Обработка персональных данных в целях продвижения товаров, работ, услуг на рынке путем осуществления прямых контактов с потенциальным потребителем с помощью средств связи, а также в целях политической агитации оператором не осуществляется.</w:t>
      </w:r>
    </w:p>
    <w:p w:rsidR="00970ACE" w:rsidRPr="00AF51F0" w:rsidRDefault="00970ACE" w:rsidP="00970ACE">
      <w:pPr>
        <w:widowControl/>
        <w:numPr>
          <w:ilvl w:val="2"/>
          <w:numId w:val="29"/>
        </w:numPr>
        <w:tabs>
          <w:tab w:val="left" w:pos="0"/>
        </w:tabs>
        <w:autoSpaceDE w:val="0"/>
        <w:autoSpaceDN w:val="0"/>
        <w:adjustRightInd w:val="0"/>
        <w:ind w:left="0" w:firstLine="709"/>
        <w:rPr>
          <w:b/>
          <w:sz w:val="24"/>
        </w:rPr>
      </w:pPr>
      <w:r w:rsidRPr="00AF51F0">
        <w:rPr>
          <w:b/>
          <w:sz w:val="24"/>
        </w:rPr>
        <w:t>Права субъектов персональных данных при принятии решений на основании исключительно автоматизированной обработки их персональных данных</w:t>
      </w:r>
    </w:p>
    <w:p w:rsidR="00970ACE" w:rsidRPr="00AF51F0" w:rsidRDefault="00970ACE" w:rsidP="00970ACE">
      <w:pPr>
        <w:widowControl/>
        <w:numPr>
          <w:ilvl w:val="3"/>
          <w:numId w:val="29"/>
        </w:numPr>
        <w:tabs>
          <w:tab w:val="left" w:pos="0"/>
        </w:tabs>
        <w:autoSpaceDE w:val="0"/>
        <w:autoSpaceDN w:val="0"/>
        <w:adjustRightInd w:val="0"/>
        <w:ind w:left="0" w:firstLine="709"/>
        <w:rPr>
          <w:b/>
          <w:sz w:val="24"/>
        </w:rPr>
      </w:pPr>
      <w:r w:rsidRPr="00AF51F0">
        <w:rPr>
          <w:sz w:val="24"/>
        </w:rPr>
        <w:t>Принятие на основании исключительно автоматизированной обработки персональных данных решений, порождающих юридические последствия в отношении субъекта персональных данных или иным образом затрагивающих его права и законные интересы оператором не осуществляется.</w:t>
      </w:r>
    </w:p>
    <w:p w:rsidR="00970ACE" w:rsidRPr="00AF51F0" w:rsidRDefault="00970ACE" w:rsidP="00970ACE">
      <w:pPr>
        <w:widowControl/>
        <w:numPr>
          <w:ilvl w:val="2"/>
          <w:numId w:val="29"/>
        </w:numPr>
        <w:tabs>
          <w:tab w:val="left" w:pos="0"/>
        </w:tabs>
        <w:autoSpaceDE w:val="0"/>
        <w:autoSpaceDN w:val="0"/>
        <w:adjustRightInd w:val="0"/>
        <w:rPr>
          <w:b/>
          <w:sz w:val="24"/>
        </w:rPr>
      </w:pPr>
      <w:r w:rsidRPr="00AF51F0">
        <w:rPr>
          <w:b/>
          <w:sz w:val="24"/>
        </w:rPr>
        <w:t>Право на обжалование действий или бездействий Оператора.</w:t>
      </w:r>
    </w:p>
    <w:p w:rsidR="00970ACE" w:rsidRPr="00AF51F0" w:rsidRDefault="00970ACE" w:rsidP="00970ACE">
      <w:pPr>
        <w:widowControl/>
        <w:numPr>
          <w:ilvl w:val="3"/>
          <w:numId w:val="29"/>
        </w:numPr>
        <w:tabs>
          <w:tab w:val="left" w:pos="0"/>
        </w:tabs>
        <w:autoSpaceDE w:val="0"/>
        <w:autoSpaceDN w:val="0"/>
        <w:adjustRightInd w:val="0"/>
        <w:ind w:left="0" w:firstLine="709"/>
        <w:rPr>
          <w:sz w:val="24"/>
        </w:rPr>
      </w:pPr>
      <w:r w:rsidRPr="00AF51F0">
        <w:rPr>
          <w:sz w:val="24"/>
        </w:rPr>
        <w:t xml:space="preserve">Если субъект персональных данных считает, что оператор осуществляет обработку его персональных данных с нарушением требований настоящего </w:t>
      </w:r>
      <w:r w:rsidRPr="00AF51F0">
        <w:rPr>
          <w:sz w:val="24"/>
        </w:rPr>
        <w:lastRenderedPageBreak/>
        <w:t>Федерального закона или иным образом нарушает его права и свободы, субъект персональных данных вправе обжаловать действия или бездействие оператора в уполномоченный орган по защите прав субъектов персональных данных</w:t>
      </w:r>
      <w:r w:rsidRPr="00AF51F0">
        <w:rPr>
          <w:b/>
          <w:sz w:val="24"/>
        </w:rPr>
        <w:t xml:space="preserve"> </w:t>
      </w:r>
      <w:r w:rsidRPr="00AF51F0">
        <w:rPr>
          <w:sz w:val="24"/>
        </w:rPr>
        <w:t>или в судебном порядке.</w:t>
      </w:r>
    </w:p>
    <w:p w:rsidR="00970ACE" w:rsidRPr="00AF51F0" w:rsidRDefault="00970ACE" w:rsidP="00970ACE">
      <w:pPr>
        <w:widowControl/>
        <w:numPr>
          <w:ilvl w:val="3"/>
          <w:numId w:val="29"/>
        </w:numPr>
        <w:tabs>
          <w:tab w:val="left" w:pos="0"/>
        </w:tabs>
        <w:autoSpaceDE w:val="0"/>
        <w:autoSpaceDN w:val="0"/>
        <w:adjustRightInd w:val="0"/>
        <w:ind w:left="0" w:firstLine="709"/>
        <w:rPr>
          <w:sz w:val="24"/>
        </w:rPr>
      </w:pPr>
      <w:r w:rsidRPr="00AF51F0">
        <w:rPr>
          <w:sz w:val="24"/>
        </w:rPr>
        <w:t>Субъект персональных данных имеет право на защиту своих прав и законных интересов, в том числе на возмещение убытков и (или) компенсацию морального вреда в судебном порядке.</w:t>
      </w:r>
    </w:p>
    <w:p w:rsidR="00970ACE" w:rsidRPr="00AF51F0" w:rsidRDefault="00970ACE" w:rsidP="00970ACE">
      <w:pPr>
        <w:widowControl/>
        <w:numPr>
          <w:ilvl w:val="1"/>
          <w:numId w:val="29"/>
        </w:numPr>
        <w:tabs>
          <w:tab w:val="left" w:pos="0"/>
        </w:tabs>
        <w:autoSpaceDE w:val="0"/>
        <w:autoSpaceDN w:val="0"/>
        <w:adjustRightInd w:val="0"/>
        <w:rPr>
          <w:b/>
          <w:sz w:val="24"/>
        </w:rPr>
      </w:pPr>
      <w:r w:rsidRPr="00AF51F0">
        <w:rPr>
          <w:b/>
          <w:sz w:val="24"/>
        </w:rPr>
        <w:t>Обязанности оператора</w:t>
      </w:r>
    </w:p>
    <w:p w:rsidR="00970ACE" w:rsidRPr="00AF51F0" w:rsidRDefault="00970ACE" w:rsidP="00970ACE">
      <w:pPr>
        <w:widowControl/>
        <w:numPr>
          <w:ilvl w:val="2"/>
          <w:numId w:val="39"/>
        </w:numPr>
        <w:tabs>
          <w:tab w:val="left" w:pos="0"/>
        </w:tabs>
        <w:autoSpaceDE w:val="0"/>
        <w:autoSpaceDN w:val="0"/>
        <w:adjustRightInd w:val="0"/>
        <w:rPr>
          <w:sz w:val="24"/>
        </w:rPr>
      </w:pPr>
      <w:r w:rsidRPr="00AF51F0">
        <w:rPr>
          <w:sz w:val="24"/>
        </w:rPr>
        <w:t>Обязанности оператора при сборе персональных данных.</w:t>
      </w:r>
    </w:p>
    <w:p w:rsidR="00970ACE" w:rsidRPr="00AF51F0" w:rsidRDefault="00970ACE" w:rsidP="00970ACE">
      <w:pPr>
        <w:widowControl/>
        <w:numPr>
          <w:ilvl w:val="3"/>
          <w:numId w:val="39"/>
        </w:numPr>
        <w:tabs>
          <w:tab w:val="left" w:pos="0"/>
        </w:tabs>
        <w:autoSpaceDE w:val="0"/>
        <w:autoSpaceDN w:val="0"/>
        <w:adjustRightInd w:val="0"/>
        <w:ind w:left="0" w:firstLine="567"/>
        <w:rPr>
          <w:sz w:val="24"/>
        </w:rPr>
      </w:pPr>
      <w:r w:rsidRPr="00AF51F0">
        <w:rPr>
          <w:sz w:val="24"/>
        </w:rPr>
        <w:t>При сборе персональных данных оператор предоставляет субъекту персональных данных по его просьбе запрашиваемую субъектом информацию.</w:t>
      </w:r>
    </w:p>
    <w:p w:rsidR="00970ACE" w:rsidRPr="00AF51F0" w:rsidRDefault="00970ACE" w:rsidP="00970ACE">
      <w:pPr>
        <w:widowControl/>
        <w:numPr>
          <w:ilvl w:val="3"/>
          <w:numId w:val="39"/>
        </w:numPr>
        <w:tabs>
          <w:tab w:val="left" w:pos="0"/>
        </w:tabs>
        <w:autoSpaceDE w:val="0"/>
        <w:autoSpaceDN w:val="0"/>
        <w:adjustRightInd w:val="0"/>
        <w:ind w:left="0" w:firstLine="567"/>
        <w:rPr>
          <w:sz w:val="24"/>
        </w:rPr>
      </w:pPr>
      <w:r w:rsidRPr="00AF51F0">
        <w:rPr>
          <w:sz w:val="24"/>
        </w:rPr>
        <w:t>Если в соответствии с федеральным законом предоставление персональных данных и (или) получение оператором согласия на обработку персональных данных являются обязательными, оператор обязан разъяснить субъекту персональных данных юридические последствия отказа предоставить его персональные данные и (или) дать согласие на их обработку.</w:t>
      </w:r>
    </w:p>
    <w:p w:rsidR="00970ACE" w:rsidRPr="00AF51F0" w:rsidRDefault="00970ACE" w:rsidP="00970ACE">
      <w:pPr>
        <w:widowControl/>
        <w:numPr>
          <w:ilvl w:val="3"/>
          <w:numId w:val="39"/>
        </w:numPr>
        <w:tabs>
          <w:tab w:val="left" w:pos="0"/>
        </w:tabs>
        <w:autoSpaceDE w:val="0"/>
        <w:autoSpaceDN w:val="0"/>
        <w:adjustRightInd w:val="0"/>
        <w:ind w:left="0" w:firstLine="567"/>
        <w:rPr>
          <w:sz w:val="24"/>
        </w:rPr>
      </w:pPr>
      <w:r w:rsidRPr="00AF51F0">
        <w:rPr>
          <w:sz w:val="24"/>
        </w:rPr>
        <w:t>Если персональные данные получены не от субъекта персональных данных, оператор до начала обработки таких персональных предоставляет субъекту персональных данных следующую информацию (далее – информация, сообщаемая при получении персональных данных не от субъекта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1) наименование либо фамилия, имя, отчество и адрес оператора или его представителя;</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2) цель обработки персональных данных и ее правовое основание;</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перечень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3) предполагаемые пользователи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 установленные настоящим Федеральным законом права субъекта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5) источник получения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 xml:space="preserve">4.6.1.4. Оператор не предоставляет субъекту информацию, сообщаемую при получении персональных данных не от субъекта персональных данных, в случаях, если: </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1) субъект персональных данных уведомлен об осуществлении обработки его персональных данных оператором;</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2) персональные данные получены опратором на основании федерального закона или в связи с исполнением договора, стороной которого либо выгодоприобретателем или поручителем по которому является субъект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3) обработка персональных данных, разрешенных субъектом персональных данных для распространения, осуществляется с соблюдением запретов и условий, предусмотренных статьей 10.1 152-ФЗ «О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 Оператор осуществляет обработку персональных данных для статистических или иных исследовательских целей, для осуществления профессиональной деятельности журналиста либо научной, литературной или иной творческой деятельности, если при этом не нарушаются права и законные интересы субъекта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5) предоставление субъекту персональных данных информации, сообщаемой при получении персональных данных не от субъекта персональных данных, нарушает права и законные интересы третьих лиц.</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4.6.1.5. При сборе персональных данных, в том числе посредством информационно-телекоммуникационной сети "Интернет", оператор обеспечивает запись, систематизацию, накопление, хранение, уточнение (обновление, изменение), извлечение персональных данных граждан Российской Федерации в следующих информационных системах: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4.6.1.5.1. Информационная система персональных данных «Кадры» с использованием баз данных, находящихся на территории России.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lastRenderedPageBreak/>
        <w:t>4.6.1.5.2. Информационная система персональных данных «</w:t>
      </w:r>
      <w:r w:rsidR="00A16EB8" w:rsidRPr="00AF51F0">
        <w:rPr>
          <w:sz w:val="24"/>
        </w:rPr>
        <w:t>Воспитанники</w:t>
      </w:r>
      <w:r w:rsidRPr="00AF51F0">
        <w:rPr>
          <w:sz w:val="24"/>
        </w:rPr>
        <w:t>» с использованием баз данных, находящихся на территории России.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4.6.1.5.3. Местонахождение центра(ов) обработки данных и сведения об организации, ответственной за хранение данных, определены внутренними документами Учреждения.</w:t>
      </w:r>
    </w:p>
    <w:p w:rsidR="00970ACE" w:rsidRPr="00AF51F0" w:rsidRDefault="00970ACE" w:rsidP="00970ACE">
      <w:pPr>
        <w:widowControl/>
        <w:tabs>
          <w:tab w:val="left" w:pos="0"/>
        </w:tabs>
        <w:autoSpaceDE w:val="0"/>
        <w:autoSpaceDN w:val="0"/>
        <w:adjustRightInd w:val="0"/>
        <w:ind w:firstLine="567"/>
        <w:rPr>
          <w:b/>
          <w:sz w:val="24"/>
        </w:rPr>
      </w:pPr>
      <w:r w:rsidRPr="00AF51F0">
        <w:rPr>
          <w:b/>
          <w:sz w:val="24"/>
        </w:rPr>
        <w:t>4.6.2. Меры, направленные на обеспечение выполнения Оператором своих обязанностей.</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4.6.2.1. Оператор принимает меры, необходимые и достаточные для обеспечения выполнения обязанностей, предусмотренных Федеральным законом и принятыми в соответствии с ним нормативными правовыми актами. Оператор самостоятельно определяет состав и перечень мер, необходимых и достаточных для обеспечения выполнения обязанностей, предусмотренных настоящим Федеральным законом и принятыми в соответствии с ним нормативными правовыми актами, если иное не предусмотрено Федеральным законом или другими федеральными законами. К таким мерам, в частности, относятся:</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1) назначение ответственного за организацию обработки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2) издание оператором, являющимся юридическим лицом, документов, определяющих политику оператора в отношении обработки персональных данных, локальных актов по вопросам обработки персональных данных, определяющих для каждой цели обработки персональных данных категории и перечень обрабатываемых персональных данных, категории субъектов, персональные данные которых обрабатываются, способы, сроки их обработки и хранения, порядок уничтожения персональных данных при достижении целей их обработки или при наступлении иных законных оснований, а также локальных актов, устанавливающих процедуры, направленные на предотвращение и выявление нарушений законодательства Российской Федерации, устранение последствий таких нарушений. Такие документы и локальные акты не могут содержать положения, ограничивающие права субъектов персональных данных, а также возлагающие на операторов не предусмотренные законодательством Российской Федерации полномочия и обязанности;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3) применение правовых, организационных и технических мер по обеспечению безопасности персональных;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 осуществление внутреннего контроля и (или) аудита соответствия обработки персональных данных требованиям к защите персональных данных, Положению, локальным актам оператора;</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5) оценка вреда, который может быть причинен субъектам персональных данных в случае нарушения Федерального закона «О персональных данных», соотношение указанного вреда и принимаемых оператором мер, направленных на обеспечение выполнения обязанностей, предусмотренных Федеральным законом «О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6) ознакомление работников оператора, непосредственно осуществляющих обработку персональных данных, с положениями законодательства Российской Федерации о персональных данных, в том числе требованиями к защите персональных данных, документами, Положением, локальными актами по вопросам обработки персональных данных, и (или) обучение указанных работников.</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 xml:space="preserve">7) Оператор обязан опубликовать или иным образом обеспечить неограниченный доступ к документу, определяющему его политику в отношении обработки персональных данных, к сведениям о реализуемых требованиях к защите персональных данных. Оператор, осуществляющий сбор персональных данных с использованием информационно-телекоммуникационных сетей, обязан опубликовать в соответствующей информационно-телекоммуникационной сети, в том числе на страницах принадлежащего оператору сайта в информационно-телекоммуникационной сети "Интернет", с использованием которых осуществляется сбор персональных данных, документ, </w:t>
      </w:r>
      <w:r w:rsidRPr="00AF51F0">
        <w:rPr>
          <w:sz w:val="24"/>
        </w:rPr>
        <w:lastRenderedPageBreak/>
        <w:t>определяющий его политику в отношении обработки персональных данных, и сведения о реализуемых требованиях к защите персональных данных, а также обеспечить возможность доступа к указанному документу с использованием средств соответствующей информационно-телекоммуникационной сети.</w:t>
      </w:r>
    </w:p>
    <w:p w:rsidR="00970ACE" w:rsidRPr="00AF51F0" w:rsidRDefault="00970ACE" w:rsidP="00970ACE">
      <w:pPr>
        <w:widowControl/>
        <w:tabs>
          <w:tab w:val="left" w:pos="0"/>
        </w:tabs>
        <w:autoSpaceDE w:val="0"/>
        <w:autoSpaceDN w:val="0"/>
        <w:adjustRightInd w:val="0"/>
        <w:ind w:firstLine="567"/>
        <w:rPr>
          <w:b/>
          <w:sz w:val="24"/>
        </w:rPr>
      </w:pPr>
      <w:r w:rsidRPr="00AF51F0">
        <w:rPr>
          <w:b/>
          <w:sz w:val="24"/>
        </w:rPr>
        <w:t>4.6.3. Меры по обеспечению безопасности персональных данных при их обработке</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4.6.3.1. Оператор при обработке персональных данных принимает необходимые правовые, организационные и технические меры или обеспечивает их принятие для защиты персональных данных от неправомерного или случайного доступа к ним, уничтожения, изменения, блокирования, копирования, предоставления, распространения персональных данных, а также от иных неправомерных действий в отношении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4.6.3.2. Обеспечение безопасности персональных данных достигается, в частности: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1) определением угроз безопасности персональных данных при их обработке в информационных системах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2) применением организационных и технических мер по обеспечению безопасности персональных данных при их обработке в информационных системах персональных данных, необходимых для выполнения требований к защите персональных данных, исполнение которых обеспечивает установленные Правительством Российской Федерации уровни защищенности персональных данных;</w:t>
      </w:r>
    </w:p>
    <w:p w:rsidR="00970ACE" w:rsidRDefault="00970ACE" w:rsidP="00970ACE">
      <w:pPr>
        <w:widowControl/>
        <w:tabs>
          <w:tab w:val="left" w:pos="0"/>
        </w:tabs>
        <w:autoSpaceDE w:val="0"/>
        <w:autoSpaceDN w:val="0"/>
        <w:adjustRightInd w:val="0"/>
        <w:ind w:firstLine="567"/>
        <w:rPr>
          <w:sz w:val="24"/>
        </w:rPr>
      </w:pPr>
      <w:r w:rsidRPr="00AF51F0">
        <w:rPr>
          <w:sz w:val="24"/>
        </w:rPr>
        <w:t>3) применением прошедших в установленном порядке процедуру оценки соответствия средств защиты информации;</w:t>
      </w:r>
    </w:p>
    <w:p w:rsidR="000D7480" w:rsidRPr="00AF51F0" w:rsidRDefault="000D7480" w:rsidP="00970ACE">
      <w:pPr>
        <w:widowControl/>
        <w:tabs>
          <w:tab w:val="left" w:pos="0"/>
        </w:tabs>
        <w:autoSpaceDE w:val="0"/>
        <w:autoSpaceDN w:val="0"/>
        <w:adjustRightInd w:val="0"/>
        <w:ind w:firstLine="567"/>
        <w:rPr>
          <w:sz w:val="24"/>
        </w:rPr>
      </w:pPr>
      <w:r w:rsidRPr="000D7480">
        <w:rPr>
          <w:sz w:val="24"/>
        </w:rPr>
        <w:t>3.1) применением для уничтожения персональных данных прошедших в установленном порядке процедуру оценки соответствия средств защиты информации, в составе которых реализована функция уничтожения информации;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 оценкой эффективности принимаемых мер по обеспечению безопасности персональных данных до ввода в эксплуатацию информационной системы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5) учетом машинных носителей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6) обнаружением фактов несанкционированного доступа к персональным данным и принятием мер, в том числе мер по обнаружению, предупреждению и ликвидации последствий компьютерных атак на информационные системы персональных данных и по реагированию на компьютерные инциденты в них;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7) восстановлением персональных данных, модифицированных или уничтоженных вследствие несанкционированного доступа к ним;</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8) установлением правил доступа к персональным данным, обрабатываемым в информационной системе персональных данных, а также обеспечением регистрации и учета всех действий, совершаемых с персональными данными в информационной системе персональных данных;</w:t>
      </w:r>
      <w:r w:rsidRPr="00AF51F0">
        <w:rPr>
          <w:b/>
          <w:sz w:val="24"/>
        </w:rPr>
        <w:cr/>
        <w:t xml:space="preserve">         </w:t>
      </w:r>
      <w:r w:rsidRPr="00AF51F0">
        <w:rPr>
          <w:sz w:val="24"/>
        </w:rPr>
        <w:t>9) контролем за принимаемыми мерами по обеспечению безопасности персональных данных и уровня защищенности информационных систем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4.6.3.3. Использование и хранение биометрических персональных данных вне информационных систем персональных данных могут осуществляться только на таких материальных носителях информации и с применением такой технологии ее хранения, которые обеспечивают защиту этих данных от неправомерного или случайного доступа к ним, их уничтожения, изменения, блокирования, копирования, предоставления, распространения.</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 xml:space="preserve">4.6.3.4. Оператор обязан в порядке, определенном федеральным органом исполнительной власти, уполномоченным в области обеспечения безопасности, обеспечивать взаимодействие с государственной системой обнаружения, предупреждения и ликвидации последствий компьютерных атак на информационные ресурсы Российской Федерации, включая информирование его о компьютерных инцидентах, повлекших </w:t>
      </w:r>
      <w:r w:rsidRPr="00AF51F0">
        <w:rPr>
          <w:sz w:val="24"/>
        </w:rPr>
        <w:lastRenderedPageBreak/>
        <w:t>неправомерную передачу (предоставление, распространение, доступ) персональных данных.</w:t>
      </w:r>
    </w:p>
    <w:p w:rsidR="00970ACE" w:rsidRPr="00AF51F0" w:rsidRDefault="00970ACE" w:rsidP="00970ACE">
      <w:pPr>
        <w:widowControl/>
        <w:tabs>
          <w:tab w:val="left" w:pos="0"/>
        </w:tabs>
        <w:autoSpaceDE w:val="0"/>
        <w:autoSpaceDN w:val="0"/>
        <w:adjustRightInd w:val="0"/>
        <w:ind w:firstLine="567"/>
        <w:rPr>
          <w:b/>
          <w:sz w:val="24"/>
        </w:rPr>
      </w:pPr>
      <w:r w:rsidRPr="00AF51F0">
        <w:rPr>
          <w:b/>
          <w:sz w:val="24"/>
        </w:rPr>
        <w:t>4.6.4</w:t>
      </w:r>
      <w:r w:rsidRPr="00AF51F0">
        <w:rPr>
          <w:sz w:val="24"/>
        </w:rPr>
        <w:t xml:space="preserve">. </w:t>
      </w:r>
      <w:r w:rsidRPr="00AF51F0">
        <w:rPr>
          <w:b/>
          <w:sz w:val="24"/>
        </w:rPr>
        <w:t>Обязанности оператора при обращении к нему субъекта персональных данных либо при получении запроса субъекта персональных данных или его представителя, а также уполномоченного органа по защите прав субъектов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4.6.4.1.</w:t>
      </w:r>
      <w:r w:rsidRPr="00AF51F0">
        <w:t xml:space="preserve"> </w:t>
      </w:r>
      <w:r w:rsidRPr="00AF51F0">
        <w:rPr>
          <w:sz w:val="24"/>
        </w:rPr>
        <w:t>Оператор обязан сообщить в порядке, предусмотренном статьей 14 Федерального закона от 27.07.2006 № 152-ФЗ «О персональных данных», субъекту персональных данных или его представителю информацию о наличии персональных данных, относящихся к соответствующему субъекту персональных данных, а также предоставить возможность ознакомления с этими персональными данными при обращении субъекта персональных данных или его представителя либо в течение десяти рабочих дней с даты получения запроса субъекта персональных данных или его представителя. Указанный срок может быть продлен, но не более чем на пять рабочих дней в случае направления оператором в адрес субъекта персональных данных мотивированного уведомления с указанием причин продления срока предоставления запрашиваемой информации.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4.6.4.2. В случае отказа в предоставлении информации о наличии персональных данных о соответствующем субъекте персональных данных или персональных данных субъекту персональных данных или его представителю при их обращении либо при получении запроса субъекта персональных данных или его представителя оператор обязан дать в письменной форме мотивированный ответ, содержащий ссылку на положение части 8 статьи 14 152-ФЗ «О персональных данных» или иного федерального закона, являющееся основанием для такого отказа, в срок, не превышающий десяти рабочих дней со дня обращения субъекта персональных данных или его представителя либо с даты получения запроса субъекта персональных данных или его представителя. Указанный срок может быть продлен, но не более чем на пять рабочих дней в случае направления оператором в адрес субъекта персональных данных мотивированного уведомления с указанием причин продления срока предоставления запрашиваемой информации.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4.6.4.3. Оператор предоставляет безвозмездно субъекту персональных данных или его представителю возможность ознакомления с персональными данными, относящимися к этому субъекту персональных данных. В срок, не превышающий семи рабочих дней со дня предоставления субъектом персональных данных или его представителем сведений, подтверждающих, что персональные данные являются неполными, неточными или неактуальными, Учреждение вносит в них необходимые изменения. В срок, не превышающий семи рабочих дней со дня представления субъектом персональных данных или его представителем сведений, подтверждающих, что такие персональные данные являются незаконно полученными или не являются необходимыми для заявленной цели обработки, оператор уничтожает такие персональные данные. Оператор уведомляет субъекта персональных данных или его представителя о внесенных изменениях и предпринятых мерах и принять разумные меры для уведомления третьих лиц, которым персональные данные этого субъекта были переданы.</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4.6.4.4. Оператор сообщает в уполномоченный орган по защите прав субъектов персональных данных по запросу этого органа необходимую информацию в течение десяти рабочих дней с даты получения такого запроса. Указанный срок может быть продлен, но не более чем на пять рабочих дней в случае направления оператором в адрес уполномоченного органа по защите прав субъектов персональных данных мотивированного уведомления с указанием причин продления срока предоставления запрашиваемой информации.</w:t>
      </w:r>
    </w:p>
    <w:p w:rsidR="00970ACE" w:rsidRPr="00AF51F0" w:rsidRDefault="00970ACE" w:rsidP="00970ACE">
      <w:pPr>
        <w:widowControl/>
        <w:tabs>
          <w:tab w:val="left" w:pos="0"/>
        </w:tabs>
        <w:autoSpaceDE w:val="0"/>
        <w:autoSpaceDN w:val="0"/>
        <w:adjustRightInd w:val="0"/>
        <w:ind w:firstLine="567"/>
        <w:rPr>
          <w:b/>
          <w:sz w:val="24"/>
        </w:rPr>
      </w:pPr>
      <w:r w:rsidRPr="00AF51F0">
        <w:rPr>
          <w:b/>
          <w:sz w:val="24"/>
        </w:rPr>
        <w:t>4.6.5</w:t>
      </w:r>
      <w:r w:rsidRPr="00AF51F0">
        <w:rPr>
          <w:sz w:val="24"/>
        </w:rPr>
        <w:t xml:space="preserve">. </w:t>
      </w:r>
      <w:r w:rsidRPr="00AF51F0">
        <w:rPr>
          <w:b/>
          <w:sz w:val="24"/>
        </w:rPr>
        <w:t>Обязанности оператора по устранению нарушений законодательства, допущенных при обработке персональных данных, по уточнению, блокированию и уничтожению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lastRenderedPageBreak/>
        <w:t>4.6.5.1. В случае выявления неправомерной обработки персональных данных при обращении субъекта персональных данных или его представителя либо по запросу субъекта персональных данных или его представителя либо уполномоченного органа по защите прав субъектов персональных данных оператор  осуществляет блокирование неправомерно обрабатываемых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поручению оператора) с момента такого обращения или получения указанного запроса на период проверки. В случае выявления неточных персональных данных при обращении субъекта персональных данных или его представителя, либо по их запросу или по запросу уполномоченного органа по защите прав субъектов персональных данных,  оператор осуществляет блокирование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поручению оператора) с момента такого обращения, или получения указанного запроса на период проверки, если блокирование персональных данных не нарушает права и законные интересы субъекта персональных данных или третьих лиц.</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4.6.5.2.</w:t>
      </w:r>
      <w:r w:rsidRPr="00AF51F0">
        <w:t xml:space="preserve"> </w:t>
      </w:r>
      <w:r w:rsidRPr="00AF51F0">
        <w:rPr>
          <w:sz w:val="24"/>
        </w:rPr>
        <w:t>В случае подтверждения факта неточности персональных данных оператор на основании сведений, представленных субъектом персональных данных или его представителем либо уполномоченным органом по защите прав субъектов персональных данных, или иных необходимых документов уточняет персональные данные либо обеспечить их уточнение (если обработка персональных данных осуществляется другим лицом, действующим по поручению оператора) в течение семи рабочих дней со дня представления таких сведений и снять блокирование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4.6.5.3. В случае выявления неправомерной обработки персональных данных, осуществляемой оператором или лицом, действующим по поручению оператора, оператор в срок, не превышающий трех рабочих дней с даты этого выявления, прекращает неправомерную обработку персональных данных или обеспечивает прекращение неправомерной обработки персональных данных лицом, действующим по поручению оператора. В случае, если обеспечить правомерность обработки персональных данных невозможно, оператор в срок, не превышающий десяти рабочих дней с даты выявления неправомерной обработки персональных данных, уничтожает такие персональные данные или обеспечивает их уничтожение. Об устранении допущенных нарушений или об уничтожении персональных данных оператор уведомляет субъекта персональных данных или его представителя, а в случае, если обращение субъекта персональных данных или его представителя либо запрос уполномоченного органа по защите прав субъектов персональных данных были направлены уполномоченным органом по защите прав субъектов персональных данных, также указанный орган.</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4.6.5.4.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оператор обязан с момента выявления такого инцидента оператором, уполномоченным органом по защите прав субъектов персональных данных или иным заинтересованным лицом уведомить уполномоченный орган по защите прав субъектов персональных данных:</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1) в течение двадцати четырех часов о произошедшем инциденте, о предполагаемых причинах, повлекших нарушение прав субъектов персональных данных, и предполагаемом вреде, нанесенном правам субъектов персональных данных, о принятых мерах по устранению последствий соответствующего инцидента, а также предоставить сведения о лице, уполномоченном оператором на взаимодействие с уполномоченным органом по защите прав субъектов персональных данных, по вопросам, связанным с выявленным инцидентом;</w:t>
      </w:r>
    </w:p>
    <w:p w:rsidR="00970ACE" w:rsidRPr="00AF51F0" w:rsidRDefault="00970ACE" w:rsidP="00970ACE">
      <w:pPr>
        <w:widowControl/>
        <w:tabs>
          <w:tab w:val="left" w:pos="0"/>
        </w:tabs>
        <w:autoSpaceDE w:val="0"/>
        <w:autoSpaceDN w:val="0"/>
        <w:adjustRightInd w:val="0"/>
        <w:ind w:firstLine="567"/>
        <w:rPr>
          <w:sz w:val="24"/>
        </w:rPr>
      </w:pPr>
      <w:r w:rsidRPr="00AF51F0">
        <w:rPr>
          <w:sz w:val="24"/>
        </w:rPr>
        <w:lastRenderedPageBreak/>
        <w:t>2) в течение семидесяти двух часов о результатах внутреннего расследования выявленного инцидента, а также предоставить сведения о лицах, действия которых стали причиной выявленного инцидента (при наличии).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4.6.5.5. В случае достижения цели обработки персональных данных оператор  прекращает обработку персональных данных или обеспечивает ее прекращение (если обработка персональных данных осуществляется другим лицом, действующим по поручению оператора) и уничтожает персональные данные или обеспечивает их уничтожение (если обработка персональных данных осуществляется другим лицом, действующим по поручению оператора) в срок, не превышающий тридцати дней с даты достижения цели обработки персональных данных, если иное не предусмотрено договором, стороной которого, выгодоприобретателем или поручителем по которому является субъект персональных данных, иным соглашением между оператором и субъектом персональных данных либо если оператор не вправе осуществлять обработку персональных данных без согласия субъекта персональных данных на основаниях, предусмотренных Федеральным законом «О персональных данных» или другими федеральными законами.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4.6.5.6. В случае отзыва субъектом персональных данных согласия на обработку его персональных данных оператор прекращает их обработку или обеспечивает прекращение такой обработки (если обработка персональных данных осуществляется другим лицом, действующим по поручению оператора) и в случае, если сохранение персональных данных более не требуется для целей обработки персональных данных, уничтожает персональные данные или обеспечивает их уничтожение (если обработка персональных данных осуществляется другим лицом, действующим по поручению оператора) в срок, не превышающий тридцати дней с даты поступления указанного отзыва, если иное не предусмотрено договором, стороной которого, выгодоприобретателем или поручителем по которому является субъект персональных данных, иным соглашением между оператором и субъектом персональных данных либо если оператор не вправе осуществлять обработку персональных данных без согласия субъекта персональных данных на основаниях, предусмотренных Федеральным законом «О персональных данных» или другими федеральными законами.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4.6.5.7. В случае обращения субъекта персональных данных к оператору с требованием о прекращении обработки персональных данных оператор обязан в срок, не превышающий десяти рабочих дней с даты получения оператором соответствующего требования, прекратить их обработку или обеспечить прекращение такой обработки (если такая обработка осуществляется лицом, осуществляющим обработку персональных данных), за исключением случаев, предусмотренных пунктами 2 - 11 части 1 статьи 6, частью 2 статьи 10 и частью 2 статьи 11 152-ФЗ «О персональных данных». Указанный срок может быть продлен, но не более чем на пять рабочих дней в случае направления оператором в адрес субъекта персональных данных мотивированного уведомления с указанием причин продления срока предоставления запрашиваемой информации</w:t>
      </w:r>
    </w:p>
    <w:p w:rsidR="00970ACE" w:rsidRPr="00AF51F0" w:rsidRDefault="00970ACE" w:rsidP="00970ACE">
      <w:pPr>
        <w:widowControl/>
        <w:tabs>
          <w:tab w:val="left" w:pos="0"/>
        </w:tabs>
        <w:autoSpaceDE w:val="0"/>
        <w:autoSpaceDN w:val="0"/>
        <w:adjustRightInd w:val="0"/>
        <w:ind w:firstLine="567"/>
        <w:rPr>
          <w:sz w:val="24"/>
        </w:rPr>
      </w:pPr>
      <w:r w:rsidRPr="00AF51F0">
        <w:rPr>
          <w:sz w:val="24"/>
        </w:rPr>
        <w:t>4.6.5.8. В случае отсутствия возможности уничтожения персональных данных в течение срока, указанного в пункте 4.6.5.4. настоящего Положения, оператор осуществляет блокирование таких персональных данных или обеспечивает их блокирование (если обработка персональных данных осуществляется другим лицом, действующим по поручению оператора) и обеспечивает уничтожение персональных данных в срок не более чем шесть месяцев, если иной срок не установлен федеральными законами.</w:t>
      </w:r>
    </w:p>
    <w:p w:rsidR="00970ACE" w:rsidRPr="00AF51F0" w:rsidRDefault="00970ACE" w:rsidP="00970ACE">
      <w:pPr>
        <w:widowControl/>
        <w:tabs>
          <w:tab w:val="left" w:pos="1080"/>
        </w:tabs>
        <w:rPr>
          <w:sz w:val="24"/>
        </w:rPr>
      </w:pPr>
      <w:r w:rsidRPr="00AF51F0">
        <w:rPr>
          <w:iCs/>
          <w:sz w:val="24"/>
        </w:rPr>
        <w:t>4.6</w:t>
      </w:r>
      <w:r w:rsidRPr="00AF51F0">
        <w:rPr>
          <w:i/>
          <w:iCs/>
          <w:sz w:val="24"/>
        </w:rPr>
        <w:t>.</w:t>
      </w:r>
      <w:r w:rsidRPr="00AF51F0">
        <w:rPr>
          <w:i/>
          <w:iCs/>
          <w:sz w:val="24"/>
        </w:rPr>
        <w:tab/>
      </w:r>
      <w:r w:rsidRPr="00AF51F0">
        <w:rPr>
          <w:sz w:val="24"/>
        </w:rPr>
        <w:t>Передача персональных данных.</w:t>
      </w:r>
    </w:p>
    <w:p w:rsidR="00970ACE" w:rsidRPr="00AF51F0" w:rsidRDefault="00970ACE" w:rsidP="00970ACE">
      <w:pPr>
        <w:widowControl/>
        <w:tabs>
          <w:tab w:val="left" w:pos="1278"/>
        </w:tabs>
        <w:rPr>
          <w:sz w:val="24"/>
        </w:rPr>
      </w:pPr>
      <w:r w:rsidRPr="00AF51F0">
        <w:rPr>
          <w:sz w:val="24"/>
        </w:rPr>
        <w:t>4.6.1.</w:t>
      </w:r>
      <w:r w:rsidRPr="00AF51F0">
        <w:rPr>
          <w:sz w:val="24"/>
        </w:rPr>
        <w:tab/>
        <w:t xml:space="preserve"> При передаче персональных данных субъекта работники оператора обязаны соблюдать следующие требования:</w:t>
      </w:r>
    </w:p>
    <w:p w:rsidR="00970ACE" w:rsidRPr="00AF51F0" w:rsidRDefault="00970ACE" w:rsidP="00970ACE">
      <w:pPr>
        <w:widowControl/>
        <w:numPr>
          <w:ilvl w:val="0"/>
          <w:numId w:val="20"/>
        </w:numPr>
        <w:tabs>
          <w:tab w:val="left" w:pos="765"/>
        </w:tabs>
        <w:autoSpaceDE w:val="0"/>
        <w:autoSpaceDN w:val="0"/>
        <w:adjustRightInd w:val="0"/>
        <w:rPr>
          <w:sz w:val="24"/>
        </w:rPr>
      </w:pPr>
      <w:r w:rsidRPr="00AF51F0">
        <w:rPr>
          <w:sz w:val="24"/>
        </w:rPr>
        <w:t xml:space="preserve">не сообщать персональные данные субъекта третьей стороне без письменного согласия субъекта (Приложение № 1 к настоящему Положению) или его законного </w:t>
      </w:r>
      <w:r w:rsidRPr="00AF51F0">
        <w:rPr>
          <w:sz w:val="24"/>
        </w:rPr>
        <w:lastRenderedPageBreak/>
        <w:t>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w:t>
      </w:r>
    </w:p>
    <w:p w:rsidR="00970ACE" w:rsidRPr="00AF51F0" w:rsidRDefault="00970ACE" w:rsidP="00970ACE">
      <w:pPr>
        <w:widowControl/>
        <w:numPr>
          <w:ilvl w:val="0"/>
          <w:numId w:val="20"/>
        </w:numPr>
        <w:tabs>
          <w:tab w:val="left" w:pos="765"/>
        </w:tabs>
        <w:autoSpaceDE w:val="0"/>
        <w:autoSpaceDN w:val="0"/>
        <w:adjustRightInd w:val="0"/>
        <w:rPr>
          <w:sz w:val="24"/>
        </w:rPr>
      </w:pPr>
      <w:r w:rsidRPr="00AF51F0">
        <w:rPr>
          <w:sz w:val="24"/>
        </w:rPr>
        <w:t>предупреждать лица, получающие персональные данные субъектов, о том, что эти данные могут быть использованы лишь в целях, для которых они сообщены, и требовать от этих лиц обеспечения конфиденциальности полученных персональных данных;</w:t>
      </w:r>
    </w:p>
    <w:p w:rsidR="00970ACE" w:rsidRPr="00AF51F0" w:rsidRDefault="00970ACE" w:rsidP="00970ACE">
      <w:pPr>
        <w:widowControl/>
        <w:numPr>
          <w:ilvl w:val="0"/>
          <w:numId w:val="20"/>
        </w:numPr>
        <w:tabs>
          <w:tab w:val="left" w:pos="765"/>
        </w:tabs>
        <w:autoSpaceDE w:val="0"/>
        <w:autoSpaceDN w:val="0"/>
        <w:adjustRightInd w:val="0"/>
        <w:rPr>
          <w:sz w:val="24"/>
        </w:rPr>
      </w:pPr>
      <w:r w:rsidRPr="00AF51F0">
        <w:rPr>
          <w:sz w:val="24"/>
        </w:rPr>
        <w:t>не сообщать персональные данные субъекта в коммерческих целях без его письменного согласия;</w:t>
      </w:r>
    </w:p>
    <w:p w:rsidR="00970ACE" w:rsidRPr="00AF51F0" w:rsidRDefault="00970ACE" w:rsidP="00970ACE">
      <w:pPr>
        <w:widowControl/>
        <w:numPr>
          <w:ilvl w:val="0"/>
          <w:numId w:val="20"/>
        </w:numPr>
        <w:tabs>
          <w:tab w:val="left" w:pos="765"/>
        </w:tabs>
        <w:autoSpaceDE w:val="0"/>
        <w:autoSpaceDN w:val="0"/>
        <w:adjustRightInd w:val="0"/>
        <w:rPr>
          <w:sz w:val="24"/>
        </w:rPr>
      </w:pPr>
      <w:r w:rsidRPr="00AF51F0">
        <w:rPr>
          <w:sz w:val="24"/>
        </w:rPr>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970ACE" w:rsidRPr="00AF51F0" w:rsidRDefault="00970ACE" w:rsidP="00970ACE">
      <w:pPr>
        <w:widowControl/>
        <w:numPr>
          <w:ilvl w:val="0"/>
          <w:numId w:val="20"/>
        </w:numPr>
        <w:tabs>
          <w:tab w:val="left" w:pos="765"/>
        </w:tabs>
        <w:autoSpaceDE w:val="0"/>
        <w:autoSpaceDN w:val="0"/>
        <w:adjustRightInd w:val="0"/>
        <w:rPr>
          <w:sz w:val="24"/>
        </w:rPr>
      </w:pPr>
      <w:r w:rsidRPr="00AF51F0">
        <w:rPr>
          <w:sz w:val="24"/>
        </w:rPr>
        <w:t>не отвечать на вопросы, связанные с передачей персональных данных субъекта по телефону или факсу, за исключением случаев, связанных с выполнением соответствующими работниками своих непосредственных должностных обязанностей, адресатам в чью компетенцию входит получение такой информации.</w:t>
      </w:r>
    </w:p>
    <w:p w:rsidR="00970ACE" w:rsidRPr="00AF51F0" w:rsidRDefault="00970ACE" w:rsidP="00970ACE">
      <w:pPr>
        <w:widowControl/>
        <w:tabs>
          <w:tab w:val="left" w:pos="1112"/>
        </w:tabs>
        <w:rPr>
          <w:sz w:val="24"/>
        </w:rPr>
      </w:pPr>
      <w:r w:rsidRPr="00AF51F0">
        <w:rPr>
          <w:sz w:val="24"/>
        </w:rPr>
        <w:t>4.6.2. В целях обеспечения контроля правомерности использования</w:t>
      </w:r>
      <w:r w:rsidRPr="00AF51F0">
        <w:rPr>
          <w:sz w:val="24"/>
        </w:rPr>
        <w:br/>
        <w:t>переданных по запросам персональных данных лицами, их получившими,</w:t>
      </w:r>
      <w:r w:rsidRPr="00AF51F0">
        <w:rPr>
          <w:sz w:val="24"/>
        </w:rPr>
        <w:br/>
        <w:t>сведения о лице, направившем запрос, дата передачи персональных данных или дата уведомления об отказе в их предоставлении, а также состав переданной информации фиксируются в Журнале учета передачи персональных данных. Форма журнала учета передачи персональных данных представлена в Приложении № 9 к настоящему Положению.</w:t>
      </w:r>
    </w:p>
    <w:p w:rsidR="00970ACE" w:rsidRPr="00AF51F0" w:rsidRDefault="00970ACE" w:rsidP="00970ACE">
      <w:pPr>
        <w:widowControl/>
        <w:tabs>
          <w:tab w:val="left" w:pos="1004"/>
        </w:tabs>
        <w:rPr>
          <w:sz w:val="24"/>
        </w:rPr>
      </w:pPr>
      <w:r w:rsidRPr="00AF51F0">
        <w:rPr>
          <w:sz w:val="24"/>
        </w:rPr>
        <w:t>4.7.</w:t>
      </w:r>
      <w:r w:rsidRPr="00AF51F0">
        <w:rPr>
          <w:sz w:val="24"/>
        </w:rPr>
        <w:tab/>
        <w:t>Хранение персональных данных.</w:t>
      </w:r>
    </w:p>
    <w:p w:rsidR="00970ACE" w:rsidRPr="00AF51F0" w:rsidRDefault="00970ACE" w:rsidP="00970ACE">
      <w:pPr>
        <w:widowControl/>
        <w:rPr>
          <w:sz w:val="24"/>
        </w:rPr>
      </w:pPr>
      <w:r w:rsidRPr="00AF51F0">
        <w:rPr>
          <w:sz w:val="24"/>
        </w:rPr>
        <w:t>4.7.1. Хранение персональных данных должно осуществляться в форме, позволяющей определить субъекта персональных данных, не дольше, чем этого требуют цели их обработки, если срок хранения персональных данных не установлен федеральным законом, договором, стороной которого, выгодоприобретателем или поручителем по которому является субъект персональных данных. Обрабатываемые персональные данные подлежат уничтожению либо обезличиванию по достижению целей обработки или в случае утраты необходимости в достижении этих целей.</w:t>
      </w:r>
    </w:p>
    <w:p w:rsidR="00970ACE" w:rsidRPr="00AF51F0" w:rsidRDefault="00970ACE" w:rsidP="00970ACE">
      <w:pPr>
        <w:widowControl/>
        <w:ind w:firstLine="708"/>
        <w:rPr>
          <w:sz w:val="24"/>
        </w:rPr>
      </w:pPr>
      <w:r w:rsidRPr="00AF51F0">
        <w:rPr>
          <w:sz w:val="24"/>
        </w:rPr>
        <w:t>В Учреждении хранение персональных данных субъектов может осуществляться на бумажных и электронных носителях, доступ к которым ограничен списком лиц, допущенных к обработке персональных данных.</w:t>
      </w:r>
    </w:p>
    <w:p w:rsidR="00970ACE" w:rsidRPr="00AF51F0" w:rsidRDefault="00970ACE" w:rsidP="00970ACE">
      <w:pPr>
        <w:widowControl/>
        <w:tabs>
          <w:tab w:val="left" w:pos="1112"/>
        </w:tabs>
        <w:autoSpaceDE w:val="0"/>
        <w:autoSpaceDN w:val="0"/>
        <w:adjustRightInd w:val="0"/>
        <w:rPr>
          <w:sz w:val="24"/>
        </w:rPr>
      </w:pPr>
      <w:r w:rsidRPr="00AF51F0">
        <w:rPr>
          <w:sz w:val="24"/>
        </w:rPr>
        <w:t>4.7.2. Все электронные носители персональных данных подлежат строгому учету. Форма Журнала учета электронных носителей приведена в Приложении 10 к настоящему Положению.</w:t>
      </w:r>
    </w:p>
    <w:p w:rsidR="00970ACE" w:rsidRPr="00AF51F0" w:rsidRDefault="00970ACE" w:rsidP="00970ACE">
      <w:pPr>
        <w:widowControl/>
        <w:tabs>
          <w:tab w:val="left" w:pos="1112"/>
        </w:tabs>
        <w:autoSpaceDE w:val="0"/>
        <w:autoSpaceDN w:val="0"/>
        <w:adjustRightInd w:val="0"/>
        <w:rPr>
          <w:sz w:val="24"/>
        </w:rPr>
      </w:pPr>
      <w:r w:rsidRPr="00AF51F0">
        <w:rPr>
          <w:sz w:val="24"/>
        </w:rPr>
        <w:t xml:space="preserve">4.7.3. Хранение персональных данных субъектов должно происходить в порядке, исключающем их утрату или их неправомерное использование. </w:t>
      </w:r>
    </w:p>
    <w:p w:rsidR="00970ACE" w:rsidRPr="00AF51F0" w:rsidRDefault="00970ACE" w:rsidP="00970ACE">
      <w:pPr>
        <w:widowControl/>
        <w:tabs>
          <w:tab w:val="left" w:pos="1157"/>
        </w:tabs>
        <w:autoSpaceDE w:val="0"/>
        <w:autoSpaceDN w:val="0"/>
        <w:adjustRightInd w:val="0"/>
        <w:rPr>
          <w:sz w:val="24"/>
        </w:rPr>
      </w:pPr>
      <w:r w:rsidRPr="00AF51F0">
        <w:rPr>
          <w:sz w:val="24"/>
        </w:rPr>
        <w:t xml:space="preserve">4.7.4. Персональные данные субъектов, содержащиеся на бумажных носителях и отчуждаемых электронных носителях информации, должны храниться в сейфах или запираемых шкафах, установленных в пределах контролируемой зоны оператора. </w:t>
      </w:r>
    </w:p>
    <w:p w:rsidR="00970ACE" w:rsidRPr="00AF51F0" w:rsidRDefault="00970ACE" w:rsidP="00970ACE">
      <w:pPr>
        <w:widowControl/>
        <w:tabs>
          <w:tab w:val="left" w:pos="1157"/>
        </w:tabs>
        <w:autoSpaceDE w:val="0"/>
        <w:autoSpaceDN w:val="0"/>
        <w:adjustRightInd w:val="0"/>
        <w:rPr>
          <w:sz w:val="24"/>
        </w:rPr>
      </w:pPr>
      <w:r w:rsidRPr="00AF51F0">
        <w:rPr>
          <w:sz w:val="24"/>
        </w:rPr>
        <w:t>4.7.5. Персональные данные субъектов, содержащиеся на электронных носителях информации, должны храниться на автоматизированных рабочих местах и серверах информационных систем персональных данных Учреждения, установленных в пределах контролируемой зоны оператора.</w:t>
      </w:r>
    </w:p>
    <w:p w:rsidR="00970ACE" w:rsidRPr="00AF51F0" w:rsidRDefault="00970ACE" w:rsidP="00970ACE">
      <w:pPr>
        <w:widowControl/>
        <w:tabs>
          <w:tab w:val="left" w:pos="1157"/>
        </w:tabs>
        <w:autoSpaceDE w:val="0"/>
        <w:autoSpaceDN w:val="0"/>
        <w:adjustRightInd w:val="0"/>
        <w:ind w:firstLine="0"/>
        <w:rPr>
          <w:sz w:val="24"/>
        </w:rPr>
      </w:pPr>
      <w:r w:rsidRPr="00AF51F0">
        <w:rPr>
          <w:sz w:val="24"/>
        </w:rPr>
        <w:tab/>
        <w:t>Все меры, направленные на соблюдение конфиденциальности при сборе, обработке и хранении персональных данных субъекта, распространяются как на бумажные, так и на электронные (автоматизированные) носители информации.</w:t>
      </w:r>
    </w:p>
    <w:p w:rsidR="00970ACE" w:rsidRPr="00AF51F0" w:rsidRDefault="00970ACE" w:rsidP="00970ACE">
      <w:pPr>
        <w:pStyle w:val="3"/>
        <w:tabs>
          <w:tab w:val="clear" w:pos="1440"/>
        </w:tabs>
        <w:spacing w:before="0" w:after="0"/>
        <w:rPr>
          <w:sz w:val="24"/>
          <w:szCs w:val="24"/>
        </w:rPr>
      </w:pPr>
      <w:r w:rsidRPr="00AF51F0">
        <w:rPr>
          <w:sz w:val="24"/>
          <w:szCs w:val="24"/>
        </w:rPr>
        <w:t xml:space="preserve">4.7.6. Все хранимые или используемые СЗИ (средства защиты информации), эксплуатационная и техническая документация к ним подлежат поэкземплярному учету и выдаются под расписку в Журнале поэкземплярного учета СЗИ, эксплуатационной и </w:t>
      </w:r>
      <w:r w:rsidRPr="00AF51F0">
        <w:rPr>
          <w:sz w:val="24"/>
          <w:szCs w:val="24"/>
        </w:rPr>
        <w:lastRenderedPageBreak/>
        <w:t>технической документации к ним пользователям СЗИ, несущим персональную ответственность за их сохранность. Форма соответствующего Журнала приведена в Приложении № 11 к настоящему Положению.</w:t>
      </w:r>
    </w:p>
    <w:p w:rsidR="00970ACE" w:rsidRPr="00AF51F0" w:rsidRDefault="00970ACE" w:rsidP="00970ACE">
      <w:pPr>
        <w:pStyle w:val="3"/>
        <w:tabs>
          <w:tab w:val="clear" w:pos="1440"/>
        </w:tabs>
        <w:spacing w:before="0" w:after="0"/>
        <w:rPr>
          <w:sz w:val="24"/>
          <w:szCs w:val="24"/>
        </w:rPr>
      </w:pPr>
      <w:r w:rsidRPr="00AF51F0">
        <w:rPr>
          <w:sz w:val="24"/>
          <w:szCs w:val="24"/>
        </w:rPr>
        <w:t>4.7.7. Все хранимые или используемые криптосредства (средства криптографической защиты информации), эксплуатационная и техническая документация к ним, ключевые документы подлежат поэкземплярному учету и выдаются под расписку в Журнале поэкземплярного учета криптосредств, эксплуатационной и технической документации к ним, ключевых документов ответственным пользователем криптосредств пользователям криптосредств, несущим персональную ответственность за их сохранность. Форма соответствующего Журнала приведена в Приложении № 12 к настоящему Положению. Ответственный пользователь криптосредств заводит и ведет на каждого пользователя криптосредств Лицевой счет, в котором регистрирует числящиеся за ними криптосредства, эксплуатационную и техническую документацию к ним, ключевые документы. Форма Лицевого счета пользователя криптосредств приведена в Приложении № 13.</w:t>
      </w:r>
    </w:p>
    <w:p w:rsidR="00970ACE" w:rsidRPr="00AF51F0" w:rsidRDefault="00970ACE" w:rsidP="00970ACE">
      <w:pPr>
        <w:pStyle w:val="3"/>
        <w:tabs>
          <w:tab w:val="clear" w:pos="1440"/>
        </w:tabs>
        <w:spacing w:before="0" w:after="0"/>
        <w:rPr>
          <w:sz w:val="24"/>
          <w:szCs w:val="24"/>
        </w:rPr>
      </w:pPr>
      <w:r w:rsidRPr="00AF51F0">
        <w:rPr>
          <w:sz w:val="24"/>
          <w:szCs w:val="24"/>
        </w:rPr>
        <w:t>4.7.8. Хранение персональных данных субъектов должно происходить в порядке, исключающем их утрату или их неправомерное использование.</w:t>
      </w:r>
    </w:p>
    <w:p w:rsidR="00970ACE" w:rsidRPr="00AF51F0" w:rsidRDefault="00970ACE" w:rsidP="00970ACE">
      <w:pPr>
        <w:pStyle w:val="3"/>
        <w:tabs>
          <w:tab w:val="clear" w:pos="1440"/>
        </w:tabs>
        <w:spacing w:before="0" w:after="0"/>
        <w:rPr>
          <w:sz w:val="24"/>
          <w:szCs w:val="24"/>
        </w:rPr>
      </w:pPr>
      <w:r w:rsidRPr="00AF51F0">
        <w:rPr>
          <w:sz w:val="24"/>
          <w:szCs w:val="24"/>
        </w:rPr>
        <w:t>4.7.9. Персональные данные субъектов, содержащиеся на бумажных носителях и отчуждаемых машинных носителях информации, должны храниться в сейфах или запираемых шкафах, установленных в пределах контролируемой зоны оператора. Все хранилища должны быть учтены, и соответствующая запись внесена в Журнал учета хранилищ (Приложение № 14).</w:t>
      </w:r>
    </w:p>
    <w:p w:rsidR="00970ACE" w:rsidRPr="00AF51F0" w:rsidRDefault="00970ACE" w:rsidP="00970ACE">
      <w:pPr>
        <w:widowControl/>
        <w:rPr>
          <w:sz w:val="24"/>
        </w:rPr>
      </w:pPr>
      <w:r w:rsidRPr="00AF51F0">
        <w:rPr>
          <w:sz w:val="24"/>
        </w:rPr>
        <w:t>4.8. Уничтожение персональных данных.</w:t>
      </w:r>
    </w:p>
    <w:p w:rsidR="00970ACE" w:rsidRPr="00AF51F0" w:rsidRDefault="00970ACE" w:rsidP="00970ACE">
      <w:pPr>
        <w:widowControl/>
        <w:tabs>
          <w:tab w:val="left" w:pos="1098"/>
        </w:tabs>
        <w:rPr>
          <w:sz w:val="24"/>
        </w:rPr>
      </w:pPr>
      <w:r w:rsidRPr="00AF51F0">
        <w:rPr>
          <w:sz w:val="24"/>
        </w:rPr>
        <w:t>4.8.1. Обрабатываемые персональные данные должен уничтожить оператор (или обеспечить уничтожение, если обработка персональных данных осуществляется другим лицом, действующим по поручению оператора) в следующих случаях:</w:t>
      </w:r>
    </w:p>
    <w:p w:rsidR="00970ACE" w:rsidRPr="00AF51F0" w:rsidRDefault="00970ACE" w:rsidP="00970ACE">
      <w:pPr>
        <w:widowControl/>
        <w:numPr>
          <w:ilvl w:val="0"/>
          <w:numId w:val="5"/>
        </w:numPr>
        <w:tabs>
          <w:tab w:val="left" w:pos="720"/>
        </w:tabs>
        <w:autoSpaceDE w:val="0"/>
        <w:autoSpaceDN w:val="0"/>
        <w:adjustRightInd w:val="0"/>
        <w:rPr>
          <w:sz w:val="24"/>
        </w:rPr>
      </w:pPr>
      <w:r w:rsidRPr="00AF51F0">
        <w:rPr>
          <w:sz w:val="24"/>
        </w:rPr>
        <w:t>в случае достижения цели обработки персональных данных - в срок, не превышающий тридцати дней с даты достижения цели обработки персональных данных;</w:t>
      </w:r>
    </w:p>
    <w:p w:rsidR="00970ACE" w:rsidRPr="00AF51F0" w:rsidRDefault="00970ACE" w:rsidP="00970ACE">
      <w:pPr>
        <w:widowControl/>
        <w:numPr>
          <w:ilvl w:val="0"/>
          <w:numId w:val="5"/>
        </w:numPr>
        <w:tabs>
          <w:tab w:val="left" w:pos="720"/>
        </w:tabs>
        <w:autoSpaceDE w:val="0"/>
        <w:autoSpaceDN w:val="0"/>
        <w:adjustRightInd w:val="0"/>
        <w:rPr>
          <w:sz w:val="24"/>
        </w:rPr>
      </w:pPr>
      <w:r w:rsidRPr="00AF51F0">
        <w:rPr>
          <w:sz w:val="24"/>
        </w:rPr>
        <w:t>в случае отзыва субъектом персональных данных согласия на обработку своих персональных данных и в случае, если сохранение персональных данных более не требуется для целей обработки персональных данных - в срок, не превышающий тридцати дней с даты поступления указанного отзыва;</w:t>
      </w:r>
    </w:p>
    <w:p w:rsidR="00970ACE" w:rsidRPr="00AF51F0" w:rsidRDefault="00970ACE" w:rsidP="00970ACE">
      <w:pPr>
        <w:widowControl/>
        <w:tabs>
          <w:tab w:val="left" w:pos="720"/>
        </w:tabs>
        <w:autoSpaceDE w:val="0"/>
        <w:autoSpaceDN w:val="0"/>
        <w:adjustRightInd w:val="0"/>
        <w:ind w:left="709" w:firstLine="0"/>
        <w:rPr>
          <w:sz w:val="24"/>
        </w:rPr>
      </w:pPr>
      <w:r w:rsidRPr="00AF51F0">
        <w:rPr>
          <w:sz w:val="24"/>
        </w:rPr>
        <w:t>- в случае выявления неправомерной обработки с персональными данными и невозможности устранения допущенных нарушений - в срок, не превышающий трех рабочих дней с даты этого выявления.</w:t>
      </w:r>
    </w:p>
    <w:p w:rsidR="00970ACE" w:rsidRPr="00AF51F0" w:rsidRDefault="00970ACE" w:rsidP="00970ACE">
      <w:pPr>
        <w:widowControl/>
        <w:tabs>
          <w:tab w:val="left" w:pos="1098"/>
        </w:tabs>
        <w:rPr>
          <w:sz w:val="24"/>
        </w:rPr>
      </w:pPr>
      <w:r w:rsidRPr="00AF51F0">
        <w:rPr>
          <w:sz w:val="24"/>
        </w:rPr>
        <w:t>4.8.2.</w:t>
      </w:r>
      <w:r w:rsidRPr="00AF51F0">
        <w:rPr>
          <w:sz w:val="24"/>
        </w:rPr>
        <w:tab/>
        <w:t>После уничтожения персональных данных необходимо уведомить об этом субъекта персональных данных или его законного представителя. А в случае, если обращение субъекта персональных данных или его представителя либо запрос уполномоченного органа по защите прав субъектов персональных данных были направлены уполномоченным органом по защите прав субъектов персональных данных, также указанный орган. Форма уведомления представлена в Приложении № 6 к настоящему Положению.</w:t>
      </w:r>
    </w:p>
    <w:p w:rsidR="00970ACE" w:rsidRPr="00AF51F0" w:rsidRDefault="00970ACE" w:rsidP="00970ACE">
      <w:pPr>
        <w:rPr>
          <w:sz w:val="24"/>
        </w:rPr>
      </w:pPr>
      <w:r w:rsidRPr="00AF51F0">
        <w:rPr>
          <w:sz w:val="24"/>
        </w:rPr>
        <w:t>4.8.3. Документы, содержащие персональные данные, подлежат хранению и уничтожению в порядке, предусмотренным законодательством РФ и региональным законодательством об архивном деле.</w:t>
      </w:r>
    </w:p>
    <w:p w:rsidR="00970ACE" w:rsidRPr="00AF51F0" w:rsidRDefault="00970ACE" w:rsidP="00970ACE">
      <w:pPr>
        <w:rPr>
          <w:sz w:val="24"/>
        </w:rPr>
      </w:pPr>
      <w:r w:rsidRPr="00AF51F0">
        <w:rPr>
          <w:sz w:val="24"/>
        </w:rPr>
        <w:t>4.8.4. В случае отсутствия возможности уничтожения персональных данных в течении указанных выше сроков, оператор осуществляет блокирование таких персональных данных или обеспечивает их блокирование (если обработка персональных данных осуществляется другим лицом, действующим по поручению оператора) и обеспечивает уничтожение персональных данных в срок не более чем шесть месяцев, если иной срок не установлен федеральными законами.</w:t>
      </w:r>
    </w:p>
    <w:p w:rsidR="00970ACE" w:rsidRPr="00AF51F0" w:rsidRDefault="00970ACE" w:rsidP="00970ACE">
      <w:pPr>
        <w:rPr>
          <w:sz w:val="24"/>
        </w:rPr>
      </w:pPr>
      <w:r w:rsidRPr="00AF51F0">
        <w:rPr>
          <w:sz w:val="24"/>
        </w:rPr>
        <w:t xml:space="preserve">4.8.5. Уничтожение персональных данных производится на основании Акта </w:t>
      </w:r>
      <w:r w:rsidRPr="00AF51F0">
        <w:rPr>
          <w:sz w:val="24"/>
        </w:rPr>
        <w:lastRenderedPageBreak/>
        <w:t>уничтожения персональных данных. Форма Акта уничтожения предусмотрена в Приложении № 7 к настоящему Положению.</w:t>
      </w:r>
    </w:p>
    <w:p w:rsidR="00970ACE" w:rsidRPr="00AF51F0" w:rsidRDefault="00970ACE" w:rsidP="00970ACE">
      <w:pPr>
        <w:rPr>
          <w:sz w:val="24"/>
        </w:rPr>
      </w:pPr>
      <w:r w:rsidRPr="00AF51F0">
        <w:rPr>
          <w:sz w:val="24"/>
        </w:rPr>
        <w:t xml:space="preserve">4.9. Уточнение (обновление, изменение) персональных данных. </w:t>
      </w:r>
    </w:p>
    <w:p w:rsidR="00970ACE" w:rsidRPr="00AF51F0" w:rsidRDefault="00970ACE" w:rsidP="00970ACE">
      <w:pPr>
        <w:rPr>
          <w:sz w:val="24"/>
        </w:rPr>
      </w:pPr>
      <w:r w:rsidRPr="00AF51F0">
        <w:rPr>
          <w:sz w:val="24"/>
        </w:rPr>
        <w:t>Исходя из того, что персональные данные содержатся во многих документах оператора, при уточнении (обновлении, изменении) персональных данных, изменения вносятся следующим образом:</w:t>
      </w:r>
    </w:p>
    <w:p w:rsidR="00970ACE" w:rsidRPr="00AF51F0" w:rsidRDefault="00970ACE" w:rsidP="00970ACE">
      <w:pPr>
        <w:rPr>
          <w:sz w:val="24"/>
        </w:rPr>
      </w:pPr>
      <w:r w:rsidRPr="00AF51F0">
        <w:rPr>
          <w:sz w:val="24"/>
        </w:rPr>
        <w:t>- в личную карточку работника (ф. № Т2). В соответствии с п. 1 Указаний, утвержденных Постановления Госкомстата РФ от 05.01.2004 № 1, при изменении сведений о работнике в его личную карточку вносятся новые данные, которые заверяются подписью специалиста по кадрам.</w:t>
      </w:r>
    </w:p>
    <w:p w:rsidR="00970ACE" w:rsidRPr="00AF51F0" w:rsidRDefault="00970ACE" w:rsidP="00970ACE">
      <w:pPr>
        <w:rPr>
          <w:sz w:val="24"/>
        </w:rPr>
      </w:pPr>
      <w:r w:rsidRPr="00AF51F0">
        <w:rPr>
          <w:sz w:val="24"/>
        </w:rPr>
        <w:t>- в трудовую книжку. В соответствии с п. 7. (приказ Министерство труда и социальной защиты Российской Федерации от 19 мая 2021 г. n 320н об утверждении формы, порядка ведения и хранения трудовых книжек) Изменения записей в трудовых книжках о фамилии, имени, отчестве и дате рождения производятся на основании паспорта, свидетельств о рождении, о регистрации брака, о расторжении брака, о перемене имени и других документов и со ссылкой на их номер, дату и орган, выдавший документ.</w:t>
      </w:r>
    </w:p>
    <w:p w:rsidR="00970ACE" w:rsidRPr="00AF51F0" w:rsidRDefault="00970ACE" w:rsidP="00970ACE">
      <w:pPr>
        <w:rPr>
          <w:sz w:val="24"/>
        </w:rPr>
      </w:pPr>
      <w:r w:rsidRPr="00AF51F0">
        <w:rPr>
          <w:sz w:val="24"/>
        </w:rPr>
        <w:t>Указанные изменения вносятся на первую страницу (титульный лист) трудовой книжки. Одной чертой зачеркивается прежняя фамилия или имя, отчество (при наличии), дата рождения и записываются новые данные. Ссылки на соответствующие документы делаются на внутренней стороне обложки трудовой книжки и заверяются подписью работодателя или специально уполномоченного им лица и печатью организации (или печатью кадровой службы) (при наличии печати).</w:t>
      </w:r>
    </w:p>
    <w:p w:rsidR="00970ACE" w:rsidRPr="00AF51F0" w:rsidRDefault="00970ACE" w:rsidP="00970ACE">
      <w:pPr>
        <w:rPr>
          <w:sz w:val="24"/>
        </w:rPr>
      </w:pPr>
      <w:r w:rsidRPr="00AF51F0">
        <w:rPr>
          <w:sz w:val="24"/>
        </w:rPr>
        <w:t xml:space="preserve">Изменение (дополнение) на первой странице (титульном листе) трудовой книжки записей о полученных новых образовании, профессии, специальности осуществляется путем дополнения имеющихся записей (если они уже имеются) или заполнения соответствующих строк без зачеркивания ранее внесенных записей. </w:t>
      </w:r>
    </w:p>
    <w:p w:rsidR="00970ACE" w:rsidRPr="00AF51F0" w:rsidRDefault="00970ACE" w:rsidP="00970ACE">
      <w:pPr>
        <w:tabs>
          <w:tab w:val="num" w:pos="0"/>
          <w:tab w:val="left" w:pos="6300"/>
        </w:tabs>
        <w:ind w:firstLine="720"/>
        <w:rPr>
          <w:sz w:val="24"/>
        </w:rPr>
      </w:pPr>
      <w:r w:rsidRPr="00AF51F0">
        <w:rPr>
          <w:sz w:val="24"/>
        </w:rPr>
        <w:t>В случае изменения сведений, содержащих персональные данные (фамилия, имя, отчество, адрес, абонентский номер, паспортные данные, сведения об образовании, семейном положении (при выявлении противопоказаний для выполнения служебных обязанностей (работы), обусловленных трудовым договором (контрактом) работники обязаны своевременно сообщать о таких изменениях (как  правило, в 3-х  дневный срок) в отдел кадров оператора.</w:t>
      </w:r>
    </w:p>
    <w:p w:rsidR="00970ACE" w:rsidRPr="00AF51F0" w:rsidRDefault="00970ACE" w:rsidP="00970ACE">
      <w:pPr>
        <w:rPr>
          <w:sz w:val="24"/>
        </w:rPr>
      </w:pPr>
      <w:r w:rsidRPr="00AF51F0">
        <w:rPr>
          <w:sz w:val="24"/>
        </w:rPr>
        <w:t xml:space="preserve">В целях уточнения (обновления, изменения) персональных данных и для внесения изменений в документы оператора, содержащие персональные данные работника, необходимо в произвольной форме составлять приказ об изменении персональных данных конкретного работника. На основании этого приказа будут вноситься изменения во все остальные соответствующие документы. Внесенные изменения необходимо заверить подписью ответственного работника и печатью Учреждения. </w:t>
      </w:r>
    </w:p>
    <w:p w:rsidR="00970ACE" w:rsidRPr="00AF51F0" w:rsidRDefault="00970ACE" w:rsidP="00970ACE">
      <w:pPr>
        <w:widowControl/>
        <w:rPr>
          <w:b/>
          <w:sz w:val="24"/>
        </w:rPr>
      </w:pPr>
    </w:p>
    <w:p w:rsidR="00970ACE" w:rsidRPr="00AF51F0" w:rsidRDefault="00970ACE" w:rsidP="00970ACE">
      <w:pPr>
        <w:pStyle w:val="12"/>
        <w:widowControl/>
        <w:numPr>
          <w:ilvl w:val="0"/>
          <w:numId w:val="39"/>
        </w:numPr>
        <w:rPr>
          <w:b/>
          <w:sz w:val="24"/>
          <w:lang w:val="en-US"/>
        </w:rPr>
      </w:pPr>
      <w:r w:rsidRPr="00AF51F0">
        <w:rPr>
          <w:b/>
          <w:sz w:val="24"/>
        </w:rPr>
        <w:t>ЗАЩИТА ПЕРСОНАЛЬНЫХ ДАННЫХ.</w:t>
      </w:r>
    </w:p>
    <w:p w:rsidR="00970ACE" w:rsidRPr="00AF51F0" w:rsidRDefault="00970ACE" w:rsidP="00970ACE">
      <w:pPr>
        <w:pStyle w:val="12"/>
        <w:widowControl/>
        <w:ind w:left="720" w:firstLine="0"/>
        <w:rPr>
          <w:b/>
          <w:sz w:val="24"/>
          <w:lang w:val="en-US"/>
        </w:rPr>
      </w:pPr>
    </w:p>
    <w:p w:rsidR="00970ACE" w:rsidRPr="00AF51F0" w:rsidRDefault="00970ACE" w:rsidP="00970ACE">
      <w:pPr>
        <w:widowControl/>
        <w:tabs>
          <w:tab w:val="left" w:pos="950"/>
        </w:tabs>
        <w:autoSpaceDE w:val="0"/>
        <w:autoSpaceDN w:val="0"/>
        <w:adjustRightInd w:val="0"/>
        <w:rPr>
          <w:sz w:val="24"/>
        </w:rPr>
      </w:pPr>
      <w:r w:rsidRPr="00AF51F0">
        <w:rPr>
          <w:sz w:val="24"/>
        </w:rPr>
        <w:t>5.1. Оператор при обработке персональных данных обязано принимать необходимые организационные и технические меры для защиты персональных данных от неправомерного или случайного доступа к ним, уничтожения, изменения, блокирования, копирования, распространения персональных данных, а также от иных неправомерных действий.</w:t>
      </w:r>
    </w:p>
    <w:p w:rsidR="00970ACE" w:rsidRPr="00AF51F0" w:rsidRDefault="00970ACE" w:rsidP="00970ACE">
      <w:pPr>
        <w:widowControl/>
        <w:tabs>
          <w:tab w:val="left" w:pos="950"/>
        </w:tabs>
        <w:autoSpaceDE w:val="0"/>
        <w:autoSpaceDN w:val="0"/>
        <w:adjustRightInd w:val="0"/>
        <w:rPr>
          <w:sz w:val="24"/>
        </w:rPr>
      </w:pPr>
      <w:r w:rsidRPr="00AF51F0">
        <w:rPr>
          <w:sz w:val="24"/>
        </w:rPr>
        <w:t>5.2. Защита персональных данных представляет собой жестко регламентированный технологический процесс, предупреждающий нарушение доступности, целостности, достоверности и конфиденциальности персональных данных, используемых в процессе деятельности Учреждения.</w:t>
      </w:r>
    </w:p>
    <w:p w:rsidR="00970ACE" w:rsidRPr="00AF51F0" w:rsidRDefault="00970ACE" w:rsidP="00970ACE">
      <w:pPr>
        <w:widowControl/>
        <w:tabs>
          <w:tab w:val="left" w:pos="1044"/>
        </w:tabs>
        <w:rPr>
          <w:sz w:val="24"/>
        </w:rPr>
      </w:pPr>
      <w:r w:rsidRPr="00AF51F0">
        <w:rPr>
          <w:sz w:val="24"/>
        </w:rPr>
        <w:lastRenderedPageBreak/>
        <w:t>5.3.</w:t>
      </w:r>
      <w:r w:rsidRPr="00AF51F0">
        <w:rPr>
          <w:sz w:val="24"/>
        </w:rPr>
        <w:tab/>
        <w:t>Основными организационными мерами по защите персональных данных оператора являются:</w:t>
      </w:r>
    </w:p>
    <w:p w:rsidR="00970ACE" w:rsidRPr="00AF51F0" w:rsidRDefault="00970ACE" w:rsidP="00970ACE">
      <w:pPr>
        <w:widowControl/>
        <w:numPr>
          <w:ilvl w:val="0"/>
          <w:numId w:val="8"/>
        </w:numPr>
        <w:tabs>
          <w:tab w:val="left" w:pos="725"/>
        </w:tabs>
        <w:autoSpaceDE w:val="0"/>
        <w:autoSpaceDN w:val="0"/>
        <w:adjustRightInd w:val="0"/>
        <w:rPr>
          <w:sz w:val="24"/>
        </w:rPr>
      </w:pPr>
      <w:r w:rsidRPr="00AF51F0">
        <w:rPr>
          <w:sz w:val="24"/>
        </w:rPr>
        <w:t>ограничение и регламентация состава работников, функциональные обязанности которых требуют конфиденциальных знаний;</w:t>
      </w:r>
    </w:p>
    <w:p w:rsidR="00970ACE" w:rsidRPr="00AF51F0" w:rsidRDefault="00970ACE" w:rsidP="00970ACE">
      <w:pPr>
        <w:widowControl/>
        <w:numPr>
          <w:ilvl w:val="0"/>
          <w:numId w:val="8"/>
        </w:numPr>
        <w:tabs>
          <w:tab w:val="left" w:pos="725"/>
        </w:tabs>
        <w:autoSpaceDE w:val="0"/>
        <w:autoSpaceDN w:val="0"/>
        <w:adjustRightInd w:val="0"/>
        <w:rPr>
          <w:sz w:val="24"/>
        </w:rPr>
      </w:pPr>
      <w:r w:rsidRPr="00AF51F0">
        <w:rPr>
          <w:sz w:val="24"/>
        </w:rPr>
        <w:t>строгое, избирательное и обоснованное распределение документов и информации между работниками;</w:t>
      </w:r>
    </w:p>
    <w:p w:rsidR="00970ACE" w:rsidRPr="00AF51F0" w:rsidRDefault="00970ACE" w:rsidP="00970ACE">
      <w:pPr>
        <w:widowControl/>
        <w:numPr>
          <w:ilvl w:val="0"/>
          <w:numId w:val="8"/>
        </w:numPr>
        <w:tabs>
          <w:tab w:val="left" w:pos="725"/>
        </w:tabs>
        <w:autoSpaceDE w:val="0"/>
        <w:autoSpaceDN w:val="0"/>
        <w:adjustRightInd w:val="0"/>
        <w:rPr>
          <w:sz w:val="24"/>
        </w:rPr>
      </w:pPr>
      <w:r w:rsidRPr="00AF51F0">
        <w:rPr>
          <w:sz w:val="24"/>
        </w:rPr>
        <w:t>рациональное размещение рабочих мест работников, при котором исключалось бы бесконтрольное использование защищаемой информации;</w:t>
      </w:r>
    </w:p>
    <w:p w:rsidR="00970ACE" w:rsidRPr="00AF51F0" w:rsidRDefault="00970ACE" w:rsidP="00970ACE">
      <w:pPr>
        <w:widowControl/>
        <w:numPr>
          <w:ilvl w:val="0"/>
          <w:numId w:val="8"/>
        </w:numPr>
        <w:tabs>
          <w:tab w:val="left" w:pos="725"/>
        </w:tabs>
        <w:autoSpaceDE w:val="0"/>
        <w:autoSpaceDN w:val="0"/>
        <w:adjustRightInd w:val="0"/>
        <w:rPr>
          <w:sz w:val="24"/>
        </w:rPr>
      </w:pPr>
      <w:r w:rsidRPr="00AF51F0">
        <w:rPr>
          <w:sz w:val="24"/>
        </w:rPr>
        <w:t>обеспечение знания работником требований нормативно-методических документов по защите информации и сохранении тайны;</w:t>
      </w:r>
    </w:p>
    <w:p w:rsidR="00970ACE" w:rsidRPr="00AF51F0" w:rsidRDefault="00970ACE" w:rsidP="00970ACE">
      <w:pPr>
        <w:widowControl/>
        <w:numPr>
          <w:ilvl w:val="0"/>
          <w:numId w:val="8"/>
        </w:numPr>
        <w:tabs>
          <w:tab w:val="left" w:pos="725"/>
        </w:tabs>
        <w:autoSpaceDE w:val="0"/>
        <w:autoSpaceDN w:val="0"/>
        <w:adjustRightInd w:val="0"/>
        <w:rPr>
          <w:sz w:val="24"/>
        </w:rPr>
      </w:pPr>
      <w:r w:rsidRPr="00AF51F0">
        <w:rPr>
          <w:sz w:val="24"/>
        </w:rPr>
        <w:t>обеспечение наличия необходимых условий в помещении для работы с конфиденциальными документами и базами данных;</w:t>
      </w:r>
    </w:p>
    <w:p w:rsidR="00970ACE" w:rsidRPr="00AF51F0" w:rsidRDefault="00970ACE" w:rsidP="00970ACE">
      <w:pPr>
        <w:widowControl/>
        <w:numPr>
          <w:ilvl w:val="0"/>
          <w:numId w:val="8"/>
        </w:numPr>
        <w:tabs>
          <w:tab w:val="left" w:pos="725"/>
        </w:tabs>
        <w:autoSpaceDE w:val="0"/>
        <w:autoSpaceDN w:val="0"/>
        <w:adjustRightInd w:val="0"/>
        <w:rPr>
          <w:sz w:val="24"/>
        </w:rPr>
      </w:pPr>
      <w:r w:rsidRPr="00AF51F0">
        <w:rPr>
          <w:sz w:val="24"/>
        </w:rPr>
        <w:t>грамотная организация процесса уничтожения информации;</w:t>
      </w:r>
    </w:p>
    <w:p w:rsidR="00970ACE" w:rsidRPr="00AF51F0" w:rsidRDefault="00970ACE" w:rsidP="00970ACE">
      <w:pPr>
        <w:widowControl/>
        <w:numPr>
          <w:ilvl w:val="0"/>
          <w:numId w:val="8"/>
        </w:numPr>
        <w:tabs>
          <w:tab w:val="left" w:pos="725"/>
        </w:tabs>
        <w:autoSpaceDE w:val="0"/>
        <w:autoSpaceDN w:val="0"/>
        <w:adjustRightInd w:val="0"/>
        <w:rPr>
          <w:sz w:val="24"/>
        </w:rPr>
      </w:pPr>
      <w:r w:rsidRPr="00AF51F0">
        <w:rPr>
          <w:sz w:val="24"/>
        </w:rPr>
        <w:t>организация регулярной воспитательной и разъяснительной работы с работниками оператора по предупреждению утраты и утечки сведений при работе с конфиденциальными документами, содержащими персональные данные;</w:t>
      </w:r>
    </w:p>
    <w:p w:rsidR="00970ACE" w:rsidRPr="00AF51F0" w:rsidRDefault="00970ACE" w:rsidP="00970ACE">
      <w:pPr>
        <w:widowControl/>
        <w:numPr>
          <w:ilvl w:val="0"/>
          <w:numId w:val="8"/>
        </w:numPr>
        <w:tabs>
          <w:tab w:val="left" w:pos="725"/>
        </w:tabs>
        <w:autoSpaceDE w:val="0"/>
        <w:autoSpaceDN w:val="0"/>
        <w:adjustRightInd w:val="0"/>
        <w:rPr>
          <w:sz w:val="24"/>
        </w:rPr>
      </w:pPr>
      <w:r w:rsidRPr="00AF51F0">
        <w:rPr>
          <w:sz w:val="24"/>
        </w:rPr>
        <w:t>разработка комплекта внутренних документов оператора, регламентирующих процессы обработки персональных данных.</w:t>
      </w:r>
    </w:p>
    <w:p w:rsidR="00970ACE" w:rsidRPr="00AF51F0" w:rsidRDefault="00970ACE" w:rsidP="00970ACE">
      <w:pPr>
        <w:widowControl/>
        <w:tabs>
          <w:tab w:val="left" w:pos="945"/>
        </w:tabs>
        <w:rPr>
          <w:sz w:val="24"/>
        </w:rPr>
      </w:pPr>
      <w:r w:rsidRPr="00AF51F0">
        <w:rPr>
          <w:sz w:val="24"/>
        </w:rPr>
        <w:t>5.4.</w:t>
      </w:r>
      <w:r w:rsidRPr="00AF51F0">
        <w:rPr>
          <w:sz w:val="24"/>
        </w:rPr>
        <w:tab/>
        <w:t>В качестве дополнительных организационных мер защиты персональных данных оператором создаются целенаправленные неблагоприятные условия и труднопреодолимые препятствия для лица, пытающегося совершить несанкционированный доступ к персональным данным с целью овладения ценными сведениями и их использования, а также их искажения, уничтожения, подмены, фальсификации содержания реквизитов документа и т.д.</w:t>
      </w:r>
    </w:p>
    <w:p w:rsidR="00970ACE" w:rsidRPr="00AF51F0" w:rsidRDefault="00970ACE" w:rsidP="00970ACE">
      <w:pPr>
        <w:widowControl/>
        <w:rPr>
          <w:sz w:val="24"/>
        </w:rPr>
      </w:pPr>
      <w:r w:rsidRPr="00AF51F0">
        <w:rPr>
          <w:sz w:val="24"/>
        </w:rPr>
        <w:t>Под посторонним лицом понимается любое лицо, не имеющее непосредственного отношения к деятельности оператора: клиенты, работники других организационных структур. Посторонние лица не должны знать распределение функций, рабочие процессы, технологию составления, оформления, ведения и хранения документов, дел и рабочих материалов, содержащих персональные данные.</w:t>
      </w:r>
    </w:p>
    <w:p w:rsidR="00970ACE" w:rsidRPr="00AF51F0" w:rsidRDefault="00970ACE" w:rsidP="00970ACE">
      <w:pPr>
        <w:widowControl/>
        <w:rPr>
          <w:sz w:val="24"/>
        </w:rPr>
      </w:pPr>
      <w:r w:rsidRPr="00AF51F0">
        <w:rPr>
          <w:sz w:val="24"/>
        </w:rPr>
        <w:t>Для защиты персональных данных от несанкционированного доступа оператором необходимо обеспечить:</w:t>
      </w:r>
    </w:p>
    <w:p w:rsidR="00970ACE" w:rsidRPr="00AF51F0" w:rsidRDefault="00970ACE" w:rsidP="00970ACE">
      <w:pPr>
        <w:widowControl/>
        <w:tabs>
          <w:tab w:val="left" w:pos="725"/>
        </w:tabs>
        <w:rPr>
          <w:sz w:val="24"/>
        </w:rPr>
      </w:pPr>
      <w:r w:rsidRPr="00AF51F0">
        <w:rPr>
          <w:sz w:val="24"/>
        </w:rPr>
        <w:t>- охрану в дневное время в помещении оператора (в контролируемую зону),</w:t>
      </w:r>
    </w:p>
    <w:p w:rsidR="00970ACE" w:rsidRPr="00AF51F0" w:rsidRDefault="00970ACE" w:rsidP="00970ACE">
      <w:pPr>
        <w:widowControl/>
        <w:tabs>
          <w:tab w:val="left" w:pos="753"/>
        </w:tabs>
        <w:rPr>
          <w:sz w:val="24"/>
        </w:rPr>
      </w:pPr>
      <w:r w:rsidRPr="00AF51F0">
        <w:rPr>
          <w:sz w:val="24"/>
        </w:rPr>
        <w:t>- постоянную работоспособность пожарной и охранной сигнализации.</w:t>
      </w:r>
    </w:p>
    <w:p w:rsidR="00970ACE" w:rsidRPr="00AF51F0" w:rsidRDefault="00970ACE" w:rsidP="00970ACE">
      <w:pPr>
        <w:widowControl/>
        <w:tabs>
          <w:tab w:val="left" w:pos="948"/>
        </w:tabs>
        <w:rPr>
          <w:sz w:val="24"/>
        </w:rPr>
      </w:pPr>
      <w:r w:rsidRPr="00AF51F0">
        <w:rPr>
          <w:sz w:val="24"/>
        </w:rPr>
        <w:t>5.5.</w:t>
      </w:r>
      <w:r w:rsidRPr="00AF51F0">
        <w:rPr>
          <w:sz w:val="24"/>
        </w:rPr>
        <w:tab/>
        <w:t>В качестве технических мер защиты персональных данных оператором должны применяться:</w:t>
      </w:r>
    </w:p>
    <w:p w:rsidR="00970ACE" w:rsidRPr="00AF51F0" w:rsidRDefault="00970ACE" w:rsidP="00970ACE">
      <w:pPr>
        <w:widowControl/>
        <w:numPr>
          <w:ilvl w:val="0"/>
          <w:numId w:val="4"/>
        </w:numPr>
        <w:tabs>
          <w:tab w:val="left" w:pos="753"/>
        </w:tabs>
        <w:autoSpaceDE w:val="0"/>
        <w:autoSpaceDN w:val="0"/>
        <w:adjustRightInd w:val="0"/>
        <w:rPr>
          <w:sz w:val="24"/>
        </w:rPr>
      </w:pPr>
      <w:r w:rsidRPr="00AF51F0">
        <w:rPr>
          <w:sz w:val="24"/>
        </w:rPr>
        <w:t>антивирусная защита;</w:t>
      </w:r>
    </w:p>
    <w:p w:rsidR="00970ACE" w:rsidRPr="00AF51F0" w:rsidRDefault="00970ACE" w:rsidP="00970ACE">
      <w:pPr>
        <w:widowControl/>
        <w:numPr>
          <w:ilvl w:val="0"/>
          <w:numId w:val="4"/>
        </w:numPr>
        <w:tabs>
          <w:tab w:val="left" w:pos="753"/>
        </w:tabs>
        <w:autoSpaceDE w:val="0"/>
        <w:autoSpaceDN w:val="0"/>
        <w:adjustRightInd w:val="0"/>
        <w:rPr>
          <w:sz w:val="24"/>
        </w:rPr>
      </w:pPr>
      <w:r w:rsidRPr="00AF51F0">
        <w:rPr>
          <w:sz w:val="24"/>
        </w:rPr>
        <w:t>межсетевые экраны;</w:t>
      </w:r>
    </w:p>
    <w:p w:rsidR="00970ACE" w:rsidRPr="00AF51F0" w:rsidRDefault="00970ACE" w:rsidP="00970ACE">
      <w:pPr>
        <w:widowControl/>
        <w:numPr>
          <w:ilvl w:val="0"/>
          <w:numId w:val="4"/>
        </w:numPr>
        <w:tabs>
          <w:tab w:val="left" w:pos="753"/>
        </w:tabs>
        <w:autoSpaceDE w:val="0"/>
        <w:autoSpaceDN w:val="0"/>
        <w:adjustRightInd w:val="0"/>
        <w:rPr>
          <w:sz w:val="24"/>
        </w:rPr>
      </w:pPr>
      <w:r w:rsidRPr="00AF51F0">
        <w:rPr>
          <w:sz w:val="24"/>
        </w:rPr>
        <w:t>разграничение прав доступа (пароли);</w:t>
      </w:r>
    </w:p>
    <w:p w:rsidR="00970ACE" w:rsidRPr="00AF51F0" w:rsidRDefault="00970ACE" w:rsidP="00970ACE">
      <w:pPr>
        <w:widowControl/>
        <w:tabs>
          <w:tab w:val="left" w:pos="725"/>
        </w:tabs>
        <w:rPr>
          <w:sz w:val="24"/>
        </w:rPr>
      </w:pPr>
      <w:r w:rsidRPr="00AF51F0">
        <w:rPr>
          <w:sz w:val="24"/>
        </w:rPr>
        <w:t>- специализированные средства защиты информации от несанкционированного доступа.</w:t>
      </w:r>
    </w:p>
    <w:p w:rsidR="00970ACE" w:rsidRPr="00AF51F0" w:rsidRDefault="00970ACE" w:rsidP="00970ACE">
      <w:pPr>
        <w:widowControl/>
        <w:tabs>
          <w:tab w:val="left" w:pos="725"/>
        </w:tabs>
        <w:rPr>
          <w:sz w:val="24"/>
        </w:rPr>
      </w:pPr>
      <w:r w:rsidRPr="00AF51F0">
        <w:rPr>
          <w:sz w:val="24"/>
        </w:rPr>
        <w:t>5.6. После установки (обновления) программного обеспечения, администратор безопасности должен произвести требуемые настройки средств управления доступом к компонентам ПЭВМ и проверить работоспособность программного обеспечения и правильность его настройки и произвести соответствующую запись в Журнале учета нештатных ситуаций ПЭВМ, выполнения профилактических работ, установки и модификации программных средств ПЭВМ. Формат записей Журнала учета нештатных ситуаций ИСПДн, выполнения профилактических работ, установки и модификации программных средств ПЭВМ приведен в Приложении № 15.</w:t>
      </w:r>
    </w:p>
    <w:p w:rsidR="00970ACE" w:rsidRPr="00AF51F0" w:rsidRDefault="00970ACE" w:rsidP="00970ACE">
      <w:pPr>
        <w:widowControl/>
        <w:tabs>
          <w:tab w:val="left" w:pos="725"/>
        </w:tabs>
        <w:rPr>
          <w:sz w:val="24"/>
        </w:rPr>
      </w:pPr>
      <w:r w:rsidRPr="00AF51F0">
        <w:rPr>
          <w:sz w:val="24"/>
        </w:rPr>
        <w:t xml:space="preserve">5.7. Администратор безопасности должен проводить периодическое тестирование технических и программных средств защиты и вносить результаты в Журнал периодического тестирования средств защиты информации, форма которого представлена </w:t>
      </w:r>
      <w:r w:rsidRPr="00AF51F0">
        <w:rPr>
          <w:sz w:val="24"/>
        </w:rPr>
        <w:lastRenderedPageBreak/>
        <w:t>в Приложении № 16, а также производить проверку электронных журналов и вносить запись в соответствующий Журнал (Приложение № 17).</w:t>
      </w:r>
    </w:p>
    <w:p w:rsidR="00970ACE" w:rsidRPr="00AF51F0" w:rsidRDefault="00970ACE" w:rsidP="00970ACE">
      <w:pPr>
        <w:widowControl/>
        <w:tabs>
          <w:tab w:val="left" w:pos="948"/>
        </w:tabs>
        <w:rPr>
          <w:sz w:val="24"/>
        </w:rPr>
      </w:pPr>
      <w:r w:rsidRPr="00AF51F0">
        <w:rPr>
          <w:sz w:val="24"/>
        </w:rPr>
        <w:t>5.8.</w:t>
      </w:r>
      <w:r w:rsidRPr="00AF51F0">
        <w:rPr>
          <w:sz w:val="24"/>
        </w:rPr>
        <w:tab/>
        <w:t>В целях организации контроля за обеспечением безопасности</w:t>
      </w:r>
      <w:r w:rsidRPr="00AF51F0">
        <w:rPr>
          <w:sz w:val="24"/>
        </w:rPr>
        <w:br/>
        <w:t>персональных данных в Учреждении приказом создается постоянно действующая Комиссия по обеспечению безопасности персональных данных (далее Комиссия).</w:t>
      </w:r>
    </w:p>
    <w:p w:rsidR="00970ACE" w:rsidRPr="00AF51F0" w:rsidRDefault="00970ACE" w:rsidP="00970ACE">
      <w:pPr>
        <w:autoSpaceDE w:val="0"/>
        <w:autoSpaceDN w:val="0"/>
        <w:adjustRightInd w:val="0"/>
        <w:ind w:firstLine="539"/>
        <w:outlineLvl w:val="1"/>
        <w:rPr>
          <w:rFonts w:cs="Calibri"/>
          <w:sz w:val="24"/>
        </w:rPr>
      </w:pPr>
      <w:r w:rsidRPr="00AF51F0">
        <w:rPr>
          <w:sz w:val="24"/>
        </w:rPr>
        <w:t xml:space="preserve">5.8.1. </w:t>
      </w:r>
      <w:r w:rsidRPr="00AF51F0">
        <w:rPr>
          <w:rFonts w:cs="Calibri"/>
          <w:sz w:val="24"/>
        </w:rPr>
        <w:t xml:space="preserve">Комиссия является совещательным органом при руководителе </w:t>
      </w:r>
      <w:r w:rsidRPr="00AF51F0">
        <w:rPr>
          <w:sz w:val="24"/>
        </w:rPr>
        <w:t>Учреждения</w:t>
      </w:r>
      <w:r w:rsidRPr="00AF51F0">
        <w:rPr>
          <w:rFonts w:cs="Calibri"/>
          <w:sz w:val="24"/>
        </w:rPr>
        <w:t>.</w:t>
      </w:r>
    </w:p>
    <w:p w:rsidR="00970ACE" w:rsidRPr="00AF51F0" w:rsidRDefault="00970ACE" w:rsidP="00970ACE">
      <w:pPr>
        <w:autoSpaceDE w:val="0"/>
        <w:autoSpaceDN w:val="0"/>
        <w:adjustRightInd w:val="0"/>
        <w:ind w:firstLine="539"/>
        <w:outlineLvl w:val="1"/>
        <w:rPr>
          <w:rFonts w:cs="Calibri"/>
          <w:sz w:val="24"/>
        </w:rPr>
      </w:pPr>
      <w:r w:rsidRPr="00AF51F0">
        <w:rPr>
          <w:rFonts w:cs="Calibri"/>
          <w:sz w:val="24"/>
        </w:rPr>
        <w:t>5.8.2. Решения Комиссии вступают в силу после их утверждения руководителем оператора.</w:t>
      </w:r>
    </w:p>
    <w:p w:rsidR="00970ACE" w:rsidRPr="00AF51F0" w:rsidRDefault="00970ACE" w:rsidP="00970ACE">
      <w:pPr>
        <w:autoSpaceDE w:val="0"/>
        <w:autoSpaceDN w:val="0"/>
        <w:adjustRightInd w:val="0"/>
        <w:outlineLvl w:val="1"/>
        <w:rPr>
          <w:rFonts w:cs="Calibri"/>
          <w:sz w:val="24"/>
        </w:rPr>
      </w:pPr>
      <w:r w:rsidRPr="00AF51F0">
        <w:rPr>
          <w:rFonts w:cs="Calibri"/>
          <w:sz w:val="24"/>
        </w:rPr>
        <w:t>5.9. Основные задачи Комиссии.</w:t>
      </w:r>
    </w:p>
    <w:p w:rsidR="00970ACE" w:rsidRPr="00AF51F0" w:rsidRDefault="00970ACE" w:rsidP="00970ACE">
      <w:pPr>
        <w:autoSpaceDE w:val="0"/>
        <w:autoSpaceDN w:val="0"/>
        <w:adjustRightInd w:val="0"/>
        <w:ind w:firstLine="540"/>
        <w:outlineLvl w:val="1"/>
        <w:rPr>
          <w:rFonts w:cs="Calibri"/>
          <w:sz w:val="24"/>
        </w:rPr>
      </w:pPr>
      <w:r w:rsidRPr="00AF51F0">
        <w:rPr>
          <w:rFonts w:cs="Calibri"/>
          <w:sz w:val="24"/>
        </w:rPr>
        <w:t>Основными задачами Комиссии являются:</w:t>
      </w:r>
    </w:p>
    <w:p w:rsidR="00970ACE" w:rsidRPr="00AF51F0" w:rsidRDefault="00970ACE" w:rsidP="00970ACE">
      <w:pPr>
        <w:autoSpaceDE w:val="0"/>
        <w:autoSpaceDN w:val="0"/>
        <w:adjustRightInd w:val="0"/>
        <w:ind w:firstLine="540"/>
        <w:outlineLvl w:val="1"/>
        <w:rPr>
          <w:rFonts w:cs="Calibri"/>
          <w:sz w:val="24"/>
        </w:rPr>
      </w:pPr>
      <w:r w:rsidRPr="00AF51F0">
        <w:rPr>
          <w:rFonts w:cs="Calibri"/>
          <w:sz w:val="24"/>
        </w:rPr>
        <w:t>5.9.1. Организация и проведение экспертизы ценности документов на стадии делопроизводства при составлении номенклатуры дел и формировании дел.</w:t>
      </w:r>
    </w:p>
    <w:p w:rsidR="00970ACE" w:rsidRPr="00AF51F0" w:rsidRDefault="00970ACE" w:rsidP="00970ACE">
      <w:pPr>
        <w:autoSpaceDE w:val="0"/>
        <w:autoSpaceDN w:val="0"/>
        <w:adjustRightInd w:val="0"/>
        <w:ind w:firstLine="540"/>
        <w:outlineLvl w:val="1"/>
        <w:rPr>
          <w:rFonts w:cs="Calibri"/>
          <w:sz w:val="24"/>
        </w:rPr>
      </w:pPr>
      <w:r w:rsidRPr="00AF51F0">
        <w:rPr>
          <w:rFonts w:cs="Calibri"/>
          <w:sz w:val="24"/>
        </w:rPr>
        <w:t>5.9.2. Организация и проведение экспертизы ценности документов на стадии подготовки их к архивному хранению.</w:t>
      </w:r>
    </w:p>
    <w:p w:rsidR="00970ACE" w:rsidRPr="00AF51F0" w:rsidRDefault="00970ACE" w:rsidP="00970ACE">
      <w:pPr>
        <w:autoSpaceDE w:val="0"/>
        <w:autoSpaceDN w:val="0"/>
        <w:adjustRightInd w:val="0"/>
        <w:ind w:firstLine="540"/>
        <w:outlineLvl w:val="1"/>
        <w:rPr>
          <w:rFonts w:cs="Calibri"/>
          <w:sz w:val="24"/>
        </w:rPr>
      </w:pPr>
      <w:r w:rsidRPr="00AF51F0">
        <w:rPr>
          <w:rFonts w:cs="Calibri"/>
          <w:sz w:val="24"/>
        </w:rPr>
        <w:t>5.9.3. Организация и проведение отбора и подготовки документов к передаче на государственное хранение, в том числе научно-технической, аудиовизуальной и другой специальной документации.</w:t>
      </w:r>
    </w:p>
    <w:p w:rsidR="00970ACE" w:rsidRPr="00AF51F0" w:rsidRDefault="00970ACE" w:rsidP="00970ACE">
      <w:pPr>
        <w:autoSpaceDE w:val="0"/>
        <w:autoSpaceDN w:val="0"/>
        <w:adjustRightInd w:val="0"/>
        <w:ind w:firstLine="540"/>
        <w:outlineLvl w:val="1"/>
        <w:rPr>
          <w:rFonts w:cs="Calibri"/>
          <w:sz w:val="24"/>
        </w:rPr>
      </w:pPr>
      <w:r w:rsidRPr="00AF51F0">
        <w:rPr>
          <w:rFonts w:cs="Calibri"/>
          <w:sz w:val="24"/>
        </w:rPr>
        <w:t>5.9.4. Организация и приведение документооборота оператора в соответствии с актуальными требованиями законодательства о персональных данных.</w:t>
      </w:r>
    </w:p>
    <w:p w:rsidR="00970ACE" w:rsidRPr="00AF51F0" w:rsidRDefault="00970ACE" w:rsidP="00970ACE">
      <w:pPr>
        <w:autoSpaceDE w:val="0"/>
        <w:autoSpaceDN w:val="0"/>
        <w:adjustRightInd w:val="0"/>
        <w:ind w:firstLine="540"/>
        <w:outlineLvl w:val="1"/>
        <w:rPr>
          <w:rFonts w:cs="Calibri"/>
          <w:sz w:val="24"/>
        </w:rPr>
      </w:pPr>
      <w:r w:rsidRPr="00AF51F0">
        <w:rPr>
          <w:rFonts w:cs="Calibri"/>
          <w:sz w:val="24"/>
        </w:rPr>
        <w:t>5.9</w:t>
      </w:r>
      <w:r w:rsidRPr="00AF51F0">
        <w:rPr>
          <w:rFonts w:cs="Calibri"/>
          <w:sz w:val="24"/>
          <w:lang w:val="en-US"/>
        </w:rPr>
        <w:t>.</w:t>
      </w:r>
      <w:r w:rsidRPr="00AF51F0">
        <w:rPr>
          <w:rFonts w:cs="Calibri"/>
          <w:sz w:val="24"/>
        </w:rPr>
        <w:t>5. Проведение классификации ИСПДн.</w:t>
      </w:r>
    </w:p>
    <w:p w:rsidR="00970ACE" w:rsidRPr="00AF51F0" w:rsidRDefault="00970ACE" w:rsidP="00970ACE">
      <w:pPr>
        <w:autoSpaceDE w:val="0"/>
        <w:autoSpaceDN w:val="0"/>
        <w:adjustRightInd w:val="0"/>
        <w:ind w:firstLine="540"/>
        <w:outlineLvl w:val="1"/>
        <w:rPr>
          <w:rFonts w:cs="Calibri"/>
          <w:sz w:val="24"/>
        </w:rPr>
      </w:pPr>
    </w:p>
    <w:p w:rsidR="00970ACE" w:rsidRPr="00AF51F0" w:rsidRDefault="00970ACE" w:rsidP="00970ACE">
      <w:pPr>
        <w:pStyle w:val="12"/>
        <w:widowControl/>
        <w:numPr>
          <w:ilvl w:val="0"/>
          <w:numId w:val="39"/>
        </w:numPr>
        <w:jc w:val="center"/>
        <w:rPr>
          <w:b/>
          <w:sz w:val="24"/>
        </w:rPr>
      </w:pPr>
      <w:r w:rsidRPr="00AF51F0">
        <w:rPr>
          <w:b/>
          <w:sz w:val="24"/>
        </w:rPr>
        <w:t>ВЗАИМОДЕЙСТВИЕ С КОНТРОЛЬНО</w:t>
      </w:r>
      <w:r w:rsidRPr="00AF51F0">
        <w:rPr>
          <w:sz w:val="24"/>
        </w:rPr>
        <w:t>-</w:t>
      </w:r>
      <w:r w:rsidRPr="00AF51F0">
        <w:rPr>
          <w:b/>
          <w:sz w:val="24"/>
        </w:rPr>
        <w:t>НАДЗОРНЫМИ ОРГАНАМИ</w:t>
      </w:r>
    </w:p>
    <w:p w:rsidR="00970ACE" w:rsidRPr="00AF51F0" w:rsidRDefault="00970ACE" w:rsidP="00970ACE">
      <w:pPr>
        <w:pStyle w:val="12"/>
        <w:widowControl/>
        <w:ind w:left="720" w:firstLine="0"/>
        <w:rPr>
          <w:b/>
          <w:sz w:val="24"/>
        </w:rPr>
      </w:pPr>
    </w:p>
    <w:p w:rsidR="00970ACE" w:rsidRPr="00AF51F0" w:rsidRDefault="00970ACE" w:rsidP="00970ACE">
      <w:pPr>
        <w:widowControl/>
        <w:tabs>
          <w:tab w:val="left" w:pos="962"/>
        </w:tabs>
        <w:rPr>
          <w:sz w:val="24"/>
        </w:rPr>
      </w:pPr>
      <w:r w:rsidRPr="00AF51F0">
        <w:rPr>
          <w:sz w:val="24"/>
        </w:rPr>
        <w:t>6.1.</w:t>
      </w:r>
      <w:r w:rsidRPr="00AF51F0">
        <w:rPr>
          <w:sz w:val="24"/>
        </w:rPr>
        <w:tab/>
        <w:t>При поступлении запроса от уполномоченного органа по защите прав субъектов персональных данных (Роскомнадзор) оператор обязан сообщить информацию, необходимую для осуществления деятельности указанного органа, в течение десяти рабочих дней с даты получения такого запроса.</w:t>
      </w:r>
      <w:r w:rsidRPr="00AF51F0">
        <w:t xml:space="preserve"> </w:t>
      </w:r>
      <w:r w:rsidRPr="00AF51F0">
        <w:rPr>
          <w:sz w:val="24"/>
        </w:rPr>
        <w:t>Указанный срок может быть продлен, но не более чем на пять рабочих дней в случае направления оператором в адрес уполномоченного органа по защите прав субъектов персональных данных мотивированного уведомления с указанием причин продления срока предоставления запрашиваемой информации.</w:t>
      </w:r>
    </w:p>
    <w:p w:rsidR="00970ACE" w:rsidRPr="00AF51F0" w:rsidRDefault="00970ACE" w:rsidP="00970ACE">
      <w:pPr>
        <w:widowControl/>
        <w:tabs>
          <w:tab w:val="left" w:pos="1045"/>
        </w:tabs>
        <w:rPr>
          <w:sz w:val="24"/>
        </w:rPr>
      </w:pPr>
      <w:r w:rsidRPr="00AF51F0">
        <w:rPr>
          <w:sz w:val="24"/>
        </w:rPr>
        <w:t>6.2.</w:t>
      </w:r>
      <w:r w:rsidRPr="00AF51F0">
        <w:rPr>
          <w:sz w:val="24"/>
        </w:rPr>
        <w:tab/>
        <w:t>В случае выявления недостоверных персональных данных или</w:t>
      </w:r>
      <w:r w:rsidRPr="00AF51F0">
        <w:rPr>
          <w:sz w:val="24"/>
        </w:rPr>
        <w:br/>
        <w:t>неправомерных действий с ними по запросу уполномоченного органа по защите прав субъектов персональных данных оператор обязан осуществить блокирование неправомерно обрабатываемых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поручению оператора  с момента такого обращения или получения указанного запроса на период проверки. В случае выявления неточных персональных данных по запросу уполномоченного органа по защите прав субъектов персональных данных оператор обязан осуществить блокирование персональных данных, относящихся к этому субъекту персональных данных, или обеспечить их блокирование (если обработка персональных данных осуществляется другим лицом, действующим по поручению оператора) с момента получения указанного запроса на период проверки, если блокирование персональных данных не нарушает права и законные интересы субъекта персональных данных или третьих лиц.</w:t>
      </w:r>
    </w:p>
    <w:p w:rsidR="00970ACE" w:rsidRPr="00AF51F0" w:rsidRDefault="00970ACE" w:rsidP="00970ACE">
      <w:pPr>
        <w:widowControl/>
        <w:tabs>
          <w:tab w:val="left" w:pos="1045"/>
        </w:tabs>
        <w:rPr>
          <w:sz w:val="24"/>
        </w:rPr>
      </w:pPr>
      <w:r w:rsidRPr="00AF51F0">
        <w:rPr>
          <w:sz w:val="24"/>
        </w:rPr>
        <w:t>В случае подтверждения факта неточности персональных данных оператор на основании сведений, представленных уполномоченным органом по защите прав субъектов персональных данных, или иных необходимых документов обязан уточнить персональные либо обеспечить их уточнение (если обработка персональных данных осуществляется другим лицом, действующим по поручению оператора) в течение семи рабочих дней со дня представления таких сведений и снять блокирование персональных данных.</w:t>
      </w:r>
    </w:p>
    <w:p w:rsidR="00970ACE" w:rsidRPr="00AF51F0" w:rsidRDefault="00970ACE" w:rsidP="00970ACE">
      <w:pPr>
        <w:rPr>
          <w:sz w:val="24"/>
        </w:rPr>
      </w:pPr>
      <w:r w:rsidRPr="00AF51F0">
        <w:rPr>
          <w:sz w:val="24"/>
        </w:rPr>
        <w:lastRenderedPageBreak/>
        <w:t>В случае выявления неправомерной обработки персональных данных, осуществляемой оператором или лицом, действующим по поручению оператора, в срок, не превышающий трех рабочих дней с даты этого выявления, обязан прекратить неправомерную обработку персональных данных или обеспечить прекращение неправомерной обработки персональных данных лицом, действующим по поручению оператора. В случае, если обеспечить правомерность обработки персональных данных невозможно, оператор в срок, не превышающий десяти рабочих дней с даты выявления неправомерной обработки персональных данных, обязан уничтожить такие персональные данные или обеспечить их уничтожение. Об устранении допущенных нарушений или об уничтожении персональных данных оператор  обязан уведомить по запросу Роскомнадзор.</w:t>
      </w:r>
    </w:p>
    <w:p w:rsidR="00970ACE" w:rsidRPr="00AF51F0" w:rsidRDefault="00970ACE" w:rsidP="00970ACE">
      <w:pPr>
        <w:rPr>
          <w:sz w:val="24"/>
        </w:rPr>
      </w:pPr>
      <w:r w:rsidRPr="00AF51F0">
        <w:rPr>
          <w:sz w:val="24"/>
        </w:rPr>
        <w:t>6.3. В случае установления факта неправомерной или случайной передачи (предоставления, распространения, доступа) персональных данных, повлекшей нарушение прав субъектов персональных данных, оператор обязан с момента выявления такого инцидента оператором, уполномоченным органом по защите прав субъектов персональных данных или иным заинтересованным лицом уведомить уполномоченный орган по защите прав субъектов персональных данных:</w:t>
      </w:r>
    </w:p>
    <w:p w:rsidR="00970ACE" w:rsidRPr="00AF51F0" w:rsidRDefault="00970ACE" w:rsidP="00970ACE">
      <w:pPr>
        <w:rPr>
          <w:sz w:val="24"/>
        </w:rPr>
      </w:pPr>
      <w:r w:rsidRPr="00AF51F0">
        <w:rPr>
          <w:sz w:val="24"/>
        </w:rPr>
        <w:t>1) в течение двадцати четырех часов о произошедшем инциденте, о предполагаемых причинах, повлекших нарушение прав субъектов персональных данных, и предполагаемом вреде, нанесенном правам субъектов персональных данных, о принятых мерах по устранению последствий соответствующего инцидента, а также предоставить сведения о лице, уполномоченном оператором на взаимодействие с уполномоченным органом по защите прав субъектов персональных данных, по вопросам, связанным с выявленным инцидентом;</w:t>
      </w:r>
    </w:p>
    <w:p w:rsidR="00970ACE" w:rsidRPr="00AF51F0" w:rsidRDefault="00970ACE" w:rsidP="00970ACE">
      <w:pPr>
        <w:rPr>
          <w:b/>
          <w:sz w:val="24"/>
        </w:rPr>
      </w:pPr>
      <w:r w:rsidRPr="00AF51F0">
        <w:rPr>
          <w:sz w:val="24"/>
        </w:rPr>
        <w:t>2) в течение семидесяти двух часов о результатах внутреннего расследования выявленного инцидента, а также предоставить сведения о лицах, действия которых стали причиной выявленного инцидента (при наличии).</w:t>
      </w:r>
    </w:p>
    <w:p w:rsidR="00970ACE" w:rsidRPr="00AF51F0" w:rsidRDefault="00970ACE" w:rsidP="00970ACE">
      <w:pPr>
        <w:widowControl/>
        <w:numPr>
          <w:ilvl w:val="1"/>
          <w:numId w:val="32"/>
        </w:numPr>
        <w:tabs>
          <w:tab w:val="left" w:pos="960"/>
        </w:tabs>
        <w:autoSpaceDE w:val="0"/>
        <w:autoSpaceDN w:val="0"/>
        <w:adjustRightInd w:val="0"/>
        <w:ind w:left="0" w:firstLine="567"/>
        <w:rPr>
          <w:sz w:val="24"/>
        </w:rPr>
      </w:pPr>
      <w:r w:rsidRPr="00AF51F0">
        <w:rPr>
          <w:sz w:val="24"/>
        </w:rPr>
        <w:t>При проведении контрольно-надзорных мероприятий за выполнением требований к обеспечению безопасности персональных данных при их обработке в информационных системах персональных данных, требований к материальным носителям биометрических персональных данных и технологиям хранения таких данных вне информационных систем персональных данных, осуществляемых федеральным органом исполнительной власти, уполномоченным в области обеспечения безопасности (ФСБ России) и федеральным органом исполнительной власти, уполномоченным в области противодействия техническим разведкам и технической защиты информации (ФСТЭК России), представители вышеуказанных контрольно-надзорных органов не имеют права на ознакомление с персональными данными, обрабатываемыми в информационных системах персональных данных.</w:t>
      </w:r>
    </w:p>
    <w:p w:rsidR="00970ACE" w:rsidRPr="00AF51F0" w:rsidRDefault="00970ACE" w:rsidP="00970ACE">
      <w:pPr>
        <w:widowControl/>
        <w:numPr>
          <w:ilvl w:val="1"/>
          <w:numId w:val="32"/>
        </w:numPr>
        <w:tabs>
          <w:tab w:val="left" w:pos="960"/>
        </w:tabs>
        <w:autoSpaceDE w:val="0"/>
        <w:autoSpaceDN w:val="0"/>
        <w:adjustRightInd w:val="0"/>
        <w:ind w:left="0" w:firstLine="567"/>
        <w:rPr>
          <w:sz w:val="24"/>
        </w:rPr>
      </w:pPr>
      <w:r w:rsidRPr="00AF51F0">
        <w:rPr>
          <w:sz w:val="24"/>
        </w:rPr>
        <w:t>При проведении контрольно-надзорных мероприятий в отношении оператора и контрольно-надзорными органами, не осуществляющими контроль и надзор в сфере обработки персональных данных, представители вышеуказанных контрольно-надзорных органов имеют право на доступ к персональным данным только в сфере своей компетенции и в пределах своих полномочий в соответствии с законодательством Российской Федерации.</w:t>
      </w:r>
    </w:p>
    <w:p w:rsidR="00970ACE" w:rsidRPr="00AF51F0" w:rsidRDefault="00970ACE" w:rsidP="00970ACE">
      <w:pPr>
        <w:ind w:firstLine="0"/>
        <w:rPr>
          <w:sz w:val="24"/>
        </w:rPr>
      </w:pPr>
    </w:p>
    <w:p w:rsidR="00970ACE" w:rsidRPr="00AF51F0" w:rsidRDefault="00970ACE" w:rsidP="00970ACE">
      <w:pPr>
        <w:ind w:firstLine="0"/>
        <w:rPr>
          <w:sz w:val="24"/>
        </w:rPr>
      </w:pPr>
    </w:p>
    <w:p w:rsidR="00970ACE" w:rsidRPr="00AF51F0" w:rsidRDefault="00970ACE" w:rsidP="00970ACE">
      <w:pPr>
        <w:pStyle w:val="12"/>
        <w:numPr>
          <w:ilvl w:val="0"/>
          <w:numId w:val="32"/>
        </w:numPr>
        <w:outlineLvl w:val="0"/>
        <w:rPr>
          <w:b/>
          <w:bCs/>
          <w:sz w:val="24"/>
          <w:lang w:val="en-US"/>
        </w:rPr>
      </w:pPr>
      <w:r w:rsidRPr="00AF51F0">
        <w:rPr>
          <w:b/>
          <w:bCs/>
          <w:sz w:val="24"/>
        </w:rPr>
        <w:t>ОБЩЕДОСТУПНЫЕ ИСТОЧНИКИ ПЕРСОНАЛЬНЫХ ДАННЫХ</w:t>
      </w:r>
    </w:p>
    <w:p w:rsidR="00970ACE" w:rsidRPr="00AF51F0" w:rsidRDefault="00970ACE" w:rsidP="00970ACE">
      <w:pPr>
        <w:pStyle w:val="12"/>
        <w:ind w:left="360" w:firstLine="0"/>
        <w:outlineLvl w:val="0"/>
        <w:rPr>
          <w:b/>
          <w:bCs/>
          <w:sz w:val="24"/>
          <w:lang w:val="en-US"/>
        </w:rPr>
      </w:pPr>
    </w:p>
    <w:p w:rsidR="00970ACE" w:rsidRPr="00AF51F0" w:rsidRDefault="00970ACE" w:rsidP="00970ACE">
      <w:pPr>
        <w:rPr>
          <w:sz w:val="24"/>
        </w:rPr>
      </w:pPr>
      <w:r w:rsidRPr="00AF51F0">
        <w:rPr>
          <w:sz w:val="24"/>
        </w:rPr>
        <w:t xml:space="preserve">7.1. В целях информационного обеспечения деятельности структурных подразделений и работников оператора могут создаваться общедоступные источники персональных данных, такие как официальный интернет-сайт Оператора. С письменного согласия работника его персональные данные могут быть включены в такие </w:t>
      </w:r>
      <w:r w:rsidRPr="00AF51F0">
        <w:rPr>
          <w:sz w:val="24"/>
        </w:rPr>
        <w:lastRenderedPageBreak/>
        <w:t>общедоступные базы.</w:t>
      </w:r>
    </w:p>
    <w:p w:rsidR="00970ACE" w:rsidRPr="00AF51F0" w:rsidRDefault="00970ACE" w:rsidP="00970ACE">
      <w:pPr>
        <w:rPr>
          <w:sz w:val="24"/>
        </w:rPr>
      </w:pPr>
      <w:r w:rsidRPr="00AF51F0">
        <w:rPr>
          <w:sz w:val="24"/>
        </w:rPr>
        <w:t>7.2. Персональные данные работника могут быть в любое время исключены из общедоступных источников персональных данных по его требованию либо по решению руководителя оператора, либо суда или иных уполномоченных государственных органов.</w:t>
      </w:r>
    </w:p>
    <w:p w:rsidR="00970ACE" w:rsidRPr="00AF51F0" w:rsidRDefault="00970ACE" w:rsidP="00970ACE">
      <w:pPr>
        <w:rPr>
          <w:sz w:val="24"/>
        </w:rPr>
      </w:pPr>
    </w:p>
    <w:p w:rsidR="00970ACE" w:rsidRPr="00AF51F0" w:rsidRDefault="00970ACE" w:rsidP="00970ACE">
      <w:pPr>
        <w:pStyle w:val="12"/>
        <w:numPr>
          <w:ilvl w:val="0"/>
          <w:numId w:val="32"/>
        </w:numPr>
        <w:outlineLvl w:val="0"/>
        <w:rPr>
          <w:b/>
          <w:bCs/>
          <w:sz w:val="24"/>
        </w:rPr>
      </w:pPr>
      <w:r w:rsidRPr="00AF51F0">
        <w:rPr>
          <w:b/>
          <w:bCs/>
          <w:sz w:val="24"/>
        </w:rPr>
        <w:t>ОСОБЕННОСТИ ПЕРЕДАЧИ ПЕРСОНАЛЬНЫХ ДАННЫХ ТРЕТЬИМ ЛИЦАМ</w:t>
      </w:r>
    </w:p>
    <w:p w:rsidR="00970ACE" w:rsidRPr="00AF51F0" w:rsidRDefault="00970ACE" w:rsidP="00970ACE">
      <w:pPr>
        <w:pStyle w:val="12"/>
        <w:ind w:left="360" w:firstLine="0"/>
        <w:outlineLvl w:val="0"/>
        <w:rPr>
          <w:b/>
          <w:bCs/>
          <w:sz w:val="24"/>
        </w:rPr>
      </w:pPr>
    </w:p>
    <w:p w:rsidR="00970ACE" w:rsidRPr="00AF51F0" w:rsidRDefault="00970ACE" w:rsidP="00970ACE">
      <w:pPr>
        <w:tabs>
          <w:tab w:val="left" w:pos="0"/>
        </w:tabs>
        <w:rPr>
          <w:sz w:val="24"/>
        </w:rPr>
      </w:pPr>
      <w:r w:rsidRPr="00AF51F0">
        <w:rPr>
          <w:sz w:val="24"/>
        </w:rPr>
        <w:t>8.1. Доступ со стороны третьих лиц к персональных данным осуществляется только с письменного согласия субъекта персональных данных, за исключением случаев, когда такой доступ необходим в целях предупреждения угрозы жизни и здоровью работника или других лиц, и иных случаев, установленных законодательством Российской Федерации.</w:t>
      </w:r>
    </w:p>
    <w:p w:rsidR="00970ACE" w:rsidRPr="00AF51F0" w:rsidRDefault="00970ACE" w:rsidP="00970ACE">
      <w:pPr>
        <w:tabs>
          <w:tab w:val="left" w:pos="0"/>
        </w:tabs>
        <w:rPr>
          <w:sz w:val="24"/>
        </w:rPr>
      </w:pPr>
      <w:r w:rsidRPr="00AF51F0">
        <w:rPr>
          <w:sz w:val="24"/>
        </w:rPr>
        <w:t>8.2. Оператор обязан сообщать персональные данные по надлежаще оформленным запросам суда, прокуратуры и правоохранительных органов.</w:t>
      </w:r>
    </w:p>
    <w:p w:rsidR="00970ACE" w:rsidRPr="00AF51F0" w:rsidRDefault="00970ACE" w:rsidP="00970ACE">
      <w:pPr>
        <w:tabs>
          <w:tab w:val="left" w:pos="0"/>
        </w:tabs>
        <w:rPr>
          <w:sz w:val="24"/>
        </w:rPr>
      </w:pPr>
      <w:r w:rsidRPr="00AF51F0">
        <w:rPr>
          <w:sz w:val="24"/>
        </w:rPr>
        <w:t>8.3. При передаче персональных данных оператор соблюдает следующие условия:</w:t>
      </w:r>
    </w:p>
    <w:p w:rsidR="00970ACE" w:rsidRPr="00AF51F0" w:rsidRDefault="00970ACE" w:rsidP="00970ACE">
      <w:pPr>
        <w:tabs>
          <w:tab w:val="left" w:pos="0"/>
        </w:tabs>
        <w:rPr>
          <w:sz w:val="24"/>
        </w:rPr>
      </w:pPr>
      <w:r w:rsidRPr="00AF51F0">
        <w:rPr>
          <w:sz w:val="24"/>
        </w:rPr>
        <w:t>8.3.1. Не сообщать персональные данные третьей стороне без письменного согласия субъекта персональных данных, за исключением случаев, когда это необходимо в целях предупреждения угрозы жизни и здоровью субъекта персональных данных, а также в случаях, установленных законодательством Российской Федерации;</w:t>
      </w:r>
    </w:p>
    <w:p w:rsidR="00970ACE" w:rsidRPr="00AF51F0" w:rsidRDefault="00970ACE" w:rsidP="00970ACE">
      <w:pPr>
        <w:numPr>
          <w:ilvl w:val="2"/>
          <w:numId w:val="36"/>
        </w:numPr>
        <w:tabs>
          <w:tab w:val="left" w:pos="0"/>
        </w:tabs>
        <w:ind w:left="0" w:firstLine="709"/>
        <w:rPr>
          <w:sz w:val="24"/>
        </w:rPr>
      </w:pPr>
      <w:r w:rsidRPr="00AF51F0">
        <w:rPr>
          <w:sz w:val="24"/>
        </w:rPr>
        <w:t>Не сообщать персональные данные субъекта персональных данных в коммерческих целях без его письменного согласия;</w:t>
      </w:r>
    </w:p>
    <w:p w:rsidR="00970ACE" w:rsidRPr="00AF51F0" w:rsidRDefault="00970ACE" w:rsidP="00970ACE">
      <w:pPr>
        <w:numPr>
          <w:ilvl w:val="2"/>
          <w:numId w:val="36"/>
        </w:numPr>
        <w:tabs>
          <w:tab w:val="left" w:pos="0"/>
        </w:tabs>
        <w:ind w:left="0" w:firstLine="709"/>
        <w:rPr>
          <w:sz w:val="24"/>
        </w:rPr>
      </w:pPr>
      <w:r w:rsidRPr="00AF51F0">
        <w:rPr>
          <w:sz w:val="24"/>
        </w:rPr>
        <w:t>Предупредить лиц, получивших персональные данные субъекта, о том, что эти данные могут быть использованы лишь в целях, для которых они сообщены, и требовать от этих лиц подтверждения того, что это правило соблюдено;</w:t>
      </w:r>
    </w:p>
    <w:p w:rsidR="00970ACE" w:rsidRPr="00AF51F0" w:rsidRDefault="00970ACE" w:rsidP="00970ACE">
      <w:pPr>
        <w:numPr>
          <w:ilvl w:val="2"/>
          <w:numId w:val="36"/>
        </w:numPr>
        <w:tabs>
          <w:tab w:val="left" w:pos="0"/>
        </w:tabs>
        <w:ind w:left="0" w:firstLine="709"/>
        <w:rPr>
          <w:sz w:val="24"/>
        </w:rPr>
      </w:pPr>
      <w:r w:rsidRPr="00AF51F0">
        <w:rPr>
          <w:sz w:val="24"/>
        </w:rPr>
        <w:t>Осуществлять передачу персональных данных субъектов в пределах и за пределы Учреждения в соответствии с настоящим Положением;</w:t>
      </w:r>
    </w:p>
    <w:p w:rsidR="00970ACE" w:rsidRPr="00AF51F0" w:rsidRDefault="00970ACE" w:rsidP="00970ACE">
      <w:pPr>
        <w:numPr>
          <w:ilvl w:val="2"/>
          <w:numId w:val="36"/>
        </w:numPr>
        <w:tabs>
          <w:tab w:val="left" w:pos="0"/>
        </w:tabs>
        <w:ind w:left="0" w:firstLine="709"/>
        <w:rPr>
          <w:sz w:val="24"/>
        </w:rPr>
      </w:pPr>
      <w:r w:rsidRPr="00AF51F0">
        <w:rPr>
          <w:sz w:val="24"/>
        </w:rPr>
        <w:t>Разрешать доступ к персональным данным, только специально уполномоченным лицам, при этом указанные лица должны иметь право получать только те персональные данные, которые необходимы для выполнения конкретной функции;</w:t>
      </w:r>
    </w:p>
    <w:p w:rsidR="00970ACE" w:rsidRPr="00AF51F0" w:rsidRDefault="00970ACE" w:rsidP="00970ACE">
      <w:pPr>
        <w:numPr>
          <w:ilvl w:val="2"/>
          <w:numId w:val="36"/>
        </w:numPr>
        <w:tabs>
          <w:tab w:val="left" w:pos="0"/>
        </w:tabs>
        <w:ind w:left="0" w:firstLine="709"/>
        <w:rPr>
          <w:sz w:val="24"/>
        </w:rPr>
      </w:pPr>
      <w:r w:rsidRPr="00AF51F0">
        <w:rPr>
          <w:sz w:val="24"/>
        </w:rPr>
        <w:t>Передавать персональные данные представителям субъекта в порядке, установленном Трудовым кодексом Российской Федерации, и ограничивать эту информацию только теми персональными данными, которые необходимы для выполнения указанными представителями их функций.</w:t>
      </w:r>
    </w:p>
    <w:p w:rsidR="00970ACE" w:rsidRPr="00AF51F0" w:rsidRDefault="00970ACE" w:rsidP="00970ACE">
      <w:pPr>
        <w:numPr>
          <w:ilvl w:val="1"/>
          <w:numId w:val="36"/>
        </w:numPr>
        <w:tabs>
          <w:tab w:val="left" w:pos="0"/>
        </w:tabs>
        <w:ind w:left="0" w:firstLine="709"/>
        <w:rPr>
          <w:sz w:val="24"/>
        </w:rPr>
      </w:pPr>
      <w:r w:rsidRPr="00AF51F0">
        <w:rPr>
          <w:sz w:val="24"/>
        </w:rPr>
        <w:t xml:space="preserve">Оператор вправе поручить обработку персональных данных другому лицу с согласия субъекта персональных данных, если иное не предусмотрено федеральным законом, на основании заключаемого с этим лицом договора, в том числе государственного или муниципального контракта, либо путем принятия государственным органом или муниципальным органом соответствующего акта (далее - поручение оператора). Лицо, осуществляющее обработку персональных данных по поручению оператора, обязано соблюдать принципы и правила обработки персональных данных, предусмотренные настоящим Федеральным законом, соблюдать конфиденциальность персональных данных, принимать необходимые меры, направленные на обеспечение выполнения обязанностей, предусмотренных Федеральным законом. В поручении оператора должны быть определены перечень персональных данных, перечень действий (операций) с персональными данными, которые будут совершаться лицом, осуществляющим обработку персональных данных, цели их обработки, должна быть установлена обязанность такого лица соблюдать конфиденциальность персональных данных, требования, предусмотренные частью 5 статьи 18 и статьей 18.1 Федерального закона от 27.07.2006 № 152-ФЗ «О персональных данных», обязанность по запросу оператора персональных данных в течение срока действия поручения оператора, в том числе до обработки персональных данных, предоставлять документы и иную </w:t>
      </w:r>
      <w:r w:rsidRPr="00AF51F0">
        <w:rPr>
          <w:sz w:val="24"/>
        </w:rPr>
        <w:lastRenderedPageBreak/>
        <w:t>информацию, подтверждающие принятие мер и соблюдение в целях исполнения поручения оператора требований, установленных в соответствии с настоящей статьей, обязанность обеспечивать безопасность персональных данных при их обработке, а также должны быть указаны требования к защите обрабатываемых персональных данных в соответствии со статьей 19 настоящего Федерального закона, в том числе требование об уведомлении оператора о случаях, предусмотренных частью 3.1 статьи 21 настоящего Федерального закона.</w:t>
      </w:r>
    </w:p>
    <w:p w:rsidR="00970ACE" w:rsidRPr="00AF51F0" w:rsidRDefault="00970ACE" w:rsidP="00970ACE">
      <w:pPr>
        <w:tabs>
          <w:tab w:val="left" w:pos="0"/>
        </w:tabs>
        <w:ind w:left="611" w:firstLine="0"/>
        <w:rPr>
          <w:sz w:val="24"/>
        </w:rPr>
      </w:pPr>
    </w:p>
    <w:p w:rsidR="00970ACE" w:rsidRPr="00AF51F0" w:rsidRDefault="00970ACE" w:rsidP="00970ACE">
      <w:pPr>
        <w:pStyle w:val="12"/>
        <w:widowControl/>
        <w:numPr>
          <w:ilvl w:val="0"/>
          <w:numId w:val="36"/>
        </w:numPr>
        <w:rPr>
          <w:b/>
          <w:sz w:val="24"/>
        </w:rPr>
      </w:pPr>
      <w:r w:rsidRPr="00AF51F0">
        <w:rPr>
          <w:b/>
          <w:sz w:val="24"/>
        </w:rPr>
        <w:t>ОТВЕТСТВЕННОСТЬ ЗА РАЗГЛАШЕНИЕ КОНФИДЕНЦИАЛЬНОЙ ИНФОРМАЦИИ, СОДЕРЖАЩЕЙ ПЕРСОНАЛЬНЫЕ ДАННЫЕ</w:t>
      </w:r>
    </w:p>
    <w:p w:rsidR="00970ACE" w:rsidRPr="00AF51F0" w:rsidRDefault="00970ACE" w:rsidP="00970ACE">
      <w:pPr>
        <w:pStyle w:val="12"/>
        <w:widowControl/>
        <w:ind w:left="360" w:firstLine="0"/>
        <w:rPr>
          <w:b/>
          <w:sz w:val="24"/>
        </w:rPr>
      </w:pPr>
    </w:p>
    <w:p w:rsidR="00970ACE" w:rsidRPr="00AF51F0" w:rsidRDefault="00970ACE" w:rsidP="00970ACE">
      <w:pPr>
        <w:widowControl/>
        <w:rPr>
          <w:sz w:val="24"/>
        </w:rPr>
      </w:pPr>
      <w:r w:rsidRPr="00AF51F0">
        <w:rPr>
          <w:sz w:val="24"/>
        </w:rPr>
        <w:t>9.1. Каждый работник оператора, получающий доступ к конфиденциальному документу, содержащему персональные данные, или осуществляющий обработку с использованием ИСПДн несет персональную ответственность за сохранность носителя и конфиденциальность информации.</w:t>
      </w:r>
    </w:p>
    <w:p w:rsidR="00970ACE" w:rsidRPr="00AF51F0" w:rsidRDefault="00970ACE" w:rsidP="00970ACE">
      <w:pPr>
        <w:widowControl/>
        <w:rPr>
          <w:sz w:val="24"/>
        </w:rPr>
      </w:pPr>
      <w:r w:rsidRPr="00AF51F0">
        <w:rPr>
          <w:sz w:val="24"/>
        </w:rPr>
        <w:t>9.2. Лица, виновные в нарушении норм, регулирующих получение, обработку и защиту персональных данных работников, несут материальную, дисциплинарную, административную, гражданско-правовую или уголовную ответственность в порядке, установленном федеральными законами и полную материальную ответственность в случае причинения их действиями ущерба в соответствии с п.7 ст. 243 Трудового кодекса Российской Федерации.</w:t>
      </w:r>
    </w:p>
    <w:p w:rsidR="00970ACE" w:rsidRPr="00AF51F0" w:rsidRDefault="00970ACE" w:rsidP="00970ACE">
      <w:pPr>
        <w:widowControl/>
        <w:shd w:val="clear" w:color="auto" w:fill="FFFFFF"/>
        <w:ind w:firstLine="539"/>
        <w:outlineLvl w:val="0"/>
        <w:rPr>
          <w:rFonts w:eastAsia="Times New Roman"/>
          <w:b/>
          <w:bCs/>
          <w:color w:val="000000"/>
          <w:kern w:val="36"/>
          <w:sz w:val="24"/>
          <w:szCs w:val="26"/>
        </w:rPr>
      </w:pPr>
      <w:r w:rsidRPr="00AF51F0">
        <w:rPr>
          <w:sz w:val="24"/>
        </w:rPr>
        <w:t>9.3. Моральный вред, причиненный субъекту персональных данных вследствие нарушения его прав, нарушения правил обработки персональных данных, установленных Федеральным законом от 27.07.2006 № 152-ФЗ «О персональных данных», а также требований к защите персональных данных, установленных в соответствии с Законом, подлежит возмещению в соответствии с законодательством РФ. Возмещение морального вреда осуществляется независимо от возмещения имущественного вреда и понесенных субъектом персональных данных убытков.</w:t>
      </w:r>
      <w:r w:rsidRPr="00AF51F0">
        <w:rPr>
          <w:rFonts w:eastAsia="Times New Roman"/>
          <w:b/>
          <w:bCs/>
          <w:color w:val="000000"/>
          <w:kern w:val="36"/>
          <w:sz w:val="24"/>
          <w:szCs w:val="26"/>
        </w:rPr>
        <w:t xml:space="preserve"> </w:t>
      </w:r>
    </w:p>
    <w:p w:rsidR="00970ACE" w:rsidRPr="00AF51F0" w:rsidRDefault="00970ACE" w:rsidP="00970ACE">
      <w:pPr>
        <w:widowControl/>
        <w:shd w:val="clear" w:color="auto" w:fill="FFFFFF"/>
        <w:ind w:firstLine="539"/>
        <w:outlineLvl w:val="0"/>
        <w:rPr>
          <w:rFonts w:eastAsia="Times New Roman"/>
          <w:b/>
          <w:bCs/>
          <w:color w:val="000000"/>
          <w:kern w:val="36"/>
          <w:sz w:val="24"/>
          <w:szCs w:val="26"/>
        </w:rPr>
      </w:pPr>
    </w:p>
    <w:p w:rsidR="00970ACE" w:rsidRPr="00AF51F0" w:rsidRDefault="00970ACE" w:rsidP="00970ACE">
      <w:pPr>
        <w:widowControl/>
        <w:shd w:val="clear" w:color="auto" w:fill="FFFFFF"/>
        <w:spacing w:after="144" w:line="315" w:lineRule="atLeast"/>
        <w:ind w:firstLine="540"/>
        <w:outlineLvl w:val="0"/>
        <w:rPr>
          <w:rFonts w:eastAsia="Times New Roman"/>
          <w:b/>
          <w:bCs/>
          <w:color w:val="000000"/>
          <w:kern w:val="36"/>
          <w:sz w:val="24"/>
          <w:szCs w:val="26"/>
        </w:rPr>
      </w:pPr>
      <w:r w:rsidRPr="00AF51F0">
        <w:rPr>
          <w:rFonts w:eastAsia="Times New Roman"/>
          <w:b/>
          <w:bCs/>
          <w:color w:val="000000"/>
          <w:kern w:val="36"/>
          <w:sz w:val="24"/>
          <w:szCs w:val="26"/>
        </w:rPr>
        <w:t>10. ОСОБЕННОСТИ ОБРАБОТКИ ПЕРСОНАЛЬНЫХ ДАННЫХ, РАЗРЕШЕННЫХ СУБЪЕКТОМ ПЕРСОНАЛЬНЫХ ДАННЫХ ДЛЯ РАСПРОСТРАНЕНИЯ</w:t>
      </w:r>
    </w:p>
    <w:p w:rsidR="00970ACE" w:rsidRPr="00AF51F0" w:rsidRDefault="00970ACE" w:rsidP="00970ACE">
      <w:pPr>
        <w:widowControl/>
        <w:shd w:val="clear" w:color="auto" w:fill="FFFFFF"/>
        <w:ind w:left="-851" w:firstLine="851"/>
        <w:rPr>
          <w:rFonts w:eastAsia="Times New Roman"/>
          <w:color w:val="000000"/>
          <w:sz w:val="24"/>
          <w:szCs w:val="26"/>
        </w:rPr>
      </w:pPr>
      <w:r w:rsidRPr="00AF51F0">
        <w:rPr>
          <w:rFonts w:eastAsia="Times New Roman"/>
          <w:color w:val="000000"/>
          <w:sz w:val="24"/>
          <w:szCs w:val="26"/>
        </w:rPr>
        <w:t> </w:t>
      </w:r>
      <w:bookmarkStart w:id="1" w:name="dst35"/>
      <w:bookmarkEnd w:id="1"/>
    </w:p>
    <w:p w:rsidR="00970ACE" w:rsidRPr="00AF51F0" w:rsidRDefault="00970ACE" w:rsidP="00970ACE">
      <w:pPr>
        <w:widowControl/>
        <w:shd w:val="clear" w:color="auto" w:fill="FFFFFF"/>
        <w:ind w:firstLine="851"/>
        <w:rPr>
          <w:rFonts w:eastAsia="Times New Roman"/>
          <w:color w:val="000000"/>
          <w:sz w:val="24"/>
          <w:szCs w:val="26"/>
        </w:rPr>
      </w:pPr>
      <w:r w:rsidRPr="00AF51F0">
        <w:rPr>
          <w:rFonts w:eastAsia="Times New Roman"/>
          <w:color w:val="000000"/>
          <w:sz w:val="24"/>
          <w:szCs w:val="26"/>
        </w:rPr>
        <w:t>10.1. Согласие на обработку персональных данных, разрешенных субъектом персональных данных для распространения, оформляется отдельно от иных согласий субъекта персональных данных на обработку его персональных данных. Оператор обязан обеспечить субъекту персональных данных возможность определить перечень персональных данных по каждой категории персональных данных, указанной в согласии на обработку персональных данных, разрешенных субъектом персональных данных для распространения.</w:t>
      </w:r>
    </w:p>
    <w:p w:rsidR="00970ACE" w:rsidRPr="00AF51F0" w:rsidRDefault="00970ACE" w:rsidP="00970ACE">
      <w:pPr>
        <w:widowControl/>
        <w:shd w:val="clear" w:color="auto" w:fill="FFFFFF"/>
        <w:ind w:firstLine="851"/>
        <w:rPr>
          <w:rFonts w:eastAsia="Times New Roman"/>
          <w:color w:val="000000"/>
          <w:sz w:val="24"/>
          <w:szCs w:val="26"/>
        </w:rPr>
      </w:pPr>
      <w:bookmarkStart w:id="2" w:name="dst36"/>
      <w:bookmarkEnd w:id="2"/>
      <w:r w:rsidRPr="00AF51F0">
        <w:rPr>
          <w:rFonts w:eastAsia="Times New Roman"/>
          <w:color w:val="000000"/>
          <w:sz w:val="24"/>
          <w:szCs w:val="26"/>
        </w:rPr>
        <w:t>10.2. В случае раскрытия персональных данных неопределенному кругу лиц самим субъектом персональных данных без предоставления оператору согласия, предусмотренного настоящим разделом, обязанность предоставить доказательства законности последующего распространения или иной обработки таких персональных данных лежит на каждом лице, осуществившем их распространение или иную обработку.</w:t>
      </w:r>
    </w:p>
    <w:p w:rsidR="00970ACE" w:rsidRPr="00AF51F0" w:rsidRDefault="00970ACE" w:rsidP="00970ACE">
      <w:pPr>
        <w:widowControl/>
        <w:shd w:val="clear" w:color="auto" w:fill="FFFFFF"/>
        <w:ind w:firstLine="851"/>
        <w:rPr>
          <w:rFonts w:eastAsia="Times New Roman"/>
          <w:color w:val="000000"/>
          <w:sz w:val="24"/>
          <w:szCs w:val="26"/>
        </w:rPr>
      </w:pPr>
      <w:bookmarkStart w:id="3" w:name="dst37"/>
      <w:bookmarkEnd w:id="3"/>
      <w:r w:rsidRPr="00AF51F0">
        <w:rPr>
          <w:rFonts w:eastAsia="Times New Roman"/>
          <w:color w:val="000000"/>
          <w:sz w:val="24"/>
          <w:szCs w:val="26"/>
        </w:rPr>
        <w:t>10.3. В случае, если персональные данные оказались раскрытыми неопределенному кругу лиц вследствие правонарушения, преступления или обстоятельств непреодолимой силы, обязанность предоставить доказательства законности последующего распространения или иной обработки таких персональных данных лежит на каждом лице, осуществившем их распространение или иную обработку.</w:t>
      </w:r>
    </w:p>
    <w:p w:rsidR="00970ACE" w:rsidRPr="00AF51F0" w:rsidRDefault="00970ACE" w:rsidP="00970ACE">
      <w:pPr>
        <w:widowControl/>
        <w:shd w:val="clear" w:color="auto" w:fill="FFFFFF"/>
        <w:ind w:firstLine="851"/>
        <w:rPr>
          <w:rFonts w:eastAsia="Times New Roman"/>
          <w:color w:val="000000"/>
          <w:sz w:val="24"/>
          <w:szCs w:val="26"/>
        </w:rPr>
      </w:pPr>
      <w:bookmarkStart w:id="4" w:name="dst38"/>
      <w:bookmarkEnd w:id="4"/>
      <w:r w:rsidRPr="00AF51F0">
        <w:rPr>
          <w:rFonts w:eastAsia="Times New Roman"/>
          <w:color w:val="000000"/>
          <w:sz w:val="24"/>
          <w:szCs w:val="26"/>
        </w:rPr>
        <w:lastRenderedPageBreak/>
        <w:t>10.4. В случае, если из предоставленного субъектом персональных данных согласия на обработку персональных данных, разрешенных субъектом персональных данных для распространения, не следует, что субъект персональных данных согласился с распространением персональных данных, такие персональные данные обрабатываются оператором, которому они предоставлены субъектом персональных данных, без права распространения.</w:t>
      </w:r>
    </w:p>
    <w:p w:rsidR="00970ACE" w:rsidRPr="00AF51F0" w:rsidRDefault="00970ACE" w:rsidP="00970ACE">
      <w:pPr>
        <w:widowControl/>
        <w:shd w:val="clear" w:color="auto" w:fill="FFFFFF"/>
        <w:ind w:firstLine="851"/>
        <w:rPr>
          <w:rFonts w:eastAsia="Times New Roman"/>
          <w:color w:val="000000"/>
          <w:sz w:val="24"/>
          <w:szCs w:val="26"/>
        </w:rPr>
      </w:pPr>
      <w:bookmarkStart w:id="5" w:name="dst39"/>
      <w:bookmarkEnd w:id="5"/>
      <w:r w:rsidRPr="00AF51F0">
        <w:rPr>
          <w:rFonts w:eastAsia="Times New Roman"/>
          <w:color w:val="000000"/>
          <w:sz w:val="24"/>
          <w:szCs w:val="26"/>
        </w:rPr>
        <w:t>10.5. В случае, если из предоставленного субъектом персональных данных согласия на обработку персональных данных, разрешенных субъектом персональных данных для распространения, не следует, что субъект персональных данных не установил запреты и условия на обработку персональных данных, предусмотренные 11.9 настоящего раздела, или если в предоставленном субъектом персональных данных таком согласии не указаны категории и перечень персональных данных, для обработки которых субъект персональных данных устанавливает условия и запреты в соответствии с частью 11.9 настоящего раздела, такие персональные данные обрабатываются оператором, которому они предоставлены субъектом персональных данных, без передачи (распространения, предоставления, доступа) и возможности осуществления иных действий с персональными данными неограниченному кругу лиц.</w:t>
      </w:r>
    </w:p>
    <w:p w:rsidR="00970ACE" w:rsidRPr="00AF51F0" w:rsidRDefault="00970ACE" w:rsidP="00970ACE">
      <w:pPr>
        <w:widowControl/>
        <w:shd w:val="clear" w:color="auto" w:fill="FFFFFF"/>
        <w:ind w:firstLine="540"/>
        <w:rPr>
          <w:rFonts w:eastAsia="Times New Roman"/>
          <w:color w:val="000000"/>
          <w:sz w:val="24"/>
          <w:szCs w:val="26"/>
        </w:rPr>
      </w:pPr>
      <w:bookmarkStart w:id="6" w:name="dst40"/>
      <w:bookmarkEnd w:id="6"/>
      <w:r w:rsidRPr="00AF51F0">
        <w:rPr>
          <w:rFonts w:eastAsia="Times New Roman"/>
          <w:color w:val="000000"/>
          <w:sz w:val="24"/>
          <w:szCs w:val="26"/>
        </w:rPr>
        <w:t>10.6. Согласие на обработку персональных данных, разрешенных субъектом персональных данных для распространения, может быть предоставлено оператору:</w:t>
      </w:r>
    </w:p>
    <w:p w:rsidR="00970ACE" w:rsidRPr="00AF51F0" w:rsidRDefault="00970ACE" w:rsidP="00970ACE">
      <w:pPr>
        <w:widowControl/>
        <w:shd w:val="clear" w:color="auto" w:fill="FFFFFF"/>
        <w:ind w:firstLine="540"/>
        <w:rPr>
          <w:rFonts w:eastAsia="Times New Roman"/>
          <w:color w:val="000000"/>
          <w:sz w:val="24"/>
          <w:szCs w:val="26"/>
        </w:rPr>
      </w:pPr>
      <w:bookmarkStart w:id="7" w:name="dst41"/>
      <w:bookmarkEnd w:id="7"/>
      <w:r w:rsidRPr="00AF51F0">
        <w:rPr>
          <w:rFonts w:eastAsia="Times New Roman"/>
          <w:color w:val="000000"/>
          <w:sz w:val="24"/>
          <w:szCs w:val="26"/>
        </w:rPr>
        <w:t>1) непосредственно;</w:t>
      </w:r>
    </w:p>
    <w:p w:rsidR="00970ACE" w:rsidRPr="00AF51F0" w:rsidRDefault="00970ACE" w:rsidP="00970ACE">
      <w:pPr>
        <w:widowControl/>
        <w:shd w:val="clear" w:color="auto" w:fill="FFFFFF"/>
        <w:ind w:firstLine="540"/>
        <w:rPr>
          <w:rFonts w:eastAsia="Times New Roman"/>
          <w:color w:val="000000"/>
          <w:sz w:val="24"/>
          <w:szCs w:val="26"/>
        </w:rPr>
      </w:pPr>
      <w:bookmarkStart w:id="8" w:name="dst42"/>
      <w:bookmarkEnd w:id="8"/>
      <w:r w:rsidRPr="00AF51F0">
        <w:rPr>
          <w:rFonts w:eastAsia="Times New Roman"/>
          <w:color w:val="000000"/>
          <w:sz w:val="24"/>
          <w:szCs w:val="26"/>
        </w:rPr>
        <w:t>2) с использованием информационной системы уполномоченного органа по защите прав субъектов персональных данных.</w:t>
      </w:r>
    </w:p>
    <w:p w:rsidR="00970ACE" w:rsidRPr="00AF51F0" w:rsidRDefault="00970ACE" w:rsidP="00970ACE">
      <w:pPr>
        <w:widowControl/>
        <w:shd w:val="clear" w:color="auto" w:fill="FFFFFF"/>
        <w:ind w:firstLine="540"/>
        <w:rPr>
          <w:rFonts w:eastAsia="Times New Roman"/>
          <w:color w:val="000000"/>
          <w:sz w:val="24"/>
          <w:szCs w:val="26"/>
        </w:rPr>
      </w:pPr>
      <w:bookmarkStart w:id="9" w:name="dst43"/>
      <w:bookmarkEnd w:id="9"/>
      <w:r w:rsidRPr="00AF51F0">
        <w:rPr>
          <w:rFonts w:eastAsia="Times New Roman"/>
          <w:color w:val="000000"/>
          <w:sz w:val="24"/>
          <w:szCs w:val="26"/>
        </w:rPr>
        <w:t>10.7. Правила использования информационной системы уполномоченного органа по защите прав субъектов персональных данных, в том числе порядок взаимодействия субъекта персональных данных с оператором, определяются уполномоченным органом по защите прав субъектов персональных данных.</w:t>
      </w:r>
    </w:p>
    <w:p w:rsidR="00970ACE" w:rsidRPr="00AF51F0" w:rsidRDefault="00970ACE" w:rsidP="00970ACE">
      <w:pPr>
        <w:widowControl/>
        <w:shd w:val="clear" w:color="auto" w:fill="FFFFFF"/>
        <w:ind w:firstLine="540"/>
        <w:rPr>
          <w:rFonts w:eastAsia="Times New Roman"/>
          <w:color w:val="000000"/>
          <w:sz w:val="24"/>
          <w:szCs w:val="26"/>
        </w:rPr>
      </w:pPr>
      <w:bookmarkStart w:id="10" w:name="dst44"/>
      <w:bookmarkEnd w:id="10"/>
      <w:r w:rsidRPr="00AF51F0">
        <w:rPr>
          <w:rFonts w:eastAsia="Times New Roman"/>
          <w:color w:val="000000"/>
          <w:sz w:val="24"/>
          <w:szCs w:val="26"/>
        </w:rPr>
        <w:t>10.8. Молчание или бездействие субъекта персональных данных ни при каких обстоятельствах не может считаться согласием на обработку персональных данных, разрешенных субъектом персональных данных для распространения.</w:t>
      </w:r>
    </w:p>
    <w:p w:rsidR="00970ACE" w:rsidRPr="00AF51F0" w:rsidRDefault="00970ACE" w:rsidP="00970ACE">
      <w:pPr>
        <w:widowControl/>
        <w:shd w:val="clear" w:color="auto" w:fill="FFFFFF"/>
        <w:ind w:firstLine="540"/>
        <w:rPr>
          <w:rFonts w:eastAsia="Times New Roman"/>
          <w:color w:val="000000"/>
          <w:sz w:val="24"/>
          <w:szCs w:val="26"/>
        </w:rPr>
      </w:pPr>
      <w:bookmarkStart w:id="11" w:name="dst45"/>
      <w:bookmarkEnd w:id="11"/>
      <w:r w:rsidRPr="00AF51F0">
        <w:rPr>
          <w:rFonts w:eastAsia="Times New Roman"/>
          <w:color w:val="000000"/>
          <w:sz w:val="24"/>
          <w:szCs w:val="26"/>
        </w:rPr>
        <w:t>10.9. В согласии на обработку персональных данных, разрешенных субъектом персональных данных для распространения, субъект персональных данных вправе установить запреты на передачу (кроме предоставления доступа) этих персональных данных оператором неограниченному кругу лиц, а также запреты на обработку или условия обработки (кроме получения доступа) этих персональных данных неограниченным кругом лиц. Отказ оператора в установлении субъектом персональных данных запретов и условий, предусмотренных настоящим разделом, не допускается.</w:t>
      </w:r>
    </w:p>
    <w:p w:rsidR="00970ACE" w:rsidRPr="00AF51F0" w:rsidRDefault="00970ACE" w:rsidP="00970ACE">
      <w:pPr>
        <w:widowControl/>
        <w:shd w:val="clear" w:color="auto" w:fill="FFFFFF"/>
        <w:ind w:firstLine="540"/>
        <w:rPr>
          <w:rFonts w:eastAsia="Times New Roman"/>
          <w:color w:val="000000"/>
          <w:sz w:val="24"/>
          <w:szCs w:val="26"/>
        </w:rPr>
      </w:pPr>
      <w:bookmarkStart w:id="12" w:name="dst46"/>
      <w:bookmarkEnd w:id="12"/>
      <w:r w:rsidRPr="00AF51F0">
        <w:rPr>
          <w:rFonts w:eastAsia="Times New Roman"/>
          <w:color w:val="000000"/>
          <w:sz w:val="24"/>
          <w:szCs w:val="26"/>
        </w:rPr>
        <w:t>10.10. Оператор обязан в срок не позднее трех рабочих дней с момента получения соответствующего согласия субъекта персональных данных опубликовать информацию об условиях обработки и о наличии запретов и условий на обработку неограниченным кругом лиц персональных данных, разрешенных субъектом персональных данных для распространения.</w:t>
      </w:r>
    </w:p>
    <w:p w:rsidR="00970ACE" w:rsidRPr="00AF51F0" w:rsidRDefault="00970ACE" w:rsidP="00970ACE">
      <w:pPr>
        <w:widowControl/>
        <w:shd w:val="clear" w:color="auto" w:fill="FFFFFF"/>
        <w:ind w:firstLine="540"/>
        <w:rPr>
          <w:rFonts w:eastAsia="Times New Roman"/>
          <w:color w:val="000000"/>
          <w:sz w:val="24"/>
          <w:szCs w:val="26"/>
        </w:rPr>
      </w:pPr>
      <w:bookmarkStart w:id="13" w:name="dst47"/>
      <w:bookmarkEnd w:id="13"/>
      <w:r w:rsidRPr="00AF51F0">
        <w:rPr>
          <w:rFonts w:eastAsia="Times New Roman"/>
          <w:color w:val="000000"/>
          <w:sz w:val="24"/>
          <w:szCs w:val="26"/>
        </w:rPr>
        <w:t>10.11. Установленные субъектом персональных данных запреты на передачу (кроме предоставления доступа), а также на обработку или условия обработки (кроме получения доступа) персональных данных, разрешенных субъектом персональных данных для распространения, не распространяются на случаи обработки персональных данных в государственных, общественных и иных публичных интересах, определенных законодательством Российской Федерации.</w:t>
      </w:r>
      <w:bookmarkStart w:id="14" w:name="dst48"/>
      <w:bookmarkEnd w:id="14"/>
    </w:p>
    <w:p w:rsidR="00970ACE" w:rsidRPr="00AF51F0" w:rsidRDefault="00970ACE" w:rsidP="00970ACE">
      <w:pPr>
        <w:widowControl/>
        <w:shd w:val="clear" w:color="auto" w:fill="FFFFFF"/>
        <w:ind w:firstLine="540"/>
        <w:rPr>
          <w:rFonts w:eastAsia="Times New Roman"/>
          <w:color w:val="000000"/>
          <w:sz w:val="24"/>
          <w:szCs w:val="26"/>
        </w:rPr>
      </w:pPr>
      <w:r w:rsidRPr="00AF51F0">
        <w:rPr>
          <w:rFonts w:eastAsia="Times New Roman"/>
          <w:color w:val="000000"/>
          <w:sz w:val="24"/>
          <w:szCs w:val="26"/>
        </w:rPr>
        <w:t xml:space="preserve">10.12. Передача (распространение, предоставление, доступ) персональных данных, разрешенных субъектом персональных данных для распространения, должна быть прекращена в любое время по требованию субъекта персональных данных. Данное требование должно включать в себя фамилию, имя, отчество (при наличии), контактную информацию (номер телефона, адрес электронной почты или почтовый адрес) субъекта </w:t>
      </w:r>
      <w:r w:rsidRPr="00AF51F0">
        <w:rPr>
          <w:rFonts w:eastAsia="Times New Roman"/>
          <w:color w:val="000000"/>
          <w:sz w:val="24"/>
          <w:szCs w:val="26"/>
        </w:rPr>
        <w:lastRenderedPageBreak/>
        <w:t>персональных данных, а также перечень персональных данных, обработка которых подлежит прекращению. Указанные в данном требовании персональные данные могут обрабатываться только оператором, которому оно направлено.</w:t>
      </w:r>
      <w:bookmarkStart w:id="15" w:name="dst49"/>
      <w:bookmarkEnd w:id="15"/>
    </w:p>
    <w:p w:rsidR="00970ACE" w:rsidRPr="00AF51F0" w:rsidRDefault="00970ACE" w:rsidP="00970ACE">
      <w:pPr>
        <w:widowControl/>
        <w:shd w:val="clear" w:color="auto" w:fill="FFFFFF"/>
        <w:ind w:firstLine="540"/>
        <w:rPr>
          <w:rFonts w:eastAsia="Times New Roman"/>
          <w:color w:val="000000"/>
          <w:sz w:val="24"/>
          <w:szCs w:val="26"/>
        </w:rPr>
      </w:pPr>
      <w:r w:rsidRPr="00AF51F0">
        <w:rPr>
          <w:rFonts w:eastAsia="Times New Roman"/>
          <w:color w:val="000000"/>
          <w:sz w:val="24"/>
          <w:szCs w:val="26"/>
        </w:rPr>
        <w:t>10.13. Действие согласия субъекта персональных данных на обработку персональных данных, разрешенных субъектом персональных данных для распространения, прекращается с момента поступления оператору требования, указанного в части 10.12 настоящего раздела.</w:t>
      </w:r>
      <w:bookmarkStart w:id="16" w:name="dst50"/>
      <w:bookmarkEnd w:id="16"/>
    </w:p>
    <w:p w:rsidR="001044BB" w:rsidRPr="00AF51F0" w:rsidRDefault="00970ACE" w:rsidP="00970ACE">
      <w:pPr>
        <w:widowControl/>
        <w:shd w:val="clear" w:color="auto" w:fill="FFFFFF"/>
        <w:ind w:firstLine="540"/>
        <w:rPr>
          <w:rFonts w:eastAsia="Times New Roman"/>
          <w:color w:val="000000"/>
          <w:sz w:val="24"/>
          <w:szCs w:val="26"/>
        </w:rPr>
      </w:pPr>
      <w:r w:rsidRPr="00AF51F0">
        <w:rPr>
          <w:rFonts w:eastAsia="Times New Roman"/>
          <w:color w:val="000000"/>
          <w:sz w:val="24"/>
          <w:szCs w:val="26"/>
        </w:rPr>
        <w:t>10.14. Субъект персональных данных вправе обратиться с требованием прекратить передачу (распространение, предоставление, доступ) своих персональных данных, ранее разрешенных субъектом персональных данных для распространения, к любому лицу, обрабатывающему его персональные данные, в случае несоблюдения положений настоящего раздела или обратиться с таким требованием в суд. Данное лицо обязано прекратить передачу (распространение, предоставление, доступ) персональных данных в течение трех рабочих дней с момента получения требования субъекта персональных данных или в срок, указанный во вступившем в законную силу решении суда, а если такой срок в решении суда не указан, то в течение трех рабочих дней с момента вступления решения суда в законную силу.</w:t>
      </w:r>
    </w:p>
    <w:p w:rsidR="00970ACE" w:rsidRPr="00AF51F0" w:rsidRDefault="00970ACE" w:rsidP="00970ACE">
      <w:pPr>
        <w:widowControl/>
        <w:shd w:val="clear" w:color="auto" w:fill="FFFFFF"/>
        <w:ind w:firstLine="540"/>
        <w:rPr>
          <w:rFonts w:eastAsia="Times New Roman"/>
          <w:color w:val="000000"/>
          <w:sz w:val="24"/>
          <w:szCs w:val="26"/>
        </w:rPr>
      </w:pPr>
    </w:p>
    <w:p w:rsidR="00B10827" w:rsidRPr="00AF51F0" w:rsidRDefault="00B10827" w:rsidP="00B10827">
      <w:pPr>
        <w:widowControl/>
        <w:numPr>
          <w:ilvl w:val="0"/>
          <w:numId w:val="42"/>
        </w:numPr>
        <w:contextualSpacing/>
        <w:jc w:val="center"/>
        <w:outlineLvl w:val="0"/>
        <w:rPr>
          <w:b/>
          <w:bCs/>
          <w:kern w:val="24"/>
          <w:sz w:val="24"/>
          <w:szCs w:val="22"/>
          <w:lang w:eastAsia="en-US"/>
        </w:rPr>
      </w:pPr>
      <w:r w:rsidRPr="00AF51F0">
        <w:rPr>
          <w:rFonts w:eastAsia="Times New Roman"/>
          <w:color w:val="000000"/>
          <w:sz w:val="24"/>
          <w:szCs w:val="26"/>
        </w:rPr>
        <w:t xml:space="preserve"> </w:t>
      </w:r>
      <w:r w:rsidRPr="00AF51F0">
        <w:rPr>
          <w:b/>
          <w:bCs/>
          <w:kern w:val="24"/>
          <w:sz w:val="24"/>
          <w:szCs w:val="22"/>
          <w:lang w:eastAsia="en-US"/>
        </w:rPr>
        <w:t xml:space="preserve">ПОЛИТИКА ОБРАБОТКИ ПЕРСОНАЛЬНЫХ ДАННЫХ </w:t>
      </w:r>
    </w:p>
    <w:p w:rsidR="00B10827" w:rsidRPr="00153FBE" w:rsidRDefault="00B10827" w:rsidP="00B10827">
      <w:pPr>
        <w:ind w:left="540" w:firstLine="0"/>
        <w:jc w:val="center"/>
        <w:outlineLvl w:val="0"/>
        <w:rPr>
          <w:b/>
          <w:bCs/>
          <w:sz w:val="24"/>
        </w:rPr>
      </w:pPr>
      <w:r w:rsidRPr="00153FBE">
        <w:rPr>
          <w:b/>
          <w:bCs/>
          <w:sz w:val="24"/>
        </w:rPr>
        <w:t xml:space="preserve">на сайте </w:t>
      </w:r>
      <w:r w:rsidRPr="00153FBE">
        <w:rPr>
          <w:sz w:val="24"/>
        </w:rPr>
        <w:fldChar w:fldCharType="begin"/>
      </w:r>
      <w:r w:rsidRPr="00153FBE">
        <w:rPr>
          <w:sz w:val="24"/>
        </w:rPr>
        <w:instrText xml:space="preserve"> MERGEFIELD  OrgName </w:instrText>
      </w:r>
      <w:r w:rsidRPr="00153FBE">
        <w:rPr>
          <w:sz w:val="24"/>
        </w:rPr>
        <w:fldChar w:fldCharType="separate"/>
      </w:r>
      <w:r w:rsidR="00AF51F0" w:rsidRPr="00153FBE">
        <w:rPr>
          <w:noProof/>
          <w:sz w:val="24"/>
        </w:rPr>
        <w:t>МБДОУ «Шуйбелякский детский сад «Василек»</w:t>
      </w:r>
      <w:r w:rsidRPr="00153FBE">
        <w:rPr>
          <w:sz w:val="24"/>
        </w:rPr>
        <w:fldChar w:fldCharType="end"/>
      </w:r>
      <w:r w:rsidRPr="00153FBE">
        <w:rPr>
          <w:b/>
          <w:bCs/>
          <w:sz w:val="24"/>
        </w:rPr>
        <w:t>.</w:t>
      </w:r>
    </w:p>
    <w:p w:rsidR="00B10827" w:rsidRPr="00153FBE" w:rsidRDefault="00B10827" w:rsidP="00B10827">
      <w:pPr>
        <w:ind w:firstLine="0"/>
        <w:jc w:val="center"/>
        <w:outlineLvl w:val="0"/>
        <w:rPr>
          <w:b/>
          <w:bCs/>
          <w:sz w:val="24"/>
        </w:rPr>
      </w:pPr>
    </w:p>
    <w:p w:rsidR="00B10827" w:rsidRPr="00153FBE" w:rsidRDefault="00B10827" w:rsidP="00B80F43">
      <w:pPr>
        <w:widowControl/>
        <w:numPr>
          <w:ilvl w:val="1"/>
          <w:numId w:val="41"/>
        </w:numPr>
        <w:contextualSpacing/>
        <w:outlineLvl w:val="0"/>
        <w:rPr>
          <w:bCs/>
          <w:kern w:val="24"/>
          <w:sz w:val="24"/>
          <w:lang w:eastAsia="en-US"/>
        </w:rPr>
      </w:pPr>
      <w:r w:rsidRPr="00153FBE">
        <w:rPr>
          <w:bCs/>
          <w:kern w:val="24"/>
          <w:sz w:val="24"/>
          <w:lang w:eastAsia="en-US"/>
        </w:rPr>
        <w:t xml:space="preserve">. Адрес официального веб-сайта </w:t>
      </w:r>
      <w:r w:rsidRPr="00153FBE">
        <w:rPr>
          <w:sz w:val="24"/>
        </w:rPr>
        <w:fldChar w:fldCharType="begin"/>
      </w:r>
      <w:r w:rsidRPr="00153FBE">
        <w:rPr>
          <w:sz w:val="24"/>
        </w:rPr>
        <w:instrText xml:space="preserve"> MERGEFIELD  OrgName </w:instrText>
      </w:r>
      <w:r w:rsidRPr="00153FBE">
        <w:rPr>
          <w:sz w:val="24"/>
        </w:rPr>
        <w:fldChar w:fldCharType="separate"/>
      </w:r>
      <w:r w:rsidR="00AF51F0" w:rsidRPr="00153FBE">
        <w:rPr>
          <w:noProof/>
          <w:sz w:val="24"/>
        </w:rPr>
        <w:t>МБДОУ «Шуйбелякский детский сад «Василек»</w:t>
      </w:r>
      <w:r w:rsidRPr="00153FBE">
        <w:rPr>
          <w:sz w:val="24"/>
        </w:rPr>
        <w:fldChar w:fldCharType="end"/>
      </w:r>
      <w:r w:rsidRPr="00153FBE">
        <w:rPr>
          <w:bCs/>
          <w:kern w:val="24"/>
          <w:sz w:val="24"/>
          <w:lang w:eastAsia="en-US"/>
        </w:rPr>
        <w:t xml:space="preserve">:  </w:t>
      </w:r>
      <w:r w:rsidR="00E72DBC" w:rsidRPr="00153FBE">
        <w:rPr>
          <w:sz w:val="24"/>
        </w:rPr>
        <w:fldChar w:fldCharType="begin"/>
      </w:r>
      <w:r w:rsidR="00E72DBC" w:rsidRPr="00153FBE">
        <w:rPr>
          <w:sz w:val="24"/>
        </w:rPr>
        <w:instrText xml:space="preserve"> MERGEFIELD  ORGURL </w:instrText>
      </w:r>
      <w:r w:rsidR="00E72DBC" w:rsidRPr="00153FBE">
        <w:rPr>
          <w:sz w:val="24"/>
        </w:rPr>
        <w:fldChar w:fldCharType="separate"/>
      </w:r>
      <w:r w:rsidR="00AF51F0" w:rsidRPr="00153FBE">
        <w:rPr>
          <w:noProof/>
          <w:sz w:val="24"/>
        </w:rPr>
        <w:t>http://edu.mari.ru/mouo-novotoryal/dou16</w:t>
      </w:r>
      <w:r w:rsidR="00E72DBC" w:rsidRPr="00153FBE">
        <w:rPr>
          <w:sz w:val="24"/>
        </w:rPr>
        <w:fldChar w:fldCharType="end"/>
      </w:r>
    </w:p>
    <w:p w:rsidR="00B10827" w:rsidRPr="00153FBE" w:rsidRDefault="00B10827" w:rsidP="00B10827">
      <w:pPr>
        <w:numPr>
          <w:ilvl w:val="1"/>
          <w:numId w:val="41"/>
        </w:numPr>
        <w:ind w:left="0" w:firstLine="567"/>
        <w:contextualSpacing/>
        <w:outlineLvl w:val="0"/>
        <w:rPr>
          <w:bCs/>
          <w:kern w:val="24"/>
          <w:sz w:val="24"/>
          <w:lang w:eastAsia="en-US"/>
        </w:rPr>
      </w:pPr>
      <w:r w:rsidRPr="00153FBE">
        <w:rPr>
          <w:bCs/>
          <w:kern w:val="24"/>
          <w:sz w:val="24"/>
          <w:lang w:eastAsia="en-US"/>
        </w:rPr>
        <w:t xml:space="preserve"> </w:t>
      </w:r>
      <w:r w:rsidRPr="00153FBE">
        <w:rPr>
          <w:sz w:val="24"/>
        </w:rPr>
        <w:fldChar w:fldCharType="begin"/>
      </w:r>
      <w:r w:rsidRPr="00153FBE">
        <w:rPr>
          <w:sz w:val="24"/>
        </w:rPr>
        <w:instrText xml:space="preserve"> MERGEFIELD  OrgName </w:instrText>
      </w:r>
      <w:r w:rsidRPr="00153FBE">
        <w:rPr>
          <w:sz w:val="24"/>
        </w:rPr>
        <w:fldChar w:fldCharType="separate"/>
      </w:r>
      <w:r w:rsidR="00AF51F0" w:rsidRPr="00153FBE">
        <w:rPr>
          <w:noProof/>
          <w:sz w:val="24"/>
        </w:rPr>
        <w:t>МБДОУ «Шуйбелякский детский сад «Василек»</w:t>
      </w:r>
      <w:r w:rsidRPr="00153FBE">
        <w:rPr>
          <w:sz w:val="24"/>
        </w:rPr>
        <w:fldChar w:fldCharType="end"/>
      </w:r>
      <w:r w:rsidRPr="00153FBE">
        <w:rPr>
          <w:sz w:val="24"/>
        </w:rPr>
        <w:t xml:space="preserve">  </w:t>
      </w:r>
      <w:r w:rsidRPr="00153FBE">
        <w:rPr>
          <w:bCs/>
          <w:kern w:val="24"/>
          <w:sz w:val="24"/>
          <w:lang w:eastAsia="en-US"/>
        </w:rPr>
        <w:t xml:space="preserve">собирает с сайта следующие категории персональных данных: </w:t>
      </w:r>
    </w:p>
    <w:p w:rsidR="00B10827" w:rsidRPr="00153FBE" w:rsidRDefault="00B10827" w:rsidP="00B10827">
      <w:pPr>
        <w:widowControl/>
        <w:ind w:firstLine="567"/>
        <w:contextualSpacing/>
        <w:outlineLvl w:val="0"/>
        <w:rPr>
          <w:bCs/>
          <w:kern w:val="24"/>
          <w:sz w:val="24"/>
          <w:lang w:eastAsia="en-US"/>
        </w:rPr>
      </w:pPr>
      <w:r w:rsidRPr="00153FBE">
        <w:rPr>
          <w:bCs/>
          <w:kern w:val="24"/>
          <w:sz w:val="24"/>
          <w:lang w:eastAsia="en-US"/>
        </w:rPr>
        <w:t>Фамилия, имя, отчество, адрес электронной почты.</w:t>
      </w:r>
    </w:p>
    <w:p w:rsidR="00B10827" w:rsidRPr="00153FBE" w:rsidRDefault="00B10827" w:rsidP="00B10827">
      <w:pPr>
        <w:numPr>
          <w:ilvl w:val="1"/>
          <w:numId w:val="41"/>
        </w:numPr>
        <w:ind w:left="0" w:firstLine="567"/>
        <w:contextualSpacing/>
        <w:outlineLvl w:val="0"/>
        <w:rPr>
          <w:kern w:val="24"/>
          <w:sz w:val="24"/>
          <w:lang w:eastAsia="en-US"/>
        </w:rPr>
      </w:pPr>
      <w:r w:rsidRPr="00153FBE">
        <w:rPr>
          <w:bCs/>
          <w:kern w:val="24"/>
          <w:sz w:val="24"/>
          <w:lang w:eastAsia="en-US"/>
        </w:rPr>
        <w:t>Цель обработки персональных данных: регистрация обращений.</w:t>
      </w:r>
    </w:p>
    <w:p w:rsidR="00B10827" w:rsidRPr="00153FBE" w:rsidRDefault="00B10827" w:rsidP="00B10827">
      <w:pPr>
        <w:numPr>
          <w:ilvl w:val="1"/>
          <w:numId w:val="41"/>
        </w:numPr>
        <w:ind w:left="0" w:firstLine="567"/>
        <w:contextualSpacing/>
        <w:outlineLvl w:val="0"/>
        <w:rPr>
          <w:kern w:val="24"/>
          <w:sz w:val="24"/>
          <w:lang w:eastAsia="en-US"/>
        </w:rPr>
      </w:pPr>
      <w:r w:rsidRPr="00153FBE">
        <w:rPr>
          <w:rFonts w:ascii="Times New Roman CYR" w:hAnsi="Times New Roman CYR" w:cs="Times New Roman CYR"/>
          <w:kern w:val="24"/>
          <w:sz w:val="24"/>
          <w:lang w:eastAsia="en-US"/>
        </w:rPr>
        <w:t xml:space="preserve">Срок обработки персональных данных, полученных с официального сайта </w:t>
      </w:r>
      <w:r w:rsidRPr="00153FBE">
        <w:rPr>
          <w:sz w:val="24"/>
        </w:rPr>
        <w:fldChar w:fldCharType="begin"/>
      </w:r>
      <w:r w:rsidRPr="00153FBE">
        <w:rPr>
          <w:sz w:val="24"/>
        </w:rPr>
        <w:instrText xml:space="preserve"> MERGEFIELD  OrgName </w:instrText>
      </w:r>
      <w:r w:rsidRPr="00153FBE">
        <w:rPr>
          <w:sz w:val="24"/>
        </w:rPr>
        <w:fldChar w:fldCharType="separate"/>
      </w:r>
      <w:r w:rsidR="00AF51F0" w:rsidRPr="00153FBE">
        <w:rPr>
          <w:noProof/>
          <w:sz w:val="24"/>
        </w:rPr>
        <w:t>МБДОУ «Шуйбелякский детский сад «Василек»</w:t>
      </w:r>
      <w:r w:rsidRPr="00153FBE">
        <w:rPr>
          <w:sz w:val="24"/>
        </w:rPr>
        <w:fldChar w:fldCharType="end"/>
      </w:r>
      <w:r w:rsidRPr="00153FBE">
        <w:rPr>
          <w:sz w:val="24"/>
        </w:rPr>
        <w:t xml:space="preserve"> </w:t>
      </w:r>
      <w:r w:rsidRPr="00153FBE">
        <w:rPr>
          <w:rFonts w:ascii="Times New Roman CYR" w:hAnsi="Times New Roman CYR" w:cs="Times New Roman CYR"/>
          <w:kern w:val="24"/>
          <w:sz w:val="24"/>
          <w:lang w:eastAsia="en-US"/>
        </w:rPr>
        <w:t xml:space="preserve"> через форму «написать нам письмо» до закрытия сайта.</w:t>
      </w:r>
    </w:p>
    <w:p w:rsidR="00B10827" w:rsidRPr="00153FBE" w:rsidRDefault="00B10827" w:rsidP="00B10827">
      <w:pPr>
        <w:numPr>
          <w:ilvl w:val="1"/>
          <w:numId w:val="41"/>
        </w:numPr>
        <w:ind w:left="0" w:firstLine="567"/>
        <w:contextualSpacing/>
        <w:outlineLvl w:val="0"/>
        <w:rPr>
          <w:kern w:val="24"/>
          <w:sz w:val="24"/>
          <w:lang w:eastAsia="en-US"/>
        </w:rPr>
      </w:pPr>
      <w:r w:rsidRPr="00153FBE">
        <w:rPr>
          <w:rFonts w:ascii="Times New Roman CYR" w:hAnsi="Times New Roman CYR" w:cs="Times New Roman CYR"/>
          <w:kern w:val="24"/>
          <w:sz w:val="24"/>
          <w:lang w:eastAsia="en-US"/>
        </w:rPr>
        <w:t xml:space="preserve"> На сайте происходит сбор и обработка обезличенных данных о посетителях (в т.ч. файлов «cookie») с помощью сервисов интернет-статистики (Яндекс Метрика, Гугл Аналитика и других).</w:t>
      </w:r>
    </w:p>
    <w:p w:rsidR="00B10827" w:rsidRPr="00153FBE" w:rsidRDefault="00B10827" w:rsidP="00B10827">
      <w:pPr>
        <w:numPr>
          <w:ilvl w:val="1"/>
          <w:numId w:val="41"/>
        </w:numPr>
        <w:ind w:left="0" w:firstLine="851"/>
        <w:contextualSpacing/>
        <w:outlineLvl w:val="0"/>
        <w:rPr>
          <w:kern w:val="24"/>
          <w:sz w:val="24"/>
          <w:lang w:eastAsia="en-US"/>
        </w:rPr>
      </w:pPr>
      <w:r w:rsidRPr="00153FBE">
        <w:rPr>
          <w:rFonts w:ascii="Times New Roman CYR" w:hAnsi="Times New Roman CYR" w:cs="Times New Roman CYR"/>
          <w:kern w:val="24"/>
          <w:sz w:val="24"/>
          <w:lang w:eastAsia="en-US"/>
        </w:rPr>
        <w:t>Обезличенные данные посетителей сайта, собираемые с помощью сервисов интернет-статистики, служат для сбора информации о действиях посетителях на сайте, улучшения качества сайта и его содержания.</w:t>
      </w:r>
    </w:p>
    <w:p w:rsidR="00B10827" w:rsidRPr="00153FBE" w:rsidRDefault="00B10827" w:rsidP="00B10827">
      <w:pPr>
        <w:numPr>
          <w:ilvl w:val="1"/>
          <w:numId w:val="41"/>
        </w:numPr>
        <w:ind w:left="0" w:firstLine="851"/>
        <w:contextualSpacing/>
        <w:outlineLvl w:val="0"/>
        <w:rPr>
          <w:rFonts w:ascii="Times New Roman CYR" w:hAnsi="Times New Roman CYR" w:cs="Times New Roman CYR"/>
          <w:kern w:val="24"/>
          <w:sz w:val="24"/>
          <w:lang w:eastAsia="en-US"/>
        </w:rPr>
      </w:pPr>
      <w:r w:rsidRPr="00153FBE">
        <w:rPr>
          <w:rFonts w:ascii="Times New Roman CYR" w:hAnsi="Times New Roman CYR" w:cs="Times New Roman CYR"/>
          <w:kern w:val="24"/>
          <w:sz w:val="24"/>
          <w:lang w:eastAsia="en-US"/>
        </w:rPr>
        <w:t>В случае выявления неточностей в персональных данных, Посетитель сайта может актуализировать их, направив Оператору уведомление с помощью электронной почты на электронный адрес Оператора  </w:t>
      </w:r>
      <w:r w:rsidRPr="00153FBE">
        <w:rPr>
          <w:rFonts w:eastAsia="Times New Roman"/>
          <w:bCs/>
          <w:color w:val="000000"/>
          <w:sz w:val="24"/>
        </w:rPr>
        <w:fldChar w:fldCharType="begin"/>
      </w:r>
      <w:r w:rsidRPr="00153FBE">
        <w:rPr>
          <w:rFonts w:eastAsia="Times New Roman"/>
          <w:bCs/>
          <w:color w:val="000000"/>
          <w:sz w:val="24"/>
        </w:rPr>
        <w:instrText xml:space="preserve"> MERGEFIELD  OrgEmail </w:instrText>
      </w:r>
      <w:r w:rsidRPr="00153FBE">
        <w:rPr>
          <w:rFonts w:eastAsia="Times New Roman"/>
          <w:bCs/>
          <w:color w:val="000000"/>
          <w:sz w:val="24"/>
        </w:rPr>
        <w:fldChar w:fldCharType="separate"/>
      </w:r>
      <w:r w:rsidR="00AF51F0" w:rsidRPr="00153FBE">
        <w:rPr>
          <w:rFonts w:eastAsia="Times New Roman"/>
          <w:bCs/>
          <w:noProof/>
          <w:color w:val="000000"/>
          <w:sz w:val="24"/>
        </w:rPr>
        <w:t>birykova-77@ mail.ru</w:t>
      </w:r>
      <w:r w:rsidRPr="00153FBE">
        <w:rPr>
          <w:rFonts w:eastAsia="Times New Roman"/>
          <w:bCs/>
          <w:color w:val="000000"/>
          <w:sz w:val="24"/>
        </w:rPr>
        <w:fldChar w:fldCharType="end"/>
      </w:r>
      <w:r w:rsidRPr="00153FBE">
        <w:rPr>
          <w:rFonts w:ascii="Times New Roman CYR" w:hAnsi="Times New Roman CYR" w:cs="Times New Roman CYR"/>
          <w:kern w:val="24"/>
          <w:sz w:val="24"/>
          <w:lang w:eastAsia="en-US"/>
        </w:rPr>
        <w:t xml:space="preserve">, либо на почтовый адрес Оператора </w:t>
      </w:r>
      <w:r w:rsidRPr="00153FBE">
        <w:rPr>
          <w:sz w:val="24"/>
        </w:rPr>
        <w:fldChar w:fldCharType="begin"/>
      </w:r>
      <w:r w:rsidRPr="00153FBE">
        <w:rPr>
          <w:sz w:val="24"/>
        </w:rPr>
        <w:instrText xml:space="preserve"> MERGEFIELD  OrgAddress </w:instrText>
      </w:r>
      <w:r w:rsidRPr="00153FBE">
        <w:rPr>
          <w:sz w:val="24"/>
        </w:rPr>
        <w:fldChar w:fldCharType="separate"/>
      </w:r>
      <w:r w:rsidR="00AF51F0" w:rsidRPr="00153FBE">
        <w:rPr>
          <w:noProof/>
          <w:sz w:val="24"/>
        </w:rPr>
        <w:t>425430, Республика Марий Эл, р-н Новоторъяльский, д. Шуйбеляк, ул. Центральная, д. 31</w:t>
      </w:r>
      <w:r w:rsidRPr="00153FBE">
        <w:rPr>
          <w:sz w:val="24"/>
        </w:rPr>
        <w:fldChar w:fldCharType="end"/>
      </w:r>
      <w:r w:rsidRPr="00153FBE">
        <w:rPr>
          <w:rFonts w:ascii="Times New Roman CYR" w:hAnsi="Times New Roman CYR" w:cs="Times New Roman CYR"/>
          <w:kern w:val="24"/>
          <w:sz w:val="24"/>
          <w:lang w:eastAsia="en-US"/>
        </w:rPr>
        <w:t>, с пометкой «Актуализация персональных данных».</w:t>
      </w:r>
    </w:p>
    <w:p w:rsidR="00B10827" w:rsidRPr="00153FBE" w:rsidRDefault="00B10827" w:rsidP="00B10827">
      <w:pPr>
        <w:numPr>
          <w:ilvl w:val="2"/>
          <w:numId w:val="41"/>
        </w:numPr>
        <w:ind w:left="0" w:firstLine="851"/>
        <w:contextualSpacing/>
        <w:outlineLvl w:val="0"/>
        <w:rPr>
          <w:kern w:val="24"/>
          <w:sz w:val="24"/>
          <w:lang w:eastAsia="en-US"/>
        </w:rPr>
      </w:pPr>
      <w:r w:rsidRPr="00153FBE">
        <w:rPr>
          <w:rFonts w:ascii="Times New Roman CYR" w:hAnsi="Times New Roman CYR" w:cs="Times New Roman CYR"/>
          <w:kern w:val="24"/>
          <w:sz w:val="24"/>
          <w:lang w:eastAsia="en-US"/>
        </w:rPr>
        <w:t>Посетитель сайта может в любой момент отозвать свое согласие на обработку персональных данных, направив Оператору уведомление с помощью электронной почты на электронный адрес Оператора </w:t>
      </w:r>
      <w:r w:rsidRPr="00153FBE">
        <w:rPr>
          <w:rFonts w:eastAsia="Times New Roman"/>
          <w:bCs/>
          <w:color w:val="000000"/>
          <w:sz w:val="24"/>
        </w:rPr>
        <w:fldChar w:fldCharType="begin"/>
      </w:r>
      <w:r w:rsidRPr="00153FBE">
        <w:rPr>
          <w:rFonts w:eastAsia="Times New Roman"/>
          <w:bCs/>
          <w:color w:val="000000"/>
          <w:sz w:val="24"/>
        </w:rPr>
        <w:instrText xml:space="preserve"> MERGEFIELD  OrgEmail </w:instrText>
      </w:r>
      <w:r w:rsidRPr="00153FBE">
        <w:rPr>
          <w:rFonts w:eastAsia="Times New Roman"/>
          <w:bCs/>
          <w:color w:val="000000"/>
          <w:sz w:val="24"/>
        </w:rPr>
        <w:fldChar w:fldCharType="separate"/>
      </w:r>
      <w:r w:rsidR="00AF51F0" w:rsidRPr="00153FBE">
        <w:rPr>
          <w:rFonts w:eastAsia="Times New Roman"/>
          <w:bCs/>
          <w:noProof/>
          <w:color w:val="000000"/>
          <w:sz w:val="24"/>
        </w:rPr>
        <w:t>birykova-77@ mail.ru</w:t>
      </w:r>
      <w:r w:rsidRPr="00153FBE">
        <w:rPr>
          <w:rFonts w:eastAsia="Times New Roman"/>
          <w:bCs/>
          <w:color w:val="000000"/>
          <w:sz w:val="24"/>
        </w:rPr>
        <w:fldChar w:fldCharType="end"/>
      </w:r>
      <w:r w:rsidRPr="00153FBE">
        <w:rPr>
          <w:rFonts w:ascii="Times New Roman CYR" w:hAnsi="Times New Roman CYR" w:cs="Times New Roman CYR"/>
          <w:kern w:val="24"/>
          <w:sz w:val="24"/>
          <w:lang w:eastAsia="en-US"/>
        </w:rPr>
        <w:t xml:space="preserve">, либо на почтовый адрес Оператора: </w:t>
      </w:r>
      <w:r w:rsidRPr="00153FBE">
        <w:rPr>
          <w:sz w:val="24"/>
        </w:rPr>
        <w:fldChar w:fldCharType="begin"/>
      </w:r>
      <w:r w:rsidRPr="00153FBE">
        <w:rPr>
          <w:sz w:val="24"/>
        </w:rPr>
        <w:instrText xml:space="preserve"> MERGEFIELD  OrgAddress </w:instrText>
      </w:r>
      <w:r w:rsidRPr="00153FBE">
        <w:rPr>
          <w:sz w:val="24"/>
        </w:rPr>
        <w:fldChar w:fldCharType="separate"/>
      </w:r>
      <w:r w:rsidR="00AF51F0" w:rsidRPr="00153FBE">
        <w:rPr>
          <w:noProof/>
          <w:sz w:val="24"/>
        </w:rPr>
        <w:t>425430, Республика Марий Эл, р-н Новоторъяльский, д. Шуйбеляк, ул. Центральная, д. 31</w:t>
      </w:r>
      <w:r w:rsidRPr="00153FBE">
        <w:rPr>
          <w:sz w:val="24"/>
        </w:rPr>
        <w:fldChar w:fldCharType="end"/>
      </w:r>
      <w:r w:rsidRPr="00153FBE">
        <w:rPr>
          <w:rFonts w:ascii="Times New Roman CYR" w:hAnsi="Times New Roman CYR" w:cs="Times New Roman CYR"/>
          <w:kern w:val="24"/>
          <w:sz w:val="24"/>
          <w:lang w:eastAsia="en-US"/>
        </w:rPr>
        <w:t xml:space="preserve"> с пометкой «Отзыв согласия на обработку персональных данных». </w:t>
      </w:r>
    </w:p>
    <w:p w:rsidR="00B10827" w:rsidRPr="00153FBE" w:rsidRDefault="00B10827" w:rsidP="00B10827">
      <w:pPr>
        <w:numPr>
          <w:ilvl w:val="2"/>
          <w:numId w:val="41"/>
        </w:numPr>
        <w:ind w:left="0" w:firstLine="851"/>
        <w:contextualSpacing/>
        <w:outlineLvl w:val="0"/>
        <w:rPr>
          <w:kern w:val="24"/>
          <w:sz w:val="24"/>
          <w:lang w:eastAsia="en-US"/>
        </w:rPr>
      </w:pPr>
      <w:r w:rsidRPr="00153FBE">
        <w:rPr>
          <w:rFonts w:ascii="Times New Roman CYR" w:hAnsi="Times New Roman CYR" w:cs="Times New Roman CYR"/>
          <w:kern w:val="24"/>
          <w:sz w:val="24"/>
          <w:lang w:eastAsia="en-US"/>
        </w:rPr>
        <w:t xml:space="preserve"> Посетитель сайта может получить любые разъяснения по интересующим вопросам, касающимся обработки его персональных данных, обратившись к Оператору с помощью электронной почты </w:t>
      </w:r>
      <w:r w:rsidRPr="00153FBE">
        <w:rPr>
          <w:rFonts w:eastAsia="Times New Roman"/>
          <w:bCs/>
          <w:color w:val="000000"/>
          <w:sz w:val="24"/>
        </w:rPr>
        <w:fldChar w:fldCharType="begin"/>
      </w:r>
      <w:r w:rsidRPr="00153FBE">
        <w:rPr>
          <w:rFonts w:eastAsia="Times New Roman"/>
          <w:bCs/>
          <w:color w:val="000000"/>
          <w:sz w:val="24"/>
        </w:rPr>
        <w:instrText xml:space="preserve"> MERGEFIELD  OrgEmail </w:instrText>
      </w:r>
      <w:r w:rsidRPr="00153FBE">
        <w:rPr>
          <w:rFonts w:eastAsia="Times New Roman"/>
          <w:bCs/>
          <w:color w:val="000000"/>
          <w:sz w:val="24"/>
        </w:rPr>
        <w:fldChar w:fldCharType="separate"/>
      </w:r>
      <w:r w:rsidR="00AF51F0" w:rsidRPr="00153FBE">
        <w:rPr>
          <w:rFonts w:eastAsia="Times New Roman"/>
          <w:bCs/>
          <w:noProof/>
          <w:color w:val="000000"/>
          <w:sz w:val="24"/>
        </w:rPr>
        <w:t>birykova-77@ mail.ru</w:t>
      </w:r>
      <w:r w:rsidRPr="00153FBE">
        <w:rPr>
          <w:rFonts w:eastAsia="Times New Roman"/>
          <w:bCs/>
          <w:color w:val="000000"/>
          <w:sz w:val="24"/>
        </w:rPr>
        <w:fldChar w:fldCharType="end"/>
      </w:r>
      <w:r w:rsidRPr="00153FBE">
        <w:rPr>
          <w:rFonts w:ascii="Times New Roman CYR" w:hAnsi="Times New Roman CYR" w:cs="Times New Roman CYR"/>
          <w:kern w:val="24"/>
          <w:sz w:val="24"/>
          <w:lang w:eastAsia="en-US"/>
        </w:rPr>
        <w:t xml:space="preserve">, либо на почтовый адрес Оператора: </w:t>
      </w:r>
      <w:r w:rsidRPr="00153FBE">
        <w:rPr>
          <w:sz w:val="24"/>
        </w:rPr>
        <w:fldChar w:fldCharType="begin"/>
      </w:r>
      <w:r w:rsidRPr="00153FBE">
        <w:rPr>
          <w:sz w:val="24"/>
        </w:rPr>
        <w:instrText xml:space="preserve"> MERGEFIELD  OrgAddress </w:instrText>
      </w:r>
      <w:r w:rsidRPr="00153FBE">
        <w:rPr>
          <w:sz w:val="24"/>
        </w:rPr>
        <w:fldChar w:fldCharType="separate"/>
      </w:r>
      <w:r w:rsidR="00AF51F0" w:rsidRPr="00153FBE">
        <w:rPr>
          <w:noProof/>
          <w:sz w:val="24"/>
        </w:rPr>
        <w:t>425430, Республика Марий Эл, р-н Новоторъяльский, д. Шуйбеляк, ул. Центральная, д. 31</w:t>
      </w:r>
      <w:r w:rsidRPr="00153FBE">
        <w:rPr>
          <w:sz w:val="24"/>
        </w:rPr>
        <w:fldChar w:fldCharType="end"/>
      </w:r>
      <w:r w:rsidRPr="00153FBE">
        <w:rPr>
          <w:rFonts w:ascii="Times New Roman CYR" w:hAnsi="Times New Roman CYR" w:cs="Times New Roman CYR"/>
          <w:kern w:val="24"/>
          <w:sz w:val="24"/>
          <w:lang w:eastAsia="en-US"/>
        </w:rPr>
        <w:t>.</w:t>
      </w:r>
    </w:p>
    <w:p w:rsidR="00B10827" w:rsidRPr="00153FBE" w:rsidRDefault="00B10827" w:rsidP="00B10827">
      <w:pPr>
        <w:widowControl/>
        <w:shd w:val="clear" w:color="auto" w:fill="FFFFFF"/>
        <w:ind w:firstLine="540"/>
        <w:rPr>
          <w:sz w:val="24"/>
        </w:rPr>
      </w:pPr>
      <w:r w:rsidRPr="00153FBE">
        <w:rPr>
          <w:rFonts w:ascii="Times New Roman CYR" w:hAnsi="Times New Roman CYR" w:cs="Times New Roman CYR"/>
          <w:sz w:val="24"/>
        </w:rPr>
        <w:lastRenderedPageBreak/>
        <w:t>В данном документе будут отражены любые изменения политики обработки персональных данных Оператором. В случае существенных изменений Посетителю сайта может быть выслана информация на указанный им электронный адрес.</w:t>
      </w:r>
    </w:p>
    <w:p w:rsidR="00077C34" w:rsidRPr="00153FBE" w:rsidRDefault="00077C34" w:rsidP="00024030">
      <w:pPr>
        <w:widowControl/>
        <w:rPr>
          <w:sz w:val="24"/>
        </w:rPr>
      </w:pPr>
    </w:p>
    <w:p w:rsidR="00077C34" w:rsidRPr="00AF51F0" w:rsidRDefault="00077C34" w:rsidP="00E976B4">
      <w:pPr>
        <w:widowControl/>
        <w:ind w:left="4956" w:firstLine="708"/>
        <w:jc w:val="left"/>
        <w:rPr>
          <w:szCs w:val="28"/>
        </w:rPr>
      </w:pPr>
      <w:r w:rsidRPr="00AF51F0">
        <w:rPr>
          <w:sz w:val="24"/>
        </w:rPr>
        <w:br w:type="page"/>
      </w:r>
      <w:r w:rsidR="00E976B4" w:rsidRPr="00AF51F0">
        <w:rPr>
          <w:sz w:val="24"/>
        </w:rPr>
        <w:lastRenderedPageBreak/>
        <w:t xml:space="preserve"> </w:t>
      </w:r>
      <w:r w:rsidR="00E976B4" w:rsidRPr="00AF51F0">
        <w:rPr>
          <w:sz w:val="24"/>
        </w:rPr>
        <w:tab/>
      </w:r>
      <w:r w:rsidR="00E976B4" w:rsidRPr="00AF51F0">
        <w:rPr>
          <w:sz w:val="24"/>
        </w:rPr>
        <w:tab/>
        <w:t xml:space="preserve"> </w:t>
      </w:r>
      <w:r w:rsidRPr="00AF51F0">
        <w:rPr>
          <w:szCs w:val="28"/>
        </w:rPr>
        <w:t>ПРИЛОЖЕНИЕ 1</w:t>
      </w:r>
    </w:p>
    <w:p w:rsidR="00077C34" w:rsidRPr="00AF51F0" w:rsidRDefault="00077C34" w:rsidP="00C521C1">
      <w:pPr>
        <w:widowControl/>
        <w:jc w:val="right"/>
        <w:rPr>
          <w:sz w:val="26"/>
          <w:szCs w:val="26"/>
        </w:rPr>
      </w:pPr>
      <w:r w:rsidRPr="00AF51F0">
        <w:rPr>
          <w:sz w:val="26"/>
          <w:szCs w:val="26"/>
        </w:rPr>
        <w:t>к Положению об обработке ПДн</w:t>
      </w:r>
    </w:p>
    <w:p w:rsidR="00077C34" w:rsidRPr="00AF51F0" w:rsidRDefault="00077C34" w:rsidP="00B66701">
      <w:pPr>
        <w:ind w:firstLine="0"/>
        <w:jc w:val="right"/>
        <w:outlineLvl w:val="0"/>
        <w:rPr>
          <w:sz w:val="20"/>
          <w:szCs w:val="20"/>
        </w:rPr>
      </w:pPr>
      <w:r w:rsidRPr="00AF51F0">
        <w:rPr>
          <w:sz w:val="20"/>
          <w:szCs w:val="20"/>
        </w:rPr>
        <w:t>Форма – образец</w:t>
      </w:r>
    </w:p>
    <w:p w:rsidR="002A3106" w:rsidRPr="00AF51F0" w:rsidRDefault="002A3106" w:rsidP="00DC407E">
      <w:pPr>
        <w:jc w:val="center"/>
        <w:rPr>
          <w:b/>
          <w:bCs/>
          <w:sz w:val="22"/>
          <w:szCs w:val="22"/>
        </w:rPr>
      </w:pPr>
      <w:bookmarkStart w:id="17" w:name="sub_20"/>
      <w:bookmarkEnd w:id="17"/>
    </w:p>
    <w:p w:rsidR="00DC407E" w:rsidRPr="00AF51F0" w:rsidRDefault="00DC407E" w:rsidP="00DC407E">
      <w:pPr>
        <w:jc w:val="center"/>
        <w:rPr>
          <w:b/>
          <w:bCs/>
          <w:sz w:val="22"/>
          <w:szCs w:val="22"/>
        </w:rPr>
      </w:pPr>
      <w:r w:rsidRPr="00AF51F0">
        <w:rPr>
          <w:b/>
          <w:bCs/>
          <w:sz w:val="22"/>
          <w:szCs w:val="22"/>
        </w:rPr>
        <w:t>СОГЛАСИЕ</w:t>
      </w:r>
    </w:p>
    <w:p w:rsidR="00DC407E" w:rsidRPr="00AF51F0" w:rsidRDefault="00DC407E" w:rsidP="00DC407E">
      <w:pPr>
        <w:jc w:val="center"/>
        <w:rPr>
          <w:b/>
          <w:bCs/>
          <w:sz w:val="22"/>
          <w:szCs w:val="22"/>
        </w:rPr>
      </w:pPr>
      <w:r w:rsidRPr="00AF51F0">
        <w:rPr>
          <w:b/>
          <w:bCs/>
          <w:sz w:val="22"/>
          <w:szCs w:val="22"/>
        </w:rPr>
        <w:t xml:space="preserve">НА ОБРАБОТКУ ПЕРСОНАЛЬНЫХ ДАННЫХ </w:t>
      </w:r>
      <w:r w:rsidR="001B627D" w:rsidRPr="00AF51F0">
        <w:rPr>
          <w:b/>
          <w:bCs/>
          <w:sz w:val="22"/>
          <w:szCs w:val="22"/>
        </w:rPr>
        <w:t>РАБОТНИК</w:t>
      </w:r>
      <w:r w:rsidRPr="00AF51F0">
        <w:rPr>
          <w:b/>
          <w:bCs/>
          <w:sz w:val="22"/>
          <w:szCs w:val="22"/>
        </w:rPr>
        <w:t>ОВ</w:t>
      </w:r>
    </w:p>
    <w:p w:rsidR="00DC407E" w:rsidRPr="00AF51F0" w:rsidRDefault="00DC407E" w:rsidP="00DC407E">
      <w:pPr>
        <w:rPr>
          <w:sz w:val="22"/>
          <w:szCs w:val="22"/>
        </w:rPr>
      </w:pPr>
    </w:p>
    <w:p w:rsidR="00DC407E" w:rsidRPr="009446EF" w:rsidRDefault="00220165" w:rsidP="00DC407E">
      <w:pPr>
        <w:tabs>
          <w:tab w:val="right" w:pos="9354"/>
        </w:tabs>
        <w:rPr>
          <w:sz w:val="22"/>
          <w:szCs w:val="22"/>
        </w:rPr>
      </w:pPr>
      <w:r w:rsidRPr="009446EF">
        <w:rPr>
          <w:noProof/>
          <w:sz w:val="22"/>
          <w:szCs w:val="22"/>
        </w:rPr>
        <w:fldChar w:fldCharType="begin"/>
      </w:r>
      <w:r w:rsidRPr="009446EF">
        <w:rPr>
          <w:noProof/>
          <w:sz w:val="22"/>
          <w:szCs w:val="22"/>
        </w:rPr>
        <w:instrText xml:space="preserve"> MERGEFIELD  OrgCity </w:instrText>
      </w:r>
      <w:r w:rsidRPr="009446EF">
        <w:rPr>
          <w:noProof/>
          <w:sz w:val="22"/>
          <w:szCs w:val="22"/>
        </w:rPr>
        <w:fldChar w:fldCharType="separate"/>
      </w:r>
      <w:r w:rsidR="00AF51F0" w:rsidRPr="009446EF">
        <w:rPr>
          <w:noProof/>
          <w:sz w:val="22"/>
          <w:szCs w:val="22"/>
        </w:rPr>
        <w:t>д. Шуйбеляк</w:t>
      </w:r>
      <w:r w:rsidRPr="009446EF">
        <w:rPr>
          <w:noProof/>
          <w:sz w:val="22"/>
          <w:szCs w:val="22"/>
        </w:rPr>
        <w:fldChar w:fldCharType="end"/>
      </w:r>
      <w:r w:rsidR="00DC407E" w:rsidRPr="009446EF">
        <w:rPr>
          <w:sz w:val="22"/>
          <w:szCs w:val="22"/>
        </w:rPr>
        <w:tab/>
        <w:t>«___» ____________ 20__ г.</w:t>
      </w:r>
    </w:p>
    <w:p w:rsidR="00DC407E" w:rsidRPr="00AF51F0" w:rsidRDefault="00DC407E" w:rsidP="00DC407E"/>
    <w:p w:rsidR="00DC407E" w:rsidRPr="00AF51F0" w:rsidRDefault="00DC407E" w:rsidP="00DC407E">
      <w:pPr>
        <w:rPr>
          <w:sz w:val="20"/>
          <w:szCs w:val="20"/>
        </w:rPr>
      </w:pPr>
      <w:r w:rsidRPr="00AF51F0">
        <w:rPr>
          <w:sz w:val="20"/>
          <w:szCs w:val="20"/>
        </w:rPr>
        <w:t>Я,_________________________________________</w:t>
      </w:r>
      <w:r w:rsidR="009446EF">
        <w:rPr>
          <w:sz w:val="20"/>
          <w:szCs w:val="20"/>
        </w:rPr>
        <w:t>______________</w:t>
      </w:r>
      <w:r w:rsidRPr="00AF51F0">
        <w:rPr>
          <w:sz w:val="20"/>
          <w:szCs w:val="20"/>
        </w:rPr>
        <w:t xml:space="preserve">_____________________________, </w:t>
      </w:r>
      <w:r w:rsidR="009446EF">
        <w:rPr>
          <w:sz w:val="20"/>
          <w:szCs w:val="20"/>
        </w:rPr>
        <w:t>_____________________серия</w:t>
      </w:r>
      <w:r w:rsidRPr="00AF51F0">
        <w:rPr>
          <w:sz w:val="20"/>
          <w:szCs w:val="20"/>
        </w:rPr>
        <w:t>________№____</w:t>
      </w:r>
      <w:r w:rsidR="009446EF">
        <w:rPr>
          <w:sz w:val="20"/>
          <w:szCs w:val="20"/>
        </w:rPr>
        <w:t>______</w:t>
      </w:r>
      <w:r w:rsidRPr="00AF51F0">
        <w:rPr>
          <w:sz w:val="20"/>
          <w:szCs w:val="20"/>
        </w:rPr>
        <w:t>__выдан________________________________________________________________________________________________</w:t>
      </w:r>
      <w:r w:rsidR="009446EF">
        <w:rPr>
          <w:sz w:val="20"/>
          <w:szCs w:val="20"/>
        </w:rPr>
        <w:t>_________</w:t>
      </w:r>
      <w:r w:rsidRPr="00AF51F0">
        <w:rPr>
          <w:sz w:val="20"/>
          <w:szCs w:val="20"/>
        </w:rPr>
        <w:t>__, проживающий (ая) по адресу: ______________________________________________________</w:t>
      </w:r>
      <w:r w:rsidR="009446EF">
        <w:rPr>
          <w:sz w:val="20"/>
          <w:szCs w:val="20"/>
        </w:rPr>
        <w:t>____________________________________</w:t>
      </w:r>
      <w:r w:rsidRPr="00AF51F0">
        <w:rPr>
          <w:sz w:val="20"/>
          <w:szCs w:val="20"/>
        </w:rPr>
        <w:t>__.</w:t>
      </w:r>
    </w:p>
    <w:p w:rsidR="00DC407E" w:rsidRPr="00AF51F0" w:rsidRDefault="00DC407E" w:rsidP="00806E35">
      <w:pPr>
        <w:rPr>
          <w:sz w:val="24"/>
        </w:rPr>
      </w:pPr>
      <w:r w:rsidRPr="00AF51F0">
        <w:rPr>
          <w:sz w:val="20"/>
          <w:szCs w:val="20"/>
        </w:rPr>
        <w:t xml:space="preserve">Настоящим даю свое согласие </w:t>
      </w:r>
      <w:r w:rsidR="000F7A00" w:rsidRPr="00AF51F0">
        <w:rPr>
          <w:sz w:val="20"/>
          <w:szCs w:val="20"/>
        </w:rPr>
        <w:fldChar w:fldCharType="begin"/>
      </w:r>
      <w:r w:rsidR="000F7A00" w:rsidRPr="00AF51F0">
        <w:rPr>
          <w:sz w:val="20"/>
          <w:szCs w:val="20"/>
        </w:rPr>
        <w:instrText xml:space="preserve"> MERGEFIELD  OrgNameFullDat </w:instrText>
      </w:r>
      <w:r w:rsidR="000F7A00" w:rsidRPr="00AF51F0">
        <w:rPr>
          <w:sz w:val="20"/>
          <w:szCs w:val="20"/>
        </w:rPr>
        <w:fldChar w:fldCharType="separate"/>
      </w:r>
      <w:r w:rsidR="00AF51F0" w:rsidRPr="00AF51F0">
        <w:rPr>
          <w:noProof/>
          <w:sz w:val="20"/>
          <w:szCs w:val="20"/>
        </w:rPr>
        <w:t>Муниципальному бюджетному дошкольному образовательному учреждению «Шуйбелякский детский сад «Василек»</w:t>
      </w:r>
      <w:r w:rsidR="000F7A00" w:rsidRPr="00AF51F0">
        <w:rPr>
          <w:sz w:val="20"/>
          <w:szCs w:val="20"/>
        </w:rPr>
        <w:fldChar w:fldCharType="end"/>
      </w:r>
      <w:r w:rsidR="00806E35" w:rsidRPr="00AF51F0">
        <w:rPr>
          <w:sz w:val="20"/>
          <w:szCs w:val="20"/>
        </w:rPr>
        <w:t xml:space="preserve">, </w:t>
      </w:r>
      <w:r w:rsidR="00814B13" w:rsidRPr="00AF51F0">
        <w:rPr>
          <w:sz w:val="20"/>
          <w:szCs w:val="20"/>
        </w:rPr>
        <w:t xml:space="preserve">далее </w:t>
      </w:r>
      <w:r w:rsidR="000F7A00" w:rsidRPr="00AF51F0">
        <w:rPr>
          <w:sz w:val="20"/>
          <w:szCs w:val="20"/>
        </w:rPr>
        <w:fldChar w:fldCharType="begin"/>
      </w:r>
      <w:r w:rsidR="000F7A00" w:rsidRPr="00AF51F0">
        <w:rPr>
          <w:sz w:val="20"/>
          <w:szCs w:val="20"/>
        </w:rPr>
        <w:instrText xml:space="preserve"> MERGEFIELD  OrgName </w:instrText>
      </w:r>
      <w:r w:rsidR="000F7A00" w:rsidRPr="00AF51F0">
        <w:rPr>
          <w:sz w:val="20"/>
          <w:szCs w:val="20"/>
        </w:rPr>
        <w:fldChar w:fldCharType="separate"/>
      </w:r>
      <w:r w:rsidR="00AF51F0" w:rsidRPr="00AF51F0">
        <w:rPr>
          <w:noProof/>
          <w:sz w:val="20"/>
          <w:szCs w:val="20"/>
        </w:rPr>
        <w:t>МБДОУ «Шуйбелякский детский сад «Василек»</w:t>
      </w:r>
      <w:r w:rsidR="000F7A00" w:rsidRPr="00AF51F0">
        <w:rPr>
          <w:sz w:val="20"/>
          <w:szCs w:val="20"/>
        </w:rPr>
        <w:fldChar w:fldCharType="end"/>
      </w:r>
      <w:r w:rsidR="000F7A00" w:rsidRPr="00AF51F0">
        <w:rPr>
          <w:sz w:val="20"/>
          <w:szCs w:val="20"/>
        </w:rPr>
        <w:t xml:space="preserve"> </w:t>
      </w:r>
      <w:r w:rsidRPr="00AF51F0">
        <w:rPr>
          <w:sz w:val="20"/>
          <w:szCs w:val="20"/>
        </w:rPr>
        <w:t xml:space="preserve">на обработку и передачу моих персональных данных для обработки с использованием средств автоматизации, с передачей полученной информации по локальной сети </w:t>
      </w:r>
      <w:r w:rsidR="00814B13" w:rsidRPr="00AF51F0">
        <w:rPr>
          <w:sz w:val="20"/>
          <w:szCs w:val="20"/>
        </w:rPr>
        <w:t>у</w:t>
      </w:r>
      <w:r w:rsidR="00721567" w:rsidRPr="00AF51F0">
        <w:rPr>
          <w:sz w:val="20"/>
          <w:szCs w:val="20"/>
        </w:rPr>
        <w:t>чреждения</w:t>
      </w:r>
      <w:r w:rsidRPr="00AF51F0">
        <w:rPr>
          <w:sz w:val="20"/>
          <w:szCs w:val="20"/>
        </w:rPr>
        <w:t xml:space="preserve"> и по сети </w:t>
      </w:r>
      <w:r w:rsidR="00814B13" w:rsidRPr="00AF51F0">
        <w:rPr>
          <w:sz w:val="20"/>
          <w:szCs w:val="20"/>
        </w:rPr>
        <w:t>и</w:t>
      </w:r>
      <w:r w:rsidRPr="00AF51F0">
        <w:rPr>
          <w:sz w:val="20"/>
          <w:szCs w:val="20"/>
        </w:rPr>
        <w:t>нтернет, а также без использования таких средств и подтверждаю, что, давая такое согласие, я действую своей волей и в своих интересах.</w:t>
      </w:r>
    </w:p>
    <w:p w:rsidR="00DC407E" w:rsidRPr="00AF51F0" w:rsidRDefault="00DC407E" w:rsidP="00DC407E">
      <w:pPr>
        <w:ind w:firstLine="708"/>
        <w:rPr>
          <w:sz w:val="20"/>
          <w:szCs w:val="20"/>
        </w:rPr>
      </w:pPr>
      <w:r w:rsidRPr="00AF51F0">
        <w:rPr>
          <w:sz w:val="20"/>
          <w:szCs w:val="20"/>
        </w:rPr>
        <w:t>Согласие дается мною для целей:</w:t>
      </w:r>
    </w:p>
    <w:p w:rsidR="00472BBF" w:rsidRPr="00AF51F0" w:rsidRDefault="00DC407E" w:rsidP="00DC407E">
      <w:pPr>
        <w:ind w:firstLine="0"/>
        <w:rPr>
          <w:sz w:val="20"/>
          <w:szCs w:val="20"/>
        </w:rPr>
      </w:pPr>
      <w:r w:rsidRPr="00AF51F0">
        <w:rPr>
          <w:sz w:val="20"/>
          <w:szCs w:val="20"/>
        </w:rPr>
        <w:t xml:space="preserve">- </w:t>
      </w:r>
      <w:r w:rsidR="00472BBF" w:rsidRPr="00AF51F0">
        <w:rPr>
          <w:sz w:val="20"/>
          <w:szCs w:val="20"/>
        </w:rPr>
        <w:t>выполнения трудового законодательства</w:t>
      </w:r>
    </w:p>
    <w:p w:rsidR="00DC407E" w:rsidRPr="00AF51F0" w:rsidRDefault="00472BBF" w:rsidP="00DC407E">
      <w:pPr>
        <w:ind w:firstLine="0"/>
        <w:rPr>
          <w:sz w:val="20"/>
          <w:szCs w:val="20"/>
        </w:rPr>
      </w:pPr>
      <w:r w:rsidRPr="00AF51F0">
        <w:rPr>
          <w:sz w:val="20"/>
          <w:szCs w:val="20"/>
        </w:rPr>
        <w:t xml:space="preserve">- </w:t>
      </w:r>
      <w:r w:rsidR="00DC407E" w:rsidRPr="00AF51F0">
        <w:rPr>
          <w:sz w:val="20"/>
          <w:szCs w:val="20"/>
        </w:rPr>
        <w:t xml:space="preserve">формирования кадровых документов и для выполнения </w:t>
      </w:r>
      <w:r w:rsidR="000F7A00" w:rsidRPr="00AF51F0">
        <w:rPr>
          <w:sz w:val="20"/>
          <w:szCs w:val="20"/>
        </w:rPr>
        <w:fldChar w:fldCharType="begin"/>
      </w:r>
      <w:r w:rsidR="000F7A00" w:rsidRPr="00AF51F0">
        <w:rPr>
          <w:sz w:val="20"/>
          <w:szCs w:val="20"/>
        </w:rPr>
        <w:instrText xml:space="preserve"> MERGEFIELD  OrgName </w:instrText>
      </w:r>
      <w:r w:rsidR="000F7A00" w:rsidRPr="00AF51F0">
        <w:rPr>
          <w:sz w:val="20"/>
          <w:szCs w:val="20"/>
        </w:rPr>
        <w:fldChar w:fldCharType="separate"/>
      </w:r>
      <w:r w:rsidR="00AF51F0" w:rsidRPr="00AF51F0">
        <w:rPr>
          <w:noProof/>
          <w:sz w:val="20"/>
          <w:szCs w:val="20"/>
        </w:rPr>
        <w:t>МБДОУ «Шуйбелякский детский сад «Василек»</w:t>
      </w:r>
      <w:r w:rsidR="000F7A00" w:rsidRPr="00AF51F0">
        <w:rPr>
          <w:sz w:val="20"/>
          <w:szCs w:val="20"/>
        </w:rPr>
        <w:fldChar w:fldCharType="end"/>
      </w:r>
      <w:r w:rsidR="00806E35" w:rsidRPr="00AF51F0">
        <w:rPr>
          <w:sz w:val="20"/>
          <w:szCs w:val="20"/>
        </w:rPr>
        <w:t xml:space="preserve"> </w:t>
      </w:r>
      <w:r w:rsidR="00DC407E" w:rsidRPr="00AF51F0">
        <w:rPr>
          <w:sz w:val="20"/>
          <w:szCs w:val="20"/>
        </w:rPr>
        <w:t>всех требований трудового законодательства;</w:t>
      </w:r>
    </w:p>
    <w:p w:rsidR="000E0EE0" w:rsidRPr="00AF51F0" w:rsidRDefault="000E0EE0" w:rsidP="000E0EE0">
      <w:pPr>
        <w:ind w:firstLine="0"/>
        <w:rPr>
          <w:sz w:val="20"/>
          <w:szCs w:val="20"/>
        </w:rPr>
      </w:pPr>
      <w:r w:rsidRPr="00AF51F0">
        <w:rPr>
          <w:sz w:val="20"/>
          <w:szCs w:val="20"/>
        </w:rPr>
        <w:t>- начисления и выплаты заработной платы;</w:t>
      </w:r>
    </w:p>
    <w:p w:rsidR="000E0EE0" w:rsidRPr="00AF51F0" w:rsidRDefault="000E0EE0" w:rsidP="000E0EE0">
      <w:pPr>
        <w:ind w:firstLine="0"/>
        <w:rPr>
          <w:sz w:val="20"/>
          <w:szCs w:val="20"/>
        </w:rPr>
      </w:pPr>
      <w:r w:rsidRPr="00AF51F0">
        <w:rPr>
          <w:sz w:val="20"/>
          <w:szCs w:val="20"/>
        </w:rPr>
        <w:t xml:space="preserve">- заключения трудовых и иных договоров; </w:t>
      </w:r>
    </w:p>
    <w:p w:rsidR="000E0EE0" w:rsidRPr="00AF51F0" w:rsidRDefault="000E0EE0" w:rsidP="000E0EE0">
      <w:pPr>
        <w:ind w:firstLine="0"/>
        <w:rPr>
          <w:sz w:val="20"/>
          <w:szCs w:val="20"/>
        </w:rPr>
      </w:pPr>
      <w:r w:rsidRPr="00AF51F0">
        <w:rPr>
          <w:sz w:val="20"/>
          <w:szCs w:val="20"/>
        </w:rPr>
        <w:t>- обработки сведений по работникам об их профессиональной служебной деятельности;</w:t>
      </w:r>
    </w:p>
    <w:p w:rsidR="000E0EE0" w:rsidRPr="00AF51F0" w:rsidRDefault="000E0EE0" w:rsidP="000E0EE0">
      <w:pPr>
        <w:ind w:firstLine="0"/>
        <w:rPr>
          <w:sz w:val="20"/>
          <w:szCs w:val="20"/>
        </w:rPr>
      </w:pPr>
      <w:r w:rsidRPr="00AF51F0">
        <w:rPr>
          <w:sz w:val="20"/>
          <w:szCs w:val="20"/>
        </w:rPr>
        <w:t xml:space="preserve">- обработки моих персональных данных в информационных системах (ИСПДн); </w:t>
      </w:r>
    </w:p>
    <w:p w:rsidR="000E0EE0" w:rsidRPr="00AF51F0" w:rsidRDefault="000E0EE0" w:rsidP="000E0EE0">
      <w:pPr>
        <w:ind w:firstLine="0"/>
        <w:rPr>
          <w:sz w:val="20"/>
          <w:szCs w:val="20"/>
        </w:rPr>
      </w:pPr>
      <w:r w:rsidRPr="00AF51F0">
        <w:rPr>
          <w:sz w:val="20"/>
          <w:szCs w:val="20"/>
        </w:rPr>
        <w:t>- ведения личных дел, трудовых книжек работников;</w:t>
      </w:r>
    </w:p>
    <w:p w:rsidR="000E0EE0" w:rsidRPr="00AF51F0" w:rsidRDefault="000E0EE0" w:rsidP="000E0EE0">
      <w:pPr>
        <w:ind w:firstLine="0"/>
        <w:rPr>
          <w:sz w:val="20"/>
          <w:szCs w:val="20"/>
        </w:rPr>
      </w:pPr>
      <w:r w:rsidRPr="00AF51F0">
        <w:rPr>
          <w:sz w:val="20"/>
          <w:szCs w:val="20"/>
        </w:rPr>
        <w:t>- оформления доверенностей;</w:t>
      </w:r>
    </w:p>
    <w:p w:rsidR="000E0EE0" w:rsidRPr="00AF51F0" w:rsidRDefault="009446EF" w:rsidP="000E0EE0">
      <w:pPr>
        <w:ind w:firstLine="0"/>
        <w:rPr>
          <w:sz w:val="20"/>
          <w:szCs w:val="20"/>
        </w:rPr>
      </w:pPr>
      <w:r>
        <w:rPr>
          <w:sz w:val="20"/>
          <w:szCs w:val="20"/>
        </w:rPr>
        <w:t xml:space="preserve">- оформления </w:t>
      </w:r>
      <w:r w:rsidR="000E0EE0" w:rsidRPr="00AF51F0">
        <w:rPr>
          <w:sz w:val="20"/>
          <w:szCs w:val="20"/>
        </w:rPr>
        <w:t>отчетов по воинскому учету;</w:t>
      </w:r>
    </w:p>
    <w:p w:rsidR="000E0EE0" w:rsidRPr="00AF51F0" w:rsidRDefault="000E0EE0" w:rsidP="000E0EE0">
      <w:pPr>
        <w:ind w:firstLine="0"/>
        <w:rPr>
          <w:sz w:val="20"/>
          <w:szCs w:val="20"/>
        </w:rPr>
      </w:pPr>
      <w:r w:rsidRPr="00AF51F0">
        <w:rPr>
          <w:sz w:val="20"/>
          <w:szCs w:val="20"/>
        </w:rPr>
        <w:t>- использования персональных данных для реализации права работника на участие в деятельности первичной профсоюзной организации Учреждения, в том числе при отчислении профсоюзных взносов;</w:t>
      </w:r>
    </w:p>
    <w:p w:rsidR="000E0EE0" w:rsidRPr="00AF51F0" w:rsidRDefault="000E0EE0" w:rsidP="000E0EE0">
      <w:pPr>
        <w:ind w:firstLine="0"/>
        <w:rPr>
          <w:sz w:val="20"/>
          <w:szCs w:val="20"/>
        </w:rPr>
      </w:pPr>
      <w:r w:rsidRPr="00AF51F0">
        <w:rPr>
          <w:sz w:val="20"/>
          <w:szCs w:val="20"/>
        </w:rPr>
        <w:t>- подготовки документов для прохождения обучения, аттестации, переподготовки;</w:t>
      </w:r>
    </w:p>
    <w:p w:rsidR="000E0EE0" w:rsidRPr="00AF51F0" w:rsidRDefault="000E0EE0" w:rsidP="000E0EE0">
      <w:pPr>
        <w:ind w:firstLine="0"/>
        <w:rPr>
          <w:sz w:val="20"/>
          <w:szCs w:val="20"/>
        </w:rPr>
      </w:pPr>
      <w:r w:rsidRPr="00AF51F0">
        <w:rPr>
          <w:sz w:val="20"/>
          <w:szCs w:val="20"/>
        </w:rPr>
        <w:t>- подготовки документов для прохождения медицинского осмотра;</w:t>
      </w:r>
    </w:p>
    <w:p w:rsidR="000E0EE0" w:rsidRPr="00AF51F0" w:rsidRDefault="00A6443B" w:rsidP="000E0EE0">
      <w:pPr>
        <w:ind w:firstLine="0"/>
        <w:rPr>
          <w:sz w:val="20"/>
          <w:szCs w:val="20"/>
        </w:rPr>
      </w:pPr>
      <w:r w:rsidRPr="00AF51F0">
        <w:rPr>
          <w:sz w:val="20"/>
          <w:szCs w:val="20"/>
        </w:rPr>
        <w:t xml:space="preserve">- </w:t>
      </w:r>
      <w:r w:rsidR="00BE1151" w:rsidRPr="00AF51F0">
        <w:rPr>
          <w:sz w:val="20"/>
          <w:szCs w:val="20"/>
        </w:rPr>
        <w:t>передачи в ОСФР по Республике Марий Эл  индивидуальных сведений о начисленных страховых взносов на обязательное пенсионное страхование и данных о трудовом стаже, кредитные учреждения (банки), ПАО Акционерный коммерческий Сберегательный банк Российской Федерации, Военный комиссариат Республики Марий Эл, Министерство образования и науки Республики Марий Эл, УФНС России по Республике Марий Эл, Отдел образования администрации Новоторъяльского муниципального района Республики Марий Эл, Администрацию Новоторъяльского муниципального района Республики Марий Эл, ГКУ Республики Марий Эл «ЦЗН Новоторъяльского района», ООО «Государство Детей», (адрес: Россия / 129085, г. Москва, Звездный бульвар, д. 19, стр. 1, офис 1201), медицинские учреждения, централизованную бухгалтерию, органам дознания и следствия, иным уполномоченным органам по основаниям, предусмотренным действующим законодательством Российской Федерации</w:t>
      </w:r>
      <w:r w:rsidRPr="00AF51F0">
        <w:rPr>
          <w:sz w:val="20"/>
          <w:szCs w:val="20"/>
        </w:rPr>
        <w:t>.</w:t>
      </w:r>
      <w:r w:rsidR="000E0EE0" w:rsidRPr="00AF51F0">
        <w:rPr>
          <w:sz w:val="20"/>
          <w:szCs w:val="20"/>
        </w:rPr>
        <w:t xml:space="preserve"> </w:t>
      </w:r>
    </w:p>
    <w:p w:rsidR="000E0EE0" w:rsidRPr="00AF51F0" w:rsidRDefault="000E0EE0" w:rsidP="006A6C35">
      <w:pPr>
        <w:tabs>
          <w:tab w:val="left" w:pos="5660"/>
        </w:tabs>
        <w:ind w:firstLine="0"/>
        <w:rPr>
          <w:sz w:val="20"/>
          <w:szCs w:val="20"/>
        </w:rPr>
      </w:pPr>
      <w:r w:rsidRPr="00AF51F0">
        <w:rPr>
          <w:sz w:val="20"/>
          <w:szCs w:val="20"/>
        </w:rPr>
        <w:t xml:space="preserve">и распространяется на следующую информацию: </w:t>
      </w:r>
      <w:r w:rsidR="006A6C35" w:rsidRPr="00AF51F0">
        <w:rPr>
          <w:sz w:val="20"/>
          <w:szCs w:val="20"/>
        </w:rPr>
        <w:tab/>
      </w:r>
    </w:p>
    <w:p w:rsidR="000E0EE0" w:rsidRPr="00AF51F0" w:rsidRDefault="000E0EE0" w:rsidP="000E0EE0">
      <w:pPr>
        <w:ind w:firstLine="0"/>
        <w:rPr>
          <w:sz w:val="20"/>
          <w:szCs w:val="20"/>
        </w:rPr>
      </w:pPr>
      <w:r w:rsidRPr="00AF51F0">
        <w:rPr>
          <w:sz w:val="20"/>
          <w:szCs w:val="20"/>
        </w:rPr>
        <w:t xml:space="preserve">- фамилия, имя, отчество; </w:t>
      </w:r>
    </w:p>
    <w:p w:rsidR="000E0EE0" w:rsidRPr="00AF51F0" w:rsidRDefault="000E0EE0" w:rsidP="000E0EE0">
      <w:pPr>
        <w:ind w:firstLine="0"/>
        <w:rPr>
          <w:sz w:val="20"/>
          <w:szCs w:val="20"/>
        </w:rPr>
      </w:pPr>
      <w:r w:rsidRPr="00AF51F0">
        <w:rPr>
          <w:sz w:val="20"/>
          <w:szCs w:val="20"/>
        </w:rPr>
        <w:t>- год, месяц, дата и место рождения;</w:t>
      </w:r>
    </w:p>
    <w:p w:rsidR="000E0EE0" w:rsidRPr="00AF51F0" w:rsidRDefault="000E0EE0" w:rsidP="000E0EE0">
      <w:pPr>
        <w:ind w:firstLine="0"/>
        <w:rPr>
          <w:sz w:val="20"/>
          <w:szCs w:val="20"/>
        </w:rPr>
      </w:pPr>
      <w:r w:rsidRPr="00AF51F0">
        <w:rPr>
          <w:sz w:val="20"/>
          <w:szCs w:val="20"/>
        </w:rPr>
        <w:t>- адрес проживания, регистрации;</w:t>
      </w:r>
    </w:p>
    <w:p w:rsidR="000E0EE0" w:rsidRPr="00AF51F0" w:rsidRDefault="000E0EE0" w:rsidP="000E0EE0">
      <w:pPr>
        <w:ind w:firstLine="0"/>
        <w:rPr>
          <w:sz w:val="20"/>
          <w:szCs w:val="20"/>
        </w:rPr>
      </w:pPr>
      <w:r w:rsidRPr="00AF51F0">
        <w:rPr>
          <w:sz w:val="20"/>
          <w:szCs w:val="20"/>
        </w:rPr>
        <w:t>- семейное, социальное;</w:t>
      </w:r>
    </w:p>
    <w:p w:rsidR="000E0EE0" w:rsidRPr="00AF51F0" w:rsidRDefault="000E0EE0" w:rsidP="000E0EE0">
      <w:pPr>
        <w:ind w:firstLine="0"/>
        <w:rPr>
          <w:sz w:val="20"/>
          <w:szCs w:val="20"/>
        </w:rPr>
      </w:pPr>
      <w:r w:rsidRPr="00AF51F0">
        <w:rPr>
          <w:sz w:val="20"/>
          <w:szCs w:val="20"/>
        </w:rPr>
        <w:t>- сведения об образовании (наименования оконченных учебных заведений, факультет, специальность, год окончания), информация о дополнительном образовании, повышении квалификации, аттестации;</w:t>
      </w:r>
    </w:p>
    <w:p w:rsidR="000E0EE0" w:rsidRPr="00AF51F0" w:rsidRDefault="000E0EE0" w:rsidP="000E0EE0">
      <w:pPr>
        <w:ind w:firstLine="0"/>
        <w:rPr>
          <w:sz w:val="20"/>
          <w:szCs w:val="20"/>
        </w:rPr>
      </w:pPr>
      <w:r w:rsidRPr="00AF51F0">
        <w:rPr>
          <w:sz w:val="20"/>
          <w:szCs w:val="20"/>
        </w:rPr>
        <w:t>- профессия;</w:t>
      </w:r>
    </w:p>
    <w:p w:rsidR="000E0EE0" w:rsidRPr="00AF51F0" w:rsidRDefault="000E0EE0" w:rsidP="000E0EE0">
      <w:pPr>
        <w:ind w:firstLine="0"/>
        <w:rPr>
          <w:sz w:val="20"/>
          <w:szCs w:val="20"/>
        </w:rPr>
      </w:pPr>
      <w:r w:rsidRPr="00AF51F0">
        <w:rPr>
          <w:sz w:val="20"/>
          <w:szCs w:val="20"/>
        </w:rPr>
        <w:t>- доходы, полученные в Учреждении;</w:t>
      </w:r>
    </w:p>
    <w:p w:rsidR="000E0EE0" w:rsidRPr="00AF51F0" w:rsidRDefault="000E0EE0" w:rsidP="000E0EE0">
      <w:pPr>
        <w:ind w:firstLine="0"/>
        <w:rPr>
          <w:sz w:val="20"/>
          <w:szCs w:val="20"/>
        </w:rPr>
      </w:pPr>
      <w:r w:rsidRPr="00AF51F0">
        <w:rPr>
          <w:sz w:val="20"/>
          <w:szCs w:val="20"/>
        </w:rPr>
        <w:t>- специальность;</w:t>
      </w:r>
    </w:p>
    <w:p w:rsidR="000E0EE0" w:rsidRPr="00AF51F0" w:rsidRDefault="000E0EE0" w:rsidP="000E0EE0">
      <w:pPr>
        <w:ind w:firstLine="0"/>
        <w:rPr>
          <w:sz w:val="20"/>
          <w:szCs w:val="20"/>
        </w:rPr>
      </w:pPr>
      <w:r w:rsidRPr="00AF51F0">
        <w:rPr>
          <w:sz w:val="20"/>
          <w:szCs w:val="20"/>
        </w:rPr>
        <w:t>- гражданство;</w:t>
      </w:r>
    </w:p>
    <w:p w:rsidR="000E0EE0" w:rsidRPr="00AF51F0" w:rsidRDefault="000E0EE0" w:rsidP="000E0EE0">
      <w:pPr>
        <w:ind w:firstLine="0"/>
        <w:rPr>
          <w:sz w:val="20"/>
          <w:szCs w:val="20"/>
        </w:rPr>
      </w:pPr>
      <w:r w:rsidRPr="00AF51F0">
        <w:rPr>
          <w:sz w:val="20"/>
          <w:szCs w:val="20"/>
        </w:rPr>
        <w:t>- паспортные данные;</w:t>
      </w:r>
    </w:p>
    <w:p w:rsidR="000E0EE0" w:rsidRPr="00AF51F0" w:rsidRDefault="000E0EE0" w:rsidP="000E0EE0">
      <w:pPr>
        <w:ind w:firstLine="0"/>
        <w:rPr>
          <w:sz w:val="20"/>
          <w:szCs w:val="20"/>
        </w:rPr>
      </w:pPr>
      <w:r w:rsidRPr="00AF51F0">
        <w:rPr>
          <w:sz w:val="20"/>
          <w:szCs w:val="20"/>
        </w:rPr>
        <w:t>- СНИЛС;</w:t>
      </w:r>
    </w:p>
    <w:p w:rsidR="000E0EE0" w:rsidRPr="00AF51F0" w:rsidRDefault="000E0EE0" w:rsidP="000E0EE0">
      <w:pPr>
        <w:ind w:firstLine="0"/>
        <w:rPr>
          <w:sz w:val="20"/>
          <w:szCs w:val="20"/>
        </w:rPr>
      </w:pPr>
      <w:r w:rsidRPr="00AF51F0">
        <w:rPr>
          <w:sz w:val="20"/>
          <w:szCs w:val="20"/>
        </w:rPr>
        <w:t xml:space="preserve"> -ИНН;</w:t>
      </w:r>
    </w:p>
    <w:p w:rsidR="000E0EE0" w:rsidRPr="00AF51F0" w:rsidRDefault="000E0EE0" w:rsidP="000E0EE0">
      <w:pPr>
        <w:ind w:firstLine="0"/>
        <w:rPr>
          <w:sz w:val="20"/>
          <w:szCs w:val="20"/>
        </w:rPr>
      </w:pPr>
      <w:r w:rsidRPr="00AF51F0">
        <w:rPr>
          <w:sz w:val="20"/>
          <w:szCs w:val="20"/>
        </w:rPr>
        <w:t>- пол;</w:t>
      </w:r>
    </w:p>
    <w:p w:rsidR="000E0EE0" w:rsidRPr="00AF51F0" w:rsidRDefault="000E0EE0" w:rsidP="000E0EE0">
      <w:pPr>
        <w:ind w:firstLine="0"/>
        <w:rPr>
          <w:sz w:val="20"/>
          <w:szCs w:val="20"/>
        </w:rPr>
      </w:pPr>
      <w:r w:rsidRPr="00AF51F0">
        <w:rPr>
          <w:sz w:val="20"/>
          <w:szCs w:val="20"/>
        </w:rPr>
        <w:t>- трудовой и общий стаж;</w:t>
      </w:r>
    </w:p>
    <w:p w:rsidR="000E0EE0" w:rsidRPr="00AF51F0" w:rsidRDefault="000E0EE0" w:rsidP="000E0EE0">
      <w:pPr>
        <w:ind w:firstLine="0"/>
        <w:rPr>
          <w:sz w:val="20"/>
          <w:szCs w:val="20"/>
        </w:rPr>
      </w:pPr>
      <w:r w:rsidRPr="00AF51F0">
        <w:rPr>
          <w:sz w:val="20"/>
          <w:szCs w:val="20"/>
        </w:rPr>
        <w:t>- сведения о детях (количество, возраст);</w:t>
      </w:r>
    </w:p>
    <w:p w:rsidR="000E0EE0" w:rsidRPr="00AF51F0" w:rsidRDefault="000E0EE0" w:rsidP="000E0EE0">
      <w:pPr>
        <w:ind w:firstLine="0"/>
        <w:rPr>
          <w:sz w:val="20"/>
          <w:szCs w:val="20"/>
        </w:rPr>
      </w:pPr>
      <w:r w:rsidRPr="00AF51F0">
        <w:rPr>
          <w:sz w:val="20"/>
          <w:szCs w:val="20"/>
        </w:rPr>
        <w:lastRenderedPageBreak/>
        <w:t>- социальные льготы;</w:t>
      </w:r>
    </w:p>
    <w:p w:rsidR="000E0EE0" w:rsidRPr="00AF51F0" w:rsidRDefault="000E0EE0" w:rsidP="000E0EE0">
      <w:pPr>
        <w:ind w:firstLine="0"/>
        <w:rPr>
          <w:sz w:val="20"/>
          <w:szCs w:val="20"/>
        </w:rPr>
      </w:pPr>
      <w:r w:rsidRPr="00AF51F0">
        <w:rPr>
          <w:sz w:val="20"/>
          <w:szCs w:val="20"/>
        </w:rPr>
        <w:t>- сведения о воинском учете;</w:t>
      </w:r>
    </w:p>
    <w:p w:rsidR="000E0EE0" w:rsidRPr="00AF51F0" w:rsidRDefault="000E0EE0" w:rsidP="000E0EE0">
      <w:pPr>
        <w:ind w:firstLine="0"/>
        <w:rPr>
          <w:sz w:val="20"/>
          <w:szCs w:val="20"/>
        </w:rPr>
      </w:pPr>
      <w:r w:rsidRPr="00AF51F0">
        <w:rPr>
          <w:sz w:val="20"/>
          <w:szCs w:val="20"/>
        </w:rPr>
        <w:t>- контактные телефоны;</w:t>
      </w:r>
    </w:p>
    <w:p w:rsidR="000E0EE0" w:rsidRPr="00AF51F0" w:rsidRDefault="000E0EE0" w:rsidP="000E0EE0">
      <w:pPr>
        <w:ind w:firstLine="0"/>
        <w:rPr>
          <w:sz w:val="20"/>
          <w:szCs w:val="20"/>
        </w:rPr>
      </w:pPr>
      <w:r w:rsidRPr="00AF51F0">
        <w:rPr>
          <w:sz w:val="20"/>
          <w:szCs w:val="20"/>
        </w:rPr>
        <w:t>- фотография;</w:t>
      </w:r>
    </w:p>
    <w:p w:rsidR="000E0EE0" w:rsidRPr="00AF51F0" w:rsidRDefault="000E0EE0" w:rsidP="000E0EE0">
      <w:pPr>
        <w:ind w:firstLine="0"/>
        <w:rPr>
          <w:sz w:val="20"/>
          <w:szCs w:val="20"/>
        </w:rPr>
      </w:pPr>
      <w:r w:rsidRPr="00AF51F0">
        <w:rPr>
          <w:sz w:val="20"/>
          <w:szCs w:val="20"/>
        </w:rPr>
        <w:t>- сумма дохода;</w:t>
      </w:r>
    </w:p>
    <w:p w:rsidR="000E0EE0" w:rsidRPr="00AF51F0" w:rsidRDefault="000E0EE0" w:rsidP="000E0EE0">
      <w:pPr>
        <w:ind w:firstLine="0"/>
        <w:rPr>
          <w:sz w:val="20"/>
          <w:szCs w:val="20"/>
        </w:rPr>
      </w:pPr>
      <w:r w:rsidRPr="00AF51F0">
        <w:rPr>
          <w:sz w:val="20"/>
          <w:szCs w:val="20"/>
        </w:rPr>
        <w:t>- сумма вычета;</w:t>
      </w:r>
    </w:p>
    <w:p w:rsidR="000E0EE0" w:rsidRPr="00AF51F0" w:rsidRDefault="000E0EE0" w:rsidP="000E0EE0">
      <w:pPr>
        <w:ind w:firstLine="0"/>
        <w:rPr>
          <w:sz w:val="20"/>
          <w:szCs w:val="20"/>
        </w:rPr>
      </w:pPr>
      <w:r w:rsidRPr="00AF51F0">
        <w:rPr>
          <w:sz w:val="20"/>
          <w:szCs w:val="20"/>
        </w:rPr>
        <w:t>- номер лицевого счета;</w:t>
      </w:r>
    </w:p>
    <w:p w:rsidR="000E0EE0" w:rsidRPr="00AF51F0" w:rsidRDefault="000E0EE0" w:rsidP="000E0EE0">
      <w:pPr>
        <w:ind w:firstLine="0"/>
        <w:rPr>
          <w:sz w:val="20"/>
          <w:szCs w:val="20"/>
        </w:rPr>
      </w:pPr>
      <w:r w:rsidRPr="00AF51F0">
        <w:rPr>
          <w:sz w:val="20"/>
          <w:szCs w:val="20"/>
        </w:rPr>
        <w:t>- стаж работы;</w:t>
      </w:r>
    </w:p>
    <w:p w:rsidR="000E0EE0" w:rsidRPr="00AF51F0" w:rsidRDefault="000E0EE0" w:rsidP="000E0EE0">
      <w:pPr>
        <w:ind w:firstLine="0"/>
        <w:rPr>
          <w:sz w:val="20"/>
          <w:szCs w:val="20"/>
        </w:rPr>
      </w:pPr>
      <w:r w:rsidRPr="00AF51F0">
        <w:rPr>
          <w:sz w:val="20"/>
          <w:szCs w:val="20"/>
        </w:rPr>
        <w:t>- прежнее место работы (структурное подразделение), наименование структурного подразделения, наименование должности;</w:t>
      </w:r>
    </w:p>
    <w:p w:rsidR="000E0EE0" w:rsidRPr="00AF51F0" w:rsidRDefault="000E0EE0" w:rsidP="000E0EE0">
      <w:pPr>
        <w:ind w:firstLine="0"/>
        <w:rPr>
          <w:sz w:val="20"/>
          <w:szCs w:val="20"/>
        </w:rPr>
      </w:pPr>
      <w:r w:rsidRPr="00AF51F0">
        <w:rPr>
          <w:sz w:val="20"/>
          <w:szCs w:val="20"/>
        </w:rPr>
        <w:t>- уровень владения иностранными языками;</w:t>
      </w:r>
    </w:p>
    <w:p w:rsidR="000E0EE0" w:rsidRPr="00AF51F0" w:rsidRDefault="000E0EE0" w:rsidP="000E0EE0">
      <w:pPr>
        <w:ind w:firstLine="0"/>
        <w:rPr>
          <w:sz w:val="20"/>
          <w:szCs w:val="20"/>
        </w:rPr>
      </w:pPr>
      <w:r w:rsidRPr="00AF51F0">
        <w:rPr>
          <w:sz w:val="20"/>
          <w:szCs w:val="20"/>
        </w:rPr>
        <w:t>- профессиональные навыки;</w:t>
      </w:r>
    </w:p>
    <w:p w:rsidR="000E0EE0" w:rsidRPr="00AF51F0" w:rsidRDefault="000E0EE0" w:rsidP="000E0EE0">
      <w:pPr>
        <w:ind w:firstLine="0"/>
        <w:rPr>
          <w:sz w:val="20"/>
          <w:szCs w:val="20"/>
        </w:rPr>
      </w:pPr>
      <w:r w:rsidRPr="00AF51F0">
        <w:rPr>
          <w:sz w:val="20"/>
          <w:szCs w:val="20"/>
        </w:rPr>
        <w:t>- информация об аттестации (дата аттестации, решение комиссии, номер, дата протокола);</w:t>
      </w:r>
    </w:p>
    <w:p w:rsidR="000E0EE0" w:rsidRPr="00AF51F0" w:rsidRDefault="000E0EE0" w:rsidP="000E0EE0">
      <w:pPr>
        <w:ind w:firstLine="0"/>
        <w:rPr>
          <w:sz w:val="20"/>
          <w:szCs w:val="20"/>
        </w:rPr>
      </w:pPr>
      <w:r w:rsidRPr="00AF51F0">
        <w:rPr>
          <w:sz w:val="20"/>
          <w:szCs w:val="20"/>
        </w:rPr>
        <w:t>- информация о повышении квалификации (дата начала и окончания обучения, вид повышения квалификации, наименование образовательного учреждения, серия, №, дата выдачи документа об образовании);</w:t>
      </w:r>
    </w:p>
    <w:p w:rsidR="000E0EE0" w:rsidRPr="00AF51F0" w:rsidRDefault="000E0EE0" w:rsidP="000E0EE0">
      <w:pPr>
        <w:ind w:firstLine="0"/>
        <w:rPr>
          <w:sz w:val="20"/>
          <w:szCs w:val="20"/>
        </w:rPr>
      </w:pPr>
      <w:r w:rsidRPr="00AF51F0">
        <w:rPr>
          <w:sz w:val="20"/>
          <w:szCs w:val="20"/>
        </w:rPr>
        <w:t>- сведения о профессиональной переподготовке (дата начала и окончания обучения, специальность (направление, профессия), серия, номер, дата выдачи документа);</w:t>
      </w:r>
    </w:p>
    <w:p w:rsidR="000E0EE0" w:rsidRPr="00AF51F0" w:rsidRDefault="000E0EE0" w:rsidP="000E0EE0">
      <w:pPr>
        <w:ind w:firstLine="0"/>
        <w:rPr>
          <w:sz w:val="20"/>
          <w:szCs w:val="20"/>
        </w:rPr>
      </w:pPr>
      <w:r w:rsidRPr="00AF51F0">
        <w:rPr>
          <w:sz w:val="20"/>
          <w:szCs w:val="20"/>
        </w:rPr>
        <w:t>- информация о наградах (поощрениях), почетных званиях (наименование награды, номер и дата выдачи документа), размер вознаграждения;</w:t>
      </w:r>
    </w:p>
    <w:p w:rsidR="000E0EE0" w:rsidRPr="00AF51F0" w:rsidRDefault="000E0EE0" w:rsidP="000E0EE0">
      <w:pPr>
        <w:ind w:firstLine="0"/>
        <w:rPr>
          <w:sz w:val="20"/>
          <w:szCs w:val="20"/>
        </w:rPr>
      </w:pPr>
      <w:r w:rsidRPr="00AF51F0">
        <w:rPr>
          <w:sz w:val="20"/>
          <w:szCs w:val="20"/>
        </w:rPr>
        <w:t>- данные об отпусках (вид отпуска, период, дата начала и окончания отпуска);</w:t>
      </w:r>
    </w:p>
    <w:p w:rsidR="000E0EE0" w:rsidRPr="00AF51F0" w:rsidRDefault="000E0EE0" w:rsidP="000E0EE0">
      <w:pPr>
        <w:ind w:firstLine="0"/>
        <w:rPr>
          <w:sz w:val="20"/>
          <w:szCs w:val="20"/>
        </w:rPr>
      </w:pPr>
      <w:r w:rsidRPr="00AF51F0">
        <w:rPr>
          <w:sz w:val="20"/>
          <w:szCs w:val="20"/>
        </w:rPr>
        <w:t>- отметки о явках и неявках на работу по числам месяца, количество неявок, причины неявок;</w:t>
      </w:r>
    </w:p>
    <w:p w:rsidR="000E0EE0" w:rsidRPr="00AF51F0" w:rsidRDefault="000E0EE0" w:rsidP="000E0EE0">
      <w:pPr>
        <w:ind w:firstLine="0"/>
        <w:rPr>
          <w:sz w:val="20"/>
          <w:szCs w:val="20"/>
        </w:rPr>
      </w:pPr>
      <w:r w:rsidRPr="00AF51F0">
        <w:rPr>
          <w:sz w:val="20"/>
          <w:szCs w:val="20"/>
        </w:rPr>
        <w:t>- количество отработанных часов за месяц, количество выходных и праздничных дней;</w:t>
      </w:r>
    </w:p>
    <w:p w:rsidR="000E0EE0" w:rsidRPr="00AF51F0" w:rsidRDefault="000E0EE0" w:rsidP="000E0EE0">
      <w:pPr>
        <w:ind w:firstLine="0"/>
        <w:rPr>
          <w:sz w:val="20"/>
          <w:szCs w:val="20"/>
        </w:rPr>
      </w:pPr>
      <w:r w:rsidRPr="00AF51F0">
        <w:rPr>
          <w:sz w:val="20"/>
          <w:szCs w:val="20"/>
        </w:rPr>
        <w:t>- сведения о социальных льготах, на которые работник имеет право в соответствии с законодательством (наименование льготы, номер и дата выдачи документа);</w:t>
      </w:r>
    </w:p>
    <w:p w:rsidR="000E0EE0" w:rsidRPr="00AF51F0" w:rsidRDefault="000E0EE0" w:rsidP="000E0EE0">
      <w:pPr>
        <w:ind w:firstLine="0"/>
        <w:rPr>
          <w:sz w:val="20"/>
          <w:szCs w:val="20"/>
        </w:rPr>
      </w:pPr>
      <w:r w:rsidRPr="00AF51F0">
        <w:rPr>
          <w:sz w:val="20"/>
          <w:szCs w:val="20"/>
        </w:rPr>
        <w:t>- номер, дата трудового договора;</w:t>
      </w:r>
    </w:p>
    <w:p w:rsidR="000E0EE0" w:rsidRPr="00AF51F0" w:rsidRDefault="000E0EE0" w:rsidP="000E0EE0">
      <w:pPr>
        <w:ind w:firstLine="0"/>
        <w:rPr>
          <w:sz w:val="20"/>
          <w:szCs w:val="20"/>
        </w:rPr>
      </w:pPr>
      <w:r w:rsidRPr="00AF51F0">
        <w:rPr>
          <w:sz w:val="20"/>
          <w:szCs w:val="20"/>
        </w:rPr>
        <w:t>- испытательный срок;</w:t>
      </w:r>
    </w:p>
    <w:p w:rsidR="000E0EE0" w:rsidRPr="00AF51F0" w:rsidRDefault="000E0EE0" w:rsidP="000E0EE0">
      <w:pPr>
        <w:ind w:firstLine="0"/>
        <w:rPr>
          <w:sz w:val="20"/>
          <w:szCs w:val="20"/>
        </w:rPr>
      </w:pPr>
      <w:r w:rsidRPr="00AF51F0">
        <w:rPr>
          <w:sz w:val="20"/>
          <w:szCs w:val="20"/>
        </w:rPr>
        <w:t>- серия и номер трудовой книжки или вкладыша в неё;</w:t>
      </w:r>
    </w:p>
    <w:p w:rsidR="000E0EE0" w:rsidRPr="00AF51F0" w:rsidRDefault="000E0EE0" w:rsidP="000E0EE0">
      <w:pPr>
        <w:ind w:firstLine="0"/>
        <w:rPr>
          <w:sz w:val="20"/>
          <w:szCs w:val="20"/>
        </w:rPr>
      </w:pPr>
      <w:r w:rsidRPr="00AF51F0">
        <w:rPr>
          <w:sz w:val="20"/>
          <w:szCs w:val="20"/>
        </w:rPr>
        <w:t>- основание прекращения (расторжения) трудового договора (увольнения), причина увольнения, дата увольнения, номер и дата приказа;</w:t>
      </w:r>
    </w:p>
    <w:p w:rsidR="000E0EE0" w:rsidRPr="00AF51F0" w:rsidRDefault="000E0EE0" w:rsidP="000E0EE0">
      <w:pPr>
        <w:ind w:firstLine="0"/>
        <w:rPr>
          <w:sz w:val="20"/>
          <w:szCs w:val="20"/>
        </w:rPr>
      </w:pPr>
      <w:r w:rsidRPr="00AF51F0">
        <w:rPr>
          <w:sz w:val="20"/>
          <w:szCs w:val="20"/>
        </w:rPr>
        <w:t>- сведения о судимости в соответствии с законодательством РФ в отношении педагогического состава.</w:t>
      </w:r>
    </w:p>
    <w:p w:rsidR="000E0EE0" w:rsidRPr="00AF51F0" w:rsidRDefault="000E0EE0" w:rsidP="000E0EE0">
      <w:pPr>
        <w:ind w:firstLine="0"/>
        <w:rPr>
          <w:sz w:val="20"/>
          <w:szCs w:val="20"/>
        </w:rPr>
      </w:pPr>
      <w:r w:rsidRPr="00AF51F0">
        <w:rPr>
          <w:rFonts w:eastAsia="Times New Roman"/>
          <w:color w:val="000000"/>
          <w:sz w:val="20"/>
          <w:szCs w:val="20"/>
        </w:rPr>
        <w:t>- данные свидетельств о браке и (или) о расторжении брака, о смене фамилии.</w:t>
      </w:r>
    </w:p>
    <w:p w:rsidR="000E0EE0" w:rsidRPr="00AF51F0" w:rsidRDefault="000E0EE0" w:rsidP="000E0EE0">
      <w:pPr>
        <w:ind w:firstLine="0"/>
        <w:rPr>
          <w:sz w:val="20"/>
          <w:szCs w:val="20"/>
        </w:rPr>
      </w:pPr>
      <w:r w:rsidRPr="00AF51F0">
        <w:rPr>
          <w:sz w:val="20"/>
          <w:szCs w:val="20"/>
        </w:rPr>
        <w:t>А также согласие дается мною с целью размещения следующих сведений обо мне на информационных стендах Учреждения: ФИО, должность, фотографию, общий стаж работы, стаж работы по специальности, педагогический стаж, уровень образования, категория, данные о повышении квалификации и (или) профессиональной переподготовки (при наличии), направление подготовки и/или специальность.</w:t>
      </w:r>
    </w:p>
    <w:p w:rsidR="000E0EE0" w:rsidRPr="00AF51F0" w:rsidRDefault="000E0EE0" w:rsidP="000E0EE0">
      <w:pPr>
        <w:ind w:firstLine="0"/>
        <w:rPr>
          <w:sz w:val="20"/>
          <w:szCs w:val="20"/>
        </w:rPr>
      </w:pPr>
      <w:r w:rsidRPr="00AF51F0">
        <w:rPr>
          <w:sz w:val="20"/>
          <w:szCs w:val="20"/>
        </w:rPr>
        <w:t>А также дополнительную информацию в соответствии с требованиями ст. 65 Трудового кодекса РФ</w:t>
      </w:r>
    </w:p>
    <w:p w:rsidR="000E0EE0" w:rsidRPr="00AF51F0" w:rsidRDefault="000E0EE0" w:rsidP="000E0EE0">
      <w:pPr>
        <w:ind w:firstLine="708"/>
        <w:rPr>
          <w:sz w:val="20"/>
          <w:szCs w:val="20"/>
        </w:rPr>
      </w:pPr>
      <w:r w:rsidRPr="00AF51F0">
        <w:rPr>
          <w:sz w:val="20"/>
          <w:szCs w:val="20"/>
        </w:rPr>
        <w:t>Настоящее согласие предоставляется на осуществление любых действий в отношении моих персональных данных,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(предоставление, доступ), обезличивание, блокирование, удаление, уничтожение, а также осуществление любых иных действий с моими персональными данными с учетом действующего законодательства Российской Федерации.</w:t>
      </w:r>
    </w:p>
    <w:p w:rsidR="000E0EE0" w:rsidRPr="00AF51F0" w:rsidRDefault="000E0EE0" w:rsidP="000E0EE0">
      <w:pPr>
        <w:ind w:firstLine="708"/>
        <w:rPr>
          <w:sz w:val="20"/>
          <w:szCs w:val="20"/>
        </w:rPr>
      </w:pPr>
      <w:r w:rsidRPr="00AF51F0">
        <w:rPr>
          <w:sz w:val="20"/>
          <w:szCs w:val="20"/>
        </w:rPr>
        <w:t>Передача моих персональных данных разрешается на срок действия трудового договора.</w:t>
      </w:r>
    </w:p>
    <w:p w:rsidR="000E0EE0" w:rsidRPr="00AF51F0" w:rsidRDefault="000E0EE0" w:rsidP="000E0EE0">
      <w:pPr>
        <w:ind w:firstLine="708"/>
        <w:rPr>
          <w:sz w:val="20"/>
          <w:szCs w:val="20"/>
        </w:rPr>
      </w:pPr>
      <w:r w:rsidRPr="00AF51F0">
        <w:rPr>
          <w:sz w:val="20"/>
          <w:szCs w:val="20"/>
        </w:rPr>
        <w:t>В случае неправомерного использования предоставленных мною персональных данных согласие отзывается моим письменным заявлением.</w:t>
      </w:r>
    </w:p>
    <w:p w:rsidR="000E0EE0" w:rsidRDefault="000E0EE0" w:rsidP="000E0EE0">
      <w:pPr>
        <w:widowControl/>
        <w:autoSpaceDE w:val="0"/>
        <w:autoSpaceDN w:val="0"/>
        <w:adjustRightInd w:val="0"/>
        <w:ind w:firstLine="708"/>
        <w:rPr>
          <w:sz w:val="20"/>
          <w:szCs w:val="20"/>
        </w:rPr>
      </w:pPr>
      <w:r w:rsidRPr="00AF51F0">
        <w:rPr>
          <w:sz w:val="20"/>
          <w:szCs w:val="20"/>
        </w:rPr>
        <w:t>Срок прекращения обработки персональных данных определяется законодательством об архивном деле с даты передачи карточки персонального учета работника в архив (75 лет).</w:t>
      </w:r>
    </w:p>
    <w:p w:rsidR="009446EF" w:rsidRDefault="009446EF" w:rsidP="000E0EE0">
      <w:pPr>
        <w:widowControl/>
        <w:autoSpaceDE w:val="0"/>
        <w:autoSpaceDN w:val="0"/>
        <w:adjustRightInd w:val="0"/>
        <w:ind w:firstLine="708"/>
        <w:rPr>
          <w:sz w:val="20"/>
          <w:szCs w:val="20"/>
        </w:rPr>
      </w:pPr>
    </w:p>
    <w:p w:rsidR="009446EF" w:rsidRDefault="009446EF" w:rsidP="000E0EE0">
      <w:pPr>
        <w:widowControl/>
        <w:autoSpaceDE w:val="0"/>
        <w:autoSpaceDN w:val="0"/>
        <w:adjustRightInd w:val="0"/>
        <w:ind w:firstLine="708"/>
        <w:rPr>
          <w:sz w:val="20"/>
          <w:szCs w:val="20"/>
        </w:rPr>
      </w:pPr>
    </w:p>
    <w:p w:rsidR="009446EF" w:rsidRPr="00AF51F0" w:rsidRDefault="009446EF" w:rsidP="000E0EE0">
      <w:pPr>
        <w:widowControl/>
        <w:autoSpaceDE w:val="0"/>
        <w:autoSpaceDN w:val="0"/>
        <w:adjustRightInd w:val="0"/>
        <w:ind w:firstLine="708"/>
        <w:rPr>
          <w:sz w:val="20"/>
          <w:szCs w:val="20"/>
        </w:rPr>
      </w:pPr>
    </w:p>
    <w:p w:rsidR="000E0EE0" w:rsidRPr="00AF51F0" w:rsidRDefault="000E0EE0" w:rsidP="000E0EE0">
      <w:pPr>
        <w:tabs>
          <w:tab w:val="right" w:pos="9354"/>
        </w:tabs>
        <w:rPr>
          <w:sz w:val="22"/>
          <w:szCs w:val="22"/>
        </w:rPr>
      </w:pPr>
      <w:r w:rsidRPr="00AF51F0">
        <w:rPr>
          <w:sz w:val="20"/>
          <w:szCs w:val="20"/>
        </w:rPr>
        <w:t>___________________________</w:t>
      </w:r>
      <w:r w:rsidRPr="00AF51F0">
        <w:rPr>
          <w:sz w:val="22"/>
          <w:szCs w:val="22"/>
        </w:rPr>
        <w:tab/>
        <w:t>__________________</w:t>
      </w:r>
    </w:p>
    <w:p w:rsidR="000E0EE0" w:rsidRPr="00AF51F0" w:rsidRDefault="009446EF" w:rsidP="000E0EE0">
      <w:pPr>
        <w:tabs>
          <w:tab w:val="center" w:pos="8222"/>
        </w:tabs>
        <w:rPr>
          <w:sz w:val="16"/>
          <w:szCs w:val="16"/>
        </w:rPr>
      </w:pPr>
      <w:r>
        <w:rPr>
          <w:sz w:val="16"/>
          <w:szCs w:val="16"/>
        </w:rPr>
        <w:t xml:space="preserve">             </w:t>
      </w:r>
      <w:r w:rsidR="000E0EE0" w:rsidRPr="00AF51F0">
        <w:rPr>
          <w:sz w:val="16"/>
          <w:szCs w:val="16"/>
        </w:rPr>
        <w:t>(фамилия, инициалы)</w:t>
      </w:r>
      <w:r w:rsidR="000E0EE0" w:rsidRPr="00AF51F0">
        <w:rPr>
          <w:sz w:val="22"/>
          <w:szCs w:val="22"/>
        </w:rPr>
        <w:tab/>
      </w:r>
      <w:r w:rsidR="000E0EE0" w:rsidRPr="00AF51F0">
        <w:rPr>
          <w:sz w:val="16"/>
          <w:szCs w:val="16"/>
        </w:rPr>
        <w:t>(подпись)</w:t>
      </w:r>
    </w:p>
    <w:p w:rsidR="00E11154" w:rsidRPr="00AF51F0" w:rsidRDefault="000E0EE0" w:rsidP="000E0EE0">
      <w:pPr>
        <w:rPr>
          <w:sz w:val="22"/>
          <w:szCs w:val="22"/>
        </w:rPr>
      </w:pPr>
      <w:r w:rsidRPr="00AF51F0">
        <w:rPr>
          <w:sz w:val="22"/>
          <w:szCs w:val="22"/>
        </w:rPr>
        <w:t>«____» _____________20__ г</w:t>
      </w:r>
    </w:p>
    <w:p w:rsidR="00E97CC1" w:rsidRPr="00AF51F0" w:rsidRDefault="000F7A00" w:rsidP="000F7CD1">
      <w:pPr>
        <w:widowControl/>
        <w:jc w:val="right"/>
        <w:rPr>
          <w:szCs w:val="28"/>
        </w:rPr>
      </w:pPr>
      <w:r w:rsidRPr="00AF51F0">
        <w:rPr>
          <w:szCs w:val="28"/>
        </w:rPr>
        <w:br w:type="page"/>
      </w:r>
    </w:p>
    <w:p w:rsidR="00077C34" w:rsidRPr="00AF51F0" w:rsidRDefault="00077C34" w:rsidP="000F7CD1">
      <w:pPr>
        <w:widowControl/>
        <w:jc w:val="right"/>
        <w:rPr>
          <w:szCs w:val="28"/>
        </w:rPr>
      </w:pPr>
      <w:r w:rsidRPr="00AF51F0">
        <w:rPr>
          <w:szCs w:val="28"/>
        </w:rPr>
        <w:lastRenderedPageBreak/>
        <w:t>ПРИЛОЖЕНИЕ 2</w:t>
      </w:r>
    </w:p>
    <w:p w:rsidR="00077C34" w:rsidRPr="00AF51F0" w:rsidRDefault="00077C34" w:rsidP="00C521C1">
      <w:pPr>
        <w:widowControl/>
        <w:jc w:val="right"/>
        <w:rPr>
          <w:sz w:val="26"/>
          <w:szCs w:val="26"/>
        </w:rPr>
      </w:pPr>
      <w:r w:rsidRPr="00AF51F0">
        <w:rPr>
          <w:sz w:val="26"/>
          <w:szCs w:val="26"/>
        </w:rPr>
        <w:t>к Положению об обработке ПДн</w:t>
      </w:r>
    </w:p>
    <w:p w:rsidR="00077C34" w:rsidRPr="00AF51F0" w:rsidRDefault="00077C34" w:rsidP="00FF2FF5">
      <w:pPr>
        <w:jc w:val="right"/>
        <w:outlineLvl w:val="0"/>
        <w:rPr>
          <w:sz w:val="20"/>
          <w:szCs w:val="20"/>
        </w:rPr>
      </w:pPr>
      <w:r w:rsidRPr="00AF51F0">
        <w:rPr>
          <w:sz w:val="20"/>
          <w:szCs w:val="20"/>
        </w:rPr>
        <w:t>Форма – образец</w:t>
      </w:r>
    </w:p>
    <w:p w:rsidR="00077C34" w:rsidRPr="00AF51F0" w:rsidRDefault="00077C34" w:rsidP="00FF2FF5">
      <w:pPr>
        <w:jc w:val="right"/>
        <w:outlineLvl w:val="0"/>
        <w:rPr>
          <w:sz w:val="20"/>
          <w:szCs w:val="20"/>
        </w:rPr>
      </w:pPr>
    </w:p>
    <w:p w:rsidR="00077C34" w:rsidRPr="00AF51F0" w:rsidRDefault="00077C34" w:rsidP="00FF2FF5">
      <w:pPr>
        <w:jc w:val="right"/>
        <w:outlineLvl w:val="0"/>
        <w:rPr>
          <w:sz w:val="20"/>
          <w:szCs w:val="20"/>
        </w:rPr>
      </w:pPr>
    </w:p>
    <w:p w:rsidR="00077C34" w:rsidRPr="00AF51F0" w:rsidRDefault="00077C34" w:rsidP="008B38F1">
      <w:pPr>
        <w:jc w:val="right"/>
        <w:outlineLvl w:val="0"/>
        <w:rPr>
          <w:sz w:val="20"/>
          <w:szCs w:val="20"/>
        </w:rPr>
      </w:pPr>
    </w:p>
    <w:p w:rsidR="00793507" w:rsidRDefault="00793507" w:rsidP="00793507">
      <w:pPr>
        <w:ind w:firstLine="0"/>
        <w:jc w:val="center"/>
        <w:outlineLvl w:val="0"/>
        <w:rPr>
          <w:sz w:val="24"/>
        </w:rPr>
      </w:pPr>
      <w:r>
        <w:rPr>
          <w:sz w:val="24"/>
        </w:rPr>
        <w:t xml:space="preserve">                                            </w:t>
      </w:r>
      <w:r w:rsidR="00A16EB8" w:rsidRPr="00AF51F0">
        <w:rPr>
          <w:sz w:val="24"/>
        </w:rPr>
        <w:t>Заведующему</w:t>
      </w:r>
      <w:r>
        <w:rPr>
          <w:sz w:val="24"/>
        </w:rPr>
        <w:t xml:space="preserve"> </w:t>
      </w:r>
      <w:r w:rsidR="000F7A00" w:rsidRPr="00AF51F0">
        <w:rPr>
          <w:sz w:val="24"/>
        </w:rPr>
        <w:fldChar w:fldCharType="begin"/>
      </w:r>
      <w:r w:rsidR="000F7A00" w:rsidRPr="00AF51F0">
        <w:rPr>
          <w:sz w:val="24"/>
        </w:rPr>
        <w:instrText xml:space="preserve"> MERGEFIELD  OrgName </w:instrText>
      </w:r>
      <w:r w:rsidR="000F7A00" w:rsidRPr="00AF51F0">
        <w:rPr>
          <w:sz w:val="24"/>
        </w:rPr>
        <w:fldChar w:fldCharType="separate"/>
      </w:r>
      <w:r w:rsidR="00AF51F0" w:rsidRPr="00AF51F0">
        <w:rPr>
          <w:noProof/>
          <w:sz w:val="24"/>
        </w:rPr>
        <w:t>МБДОУ</w:t>
      </w:r>
    </w:p>
    <w:p w:rsidR="002E1040" w:rsidRPr="00AF51F0" w:rsidRDefault="00793507" w:rsidP="00793507">
      <w:pPr>
        <w:jc w:val="center"/>
        <w:rPr>
          <w:sz w:val="24"/>
        </w:rPr>
      </w:pPr>
      <w:r>
        <w:rPr>
          <w:noProof/>
          <w:sz w:val="24"/>
        </w:rPr>
        <w:t xml:space="preserve">                                                             </w:t>
      </w:r>
      <w:r w:rsidR="00AF51F0" w:rsidRPr="00AF51F0">
        <w:rPr>
          <w:noProof/>
          <w:sz w:val="24"/>
        </w:rPr>
        <w:t xml:space="preserve"> «Шуйбелякский детский сад «</w:t>
      </w:r>
      <w:r>
        <w:rPr>
          <w:noProof/>
          <w:sz w:val="24"/>
        </w:rPr>
        <w:t xml:space="preserve"> </w:t>
      </w:r>
      <w:r w:rsidR="00AF51F0" w:rsidRPr="00AF51F0">
        <w:rPr>
          <w:noProof/>
          <w:sz w:val="24"/>
        </w:rPr>
        <w:t>Василек»</w:t>
      </w:r>
      <w:r w:rsidR="000F7A00" w:rsidRPr="00AF51F0">
        <w:rPr>
          <w:sz w:val="24"/>
        </w:rPr>
        <w:fldChar w:fldCharType="end"/>
      </w:r>
    </w:p>
    <w:p w:rsidR="00E67495" w:rsidRPr="00AF51F0" w:rsidRDefault="00E67495" w:rsidP="000023C8">
      <w:pPr>
        <w:ind w:firstLine="0"/>
        <w:outlineLvl w:val="0"/>
        <w:rPr>
          <w:rStyle w:val="FontStyle512"/>
          <w:sz w:val="24"/>
        </w:rPr>
      </w:pPr>
    </w:p>
    <w:p w:rsidR="00D65908" w:rsidRPr="00AF51F0" w:rsidRDefault="00793507" w:rsidP="00814B13">
      <w:pPr>
        <w:pStyle w:val="Style151"/>
        <w:widowControl/>
        <w:spacing w:before="31"/>
        <w:ind w:left="3155"/>
        <w:jc w:val="center"/>
        <w:rPr>
          <w:rStyle w:val="FontStyle512"/>
          <w:sz w:val="22"/>
          <w:szCs w:val="22"/>
        </w:rPr>
      </w:pPr>
      <w:r>
        <w:rPr>
          <w:rStyle w:val="FontStyle512"/>
          <w:sz w:val="22"/>
          <w:szCs w:val="22"/>
        </w:rPr>
        <w:t xml:space="preserve">   _____________________________________</w:t>
      </w:r>
      <w:r w:rsidR="00814B13" w:rsidRPr="00AF51F0">
        <w:rPr>
          <w:rStyle w:val="FontStyle512"/>
          <w:sz w:val="22"/>
          <w:szCs w:val="22"/>
        </w:rPr>
        <w:t xml:space="preserve">    </w:t>
      </w:r>
    </w:p>
    <w:p w:rsidR="00814B13" w:rsidRPr="00AF51F0" w:rsidRDefault="00D65908" w:rsidP="00814B13">
      <w:pPr>
        <w:pStyle w:val="Style151"/>
        <w:widowControl/>
        <w:spacing w:before="31"/>
        <w:ind w:left="3155"/>
        <w:jc w:val="center"/>
        <w:rPr>
          <w:rStyle w:val="FontStyle522"/>
          <w:b w:val="0"/>
          <w:bCs/>
          <w:sz w:val="22"/>
          <w:szCs w:val="22"/>
        </w:rPr>
      </w:pPr>
      <w:r w:rsidRPr="00AF51F0">
        <w:rPr>
          <w:rStyle w:val="FontStyle512"/>
          <w:sz w:val="22"/>
          <w:szCs w:val="22"/>
        </w:rPr>
        <w:t xml:space="preserve">     </w:t>
      </w:r>
      <w:r w:rsidR="00814B13" w:rsidRPr="00AF51F0">
        <w:rPr>
          <w:rStyle w:val="FontStyle512"/>
          <w:sz w:val="22"/>
          <w:szCs w:val="22"/>
        </w:rPr>
        <w:t xml:space="preserve">(Ф.И.О. </w:t>
      </w:r>
      <w:r w:rsidR="00814B13" w:rsidRPr="00AF51F0">
        <w:rPr>
          <w:rStyle w:val="FontStyle522"/>
          <w:b w:val="0"/>
          <w:bCs/>
          <w:sz w:val="22"/>
          <w:szCs w:val="22"/>
        </w:rPr>
        <w:t xml:space="preserve">субъекта персональных данных)    </w:t>
      </w:r>
    </w:p>
    <w:p w:rsidR="00814B13" w:rsidRPr="00AF51F0" w:rsidRDefault="00814B13" w:rsidP="00814B13">
      <w:pPr>
        <w:pStyle w:val="Style151"/>
        <w:widowControl/>
        <w:spacing w:before="31"/>
        <w:ind w:left="3155"/>
        <w:jc w:val="center"/>
        <w:rPr>
          <w:rStyle w:val="FontStyle522"/>
          <w:b w:val="0"/>
          <w:bCs/>
          <w:sz w:val="22"/>
          <w:szCs w:val="22"/>
        </w:rPr>
      </w:pPr>
      <w:r w:rsidRPr="00AF51F0">
        <w:rPr>
          <w:rStyle w:val="FontStyle522"/>
          <w:b w:val="0"/>
          <w:bCs/>
          <w:sz w:val="22"/>
          <w:szCs w:val="22"/>
        </w:rPr>
        <w:t xml:space="preserve">     проживающего по адресу:_______</w:t>
      </w:r>
      <w:r w:rsidR="00793507">
        <w:rPr>
          <w:rStyle w:val="FontStyle522"/>
          <w:b w:val="0"/>
          <w:bCs/>
          <w:sz w:val="22"/>
          <w:szCs w:val="22"/>
        </w:rPr>
        <w:t>___</w:t>
      </w:r>
      <w:r w:rsidRPr="00AF51F0">
        <w:rPr>
          <w:rStyle w:val="FontStyle522"/>
          <w:b w:val="0"/>
          <w:bCs/>
          <w:sz w:val="22"/>
          <w:szCs w:val="22"/>
        </w:rPr>
        <w:t>_____</w:t>
      </w:r>
    </w:p>
    <w:p w:rsidR="00814B13" w:rsidRPr="00AF51F0" w:rsidRDefault="00814B13" w:rsidP="00814B13">
      <w:pPr>
        <w:pStyle w:val="Style151"/>
        <w:widowControl/>
        <w:spacing w:before="31"/>
        <w:ind w:left="3155"/>
        <w:jc w:val="center"/>
        <w:rPr>
          <w:bCs/>
          <w:sz w:val="22"/>
          <w:szCs w:val="22"/>
        </w:rPr>
      </w:pPr>
      <w:r w:rsidRPr="00AF51F0">
        <w:rPr>
          <w:rStyle w:val="FontStyle522"/>
          <w:b w:val="0"/>
          <w:bCs/>
          <w:sz w:val="22"/>
          <w:szCs w:val="22"/>
        </w:rPr>
        <w:t xml:space="preserve">      _</w:t>
      </w:r>
      <w:r w:rsidR="00793507">
        <w:rPr>
          <w:rStyle w:val="FontStyle522"/>
          <w:b w:val="0"/>
          <w:bCs/>
          <w:sz w:val="22"/>
          <w:szCs w:val="22"/>
        </w:rPr>
        <w:t>___</w:t>
      </w:r>
      <w:r w:rsidRPr="00AF51F0">
        <w:rPr>
          <w:rStyle w:val="FontStyle522"/>
          <w:b w:val="0"/>
          <w:bCs/>
          <w:sz w:val="22"/>
          <w:szCs w:val="22"/>
        </w:rPr>
        <w:t>_________________________________</w:t>
      </w:r>
    </w:p>
    <w:p w:rsidR="00814B13" w:rsidRPr="00AF51F0" w:rsidRDefault="00814B13" w:rsidP="00814B13">
      <w:pPr>
        <w:pStyle w:val="Style101"/>
        <w:widowControl/>
        <w:tabs>
          <w:tab w:val="left" w:leader="underscore" w:pos="6035"/>
        </w:tabs>
        <w:spacing w:before="96" w:line="240" w:lineRule="auto"/>
        <w:ind w:left="3155"/>
        <w:jc w:val="center"/>
        <w:rPr>
          <w:rStyle w:val="FontStyle522"/>
          <w:b w:val="0"/>
          <w:bCs/>
          <w:sz w:val="22"/>
          <w:szCs w:val="22"/>
        </w:rPr>
      </w:pPr>
      <w:r w:rsidRPr="00AF51F0">
        <w:rPr>
          <w:rStyle w:val="FontStyle522"/>
          <w:b w:val="0"/>
          <w:bCs/>
          <w:sz w:val="22"/>
          <w:szCs w:val="22"/>
        </w:rPr>
        <w:t xml:space="preserve">               </w:t>
      </w:r>
      <w:r w:rsidR="00793507">
        <w:rPr>
          <w:rStyle w:val="FontStyle522"/>
          <w:b w:val="0"/>
          <w:bCs/>
          <w:sz w:val="22"/>
          <w:szCs w:val="22"/>
        </w:rPr>
        <w:t xml:space="preserve">         паспорт серии </w:t>
      </w:r>
      <w:r w:rsidRPr="00AF51F0">
        <w:rPr>
          <w:rStyle w:val="FontStyle522"/>
          <w:b w:val="0"/>
          <w:bCs/>
          <w:sz w:val="22"/>
          <w:szCs w:val="22"/>
        </w:rPr>
        <w:t>________№__</w:t>
      </w:r>
      <w:r w:rsidR="00793507">
        <w:rPr>
          <w:rStyle w:val="FontStyle522"/>
          <w:b w:val="0"/>
          <w:bCs/>
          <w:sz w:val="22"/>
          <w:szCs w:val="22"/>
        </w:rPr>
        <w:t>_____________</w:t>
      </w:r>
      <w:r w:rsidRPr="00AF51F0">
        <w:rPr>
          <w:rStyle w:val="FontStyle522"/>
          <w:b w:val="0"/>
          <w:bCs/>
          <w:sz w:val="22"/>
          <w:szCs w:val="22"/>
        </w:rPr>
        <w:t xml:space="preserve"> </w:t>
      </w:r>
    </w:p>
    <w:p w:rsidR="00077C34" w:rsidRPr="00AF51F0" w:rsidRDefault="00721DCB" w:rsidP="00721DCB">
      <w:pPr>
        <w:ind w:firstLine="0"/>
        <w:jc w:val="center"/>
        <w:outlineLvl w:val="0"/>
        <w:rPr>
          <w:rStyle w:val="FontStyle522"/>
          <w:b w:val="0"/>
          <w:bCs/>
          <w:sz w:val="22"/>
          <w:szCs w:val="22"/>
        </w:rPr>
      </w:pPr>
      <w:r w:rsidRPr="00AF51F0">
        <w:rPr>
          <w:rStyle w:val="FontStyle522"/>
          <w:b w:val="0"/>
          <w:bCs/>
          <w:sz w:val="22"/>
          <w:szCs w:val="22"/>
        </w:rPr>
        <w:t xml:space="preserve">                                                 </w:t>
      </w:r>
      <w:r w:rsidR="0058495F" w:rsidRPr="00AF51F0">
        <w:rPr>
          <w:rStyle w:val="FontStyle522"/>
          <w:b w:val="0"/>
          <w:bCs/>
          <w:sz w:val="22"/>
          <w:szCs w:val="22"/>
        </w:rPr>
        <w:t xml:space="preserve">                           </w:t>
      </w:r>
      <w:r w:rsidR="00793507">
        <w:rPr>
          <w:rStyle w:val="FontStyle522"/>
          <w:b w:val="0"/>
          <w:bCs/>
          <w:sz w:val="22"/>
          <w:szCs w:val="22"/>
        </w:rPr>
        <w:t xml:space="preserve">     </w:t>
      </w:r>
      <w:r w:rsidR="00814B13" w:rsidRPr="00AF51F0">
        <w:rPr>
          <w:rStyle w:val="FontStyle522"/>
          <w:b w:val="0"/>
          <w:bCs/>
          <w:sz w:val="22"/>
          <w:szCs w:val="22"/>
        </w:rPr>
        <w:t>выдан____________________________</w:t>
      </w:r>
      <w:r w:rsidR="00793507">
        <w:rPr>
          <w:rStyle w:val="FontStyle522"/>
          <w:b w:val="0"/>
          <w:bCs/>
          <w:sz w:val="22"/>
          <w:szCs w:val="22"/>
        </w:rPr>
        <w:t>__</w:t>
      </w:r>
      <w:r w:rsidR="00814B13" w:rsidRPr="00AF51F0">
        <w:rPr>
          <w:rStyle w:val="FontStyle522"/>
          <w:b w:val="0"/>
          <w:bCs/>
          <w:sz w:val="22"/>
          <w:szCs w:val="22"/>
        </w:rPr>
        <w:t>_</w:t>
      </w:r>
      <w:r w:rsidR="00793507">
        <w:rPr>
          <w:rStyle w:val="FontStyle522"/>
          <w:b w:val="0"/>
          <w:bCs/>
          <w:sz w:val="22"/>
          <w:szCs w:val="22"/>
        </w:rPr>
        <w:t>_</w:t>
      </w:r>
    </w:p>
    <w:p w:rsidR="00077C34" w:rsidRPr="00AF51F0" w:rsidRDefault="00793507" w:rsidP="00FF2FF5">
      <w:pPr>
        <w:pStyle w:val="Style118"/>
        <w:widowControl/>
        <w:spacing w:line="240" w:lineRule="exact"/>
        <w:ind w:left="3350"/>
        <w:jc w:val="right"/>
        <w:rPr>
          <w:sz w:val="22"/>
          <w:szCs w:val="22"/>
        </w:rPr>
      </w:pPr>
      <w:r>
        <w:rPr>
          <w:sz w:val="22"/>
          <w:szCs w:val="22"/>
        </w:rPr>
        <w:t xml:space="preserve"> </w:t>
      </w:r>
    </w:p>
    <w:p w:rsidR="00077C34" w:rsidRPr="00AF51F0" w:rsidRDefault="00077C34" w:rsidP="00FF2FF5">
      <w:pPr>
        <w:pStyle w:val="Style118"/>
        <w:widowControl/>
        <w:spacing w:line="240" w:lineRule="exact"/>
        <w:ind w:left="3350"/>
        <w:jc w:val="right"/>
        <w:rPr>
          <w:sz w:val="22"/>
          <w:szCs w:val="22"/>
        </w:rPr>
      </w:pPr>
    </w:p>
    <w:p w:rsidR="00077C34" w:rsidRPr="00AF51F0" w:rsidRDefault="00077C34" w:rsidP="00793507">
      <w:pPr>
        <w:pStyle w:val="Style118"/>
        <w:widowControl/>
        <w:spacing w:line="240" w:lineRule="exact"/>
        <w:jc w:val="both"/>
        <w:rPr>
          <w:sz w:val="22"/>
          <w:szCs w:val="22"/>
        </w:rPr>
      </w:pPr>
    </w:p>
    <w:p w:rsidR="00077C34" w:rsidRPr="00AF51F0" w:rsidRDefault="00793507" w:rsidP="00FF2FF5">
      <w:pPr>
        <w:pStyle w:val="Style118"/>
        <w:widowControl/>
        <w:spacing w:before="177" w:line="240" w:lineRule="auto"/>
        <w:ind w:left="3350"/>
        <w:jc w:val="both"/>
        <w:rPr>
          <w:rStyle w:val="FontStyle522"/>
          <w:bCs/>
          <w:sz w:val="22"/>
          <w:szCs w:val="22"/>
        </w:rPr>
      </w:pPr>
      <w:r>
        <w:rPr>
          <w:rStyle w:val="FontStyle522"/>
          <w:bCs/>
          <w:sz w:val="22"/>
          <w:szCs w:val="22"/>
        </w:rPr>
        <w:t xml:space="preserve">    </w:t>
      </w:r>
      <w:r w:rsidRPr="00AF51F0">
        <w:rPr>
          <w:rStyle w:val="FontStyle522"/>
          <w:bCs/>
          <w:sz w:val="22"/>
          <w:szCs w:val="22"/>
        </w:rPr>
        <w:t>Заявление</w:t>
      </w:r>
      <w:r w:rsidR="00077C34" w:rsidRPr="00AF51F0">
        <w:rPr>
          <w:rStyle w:val="FontStyle522"/>
          <w:bCs/>
          <w:sz w:val="22"/>
          <w:szCs w:val="22"/>
        </w:rPr>
        <w:t>.</w:t>
      </w:r>
    </w:p>
    <w:p w:rsidR="00077C34" w:rsidRPr="00AF51F0" w:rsidRDefault="00077C34" w:rsidP="00FF2FF5">
      <w:pPr>
        <w:pStyle w:val="Style118"/>
        <w:widowControl/>
        <w:spacing w:line="240" w:lineRule="exact"/>
        <w:jc w:val="both"/>
        <w:rPr>
          <w:sz w:val="22"/>
          <w:szCs w:val="22"/>
        </w:rPr>
      </w:pPr>
    </w:p>
    <w:p w:rsidR="00077C34" w:rsidRPr="00AF51F0" w:rsidRDefault="00077C34" w:rsidP="00FF2FF5">
      <w:pPr>
        <w:pStyle w:val="Style118"/>
        <w:widowControl/>
        <w:spacing w:before="48" w:line="240" w:lineRule="auto"/>
        <w:jc w:val="both"/>
        <w:rPr>
          <w:rStyle w:val="FontStyle522"/>
          <w:b w:val="0"/>
          <w:bCs/>
          <w:sz w:val="22"/>
          <w:szCs w:val="22"/>
        </w:rPr>
      </w:pPr>
      <w:r w:rsidRPr="00AF51F0">
        <w:rPr>
          <w:rStyle w:val="FontStyle522"/>
          <w:b w:val="0"/>
          <w:bCs/>
          <w:sz w:val="22"/>
          <w:szCs w:val="22"/>
        </w:rPr>
        <w:t>Прошу Вас прекратить обработку моих персональных данных в связи с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93507">
        <w:rPr>
          <w:rStyle w:val="FontStyle522"/>
          <w:b w:val="0"/>
          <w:bCs/>
          <w:sz w:val="22"/>
          <w:szCs w:val="22"/>
        </w:rPr>
        <w:t>_____</w:t>
      </w:r>
    </w:p>
    <w:p w:rsidR="00077C34" w:rsidRPr="00AF51F0" w:rsidRDefault="00793507" w:rsidP="00FF2FF5">
      <w:pPr>
        <w:pStyle w:val="Style101"/>
        <w:widowControl/>
        <w:spacing w:line="240" w:lineRule="exact"/>
        <w:ind w:left="3124"/>
        <w:rPr>
          <w:sz w:val="16"/>
          <w:szCs w:val="16"/>
        </w:rPr>
      </w:pPr>
      <w:r>
        <w:rPr>
          <w:sz w:val="16"/>
          <w:szCs w:val="16"/>
        </w:rPr>
        <w:t xml:space="preserve">         </w:t>
      </w:r>
      <w:r w:rsidR="00077C34" w:rsidRPr="00AF51F0">
        <w:rPr>
          <w:sz w:val="16"/>
          <w:szCs w:val="16"/>
        </w:rPr>
        <w:t>(указать причину)</w:t>
      </w:r>
    </w:p>
    <w:p w:rsidR="00077C34" w:rsidRPr="00AF51F0" w:rsidRDefault="00077C34" w:rsidP="00FF2FF5">
      <w:pPr>
        <w:pStyle w:val="Style101"/>
        <w:widowControl/>
        <w:spacing w:line="240" w:lineRule="exact"/>
        <w:ind w:left="3124"/>
        <w:rPr>
          <w:sz w:val="22"/>
          <w:szCs w:val="22"/>
        </w:rPr>
      </w:pPr>
    </w:p>
    <w:p w:rsidR="00077C34" w:rsidRPr="00AF51F0" w:rsidRDefault="00077C34" w:rsidP="00793507">
      <w:pPr>
        <w:widowControl/>
        <w:ind w:firstLine="0"/>
        <w:rPr>
          <w:sz w:val="22"/>
          <w:szCs w:val="22"/>
        </w:rPr>
      </w:pPr>
    </w:p>
    <w:p w:rsidR="00077C34" w:rsidRPr="00AF51F0" w:rsidRDefault="00077C34" w:rsidP="00FF2FF5">
      <w:pPr>
        <w:widowControl/>
        <w:jc w:val="center"/>
        <w:rPr>
          <w:sz w:val="22"/>
          <w:szCs w:val="22"/>
        </w:rPr>
      </w:pPr>
    </w:p>
    <w:p w:rsidR="00077C34" w:rsidRPr="00AF51F0" w:rsidRDefault="00077C34" w:rsidP="00D142D3">
      <w:pPr>
        <w:tabs>
          <w:tab w:val="right" w:pos="9354"/>
        </w:tabs>
        <w:ind w:firstLine="0"/>
        <w:rPr>
          <w:sz w:val="22"/>
          <w:szCs w:val="22"/>
        </w:rPr>
      </w:pPr>
      <w:r w:rsidRPr="00AF51F0">
        <w:rPr>
          <w:sz w:val="22"/>
          <w:szCs w:val="22"/>
        </w:rPr>
        <w:t>_____________________________</w:t>
      </w:r>
      <w:r w:rsidRPr="00AF51F0">
        <w:rPr>
          <w:sz w:val="22"/>
          <w:szCs w:val="22"/>
        </w:rPr>
        <w:tab/>
        <w:t>__________________</w:t>
      </w:r>
    </w:p>
    <w:p w:rsidR="00077C34" w:rsidRPr="00AF51F0" w:rsidRDefault="00077C34" w:rsidP="001403A9">
      <w:pPr>
        <w:tabs>
          <w:tab w:val="center" w:pos="8222"/>
        </w:tabs>
        <w:rPr>
          <w:sz w:val="16"/>
          <w:szCs w:val="16"/>
        </w:rPr>
      </w:pPr>
      <w:r w:rsidRPr="00AF51F0">
        <w:rPr>
          <w:sz w:val="16"/>
          <w:szCs w:val="16"/>
        </w:rPr>
        <w:t>(фамилия, инициалы)</w:t>
      </w:r>
      <w:r w:rsidRPr="00AF51F0">
        <w:rPr>
          <w:sz w:val="22"/>
          <w:szCs w:val="22"/>
        </w:rPr>
        <w:tab/>
      </w:r>
      <w:r w:rsidRPr="00AF51F0">
        <w:rPr>
          <w:sz w:val="16"/>
          <w:szCs w:val="16"/>
        </w:rPr>
        <w:t>(подпись)</w:t>
      </w:r>
    </w:p>
    <w:p w:rsidR="00077C34" w:rsidRPr="00AF51F0" w:rsidRDefault="00077C34" w:rsidP="00D142D3">
      <w:pPr>
        <w:ind w:firstLine="0"/>
        <w:rPr>
          <w:sz w:val="22"/>
          <w:szCs w:val="22"/>
        </w:rPr>
      </w:pPr>
      <w:r w:rsidRPr="00AF51F0">
        <w:rPr>
          <w:sz w:val="22"/>
          <w:szCs w:val="22"/>
        </w:rPr>
        <w:t>«____» _____________20__ г</w:t>
      </w: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rsidP="00FF2FF5">
      <w:pPr>
        <w:widowControl/>
        <w:jc w:val="left"/>
        <w:rPr>
          <w:sz w:val="22"/>
          <w:szCs w:val="22"/>
        </w:rPr>
      </w:pPr>
    </w:p>
    <w:p w:rsidR="00077C34" w:rsidRPr="00AF51F0" w:rsidRDefault="00077C34">
      <w:pPr>
        <w:widowControl/>
        <w:ind w:firstLine="0"/>
        <w:jc w:val="left"/>
        <w:rPr>
          <w:szCs w:val="28"/>
        </w:rPr>
      </w:pPr>
    </w:p>
    <w:p w:rsidR="006E57A5" w:rsidRPr="00AF51F0" w:rsidRDefault="006E57A5" w:rsidP="00CF1379">
      <w:pPr>
        <w:widowControl/>
        <w:ind w:firstLine="0"/>
        <w:rPr>
          <w:szCs w:val="28"/>
        </w:rPr>
      </w:pPr>
    </w:p>
    <w:p w:rsidR="00E97CC1" w:rsidRDefault="00E97CC1" w:rsidP="00563501">
      <w:pPr>
        <w:widowControl/>
        <w:ind w:firstLine="0"/>
        <w:rPr>
          <w:szCs w:val="28"/>
        </w:rPr>
      </w:pPr>
    </w:p>
    <w:p w:rsidR="00793507" w:rsidRDefault="00793507" w:rsidP="00563501">
      <w:pPr>
        <w:widowControl/>
        <w:ind w:firstLine="0"/>
        <w:rPr>
          <w:szCs w:val="28"/>
        </w:rPr>
      </w:pPr>
    </w:p>
    <w:p w:rsidR="00793507" w:rsidRDefault="00793507" w:rsidP="00563501">
      <w:pPr>
        <w:widowControl/>
        <w:ind w:firstLine="0"/>
        <w:rPr>
          <w:szCs w:val="28"/>
        </w:rPr>
      </w:pPr>
    </w:p>
    <w:p w:rsidR="00793507" w:rsidRDefault="00793507" w:rsidP="00563501">
      <w:pPr>
        <w:widowControl/>
        <w:ind w:firstLine="0"/>
        <w:rPr>
          <w:szCs w:val="28"/>
        </w:rPr>
      </w:pPr>
    </w:p>
    <w:p w:rsidR="00793507" w:rsidRDefault="00793507" w:rsidP="00563501">
      <w:pPr>
        <w:widowControl/>
        <w:ind w:firstLine="0"/>
        <w:rPr>
          <w:szCs w:val="28"/>
        </w:rPr>
      </w:pPr>
    </w:p>
    <w:p w:rsidR="00793507" w:rsidRPr="00AF51F0" w:rsidRDefault="00793507" w:rsidP="00563501">
      <w:pPr>
        <w:widowControl/>
        <w:ind w:firstLine="0"/>
        <w:rPr>
          <w:szCs w:val="28"/>
        </w:rPr>
      </w:pPr>
    </w:p>
    <w:p w:rsidR="002E1040" w:rsidRPr="00AF51F0" w:rsidRDefault="002E1040" w:rsidP="0080184C">
      <w:pPr>
        <w:widowControl/>
        <w:jc w:val="right"/>
        <w:rPr>
          <w:szCs w:val="28"/>
        </w:rPr>
      </w:pPr>
    </w:p>
    <w:p w:rsidR="00077C34" w:rsidRPr="00AF51F0" w:rsidRDefault="00077C34" w:rsidP="0080184C">
      <w:pPr>
        <w:widowControl/>
        <w:jc w:val="right"/>
        <w:rPr>
          <w:szCs w:val="28"/>
        </w:rPr>
      </w:pPr>
      <w:r w:rsidRPr="00AF51F0">
        <w:rPr>
          <w:szCs w:val="28"/>
        </w:rPr>
        <w:lastRenderedPageBreak/>
        <w:t>ПРИЛОЖЕНИЕ 3</w:t>
      </w:r>
    </w:p>
    <w:p w:rsidR="00077C34" w:rsidRPr="00AF51F0" w:rsidRDefault="00077C34" w:rsidP="00C521C1">
      <w:pPr>
        <w:widowControl/>
        <w:jc w:val="right"/>
        <w:rPr>
          <w:sz w:val="26"/>
          <w:szCs w:val="26"/>
        </w:rPr>
      </w:pPr>
      <w:r w:rsidRPr="00AF51F0">
        <w:rPr>
          <w:sz w:val="26"/>
          <w:szCs w:val="26"/>
        </w:rPr>
        <w:t>к Положению об обработке ПДн</w:t>
      </w:r>
    </w:p>
    <w:p w:rsidR="00077C34" w:rsidRPr="00AF51F0" w:rsidRDefault="00077C34" w:rsidP="007A4DAE">
      <w:pPr>
        <w:widowControl/>
        <w:jc w:val="right"/>
        <w:rPr>
          <w:sz w:val="20"/>
          <w:szCs w:val="20"/>
        </w:rPr>
      </w:pPr>
      <w:r w:rsidRPr="00AF51F0">
        <w:rPr>
          <w:sz w:val="20"/>
          <w:szCs w:val="20"/>
        </w:rPr>
        <w:t>Форма – образец</w:t>
      </w:r>
    </w:p>
    <w:p w:rsidR="00077C34" w:rsidRPr="00AF51F0" w:rsidRDefault="00077C34" w:rsidP="00C521C1">
      <w:pPr>
        <w:pStyle w:val="Style144"/>
        <w:widowControl/>
        <w:spacing w:before="58" w:line="240" w:lineRule="auto"/>
        <w:ind w:left="2041" w:right="1905" w:firstLine="544"/>
        <w:jc w:val="center"/>
        <w:rPr>
          <w:rStyle w:val="FontStyle521"/>
          <w:rFonts w:ascii="Times New Roman" w:hAnsi="Times New Roman"/>
          <w:bCs/>
          <w:spacing w:val="-10"/>
          <w:szCs w:val="22"/>
        </w:rPr>
      </w:pPr>
    </w:p>
    <w:p w:rsidR="00077C34" w:rsidRPr="00AF51F0" w:rsidRDefault="00077C34" w:rsidP="00C521C1">
      <w:pPr>
        <w:pStyle w:val="Style144"/>
        <w:widowControl/>
        <w:spacing w:before="58" w:line="240" w:lineRule="auto"/>
        <w:ind w:left="2041" w:right="1905" w:firstLine="544"/>
        <w:jc w:val="center"/>
        <w:rPr>
          <w:rStyle w:val="FontStyle521"/>
          <w:rFonts w:ascii="Times New Roman" w:hAnsi="Times New Roman"/>
          <w:bCs/>
          <w:spacing w:val="-10"/>
          <w:szCs w:val="22"/>
        </w:rPr>
      </w:pPr>
    </w:p>
    <w:p w:rsidR="00077C34" w:rsidRPr="00AF51F0" w:rsidRDefault="00077C34" w:rsidP="00C521C1">
      <w:pPr>
        <w:pStyle w:val="Style144"/>
        <w:widowControl/>
        <w:spacing w:before="58" w:line="240" w:lineRule="auto"/>
        <w:ind w:left="2041" w:right="1905" w:firstLine="544"/>
        <w:jc w:val="center"/>
        <w:rPr>
          <w:rStyle w:val="FontStyle521"/>
          <w:rFonts w:ascii="Times New Roman" w:hAnsi="Times New Roman"/>
          <w:bCs/>
          <w:spacing w:val="-10"/>
          <w:szCs w:val="22"/>
        </w:rPr>
      </w:pPr>
      <w:r w:rsidRPr="00AF51F0">
        <w:rPr>
          <w:rStyle w:val="FontStyle521"/>
          <w:rFonts w:ascii="Times New Roman" w:hAnsi="Times New Roman"/>
          <w:bCs/>
          <w:spacing w:val="-10"/>
          <w:szCs w:val="22"/>
        </w:rPr>
        <w:t>Согласие</w:t>
      </w:r>
    </w:p>
    <w:p w:rsidR="00077C34" w:rsidRPr="00AF51F0" w:rsidRDefault="00077C34" w:rsidP="00C521C1">
      <w:pPr>
        <w:pStyle w:val="Style144"/>
        <w:widowControl/>
        <w:spacing w:before="58" w:line="240" w:lineRule="auto"/>
        <w:ind w:left="2041" w:right="1905" w:firstLine="544"/>
        <w:jc w:val="center"/>
        <w:rPr>
          <w:rStyle w:val="FontStyle521"/>
          <w:rFonts w:ascii="Times New Roman" w:hAnsi="Times New Roman"/>
          <w:bCs/>
          <w:spacing w:val="-10"/>
          <w:szCs w:val="22"/>
        </w:rPr>
      </w:pPr>
      <w:r w:rsidRPr="00AF51F0">
        <w:rPr>
          <w:rStyle w:val="FontStyle521"/>
          <w:rFonts w:ascii="Times New Roman" w:hAnsi="Times New Roman"/>
          <w:bCs/>
          <w:spacing w:val="-10"/>
          <w:szCs w:val="22"/>
        </w:rPr>
        <w:t>субъекта</w:t>
      </w:r>
      <w:r w:rsidRPr="00AF51F0">
        <w:rPr>
          <w:rStyle w:val="FontStyle521"/>
          <w:rFonts w:ascii="Times New Roman" w:hAnsi="Times New Roman"/>
          <w:bCs/>
          <w:szCs w:val="22"/>
        </w:rPr>
        <w:t xml:space="preserve"> </w:t>
      </w:r>
      <w:r w:rsidRPr="00AF51F0">
        <w:rPr>
          <w:rStyle w:val="FontStyle521"/>
          <w:rFonts w:ascii="Times New Roman" w:hAnsi="Times New Roman"/>
          <w:bCs/>
          <w:spacing w:val="-10"/>
          <w:szCs w:val="22"/>
        </w:rPr>
        <w:t>персональных</w:t>
      </w:r>
      <w:r w:rsidRPr="00AF51F0">
        <w:rPr>
          <w:rStyle w:val="FontStyle521"/>
          <w:rFonts w:ascii="Times New Roman" w:hAnsi="Times New Roman"/>
          <w:bCs/>
          <w:szCs w:val="22"/>
        </w:rPr>
        <w:t xml:space="preserve"> </w:t>
      </w:r>
      <w:r w:rsidRPr="00AF51F0">
        <w:rPr>
          <w:rStyle w:val="FontStyle521"/>
          <w:rFonts w:ascii="Times New Roman" w:hAnsi="Times New Roman"/>
          <w:bCs/>
          <w:spacing w:val="-10"/>
          <w:szCs w:val="22"/>
        </w:rPr>
        <w:t>данных на</w:t>
      </w:r>
      <w:r w:rsidRPr="00AF51F0">
        <w:rPr>
          <w:rStyle w:val="FontStyle521"/>
          <w:rFonts w:ascii="Times New Roman" w:hAnsi="Times New Roman"/>
          <w:bCs/>
          <w:szCs w:val="22"/>
        </w:rPr>
        <w:t xml:space="preserve"> </w:t>
      </w:r>
      <w:r w:rsidRPr="00AF51F0">
        <w:rPr>
          <w:rStyle w:val="FontStyle521"/>
          <w:rFonts w:ascii="Times New Roman" w:hAnsi="Times New Roman"/>
          <w:bCs/>
          <w:spacing w:val="-10"/>
          <w:szCs w:val="22"/>
        </w:rPr>
        <w:t>получение</w:t>
      </w:r>
      <w:r w:rsidRPr="00AF51F0">
        <w:rPr>
          <w:rStyle w:val="FontStyle521"/>
          <w:rFonts w:ascii="Times New Roman" w:hAnsi="Times New Roman"/>
          <w:bCs/>
          <w:szCs w:val="22"/>
        </w:rPr>
        <w:t xml:space="preserve"> </w:t>
      </w:r>
      <w:r w:rsidRPr="00AF51F0">
        <w:rPr>
          <w:rStyle w:val="FontStyle521"/>
          <w:rFonts w:ascii="Times New Roman" w:hAnsi="Times New Roman"/>
          <w:bCs/>
          <w:spacing w:val="-10"/>
          <w:szCs w:val="22"/>
        </w:rPr>
        <w:t>персональных</w:t>
      </w:r>
      <w:r w:rsidRPr="00AF51F0">
        <w:rPr>
          <w:rStyle w:val="FontStyle521"/>
          <w:rFonts w:ascii="Times New Roman" w:hAnsi="Times New Roman"/>
          <w:bCs/>
          <w:szCs w:val="22"/>
        </w:rPr>
        <w:t xml:space="preserve"> </w:t>
      </w:r>
      <w:r w:rsidRPr="00AF51F0">
        <w:rPr>
          <w:rStyle w:val="FontStyle521"/>
          <w:rFonts w:ascii="Times New Roman" w:hAnsi="Times New Roman"/>
          <w:bCs/>
          <w:spacing w:val="-10"/>
          <w:szCs w:val="22"/>
        </w:rPr>
        <w:t>данных</w:t>
      </w:r>
      <w:r w:rsidRPr="00AF51F0">
        <w:rPr>
          <w:rStyle w:val="FontStyle521"/>
          <w:rFonts w:ascii="Times New Roman" w:hAnsi="Times New Roman"/>
          <w:bCs/>
          <w:szCs w:val="22"/>
        </w:rPr>
        <w:t xml:space="preserve"> </w:t>
      </w:r>
      <w:r w:rsidRPr="00AF51F0">
        <w:rPr>
          <w:rStyle w:val="FontStyle521"/>
          <w:rFonts w:ascii="Times New Roman" w:hAnsi="Times New Roman"/>
          <w:bCs/>
          <w:spacing w:val="-10"/>
          <w:szCs w:val="22"/>
        </w:rPr>
        <w:t>от</w:t>
      </w:r>
      <w:r w:rsidRPr="00AF51F0">
        <w:rPr>
          <w:rStyle w:val="FontStyle521"/>
          <w:rFonts w:ascii="Times New Roman" w:hAnsi="Times New Roman"/>
          <w:bCs/>
          <w:szCs w:val="22"/>
        </w:rPr>
        <w:t xml:space="preserve"> </w:t>
      </w:r>
      <w:r w:rsidRPr="00AF51F0">
        <w:rPr>
          <w:rStyle w:val="FontStyle521"/>
          <w:rFonts w:ascii="Times New Roman" w:hAnsi="Times New Roman"/>
          <w:bCs/>
          <w:spacing w:val="-10"/>
          <w:szCs w:val="22"/>
        </w:rPr>
        <w:t>третьих</w:t>
      </w:r>
      <w:r w:rsidRPr="00AF51F0">
        <w:rPr>
          <w:rStyle w:val="FontStyle521"/>
          <w:rFonts w:ascii="Times New Roman" w:hAnsi="Times New Roman"/>
          <w:bCs/>
          <w:szCs w:val="22"/>
        </w:rPr>
        <w:t xml:space="preserve"> </w:t>
      </w:r>
      <w:r w:rsidRPr="00AF51F0">
        <w:rPr>
          <w:rStyle w:val="FontStyle521"/>
          <w:rFonts w:ascii="Times New Roman" w:hAnsi="Times New Roman"/>
          <w:bCs/>
          <w:spacing w:val="-10"/>
          <w:szCs w:val="22"/>
        </w:rPr>
        <w:t>лиц</w:t>
      </w:r>
    </w:p>
    <w:p w:rsidR="00077C34" w:rsidRPr="00AF51F0" w:rsidRDefault="00077C34" w:rsidP="00663555">
      <w:pPr>
        <w:pStyle w:val="Style180"/>
        <w:widowControl/>
        <w:spacing w:line="240" w:lineRule="exact"/>
        <w:jc w:val="center"/>
        <w:rPr>
          <w:sz w:val="22"/>
          <w:szCs w:val="22"/>
        </w:rPr>
      </w:pPr>
    </w:p>
    <w:p w:rsidR="00077C34" w:rsidRPr="00AF51F0" w:rsidRDefault="00077C34" w:rsidP="00C521C1">
      <w:pPr>
        <w:rPr>
          <w:sz w:val="20"/>
          <w:szCs w:val="20"/>
        </w:rPr>
      </w:pPr>
      <w:r w:rsidRPr="00AF51F0">
        <w:rPr>
          <w:sz w:val="20"/>
          <w:szCs w:val="20"/>
        </w:rPr>
        <w:t>Я,_______________________________________________________________________</w:t>
      </w:r>
      <w:r w:rsidRPr="00AF51F0">
        <w:rPr>
          <w:sz w:val="20"/>
          <w:szCs w:val="20"/>
        </w:rPr>
        <w:softHyphen/>
      </w:r>
      <w:r w:rsidRPr="00AF51F0">
        <w:rPr>
          <w:sz w:val="20"/>
          <w:szCs w:val="20"/>
        </w:rPr>
        <w:softHyphen/>
        <w:t>_____</w:t>
      </w:r>
      <w:r w:rsidR="00793507">
        <w:rPr>
          <w:sz w:val="20"/>
          <w:szCs w:val="20"/>
        </w:rPr>
        <w:t>___</w:t>
      </w:r>
      <w:r w:rsidRPr="00AF51F0">
        <w:rPr>
          <w:sz w:val="20"/>
          <w:szCs w:val="20"/>
        </w:rPr>
        <w:t xml:space="preserve">_____, </w:t>
      </w:r>
      <w:r w:rsidR="00793507">
        <w:rPr>
          <w:sz w:val="20"/>
          <w:szCs w:val="20"/>
        </w:rPr>
        <w:t>_____________________серия</w:t>
      </w:r>
      <w:r w:rsidRPr="00AF51F0">
        <w:rPr>
          <w:sz w:val="20"/>
          <w:szCs w:val="20"/>
        </w:rPr>
        <w:t>________№_____</w:t>
      </w:r>
      <w:r w:rsidR="00793507">
        <w:rPr>
          <w:sz w:val="20"/>
          <w:szCs w:val="20"/>
        </w:rPr>
        <w:t>____</w:t>
      </w:r>
      <w:r w:rsidRPr="00AF51F0">
        <w:rPr>
          <w:sz w:val="20"/>
          <w:szCs w:val="20"/>
        </w:rPr>
        <w:t>_выдан_____________________________________________________________________________________________</w:t>
      </w:r>
      <w:r w:rsidR="00793507">
        <w:rPr>
          <w:sz w:val="20"/>
          <w:szCs w:val="20"/>
        </w:rPr>
        <w:t>___________</w:t>
      </w:r>
      <w:r w:rsidRPr="00AF51F0">
        <w:rPr>
          <w:sz w:val="20"/>
          <w:szCs w:val="20"/>
        </w:rPr>
        <w:t>_____, проживающий (ая) по адресу: ________________________________________________________________________________________</w:t>
      </w:r>
      <w:r w:rsidR="00793507">
        <w:rPr>
          <w:sz w:val="20"/>
          <w:szCs w:val="20"/>
        </w:rPr>
        <w:t>____</w:t>
      </w:r>
      <w:r w:rsidRPr="00AF51F0">
        <w:rPr>
          <w:sz w:val="20"/>
          <w:szCs w:val="20"/>
        </w:rPr>
        <w:t>_</w:t>
      </w:r>
    </w:p>
    <w:p w:rsidR="00077C34" w:rsidRPr="00AF51F0" w:rsidRDefault="00077C34" w:rsidP="00C521C1">
      <w:pPr>
        <w:pStyle w:val="Style101"/>
        <w:widowControl/>
        <w:spacing w:before="19" w:line="240" w:lineRule="auto"/>
        <w:rPr>
          <w:rStyle w:val="FontStyle522"/>
          <w:b w:val="0"/>
          <w:bCs/>
          <w:sz w:val="22"/>
          <w:szCs w:val="22"/>
        </w:rPr>
      </w:pPr>
      <w:r w:rsidRPr="00AF51F0">
        <w:rPr>
          <w:rStyle w:val="FontStyle522"/>
          <w:b w:val="0"/>
          <w:bCs/>
          <w:sz w:val="22"/>
          <w:szCs w:val="22"/>
        </w:rPr>
        <w:t>со</w:t>
      </w:r>
      <w:r w:rsidR="00765596" w:rsidRPr="00AF51F0">
        <w:rPr>
          <w:rStyle w:val="FontStyle522"/>
          <w:b w:val="0"/>
          <w:bCs/>
          <w:sz w:val="22"/>
          <w:szCs w:val="22"/>
        </w:rPr>
        <w:t xml:space="preserve">гласен на получение </w:t>
      </w:r>
      <w:r w:rsidR="000F7A00" w:rsidRPr="00AF51F0">
        <w:rPr>
          <w:rStyle w:val="FontStyle522"/>
          <w:b w:val="0"/>
          <w:bCs/>
          <w:sz w:val="22"/>
          <w:szCs w:val="22"/>
        </w:rPr>
        <w:fldChar w:fldCharType="begin"/>
      </w:r>
      <w:r w:rsidR="000F7A00" w:rsidRPr="00AF51F0">
        <w:rPr>
          <w:rStyle w:val="FontStyle522"/>
          <w:b w:val="0"/>
          <w:bCs/>
          <w:sz w:val="22"/>
          <w:szCs w:val="22"/>
        </w:rPr>
        <w:instrText xml:space="preserve"> MERGEFIELD  OrgName </w:instrText>
      </w:r>
      <w:r w:rsidR="000F7A00" w:rsidRPr="00AF51F0">
        <w:rPr>
          <w:rStyle w:val="FontStyle522"/>
          <w:b w:val="0"/>
          <w:bCs/>
          <w:sz w:val="22"/>
          <w:szCs w:val="22"/>
        </w:rPr>
        <w:fldChar w:fldCharType="separate"/>
      </w:r>
      <w:r w:rsidR="00AF51F0" w:rsidRPr="00AF51F0">
        <w:rPr>
          <w:rStyle w:val="FontStyle522"/>
          <w:b w:val="0"/>
          <w:bCs/>
          <w:noProof/>
          <w:sz w:val="22"/>
          <w:szCs w:val="22"/>
        </w:rPr>
        <w:t>МБДОУ «Шуйбелякский детский сад «Василек»</w:t>
      </w:r>
      <w:r w:rsidR="000F7A00" w:rsidRPr="00AF51F0">
        <w:rPr>
          <w:rStyle w:val="FontStyle522"/>
          <w:b w:val="0"/>
          <w:bCs/>
          <w:sz w:val="22"/>
          <w:szCs w:val="22"/>
        </w:rPr>
        <w:fldChar w:fldCharType="end"/>
      </w:r>
      <w:r w:rsidR="000F7A00" w:rsidRPr="00AF51F0">
        <w:rPr>
          <w:rStyle w:val="FontStyle522"/>
          <w:b w:val="0"/>
          <w:bCs/>
          <w:sz w:val="22"/>
          <w:szCs w:val="22"/>
        </w:rPr>
        <w:t xml:space="preserve"> </w:t>
      </w:r>
      <w:r w:rsidR="00814B13" w:rsidRPr="00AF51F0">
        <w:rPr>
          <w:bCs/>
          <w:sz w:val="22"/>
          <w:szCs w:val="22"/>
        </w:rPr>
        <w:t>(</w:t>
      </w:r>
      <w:r w:rsidR="000F7A00" w:rsidRPr="00AF51F0">
        <w:rPr>
          <w:bCs/>
          <w:sz w:val="22"/>
          <w:szCs w:val="22"/>
        </w:rPr>
        <w:fldChar w:fldCharType="begin"/>
      </w:r>
      <w:r w:rsidR="000F7A00" w:rsidRPr="00AF51F0">
        <w:rPr>
          <w:bCs/>
          <w:sz w:val="22"/>
          <w:szCs w:val="22"/>
        </w:rPr>
        <w:instrText xml:space="preserve"> MERGEFIELD  OrgAddress </w:instrText>
      </w:r>
      <w:r w:rsidR="000F7A00" w:rsidRPr="00AF51F0">
        <w:rPr>
          <w:bCs/>
          <w:sz w:val="22"/>
          <w:szCs w:val="22"/>
        </w:rPr>
        <w:fldChar w:fldCharType="separate"/>
      </w:r>
      <w:r w:rsidR="00AF51F0" w:rsidRPr="00AF51F0">
        <w:rPr>
          <w:bCs/>
          <w:noProof/>
          <w:sz w:val="22"/>
          <w:szCs w:val="22"/>
        </w:rPr>
        <w:t>425430, Республика Марий Эл, р-н Новоторъяльский, д. Шуйбеляк, ул. Центральная, д. 31</w:t>
      </w:r>
      <w:r w:rsidR="000F7A00" w:rsidRPr="00AF51F0">
        <w:rPr>
          <w:bCs/>
          <w:sz w:val="22"/>
          <w:szCs w:val="22"/>
        </w:rPr>
        <w:fldChar w:fldCharType="end"/>
      </w:r>
      <w:r w:rsidRPr="00AF51F0">
        <w:t>)</w:t>
      </w:r>
      <w:r w:rsidRPr="00AF51F0">
        <w:rPr>
          <w:sz w:val="20"/>
          <w:szCs w:val="20"/>
        </w:rPr>
        <w:t xml:space="preserve"> </w:t>
      </w:r>
      <w:r w:rsidRPr="00AF51F0">
        <w:rPr>
          <w:rStyle w:val="FontStyle522"/>
          <w:b w:val="0"/>
          <w:bCs/>
          <w:sz w:val="22"/>
          <w:szCs w:val="22"/>
        </w:rPr>
        <w:t>информации, содержащей мои персональные данные:</w:t>
      </w:r>
    </w:p>
    <w:p w:rsidR="00077C34" w:rsidRPr="00AF51F0" w:rsidRDefault="00077C34" w:rsidP="00C521C1">
      <w:pPr>
        <w:pStyle w:val="Style101"/>
        <w:widowControl/>
        <w:spacing w:before="19" w:line="240" w:lineRule="auto"/>
        <w:rPr>
          <w:bCs/>
          <w:sz w:val="22"/>
          <w:szCs w:val="22"/>
        </w:rPr>
      </w:pPr>
      <w:r w:rsidRPr="00AF51F0">
        <w:rPr>
          <w:rStyle w:val="FontStyle522"/>
          <w:b w:val="0"/>
          <w:bCs/>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w:t>
      </w:r>
      <w:r w:rsidR="00793507">
        <w:rPr>
          <w:rStyle w:val="FontStyle522"/>
          <w:b w:val="0"/>
          <w:bCs/>
          <w:sz w:val="22"/>
          <w:szCs w:val="22"/>
        </w:rPr>
        <w:t>_______</w:t>
      </w:r>
    </w:p>
    <w:p w:rsidR="00077C34" w:rsidRPr="00AF51F0" w:rsidRDefault="00077C34" w:rsidP="00D94ABA">
      <w:pPr>
        <w:pStyle w:val="Style43"/>
        <w:widowControl/>
        <w:spacing w:before="121"/>
        <w:ind w:right="2849"/>
        <w:jc w:val="right"/>
        <w:rPr>
          <w:rStyle w:val="FontStyle528"/>
          <w:b w:val="0"/>
          <w:bCs/>
          <w:szCs w:val="16"/>
        </w:rPr>
      </w:pPr>
      <w:r w:rsidRPr="00AF51F0">
        <w:rPr>
          <w:rStyle w:val="FontStyle528"/>
          <w:b w:val="0"/>
          <w:bCs/>
          <w:szCs w:val="16"/>
        </w:rPr>
        <w:t>(виды передаваемой информации и (или) документов)</w:t>
      </w:r>
    </w:p>
    <w:p w:rsidR="00077C34" w:rsidRPr="00AF51F0" w:rsidRDefault="00077C34" w:rsidP="00D94ABA">
      <w:pPr>
        <w:pStyle w:val="Style101"/>
        <w:widowControl/>
        <w:tabs>
          <w:tab w:val="left" w:leader="underscore" w:pos="6743"/>
        </w:tabs>
        <w:spacing w:before="175" w:line="240" w:lineRule="auto"/>
        <w:rPr>
          <w:rStyle w:val="FontStyle522"/>
          <w:b w:val="0"/>
          <w:bCs/>
          <w:sz w:val="22"/>
          <w:szCs w:val="22"/>
        </w:rPr>
      </w:pPr>
      <w:r w:rsidRPr="00AF51F0">
        <w:rPr>
          <w:rStyle w:val="FontStyle522"/>
          <w:b w:val="0"/>
          <w:bCs/>
          <w:sz w:val="22"/>
          <w:szCs w:val="22"/>
        </w:rPr>
        <w:t>от следующих юридических (физических) лиц:</w:t>
      </w:r>
    </w:p>
    <w:p w:rsidR="00077C34" w:rsidRPr="00AF51F0" w:rsidRDefault="00077C34" w:rsidP="00D94ABA">
      <w:pPr>
        <w:pStyle w:val="Style101"/>
        <w:widowControl/>
        <w:tabs>
          <w:tab w:val="left" w:leader="underscore" w:pos="6743"/>
        </w:tabs>
        <w:spacing w:before="175" w:line="240" w:lineRule="auto"/>
        <w:rPr>
          <w:rStyle w:val="FontStyle522"/>
          <w:b w:val="0"/>
          <w:bCs/>
          <w:sz w:val="22"/>
          <w:szCs w:val="22"/>
        </w:rPr>
      </w:pPr>
      <w:r w:rsidRPr="00AF51F0">
        <w:rPr>
          <w:rStyle w:val="FontStyle522"/>
          <w:b w:val="0"/>
          <w:bCs/>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w:t>
      </w:r>
      <w:r w:rsidR="00793507">
        <w:rPr>
          <w:rStyle w:val="FontStyle522"/>
          <w:b w:val="0"/>
          <w:bCs/>
          <w:sz w:val="22"/>
          <w:szCs w:val="22"/>
        </w:rPr>
        <w:t>_____</w:t>
      </w:r>
    </w:p>
    <w:p w:rsidR="00077C34" w:rsidRPr="00AF51F0" w:rsidRDefault="00077C34" w:rsidP="00C521C1">
      <w:pPr>
        <w:pStyle w:val="Style43"/>
        <w:widowControl/>
        <w:spacing w:before="138"/>
        <w:ind w:left="3206"/>
        <w:jc w:val="both"/>
        <w:rPr>
          <w:rStyle w:val="FontStyle528"/>
          <w:b w:val="0"/>
          <w:bCs/>
          <w:szCs w:val="16"/>
        </w:rPr>
      </w:pPr>
      <w:r w:rsidRPr="00AF51F0">
        <w:rPr>
          <w:rStyle w:val="FontStyle528"/>
          <w:b w:val="0"/>
          <w:bCs/>
          <w:szCs w:val="16"/>
        </w:rPr>
        <w:t>(Ф.И</w:t>
      </w:r>
      <w:r w:rsidRPr="00AF51F0">
        <w:rPr>
          <w:rStyle w:val="FontStyle512"/>
          <w:sz w:val="16"/>
          <w:szCs w:val="16"/>
        </w:rPr>
        <w:t xml:space="preserve">.О. </w:t>
      </w:r>
      <w:r w:rsidRPr="00AF51F0">
        <w:rPr>
          <w:rStyle w:val="FontStyle528"/>
          <w:b w:val="0"/>
          <w:bCs/>
          <w:szCs w:val="16"/>
        </w:rPr>
        <w:t>или наименование третьих лиц)</w:t>
      </w:r>
    </w:p>
    <w:p w:rsidR="00077C34" w:rsidRPr="00AF51F0" w:rsidRDefault="00077C34" w:rsidP="00D94ABA">
      <w:pPr>
        <w:pStyle w:val="Style43"/>
        <w:widowControl/>
        <w:spacing w:line="240" w:lineRule="exact"/>
        <w:ind w:left="3206"/>
        <w:jc w:val="both"/>
        <w:rPr>
          <w:sz w:val="22"/>
          <w:szCs w:val="22"/>
        </w:rPr>
      </w:pPr>
    </w:p>
    <w:p w:rsidR="00077C34" w:rsidRPr="00AF51F0" w:rsidRDefault="00077C34" w:rsidP="00D142D3">
      <w:pPr>
        <w:pStyle w:val="Style101"/>
        <w:widowControl/>
        <w:spacing w:before="188" w:line="240" w:lineRule="auto"/>
        <w:rPr>
          <w:rStyle w:val="FontStyle522"/>
          <w:b w:val="0"/>
          <w:bCs/>
          <w:sz w:val="22"/>
          <w:szCs w:val="22"/>
        </w:rPr>
      </w:pPr>
      <w:r w:rsidRPr="00AF51F0">
        <w:rPr>
          <w:rStyle w:val="FontStyle522"/>
          <w:b w:val="0"/>
          <w:bCs/>
          <w:sz w:val="22"/>
          <w:szCs w:val="22"/>
        </w:rPr>
        <w:t>с целью:</w:t>
      </w:r>
    </w:p>
    <w:p w:rsidR="00077C34" w:rsidRPr="00AF51F0" w:rsidRDefault="00077C34" w:rsidP="00D142D3">
      <w:pPr>
        <w:pStyle w:val="Style101"/>
        <w:widowControl/>
        <w:spacing w:before="188" w:line="240" w:lineRule="auto"/>
        <w:rPr>
          <w:bCs/>
          <w:sz w:val="22"/>
          <w:szCs w:val="22"/>
        </w:rPr>
      </w:pPr>
      <w:r w:rsidRPr="00AF51F0">
        <w:rPr>
          <w:rStyle w:val="FontStyle522"/>
          <w:b w:val="0"/>
          <w:bCs/>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w:t>
      </w:r>
      <w:r w:rsidR="00793507">
        <w:rPr>
          <w:rStyle w:val="FontStyle522"/>
          <w:b w:val="0"/>
          <w:bCs/>
          <w:sz w:val="22"/>
          <w:szCs w:val="22"/>
        </w:rPr>
        <w:t>____</w:t>
      </w:r>
    </w:p>
    <w:p w:rsidR="00077C34" w:rsidRPr="00AF51F0" w:rsidRDefault="00077C34" w:rsidP="00331E54">
      <w:pPr>
        <w:pStyle w:val="Style43"/>
        <w:widowControl/>
        <w:spacing w:line="240" w:lineRule="exact"/>
        <w:jc w:val="both"/>
        <w:rPr>
          <w:sz w:val="22"/>
          <w:szCs w:val="22"/>
        </w:rPr>
      </w:pPr>
    </w:p>
    <w:p w:rsidR="00077C34" w:rsidRDefault="00077C34" w:rsidP="001027CD">
      <w:pPr>
        <w:pStyle w:val="ConsPlusNonformat"/>
        <w:widowControl/>
        <w:jc w:val="both"/>
        <w:rPr>
          <w:rFonts w:ascii="Times New Roman" w:hAnsi="Times New Roman" w:cs="Times New Roman"/>
          <w:sz w:val="22"/>
          <w:szCs w:val="22"/>
        </w:rPr>
      </w:pPr>
      <w:r w:rsidRPr="00AF51F0">
        <w:rPr>
          <w:rFonts w:ascii="Times New Roman" w:hAnsi="Times New Roman" w:cs="Times New Roman"/>
          <w:sz w:val="22"/>
          <w:szCs w:val="22"/>
        </w:rPr>
        <w:t xml:space="preserve">Отзыв согласия на получение персональных данных может быть осуществлен в любое время по письменному заявлению в адрес </w:t>
      </w:r>
      <w:r w:rsidR="00A16EB8" w:rsidRPr="00AF51F0">
        <w:rPr>
          <w:rFonts w:ascii="Times New Roman" w:hAnsi="Times New Roman" w:cs="Times New Roman"/>
          <w:sz w:val="22"/>
          <w:szCs w:val="22"/>
        </w:rPr>
        <w:t>заведующего</w:t>
      </w:r>
      <w:r w:rsidR="00947BE1" w:rsidRPr="00AF51F0">
        <w:rPr>
          <w:rFonts w:ascii="Times New Roman" w:hAnsi="Times New Roman" w:cs="Times New Roman"/>
          <w:sz w:val="22"/>
          <w:szCs w:val="22"/>
        </w:rPr>
        <w:t xml:space="preserve"> </w:t>
      </w:r>
      <w:r w:rsidR="00721567" w:rsidRPr="00AF51F0">
        <w:rPr>
          <w:rFonts w:ascii="Times New Roman" w:hAnsi="Times New Roman" w:cs="Times New Roman"/>
          <w:sz w:val="22"/>
          <w:szCs w:val="22"/>
        </w:rPr>
        <w:t>Учреждения</w:t>
      </w:r>
      <w:r w:rsidRPr="00AF51F0">
        <w:rPr>
          <w:rFonts w:ascii="Times New Roman" w:hAnsi="Times New Roman" w:cs="Times New Roman"/>
          <w:sz w:val="22"/>
          <w:szCs w:val="22"/>
        </w:rPr>
        <w:t>.</w:t>
      </w:r>
    </w:p>
    <w:p w:rsidR="00793507" w:rsidRPr="00AF51F0" w:rsidRDefault="00793507" w:rsidP="001027CD">
      <w:pPr>
        <w:pStyle w:val="ConsPlusNonformat"/>
        <w:widowControl/>
        <w:jc w:val="both"/>
        <w:rPr>
          <w:rFonts w:ascii="Times New Roman" w:hAnsi="Times New Roman" w:cs="Times New Roman"/>
          <w:sz w:val="22"/>
          <w:szCs w:val="22"/>
        </w:rPr>
      </w:pPr>
    </w:p>
    <w:p w:rsidR="00077C34" w:rsidRPr="00AF51F0" w:rsidRDefault="00077C34" w:rsidP="00D94ABA">
      <w:pPr>
        <w:pStyle w:val="Style43"/>
        <w:widowControl/>
        <w:spacing w:line="240" w:lineRule="exact"/>
        <w:ind w:left="1177"/>
        <w:jc w:val="both"/>
        <w:rPr>
          <w:sz w:val="22"/>
          <w:szCs w:val="22"/>
        </w:rPr>
      </w:pPr>
    </w:p>
    <w:p w:rsidR="00077C34" w:rsidRPr="00AF51F0" w:rsidRDefault="00077C34" w:rsidP="00D142D3">
      <w:pPr>
        <w:tabs>
          <w:tab w:val="right" w:pos="9354"/>
        </w:tabs>
        <w:ind w:firstLine="0"/>
        <w:rPr>
          <w:sz w:val="22"/>
          <w:szCs w:val="22"/>
        </w:rPr>
      </w:pPr>
      <w:r w:rsidRPr="00AF51F0">
        <w:rPr>
          <w:sz w:val="22"/>
          <w:szCs w:val="22"/>
        </w:rPr>
        <w:t>_____________________________</w:t>
      </w:r>
      <w:r w:rsidRPr="00AF51F0">
        <w:rPr>
          <w:sz w:val="22"/>
          <w:szCs w:val="22"/>
        </w:rPr>
        <w:tab/>
        <w:t>__________________</w:t>
      </w:r>
    </w:p>
    <w:p w:rsidR="00077C34" w:rsidRPr="00AF51F0" w:rsidRDefault="00077C34" w:rsidP="00D142D3">
      <w:pPr>
        <w:tabs>
          <w:tab w:val="center" w:pos="8222"/>
        </w:tabs>
        <w:rPr>
          <w:sz w:val="16"/>
          <w:szCs w:val="16"/>
        </w:rPr>
      </w:pPr>
      <w:r w:rsidRPr="00AF51F0">
        <w:rPr>
          <w:sz w:val="16"/>
          <w:szCs w:val="16"/>
        </w:rPr>
        <w:t>(фамилия, инициалы)</w:t>
      </w:r>
      <w:r w:rsidRPr="00AF51F0">
        <w:rPr>
          <w:sz w:val="22"/>
          <w:szCs w:val="22"/>
        </w:rPr>
        <w:tab/>
      </w:r>
      <w:r w:rsidRPr="00AF51F0">
        <w:rPr>
          <w:sz w:val="16"/>
          <w:szCs w:val="16"/>
        </w:rPr>
        <w:t>(подпись)</w:t>
      </w:r>
    </w:p>
    <w:p w:rsidR="00077C34" w:rsidRPr="00AF51F0" w:rsidRDefault="00077C34" w:rsidP="00D142D3">
      <w:pPr>
        <w:ind w:firstLine="0"/>
        <w:rPr>
          <w:sz w:val="22"/>
          <w:szCs w:val="22"/>
        </w:rPr>
      </w:pPr>
      <w:r w:rsidRPr="00AF51F0">
        <w:rPr>
          <w:sz w:val="22"/>
          <w:szCs w:val="22"/>
        </w:rPr>
        <w:t>«____» _____________20__ г</w:t>
      </w:r>
    </w:p>
    <w:p w:rsidR="00077C34" w:rsidRPr="00AF51F0" w:rsidRDefault="00077C34" w:rsidP="0080184C">
      <w:pPr>
        <w:widowControl/>
        <w:jc w:val="right"/>
        <w:rPr>
          <w:sz w:val="22"/>
          <w:szCs w:val="22"/>
        </w:rPr>
      </w:pPr>
    </w:p>
    <w:p w:rsidR="00077C34" w:rsidRPr="00AF51F0" w:rsidRDefault="00077C34" w:rsidP="0080184C">
      <w:pPr>
        <w:widowControl/>
        <w:jc w:val="right"/>
        <w:rPr>
          <w:sz w:val="22"/>
          <w:szCs w:val="22"/>
        </w:rPr>
      </w:pPr>
    </w:p>
    <w:p w:rsidR="00077C34" w:rsidRPr="00AF51F0" w:rsidRDefault="00077C34" w:rsidP="0080184C">
      <w:pPr>
        <w:widowControl/>
        <w:jc w:val="right"/>
        <w:rPr>
          <w:sz w:val="22"/>
          <w:szCs w:val="22"/>
        </w:rPr>
      </w:pPr>
    </w:p>
    <w:p w:rsidR="00077C34" w:rsidRPr="00AF51F0" w:rsidRDefault="00077C34" w:rsidP="0080184C">
      <w:pPr>
        <w:widowControl/>
        <w:jc w:val="right"/>
        <w:rPr>
          <w:sz w:val="22"/>
          <w:szCs w:val="22"/>
        </w:rPr>
      </w:pPr>
    </w:p>
    <w:p w:rsidR="00077C34" w:rsidRPr="00AF51F0" w:rsidRDefault="00077C34" w:rsidP="0080184C">
      <w:pPr>
        <w:widowControl/>
        <w:jc w:val="right"/>
        <w:rPr>
          <w:sz w:val="22"/>
          <w:szCs w:val="22"/>
        </w:rPr>
      </w:pPr>
    </w:p>
    <w:p w:rsidR="00077C34" w:rsidRPr="00AF51F0" w:rsidRDefault="00077C34" w:rsidP="0080184C">
      <w:pPr>
        <w:widowControl/>
        <w:jc w:val="right"/>
        <w:rPr>
          <w:sz w:val="22"/>
          <w:szCs w:val="22"/>
        </w:rPr>
      </w:pPr>
    </w:p>
    <w:p w:rsidR="00077C34" w:rsidRPr="00AF51F0" w:rsidRDefault="00077C34" w:rsidP="0080184C">
      <w:pPr>
        <w:widowControl/>
        <w:jc w:val="right"/>
        <w:rPr>
          <w:sz w:val="22"/>
          <w:szCs w:val="22"/>
        </w:rPr>
      </w:pPr>
    </w:p>
    <w:p w:rsidR="00077C34" w:rsidRPr="00AF51F0" w:rsidRDefault="00077C34" w:rsidP="0080184C">
      <w:pPr>
        <w:widowControl/>
        <w:jc w:val="right"/>
        <w:rPr>
          <w:szCs w:val="28"/>
        </w:rPr>
      </w:pPr>
    </w:p>
    <w:p w:rsidR="00077C34" w:rsidRPr="00AF51F0" w:rsidRDefault="00077C34">
      <w:pPr>
        <w:widowControl/>
        <w:ind w:firstLine="0"/>
        <w:jc w:val="left"/>
        <w:rPr>
          <w:szCs w:val="28"/>
        </w:rPr>
      </w:pPr>
    </w:p>
    <w:p w:rsidR="00A6031C" w:rsidRPr="00AF51F0" w:rsidRDefault="00A6031C">
      <w:pPr>
        <w:widowControl/>
        <w:ind w:firstLine="0"/>
        <w:jc w:val="left"/>
        <w:rPr>
          <w:szCs w:val="28"/>
        </w:rPr>
      </w:pPr>
    </w:p>
    <w:p w:rsidR="00A6031C" w:rsidRPr="00AF51F0" w:rsidRDefault="00A6031C">
      <w:pPr>
        <w:widowControl/>
        <w:ind w:firstLine="0"/>
        <w:jc w:val="left"/>
        <w:rPr>
          <w:szCs w:val="28"/>
        </w:rPr>
      </w:pPr>
    </w:p>
    <w:p w:rsidR="00E964F6" w:rsidRPr="00AF51F0" w:rsidRDefault="00E964F6" w:rsidP="00D65908">
      <w:pPr>
        <w:widowControl/>
        <w:ind w:firstLine="0"/>
        <w:rPr>
          <w:szCs w:val="28"/>
        </w:rPr>
      </w:pPr>
    </w:p>
    <w:p w:rsidR="00B33373" w:rsidRPr="00AF51F0" w:rsidRDefault="00B33373" w:rsidP="0080184C">
      <w:pPr>
        <w:widowControl/>
        <w:jc w:val="right"/>
        <w:rPr>
          <w:szCs w:val="28"/>
        </w:rPr>
      </w:pPr>
    </w:p>
    <w:p w:rsidR="00077C34" w:rsidRPr="00AF51F0" w:rsidRDefault="00077C34" w:rsidP="0080184C">
      <w:pPr>
        <w:widowControl/>
        <w:jc w:val="right"/>
        <w:rPr>
          <w:szCs w:val="28"/>
        </w:rPr>
      </w:pPr>
      <w:r w:rsidRPr="00AF51F0">
        <w:rPr>
          <w:szCs w:val="28"/>
        </w:rPr>
        <w:lastRenderedPageBreak/>
        <w:t>ПРИЛОЖЕНИЕ 4</w:t>
      </w:r>
    </w:p>
    <w:p w:rsidR="00077C34" w:rsidRPr="00AF51F0" w:rsidRDefault="00077C34" w:rsidP="00D142D3">
      <w:pPr>
        <w:widowControl/>
        <w:jc w:val="right"/>
        <w:rPr>
          <w:sz w:val="26"/>
          <w:szCs w:val="26"/>
        </w:rPr>
      </w:pPr>
      <w:r w:rsidRPr="00AF51F0">
        <w:rPr>
          <w:sz w:val="26"/>
          <w:szCs w:val="26"/>
        </w:rPr>
        <w:t>к Положению об обработке ПДн</w:t>
      </w:r>
    </w:p>
    <w:p w:rsidR="00077C34" w:rsidRPr="00AF51F0" w:rsidRDefault="00077C34" w:rsidP="007A4DAE">
      <w:pPr>
        <w:ind w:firstLine="0"/>
        <w:jc w:val="right"/>
        <w:outlineLvl w:val="0"/>
        <w:rPr>
          <w:sz w:val="20"/>
          <w:szCs w:val="20"/>
        </w:rPr>
      </w:pPr>
      <w:r w:rsidRPr="00AF51F0">
        <w:rPr>
          <w:sz w:val="20"/>
          <w:szCs w:val="20"/>
        </w:rPr>
        <w:t>Форма – образец</w:t>
      </w:r>
    </w:p>
    <w:p w:rsidR="00077C34" w:rsidRPr="00AF51F0" w:rsidRDefault="00077C34" w:rsidP="0080184C">
      <w:pPr>
        <w:widowControl/>
        <w:jc w:val="right"/>
        <w:rPr>
          <w:sz w:val="20"/>
          <w:szCs w:val="20"/>
        </w:rPr>
      </w:pPr>
    </w:p>
    <w:p w:rsidR="00077C34" w:rsidRPr="00AF51F0" w:rsidRDefault="00077C34" w:rsidP="00CB1B86">
      <w:pPr>
        <w:widowControl/>
        <w:ind w:firstLine="0"/>
        <w:rPr>
          <w:szCs w:val="28"/>
        </w:rPr>
      </w:pPr>
    </w:p>
    <w:p w:rsidR="00077C34" w:rsidRPr="00AF51F0" w:rsidRDefault="00793507" w:rsidP="00033D21">
      <w:pPr>
        <w:pStyle w:val="Style17"/>
        <w:widowControl/>
        <w:spacing w:before="231"/>
        <w:ind w:right="3271"/>
        <w:jc w:val="center"/>
        <w:rPr>
          <w:rStyle w:val="FontStyle510"/>
          <w:bCs/>
          <w:sz w:val="26"/>
          <w:szCs w:val="26"/>
        </w:rPr>
      </w:pPr>
      <w:r>
        <w:rPr>
          <w:rStyle w:val="FontStyle510"/>
          <w:bCs/>
          <w:sz w:val="26"/>
          <w:szCs w:val="26"/>
        </w:rPr>
        <w:t xml:space="preserve">                                                 </w:t>
      </w:r>
      <w:r w:rsidR="00077C34" w:rsidRPr="00AF51F0">
        <w:rPr>
          <w:rStyle w:val="FontStyle510"/>
          <w:bCs/>
          <w:sz w:val="26"/>
          <w:szCs w:val="26"/>
        </w:rPr>
        <w:t>Уведомление</w:t>
      </w:r>
    </w:p>
    <w:p w:rsidR="00077C34" w:rsidRPr="00AF51F0" w:rsidRDefault="00077C34" w:rsidP="00FB000D">
      <w:pPr>
        <w:pStyle w:val="Style17"/>
        <w:widowControl/>
        <w:spacing w:before="185"/>
        <w:jc w:val="both"/>
        <w:rPr>
          <w:rStyle w:val="FontStyle510"/>
          <w:b w:val="0"/>
          <w:bCs/>
          <w:sz w:val="22"/>
          <w:szCs w:val="22"/>
        </w:rPr>
      </w:pPr>
      <w:r w:rsidRPr="00AF51F0">
        <w:rPr>
          <w:rStyle w:val="FontStyle510"/>
          <w:b w:val="0"/>
          <w:bCs/>
          <w:sz w:val="22"/>
          <w:szCs w:val="22"/>
        </w:rPr>
        <w:t>Уважаемый______________________________________________________________________________________________________________________________________________________________</w:t>
      </w:r>
    </w:p>
    <w:p w:rsidR="00077C34" w:rsidRPr="00AF51F0" w:rsidRDefault="00793507" w:rsidP="00FB000D">
      <w:pPr>
        <w:pStyle w:val="Style187"/>
        <w:widowControl/>
        <w:spacing w:before="41"/>
        <w:ind w:right="2978"/>
        <w:jc w:val="both"/>
        <w:rPr>
          <w:rStyle w:val="FontStyle530"/>
          <w:rFonts w:ascii="Times New Roman" w:hAnsi="Times New Roman"/>
          <w:b w:val="0"/>
          <w:bCs/>
          <w:spacing w:val="-10"/>
          <w:sz w:val="22"/>
          <w:szCs w:val="22"/>
        </w:rPr>
      </w:pPr>
      <w:r>
        <w:rPr>
          <w:rStyle w:val="FontStyle525"/>
          <w:rFonts w:ascii="Times New Roman" w:hAnsi="Times New Roman"/>
          <w:b w:val="0"/>
          <w:bCs/>
          <w:sz w:val="22"/>
          <w:szCs w:val="22"/>
        </w:rPr>
        <w:t xml:space="preserve">                                                                                              </w:t>
      </w:r>
      <w:r w:rsidR="00077C34" w:rsidRPr="00AF51F0">
        <w:rPr>
          <w:rStyle w:val="FontStyle525"/>
          <w:rFonts w:ascii="Times New Roman" w:hAnsi="Times New Roman"/>
          <w:b w:val="0"/>
          <w:bCs/>
          <w:sz w:val="22"/>
          <w:szCs w:val="22"/>
        </w:rPr>
        <w:t>(Ф</w:t>
      </w:r>
      <w:r w:rsidR="00077C34" w:rsidRPr="00AF51F0">
        <w:rPr>
          <w:rStyle w:val="FontStyle530"/>
          <w:rFonts w:ascii="Times New Roman" w:hAnsi="Times New Roman"/>
          <w:b w:val="0"/>
          <w:bCs/>
          <w:spacing w:val="-10"/>
          <w:sz w:val="22"/>
          <w:szCs w:val="22"/>
        </w:rPr>
        <w:t>.И.О.)</w:t>
      </w:r>
    </w:p>
    <w:p w:rsidR="00793507" w:rsidRDefault="00077C34" w:rsidP="00793507">
      <w:pPr>
        <w:ind w:firstLine="0"/>
        <w:outlineLvl w:val="0"/>
        <w:rPr>
          <w:rStyle w:val="FontStyle510"/>
          <w:b w:val="0"/>
          <w:bCs/>
          <w:sz w:val="22"/>
          <w:szCs w:val="22"/>
        </w:rPr>
      </w:pPr>
      <w:r w:rsidRPr="00AF51F0">
        <w:rPr>
          <w:rStyle w:val="FontStyle510"/>
          <w:b w:val="0"/>
          <w:bCs/>
          <w:sz w:val="22"/>
          <w:szCs w:val="22"/>
        </w:rPr>
        <w:t>на основании_______________________</w:t>
      </w:r>
      <w:r w:rsidR="000A1593" w:rsidRPr="00AF51F0">
        <w:rPr>
          <w:rStyle w:val="FontStyle510"/>
          <w:b w:val="0"/>
          <w:bCs/>
          <w:sz w:val="22"/>
          <w:szCs w:val="22"/>
        </w:rPr>
        <w:t>_____</w:t>
      </w:r>
      <w:r w:rsidR="00814B13" w:rsidRPr="00AF51F0">
        <w:rPr>
          <w:bCs/>
          <w:sz w:val="22"/>
          <w:szCs w:val="22"/>
        </w:rPr>
        <w:t xml:space="preserve"> </w:t>
      </w:r>
      <w:r w:rsidR="000F7A00" w:rsidRPr="00AF51F0">
        <w:rPr>
          <w:bCs/>
          <w:sz w:val="22"/>
          <w:szCs w:val="22"/>
        </w:rPr>
        <w:fldChar w:fldCharType="begin"/>
      </w:r>
      <w:r w:rsidR="000F7A00" w:rsidRPr="00AF51F0">
        <w:rPr>
          <w:bCs/>
          <w:sz w:val="22"/>
          <w:szCs w:val="22"/>
        </w:rPr>
        <w:instrText xml:space="preserve"> MERGEFIELD  OrgName </w:instrText>
      </w:r>
      <w:r w:rsidR="000F7A00" w:rsidRPr="00AF51F0">
        <w:rPr>
          <w:bCs/>
          <w:sz w:val="22"/>
          <w:szCs w:val="22"/>
        </w:rPr>
        <w:fldChar w:fldCharType="separate"/>
      </w:r>
      <w:r w:rsidR="00AF51F0" w:rsidRPr="00AF51F0">
        <w:rPr>
          <w:bCs/>
          <w:noProof/>
          <w:sz w:val="22"/>
          <w:szCs w:val="22"/>
        </w:rPr>
        <w:t>МБДОУ «Шуйбелякский детский сад «Василек»</w:t>
      </w:r>
      <w:r w:rsidR="000F7A00" w:rsidRPr="00AF51F0">
        <w:rPr>
          <w:bCs/>
          <w:sz w:val="22"/>
          <w:szCs w:val="22"/>
        </w:rPr>
        <w:fldChar w:fldCharType="end"/>
      </w:r>
      <w:r w:rsidR="000F7A00" w:rsidRPr="00AF51F0">
        <w:rPr>
          <w:bCs/>
          <w:sz w:val="22"/>
          <w:szCs w:val="22"/>
        </w:rPr>
        <w:t xml:space="preserve"> </w:t>
      </w:r>
      <w:r w:rsidR="00814B13" w:rsidRPr="00AF51F0">
        <w:rPr>
          <w:bCs/>
          <w:sz w:val="22"/>
          <w:szCs w:val="22"/>
        </w:rPr>
        <w:t>(</w:t>
      </w:r>
      <w:r w:rsidR="000F7A00" w:rsidRPr="00AF51F0">
        <w:rPr>
          <w:bCs/>
          <w:sz w:val="22"/>
          <w:szCs w:val="22"/>
        </w:rPr>
        <w:fldChar w:fldCharType="begin"/>
      </w:r>
      <w:r w:rsidR="000F7A00" w:rsidRPr="00AF51F0">
        <w:rPr>
          <w:bCs/>
          <w:sz w:val="22"/>
          <w:szCs w:val="22"/>
        </w:rPr>
        <w:instrText xml:space="preserve"> MERGEFIELD  OrgAddress </w:instrText>
      </w:r>
      <w:r w:rsidR="000F7A00" w:rsidRPr="00AF51F0">
        <w:rPr>
          <w:bCs/>
          <w:sz w:val="22"/>
          <w:szCs w:val="22"/>
        </w:rPr>
        <w:fldChar w:fldCharType="separate"/>
      </w:r>
      <w:r w:rsidR="00AF51F0" w:rsidRPr="00AF51F0">
        <w:rPr>
          <w:bCs/>
          <w:noProof/>
          <w:sz w:val="22"/>
          <w:szCs w:val="22"/>
        </w:rPr>
        <w:t>425430, Республика Марий Эл, р-н Новоторъяльский, д. Шуйбеляк, ул. Центральная, д. 31</w:t>
      </w:r>
      <w:r w:rsidR="000F7A00" w:rsidRPr="00AF51F0">
        <w:rPr>
          <w:bCs/>
          <w:sz w:val="22"/>
          <w:szCs w:val="22"/>
        </w:rPr>
        <w:fldChar w:fldCharType="end"/>
      </w:r>
      <w:r w:rsidR="00814B13" w:rsidRPr="00AF51F0">
        <w:rPr>
          <w:bCs/>
          <w:sz w:val="22"/>
          <w:szCs w:val="22"/>
        </w:rPr>
        <w:t>)</w:t>
      </w:r>
      <w:r w:rsidRPr="00AF51F0">
        <w:rPr>
          <w:sz w:val="22"/>
          <w:szCs w:val="22"/>
        </w:rPr>
        <w:t xml:space="preserve"> </w:t>
      </w:r>
      <w:r w:rsidR="009477E8" w:rsidRPr="00AF51F0">
        <w:rPr>
          <w:rStyle w:val="FontStyle510"/>
          <w:b w:val="0"/>
          <w:bCs/>
          <w:sz w:val="22"/>
          <w:szCs w:val="22"/>
        </w:rPr>
        <w:t>получил</w:t>
      </w:r>
      <w:r w:rsidRPr="00AF51F0">
        <w:rPr>
          <w:rStyle w:val="FontStyle510"/>
          <w:b w:val="0"/>
          <w:bCs/>
          <w:sz w:val="22"/>
          <w:szCs w:val="22"/>
        </w:rPr>
        <w:t xml:space="preserve"> от_________________________________________</w:t>
      </w:r>
      <w:r w:rsidR="00793507">
        <w:rPr>
          <w:rStyle w:val="FontStyle510"/>
          <w:b w:val="0"/>
          <w:bCs/>
          <w:sz w:val="22"/>
          <w:szCs w:val="22"/>
        </w:rPr>
        <w:t>__________________________________</w:t>
      </w:r>
    </w:p>
    <w:p w:rsidR="00077C34" w:rsidRPr="00793507" w:rsidRDefault="00793507" w:rsidP="00793507">
      <w:pPr>
        <w:ind w:firstLine="0"/>
        <w:outlineLvl w:val="0"/>
        <w:rPr>
          <w:rStyle w:val="FontStyle568"/>
          <w:bCs/>
          <w:sz w:val="22"/>
          <w:szCs w:val="22"/>
        </w:rPr>
      </w:pPr>
      <w:r>
        <w:rPr>
          <w:rStyle w:val="FontStyle510"/>
          <w:b w:val="0"/>
          <w:bCs/>
          <w:sz w:val="22"/>
          <w:szCs w:val="22"/>
        </w:rPr>
        <w:t xml:space="preserve">                                                                  </w:t>
      </w:r>
      <w:r w:rsidR="00077C34" w:rsidRPr="00AF51F0">
        <w:rPr>
          <w:rStyle w:val="FontStyle568"/>
          <w:sz w:val="16"/>
          <w:szCs w:val="16"/>
        </w:rPr>
        <w:t>(наименование организации)</w:t>
      </w:r>
    </w:p>
    <w:p w:rsidR="00077C34" w:rsidRPr="00AF51F0" w:rsidRDefault="00077C34" w:rsidP="00FB000D">
      <w:pPr>
        <w:pStyle w:val="Style167"/>
        <w:widowControl/>
        <w:spacing w:before="33"/>
        <w:ind w:right="2160" w:firstLine="0"/>
        <w:jc w:val="both"/>
        <w:rPr>
          <w:rStyle w:val="FontStyle510"/>
          <w:b w:val="0"/>
          <w:bCs/>
          <w:sz w:val="22"/>
          <w:szCs w:val="22"/>
        </w:rPr>
      </w:pPr>
      <w:r w:rsidRPr="00AF51F0">
        <w:rPr>
          <w:rStyle w:val="FontStyle510"/>
          <w:b w:val="0"/>
          <w:bCs/>
          <w:sz w:val="22"/>
          <w:szCs w:val="22"/>
        </w:rPr>
        <w:t>следующую информацию, содержащую Ваши персональные данные:</w:t>
      </w:r>
    </w:p>
    <w:p w:rsidR="00077C34" w:rsidRPr="00AF51F0" w:rsidRDefault="00077C34" w:rsidP="00FB000D">
      <w:pPr>
        <w:pStyle w:val="Style17"/>
        <w:widowControl/>
        <w:spacing w:line="240" w:lineRule="exact"/>
        <w:jc w:val="both"/>
        <w:rPr>
          <w:sz w:val="22"/>
          <w:szCs w:val="22"/>
        </w:rPr>
      </w:pPr>
      <w:r w:rsidRPr="00AF51F0">
        <w:rPr>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93507">
        <w:rPr>
          <w:sz w:val="22"/>
          <w:szCs w:val="22"/>
        </w:rPr>
        <w:t>____</w:t>
      </w:r>
    </w:p>
    <w:p w:rsidR="00793507" w:rsidRDefault="00077C34" w:rsidP="00FB000D">
      <w:pPr>
        <w:pStyle w:val="Style17"/>
        <w:widowControl/>
        <w:spacing w:before="19"/>
        <w:jc w:val="both"/>
        <w:rPr>
          <w:rStyle w:val="FontStyle510"/>
          <w:b w:val="0"/>
          <w:bCs/>
          <w:sz w:val="22"/>
          <w:szCs w:val="22"/>
        </w:rPr>
      </w:pPr>
      <w:r w:rsidRPr="00AF51F0">
        <w:rPr>
          <w:rStyle w:val="FontStyle510"/>
          <w:b w:val="0"/>
          <w:bCs/>
          <w:sz w:val="22"/>
          <w:szCs w:val="22"/>
        </w:rPr>
        <w:t>с целью:</w:t>
      </w:r>
    </w:p>
    <w:p w:rsidR="00077C34" w:rsidRPr="00AF51F0" w:rsidRDefault="00077C34" w:rsidP="00FB000D">
      <w:pPr>
        <w:pStyle w:val="Style17"/>
        <w:widowControl/>
        <w:spacing w:before="19"/>
        <w:jc w:val="both"/>
        <w:rPr>
          <w:rStyle w:val="FontStyle510"/>
          <w:b w:val="0"/>
          <w:bCs/>
          <w:sz w:val="22"/>
          <w:szCs w:val="22"/>
        </w:rPr>
      </w:pPr>
      <w:r w:rsidRPr="00AF51F0">
        <w:rPr>
          <w:rStyle w:val="FontStyle510"/>
          <w:b w:val="0"/>
          <w:bCs/>
          <w:sz w:val="22"/>
          <w:szCs w:val="22"/>
        </w:rPr>
        <w:t>_______________________________________________________________________________________________________________________________________________________________</w:t>
      </w:r>
      <w:r w:rsidR="00793507">
        <w:rPr>
          <w:rStyle w:val="FontStyle510"/>
          <w:b w:val="0"/>
          <w:bCs/>
          <w:sz w:val="22"/>
          <w:szCs w:val="22"/>
        </w:rPr>
        <w:t>___________</w:t>
      </w:r>
    </w:p>
    <w:p w:rsidR="00077C34" w:rsidRPr="00AF51F0" w:rsidRDefault="00077C34" w:rsidP="00072B1C">
      <w:pPr>
        <w:pStyle w:val="Style17"/>
        <w:widowControl/>
        <w:spacing w:line="240" w:lineRule="exact"/>
        <w:jc w:val="left"/>
        <w:rPr>
          <w:sz w:val="22"/>
          <w:szCs w:val="22"/>
        </w:rPr>
      </w:pPr>
    </w:p>
    <w:p w:rsidR="00077C34" w:rsidRPr="00AF51F0" w:rsidRDefault="00077C34" w:rsidP="00072B1C">
      <w:pPr>
        <w:pStyle w:val="Style17"/>
        <w:widowControl/>
        <w:ind w:firstLine="709"/>
        <w:jc w:val="left"/>
        <w:rPr>
          <w:rStyle w:val="FontStyle510"/>
          <w:b w:val="0"/>
          <w:bCs/>
          <w:sz w:val="22"/>
          <w:szCs w:val="22"/>
        </w:rPr>
      </w:pPr>
      <w:r w:rsidRPr="00AF51F0">
        <w:rPr>
          <w:rStyle w:val="FontStyle510"/>
          <w:b w:val="0"/>
          <w:bCs/>
          <w:sz w:val="22"/>
          <w:szCs w:val="22"/>
        </w:rPr>
        <w:t>Вы имеете право:</w:t>
      </w:r>
    </w:p>
    <w:p w:rsidR="00077C34" w:rsidRPr="00AF51F0" w:rsidRDefault="00077C34" w:rsidP="00072B1C">
      <w:pPr>
        <w:pStyle w:val="Style188"/>
        <w:widowControl/>
        <w:numPr>
          <w:ilvl w:val="0"/>
          <w:numId w:val="6"/>
        </w:numPr>
        <w:tabs>
          <w:tab w:val="left" w:pos="561"/>
        </w:tabs>
        <w:spacing w:line="240" w:lineRule="auto"/>
        <w:ind w:firstLine="709"/>
        <w:rPr>
          <w:rStyle w:val="FontStyle510"/>
          <w:b w:val="0"/>
          <w:bCs/>
          <w:sz w:val="22"/>
          <w:szCs w:val="22"/>
        </w:rPr>
      </w:pPr>
      <w:r w:rsidRPr="00AF51F0">
        <w:rPr>
          <w:rStyle w:val="FontStyle510"/>
          <w:b w:val="0"/>
          <w:bCs/>
          <w:sz w:val="22"/>
          <w:szCs w:val="22"/>
        </w:rPr>
        <w:t>на полную информацию о Ваших персональных данных, обрабатываемых оператором (</w:t>
      </w:r>
      <w:r w:rsidR="000F7A00" w:rsidRPr="00AF51F0">
        <w:rPr>
          <w:rStyle w:val="FontStyle510"/>
          <w:b w:val="0"/>
          <w:bCs/>
          <w:sz w:val="22"/>
          <w:szCs w:val="22"/>
        </w:rPr>
        <w:fldChar w:fldCharType="begin"/>
      </w:r>
      <w:r w:rsidR="000F7A00" w:rsidRPr="00AF51F0">
        <w:rPr>
          <w:rStyle w:val="FontStyle510"/>
          <w:b w:val="0"/>
          <w:bCs/>
          <w:sz w:val="22"/>
          <w:szCs w:val="22"/>
        </w:rPr>
        <w:instrText xml:space="preserve"> MERGEFIELD  OrgName </w:instrText>
      </w:r>
      <w:r w:rsidR="000F7A00" w:rsidRPr="00AF51F0">
        <w:rPr>
          <w:rStyle w:val="FontStyle510"/>
          <w:b w:val="0"/>
          <w:bCs/>
          <w:sz w:val="22"/>
          <w:szCs w:val="22"/>
        </w:rPr>
        <w:fldChar w:fldCharType="separate"/>
      </w:r>
      <w:r w:rsidR="00AF51F0" w:rsidRPr="00AF51F0">
        <w:rPr>
          <w:rStyle w:val="FontStyle510"/>
          <w:b w:val="0"/>
          <w:bCs/>
          <w:noProof/>
          <w:sz w:val="22"/>
          <w:szCs w:val="22"/>
        </w:rPr>
        <w:t>МБДОУ «Шуйбелякский детский сад «Василек»</w:t>
      </w:r>
      <w:r w:rsidR="000F7A00" w:rsidRPr="00AF51F0">
        <w:rPr>
          <w:rStyle w:val="FontStyle510"/>
          <w:b w:val="0"/>
          <w:bCs/>
          <w:sz w:val="22"/>
          <w:szCs w:val="22"/>
        </w:rPr>
        <w:fldChar w:fldCharType="end"/>
      </w:r>
      <w:r w:rsidRPr="00AF51F0">
        <w:rPr>
          <w:rStyle w:val="FontStyle510"/>
          <w:b w:val="0"/>
          <w:bCs/>
          <w:sz w:val="22"/>
          <w:szCs w:val="22"/>
        </w:rPr>
        <w:t>);</w:t>
      </w:r>
    </w:p>
    <w:p w:rsidR="00077C34" w:rsidRPr="00AF51F0" w:rsidRDefault="00077C34" w:rsidP="00072B1C">
      <w:pPr>
        <w:pStyle w:val="Style188"/>
        <w:widowControl/>
        <w:numPr>
          <w:ilvl w:val="0"/>
          <w:numId w:val="6"/>
        </w:numPr>
        <w:tabs>
          <w:tab w:val="left" w:pos="561"/>
        </w:tabs>
        <w:spacing w:line="240" w:lineRule="auto"/>
        <w:ind w:firstLine="709"/>
        <w:rPr>
          <w:rStyle w:val="FontStyle510"/>
          <w:b w:val="0"/>
          <w:bCs/>
          <w:sz w:val="22"/>
          <w:szCs w:val="22"/>
        </w:rPr>
      </w:pPr>
      <w:r w:rsidRPr="00AF51F0">
        <w:rPr>
          <w:rStyle w:val="FontStyle510"/>
          <w:b w:val="0"/>
          <w:bCs/>
          <w:sz w:val="22"/>
          <w:szCs w:val="22"/>
        </w:rPr>
        <w:t>на свободный бесплатный доступ к Вашим персональным данным, включая право на получение копни любой записи, содержащей Ваши персональные данные, за исключением случаев, предусмотренных действующим законодательством;</w:t>
      </w:r>
    </w:p>
    <w:p w:rsidR="00077C34" w:rsidRDefault="00077C34" w:rsidP="00072B1C">
      <w:pPr>
        <w:pStyle w:val="Style188"/>
        <w:widowControl/>
        <w:numPr>
          <w:ilvl w:val="0"/>
          <w:numId w:val="6"/>
        </w:numPr>
        <w:tabs>
          <w:tab w:val="left" w:pos="561"/>
        </w:tabs>
        <w:spacing w:line="240" w:lineRule="auto"/>
        <w:ind w:firstLine="709"/>
        <w:rPr>
          <w:rStyle w:val="FontStyle510"/>
          <w:b w:val="0"/>
          <w:bCs/>
          <w:sz w:val="22"/>
          <w:szCs w:val="22"/>
        </w:rPr>
      </w:pPr>
      <w:r w:rsidRPr="00AF51F0">
        <w:rPr>
          <w:rStyle w:val="FontStyle510"/>
          <w:b w:val="0"/>
          <w:bCs/>
          <w:sz w:val="22"/>
          <w:szCs w:val="22"/>
        </w:rPr>
        <w:t>требовать от оператора уточнения Ваших персональных данных, их блокирования или уничтожения в случае, если персональные данные являются неполными, устаревшими, недостоверными,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 получать иную информацию, касающуюся обработки Ваших персональных данных.</w:t>
      </w:r>
    </w:p>
    <w:p w:rsidR="00793507" w:rsidRDefault="00793507" w:rsidP="00793507">
      <w:pPr>
        <w:pStyle w:val="Style188"/>
        <w:widowControl/>
        <w:tabs>
          <w:tab w:val="left" w:pos="561"/>
        </w:tabs>
        <w:spacing w:line="240" w:lineRule="auto"/>
        <w:rPr>
          <w:rStyle w:val="FontStyle510"/>
          <w:b w:val="0"/>
          <w:bCs/>
          <w:sz w:val="22"/>
          <w:szCs w:val="22"/>
        </w:rPr>
      </w:pPr>
    </w:p>
    <w:p w:rsidR="00793507" w:rsidRDefault="00793507" w:rsidP="00793507">
      <w:pPr>
        <w:pStyle w:val="Style188"/>
        <w:widowControl/>
        <w:tabs>
          <w:tab w:val="left" w:pos="561"/>
        </w:tabs>
        <w:spacing w:line="240" w:lineRule="auto"/>
        <w:rPr>
          <w:rStyle w:val="FontStyle510"/>
          <w:b w:val="0"/>
          <w:bCs/>
          <w:sz w:val="22"/>
          <w:szCs w:val="22"/>
        </w:rPr>
      </w:pPr>
    </w:p>
    <w:p w:rsidR="00793507" w:rsidRPr="00AF51F0" w:rsidRDefault="00793507" w:rsidP="00793507">
      <w:pPr>
        <w:pStyle w:val="Style188"/>
        <w:widowControl/>
        <w:tabs>
          <w:tab w:val="left" w:pos="561"/>
        </w:tabs>
        <w:spacing w:line="240" w:lineRule="auto"/>
        <w:rPr>
          <w:rStyle w:val="FontStyle510"/>
          <w:b w:val="0"/>
          <w:bCs/>
          <w:sz w:val="22"/>
          <w:szCs w:val="22"/>
        </w:rPr>
      </w:pPr>
    </w:p>
    <w:p w:rsidR="00077C34" w:rsidRPr="00AF51F0" w:rsidRDefault="00077C34" w:rsidP="00D142D3">
      <w:pPr>
        <w:tabs>
          <w:tab w:val="right" w:pos="9354"/>
        </w:tabs>
        <w:ind w:firstLine="0"/>
        <w:rPr>
          <w:sz w:val="22"/>
          <w:szCs w:val="22"/>
        </w:rPr>
      </w:pPr>
      <w:r w:rsidRPr="00AF51F0">
        <w:rPr>
          <w:sz w:val="22"/>
          <w:szCs w:val="22"/>
        </w:rPr>
        <w:t>_____________________________</w:t>
      </w:r>
      <w:r w:rsidRPr="00AF51F0">
        <w:rPr>
          <w:sz w:val="22"/>
          <w:szCs w:val="22"/>
        </w:rPr>
        <w:tab/>
        <w:t>__________________</w:t>
      </w:r>
    </w:p>
    <w:p w:rsidR="00077C34" w:rsidRPr="00AF51F0" w:rsidRDefault="00077C34" w:rsidP="00A82092">
      <w:pPr>
        <w:tabs>
          <w:tab w:val="center" w:pos="8222"/>
        </w:tabs>
        <w:rPr>
          <w:sz w:val="16"/>
          <w:szCs w:val="16"/>
        </w:rPr>
      </w:pPr>
      <w:r w:rsidRPr="00AF51F0">
        <w:rPr>
          <w:sz w:val="16"/>
          <w:szCs w:val="16"/>
        </w:rPr>
        <w:t>(фамилия, инициалы)</w:t>
      </w:r>
      <w:r w:rsidRPr="00AF51F0">
        <w:rPr>
          <w:sz w:val="22"/>
          <w:szCs w:val="22"/>
        </w:rPr>
        <w:tab/>
      </w:r>
      <w:r w:rsidRPr="00AF51F0">
        <w:rPr>
          <w:sz w:val="16"/>
          <w:szCs w:val="16"/>
        </w:rPr>
        <w:t>(подпись)</w:t>
      </w:r>
    </w:p>
    <w:p w:rsidR="00077C34" w:rsidRPr="00AF51F0" w:rsidRDefault="00077C34" w:rsidP="00D142D3">
      <w:pPr>
        <w:ind w:firstLine="0"/>
        <w:rPr>
          <w:sz w:val="22"/>
          <w:szCs w:val="22"/>
        </w:rPr>
      </w:pPr>
      <w:r w:rsidRPr="00AF51F0">
        <w:rPr>
          <w:sz w:val="22"/>
          <w:szCs w:val="22"/>
        </w:rPr>
        <w:t>«____» _____________20__ г.</w:t>
      </w:r>
    </w:p>
    <w:p w:rsidR="00077C34" w:rsidRPr="00AF51F0" w:rsidRDefault="00077C34" w:rsidP="00A82092"/>
    <w:p w:rsidR="00077C34" w:rsidRPr="00AF51F0" w:rsidRDefault="00077C34" w:rsidP="00CB1B86">
      <w:pPr>
        <w:pStyle w:val="Style17"/>
        <w:widowControl/>
        <w:spacing w:line="240" w:lineRule="exact"/>
        <w:jc w:val="left"/>
        <w:rPr>
          <w:sz w:val="22"/>
          <w:szCs w:val="22"/>
        </w:rPr>
      </w:pPr>
    </w:p>
    <w:p w:rsidR="00077C34" w:rsidRPr="00AF51F0" w:rsidRDefault="00077C34" w:rsidP="00CB1B86">
      <w:pPr>
        <w:pStyle w:val="Style17"/>
        <w:widowControl/>
        <w:spacing w:before="69"/>
        <w:jc w:val="left"/>
        <w:rPr>
          <w:rStyle w:val="FontStyle510"/>
          <w:b w:val="0"/>
          <w:bCs/>
          <w:sz w:val="22"/>
          <w:szCs w:val="22"/>
        </w:rPr>
      </w:pPr>
      <w:r w:rsidRPr="00AF51F0">
        <w:rPr>
          <w:rStyle w:val="FontStyle510"/>
          <w:b w:val="0"/>
          <w:bCs/>
          <w:sz w:val="22"/>
          <w:szCs w:val="22"/>
        </w:rPr>
        <w:t>Настоящее уведомление на руки получил.</w:t>
      </w:r>
    </w:p>
    <w:p w:rsidR="00077C34" w:rsidRPr="00AF51F0" w:rsidRDefault="00077C34" w:rsidP="00072B1C">
      <w:pPr>
        <w:pStyle w:val="Style153"/>
        <w:widowControl/>
        <w:spacing w:line="240" w:lineRule="exact"/>
        <w:jc w:val="both"/>
        <w:rPr>
          <w:sz w:val="22"/>
          <w:szCs w:val="22"/>
        </w:rPr>
      </w:pPr>
    </w:p>
    <w:p w:rsidR="00077C34" w:rsidRPr="00AF51F0" w:rsidRDefault="00077C34" w:rsidP="00D142D3">
      <w:pPr>
        <w:tabs>
          <w:tab w:val="right" w:pos="9354"/>
        </w:tabs>
        <w:ind w:firstLine="0"/>
        <w:rPr>
          <w:sz w:val="22"/>
          <w:szCs w:val="22"/>
        </w:rPr>
      </w:pPr>
      <w:r w:rsidRPr="00AF51F0">
        <w:rPr>
          <w:sz w:val="22"/>
          <w:szCs w:val="22"/>
        </w:rPr>
        <w:t>_____________________________</w:t>
      </w:r>
      <w:r w:rsidRPr="00AF51F0">
        <w:rPr>
          <w:sz w:val="22"/>
          <w:szCs w:val="22"/>
        </w:rPr>
        <w:tab/>
        <w:t>__________________</w:t>
      </w:r>
    </w:p>
    <w:p w:rsidR="00077C34" w:rsidRPr="00AF51F0" w:rsidRDefault="00077C34" w:rsidP="00A82092">
      <w:pPr>
        <w:tabs>
          <w:tab w:val="center" w:pos="8222"/>
        </w:tabs>
        <w:rPr>
          <w:sz w:val="16"/>
          <w:szCs w:val="16"/>
        </w:rPr>
      </w:pPr>
      <w:r w:rsidRPr="00AF51F0">
        <w:rPr>
          <w:sz w:val="16"/>
          <w:szCs w:val="16"/>
        </w:rPr>
        <w:t>(фамилия, инициалы)</w:t>
      </w:r>
      <w:r w:rsidRPr="00AF51F0">
        <w:rPr>
          <w:sz w:val="22"/>
          <w:szCs w:val="22"/>
        </w:rPr>
        <w:tab/>
      </w:r>
      <w:r w:rsidRPr="00AF51F0">
        <w:rPr>
          <w:sz w:val="16"/>
          <w:szCs w:val="16"/>
        </w:rPr>
        <w:t>(подпись)</w:t>
      </w:r>
    </w:p>
    <w:p w:rsidR="00077C34" w:rsidRPr="00AF51F0" w:rsidRDefault="00077C34" w:rsidP="00D142D3">
      <w:pPr>
        <w:ind w:firstLine="0"/>
        <w:rPr>
          <w:sz w:val="22"/>
          <w:szCs w:val="22"/>
        </w:rPr>
      </w:pPr>
      <w:r w:rsidRPr="00AF51F0">
        <w:rPr>
          <w:sz w:val="22"/>
          <w:szCs w:val="22"/>
        </w:rPr>
        <w:t>«____» _____________20__ г.</w:t>
      </w:r>
    </w:p>
    <w:p w:rsidR="00077C34" w:rsidRPr="00AF51F0" w:rsidRDefault="00077C34" w:rsidP="00B72392">
      <w:pPr>
        <w:pStyle w:val="Style17"/>
        <w:widowControl/>
        <w:spacing w:line="240" w:lineRule="exact"/>
        <w:rPr>
          <w:sz w:val="28"/>
          <w:szCs w:val="28"/>
        </w:rPr>
      </w:pPr>
    </w:p>
    <w:p w:rsidR="00077C34" w:rsidRPr="00AF51F0" w:rsidRDefault="00077C34" w:rsidP="00B72392">
      <w:pPr>
        <w:pStyle w:val="Style17"/>
        <w:widowControl/>
        <w:spacing w:line="240" w:lineRule="exact"/>
        <w:rPr>
          <w:sz w:val="28"/>
          <w:szCs w:val="28"/>
        </w:rPr>
      </w:pPr>
    </w:p>
    <w:p w:rsidR="00077C34" w:rsidRPr="00AF51F0" w:rsidRDefault="00077C34" w:rsidP="00B72392">
      <w:pPr>
        <w:pStyle w:val="Style17"/>
        <w:widowControl/>
        <w:spacing w:line="240" w:lineRule="exact"/>
        <w:rPr>
          <w:sz w:val="28"/>
          <w:szCs w:val="28"/>
        </w:rPr>
      </w:pPr>
    </w:p>
    <w:p w:rsidR="00077C34" w:rsidRPr="00AF51F0" w:rsidRDefault="00077C34" w:rsidP="00B72392">
      <w:pPr>
        <w:pStyle w:val="Style17"/>
        <w:widowControl/>
        <w:spacing w:line="240" w:lineRule="exact"/>
        <w:rPr>
          <w:sz w:val="28"/>
          <w:szCs w:val="28"/>
        </w:rPr>
      </w:pPr>
    </w:p>
    <w:p w:rsidR="00077C34" w:rsidRPr="00AF51F0" w:rsidRDefault="00077C34" w:rsidP="00B72392">
      <w:pPr>
        <w:pStyle w:val="Style17"/>
        <w:widowControl/>
        <w:spacing w:line="240" w:lineRule="exact"/>
        <w:rPr>
          <w:sz w:val="28"/>
          <w:szCs w:val="28"/>
        </w:rPr>
      </w:pPr>
    </w:p>
    <w:p w:rsidR="00A974F8" w:rsidRPr="00AF51F0" w:rsidRDefault="00A974F8" w:rsidP="00B72392">
      <w:pPr>
        <w:pStyle w:val="Style17"/>
        <w:widowControl/>
        <w:spacing w:line="240" w:lineRule="exact"/>
        <w:rPr>
          <w:sz w:val="28"/>
          <w:szCs w:val="28"/>
        </w:rPr>
      </w:pPr>
    </w:p>
    <w:p w:rsidR="00A6031C" w:rsidRPr="00AF51F0" w:rsidRDefault="00A6031C" w:rsidP="00B72392">
      <w:pPr>
        <w:pStyle w:val="Style17"/>
        <w:widowControl/>
        <w:spacing w:line="240" w:lineRule="exact"/>
        <w:rPr>
          <w:sz w:val="28"/>
          <w:szCs w:val="28"/>
        </w:rPr>
      </w:pPr>
    </w:p>
    <w:p w:rsidR="00E97CC1" w:rsidRPr="00AF51F0" w:rsidRDefault="00E97CC1" w:rsidP="00793507">
      <w:pPr>
        <w:pStyle w:val="Style17"/>
        <w:widowControl/>
        <w:spacing w:line="240" w:lineRule="exact"/>
        <w:jc w:val="both"/>
        <w:rPr>
          <w:sz w:val="28"/>
          <w:szCs w:val="28"/>
        </w:rPr>
      </w:pPr>
    </w:p>
    <w:p w:rsidR="00077C34" w:rsidRPr="00AF51F0" w:rsidRDefault="00077C34" w:rsidP="009477E8">
      <w:pPr>
        <w:pStyle w:val="Style17"/>
        <w:widowControl/>
        <w:spacing w:line="240" w:lineRule="exact"/>
        <w:rPr>
          <w:sz w:val="28"/>
          <w:szCs w:val="28"/>
        </w:rPr>
      </w:pPr>
      <w:r w:rsidRPr="00AF51F0">
        <w:rPr>
          <w:sz w:val="28"/>
          <w:szCs w:val="28"/>
        </w:rPr>
        <w:lastRenderedPageBreak/>
        <w:t>ПРИЛОЖЕНИЕ 5</w:t>
      </w:r>
    </w:p>
    <w:p w:rsidR="00077C34" w:rsidRPr="00AF51F0" w:rsidRDefault="00077C34" w:rsidP="00D142D3">
      <w:pPr>
        <w:widowControl/>
        <w:jc w:val="right"/>
        <w:rPr>
          <w:sz w:val="26"/>
          <w:szCs w:val="26"/>
        </w:rPr>
      </w:pPr>
      <w:r w:rsidRPr="00AF51F0">
        <w:rPr>
          <w:sz w:val="26"/>
          <w:szCs w:val="26"/>
        </w:rPr>
        <w:t>к Положению об обработке ПДн</w:t>
      </w:r>
    </w:p>
    <w:p w:rsidR="007A4DAE" w:rsidRPr="00AF51F0" w:rsidRDefault="007A4DAE" w:rsidP="009477E8">
      <w:pPr>
        <w:ind w:firstLine="0"/>
        <w:jc w:val="right"/>
        <w:outlineLvl w:val="0"/>
        <w:rPr>
          <w:sz w:val="20"/>
          <w:szCs w:val="20"/>
        </w:rPr>
      </w:pPr>
    </w:p>
    <w:p w:rsidR="00077C34" w:rsidRPr="00AF51F0" w:rsidRDefault="00077C34" w:rsidP="007A4DAE">
      <w:pPr>
        <w:ind w:firstLine="0"/>
        <w:jc w:val="right"/>
        <w:outlineLvl w:val="0"/>
        <w:rPr>
          <w:sz w:val="20"/>
          <w:szCs w:val="20"/>
        </w:rPr>
      </w:pPr>
      <w:r w:rsidRPr="00AF51F0">
        <w:rPr>
          <w:sz w:val="20"/>
          <w:szCs w:val="20"/>
        </w:rPr>
        <w:t>Форма – образец</w:t>
      </w:r>
    </w:p>
    <w:p w:rsidR="00077C34" w:rsidRPr="00AF51F0" w:rsidRDefault="00077C34" w:rsidP="008B38F8">
      <w:pPr>
        <w:pStyle w:val="Style17"/>
        <w:widowControl/>
        <w:spacing w:before="100" w:beforeAutospacing="1"/>
        <w:jc w:val="center"/>
        <w:rPr>
          <w:rStyle w:val="FontStyle510"/>
          <w:bCs/>
          <w:sz w:val="22"/>
          <w:szCs w:val="22"/>
        </w:rPr>
      </w:pPr>
      <w:r w:rsidRPr="00AF51F0">
        <w:rPr>
          <w:rStyle w:val="FontStyle510"/>
          <w:bCs/>
          <w:sz w:val="22"/>
          <w:szCs w:val="22"/>
        </w:rPr>
        <w:t>Уведомление</w:t>
      </w:r>
    </w:p>
    <w:p w:rsidR="00077C34" w:rsidRPr="00AF51F0" w:rsidRDefault="00077C34" w:rsidP="008B38F8">
      <w:pPr>
        <w:pStyle w:val="Style16"/>
        <w:widowControl/>
        <w:spacing w:before="100" w:beforeAutospacing="1" w:line="240" w:lineRule="auto"/>
        <w:ind w:left="581"/>
        <w:rPr>
          <w:rStyle w:val="FontStyle510"/>
          <w:bCs/>
          <w:sz w:val="22"/>
          <w:szCs w:val="22"/>
        </w:rPr>
      </w:pPr>
      <w:r w:rsidRPr="00AF51F0">
        <w:rPr>
          <w:rStyle w:val="FontStyle510"/>
          <w:bCs/>
          <w:sz w:val="22"/>
          <w:szCs w:val="22"/>
        </w:rPr>
        <w:t>об уничтожении, изменении, прекращении обработки, устранении нарушений, допущенных при обработке персональных данных</w:t>
      </w:r>
    </w:p>
    <w:p w:rsidR="00077C34" w:rsidRPr="00AF51F0" w:rsidRDefault="00077C34" w:rsidP="008B38F8">
      <w:pPr>
        <w:pStyle w:val="Style2"/>
        <w:widowControl/>
        <w:spacing w:line="240" w:lineRule="exact"/>
        <w:rPr>
          <w:sz w:val="22"/>
          <w:szCs w:val="22"/>
        </w:rPr>
      </w:pPr>
    </w:p>
    <w:p w:rsidR="00077C34" w:rsidRPr="00AF51F0" w:rsidRDefault="00077C34" w:rsidP="008B38F8">
      <w:pPr>
        <w:pStyle w:val="Style2"/>
        <w:widowControl/>
        <w:spacing w:before="187"/>
        <w:rPr>
          <w:rStyle w:val="FontStyle510"/>
          <w:b w:val="0"/>
          <w:bCs/>
          <w:sz w:val="22"/>
          <w:szCs w:val="22"/>
        </w:rPr>
      </w:pPr>
      <w:r w:rsidRPr="00AF51F0">
        <w:rPr>
          <w:rStyle w:val="FontStyle510"/>
          <w:b w:val="0"/>
          <w:bCs/>
          <w:sz w:val="22"/>
          <w:szCs w:val="22"/>
        </w:rPr>
        <w:t>Уважаемый__________________________________________________________________________________________________________________________________________________________</w:t>
      </w:r>
      <w:r w:rsidR="00793507">
        <w:rPr>
          <w:rStyle w:val="FontStyle510"/>
          <w:b w:val="0"/>
          <w:bCs/>
          <w:sz w:val="22"/>
          <w:szCs w:val="22"/>
        </w:rPr>
        <w:t>____</w:t>
      </w:r>
    </w:p>
    <w:p w:rsidR="00077C34" w:rsidRPr="00AF51F0" w:rsidRDefault="00793507" w:rsidP="00793507">
      <w:pPr>
        <w:pStyle w:val="Style181"/>
        <w:widowControl/>
        <w:spacing w:before="46"/>
        <w:ind w:right="3297"/>
        <w:jc w:val="center"/>
        <w:rPr>
          <w:rStyle w:val="FontStyle569"/>
          <w:rFonts w:ascii="Times New Roman" w:hAnsi="Times New Roman"/>
          <w:sz w:val="16"/>
          <w:szCs w:val="16"/>
        </w:rPr>
      </w:pPr>
      <w:r>
        <w:rPr>
          <w:rStyle w:val="FontStyle569"/>
          <w:rFonts w:ascii="Times New Roman" w:hAnsi="Times New Roman"/>
          <w:sz w:val="16"/>
          <w:szCs w:val="16"/>
        </w:rPr>
        <w:t xml:space="preserve">                                                                                                       </w:t>
      </w:r>
      <w:r w:rsidR="00077C34" w:rsidRPr="00AF51F0">
        <w:rPr>
          <w:rStyle w:val="FontStyle569"/>
          <w:rFonts w:ascii="Times New Roman" w:hAnsi="Times New Roman"/>
          <w:sz w:val="16"/>
          <w:szCs w:val="16"/>
        </w:rPr>
        <w:t>(Ф.И.О.)</w:t>
      </w:r>
    </w:p>
    <w:p w:rsidR="00077C34" w:rsidRPr="00AF51F0" w:rsidRDefault="00077C34" w:rsidP="008B38F8">
      <w:pPr>
        <w:pStyle w:val="Style2"/>
        <w:widowControl/>
        <w:spacing w:before="87"/>
        <w:jc w:val="left"/>
        <w:rPr>
          <w:rStyle w:val="FontStyle510"/>
          <w:b w:val="0"/>
          <w:bCs/>
          <w:sz w:val="22"/>
          <w:szCs w:val="22"/>
        </w:rPr>
      </w:pPr>
      <w:r w:rsidRPr="00AF51F0">
        <w:rPr>
          <w:rStyle w:val="FontStyle510"/>
          <w:b w:val="0"/>
          <w:bCs/>
          <w:sz w:val="22"/>
          <w:szCs w:val="22"/>
        </w:rPr>
        <w:t>В связи с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96525">
        <w:rPr>
          <w:rStyle w:val="FontStyle510"/>
          <w:b w:val="0"/>
          <w:bCs/>
          <w:sz w:val="22"/>
          <w:szCs w:val="22"/>
        </w:rPr>
        <w:t>__________</w:t>
      </w:r>
    </w:p>
    <w:p w:rsidR="00077C34" w:rsidRPr="00AF51F0" w:rsidRDefault="00077C34" w:rsidP="008B38F8">
      <w:pPr>
        <w:pStyle w:val="Style2"/>
        <w:widowControl/>
        <w:spacing w:before="216"/>
        <w:rPr>
          <w:rStyle w:val="FontStyle510"/>
          <w:b w:val="0"/>
          <w:bCs/>
          <w:sz w:val="22"/>
          <w:szCs w:val="22"/>
        </w:rPr>
      </w:pPr>
      <w:r w:rsidRPr="00AF51F0">
        <w:rPr>
          <w:rStyle w:val="FontStyle510"/>
          <w:b w:val="0"/>
          <w:bCs/>
          <w:sz w:val="22"/>
          <w:szCs w:val="22"/>
        </w:rPr>
        <w:t>сообщаем Вам, что обработка Ваших персональных данных прекращена и указанная информация подлежит уничтожению (изменению).</w:t>
      </w:r>
    </w:p>
    <w:p w:rsidR="00077C34" w:rsidRPr="00AF51F0" w:rsidRDefault="00077C34" w:rsidP="008B38F8">
      <w:pPr>
        <w:pStyle w:val="Style153"/>
        <w:widowControl/>
        <w:ind w:left="1095"/>
        <w:rPr>
          <w:sz w:val="22"/>
          <w:szCs w:val="22"/>
        </w:rPr>
      </w:pPr>
    </w:p>
    <w:p w:rsidR="00077C34" w:rsidRPr="00AF51F0" w:rsidRDefault="00077C34" w:rsidP="008B38F8">
      <w:pPr>
        <w:pStyle w:val="Style153"/>
        <w:widowControl/>
        <w:ind w:left="1095"/>
        <w:rPr>
          <w:sz w:val="22"/>
          <w:szCs w:val="22"/>
        </w:rPr>
      </w:pPr>
    </w:p>
    <w:p w:rsidR="00077C34" w:rsidRPr="00AF51F0" w:rsidRDefault="00077C34" w:rsidP="00AC7603">
      <w:pPr>
        <w:tabs>
          <w:tab w:val="right" w:pos="9354"/>
        </w:tabs>
        <w:ind w:firstLine="0"/>
        <w:rPr>
          <w:sz w:val="22"/>
          <w:szCs w:val="22"/>
        </w:rPr>
      </w:pPr>
      <w:r w:rsidRPr="00AF51F0">
        <w:rPr>
          <w:sz w:val="22"/>
          <w:szCs w:val="22"/>
        </w:rPr>
        <w:t>_____________________________</w:t>
      </w:r>
      <w:r w:rsidRPr="00AF51F0">
        <w:rPr>
          <w:sz w:val="22"/>
          <w:szCs w:val="22"/>
        </w:rPr>
        <w:tab/>
        <w:t>__________________</w:t>
      </w:r>
    </w:p>
    <w:p w:rsidR="00077C34" w:rsidRPr="00AF51F0" w:rsidRDefault="00077C34" w:rsidP="00A82092">
      <w:pPr>
        <w:tabs>
          <w:tab w:val="center" w:pos="8222"/>
        </w:tabs>
        <w:rPr>
          <w:sz w:val="16"/>
          <w:szCs w:val="16"/>
        </w:rPr>
      </w:pPr>
      <w:r w:rsidRPr="00AF51F0">
        <w:rPr>
          <w:sz w:val="16"/>
          <w:szCs w:val="16"/>
        </w:rPr>
        <w:t>(фамилия, инициалы)</w:t>
      </w:r>
      <w:r w:rsidRPr="00AF51F0">
        <w:rPr>
          <w:sz w:val="22"/>
          <w:szCs w:val="22"/>
        </w:rPr>
        <w:tab/>
      </w:r>
      <w:r w:rsidRPr="00AF51F0">
        <w:rPr>
          <w:sz w:val="16"/>
          <w:szCs w:val="16"/>
        </w:rPr>
        <w:t>(подпись)</w:t>
      </w:r>
    </w:p>
    <w:p w:rsidR="00077C34" w:rsidRPr="00AF51F0" w:rsidRDefault="00077C34" w:rsidP="00AC7603">
      <w:pPr>
        <w:ind w:firstLine="0"/>
        <w:rPr>
          <w:sz w:val="22"/>
          <w:szCs w:val="22"/>
        </w:rPr>
      </w:pPr>
      <w:r w:rsidRPr="00AF51F0">
        <w:rPr>
          <w:sz w:val="22"/>
          <w:szCs w:val="22"/>
        </w:rPr>
        <w:t>«____» _____________20__ г.</w:t>
      </w:r>
    </w:p>
    <w:p w:rsidR="00077C34" w:rsidRPr="00AF51F0" w:rsidRDefault="00077C34" w:rsidP="00A82092"/>
    <w:p w:rsidR="00077C34" w:rsidRPr="00AF51F0" w:rsidRDefault="00077C34" w:rsidP="008B38F8">
      <w:pPr>
        <w:pStyle w:val="Style2"/>
        <w:widowControl/>
        <w:spacing w:line="240" w:lineRule="exact"/>
        <w:jc w:val="left"/>
        <w:rPr>
          <w:sz w:val="22"/>
          <w:szCs w:val="22"/>
        </w:rPr>
      </w:pPr>
    </w:p>
    <w:p w:rsidR="00077C34" w:rsidRPr="00AF51F0" w:rsidRDefault="00077C34" w:rsidP="008B38F8">
      <w:pPr>
        <w:pStyle w:val="Style2"/>
        <w:widowControl/>
        <w:spacing w:before="84"/>
        <w:jc w:val="left"/>
        <w:rPr>
          <w:rStyle w:val="FontStyle510"/>
          <w:b w:val="0"/>
          <w:bCs/>
          <w:sz w:val="22"/>
          <w:szCs w:val="22"/>
        </w:rPr>
      </w:pPr>
      <w:r w:rsidRPr="00AF51F0">
        <w:rPr>
          <w:rStyle w:val="FontStyle510"/>
          <w:b w:val="0"/>
          <w:bCs/>
          <w:sz w:val="22"/>
          <w:szCs w:val="22"/>
        </w:rPr>
        <w:t>Настоящее уведомление на руки получил:</w:t>
      </w:r>
    </w:p>
    <w:p w:rsidR="00077C34" w:rsidRPr="00AF51F0" w:rsidRDefault="00077C34" w:rsidP="008B38F8">
      <w:pPr>
        <w:pStyle w:val="Style153"/>
        <w:widowControl/>
        <w:spacing w:line="240" w:lineRule="exact"/>
        <w:ind w:left="1085"/>
        <w:rPr>
          <w:sz w:val="22"/>
          <w:szCs w:val="22"/>
        </w:rPr>
      </w:pPr>
    </w:p>
    <w:p w:rsidR="00077C34" w:rsidRPr="00AF51F0" w:rsidRDefault="00077C34" w:rsidP="00AC7603">
      <w:pPr>
        <w:tabs>
          <w:tab w:val="right" w:pos="9354"/>
        </w:tabs>
        <w:ind w:firstLine="0"/>
        <w:rPr>
          <w:sz w:val="22"/>
          <w:szCs w:val="22"/>
        </w:rPr>
      </w:pPr>
      <w:r w:rsidRPr="00AF51F0">
        <w:rPr>
          <w:sz w:val="22"/>
          <w:szCs w:val="22"/>
        </w:rPr>
        <w:t>_____________________________</w:t>
      </w:r>
      <w:r w:rsidRPr="00AF51F0">
        <w:rPr>
          <w:sz w:val="22"/>
          <w:szCs w:val="22"/>
        </w:rPr>
        <w:tab/>
        <w:t>__________________</w:t>
      </w:r>
    </w:p>
    <w:p w:rsidR="00077C34" w:rsidRPr="00AF51F0" w:rsidRDefault="00077C34" w:rsidP="00A82092">
      <w:pPr>
        <w:tabs>
          <w:tab w:val="center" w:pos="8222"/>
        </w:tabs>
        <w:rPr>
          <w:sz w:val="16"/>
          <w:szCs w:val="16"/>
        </w:rPr>
      </w:pPr>
      <w:r w:rsidRPr="00AF51F0">
        <w:rPr>
          <w:sz w:val="16"/>
          <w:szCs w:val="16"/>
        </w:rPr>
        <w:t>(фамилия, инициалы)</w:t>
      </w:r>
      <w:r w:rsidRPr="00AF51F0">
        <w:rPr>
          <w:sz w:val="22"/>
          <w:szCs w:val="22"/>
        </w:rPr>
        <w:tab/>
      </w:r>
      <w:r w:rsidRPr="00AF51F0">
        <w:rPr>
          <w:sz w:val="16"/>
          <w:szCs w:val="16"/>
        </w:rPr>
        <w:t>(подпись)</w:t>
      </w:r>
    </w:p>
    <w:p w:rsidR="00077C34" w:rsidRPr="00AF51F0" w:rsidRDefault="00077C34" w:rsidP="00AC7603">
      <w:pPr>
        <w:ind w:firstLine="0"/>
        <w:rPr>
          <w:sz w:val="22"/>
          <w:szCs w:val="22"/>
        </w:rPr>
      </w:pPr>
      <w:r w:rsidRPr="00AF51F0">
        <w:rPr>
          <w:sz w:val="22"/>
          <w:szCs w:val="22"/>
        </w:rPr>
        <w:t>«____» _____________20__ г.</w:t>
      </w:r>
    </w:p>
    <w:p w:rsidR="00077C34" w:rsidRPr="00AF51F0" w:rsidRDefault="00077C34" w:rsidP="00A82092"/>
    <w:p w:rsidR="00077C34" w:rsidRPr="00AF51F0" w:rsidRDefault="00077C34" w:rsidP="00A82092">
      <w:pPr>
        <w:pStyle w:val="Style153"/>
        <w:widowControl/>
        <w:tabs>
          <w:tab w:val="left" w:pos="3564"/>
          <w:tab w:val="left" w:pos="5883"/>
        </w:tabs>
        <w:spacing w:before="238"/>
        <w:ind w:left="1085"/>
        <w:rPr>
          <w:sz w:val="22"/>
          <w:szCs w:val="22"/>
        </w:rPr>
      </w:pPr>
    </w:p>
    <w:p w:rsidR="00077C34" w:rsidRPr="00AF51F0" w:rsidRDefault="00077C34" w:rsidP="0080184C">
      <w:pPr>
        <w:widowControl/>
        <w:jc w:val="right"/>
        <w:rPr>
          <w:sz w:val="22"/>
          <w:szCs w:val="22"/>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0184C">
      <w:pPr>
        <w:widowControl/>
        <w:jc w:val="right"/>
        <w:rPr>
          <w:sz w:val="26"/>
          <w:szCs w:val="26"/>
        </w:rPr>
      </w:pPr>
    </w:p>
    <w:p w:rsidR="00077C34" w:rsidRPr="00AF51F0" w:rsidRDefault="00077C34" w:rsidP="008B38F8">
      <w:pPr>
        <w:widowControl/>
        <w:jc w:val="right"/>
        <w:rPr>
          <w:sz w:val="26"/>
          <w:szCs w:val="26"/>
        </w:rPr>
      </w:pPr>
    </w:p>
    <w:p w:rsidR="00E11154" w:rsidRPr="00AF51F0" w:rsidRDefault="00E11154" w:rsidP="00042126">
      <w:pPr>
        <w:widowControl/>
        <w:ind w:firstLine="0"/>
        <w:rPr>
          <w:sz w:val="26"/>
          <w:szCs w:val="26"/>
        </w:rPr>
      </w:pPr>
    </w:p>
    <w:p w:rsidR="00077C34" w:rsidRPr="00AF51F0" w:rsidRDefault="00BF22E7" w:rsidP="0092748D">
      <w:pPr>
        <w:widowControl/>
        <w:ind w:firstLine="0"/>
        <w:jc w:val="right"/>
        <w:rPr>
          <w:szCs w:val="28"/>
        </w:rPr>
      </w:pPr>
      <w:r w:rsidRPr="00AF51F0">
        <w:rPr>
          <w:szCs w:val="28"/>
        </w:rPr>
        <w:lastRenderedPageBreak/>
        <w:t>ПРИЛОЖЕНИЕ 6</w:t>
      </w:r>
    </w:p>
    <w:p w:rsidR="00077C34" w:rsidRPr="00AF51F0" w:rsidRDefault="00077C34" w:rsidP="004F6DF0">
      <w:pPr>
        <w:widowControl/>
        <w:jc w:val="right"/>
        <w:rPr>
          <w:sz w:val="26"/>
          <w:szCs w:val="26"/>
        </w:rPr>
      </w:pPr>
      <w:r w:rsidRPr="00AF51F0">
        <w:rPr>
          <w:sz w:val="26"/>
          <w:szCs w:val="26"/>
        </w:rPr>
        <w:t>к Положению об обработке ПДн</w:t>
      </w:r>
    </w:p>
    <w:p w:rsidR="00077C34" w:rsidRPr="00AF51F0" w:rsidRDefault="00077C34" w:rsidP="007A4DAE">
      <w:pPr>
        <w:ind w:firstLine="0"/>
        <w:jc w:val="right"/>
        <w:outlineLvl w:val="0"/>
        <w:rPr>
          <w:szCs w:val="28"/>
        </w:rPr>
      </w:pPr>
    </w:p>
    <w:p w:rsidR="00077C34" w:rsidRPr="00AF51F0" w:rsidRDefault="00077C34" w:rsidP="008B38F8">
      <w:pPr>
        <w:widowControl/>
        <w:jc w:val="right"/>
        <w:rPr>
          <w:sz w:val="20"/>
          <w:szCs w:val="20"/>
        </w:rPr>
      </w:pPr>
      <w:r w:rsidRPr="00AF51F0">
        <w:rPr>
          <w:sz w:val="20"/>
          <w:szCs w:val="20"/>
        </w:rPr>
        <w:t>Форма – образец</w:t>
      </w:r>
    </w:p>
    <w:p w:rsidR="00077C34" w:rsidRPr="00AF51F0" w:rsidRDefault="00077C34" w:rsidP="00B25849">
      <w:pPr>
        <w:widowControl/>
        <w:rPr>
          <w:szCs w:val="28"/>
        </w:rPr>
      </w:pPr>
    </w:p>
    <w:p w:rsidR="00077C34" w:rsidRDefault="00077C34" w:rsidP="00F747D5">
      <w:pPr>
        <w:widowControl/>
        <w:jc w:val="center"/>
        <w:rPr>
          <w:b/>
          <w:sz w:val="22"/>
          <w:szCs w:val="22"/>
        </w:rPr>
      </w:pPr>
      <w:r w:rsidRPr="00AF51F0">
        <w:rPr>
          <w:b/>
          <w:sz w:val="22"/>
          <w:szCs w:val="22"/>
        </w:rPr>
        <w:t>Соглашение о неразглашении персональных данных</w:t>
      </w:r>
    </w:p>
    <w:p w:rsidR="00896525" w:rsidRPr="00AF51F0" w:rsidRDefault="00896525" w:rsidP="00F747D5">
      <w:pPr>
        <w:widowControl/>
        <w:jc w:val="center"/>
        <w:rPr>
          <w:b/>
          <w:sz w:val="22"/>
          <w:szCs w:val="22"/>
        </w:rPr>
      </w:pPr>
    </w:p>
    <w:p w:rsidR="00077C34" w:rsidRPr="00AF51F0" w:rsidRDefault="00077C34" w:rsidP="001C0B49">
      <w:pPr>
        <w:rPr>
          <w:sz w:val="22"/>
          <w:szCs w:val="22"/>
        </w:rPr>
      </w:pPr>
      <w:r w:rsidRPr="00AF51F0">
        <w:rPr>
          <w:sz w:val="22"/>
          <w:szCs w:val="22"/>
        </w:rPr>
        <w:t>Я,__________________________________________________________________</w:t>
      </w:r>
      <w:r w:rsidR="00896525">
        <w:rPr>
          <w:sz w:val="22"/>
          <w:szCs w:val="22"/>
        </w:rPr>
        <w:t>______</w:t>
      </w:r>
      <w:r w:rsidRPr="00AF51F0">
        <w:rPr>
          <w:sz w:val="22"/>
          <w:szCs w:val="22"/>
        </w:rPr>
        <w:t>____, _</w:t>
      </w:r>
      <w:r w:rsidR="00896525">
        <w:rPr>
          <w:sz w:val="22"/>
          <w:szCs w:val="22"/>
        </w:rPr>
        <w:t>____________________серия</w:t>
      </w:r>
      <w:r w:rsidRPr="00AF51F0">
        <w:rPr>
          <w:sz w:val="22"/>
          <w:szCs w:val="22"/>
        </w:rPr>
        <w:t>_______№___</w:t>
      </w:r>
      <w:r w:rsidR="00896525">
        <w:rPr>
          <w:sz w:val="22"/>
          <w:szCs w:val="22"/>
        </w:rPr>
        <w:t>_____</w:t>
      </w:r>
      <w:r w:rsidRPr="00AF51F0">
        <w:rPr>
          <w:sz w:val="22"/>
          <w:szCs w:val="22"/>
        </w:rPr>
        <w:t>___выдан________________________________________________________________________________________________________________</w:t>
      </w:r>
      <w:r w:rsidR="00896525">
        <w:rPr>
          <w:sz w:val="22"/>
          <w:szCs w:val="22"/>
        </w:rPr>
        <w:t>______</w:t>
      </w:r>
      <w:r w:rsidRPr="00AF51F0">
        <w:rPr>
          <w:sz w:val="22"/>
          <w:szCs w:val="22"/>
        </w:rPr>
        <w:t>, проживающий (ая) по адресу: _____________________________________________________</w:t>
      </w:r>
      <w:r w:rsidR="00896525">
        <w:rPr>
          <w:sz w:val="22"/>
          <w:szCs w:val="22"/>
        </w:rPr>
        <w:t>__</w:t>
      </w:r>
      <w:r w:rsidRPr="00AF51F0">
        <w:rPr>
          <w:sz w:val="22"/>
          <w:szCs w:val="22"/>
        </w:rPr>
        <w:t>___.</w:t>
      </w:r>
    </w:p>
    <w:p w:rsidR="00077C34" w:rsidRPr="00AF51F0" w:rsidRDefault="00077C34" w:rsidP="005D62B1">
      <w:pPr>
        <w:widowControl/>
        <w:rPr>
          <w:sz w:val="22"/>
          <w:szCs w:val="22"/>
        </w:rPr>
      </w:pPr>
      <w:r w:rsidRPr="00AF51F0">
        <w:rPr>
          <w:rStyle w:val="FontStyle510"/>
          <w:b w:val="0"/>
          <w:bCs/>
          <w:sz w:val="22"/>
          <w:szCs w:val="22"/>
        </w:rPr>
        <w:t>Предупрежден (а) о том, что на период исполнения должностных обязанностей в соответствии с должностной инструкцией мне будет предоставлен допуск к информации, содержащей персональные данные</w:t>
      </w:r>
      <w:r w:rsidRPr="00AF51F0">
        <w:rPr>
          <w:sz w:val="22"/>
          <w:szCs w:val="22"/>
        </w:rPr>
        <w:t>.</w:t>
      </w:r>
    </w:p>
    <w:p w:rsidR="00077C34" w:rsidRPr="00AF51F0" w:rsidRDefault="00077C34" w:rsidP="00CA17F5">
      <w:pPr>
        <w:widowControl/>
        <w:rPr>
          <w:sz w:val="22"/>
          <w:szCs w:val="22"/>
        </w:rPr>
      </w:pPr>
      <w:r w:rsidRPr="00AF51F0">
        <w:rPr>
          <w:sz w:val="22"/>
          <w:szCs w:val="22"/>
        </w:rPr>
        <w:t>Я подтверждаю, что не имею права разглашать следующие сведения: фамилия, имя, отчество; год, месяц, дата и место рождения; адрес проживания, регистрации; семейное, социальное, имущественное положение; образование; профессия; специальность; гражданство;</w:t>
      </w:r>
    </w:p>
    <w:p w:rsidR="007A4DAE" w:rsidRPr="00AF51F0" w:rsidRDefault="00077C34" w:rsidP="00EC7EE5">
      <w:pPr>
        <w:rPr>
          <w:sz w:val="20"/>
          <w:szCs w:val="20"/>
        </w:rPr>
      </w:pPr>
      <w:r w:rsidRPr="00AF51F0">
        <w:rPr>
          <w:sz w:val="22"/>
          <w:szCs w:val="22"/>
        </w:rPr>
        <w:t xml:space="preserve">паспортные данные; ИНН; пол; трудовой и общий стаж; </w:t>
      </w:r>
      <w:r w:rsidR="00EC7EE5" w:rsidRPr="00AF51F0">
        <w:rPr>
          <w:sz w:val="22"/>
          <w:szCs w:val="22"/>
        </w:rPr>
        <w:t>доходы, полученные мной в данном</w:t>
      </w:r>
      <w:r w:rsidRPr="00AF51F0">
        <w:rPr>
          <w:sz w:val="22"/>
          <w:szCs w:val="22"/>
        </w:rPr>
        <w:t xml:space="preserve"> </w:t>
      </w:r>
      <w:r w:rsidR="00EC7EE5" w:rsidRPr="00AF51F0">
        <w:rPr>
          <w:sz w:val="22"/>
          <w:szCs w:val="22"/>
        </w:rPr>
        <w:t>Учреждении</w:t>
      </w:r>
      <w:r w:rsidRPr="00AF51F0">
        <w:rPr>
          <w:sz w:val="22"/>
          <w:szCs w:val="22"/>
        </w:rPr>
        <w:t>;</w:t>
      </w:r>
      <w:r w:rsidR="000B1AA9" w:rsidRPr="00AF51F0">
        <w:rPr>
          <w:sz w:val="22"/>
          <w:szCs w:val="22"/>
        </w:rPr>
        <w:t xml:space="preserve"> </w:t>
      </w:r>
      <w:r w:rsidRPr="00AF51F0">
        <w:rPr>
          <w:sz w:val="22"/>
          <w:szCs w:val="22"/>
        </w:rPr>
        <w:t>сведения о воинском учете; социальные льготы; контактные телефоны; биометрические персональные данные (фотография)</w:t>
      </w:r>
      <w:r w:rsidR="00927B25" w:rsidRPr="00AF51F0">
        <w:rPr>
          <w:sz w:val="22"/>
          <w:szCs w:val="22"/>
        </w:rPr>
        <w:t xml:space="preserve">; национальная принадлежность; </w:t>
      </w:r>
      <w:r w:rsidR="007A4DAE" w:rsidRPr="00AF51F0">
        <w:rPr>
          <w:sz w:val="22"/>
          <w:szCs w:val="22"/>
        </w:rPr>
        <w:t>адрес проживания, регистрации</w:t>
      </w:r>
      <w:r w:rsidR="000B1AA9" w:rsidRPr="00AF51F0">
        <w:rPr>
          <w:sz w:val="22"/>
          <w:szCs w:val="22"/>
        </w:rPr>
        <w:t xml:space="preserve">; </w:t>
      </w:r>
      <w:r w:rsidR="007A4DAE" w:rsidRPr="00AF51F0">
        <w:rPr>
          <w:sz w:val="22"/>
          <w:szCs w:val="22"/>
        </w:rPr>
        <w:t>СНИЛС;</w:t>
      </w:r>
      <w:r w:rsidR="000B1AA9" w:rsidRPr="00AF51F0">
        <w:rPr>
          <w:sz w:val="22"/>
          <w:szCs w:val="22"/>
        </w:rPr>
        <w:t xml:space="preserve"> </w:t>
      </w:r>
      <w:r w:rsidR="007A4DAE" w:rsidRPr="00AF51F0">
        <w:rPr>
          <w:sz w:val="22"/>
          <w:szCs w:val="22"/>
        </w:rPr>
        <w:t>номер страхового свидетельства государственного пенсионного страхования;</w:t>
      </w:r>
      <w:r w:rsidR="000B1AA9" w:rsidRPr="00AF51F0">
        <w:rPr>
          <w:sz w:val="22"/>
          <w:szCs w:val="22"/>
        </w:rPr>
        <w:t xml:space="preserve"> </w:t>
      </w:r>
      <w:r w:rsidR="007A4DAE" w:rsidRPr="00AF51F0">
        <w:rPr>
          <w:sz w:val="22"/>
          <w:szCs w:val="22"/>
        </w:rPr>
        <w:t>пол;</w:t>
      </w:r>
      <w:r w:rsidR="000B1AA9" w:rsidRPr="00AF51F0">
        <w:rPr>
          <w:sz w:val="22"/>
          <w:szCs w:val="22"/>
        </w:rPr>
        <w:t xml:space="preserve"> </w:t>
      </w:r>
      <w:r w:rsidR="007A4DAE" w:rsidRPr="00AF51F0">
        <w:rPr>
          <w:sz w:val="22"/>
          <w:szCs w:val="22"/>
        </w:rPr>
        <w:t>сведения о детях;</w:t>
      </w:r>
      <w:r w:rsidR="000B1AA9" w:rsidRPr="00AF51F0">
        <w:rPr>
          <w:sz w:val="22"/>
          <w:szCs w:val="22"/>
        </w:rPr>
        <w:t xml:space="preserve"> </w:t>
      </w:r>
      <w:r w:rsidR="007A4DAE" w:rsidRPr="00AF51F0">
        <w:rPr>
          <w:sz w:val="22"/>
          <w:szCs w:val="22"/>
        </w:rPr>
        <w:t>сумма дохода;</w:t>
      </w:r>
      <w:r w:rsidR="000B1AA9" w:rsidRPr="00AF51F0">
        <w:rPr>
          <w:sz w:val="22"/>
          <w:szCs w:val="22"/>
        </w:rPr>
        <w:t xml:space="preserve"> </w:t>
      </w:r>
      <w:r w:rsidR="007A4DAE" w:rsidRPr="00AF51F0">
        <w:rPr>
          <w:sz w:val="22"/>
          <w:szCs w:val="22"/>
        </w:rPr>
        <w:t>сумма вычета;</w:t>
      </w:r>
      <w:r w:rsidR="000B1AA9" w:rsidRPr="00AF51F0">
        <w:rPr>
          <w:sz w:val="22"/>
          <w:szCs w:val="22"/>
        </w:rPr>
        <w:t xml:space="preserve"> </w:t>
      </w:r>
      <w:r w:rsidR="007A4DAE" w:rsidRPr="00AF51F0">
        <w:rPr>
          <w:sz w:val="22"/>
          <w:szCs w:val="22"/>
        </w:rPr>
        <w:t>номер лицевого счета;</w:t>
      </w:r>
      <w:r w:rsidR="000B1AA9" w:rsidRPr="00AF51F0">
        <w:rPr>
          <w:sz w:val="22"/>
          <w:szCs w:val="22"/>
        </w:rPr>
        <w:t xml:space="preserve"> </w:t>
      </w:r>
      <w:r w:rsidR="007A4DAE" w:rsidRPr="00AF51F0">
        <w:rPr>
          <w:sz w:val="22"/>
          <w:szCs w:val="22"/>
        </w:rPr>
        <w:t>уровень владения иностранными языками;</w:t>
      </w:r>
      <w:r w:rsidR="000B1AA9" w:rsidRPr="00AF51F0">
        <w:rPr>
          <w:sz w:val="22"/>
          <w:szCs w:val="22"/>
        </w:rPr>
        <w:t xml:space="preserve"> </w:t>
      </w:r>
      <w:r w:rsidR="007A4DAE" w:rsidRPr="00AF51F0">
        <w:rPr>
          <w:sz w:val="22"/>
          <w:szCs w:val="22"/>
        </w:rPr>
        <w:t>стаж работы;</w:t>
      </w:r>
      <w:r w:rsidR="00927B25" w:rsidRPr="00AF51F0">
        <w:rPr>
          <w:sz w:val="22"/>
          <w:szCs w:val="22"/>
        </w:rPr>
        <w:t xml:space="preserve"> </w:t>
      </w:r>
      <w:r w:rsidR="007A4DAE" w:rsidRPr="00AF51F0">
        <w:rPr>
          <w:sz w:val="22"/>
          <w:szCs w:val="22"/>
        </w:rPr>
        <w:t>прежнее место работы (структурное подразделение)</w:t>
      </w:r>
      <w:r w:rsidR="000B1AA9" w:rsidRPr="00AF51F0">
        <w:rPr>
          <w:sz w:val="22"/>
          <w:szCs w:val="22"/>
        </w:rPr>
        <w:t xml:space="preserve">; </w:t>
      </w:r>
      <w:r w:rsidR="007A4DAE" w:rsidRPr="00AF51F0">
        <w:rPr>
          <w:sz w:val="22"/>
          <w:szCs w:val="22"/>
        </w:rPr>
        <w:t>информация об аттестации (дата аттестации, решение комиссии, номер, дата протокола);</w:t>
      </w:r>
      <w:r w:rsidR="000B1AA9" w:rsidRPr="00AF51F0">
        <w:rPr>
          <w:sz w:val="22"/>
          <w:szCs w:val="22"/>
        </w:rPr>
        <w:t xml:space="preserve"> </w:t>
      </w:r>
      <w:r w:rsidR="007A4DAE" w:rsidRPr="00AF51F0">
        <w:rPr>
          <w:sz w:val="22"/>
          <w:szCs w:val="22"/>
        </w:rPr>
        <w:t>информация о повышении квалификации (дата начала и окончания обучения, вид повышения квалификации, наименование образовательного учреждения, серия, №, дата выдачи документа об образовании);</w:t>
      </w:r>
      <w:r w:rsidR="000B1AA9" w:rsidRPr="00AF51F0">
        <w:rPr>
          <w:sz w:val="22"/>
          <w:szCs w:val="22"/>
        </w:rPr>
        <w:t xml:space="preserve"> </w:t>
      </w:r>
      <w:r w:rsidR="007A4DAE" w:rsidRPr="00AF51F0">
        <w:rPr>
          <w:sz w:val="22"/>
          <w:szCs w:val="22"/>
        </w:rPr>
        <w:t>сведения о профессиональной переподготовке (дата начала и окончания обучения, специальность (направление, профессия), серия, номер, дата выдачи документа);</w:t>
      </w:r>
      <w:r w:rsidR="000B1AA9" w:rsidRPr="00AF51F0">
        <w:rPr>
          <w:sz w:val="22"/>
          <w:szCs w:val="22"/>
        </w:rPr>
        <w:t xml:space="preserve"> </w:t>
      </w:r>
      <w:r w:rsidR="007A4DAE" w:rsidRPr="00AF51F0">
        <w:rPr>
          <w:sz w:val="22"/>
          <w:szCs w:val="22"/>
        </w:rPr>
        <w:t>информация о наградах (поощрениях), почетных званиях (наименование награды, номер и дата выдачи документа), размер вознаграждения;</w:t>
      </w:r>
      <w:r w:rsidR="000B1AA9" w:rsidRPr="00AF51F0">
        <w:rPr>
          <w:sz w:val="22"/>
          <w:szCs w:val="22"/>
        </w:rPr>
        <w:t xml:space="preserve"> </w:t>
      </w:r>
      <w:r w:rsidR="007A4DAE" w:rsidRPr="00AF51F0">
        <w:rPr>
          <w:sz w:val="22"/>
          <w:szCs w:val="22"/>
        </w:rPr>
        <w:t>данные об отпусках (вид отпуска, период, дата начала и окончания отпуска);</w:t>
      </w:r>
      <w:r w:rsidR="000B1AA9" w:rsidRPr="00AF51F0">
        <w:rPr>
          <w:sz w:val="22"/>
          <w:szCs w:val="22"/>
        </w:rPr>
        <w:t xml:space="preserve"> </w:t>
      </w:r>
      <w:r w:rsidR="007A4DAE" w:rsidRPr="00AF51F0">
        <w:rPr>
          <w:sz w:val="22"/>
          <w:szCs w:val="22"/>
        </w:rPr>
        <w:t>отметки о явках и неявках на работу по числам месяца, количество неявок, причины неявок;</w:t>
      </w:r>
      <w:r w:rsidR="000B1AA9" w:rsidRPr="00AF51F0">
        <w:rPr>
          <w:sz w:val="22"/>
          <w:szCs w:val="22"/>
        </w:rPr>
        <w:t xml:space="preserve"> </w:t>
      </w:r>
      <w:r w:rsidR="007A4DAE" w:rsidRPr="00AF51F0">
        <w:rPr>
          <w:sz w:val="22"/>
          <w:szCs w:val="22"/>
        </w:rPr>
        <w:t>количество отработанных часов за месяц, количество выходных и праздничных дней;</w:t>
      </w:r>
      <w:r w:rsidR="000B1AA9" w:rsidRPr="00AF51F0">
        <w:rPr>
          <w:sz w:val="22"/>
          <w:szCs w:val="22"/>
        </w:rPr>
        <w:t xml:space="preserve"> </w:t>
      </w:r>
      <w:r w:rsidR="007A4DAE" w:rsidRPr="00AF51F0">
        <w:rPr>
          <w:sz w:val="22"/>
          <w:szCs w:val="22"/>
        </w:rPr>
        <w:t>номер, дата трудового договора;</w:t>
      </w:r>
      <w:r w:rsidR="000B1AA9" w:rsidRPr="00AF51F0">
        <w:rPr>
          <w:sz w:val="22"/>
          <w:szCs w:val="22"/>
        </w:rPr>
        <w:t xml:space="preserve"> </w:t>
      </w:r>
      <w:r w:rsidR="007A4DAE" w:rsidRPr="00AF51F0">
        <w:rPr>
          <w:sz w:val="22"/>
          <w:szCs w:val="22"/>
        </w:rPr>
        <w:t>испытательный срок;</w:t>
      </w:r>
      <w:r w:rsidR="000B1AA9" w:rsidRPr="00AF51F0">
        <w:rPr>
          <w:sz w:val="22"/>
          <w:szCs w:val="22"/>
        </w:rPr>
        <w:t xml:space="preserve"> </w:t>
      </w:r>
      <w:r w:rsidR="007A4DAE" w:rsidRPr="00AF51F0">
        <w:rPr>
          <w:sz w:val="22"/>
          <w:szCs w:val="22"/>
        </w:rPr>
        <w:t>место назначения, дата начала и окончания, срок и цель командировки;</w:t>
      </w:r>
      <w:r w:rsidR="000B1AA9" w:rsidRPr="00AF51F0">
        <w:rPr>
          <w:sz w:val="22"/>
          <w:szCs w:val="22"/>
        </w:rPr>
        <w:t xml:space="preserve"> </w:t>
      </w:r>
      <w:r w:rsidR="007A4DAE" w:rsidRPr="00AF51F0">
        <w:rPr>
          <w:sz w:val="22"/>
          <w:szCs w:val="22"/>
        </w:rPr>
        <w:t>серия и номер трудовой книжки или вкладыша в неё;</w:t>
      </w:r>
      <w:r w:rsidR="000B1AA9" w:rsidRPr="00AF51F0">
        <w:rPr>
          <w:sz w:val="22"/>
          <w:szCs w:val="22"/>
        </w:rPr>
        <w:t xml:space="preserve"> </w:t>
      </w:r>
      <w:r w:rsidR="007A4DAE" w:rsidRPr="00AF51F0">
        <w:rPr>
          <w:sz w:val="22"/>
          <w:szCs w:val="22"/>
        </w:rPr>
        <w:t>основание прекращения (расторжения) трудового договора (увольнения), причина увольнения, дата увольнения, номер и дата приказа;</w:t>
      </w:r>
      <w:r w:rsidR="000B1AA9" w:rsidRPr="00AF51F0">
        <w:rPr>
          <w:sz w:val="22"/>
          <w:szCs w:val="22"/>
        </w:rPr>
        <w:t xml:space="preserve"> </w:t>
      </w:r>
      <w:r w:rsidR="00EC7EE5" w:rsidRPr="00AF51F0">
        <w:rPr>
          <w:sz w:val="22"/>
          <w:szCs w:val="22"/>
        </w:rPr>
        <w:t>увлечения, интересы; похвальные грамоты, дипломы, свидетельства по учебе, спорту, данные опекунов, попечителей, данные о составе семьи; данные свидетельств о браке и (или) о расторжении брака, о смене фамилии; данные медицинской справке установленного образца с заключением врача о профессиональной пригодности по выбранной профессии</w:t>
      </w:r>
      <w:r w:rsidR="007A4DAE" w:rsidRPr="00AF51F0">
        <w:rPr>
          <w:sz w:val="22"/>
          <w:szCs w:val="22"/>
        </w:rPr>
        <w:t>;</w:t>
      </w:r>
    </w:p>
    <w:p w:rsidR="00077C34" w:rsidRPr="00AF51F0" w:rsidRDefault="00077C34" w:rsidP="005D62B1">
      <w:pPr>
        <w:rPr>
          <w:sz w:val="22"/>
          <w:szCs w:val="22"/>
        </w:rPr>
      </w:pPr>
      <w:r w:rsidRPr="00AF51F0">
        <w:rPr>
          <w:sz w:val="22"/>
          <w:szCs w:val="22"/>
        </w:rPr>
        <w:t>В связи с этим, даю обязательство, при обработке персональных данных соблюдать все описанные в Положении об обработке персональных данных требования.</w:t>
      </w:r>
    </w:p>
    <w:p w:rsidR="00077C34" w:rsidRPr="00AF51F0" w:rsidRDefault="00077C34" w:rsidP="005D62B1">
      <w:pPr>
        <w:pStyle w:val="Style2"/>
        <w:widowControl/>
        <w:rPr>
          <w:rStyle w:val="FontStyle510"/>
          <w:b w:val="0"/>
          <w:bCs/>
          <w:sz w:val="22"/>
          <w:szCs w:val="22"/>
        </w:rPr>
      </w:pPr>
      <w:r w:rsidRPr="00AF51F0">
        <w:rPr>
          <w:rStyle w:val="FontStyle510"/>
          <w:b w:val="0"/>
          <w:bCs/>
          <w:sz w:val="22"/>
          <w:szCs w:val="22"/>
        </w:rPr>
        <w:t>Настоящим добровольно принимаю на себя обязательства:</w:t>
      </w:r>
    </w:p>
    <w:p w:rsidR="00077C34" w:rsidRPr="00AF51F0" w:rsidRDefault="00077C34" w:rsidP="005D62B1">
      <w:pPr>
        <w:pStyle w:val="Style188"/>
        <w:widowControl/>
        <w:numPr>
          <w:ilvl w:val="0"/>
          <w:numId w:val="28"/>
        </w:numPr>
        <w:tabs>
          <w:tab w:val="left" w:pos="715"/>
        </w:tabs>
        <w:spacing w:line="240" w:lineRule="auto"/>
        <w:ind w:firstLine="709"/>
        <w:rPr>
          <w:rStyle w:val="FontStyle510"/>
          <w:b w:val="0"/>
          <w:bCs/>
          <w:sz w:val="22"/>
          <w:szCs w:val="22"/>
        </w:rPr>
      </w:pPr>
      <w:r w:rsidRPr="00AF51F0">
        <w:rPr>
          <w:rStyle w:val="FontStyle510"/>
          <w:b w:val="0"/>
          <w:bCs/>
          <w:sz w:val="22"/>
          <w:szCs w:val="22"/>
        </w:rPr>
        <w:t>Не передавать и не разглашать третьим лицам информацию, содержащую персональные данные, которая мне доверена (будет доверена) или станет известной в связи с исполнением должностных обязанностей.</w:t>
      </w:r>
    </w:p>
    <w:p w:rsidR="00077C34" w:rsidRPr="00AF51F0" w:rsidRDefault="00077C34" w:rsidP="005D62B1">
      <w:pPr>
        <w:pStyle w:val="Style188"/>
        <w:widowControl/>
        <w:numPr>
          <w:ilvl w:val="0"/>
          <w:numId w:val="28"/>
        </w:numPr>
        <w:tabs>
          <w:tab w:val="left" w:pos="715"/>
        </w:tabs>
        <w:spacing w:line="240" w:lineRule="auto"/>
        <w:ind w:firstLine="709"/>
        <w:rPr>
          <w:rStyle w:val="FontStyle510"/>
          <w:b w:val="0"/>
          <w:bCs/>
          <w:sz w:val="22"/>
          <w:szCs w:val="22"/>
        </w:rPr>
      </w:pPr>
      <w:r w:rsidRPr="00AF51F0">
        <w:rPr>
          <w:rStyle w:val="FontStyle510"/>
          <w:b w:val="0"/>
          <w:bCs/>
          <w:sz w:val="22"/>
          <w:szCs w:val="22"/>
        </w:rPr>
        <w:t>В случае попытки посторонних лиц получить от меня информацию, содержащую персональные данные, а также в случае утери носителей информации, содержащих такие сведения, немедленно сообщить об этом лицу, ответственному за организацию обработки персональных данных.</w:t>
      </w:r>
    </w:p>
    <w:p w:rsidR="00077C34" w:rsidRPr="00AF51F0" w:rsidRDefault="00077C34" w:rsidP="005D62B1">
      <w:pPr>
        <w:pStyle w:val="Style188"/>
        <w:widowControl/>
        <w:numPr>
          <w:ilvl w:val="0"/>
          <w:numId w:val="28"/>
        </w:numPr>
        <w:tabs>
          <w:tab w:val="left" w:pos="715"/>
        </w:tabs>
        <w:spacing w:line="240" w:lineRule="auto"/>
        <w:ind w:firstLine="709"/>
        <w:rPr>
          <w:rStyle w:val="FontStyle510"/>
          <w:b w:val="0"/>
          <w:bCs/>
          <w:sz w:val="22"/>
          <w:szCs w:val="22"/>
        </w:rPr>
      </w:pPr>
      <w:r w:rsidRPr="00AF51F0">
        <w:rPr>
          <w:rStyle w:val="FontStyle510"/>
          <w:b w:val="0"/>
          <w:bCs/>
          <w:sz w:val="22"/>
          <w:szCs w:val="22"/>
        </w:rPr>
        <w:t xml:space="preserve"> Не использовать информацию, содержащую персональные данные, с целью получения выгоды.</w:t>
      </w:r>
    </w:p>
    <w:p w:rsidR="00077C34" w:rsidRPr="00AF51F0" w:rsidRDefault="00077C34" w:rsidP="005D62B1">
      <w:pPr>
        <w:pStyle w:val="Style188"/>
        <w:widowControl/>
        <w:numPr>
          <w:ilvl w:val="0"/>
          <w:numId w:val="28"/>
        </w:numPr>
        <w:tabs>
          <w:tab w:val="left" w:pos="715"/>
        </w:tabs>
        <w:spacing w:line="240" w:lineRule="auto"/>
        <w:ind w:firstLine="709"/>
        <w:rPr>
          <w:rStyle w:val="FontStyle510"/>
          <w:b w:val="0"/>
          <w:bCs/>
          <w:sz w:val="24"/>
        </w:rPr>
      </w:pPr>
      <w:r w:rsidRPr="00AF51F0">
        <w:rPr>
          <w:rStyle w:val="FontStyle510"/>
          <w:b w:val="0"/>
          <w:bCs/>
          <w:sz w:val="22"/>
          <w:szCs w:val="22"/>
        </w:rPr>
        <w:t xml:space="preserve">Не производить преднамеренных действий, нарушающих достоверность, целостность или конфиденциальность персональных данных, хранимых или обрабатываемых </w:t>
      </w:r>
      <w:r w:rsidR="00E753CF" w:rsidRPr="00AF51F0">
        <w:rPr>
          <w:rStyle w:val="FontStyle510"/>
          <w:b w:val="0"/>
          <w:bCs/>
          <w:sz w:val="22"/>
          <w:szCs w:val="22"/>
        </w:rPr>
        <w:t>в Учреждении</w:t>
      </w:r>
      <w:r w:rsidR="00814B13" w:rsidRPr="00AF51F0">
        <w:rPr>
          <w:bCs/>
          <w:sz w:val="22"/>
          <w:szCs w:val="22"/>
        </w:rPr>
        <w:t xml:space="preserve"> (</w:t>
      </w:r>
      <w:r w:rsidR="005A5AE8" w:rsidRPr="00AF51F0">
        <w:rPr>
          <w:bCs/>
          <w:sz w:val="22"/>
          <w:szCs w:val="22"/>
        </w:rPr>
        <w:fldChar w:fldCharType="begin"/>
      </w:r>
      <w:r w:rsidR="005A5AE8" w:rsidRPr="00AF51F0">
        <w:rPr>
          <w:bCs/>
          <w:sz w:val="22"/>
          <w:szCs w:val="22"/>
        </w:rPr>
        <w:instrText xml:space="preserve"> MERGEFIELD  OrgAddress </w:instrText>
      </w:r>
      <w:r w:rsidR="005A5AE8" w:rsidRPr="00AF51F0">
        <w:rPr>
          <w:bCs/>
          <w:sz w:val="22"/>
          <w:szCs w:val="22"/>
        </w:rPr>
        <w:fldChar w:fldCharType="separate"/>
      </w:r>
      <w:r w:rsidR="00AF51F0" w:rsidRPr="00AF51F0">
        <w:rPr>
          <w:bCs/>
          <w:noProof/>
          <w:sz w:val="22"/>
          <w:szCs w:val="22"/>
        </w:rPr>
        <w:t>425430, Республика Марий Эл, р-н Новоторъяльский, д. Шуйбеляк, ул. Центральная, д. 31</w:t>
      </w:r>
      <w:r w:rsidR="005A5AE8" w:rsidRPr="00AF51F0">
        <w:rPr>
          <w:bCs/>
          <w:sz w:val="22"/>
          <w:szCs w:val="22"/>
        </w:rPr>
        <w:fldChar w:fldCharType="end"/>
      </w:r>
      <w:r w:rsidR="00814B13" w:rsidRPr="00AF51F0">
        <w:rPr>
          <w:bCs/>
          <w:sz w:val="22"/>
          <w:szCs w:val="22"/>
        </w:rPr>
        <w:t>)</w:t>
      </w:r>
      <w:r w:rsidRPr="00AF51F0">
        <w:rPr>
          <w:rStyle w:val="FontStyle510"/>
          <w:b w:val="0"/>
          <w:bCs/>
          <w:sz w:val="24"/>
        </w:rPr>
        <w:t>.</w:t>
      </w:r>
    </w:p>
    <w:p w:rsidR="00077C34" w:rsidRPr="00AF51F0" w:rsidRDefault="00077C34" w:rsidP="005D62B1">
      <w:pPr>
        <w:pStyle w:val="Style188"/>
        <w:widowControl/>
        <w:numPr>
          <w:ilvl w:val="0"/>
          <w:numId w:val="28"/>
        </w:numPr>
        <w:tabs>
          <w:tab w:val="left" w:pos="715"/>
        </w:tabs>
        <w:spacing w:line="240" w:lineRule="auto"/>
        <w:ind w:firstLine="709"/>
        <w:rPr>
          <w:rStyle w:val="FontStyle510"/>
          <w:b w:val="0"/>
          <w:bCs/>
          <w:sz w:val="22"/>
          <w:szCs w:val="22"/>
        </w:rPr>
      </w:pPr>
      <w:r w:rsidRPr="00AF51F0">
        <w:rPr>
          <w:rStyle w:val="FontStyle510"/>
          <w:b w:val="0"/>
          <w:bCs/>
          <w:sz w:val="24"/>
        </w:rPr>
        <w:lastRenderedPageBreak/>
        <w:t>Выполнять требовани</w:t>
      </w:r>
      <w:r w:rsidRPr="00AF51F0">
        <w:rPr>
          <w:rStyle w:val="FontStyle510"/>
          <w:b w:val="0"/>
          <w:bCs/>
          <w:sz w:val="22"/>
          <w:szCs w:val="22"/>
        </w:rPr>
        <w:t>я нормативных правовых актов, регламентирующих вопросы защиты персональных данных.</w:t>
      </w:r>
    </w:p>
    <w:p w:rsidR="00077C34" w:rsidRDefault="00077C34" w:rsidP="005D62B1">
      <w:pPr>
        <w:pStyle w:val="Style188"/>
        <w:widowControl/>
        <w:numPr>
          <w:ilvl w:val="0"/>
          <w:numId w:val="28"/>
        </w:numPr>
        <w:tabs>
          <w:tab w:val="left" w:pos="715"/>
        </w:tabs>
        <w:spacing w:line="240" w:lineRule="auto"/>
        <w:ind w:firstLine="709"/>
        <w:rPr>
          <w:rStyle w:val="FontStyle510"/>
          <w:b w:val="0"/>
          <w:bCs/>
          <w:sz w:val="22"/>
          <w:szCs w:val="22"/>
        </w:rPr>
      </w:pPr>
      <w:r w:rsidRPr="00AF51F0">
        <w:rPr>
          <w:rStyle w:val="FontStyle510"/>
          <w:b w:val="0"/>
          <w:bCs/>
          <w:sz w:val="22"/>
          <w:szCs w:val="22"/>
        </w:rPr>
        <w:t>В течение года после прекращения права на допуск к информации, содержащей персональные данные, не разглашать и не передавать третьим лицам известную мне информацию, содержащую персональные данные.</w:t>
      </w:r>
    </w:p>
    <w:p w:rsidR="00896525" w:rsidRDefault="00896525" w:rsidP="00896525">
      <w:pPr>
        <w:pStyle w:val="Style188"/>
        <w:widowControl/>
        <w:tabs>
          <w:tab w:val="left" w:pos="715"/>
        </w:tabs>
        <w:spacing w:line="240" w:lineRule="auto"/>
        <w:rPr>
          <w:rStyle w:val="FontStyle510"/>
          <w:b w:val="0"/>
          <w:bCs/>
          <w:sz w:val="22"/>
          <w:szCs w:val="22"/>
        </w:rPr>
      </w:pPr>
    </w:p>
    <w:p w:rsidR="00896525" w:rsidRPr="00AF51F0" w:rsidRDefault="00896525" w:rsidP="00896525">
      <w:pPr>
        <w:pStyle w:val="Style188"/>
        <w:widowControl/>
        <w:tabs>
          <w:tab w:val="left" w:pos="715"/>
        </w:tabs>
        <w:spacing w:line="240" w:lineRule="auto"/>
        <w:rPr>
          <w:rStyle w:val="FontStyle510"/>
          <w:b w:val="0"/>
          <w:bCs/>
          <w:sz w:val="22"/>
          <w:szCs w:val="22"/>
        </w:rPr>
      </w:pPr>
    </w:p>
    <w:p w:rsidR="00077C34" w:rsidRPr="00AF51F0" w:rsidRDefault="00077C34" w:rsidP="00B25849">
      <w:pPr>
        <w:tabs>
          <w:tab w:val="right" w:pos="9354"/>
        </w:tabs>
        <w:rPr>
          <w:sz w:val="22"/>
          <w:szCs w:val="22"/>
        </w:rPr>
      </w:pPr>
      <w:r w:rsidRPr="00AF51F0">
        <w:rPr>
          <w:sz w:val="22"/>
          <w:szCs w:val="22"/>
        </w:rPr>
        <w:t xml:space="preserve"> _____________________________</w:t>
      </w:r>
      <w:r w:rsidRPr="00AF51F0">
        <w:rPr>
          <w:sz w:val="22"/>
          <w:szCs w:val="22"/>
        </w:rPr>
        <w:tab/>
        <w:t>__________________</w:t>
      </w:r>
    </w:p>
    <w:p w:rsidR="00077C34" w:rsidRPr="00AF51F0" w:rsidRDefault="00896525" w:rsidP="00B25849">
      <w:pPr>
        <w:tabs>
          <w:tab w:val="center" w:pos="8222"/>
        </w:tabs>
        <w:rPr>
          <w:sz w:val="16"/>
          <w:szCs w:val="16"/>
        </w:rPr>
      </w:pPr>
      <w:r>
        <w:rPr>
          <w:sz w:val="16"/>
          <w:szCs w:val="16"/>
        </w:rPr>
        <w:t xml:space="preserve">                  </w:t>
      </w:r>
      <w:r w:rsidR="00077C34" w:rsidRPr="00AF51F0">
        <w:rPr>
          <w:sz w:val="16"/>
          <w:szCs w:val="16"/>
        </w:rPr>
        <w:t>(фамилия, инициалы)</w:t>
      </w:r>
      <w:r w:rsidR="00077C34" w:rsidRPr="00AF51F0">
        <w:rPr>
          <w:sz w:val="22"/>
          <w:szCs w:val="22"/>
        </w:rPr>
        <w:tab/>
      </w:r>
      <w:r w:rsidR="00077C34" w:rsidRPr="00AF51F0">
        <w:rPr>
          <w:sz w:val="16"/>
          <w:szCs w:val="16"/>
        </w:rPr>
        <w:t>(подпись)</w:t>
      </w:r>
    </w:p>
    <w:p w:rsidR="00077C34" w:rsidRPr="00AF51F0" w:rsidRDefault="00077C34" w:rsidP="000D018C">
      <w:pPr>
        <w:rPr>
          <w:sz w:val="22"/>
          <w:szCs w:val="22"/>
        </w:rPr>
      </w:pPr>
      <w:r w:rsidRPr="00AF51F0">
        <w:rPr>
          <w:sz w:val="22"/>
          <w:szCs w:val="22"/>
        </w:rPr>
        <w:t>«____» _____________20__ г.</w:t>
      </w:r>
    </w:p>
    <w:p w:rsidR="00077C34" w:rsidRPr="00AF51F0" w:rsidRDefault="00077C34" w:rsidP="005D62B1">
      <w:pPr>
        <w:pStyle w:val="Style165"/>
        <w:widowControl/>
        <w:spacing w:line="240" w:lineRule="exact"/>
        <w:ind w:left="521" w:firstLine="0"/>
        <w:jc w:val="both"/>
        <w:rPr>
          <w:sz w:val="22"/>
          <w:szCs w:val="22"/>
        </w:rPr>
      </w:pPr>
    </w:p>
    <w:p w:rsidR="00077C34" w:rsidRPr="00AF51F0" w:rsidRDefault="00077C34" w:rsidP="005D62B1">
      <w:pPr>
        <w:pStyle w:val="Style165"/>
        <w:widowControl/>
        <w:spacing w:line="240" w:lineRule="auto"/>
        <w:ind w:firstLine="709"/>
        <w:jc w:val="both"/>
        <w:rPr>
          <w:rStyle w:val="FontStyle510"/>
          <w:b w:val="0"/>
          <w:bCs/>
          <w:sz w:val="22"/>
          <w:szCs w:val="22"/>
        </w:rPr>
      </w:pPr>
      <w:r w:rsidRPr="00AF51F0">
        <w:rPr>
          <w:rStyle w:val="FontStyle510"/>
          <w:b w:val="0"/>
          <w:bCs/>
          <w:sz w:val="22"/>
          <w:szCs w:val="22"/>
        </w:rPr>
        <w:t>Мне известно</w:t>
      </w:r>
      <w:r w:rsidR="00385C6C" w:rsidRPr="00AF51F0">
        <w:rPr>
          <w:rStyle w:val="FontStyle510"/>
          <w:b w:val="0"/>
          <w:bCs/>
          <w:sz w:val="22"/>
          <w:szCs w:val="22"/>
        </w:rPr>
        <w:t>,</w:t>
      </w:r>
      <w:r w:rsidRPr="00AF51F0">
        <w:rPr>
          <w:rStyle w:val="FontStyle510"/>
          <w:b w:val="0"/>
          <w:bCs/>
          <w:sz w:val="22"/>
          <w:szCs w:val="22"/>
        </w:rPr>
        <w:t xml:space="preserve"> что нарушение этого обязательства может повлечь ответственность трудовым, административным и уголовным законодательством РФ.</w:t>
      </w:r>
    </w:p>
    <w:p w:rsidR="00077C34" w:rsidRPr="00AF51F0" w:rsidRDefault="00077C34" w:rsidP="005D62B1">
      <w:pPr>
        <w:pStyle w:val="Style165"/>
        <w:widowControl/>
        <w:spacing w:line="240" w:lineRule="auto"/>
        <w:ind w:firstLine="709"/>
        <w:jc w:val="both"/>
        <w:rPr>
          <w:rStyle w:val="FontStyle510"/>
          <w:b w:val="0"/>
          <w:bCs/>
          <w:sz w:val="22"/>
          <w:szCs w:val="22"/>
        </w:rPr>
      </w:pPr>
      <w:r w:rsidRPr="00AF51F0">
        <w:rPr>
          <w:rStyle w:val="FontStyle510"/>
          <w:b w:val="0"/>
          <w:bCs/>
          <w:sz w:val="22"/>
          <w:szCs w:val="22"/>
        </w:rPr>
        <w:t xml:space="preserve">С Положением об обработке персональных данных </w:t>
      </w:r>
      <w:r w:rsidR="005A5AE8" w:rsidRPr="00AF51F0">
        <w:rPr>
          <w:rStyle w:val="FontStyle510"/>
          <w:b w:val="0"/>
          <w:bCs/>
          <w:sz w:val="22"/>
          <w:szCs w:val="22"/>
        </w:rPr>
        <w:fldChar w:fldCharType="begin"/>
      </w:r>
      <w:r w:rsidR="005A5AE8" w:rsidRPr="00AF51F0">
        <w:rPr>
          <w:rStyle w:val="FontStyle510"/>
          <w:b w:val="0"/>
          <w:bCs/>
          <w:sz w:val="22"/>
          <w:szCs w:val="22"/>
        </w:rPr>
        <w:instrText xml:space="preserve"> MERGEFIELD  OrgName </w:instrText>
      </w:r>
      <w:r w:rsidR="005A5AE8" w:rsidRPr="00AF51F0">
        <w:rPr>
          <w:rStyle w:val="FontStyle510"/>
          <w:b w:val="0"/>
          <w:bCs/>
          <w:sz w:val="22"/>
          <w:szCs w:val="22"/>
        </w:rPr>
        <w:fldChar w:fldCharType="separate"/>
      </w:r>
      <w:r w:rsidR="00AF51F0" w:rsidRPr="00AF51F0">
        <w:rPr>
          <w:rStyle w:val="FontStyle510"/>
          <w:b w:val="0"/>
          <w:bCs/>
          <w:noProof/>
          <w:sz w:val="22"/>
          <w:szCs w:val="22"/>
        </w:rPr>
        <w:t>МБДОУ «Шуйбелякский детский сад «Василек»</w:t>
      </w:r>
      <w:r w:rsidR="005A5AE8" w:rsidRPr="00AF51F0">
        <w:rPr>
          <w:rStyle w:val="FontStyle510"/>
          <w:b w:val="0"/>
          <w:bCs/>
          <w:sz w:val="22"/>
          <w:szCs w:val="22"/>
        </w:rPr>
        <w:fldChar w:fldCharType="end"/>
      </w:r>
      <w:r w:rsidR="005A5AE8" w:rsidRPr="00AF51F0">
        <w:rPr>
          <w:rStyle w:val="FontStyle510"/>
          <w:b w:val="0"/>
          <w:bCs/>
          <w:sz w:val="22"/>
          <w:szCs w:val="22"/>
        </w:rPr>
        <w:t xml:space="preserve"> </w:t>
      </w:r>
      <w:r w:rsidRPr="00AF51F0">
        <w:rPr>
          <w:rStyle w:val="FontStyle510"/>
          <w:b w:val="0"/>
          <w:bCs/>
          <w:sz w:val="22"/>
          <w:szCs w:val="22"/>
        </w:rPr>
        <w:t>ознакомлен (а).</w:t>
      </w:r>
    </w:p>
    <w:p w:rsidR="00077C34" w:rsidRPr="00AF51F0" w:rsidRDefault="00077C34" w:rsidP="005D62B1">
      <w:pPr>
        <w:pStyle w:val="Style161"/>
        <w:widowControl/>
        <w:ind w:left="709"/>
        <w:jc w:val="both"/>
        <w:rPr>
          <w:sz w:val="22"/>
          <w:szCs w:val="22"/>
        </w:rPr>
      </w:pPr>
    </w:p>
    <w:p w:rsidR="00077C34" w:rsidRPr="00AF51F0" w:rsidRDefault="00077C34" w:rsidP="00B25849">
      <w:pPr>
        <w:tabs>
          <w:tab w:val="right" w:pos="9354"/>
        </w:tabs>
        <w:rPr>
          <w:sz w:val="22"/>
          <w:szCs w:val="22"/>
        </w:rPr>
      </w:pPr>
      <w:r w:rsidRPr="00AF51F0">
        <w:rPr>
          <w:sz w:val="22"/>
          <w:szCs w:val="22"/>
        </w:rPr>
        <w:t>_____________________________</w:t>
      </w:r>
      <w:r w:rsidRPr="00AF51F0">
        <w:rPr>
          <w:sz w:val="22"/>
          <w:szCs w:val="22"/>
        </w:rPr>
        <w:tab/>
        <w:t>__________________</w:t>
      </w:r>
    </w:p>
    <w:p w:rsidR="00077C34" w:rsidRPr="00AF51F0" w:rsidRDefault="00896525" w:rsidP="00B25849">
      <w:pPr>
        <w:tabs>
          <w:tab w:val="center" w:pos="8222"/>
        </w:tabs>
        <w:rPr>
          <w:sz w:val="16"/>
          <w:szCs w:val="16"/>
        </w:rPr>
      </w:pPr>
      <w:r>
        <w:rPr>
          <w:sz w:val="16"/>
          <w:szCs w:val="16"/>
        </w:rPr>
        <w:t xml:space="preserve">                    </w:t>
      </w:r>
      <w:r w:rsidR="00077C34" w:rsidRPr="00AF51F0">
        <w:rPr>
          <w:sz w:val="16"/>
          <w:szCs w:val="16"/>
        </w:rPr>
        <w:t>(фамилия, инициалы)</w:t>
      </w:r>
      <w:r w:rsidR="00077C34" w:rsidRPr="00AF51F0">
        <w:rPr>
          <w:sz w:val="22"/>
          <w:szCs w:val="22"/>
        </w:rPr>
        <w:tab/>
      </w:r>
      <w:r w:rsidR="00077C34" w:rsidRPr="00AF51F0">
        <w:rPr>
          <w:sz w:val="16"/>
          <w:szCs w:val="16"/>
        </w:rPr>
        <w:t>(подпись)</w:t>
      </w:r>
    </w:p>
    <w:p w:rsidR="00077C34" w:rsidRPr="00AF51F0" w:rsidRDefault="00077C34" w:rsidP="003832B4">
      <w:pPr>
        <w:rPr>
          <w:sz w:val="22"/>
          <w:szCs w:val="22"/>
        </w:rPr>
      </w:pPr>
      <w:r w:rsidRPr="00AF51F0">
        <w:rPr>
          <w:sz w:val="22"/>
          <w:szCs w:val="22"/>
        </w:rPr>
        <w:t>«____» _____________20__ г.</w:t>
      </w:r>
    </w:p>
    <w:p w:rsidR="00BF22E7" w:rsidRPr="00AF51F0" w:rsidRDefault="00BF22E7" w:rsidP="003832B4">
      <w:pPr>
        <w:rPr>
          <w:sz w:val="22"/>
          <w:szCs w:val="22"/>
        </w:rPr>
      </w:pPr>
    </w:p>
    <w:p w:rsidR="00077C34" w:rsidRPr="00AF51F0" w:rsidRDefault="00077C34" w:rsidP="003832B4">
      <w:pPr>
        <w:rPr>
          <w:sz w:val="22"/>
          <w:szCs w:val="22"/>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0B1AA9" w:rsidRPr="00AF51F0" w:rsidRDefault="000B1AA9" w:rsidP="00565C43">
      <w:pPr>
        <w:widowControl/>
        <w:jc w:val="right"/>
        <w:rPr>
          <w:szCs w:val="28"/>
        </w:rPr>
      </w:pPr>
    </w:p>
    <w:p w:rsidR="00A974F8" w:rsidRPr="00AF51F0" w:rsidRDefault="00A974F8" w:rsidP="00565C43">
      <w:pPr>
        <w:widowControl/>
        <w:jc w:val="right"/>
        <w:rPr>
          <w:szCs w:val="28"/>
        </w:rPr>
      </w:pPr>
    </w:p>
    <w:p w:rsidR="00806E35" w:rsidRPr="00AF51F0" w:rsidRDefault="00806E35" w:rsidP="00565C43">
      <w:pPr>
        <w:widowControl/>
        <w:jc w:val="right"/>
        <w:rPr>
          <w:szCs w:val="28"/>
        </w:rPr>
      </w:pPr>
    </w:p>
    <w:p w:rsidR="00E964F6" w:rsidRPr="00AF51F0" w:rsidRDefault="00E964F6" w:rsidP="00EF4667">
      <w:pPr>
        <w:widowControl/>
        <w:ind w:firstLine="0"/>
        <w:rPr>
          <w:szCs w:val="28"/>
        </w:rPr>
      </w:pPr>
    </w:p>
    <w:p w:rsidR="00077C34" w:rsidRPr="00AF51F0" w:rsidRDefault="00077C34" w:rsidP="0092748D">
      <w:pPr>
        <w:widowControl/>
        <w:ind w:firstLine="0"/>
        <w:jc w:val="right"/>
        <w:rPr>
          <w:szCs w:val="28"/>
        </w:rPr>
      </w:pPr>
      <w:r w:rsidRPr="00AF51F0">
        <w:rPr>
          <w:szCs w:val="28"/>
        </w:rPr>
        <w:lastRenderedPageBreak/>
        <w:t>ПРИЛОЖЕНИЕ 7</w:t>
      </w:r>
    </w:p>
    <w:p w:rsidR="00077C34" w:rsidRPr="00AF51F0" w:rsidRDefault="00077C34" w:rsidP="00565C43">
      <w:pPr>
        <w:widowControl/>
        <w:jc w:val="right"/>
        <w:rPr>
          <w:sz w:val="26"/>
          <w:szCs w:val="26"/>
        </w:rPr>
      </w:pPr>
      <w:r w:rsidRPr="00AF51F0">
        <w:rPr>
          <w:sz w:val="26"/>
          <w:szCs w:val="26"/>
        </w:rPr>
        <w:t>к Положению об обработке ПДн</w:t>
      </w:r>
    </w:p>
    <w:p w:rsidR="00077C34" w:rsidRPr="00AF51F0" w:rsidRDefault="00077C34" w:rsidP="0092748D">
      <w:pPr>
        <w:ind w:firstLine="0"/>
        <w:jc w:val="right"/>
        <w:outlineLvl w:val="0"/>
        <w:rPr>
          <w:sz w:val="20"/>
          <w:szCs w:val="20"/>
        </w:rPr>
      </w:pPr>
      <w:r w:rsidRPr="00AF51F0">
        <w:rPr>
          <w:sz w:val="20"/>
          <w:szCs w:val="20"/>
        </w:rPr>
        <w:t>Форма – образец</w:t>
      </w:r>
    </w:p>
    <w:p w:rsidR="00077C34" w:rsidRPr="00AF51F0" w:rsidRDefault="00077C34" w:rsidP="00763681">
      <w:pPr>
        <w:widowControl/>
        <w:ind w:firstLine="0"/>
        <w:rPr>
          <w:szCs w:val="28"/>
        </w:rPr>
      </w:pPr>
    </w:p>
    <w:p w:rsidR="00077C34" w:rsidRPr="00AF51F0" w:rsidRDefault="00077C34" w:rsidP="00565C43">
      <w:pPr>
        <w:jc w:val="center"/>
        <w:rPr>
          <w:sz w:val="26"/>
          <w:szCs w:val="26"/>
        </w:rPr>
      </w:pPr>
      <w:r w:rsidRPr="00AF51F0">
        <w:rPr>
          <w:b/>
          <w:sz w:val="26"/>
          <w:szCs w:val="26"/>
        </w:rPr>
        <w:t>АКТ УНИЧТОЖЕНИЯ ПЕРСОНАЛЬНЫХ ДАННЫХ</w:t>
      </w:r>
      <w:r w:rsidRPr="00AF51F0">
        <w:rPr>
          <w:sz w:val="26"/>
          <w:szCs w:val="26"/>
        </w:rPr>
        <w:t xml:space="preserve"> </w:t>
      </w:r>
    </w:p>
    <w:p w:rsidR="00077C34" w:rsidRPr="00AF51F0" w:rsidRDefault="00077C34" w:rsidP="00565C43">
      <w:pPr>
        <w:jc w:val="center"/>
        <w:rPr>
          <w:sz w:val="26"/>
          <w:szCs w:val="26"/>
        </w:rPr>
      </w:pPr>
    </w:p>
    <w:p w:rsidR="00077C34" w:rsidRPr="00AF51F0" w:rsidRDefault="00077C34" w:rsidP="00565C43">
      <w:pPr>
        <w:ind w:firstLine="0"/>
        <w:rPr>
          <w:sz w:val="22"/>
          <w:szCs w:val="22"/>
        </w:rPr>
      </w:pPr>
      <w:r w:rsidRPr="00AF51F0">
        <w:rPr>
          <w:sz w:val="22"/>
          <w:szCs w:val="22"/>
        </w:rPr>
        <w:t>Председатель комиссии:</w:t>
      </w:r>
    </w:p>
    <w:p w:rsidR="00077C34" w:rsidRPr="00AF51F0" w:rsidRDefault="00077C34" w:rsidP="00565C43">
      <w:pPr>
        <w:ind w:firstLine="0"/>
        <w:rPr>
          <w:sz w:val="22"/>
          <w:szCs w:val="22"/>
        </w:rPr>
      </w:pPr>
      <w:r w:rsidRPr="00AF51F0">
        <w:rPr>
          <w:sz w:val="22"/>
          <w:szCs w:val="22"/>
        </w:rPr>
        <w:t xml:space="preserve"> _____________________________________________________________________________</w:t>
      </w:r>
      <w:r w:rsidR="00896525">
        <w:rPr>
          <w:sz w:val="22"/>
          <w:szCs w:val="22"/>
        </w:rPr>
        <w:t>_______</w:t>
      </w:r>
    </w:p>
    <w:p w:rsidR="00077C34" w:rsidRPr="00AF51F0" w:rsidRDefault="00077C34" w:rsidP="00565C43">
      <w:pPr>
        <w:ind w:firstLine="0"/>
        <w:rPr>
          <w:sz w:val="22"/>
          <w:szCs w:val="22"/>
        </w:rPr>
      </w:pPr>
      <w:r w:rsidRPr="00AF51F0">
        <w:rPr>
          <w:sz w:val="22"/>
          <w:szCs w:val="22"/>
        </w:rPr>
        <w:t>Член комиссии:</w:t>
      </w:r>
    </w:p>
    <w:p w:rsidR="00077C34" w:rsidRPr="00AF51F0" w:rsidRDefault="00077C34" w:rsidP="00565C43">
      <w:pPr>
        <w:ind w:firstLine="0"/>
        <w:rPr>
          <w:sz w:val="22"/>
          <w:szCs w:val="22"/>
        </w:rPr>
      </w:pPr>
      <w:r w:rsidRPr="00AF51F0">
        <w:rPr>
          <w:sz w:val="22"/>
          <w:szCs w:val="22"/>
        </w:rPr>
        <w:t>_____________________________________________________________________________</w:t>
      </w:r>
      <w:r w:rsidR="00896525">
        <w:rPr>
          <w:sz w:val="22"/>
          <w:szCs w:val="22"/>
        </w:rPr>
        <w:t>________</w:t>
      </w:r>
    </w:p>
    <w:p w:rsidR="00077C34" w:rsidRPr="00AF51F0" w:rsidRDefault="00077C34" w:rsidP="00565C43">
      <w:pPr>
        <w:rPr>
          <w:sz w:val="22"/>
          <w:szCs w:val="22"/>
        </w:rPr>
      </w:pPr>
      <w:r w:rsidRPr="00AF51F0">
        <w:rPr>
          <w:sz w:val="22"/>
          <w:szCs w:val="22"/>
        </w:rPr>
        <w:t>Составили настоящий акт в том, что «__»______20__г. произведено удаление персональных данных находящейся на _____________________________________________</w:t>
      </w:r>
      <w:r w:rsidR="00896525">
        <w:rPr>
          <w:sz w:val="22"/>
          <w:szCs w:val="22"/>
        </w:rPr>
        <w:t>______</w:t>
      </w:r>
    </w:p>
    <w:p w:rsidR="00077C34" w:rsidRPr="00AF51F0" w:rsidRDefault="00077C34" w:rsidP="00565C43">
      <w:pPr>
        <w:rPr>
          <w:sz w:val="16"/>
          <w:szCs w:val="16"/>
        </w:rPr>
      </w:pPr>
      <w:r w:rsidRPr="00AF51F0">
        <w:rPr>
          <w:sz w:val="16"/>
          <w:szCs w:val="16"/>
        </w:rPr>
        <w:t xml:space="preserve">                                                                                                              тип носителя (магнитный, бумажный)</w:t>
      </w:r>
    </w:p>
    <w:p w:rsidR="00077C34" w:rsidRPr="00AF51F0" w:rsidRDefault="00077C34" w:rsidP="00565C43">
      <w:pPr>
        <w:ind w:firstLine="0"/>
        <w:rPr>
          <w:sz w:val="22"/>
          <w:szCs w:val="22"/>
        </w:rPr>
      </w:pPr>
      <w:r w:rsidRPr="00AF51F0">
        <w:rPr>
          <w:sz w:val="22"/>
          <w:szCs w:val="22"/>
        </w:rPr>
        <w:t>носителе ответственного пользователя_____________________________________________</w:t>
      </w:r>
      <w:r w:rsidR="00896525">
        <w:rPr>
          <w:sz w:val="22"/>
          <w:szCs w:val="22"/>
        </w:rPr>
        <w:t>______</w:t>
      </w:r>
    </w:p>
    <w:p w:rsidR="00077C34" w:rsidRPr="00AF51F0" w:rsidRDefault="00077C34" w:rsidP="00565C43">
      <w:pPr>
        <w:rPr>
          <w:sz w:val="16"/>
          <w:szCs w:val="16"/>
        </w:rPr>
      </w:pPr>
      <w:r w:rsidRPr="00AF51F0">
        <w:rPr>
          <w:sz w:val="22"/>
          <w:szCs w:val="22"/>
        </w:rPr>
        <w:t xml:space="preserve">                                                                                        </w:t>
      </w:r>
      <w:r w:rsidR="00896525">
        <w:rPr>
          <w:sz w:val="22"/>
          <w:szCs w:val="22"/>
        </w:rPr>
        <w:t xml:space="preserve">      </w:t>
      </w:r>
      <w:r w:rsidRPr="00AF51F0">
        <w:rPr>
          <w:sz w:val="16"/>
          <w:szCs w:val="16"/>
        </w:rPr>
        <w:t xml:space="preserve"> (ФИО, должность)</w:t>
      </w:r>
    </w:p>
    <w:p w:rsidR="00077C34" w:rsidRPr="00AF51F0" w:rsidRDefault="00077C34" w:rsidP="00565C43">
      <w:pPr>
        <w:ind w:firstLine="0"/>
        <w:rPr>
          <w:sz w:val="22"/>
          <w:szCs w:val="22"/>
        </w:rPr>
      </w:pPr>
      <w:r w:rsidRPr="00AF51F0">
        <w:rPr>
          <w:sz w:val="22"/>
          <w:szCs w:val="22"/>
        </w:rPr>
        <w:t>персональных данных___________________________________________________________</w:t>
      </w:r>
      <w:r w:rsidR="00896525">
        <w:rPr>
          <w:sz w:val="22"/>
          <w:szCs w:val="22"/>
        </w:rPr>
        <w:t>______</w:t>
      </w:r>
    </w:p>
    <w:p w:rsidR="00077C34" w:rsidRPr="00AF51F0" w:rsidRDefault="00077C34" w:rsidP="00565C43">
      <w:pPr>
        <w:rPr>
          <w:sz w:val="16"/>
          <w:szCs w:val="16"/>
        </w:rPr>
      </w:pPr>
      <w:r w:rsidRPr="00AF51F0">
        <w:rPr>
          <w:sz w:val="22"/>
          <w:szCs w:val="22"/>
        </w:rPr>
        <w:t xml:space="preserve">                                         </w:t>
      </w:r>
      <w:r w:rsidRPr="00AF51F0">
        <w:rPr>
          <w:sz w:val="16"/>
          <w:szCs w:val="16"/>
        </w:rPr>
        <w:t>тип удаляемых персональных данных (персональные данные субъектов ПДн )</w:t>
      </w:r>
    </w:p>
    <w:p w:rsidR="00077C34" w:rsidRPr="00AF51F0" w:rsidRDefault="00077C34" w:rsidP="00565C43">
      <w:pPr>
        <w:ind w:firstLine="0"/>
        <w:rPr>
          <w:sz w:val="22"/>
          <w:szCs w:val="22"/>
        </w:rPr>
      </w:pPr>
      <w:r w:rsidRPr="00AF51F0">
        <w:rPr>
          <w:sz w:val="22"/>
          <w:szCs w:val="22"/>
        </w:rPr>
        <w:t>путем________________________________________________________________________</w:t>
      </w:r>
      <w:r w:rsidR="00896525">
        <w:rPr>
          <w:sz w:val="22"/>
          <w:szCs w:val="22"/>
        </w:rPr>
        <w:t>_______</w:t>
      </w:r>
    </w:p>
    <w:p w:rsidR="00077C34" w:rsidRPr="00AF51F0" w:rsidRDefault="00077C34" w:rsidP="00565C43">
      <w:pPr>
        <w:rPr>
          <w:sz w:val="16"/>
          <w:szCs w:val="16"/>
        </w:rPr>
      </w:pPr>
      <w:r w:rsidRPr="00AF51F0">
        <w:rPr>
          <w:sz w:val="22"/>
          <w:szCs w:val="22"/>
        </w:rPr>
        <w:t xml:space="preserve">                                                  </w:t>
      </w:r>
      <w:r w:rsidRPr="00AF51F0">
        <w:rPr>
          <w:sz w:val="16"/>
          <w:szCs w:val="16"/>
        </w:rPr>
        <w:t>способ уничтожения (разрезание, удаление данных на магнитном носителе)</w:t>
      </w:r>
    </w:p>
    <w:p w:rsidR="00077C34" w:rsidRPr="00AF51F0" w:rsidRDefault="00077C34" w:rsidP="00565C43">
      <w:pPr>
        <w:ind w:firstLine="0"/>
        <w:rPr>
          <w:sz w:val="22"/>
          <w:szCs w:val="22"/>
        </w:rPr>
      </w:pPr>
      <w:r w:rsidRPr="00AF51F0">
        <w:rPr>
          <w:sz w:val="22"/>
          <w:szCs w:val="22"/>
        </w:rPr>
        <w:t>следующих персональных данных:</w:t>
      </w:r>
    </w:p>
    <w:p w:rsidR="00077C34" w:rsidRPr="00AF51F0" w:rsidRDefault="00077C34" w:rsidP="00565C43">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2883"/>
        <w:gridCol w:w="2880"/>
        <w:gridCol w:w="3163"/>
      </w:tblGrid>
      <w:tr w:rsidR="00077C34" w:rsidRPr="00AF51F0" w:rsidTr="00624F77">
        <w:tc>
          <w:tcPr>
            <w:tcW w:w="645" w:type="dxa"/>
          </w:tcPr>
          <w:p w:rsidR="00077C34" w:rsidRPr="00AF51F0" w:rsidRDefault="00077C34" w:rsidP="00624F77">
            <w:pPr>
              <w:jc w:val="center"/>
              <w:rPr>
                <w:sz w:val="22"/>
                <w:szCs w:val="22"/>
              </w:rPr>
            </w:pPr>
            <w:r w:rsidRPr="00AF51F0">
              <w:rPr>
                <w:sz w:val="22"/>
                <w:szCs w:val="22"/>
              </w:rPr>
              <w:t>№ № п/п</w:t>
            </w:r>
          </w:p>
        </w:tc>
        <w:tc>
          <w:tcPr>
            <w:tcW w:w="2883" w:type="dxa"/>
          </w:tcPr>
          <w:p w:rsidR="00077C34" w:rsidRPr="00AF51F0" w:rsidRDefault="00077C34" w:rsidP="00624F77">
            <w:pPr>
              <w:jc w:val="center"/>
              <w:rPr>
                <w:sz w:val="22"/>
                <w:szCs w:val="22"/>
              </w:rPr>
            </w:pPr>
            <w:r w:rsidRPr="00AF51F0">
              <w:rPr>
                <w:sz w:val="22"/>
                <w:szCs w:val="22"/>
              </w:rPr>
              <w:t>Дата уничтожения</w:t>
            </w:r>
          </w:p>
        </w:tc>
        <w:tc>
          <w:tcPr>
            <w:tcW w:w="2880" w:type="dxa"/>
          </w:tcPr>
          <w:p w:rsidR="00077C34" w:rsidRPr="00AF51F0" w:rsidRDefault="00077C34" w:rsidP="00624F77">
            <w:pPr>
              <w:jc w:val="center"/>
              <w:rPr>
                <w:sz w:val="22"/>
                <w:szCs w:val="22"/>
              </w:rPr>
            </w:pPr>
            <w:r w:rsidRPr="00AF51F0">
              <w:rPr>
                <w:sz w:val="22"/>
                <w:szCs w:val="22"/>
              </w:rPr>
              <w:t>№ договора</w:t>
            </w:r>
          </w:p>
        </w:tc>
        <w:tc>
          <w:tcPr>
            <w:tcW w:w="3163" w:type="dxa"/>
          </w:tcPr>
          <w:p w:rsidR="00077C34" w:rsidRPr="00AF51F0" w:rsidRDefault="00077C34" w:rsidP="00624F77">
            <w:pPr>
              <w:jc w:val="center"/>
              <w:rPr>
                <w:sz w:val="22"/>
                <w:szCs w:val="22"/>
              </w:rPr>
            </w:pPr>
            <w:r w:rsidRPr="00AF51F0">
              <w:rPr>
                <w:sz w:val="22"/>
                <w:szCs w:val="22"/>
              </w:rPr>
              <w:t>Пояснения</w:t>
            </w:r>
          </w:p>
        </w:tc>
      </w:tr>
      <w:tr w:rsidR="00077C34" w:rsidRPr="00AF51F0" w:rsidTr="00624F77">
        <w:tc>
          <w:tcPr>
            <w:tcW w:w="645" w:type="dxa"/>
          </w:tcPr>
          <w:p w:rsidR="00077C34" w:rsidRPr="00AF51F0" w:rsidRDefault="00077C34" w:rsidP="00624F77">
            <w:pPr>
              <w:jc w:val="center"/>
              <w:rPr>
                <w:sz w:val="22"/>
                <w:szCs w:val="22"/>
              </w:rPr>
            </w:pPr>
            <w:r w:rsidRPr="00AF51F0">
              <w:rPr>
                <w:sz w:val="22"/>
                <w:szCs w:val="22"/>
              </w:rPr>
              <w:t>1</w:t>
            </w:r>
          </w:p>
        </w:tc>
        <w:tc>
          <w:tcPr>
            <w:tcW w:w="2883" w:type="dxa"/>
          </w:tcPr>
          <w:p w:rsidR="00077C34" w:rsidRPr="00AF51F0" w:rsidRDefault="00077C34" w:rsidP="00624F77">
            <w:pPr>
              <w:jc w:val="center"/>
              <w:rPr>
                <w:sz w:val="22"/>
                <w:szCs w:val="22"/>
              </w:rPr>
            </w:pPr>
          </w:p>
        </w:tc>
        <w:tc>
          <w:tcPr>
            <w:tcW w:w="2880" w:type="dxa"/>
          </w:tcPr>
          <w:p w:rsidR="00077C34" w:rsidRPr="00AF51F0" w:rsidRDefault="00077C34" w:rsidP="00624F77">
            <w:pPr>
              <w:jc w:val="center"/>
              <w:rPr>
                <w:sz w:val="22"/>
                <w:szCs w:val="22"/>
              </w:rPr>
            </w:pPr>
          </w:p>
        </w:tc>
        <w:tc>
          <w:tcPr>
            <w:tcW w:w="3163" w:type="dxa"/>
          </w:tcPr>
          <w:p w:rsidR="00077C34" w:rsidRPr="00AF51F0" w:rsidRDefault="00077C34" w:rsidP="00624F77">
            <w:pPr>
              <w:jc w:val="center"/>
              <w:rPr>
                <w:sz w:val="22"/>
                <w:szCs w:val="22"/>
              </w:rPr>
            </w:pPr>
          </w:p>
        </w:tc>
      </w:tr>
      <w:tr w:rsidR="00077C34" w:rsidRPr="00AF51F0" w:rsidTr="00624F77">
        <w:tc>
          <w:tcPr>
            <w:tcW w:w="645" w:type="dxa"/>
          </w:tcPr>
          <w:p w:rsidR="00077C34" w:rsidRPr="00AF51F0" w:rsidRDefault="00077C34" w:rsidP="00624F77">
            <w:pPr>
              <w:rPr>
                <w:sz w:val="22"/>
                <w:szCs w:val="22"/>
              </w:rPr>
            </w:pPr>
          </w:p>
        </w:tc>
        <w:tc>
          <w:tcPr>
            <w:tcW w:w="2883" w:type="dxa"/>
          </w:tcPr>
          <w:p w:rsidR="00077C34" w:rsidRPr="00AF51F0" w:rsidRDefault="00077C34" w:rsidP="00624F77">
            <w:pPr>
              <w:jc w:val="center"/>
              <w:rPr>
                <w:sz w:val="22"/>
                <w:szCs w:val="22"/>
              </w:rPr>
            </w:pPr>
          </w:p>
        </w:tc>
        <w:tc>
          <w:tcPr>
            <w:tcW w:w="2880" w:type="dxa"/>
          </w:tcPr>
          <w:p w:rsidR="00077C34" w:rsidRPr="00AF51F0" w:rsidRDefault="00077C34" w:rsidP="00624F77">
            <w:pPr>
              <w:jc w:val="center"/>
              <w:rPr>
                <w:sz w:val="22"/>
                <w:szCs w:val="22"/>
              </w:rPr>
            </w:pPr>
          </w:p>
        </w:tc>
        <w:tc>
          <w:tcPr>
            <w:tcW w:w="3163" w:type="dxa"/>
          </w:tcPr>
          <w:p w:rsidR="00077C34" w:rsidRPr="00AF51F0" w:rsidRDefault="00077C34" w:rsidP="00624F77">
            <w:pPr>
              <w:jc w:val="center"/>
              <w:rPr>
                <w:sz w:val="22"/>
                <w:szCs w:val="22"/>
              </w:rPr>
            </w:pPr>
          </w:p>
        </w:tc>
      </w:tr>
    </w:tbl>
    <w:p w:rsidR="00077C34" w:rsidRPr="00AF51F0" w:rsidRDefault="00077C34" w:rsidP="00565C43">
      <w:pPr>
        <w:rPr>
          <w:sz w:val="22"/>
          <w:szCs w:val="22"/>
        </w:rPr>
      </w:pPr>
    </w:p>
    <w:p w:rsidR="00077C34" w:rsidRPr="00AF51F0" w:rsidRDefault="00077C34" w:rsidP="00565C43">
      <w:pPr>
        <w:rPr>
          <w:sz w:val="26"/>
          <w:szCs w:val="26"/>
        </w:rPr>
      </w:pPr>
    </w:p>
    <w:p w:rsidR="00077C34" w:rsidRPr="00AF51F0" w:rsidRDefault="00077C34" w:rsidP="00565C43">
      <w:pPr>
        <w:ind w:firstLine="0"/>
        <w:rPr>
          <w:sz w:val="26"/>
          <w:szCs w:val="26"/>
        </w:rPr>
      </w:pPr>
      <w:r w:rsidRPr="00AF51F0">
        <w:rPr>
          <w:sz w:val="26"/>
          <w:szCs w:val="26"/>
        </w:rPr>
        <w:t>Председатель комиссии:</w:t>
      </w:r>
    </w:p>
    <w:p w:rsidR="00077C34" w:rsidRPr="00AF51F0" w:rsidRDefault="00077C34" w:rsidP="00565C43">
      <w:pPr>
        <w:tabs>
          <w:tab w:val="right" w:pos="9354"/>
        </w:tabs>
        <w:rPr>
          <w:sz w:val="22"/>
          <w:szCs w:val="22"/>
        </w:rPr>
      </w:pPr>
      <w:r w:rsidRPr="00AF51F0">
        <w:rPr>
          <w:sz w:val="22"/>
          <w:szCs w:val="22"/>
        </w:rPr>
        <w:tab/>
      </w:r>
    </w:p>
    <w:p w:rsidR="00077C34" w:rsidRPr="00AF51F0" w:rsidRDefault="00077C34" w:rsidP="00565C43">
      <w:pPr>
        <w:tabs>
          <w:tab w:val="right" w:pos="9354"/>
        </w:tabs>
        <w:ind w:firstLine="0"/>
        <w:rPr>
          <w:sz w:val="22"/>
          <w:szCs w:val="22"/>
        </w:rPr>
      </w:pPr>
      <w:r w:rsidRPr="00AF51F0">
        <w:rPr>
          <w:sz w:val="22"/>
          <w:szCs w:val="22"/>
        </w:rPr>
        <w:t>_____________________________</w:t>
      </w:r>
      <w:r w:rsidRPr="00AF51F0">
        <w:rPr>
          <w:sz w:val="22"/>
          <w:szCs w:val="22"/>
        </w:rPr>
        <w:tab/>
        <w:t>__________________</w:t>
      </w:r>
    </w:p>
    <w:p w:rsidR="00077C34" w:rsidRPr="00AF51F0" w:rsidRDefault="00077C34" w:rsidP="00565C43">
      <w:pPr>
        <w:tabs>
          <w:tab w:val="center" w:pos="8222"/>
        </w:tabs>
        <w:rPr>
          <w:sz w:val="16"/>
          <w:szCs w:val="16"/>
        </w:rPr>
      </w:pPr>
      <w:r w:rsidRPr="00AF51F0">
        <w:rPr>
          <w:sz w:val="16"/>
          <w:szCs w:val="16"/>
        </w:rPr>
        <w:t>(фамилия, инициалы)</w:t>
      </w:r>
      <w:r w:rsidRPr="00AF51F0">
        <w:rPr>
          <w:sz w:val="22"/>
          <w:szCs w:val="22"/>
        </w:rPr>
        <w:tab/>
      </w:r>
      <w:r w:rsidRPr="00AF51F0">
        <w:rPr>
          <w:sz w:val="16"/>
          <w:szCs w:val="16"/>
        </w:rPr>
        <w:t>(подпись)</w:t>
      </w:r>
    </w:p>
    <w:p w:rsidR="00077C34" w:rsidRPr="00AF51F0" w:rsidRDefault="00077C34" w:rsidP="00565C43">
      <w:pPr>
        <w:widowControl/>
        <w:ind w:firstLine="0"/>
        <w:rPr>
          <w:szCs w:val="28"/>
        </w:rPr>
      </w:pPr>
    </w:p>
    <w:p w:rsidR="00077C34" w:rsidRPr="00AF51F0" w:rsidRDefault="00077C34" w:rsidP="00565C43">
      <w:pPr>
        <w:rPr>
          <w:sz w:val="16"/>
          <w:szCs w:val="16"/>
        </w:rPr>
      </w:pPr>
    </w:p>
    <w:p w:rsidR="00077C34" w:rsidRPr="00AF51F0" w:rsidRDefault="00077C34" w:rsidP="00565C43">
      <w:pPr>
        <w:rPr>
          <w:sz w:val="16"/>
          <w:szCs w:val="16"/>
        </w:rPr>
      </w:pPr>
    </w:p>
    <w:p w:rsidR="00077C34" w:rsidRPr="00AF51F0" w:rsidRDefault="00077C34" w:rsidP="00565C43">
      <w:pPr>
        <w:rPr>
          <w:sz w:val="16"/>
          <w:szCs w:val="16"/>
        </w:rPr>
      </w:pPr>
    </w:p>
    <w:p w:rsidR="00077C34" w:rsidRPr="00AF51F0" w:rsidRDefault="00077C34" w:rsidP="00565C43">
      <w:pPr>
        <w:ind w:firstLine="0"/>
        <w:rPr>
          <w:sz w:val="26"/>
          <w:szCs w:val="26"/>
        </w:rPr>
      </w:pPr>
      <w:r w:rsidRPr="00AF51F0">
        <w:rPr>
          <w:sz w:val="26"/>
          <w:szCs w:val="26"/>
        </w:rPr>
        <w:t>Член комиссии:</w:t>
      </w:r>
    </w:p>
    <w:p w:rsidR="00077C34" w:rsidRPr="00AF51F0" w:rsidRDefault="00077C34" w:rsidP="00565C43">
      <w:pPr>
        <w:rPr>
          <w:sz w:val="16"/>
          <w:szCs w:val="16"/>
        </w:rPr>
      </w:pPr>
      <w:r w:rsidRPr="00AF51F0">
        <w:rPr>
          <w:sz w:val="26"/>
          <w:szCs w:val="26"/>
        </w:rPr>
        <w:t xml:space="preserve">                                                                     </w:t>
      </w:r>
    </w:p>
    <w:p w:rsidR="00077C34" w:rsidRPr="00AF51F0" w:rsidRDefault="00077C34" w:rsidP="00565C43">
      <w:pPr>
        <w:tabs>
          <w:tab w:val="right" w:pos="9354"/>
        </w:tabs>
        <w:ind w:firstLine="0"/>
        <w:rPr>
          <w:sz w:val="22"/>
          <w:szCs w:val="22"/>
        </w:rPr>
      </w:pPr>
      <w:r w:rsidRPr="00AF51F0">
        <w:rPr>
          <w:sz w:val="22"/>
          <w:szCs w:val="22"/>
        </w:rPr>
        <w:t>_____________________________</w:t>
      </w:r>
      <w:r w:rsidRPr="00AF51F0">
        <w:rPr>
          <w:sz w:val="22"/>
          <w:szCs w:val="22"/>
        </w:rPr>
        <w:tab/>
        <w:t>__________________</w:t>
      </w:r>
    </w:p>
    <w:p w:rsidR="00077C34" w:rsidRPr="00AF51F0" w:rsidRDefault="00077C34" w:rsidP="00565C43">
      <w:pPr>
        <w:tabs>
          <w:tab w:val="center" w:pos="8222"/>
        </w:tabs>
        <w:rPr>
          <w:sz w:val="16"/>
          <w:szCs w:val="16"/>
        </w:rPr>
      </w:pPr>
      <w:r w:rsidRPr="00AF51F0">
        <w:rPr>
          <w:sz w:val="16"/>
          <w:szCs w:val="16"/>
        </w:rPr>
        <w:t>(фамилия, инициалы)</w:t>
      </w:r>
      <w:r w:rsidRPr="00AF51F0">
        <w:rPr>
          <w:sz w:val="22"/>
          <w:szCs w:val="22"/>
        </w:rPr>
        <w:tab/>
      </w:r>
      <w:r w:rsidRPr="00AF51F0">
        <w:rPr>
          <w:sz w:val="16"/>
          <w:szCs w:val="16"/>
        </w:rPr>
        <w:t>(подпись)</w:t>
      </w:r>
    </w:p>
    <w:p w:rsidR="00077C34" w:rsidRPr="00AF51F0" w:rsidRDefault="00077C34" w:rsidP="00763681">
      <w:pPr>
        <w:widowControl/>
        <w:ind w:firstLine="0"/>
        <w:rPr>
          <w:szCs w:val="28"/>
        </w:rPr>
      </w:pPr>
    </w:p>
    <w:p w:rsidR="00077C34" w:rsidRPr="00AF51F0" w:rsidRDefault="00077C34" w:rsidP="00763681">
      <w:pPr>
        <w:widowControl/>
        <w:ind w:firstLine="0"/>
        <w:rPr>
          <w:szCs w:val="28"/>
        </w:rPr>
      </w:pPr>
    </w:p>
    <w:p w:rsidR="00077C34" w:rsidRPr="00AF51F0" w:rsidRDefault="00077C34" w:rsidP="00763681">
      <w:pPr>
        <w:widowControl/>
        <w:ind w:firstLine="0"/>
        <w:rPr>
          <w:szCs w:val="28"/>
        </w:rPr>
      </w:pPr>
    </w:p>
    <w:p w:rsidR="00077C34" w:rsidRPr="00AF51F0" w:rsidRDefault="00077C34" w:rsidP="00763681">
      <w:pPr>
        <w:widowControl/>
        <w:ind w:firstLine="0"/>
        <w:rPr>
          <w:szCs w:val="28"/>
        </w:rPr>
      </w:pPr>
    </w:p>
    <w:p w:rsidR="00077C34" w:rsidRPr="00AF51F0" w:rsidRDefault="00077C34" w:rsidP="00763681">
      <w:pPr>
        <w:widowControl/>
        <w:ind w:firstLine="0"/>
        <w:rPr>
          <w:szCs w:val="28"/>
        </w:rPr>
      </w:pPr>
    </w:p>
    <w:p w:rsidR="00077C34" w:rsidRPr="00AF51F0" w:rsidRDefault="00077C34" w:rsidP="00DC407E">
      <w:pPr>
        <w:ind w:firstLine="0"/>
        <w:outlineLvl w:val="0"/>
        <w:rPr>
          <w:b/>
          <w:sz w:val="26"/>
          <w:szCs w:val="26"/>
          <w:lang w:val="en-US"/>
        </w:rPr>
        <w:sectPr w:rsidR="00077C34" w:rsidRPr="00AF51F0" w:rsidSect="00153FBE">
          <w:headerReference w:type="even" r:id="rId10"/>
          <w:headerReference w:type="default" r:id="rId11"/>
          <w:footerReference w:type="even" r:id="rId12"/>
          <w:footerReference w:type="default" r:id="rId13"/>
          <w:headerReference w:type="first" r:id="rId14"/>
          <w:footerReference w:type="first" r:id="rId15"/>
          <w:pgSz w:w="11906" w:h="16838" w:code="9"/>
          <w:pgMar w:top="1134" w:right="850" w:bottom="1134" w:left="1701" w:header="709" w:footer="709" w:gutter="0"/>
          <w:cols w:space="708"/>
          <w:docGrid w:linePitch="381"/>
        </w:sectPr>
      </w:pPr>
    </w:p>
    <w:p w:rsidR="00077C34" w:rsidRPr="00AF51F0" w:rsidRDefault="00077C34" w:rsidP="009C63B6">
      <w:pPr>
        <w:jc w:val="right"/>
        <w:rPr>
          <w:szCs w:val="28"/>
        </w:rPr>
      </w:pPr>
      <w:r w:rsidRPr="00AF51F0">
        <w:rPr>
          <w:szCs w:val="28"/>
        </w:rPr>
        <w:lastRenderedPageBreak/>
        <w:t>ПРИЛОЖЕНИЕ 8</w:t>
      </w:r>
    </w:p>
    <w:p w:rsidR="00077C34" w:rsidRPr="00AF51F0" w:rsidRDefault="00077C34" w:rsidP="009C63B6">
      <w:pPr>
        <w:jc w:val="right"/>
        <w:rPr>
          <w:sz w:val="26"/>
          <w:szCs w:val="26"/>
        </w:rPr>
      </w:pPr>
      <w:r w:rsidRPr="00AF51F0">
        <w:rPr>
          <w:sz w:val="26"/>
          <w:szCs w:val="26"/>
        </w:rPr>
        <w:t>к Положению об обработке ПДн</w:t>
      </w:r>
    </w:p>
    <w:p w:rsidR="00011ACE" w:rsidRPr="00AF51F0" w:rsidRDefault="00011ACE" w:rsidP="00011ACE">
      <w:pPr>
        <w:ind w:firstLine="0"/>
        <w:jc w:val="right"/>
        <w:outlineLvl w:val="0"/>
        <w:rPr>
          <w:szCs w:val="28"/>
        </w:rPr>
      </w:pPr>
    </w:p>
    <w:p w:rsidR="00077C34" w:rsidRPr="00AF51F0" w:rsidRDefault="00077C34" w:rsidP="00011ACE">
      <w:pPr>
        <w:ind w:firstLine="0"/>
        <w:jc w:val="right"/>
        <w:outlineLvl w:val="0"/>
        <w:rPr>
          <w:szCs w:val="28"/>
        </w:rPr>
      </w:pPr>
      <w:r w:rsidRPr="00AF51F0">
        <w:rPr>
          <w:sz w:val="20"/>
          <w:szCs w:val="20"/>
        </w:rPr>
        <w:t>Форма – образец</w:t>
      </w:r>
    </w:p>
    <w:p w:rsidR="00077C34" w:rsidRPr="00AF51F0" w:rsidRDefault="00077C34" w:rsidP="00603E5B">
      <w:pPr>
        <w:ind w:firstLine="0"/>
        <w:jc w:val="center"/>
        <w:rPr>
          <w:b/>
          <w:szCs w:val="28"/>
        </w:rPr>
      </w:pPr>
      <w:r w:rsidRPr="00AF51F0">
        <w:rPr>
          <w:b/>
          <w:szCs w:val="28"/>
        </w:rPr>
        <w:t>Журнал учета обращений субъектов персональных данных (</w:t>
      </w:r>
      <w:r w:rsidR="001B627D" w:rsidRPr="00AF51F0">
        <w:rPr>
          <w:b/>
          <w:szCs w:val="28"/>
        </w:rPr>
        <w:t>работник</w:t>
      </w:r>
      <w:r w:rsidRPr="00AF51F0">
        <w:rPr>
          <w:b/>
          <w:szCs w:val="28"/>
        </w:rPr>
        <w:t>ов) по вопросам обработки персональных данных и для получения доступа к своим персональным данным</w:t>
      </w:r>
    </w:p>
    <w:p w:rsidR="00077C34" w:rsidRPr="00AF51F0" w:rsidRDefault="00077C34" w:rsidP="009C63B6">
      <w:pPr>
        <w:jc w:val="center"/>
        <w:rPr>
          <w:szCs w:val="28"/>
          <w:lang w:val="en-US"/>
        </w:rPr>
      </w:pPr>
      <w:r w:rsidRPr="00AF51F0">
        <w:rPr>
          <w:szCs w:val="28"/>
        </w:rPr>
        <w:t>__________________________________________________________________________</w:t>
      </w:r>
      <w:r w:rsidR="000657D4" w:rsidRPr="00AF51F0">
        <w:rPr>
          <w:szCs w:val="28"/>
        </w:rPr>
        <w:t>____________________________</w:t>
      </w:r>
    </w:p>
    <w:p w:rsidR="00077C34" w:rsidRPr="00AF51F0" w:rsidRDefault="00077C34" w:rsidP="009C63B6">
      <w:pPr>
        <w:jc w:val="center"/>
        <w:rPr>
          <w:szCs w:val="28"/>
          <w:vertAlign w:val="superscript"/>
        </w:rPr>
      </w:pPr>
      <w:r w:rsidRPr="00AF51F0">
        <w:rPr>
          <w:szCs w:val="28"/>
          <w:vertAlign w:val="superscript"/>
        </w:rPr>
        <w:t>(наименование организации)</w:t>
      </w:r>
    </w:p>
    <w:p w:rsidR="00077C34" w:rsidRPr="00AF51F0" w:rsidRDefault="00077C34" w:rsidP="009C63B6">
      <w:pPr>
        <w:jc w:val="center"/>
        <w:rPr>
          <w:b/>
          <w:szCs w:val="28"/>
        </w:rPr>
      </w:pPr>
      <w:r w:rsidRPr="00AF51F0">
        <w:rPr>
          <w:b/>
          <w:szCs w:val="28"/>
        </w:rPr>
        <w:t>________________________________________________________________________</w:t>
      </w:r>
      <w:r w:rsidR="000657D4" w:rsidRPr="00AF51F0">
        <w:rPr>
          <w:b/>
          <w:szCs w:val="28"/>
        </w:rPr>
        <w:t>_____________________________</w:t>
      </w:r>
    </w:p>
    <w:p w:rsidR="00077C34" w:rsidRPr="00AF51F0" w:rsidRDefault="00077C34" w:rsidP="009C63B6">
      <w:pPr>
        <w:jc w:val="center"/>
        <w:rPr>
          <w:szCs w:val="28"/>
          <w:vertAlign w:val="superscript"/>
        </w:rPr>
      </w:pPr>
      <w:r w:rsidRPr="00AF51F0">
        <w:rPr>
          <w:szCs w:val="28"/>
          <w:vertAlign w:val="superscript"/>
        </w:rPr>
        <w:t>(адрес организации)</w:t>
      </w:r>
    </w:p>
    <w:p w:rsidR="00077C34" w:rsidRPr="00AF51F0" w:rsidRDefault="00077C34" w:rsidP="009C63B6">
      <w:pPr>
        <w:rPr>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607"/>
        <w:gridCol w:w="7606"/>
      </w:tblGrid>
      <w:tr w:rsidR="00077C34" w:rsidRPr="00AF51F0" w:rsidTr="00A95B69">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Журнал начат «____» ______________________ 20__ г.</w:t>
            </w:r>
          </w:p>
        </w:tc>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Журнал завершен «____» ______________________ 20__ г.</w:t>
            </w:r>
          </w:p>
        </w:tc>
      </w:tr>
      <w:tr w:rsidR="00077C34" w:rsidRPr="00AF51F0" w:rsidTr="00A95B69">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Должность</w:t>
            </w:r>
          </w:p>
        </w:tc>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Должность</w:t>
            </w:r>
          </w:p>
        </w:tc>
      </w:tr>
      <w:tr w:rsidR="00077C34" w:rsidRPr="00AF51F0" w:rsidTr="00A95B69">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______________________ / ФИО должностного лица /</w:t>
            </w:r>
          </w:p>
        </w:tc>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______________________ / ФИО должностного лица /</w:t>
            </w:r>
          </w:p>
        </w:tc>
      </w:tr>
    </w:tbl>
    <w:p w:rsidR="00077C34" w:rsidRPr="00AF51F0" w:rsidRDefault="00077C34" w:rsidP="009C63B6">
      <w:pPr>
        <w:rPr>
          <w:sz w:val="26"/>
          <w:szCs w:val="26"/>
        </w:rPr>
      </w:pPr>
    </w:p>
    <w:p w:rsidR="00077C34" w:rsidRPr="00AF51F0" w:rsidRDefault="00077C34" w:rsidP="009C63B6">
      <w:pPr>
        <w:jc w:val="center"/>
        <w:rPr>
          <w:sz w:val="26"/>
          <w:szCs w:val="26"/>
        </w:rPr>
      </w:pPr>
      <w:r w:rsidRPr="00AF51F0">
        <w:rPr>
          <w:sz w:val="26"/>
          <w:szCs w:val="26"/>
        </w:rPr>
        <w:t>На _____ листах</w:t>
      </w:r>
    </w:p>
    <w:p w:rsidR="00077C34" w:rsidRPr="00AF51F0" w:rsidRDefault="00077C34" w:rsidP="009C63B6">
      <w:pPr>
        <w:rPr>
          <w:sz w:val="26"/>
          <w:szCs w:val="26"/>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20" w:firstRow="1" w:lastRow="0" w:firstColumn="0" w:lastColumn="0" w:noHBand="0" w:noVBand="0"/>
      </w:tblPr>
      <w:tblGrid>
        <w:gridCol w:w="1236"/>
        <w:gridCol w:w="1236"/>
        <w:gridCol w:w="1232"/>
        <w:gridCol w:w="1235"/>
        <w:gridCol w:w="989"/>
        <w:gridCol w:w="1232"/>
        <w:gridCol w:w="1606"/>
        <w:gridCol w:w="1108"/>
        <w:gridCol w:w="1232"/>
        <w:gridCol w:w="1369"/>
        <w:gridCol w:w="1369"/>
        <w:gridCol w:w="1369"/>
      </w:tblGrid>
      <w:tr w:rsidR="00077C34" w:rsidRPr="00AF51F0" w:rsidTr="00FD6CE1">
        <w:trPr>
          <w:trHeight w:val="2792"/>
        </w:trPr>
        <w:tc>
          <w:tcPr>
            <w:tcW w:w="406" w:type="pct"/>
          </w:tcPr>
          <w:p w:rsidR="00077C34" w:rsidRPr="00AF51F0" w:rsidRDefault="00077C34" w:rsidP="0092588B">
            <w:pPr>
              <w:ind w:firstLine="0"/>
              <w:jc w:val="center"/>
              <w:rPr>
                <w:bCs/>
                <w:sz w:val="24"/>
              </w:rPr>
            </w:pPr>
            <w:r w:rsidRPr="00AF51F0">
              <w:rPr>
                <w:bCs/>
                <w:sz w:val="24"/>
              </w:rPr>
              <w:t>№ п/п</w:t>
            </w:r>
          </w:p>
        </w:tc>
        <w:tc>
          <w:tcPr>
            <w:tcW w:w="406" w:type="pct"/>
          </w:tcPr>
          <w:p w:rsidR="00077C34" w:rsidRPr="00AF51F0" w:rsidRDefault="00077C34" w:rsidP="0092588B">
            <w:pPr>
              <w:ind w:firstLine="0"/>
              <w:jc w:val="center"/>
              <w:rPr>
                <w:bCs/>
                <w:sz w:val="24"/>
              </w:rPr>
            </w:pPr>
            <w:r w:rsidRPr="00AF51F0">
              <w:rPr>
                <w:bCs/>
                <w:sz w:val="24"/>
              </w:rPr>
              <w:t>Дата</w:t>
            </w:r>
            <w:r w:rsidRPr="00AF51F0">
              <w:rPr>
                <w:bCs/>
                <w:sz w:val="24"/>
                <w:lang w:val="en-US"/>
              </w:rPr>
              <w:t>,</w:t>
            </w:r>
            <w:r w:rsidRPr="00AF51F0">
              <w:rPr>
                <w:bCs/>
                <w:sz w:val="24"/>
              </w:rPr>
              <w:t xml:space="preserve"> № и реквизит запроса</w:t>
            </w:r>
          </w:p>
        </w:tc>
        <w:tc>
          <w:tcPr>
            <w:tcW w:w="405" w:type="pct"/>
            <w:vAlign w:val="center"/>
          </w:tcPr>
          <w:p w:rsidR="00077C34" w:rsidRPr="00AF51F0" w:rsidRDefault="00077C34" w:rsidP="0092588B">
            <w:pPr>
              <w:ind w:firstLine="0"/>
              <w:jc w:val="center"/>
              <w:rPr>
                <w:bCs/>
                <w:sz w:val="24"/>
              </w:rPr>
            </w:pPr>
            <w:r w:rsidRPr="00AF51F0">
              <w:rPr>
                <w:bCs/>
                <w:sz w:val="24"/>
              </w:rPr>
              <w:t>Сведения об обратившемся субъекте ПДн (ФИО, адрес)</w:t>
            </w:r>
          </w:p>
        </w:tc>
        <w:tc>
          <w:tcPr>
            <w:tcW w:w="406" w:type="pct"/>
            <w:vAlign w:val="center"/>
          </w:tcPr>
          <w:p w:rsidR="00077C34" w:rsidRPr="00AF51F0" w:rsidRDefault="00077C34" w:rsidP="0092588B">
            <w:pPr>
              <w:ind w:firstLine="0"/>
              <w:jc w:val="center"/>
              <w:rPr>
                <w:bCs/>
                <w:sz w:val="24"/>
              </w:rPr>
            </w:pPr>
            <w:r w:rsidRPr="00AF51F0">
              <w:rPr>
                <w:bCs/>
                <w:sz w:val="24"/>
              </w:rPr>
              <w:t>Краткое содержание обращения (цель обработки (получения) ПДн</w:t>
            </w:r>
          </w:p>
        </w:tc>
        <w:tc>
          <w:tcPr>
            <w:tcW w:w="325" w:type="pct"/>
            <w:vAlign w:val="center"/>
          </w:tcPr>
          <w:p w:rsidR="00077C34" w:rsidRPr="00AF51F0" w:rsidRDefault="00077C34" w:rsidP="0092588B">
            <w:pPr>
              <w:ind w:firstLine="0"/>
              <w:jc w:val="center"/>
              <w:rPr>
                <w:bCs/>
                <w:sz w:val="24"/>
              </w:rPr>
            </w:pPr>
            <w:r w:rsidRPr="00AF51F0">
              <w:rPr>
                <w:bCs/>
                <w:sz w:val="24"/>
              </w:rPr>
              <w:t>Источник получения ПДн</w:t>
            </w:r>
          </w:p>
        </w:tc>
        <w:tc>
          <w:tcPr>
            <w:tcW w:w="405" w:type="pct"/>
            <w:tcBorders>
              <w:right w:val="single" w:sz="4" w:space="0" w:color="auto"/>
            </w:tcBorders>
            <w:vAlign w:val="center"/>
          </w:tcPr>
          <w:p w:rsidR="00077C34" w:rsidRPr="00AF51F0" w:rsidRDefault="00077C34" w:rsidP="0092588B">
            <w:pPr>
              <w:ind w:firstLine="0"/>
              <w:jc w:val="center"/>
              <w:rPr>
                <w:bCs/>
                <w:sz w:val="24"/>
              </w:rPr>
            </w:pPr>
            <w:r w:rsidRPr="00AF51F0">
              <w:rPr>
                <w:bCs/>
                <w:sz w:val="24"/>
              </w:rPr>
              <w:t>Сроки обработки ПДн</w:t>
            </w:r>
          </w:p>
        </w:tc>
        <w:tc>
          <w:tcPr>
            <w:tcW w:w="528" w:type="pct"/>
            <w:tcBorders>
              <w:left w:val="single" w:sz="4" w:space="0" w:color="auto"/>
            </w:tcBorders>
            <w:vAlign w:val="center"/>
          </w:tcPr>
          <w:p w:rsidR="00077C34" w:rsidRPr="00AF51F0" w:rsidRDefault="00077C34" w:rsidP="0092588B">
            <w:pPr>
              <w:ind w:firstLine="0"/>
              <w:jc w:val="center"/>
              <w:rPr>
                <w:bCs/>
                <w:sz w:val="24"/>
              </w:rPr>
            </w:pPr>
            <w:r w:rsidRPr="00AF51F0">
              <w:rPr>
                <w:bCs/>
                <w:sz w:val="24"/>
              </w:rPr>
              <w:t>Отметка о предоставлении информации или отказе в ее предоставлении</w:t>
            </w:r>
          </w:p>
        </w:tc>
        <w:tc>
          <w:tcPr>
            <w:tcW w:w="364" w:type="pct"/>
            <w:tcBorders>
              <w:right w:val="single" w:sz="4" w:space="0" w:color="auto"/>
            </w:tcBorders>
            <w:vAlign w:val="center"/>
          </w:tcPr>
          <w:p w:rsidR="00077C34" w:rsidRPr="00AF51F0" w:rsidRDefault="00077C34" w:rsidP="00A95B69">
            <w:pPr>
              <w:jc w:val="center"/>
              <w:rPr>
                <w:bCs/>
                <w:sz w:val="24"/>
              </w:rPr>
            </w:pPr>
          </w:p>
          <w:p w:rsidR="00077C34" w:rsidRPr="00AF51F0" w:rsidRDefault="00077C34" w:rsidP="0092588B">
            <w:pPr>
              <w:ind w:firstLine="0"/>
              <w:jc w:val="center"/>
              <w:rPr>
                <w:bCs/>
                <w:sz w:val="24"/>
              </w:rPr>
            </w:pPr>
            <w:r w:rsidRPr="00AF51F0">
              <w:rPr>
                <w:bCs/>
                <w:sz w:val="24"/>
              </w:rPr>
              <w:t>Способы обработки ПДн и перечень действий с ПДн</w:t>
            </w:r>
          </w:p>
          <w:p w:rsidR="00077C34" w:rsidRPr="00AF51F0" w:rsidRDefault="00077C34" w:rsidP="00A95B69">
            <w:pPr>
              <w:jc w:val="center"/>
              <w:rPr>
                <w:bCs/>
                <w:sz w:val="24"/>
              </w:rPr>
            </w:pPr>
          </w:p>
          <w:p w:rsidR="00077C34" w:rsidRPr="00AF51F0" w:rsidRDefault="00077C34" w:rsidP="00A95B69">
            <w:pPr>
              <w:jc w:val="center"/>
              <w:rPr>
                <w:bCs/>
                <w:sz w:val="24"/>
              </w:rPr>
            </w:pPr>
          </w:p>
        </w:tc>
        <w:tc>
          <w:tcPr>
            <w:tcW w:w="405" w:type="pct"/>
            <w:tcBorders>
              <w:left w:val="single" w:sz="4" w:space="0" w:color="auto"/>
            </w:tcBorders>
            <w:vAlign w:val="center"/>
          </w:tcPr>
          <w:p w:rsidR="00077C34" w:rsidRPr="00AF51F0" w:rsidRDefault="00077C34" w:rsidP="0092588B">
            <w:pPr>
              <w:ind w:firstLine="0"/>
              <w:jc w:val="center"/>
              <w:rPr>
                <w:bCs/>
                <w:sz w:val="24"/>
              </w:rPr>
            </w:pPr>
            <w:r w:rsidRPr="00AF51F0">
              <w:rPr>
                <w:bCs/>
                <w:sz w:val="24"/>
              </w:rPr>
              <w:t>Дата передачи / отказа в предоставлении</w:t>
            </w:r>
          </w:p>
          <w:p w:rsidR="00077C34" w:rsidRPr="00AF51F0" w:rsidRDefault="00077C34" w:rsidP="0092588B">
            <w:pPr>
              <w:ind w:firstLine="0"/>
              <w:rPr>
                <w:bCs/>
                <w:sz w:val="24"/>
              </w:rPr>
            </w:pPr>
            <w:r w:rsidRPr="00AF51F0">
              <w:rPr>
                <w:bCs/>
                <w:sz w:val="24"/>
              </w:rPr>
              <w:t>информации</w:t>
            </w:r>
          </w:p>
        </w:tc>
        <w:tc>
          <w:tcPr>
            <w:tcW w:w="450" w:type="pct"/>
          </w:tcPr>
          <w:p w:rsidR="00077C34" w:rsidRPr="00AF51F0" w:rsidRDefault="00077C34" w:rsidP="0092588B">
            <w:pPr>
              <w:ind w:firstLine="0"/>
              <w:jc w:val="center"/>
              <w:rPr>
                <w:bCs/>
                <w:sz w:val="24"/>
              </w:rPr>
            </w:pPr>
          </w:p>
          <w:p w:rsidR="00077C34" w:rsidRPr="00AF51F0" w:rsidRDefault="00077C34" w:rsidP="00807326">
            <w:pPr>
              <w:rPr>
                <w:sz w:val="24"/>
              </w:rPr>
            </w:pPr>
          </w:p>
          <w:p w:rsidR="00077C34" w:rsidRPr="00AF51F0" w:rsidRDefault="00077C34" w:rsidP="00807326">
            <w:pPr>
              <w:ind w:firstLine="0"/>
              <w:jc w:val="center"/>
              <w:rPr>
                <w:sz w:val="24"/>
              </w:rPr>
            </w:pPr>
            <w:r w:rsidRPr="00AF51F0">
              <w:rPr>
                <w:sz w:val="24"/>
              </w:rPr>
              <w:t>Причина отказа</w:t>
            </w:r>
          </w:p>
        </w:tc>
        <w:tc>
          <w:tcPr>
            <w:tcW w:w="450" w:type="pct"/>
            <w:vAlign w:val="center"/>
          </w:tcPr>
          <w:p w:rsidR="00077C34" w:rsidRPr="00AF51F0" w:rsidRDefault="00077C34" w:rsidP="00807326">
            <w:pPr>
              <w:ind w:firstLine="0"/>
              <w:rPr>
                <w:bCs/>
                <w:sz w:val="24"/>
              </w:rPr>
            </w:pPr>
            <w:r w:rsidRPr="00AF51F0">
              <w:rPr>
                <w:bCs/>
                <w:sz w:val="24"/>
              </w:rPr>
              <w:t>Подпись ответственного лица</w:t>
            </w:r>
          </w:p>
        </w:tc>
        <w:tc>
          <w:tcPr>
            <w:tcW w:w="450" w:type="pct"/>
            <w:vAlign w:val="center"/>
          </w:tcPr>
          <w:p w:rsidR="00077C34" w:rsidRPr="00AF51F0" w:rsidRDefault="00077C34" w:rsidP="0092588B">
            <w:pPr>
              <w:ind w:firstLine="0"/>
              <w:jc w:val="center"/>
              <w:rPr>
                <w:bCs/>
                <w:sz w:val="24"/>
              </w:rPr>
            </w:pPr>
            <w:r w:rsidRPr="00AF51F0">
              <w:rPr>
                <w:bCs/>
                <w:sz w:val="24"/>
              </w:rPr>
              <w:t>Примечание</w:t>
            </w:r>
          </w:p>
        </w:tc>
      </w:tr>
      <w:tr w:rsidR="00077C34" w:rsidRPr="00AF51F0" w:rsidTr="00807326">
        <w:tc>
          <w:tcPr>
            <w:tcW w:w="406" w:type="pct"/>
          </w:tcPr>
          <w:p w:rsidR="00077C34" w:rsidRPr="00AF51F0" w:rsidRDefault="00077C34" w:rsidP="00A95B69">
            <w:pPr>
              <w:jc w:val="center"/>
            </w:pPr>
            <w:r w:rsidRPr="00AF51F0">
              <w:t>1</w:t>
            </w:r>
          </w:p>
        </w:tc>
        <w:tc>
          <w:tcPr>
            <w:tcW w:w="406" w:type="pct"/>
          </w:tcPr>
          <w:p w:rsidR="00077C34" w:rsidRPr="00AF51F0" w:rsidRDefault="00077C34" w:rsidP="00A95B69">
            <w:pPr>
              <w:jc w:val="center"/>
            </w:pPr>
            <w:r w:rsidRPr="00AF51F0">
              <w:t>2</w:t>
            </w:r>
          </w:p>
        </w:tc>
        <w:tc>
          <w:tcPr>
            <w:tcW w:w="405" w:type="pct"/>
          </w:tcPr>
          <w:p w:rsidR="00077C34" w:rsidRPr="00AF51F0" w:rsidRDefault="00077C34" w:rsidP="00A95B69">
            <w:pPr>
              <w:jc w:val="center"/>
            </w:pPr>
            <w:r w:rsidRPr="00AF51F0">
              <w:t>3</w:t>
            </w:r>
          </w:p>
        </w:tc>
        <w:tc>
          <w:tcPr>
            <w:tcW w:w="406" w:type="pct"/>
          </w:tcPr>
          <w:p w:rsidR="00077C34" w:rsidRPr="00AF51F0" w:rsidRDefault="00077C34" w:rsidP="00A95B69">
            <w:pPr>
              <w:jc w:val="center"/>
            </w:pPr>
            <w:r w:rsidRPr="00AF51F0">
              <w:t>4</w:t>
            </w:r>
          </w:p>
        </w:tc>
        <w:tc>
          <w:tcPr>
            <w:tcW w:w="325" w:type="pct"/>
          </w:tcPr>
          <w:p w:rsidR="00077C34" w:rsidRPr="00AF51F0" w:rsidRDefault="00077C34" w:rsidP="00A95B69">
            <w:pPr>
              <w:jc w:val="center"/>
            </w:pPr>
            <w:r w:rsidRPr="00AF51F0">
              <w:t>5</w:t>
            </w:r>
          </w:p>
        </w:tc>
        <w:tc>
          <w:tcPr>
            <w:tcW w:w="405" w:type="pct"/>
            <w:tcBorders>
              <w:right w:val="single" w:sz="4" w:space="0" w:color="auto"/>
            </w:tcBorders>
          </w:tcPr>
          <w:p w:rsidR="00077C34" w:rsidRPr="00AF51F0" w:rsidRDefault="00077C34" w:rsidP="00A95B69">
            <w:pPr>
              <w:jc w:val="center"/>
            </w:pPr>
            <w:r w:rsidRPr="00AF51F0">
              <w:t>6</w:t>
            </w:r>
          </w:p>
        </w:tc>
        <w:tc>
          <w:tcPr>
            <w:tcW w:w="528" w:type="pct"/>
            <w:tcBorders>
              <w:left w:val="single" w:sz="4" w:space="0" w:color="auto"/>
            </w:tcBorders>
          </w:tcPr>
          <w:p w:rsidR="00077C34" w:rsidRPr="00AF51F0" w:rsidRDefault="00077C34" w:rsidP="00A95B69">
            <w:pPr>
              <w:jc w:val="center"/>
            </w:pPr>
            <w:r w:rsidRPr="00AF51F0">
              <w:t>7</w:t>
            </w:r>
          </w:p>
        </w:tc>
        <w:tc>
          <w:tcPr>
            <w:tcW w:w="364" w:type="pct"/>
            <w:tcBorders>
              <w:right w:val="single" w:sz="4" w:space="0" w:color="auto"/>
            </w:tcBorders>
          </w:tcPr>
          <w:p w:rsidR="00077C34" w:rsidRPr="00AF51F0" w:rsidRDefault="00077C34" w:rsidP="00A95B69">
            <w:pPr>
              <w:jc w:val="center"/>
            </w:pPr>
            <w:r w:rsidRPr="00AF51F0">
              <w:t>8</w:t>
            </w:r>
          </w:p>
        </w:tc>
        <w:tc>
          <w:tcPr>
            <w:tcW w:w="405" w:type="pct"/>
            <w:tcBorders>
              <w:left w:val="single" w:sz="4" w:space="0" w:color="auto"/>
            </w:tcBorders>
          </w:tcPr>
          <w:p w:rsidR="00077C34" w:rsidRPr="00AF51F0" w:rsidRDefault="00077C34" w:rsidP="00A95B69">
            <w:pPr>
              <w:jc w:val="center"/>
            </w:pPr>
            <w:r w:rsidRPr="00AF51F0">
              <w:t>9</w:t>
            </w:r>
          </w:p>
        </w:tc>
        <w:tc>
          <w:tcPr>
            <w:tcW w:w="450" w:type="pct"/>
          </w:tcPr>
          <w:p w:rsidR="00077C34" w:rsidRPr="00AF51F0" w:rsidRDefault="00077C34" w:rsidP="00A95B69">
            <w:pPr>
              <w:jc w:val="center"/>
            </w:pPr>
            <w:r w:rsidRPr="00AF51F0">
              <w:t>10</w:t>
            </w:r>
          </w:p>
        </w:tc>
        <w:tc>
          <w:tcPr>
            <w:tcW w:w="450" w:type="pct"/>
          </w:tcPr>
          <w:p w:rsidR="00077C34" w:rsidRPr="00AF51F0" w:rsidRDefault="00077C34" w:rsidP="00A95B69">
            <w:pPr>
              <w:jc w:val="center"/>
            </w:pPr>
            <w:r w:rsidRPr="00AF51F0">
              <w:t>11</w:t>
            </w:r>
          </w:p>
        </w:tc>
        <w:tc>
          <w:tcPr>
            <w:tcW w:w="450" w:type="pct"/>
          </w:tcPr>
          <w:p w:rsidR="00077C34" w:rsidRPr="00AF51F0" w:rsidRDefault="00077C34" w:rsidP="00A95B69">
            <w:pPr>
              <w:jc w:val="center"/>
            </w:pPr>
            <w:r w:rsidRPr="00AF51F0">
              <w:t>12</w:t>
            </w:r>
          </w:p>
        </w:tc>
      </w:tr>
    </w:tbl>
    <w:p w:rsidR="00011ACE" w:rsidRPr="00AF51F0" w:rsidRDefault="00011ACE" w:rsidP="0092748D">
      <w:pPr>
        <w:ind w:firstLine="0"/>
        <w:jc w:val="right"/>
        <w:rPr>
          <w:szCs w:val="28"/>
        </w:rPr>
      </w:pPr>
    </w:p>
    <w:p w:rsidR="00077C34" w:rsidRPr="00AF51F0" w:rsidRDefault="00077C34" w:rsidP="0092748D">
      <w:pPr>
        <w:ind w:firstLine="0"/>
        <w:jc w:val="right"/>
        <w:rPr>
          <w:szCs w:val="28"/>
        </w:rPr>
      </w:pPr>
      <w:r w:rsidRPr="00AF51F0">
        <w:rPr>
          <w:szCs w:val="28"/>
        </w:rPr>
        <w:lastRenderedPageBreak/>
        <w:t>ПРИЛОЖЕНИЕ 9</w:t>
      </w:r>
    </w:p>
    <w:p w:rsidR="00077C34" w:rsidRPr="00AF51F0" w:rsidRDefault="00077C34" w:rsidP="009C63B6">
      <w:pPr>
        <w:jc w:val="right"/>
        <w:rPr>
          <w:sz w:val="26"/>
          <w:szCs w:val="26"/>
        </w:rPr>
      </w:pPr>
      <w:r w:rsidRPr="00AF51F0">
        <w:rPr>
          <w:sz w:val="26"/>
          <w:szCs w:val="26"/>
        </w:rPr>
        <w:t>к Положению об обработке ПДн</w:t>
      </w:r>
    </w:p>
    <w:p w:rsidR="00077C34" w:rsidRPr="00AF51F0" w:rsidRDefault="00077C34" w:rsidP="00011ACE">
      <w:pPr>
        <w:ind w:firstLine="0"/>
        <w:jc w:val="right"/>
        <w:outlineLvl w:val="0"/>
        <w:rPr>
          <w:bCs/>
          <w:sz w:val="26"/>
          <w:szCs w:val="26"/>
        </w:rPr>
      </w:pPr>
    </w:p>
    <w:p w:rsidR="00077C34" w:rsidRPr="00AF51F0" w:rsidRDefault="00077C34" w:rsidP="009C63B6">
      <w:pPr>
        <w:jc w:val="right"/>
        <w:rPr>
          <w:szCs w:val="28"/>
        </w:rPr>
      </w:pPr>
      <w:r w:rsidRPr="00AF51F0">
        <w:rPr>
          <w:sz w:val="20"/>
          <w:szCs w:val="20"/>
        </w:rPr>
        <w:t>Форма – образец</w:t>
      </w:r>
    </w:p>
    <w:p w:rsidR="00077C34" w:rsidRPr="00AF51F0" w:rsidRDefault="00077C34" w:rsidP="009C63B6">
      <w:pPr>
        <w:jc w:val="center"/>
        <w:rPr>
          <w:b/>
          <w:szCs w:val="28"/>
        </w:rPr>
      </w:pPr>
    </w:p>
    <w:p w:rsidR="00077C34" w:rsidRPr="00AF51F0" w:rsidRDefault="00077C34" w:rsidP="009C63B6">
      <w:pPr>
        <w:jc w:val="center"/>
        <w:rPr>
          <w:b/>
          <w:szCs w:val="28"/>
        </w:rPr>
      </w:pPr>
      <w:r w:rsidRPr="00AF51F0">
        <w:rPr>
          <w:b/>
          <w:szCs w:val="28"/>
        </w:rPr>
        <w:t>Журнал учета передачи персональных данных</w:t>
      </w:r>
    </w:p>
    <w:p w:rsidR="00077C34" w:rsidRPr="00AF51F0" w:rsidRDefault="00077C34" w:rsidP="009C63B6">
      <w:pPr>
        <w:jc w:val="center"/>
        <w:rPr>
          <w:szCs w:val="28"/>
        </w:rPr>
      </w:pPr>
      <w:r w:rsidRPr="00AF51F0">
        <w:rPr>
          <w:szCs w:val="28"/>
        </w:rPr>
        <w:t>__________________________________________________________________________</w:t>
      </w:r>
      <w:r w:rsidR="000657D4" w:rsidRPr="00AF51F0">
        <w:rPr>
          <w:szCs w:val="28"/>
        </w:rPr>
        <w:t>____________________________</w:t>
      </w:r>
    </w:p>
    <w:p w:rsidR="00077C34" w:rsidRPr="00AF51F0" w:rsidRDefault="00077C34" w:rsidP="009C63B6">
      <w:pPr>
        <w:jc w:val="center"/>
        <w:rPr>
          <w:szCs w:val="28"/>
          <w:vertAlign w:val="superscript"/>
        </w:rPr>
      </w:pPr>
      <w:r w:rsidRPr="00AF51F0">
        <w:rPr>
          <w:szCs w:val="28"/>
          <w:vertAlign w:val="superscript"/>
        </w:rPr>
        <w:t>(наименование организации)</w:t>
      </w:r>
    </w:p>
    <w:p w:rsidR="00077C34" w:rsidRPr="00AF51F0" w:rsidRDefault="00077C34" w:rsidP="009C63B6">
      <w:pPr>
        <w:jc w:val="center"/>
        <w:rPr>
          <w:b/>
          <w:szCs w:val="28"/>
        </w:rPr>
      </w:pPr>
      <w:r w:rsidRPr="00AF51F0">
        <w:rPr>
          <w:b/>
          <w:szCs w:val="28"/>
        </w:rPr>
        <w:t>________________________________________________________________________</w:t>
      </w:r>
      <w:r w:rsidR="000657D4" w:rsidRPr="00AF51F0">
        <w:rPr>
          <w:b/>
          <w:szCs w:val="28"/>
        </w:rPr>
        <w:t>______________________________</w:t>
      </w:r>
    </w:p>
    <w:p w:rsidR="00077C34" w:rsidRPr="00AF51F0" w:rsidRDefault="00077C34" w:rsidP="009C63B6">
      <w:pPr>
        <w:jc w:val="center"/>
        <w:rPr>
          <w:szCs w:val="28"/>
          <w:vertAlign w:val="superscript"/>
        </w:rPr>
      </w:pPr>
      <w:r w:rsidRPr="00AF51F0">
        <w:rPr>
          <w:szCs w:val="28"/>
          <w:vertAlign w:val="superscript"/>
        </w:rPr>
        <w:t>(адрес организации)</w:t>
      </w:r>
    </w:p>
    <w:p w:rsidR="00077C34" w:rsidRPr="00AF51F0" w:rsidRDefault="00077C34" w:rsidP="009C63B6">
      <w:pPr>
        <w:rPr>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607"/>
        <w:gridCol w:w="7606"/>
      </w:tblGrid>
      <w:tr w:rsidR="00077C34" w:rsidRPr="00AF51F0" w:rsidTr="00A95B69">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Журнал начат «____» ______________________ 20__ г.</w:t>
            </w:r>
          </w:p>
        </w:tc>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Журнал завершен «____» ______________________ 20__ г.</w:t>
            </w:r>
          </w:p>
        </w:tc>
      </w:tr>
      <w:tr w:rsidR="00077C34" w:rsidRPr="00AF51F0" w:rsidTr="00A95B69">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Должность</w:t>
            </w:r>
          </w:p>
        </w:tc>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Должность</w:t>
            </w:r>
          </w:p>
        </w:tc>
      </w:tr>
      <w:tr w:rsidR="00077C34" w:rsidRPr="00AF51F0" w:rsidTr="00A95B69">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______________________ / ФИО должностного лица /</w:t>
            </w:r>
          </w:p>
        </w:tc>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______________________ / ФИО должностного лица /</w:t>
            </w:r>
          </w:p>
        </w:tc>
      </w:tr>
    </w:tbl>
    <w:p w:rsidR="00077C34" w:rsidRPr="00AF51F0" w:rsidRDefault="00077C34" w:rsidP="009C63B6">
      <w:pPr>
        <w:rPr>
          <w:sz w:val="26"/>
          <w:szCs w:val="26"/>
        </w:rPr>
      </w:pPr>
    </w:p>
    <w:p w:rsidR="00077C34" w:rsidRPr="00AF51F0" w:rsidRDefault="00077C34" w:rsidP="009C63B6">
      <w:pPr>
        <w:jc w:val="center"/>
        <w:rPr>
          <w:sz w:val="26"/>
          <w:szCs w:val="26"/>
        </w:rPr>
      </w:pPr>
      <w:r w:rsidRPr="00AF51F0">
        <w:rPr>
          <w:sz w:val="26"/>
          <w:szCs w:val="26"/>
        </w:rPr>
        <w:t>На _____ листах</w:t>
      </w:r>
    </w:p>
    <w:p w:rsidR="00077C34" w:rsidRPr="00AF51F0" w:rsidRDefault="00077C34" w:rsidP="009C63B6">
      <w:pPr>
        <w:rPr>
          <w:sz w:val="26"/>
          <w:szCs w:val="26"/>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20" w:firstRow="1" w:lastRow="0" w:firstColumn="0" w:lastColumn="0" w:noHBand="0" w:noVBand="0"/>
      </w:tblPr>
      <w:tblGrid>
        <w:gridCol w:w="1662"/>
        <w:gridCol w:w="1662"/>
        <w:gridCol w:w="1662"/>
        <w:gridCol w:w="1148"/>
        <w:gridCol w:w="1022"/>
        <w:gridCol w:w="1786"/>
        <w:gridCol w:w="1275"/>
        <w:gridCol w:w="1786"/>
        <w:gridCol w:w="1786"/>
        <w:gridCol w:w="1424"/>
      </w:tblGrid>
      <w:tr w:rsidR="00077C34" w:rsidRPr="00AF51F0" w:rsidTr="00424343">
        <w:tc>
          <w:tcPr>
            <w:tcW w:w="546" w:type="pct"/>
          </w:tcPr>
          <w:p w:rsidR="00077C34" w:rsidRPr="00AF51F0" w:rsidRDefault="00077C34" w:rsidP="0092588B">
            <w:pPr>
              <w:ind w:firstLine="0"/>
              <w:jc w:val="center"/>
              <w:rPr>
                <w:bCs/>
                <w:sz w:val="24"/>
              </w:rPr>
            </w:pPr>
            <w:r w:rsidRPr="00AF51F0">
              <w:rPr>
                <w:bCs/>
                <w:sz w:val="24"/>
              </w:rPr>
              <w:t>№ п/п</w:t>
            </w:r>
          </w:p>
        </w:tc>
        <w:tc>
          <w:tcPr>
            <w:tcW w:w="546" w:type="pct"/>
            <w:vAlign w:val="center"/>
          </w:tcPr>
          <w:p w:rsidR="00077C34" w:rsidRPr="00AF51F0" w:rsidRDefault="00077C34" w:rsidP="0092588B">
            <w:pPr>
              <w:ind w:firstLine="0"/>
              <w:jc w:val="center"/>
              <w:rPr>
                <w:bCs/>
                <w:sz w:val="24"/>
              </w:rPr>
            </w:pPr>
            <w:r w:rsidRPr="00AF51F0">
              <w:rPr>
                <w:bCs/>
                <w:sz w:val="24"/>
              </w:rPr>
              <w:t>Сведения о запрашивающем лице (ФИО, адрес)</w:t>
            </w:r>
          </w:p>
        </w:tc>
        <w:tc>
          <w:tcPr>
            <w:tcW w:w="546" w:type="pct"/>
            <w:vAlign w:val="center"/>
          </w:tcPr>
          <w:p w:rsidR="00077C34" w:rsidRPr="00AF51F0" w:rsidRDefault="00077C34" w:rsidP="0092588B">
            <w:pPr>
              <w:ind w:firstLine="0"/>
              <w:jc w:val="center"/>
              <w:rPr>
                <w:bCs/>
                <w:sz w:val="24"/>
              </w:rPr>
            </w:pPr>
            <w:r w:rsidRPr="00AF51F0">
              <w:rPr>
                <w:bCs/>
                <w:sz w:val="24"/>
              </w:rPr>
              <w:t>Цель получения запрашиваемых ПДн</w:t>
            </w:r>
          </w:p>
        </w:tc>
        <w:tc>
          <w:tcPr>
            <w:tcW w:w="377" w:type="pct"/>
            <w:vAlign w:val="center"/>
          </w:tcPr>
          <w:p w:rsidR="00077C34" w:rsidRPr="00AF51F0" w:rsidRDefault="00077C34" w:rsidP="0092588B">
            <w:pPr>
              <w:ind w:firstLine="0"/>
              <w:jc w:val="center"/>
              <w:rPr>
                <w:bCs/>
                <w:sz w:val="24"/>
              </w:rPr>
            </w:pPr>
            <w:r w:rsidRPr="00AF51F0">
              <w:rPr>
                <w:bCs/>
                <w:sz w:val="24"/>
              </w:rPr>
              <w:t>Источник получения ПДн</w:t>
            </w:r>
          </w:p>
        </w:tc>
        <w:tc>
          <w:tcPr>
            <w:tcW w:w="336" w:type="pct"/>
            <w:tcBorders>
              <w:right w:val="single" w:sz="4" w:space="0" w:color="auto"/>
            </w:tcBorders>
            <w:vAlign w:val="center"/>
          </w:tcPr>
          <w:p w:rsidR="00077C34" w:rsidRPr="00AF51F0" w:rsidRDefault="00077C34" w:rsidP="0092588B">
            <w:pPr>
              <w:ind w:firstLine="0"/>
              <w:jc w:val="center"/>
              <w:rPr>
                <w:bCs/>
                <w:sz w:val="24"/>
              </w:rPr>
            </w:pPr>
            <w:r w:rsidRPr="00AF51F0">
              <w:rPr>
                <w:bCs/>
                <w:sz w:val="24"/>
              </w:rPr>
              <w:t>Сроки обработки ПДн</w:t>
            </w:r>
          </w:p>
        </w:tc>
        <w:tc>
          <w:tcPr>
            <w:tcW w:w="587" w:type="pct"/>
            <w:tcBorders>
              <w:left w:val="single" w:sz="4" w:space="0" w:color="auto"/>
            </w:tcBorders>
            <w:vAlign w:val="center"/>
          </w:tcPr>
          <w:p w:rsidR="00077C34" w:rsidRPr="00AF51F0" w:rsidRDefault="00077C34" w:rsidP="0092588B">
            <w:pPr>
              <w:ind w:firstLine="0"/>
              <w:jc w:val="center"/>
              <w:rPr>
                <w:bCs/>
                <w:sz w:val="24"/>
              </w:rPr>
            </w:pPr>
            <w:r w:rsidRPr="00AF51F0">
              <w:rPr>
                <w:bCs/>
                <w:sz w:val="24"/>
              </w:rPr>
              <w:t>Отметка о предоставлении информации или отказе в ее предоставлении</w:t>
            </w:r>
          </w:p>
        </w:tc>
        <w:tc>
          <w:tcPr>
            <w:tcW w:w="419" w:type="pct"/>
            <w:tcBorders>
              <w:right w:val="single" w:sz="4" w:space="0" w:color="auto"/>
            </w:tcBorders>
            <w:vAlign w:val="center"/>
          </w:tcPr>
          <w:p w:rsidR="00077C34" w:rsidRPr="00AF51F0" w:rsidRDefault="00077C34" w:rsidP="00A95B69">
            <w:pPr>
              <w:jc w:val="center"/>
              <w:rPr>
                <w:bCs/>
                <w:sz w:val="24"/>
              </w:rPr>
            </w:pPr>
          </w:p>
          <w:p w:rsidR="00077C34" w:rsidRPr="00AF51F0" w:rsidRDefault="00077C34" w:rsidP="0092588B">
            <w:pPr>
              <w:ind w:firstLine="0"/>
              <w:jc w:val="center"/>
              <w:rPr>
                <w:bCs/>
                <w:sz w:val="24"/>
              </w:rPr>
            </w:pPr>
            <w:r w:rsidRPr="00AF51F0">
              <w:rPr>
                <w:bCs/>
                <w:sz w:val="24"/>
              </w:rPr>
              <w:t>Способы обработки ПДн и перечень действий с ПДн</w:t>
            </w:r>
          </w:p>
          <w:p w:rsidR="00077C34" w:rsidRPr="00AF51F0" w:rsidRDefault="00077C34" w:rsidP="00A95B69">
            <w:pPr>
              <w:jc w:val="center"/>
              <w:rPr>
                <w:bCs/>
                <w:sz w:val="24"/>
              </w:rPr>
            </w:pPr>
          </w:p>
          <w:p w:rsidR="00077C34" w:rsidRPr="00AF51F0" w:rsidRDefault="00077C34" w:rsidP="00A95B69">
            <w:pPr>
              <w:jc w:val="center"/>
              <w:rPr>
                <w:bCs/>
                <w:sz w:val="24"/>
              </w:rPr>
            </w:pPr>
          </w:p>
        </w:tc>
        <w:tc>
          <w:tcPr>
            <w:tcW w:w="587" w:type="pct"/>
            <w:tcBorders>
              <w:left w:val="single" w:sz="4" w:space="0" w:color="auto"/>
            </w:tcBorders>
            <w:vAlign w:val="center"/>
          </w:tcPr>
          <w:p w:rsidR="00077C34" w:rsidRPr="00AF51F0" w:rsidRDefault="00077C34" w:rsidP="0092588B">
            <w:pPr>
              <w:ind w:firstLine="0"/>
              <w:jc w:val="center"/>
              <w:rPr>
                <w:bCs/>
                <w:sz w:val="24"/>
              </w:rPr>
            </w:pPr>
            <w:r w:rsidRPr="00AF51F0">
              <w:rPr>
                <w:bCs/>
                <w:sz w:val="24"/>
              </w:rPr>
              <w:t>Дата передачи /</w:t>
            </w:r>
          </w:p>
          <w:p w:rsidR="00077C34" w:rsidRPr="00AF51F0" w:rsidRDefault="00077C34" w:rsidP="008E7AE6">
            <w:pPr>
              <w:ind w:firstLine="0"/>
              <w:rPr>
                <w:bCs/>
                <w:sz w:val="24"/>
              </w:rPr>
            </w:pPr>
            <w:r w:rsidRPr="00AF51F0">
              <w:rPr>
                <w:bCs/>
                <w:sz w:val="24"/>
              </w:rPr>
              <w:t xml:space="preserve">отказа в предоставлении </w:t>
            </w:r>
          </w:p>
          <w:p w:rsidR="00077C34" w:rsidRPr="00AF51F0" w:rsidRDefault="00077C34" w:rsidP="008E7AE6">
            <w:pPr>
              <w:ind w:firstLine="0"/>
              <w:rPr>
                <w:bCs/>
                <w:sz w:val="24"/>
              </w:rPr>
            </w:pPr>
            <w:r w:rsidRPr="00AF51F0">
              <w:rPr>
                <w:bCs/>
                <w:sz w:val="24"/>
              </w:rPr>
              <w:t>информации</w:t>
            </w:r>
          </w:p>
        </w:tc>
        <w:tc>
          <w:tcPr>
            <w:tcW w:w="587" w:type="pct"/>
            <w:vAlign w:val="center"/>
          </w:tcPr>
          <w:p w:rsidR="00077C34" w:rsidRPr="00AF51F0" w:rsidRDefault="00077C34" w:rsidP="0092588B">
            <w:pPr>
              <w:ind w:firstLine="0"/>
              <w:jc w:val="center"/>
              <w:rPr>
                <w:bCs/>
                <w:sz w:val="24"/>
              </w:rPr>
            </w:pPr>
            <w:r w:rsidRPr="00AF51F0">
              <w:rPr>
                <w:bCs/>
                <w:sz w:val="24"/>
              </w:rPr>
              <w:t>Подпись</w:t>
            </w:r>
            <w:r w:rsidRPr="00AF51F0">
              <w:rPr>
                <w:bCs/>
                <w:sz w:val="24"/>
                <w:lang w:val="en-US"/>
              </w:rPr>
              <w:t xml:space="preserve"> </w:t>
            </w:r>
            <w:r w:rsidRPr="00AF51F0">
              <w:rPr>
                <w:bCs/>
                <w:sz w:val="24"/>
              </w:rPr>
              <w:t>ответственного лица</w:t>
            </w:r>
          </w:p>
        </w:tc>
        <w:tc>
          <w:tcPr>
            <w:tcW w:w="468" w:type="pct"/>
            <w:vAlign w:val="center"/>
          </w:tcPr>
          <w:p w:rsidR="00077C34" w:rsidRPr="00AF51F0" w:rsidRDefault="00077C34" w:rsidP="0092588B">
            <w:pPr>
              <w:ind w:firstLine="0"/>
              <w:jc w:val="center"/>
              <w:rPr>
                <w:bCs/>
                <w:sz w:val="24"/>
              </w:rPr>
            </w:pPr>
            <w:r w:rsidRPr="00AF51F0">
              <w:rPr>
                <w:bCs/>
                <w:sz w:val="24"/>
              </w:rPr>
              <w:t>Примечание</w:t>
            </w:r>
          </w:p>
        </w:tc>
      </w:tr>
      <w:tr w:rsidR="00077C34" w:rsidRPr="00AF51F0" w:rsidTr="00424343">
        <w:tc>
          <w:tcPr>
            <w:tcW w:w="546" w:type="pct"/>
          </w:tcPr>
          <w:p w:rsidR="00077C34" w:rsidRPr="00AF51F0" w:rsidRDefault="00077C34" w:rsidP="00A95B69">
            <w:pPr>
              <w:jc w:val="center"/>
              <w:rPr>
                <w:sz w:val="24"/>
              </w:rPr>
            </w:pPr>
            <w:r w:rsidRPr="00AF51F0">
              <w:rPr>
                <w:sz w:val="24"/>
              </w:rPr>
              <w:t>1</w:t>
            </w:r>
          </w:p>
        </w:tc>
        <w:tc>
          <w:tcPr>
            <w:tcW w:w="546" w:type="pct"/>
          </w:tcPr>
          <w:p w:rsidR="00077C34" w:rsidRPr="00AF51F0" w:rsidRDefault="00077C34" w:rsidP="00A95B69">
            <w:pPr>
              <w:jc w:val="center"/>
              <w:rPr>
                <w:sz w:val="24"/>
              </w:rPr>
            </w:pPr>
            <w:r w:rsidRPr="00AF51F0">
              <w:rPr>
                <w:sz w:val="24"/>
              </w:rPr>
              <w:t>2</w:t>
            </w:r>
          </w:p>
        </w:tc>
        <w:tc>
          <w:tcPr>
            <w:tcW w:w="546" w:type="pct"/>
          </w:tcPr>
          <w:p w:rsidR="00077C34" w:rsidRPr="00AF51F0" w:rsidRDefault="00077C34" w:rsidP="00A95B69">
            <w:pPr>
              <w:jc w:val="center"/>
              <w:rPr>
                <w:sz w:val="24"/>
              </w:rPr>
            </w:pPr>
            <w:r w:rsidRPr="00AF51F0">
              <w:rPr>
                <w:sz w:val="24"/>
              </w:rPr>
              <w:t>3</w:t>
            </w:r>
          </w:p>
        </w:tc>
        <w:tc>
          <w:tcPr>
            <w:tcW w:w="377" w:type="pct"/>
          </w:tcPr>
          <w:p w:rsidR="00077C34" w:rsidRPr="00AF51F0" w:rsidRDefault="00077C34" w:rsidP="00A95B69">
            <w:pPr>
              <w:jc w:val="center"/>
              <w:rPr>
                <w:sz w:val="24"/>
              </w:rPr>
            </w:pPr>
            <w:r w:rsidRPr="00AF51F0">
              <w:rPr>
                <w:sz w:val="24"/>
              </w:rPr>
              <w:t>4</w:t>
            </w:r>
          </w:p>
        </w:tc>
        <w:tc>
          <w:tcPr>
            <w:tcW w:w="336" w:type="pct"/>
            <w:tcBorders>
              <w:right w:val="single" w:sz="4" w:space="0" w:color="auto"/>
            </w:tcBorders>
          </w:tcPr>
          <w:p w:rsidR="00077C34" w:rsidRPr="00AF51F0" w:rsidRDefault="00077C34" w:rsidP="00A95B69">
            <w:pPr>
              <w:jc w:val="center"/>
              <w:rPr>
                <w:sz w:val="24"/>
              </w:rPr>
            </w:pPr>
            <w:r w:rsidRPr="00AF51F0">
              <w:rPr>
                <w:sz w:val="24"/>
              </w:rPr>
              <w:t>5</w:t>
            </w:r>
          </w:p>
        </w:tc>
        <w:tc>
          <w:tcPr>
            <w:tcW w:w="587" w:type="pct"/>
            <w:tcBorders>
              <w:left w:val="single" w:sz="4" w:space="0" w:color="auto"/>
            </w:tcBorders>
          </w:tcPr>
          <w:p w:rsidR="00077C34" w:rsidRPr="00AF51F0" w:rsidRDefault="00077C34" w:rsidP="00A95B69">
            <w:pPr>
              <w:jc w:val="center"/>
              <w:rPr>
                <w:sz w:val="24"/>
              </w:rPr>
            </w:pPr>
            <w:r w:rsidRPr="00AF51F0">
              <w:rPr>
                <w:sz w:val="24"/>
              </w:rPr>
              <w:t>6</w:t>
            </w:r>
          </w:p>
        </w:tc>
        <w:tc>
          <w:tcPr>
            <w:tcW w:w="419" w:type="pct"/>
            <w:tcBorders>
              <w:right w:val="single" w:sz="4" w:space="0" w:color="auto"/>
            </w:tcBorders>
          </w:tcPr>
          <w:p w:rsidR="00077C34" w:rsidRPr="00AF51F0" w:rsidRDefault="00077C34" w:rsidP="00A95B69">
            <w:pPr>
              <w:jc w:val="center"/>
              <w:rPr>
                <w:sz w:val="24"/>
              </w:rPr>
            </w:pPr>
            <w:r w:rsidRPr="00AF51F0">
              <w:rPr>
                <w:sz w:val="24"/>
              </w:rPr>
              <w:t>7</w:t>
            </w:r>
          </w:p>
        </w:tc>
        <w:tc>
          <w:tcPr>
            <w:tcW w:w="587" w:type="pct"/>
            <w:tcBorders>
              <w:left w:val="single" w:sz="4" w:space="0" w:color="auto"/>
            </w:tcBorders>
          </w:tcPr>
          <w:p w:rsidR="00077C34" w:rsidRPr="00AF51F0" w:rsidRDefault="00077C34" w:rsidP="00A95B69">
            <w:pPr>
              <w:jc w:val="center"/>
              <w:rPr>
                <w:sz w:val="24"/>
              </w:rPr>
            </w:pPr>
            <w:r w:rsidRPr="00AF51F0">
              <w:rPr>
                <w:sz w:val="24"/>
              </w:rPr>
              <w:t>8</w:t>
            </w:r>
          </w:p>
        </w:tc>
        <w:tc>
          <w:tcPr>
            <w:tcW w:w="587" w:type="pct"/>
          </w:tcPr>
          <w:p w:rsidR="00077C34" w:rsidRPr="00AF51F0" w:rsidRDefault="00077C34" w:rsidP="00A95B69">
            <w:pPr>
              <w:jc w:val="center"/>
              <w:rPr>
                <w:sz w:val="24"/>
              </w:rPr>
            </w:pPr>
            <w:r w:rsidRPr="00AF51F0">
              <w:rPr>
                <w:sz w:val="24"/>
              </w:rPr>
              <w:t>9</w:t>
            </w:r>
          </w:p>
        </w:tc>
        <w:tc>
          <w:tcPr>
            <w:tcW w:w="468" w:type="pct"/>
          </w:tcPr>
          <w:p w:rsidR="00077C34" w:rsidRPr="00AF51F0" w:rsidRDefault="00077C34" w:rsidP="00A95B69">
            <w:pPr>
              <w:jc w:val="center"/>
              <w:rPr>
                <w:sz w:val="24"/>
              </w:rPr>
            </w:pPr>
            <w:r w:rsidRPr="00AF51F0">
              <w:rPr>
                <w:sz w:val="24"/>
              </w:rPr>
              <w:t>10</w:t>
            </w:r>
          </w:p>
        </w:tc>
      </w:tr>
      <w:tr w:rsidR="00077C34" w:rsidRPr="00AF51F0" w:rsidTr="00424343">
        <w:tc>
          <w:tcPr>
            <w:tcW w:w="546" w:type="pct"/>
          </w:tcPr>
          <w:p w:rsidR="00077C34" w:rsidRPr="00AF51F0" w:rsidRDefault="00077C34" w:rsidP="00A95B69">
            <w:pPr>
              <w:rPr>
                <w:sz w:val="24"/>
              </w:rPr>
            </w:pPr>
          </w:p>
        </w:tc>
        <w:tc>
          <w:tcPr>
            <w:tcW w:w="546" w:type="pct"/>
          </w:tcPr>
          <w:p w:rsidR="00077C34" w:rsidRPr="00AF51F0" w:rsidRDefault="00077C34" w:rsidP="00A95B69">
            <w:pPr>
              <w:rPr>
                <w:sz w:val="24"/>
              </w:rPr>
            </w:pPr>
          </w:p>
        </w:tc>
        <w:tc>
          <w:tcPr>
            <w:tcW w:w="546" w:type="pct"/>
          </w:tcPr>
          <w:p w:rsidR="00077C34" w:rsidRPr="00AF51F0" w:rsidRDefault="00077C34" w:rsidP="00A95B69">
            <w:pPr>
              <w:rPr>
                <w:sz w:val="24"/>
              </w:rPr>
            </w:pPr>
          </w:p>
        </w:tc>
        <w:tc>
          <w:tcPr>
            <w:tcW w:w="377" w:type="pct"/>
          </w:tcPr>
          <w:p w:rsidR="00077C34" w:rsidRPr="00AF51F0" w:rsidRDefault="00077C34" w:rsidP="00A95B69">
            <w:pPr>
              <w:rPr>
                <w:sz w:val="24"/>
              </w:rPr>
            </w:pPr>
          </w:p>
        </w:tc>
        <w:tc>
          <w:tcPr>
            <w:tcW w:w="336" w:type="pct"/>
            <w:tcBorders>
              <w:right w:val="single" w:sz="4" w:space="0" w:color="auto"/>
            </w:tcBorders>
          </w:tcPr>
          <w:p w:rsidR="00077C34" w:rsidRPr="00AF51F0" w:rsidRDefault="00077C34" w:rsidP="00A95B69">
            <w:pPr>
              <w:rPr>
                <w:sz w:val="24"/>
              </w:rPr>
            </w:pPr>
          </w:p>
        </w:tc>
        <w:tc>
          <w:tcPr>
            <w:tcW w:w="587" w:type="pct"/>
            <w:tcBorders>
              <w:left w:val="single" w:sz="4" w:space="0" w:color="auto"/>
            </w:tcBorders>
          </w:tcPr>
          <w:p w:rsidR="00077C34" w:rsidRPr="00AF51F0" w:rsidRDefault="00077C34" w:rsidP="00A95B69">
            <w:pPr>
              <w:rPr>
                <w:sz w:val="24"/>
              </w:rPr>
            </w:pPr>
          </w:p>
        </w:tc>
        <w:tc>
          <w:tcPr>
            <w:tcW w:w="419" w:type="pct"/>
            <w:tcBorders>
              <w:right w:val="single" w:sz="4" w:space="0" w:color="auto"/>
            </w:tcBorders>
          </w:tcPr>
          <w:p w:rsidR="00077C34" w:rsidRPr="00AF51F0" w:rsidRDefault="00077C34" w:rsidP="00A95B69">
            <w:pPr>
              <w:rPr>
                <w:sz w:val="24"/>
              </w:rPr>
            </w:pPr>
          </w:p>
        </w:tc>
        <w:tc>
          <w:tcPr>
            <w:tcW w:w="587" w:type="pct"/>
            <w:tcBorders>
              <w:left w:val="single" w:sz="4" w:space="0" w:color="auto"/>
            </w:tcBorders>
          </w:tcPr>
          <w:p w:rsidR="00077C34" w:rsidRPr="00AF51F0" w:rsidRDefault="00077C34" w:rsidP="00A95B69">
            <w:pPr>
              <w:rPr>
                <w:sz w:val="24"/>
              </w:rPr>
            </w:pPr>
          </w:p>
        </w:tc>
        <w:tc>
          <w:tcPr>
            <w:tcW w:w="587" w:type="pct"/>
          </w:tcPr>
          <w:p w:rsidR="00077C34" w:rsidRPr="00AF51F0" w:rsidRDefault="00077C34" w:rsidP="00A95B69">
            <w:pPr>
              <w:rPr>
                <w:sz w:val="24"/>
              </w:rPr>
            </w:pPr>
          </w:p>
        </w:tc>
        <w:tc>
          <w:tcPr>
            <w:tcW w:w="468" w:type="pct"/>
          </w:tcPr>
          <w:p w:rsidR="00077C34" w:rsidRPr="00AF51F0" w:rsidRDefault="00077C34" w:rsidP="00A95B69">
            <w:pPr>
              <w:rPr>
                <w:sz w:val="24"/>
              </w:rPr>
            </w:pPr>
          </w:p>
        </w:tc>
      </w:tr>
      <w:tr w:rsidR="00077C34" w:rsidRPr="00AF51F0" w:rsidTr="00424343">
        <w:tc>
          <w:tcPr>
            <w:tcW w:w="546" w:type="pct"/>
          </w:tcPr>
          <w:p w:rsidR="00077C34" w:rsidRPr="00AF51F0" w:rsidRDefault="00077C34" w:rsidP="00A95B69">
            <w:pPr>
              <w:rPr>
                <w:sz w:val="24"/>
              </w:rPr>
            </w:pPr>
          </w:p>
        </w:tc>
        <w:tc>
          <w:tcPr>
            <w:tcW w:w="546" w:type="pct"/>
          </w:tcPr>
          <w:p w:rsidR="00077C34" w:rsidRPr="00AF51F0" w:rsidRDefault="00077C34" w:rsidP="00A95B69">
            <w:pPr>
              <w:rPr>
                <w:sz w:val="24"/>
              </w:rPr>
            </w:pPr>
          </w:p>
        </w:tc>
        <w:tc>
          <w:tcPr>
            <w:tcW w:w="546" w:type="pct"/>
          </w:tcPr>
          <w:p w:rsidR="00077C34" w:rsidRPr="00AF51F0" w:rsidRDefault="00077C34" w:rsidP="00A95B69">
            <w:pPr>
              <w:rPr>
                <w:sz w:val="24"/>
              </w:rPr>
            </w:pPr>
          </w:p>
        </w:tc>
        <w:tc>
          <w:tcPr>
            <w:tcW w:w="377" w:type="pct"/>
          </w:tcPr>
          <w:p w:rsidR="00077C34" w:rsidRPr="00AF51F0" w:rsidRDefault="00077C34" w:rsidP="00A95B69">
            <w:pPr>
              <w:rPr>
                <w:sz w:val="24"/>
              </w:rPr>
            </w:pPr>
          </w:p>
        </w:tc>
        <w:tc>
          <w:tcPr>
            <w:tcW w:w="336" w:type="pct"/>
            <w:tcBorders>
              <w:right w:val="single" w:sz="4" w:space="0" w:color="auto"/>
            </w:tcBorders>
          </w:tcPr>
          <w:p w:rsidR="00077C34" w:rsidRPr="00AF51F0" w:rsidRDefault="00077C34" w:rsidP="00A95B69">
            <w:pPr>
              <w:rPr>
                <w:sz w:val="24"/>
              </w:rPr>
            </w:pPr>
          </w:p>
        </w:tc>
        <w:tc>
          <w:tcPr>
            <w:tcW w:w="587" w:type="pct"/>
            <w:tcBorders>
              <w:left w:val="single" w:sz="4" w:space="0" w:color="auto"/>
            </w:tcBorders>
          </w:tcPr>
          <w:p w:rsidR="00077C34" w:rsidRPr="00AF51F0" w:rsidRDefault="00077C34" w:rsidP="00A95B69">
            <w:pPr>
              <w:rPr>
                <w:sz w:val="24"/>
              </w:rPr>
            </w:pPr>
          </w:p>
        </w:tc>
        <w:tc>
          <w:tcPr>
            <w:tcW w:w="419" w:type="pct"/>
            <w:tcBorders>
              <w:right w:val="single" w:sz="4" w:space="0" w:color="auto"/>
            </w:tcBorders>
          </w:tcPr>
          <w:p w:rsidR="00077C34" w:rsidRPr="00AF51F0" w:rsidRDefault="00077C34" w:rsidP="00A95B69">
            <w:pPr>
              <w:rPr>
                <w:sz w:val="24"/>
              </w:rPr>
            </w:pPr>
          </w:p>
        </w:tc>
        <w:tc>
          <w:tcPr>
            <w:tcW w:w="587" w:type="pct"/>
            <w:tcBorders>
              <w:left w:val="single" w:sz="4" w:space="0" w:color="auto"/>
            </w:tcBorders>
          </w:tcPr>
          <w:p w:rsidR="00077C34" w:rsidRPr="00AF51F0" w:rsidRDefault="00077C34" w:rsidP="00A95B69">
            <w:pPr>
              <w:rPr>
                <w:sz w:val="24"/>
              </w:rPr>
            </w:pPr>
          </w:p>
        </w:tc>
        <w:tc>
          <w:tcPr>
            <w:tcW w:w="587" w:type="pct"/>
          </w:tcPr>
          <w:p w:rsidR="00077C34" w:rsidRPr="00AF51F0" w:rsidRDefault="00077C34" w:rsidP="00A95B69">
            <w:pPr>
              <w:rPr>
                <w:sz w:val="24"/>
              </w:rPr>
            </w:pPr>
          </w:p>
        </w:tc>
        <w:tc>
          <w:tcPr>
            <w:tcW w:w="468" w:type="pct"/>
          </w:tcPr>
          <w:p w:rsidR="00077C34" w:rsidRPr="00AF51F0" w:rsidRDefault="00077C34" w:rsidP="00A95B69">
            <w:pPr>
              <w:rPr>
                <w:sz w:val="24"/>
              </w:rPr>
            </w:pPr>
          </w:p>
        </w:tc>
      </w:tr>
    </w:tbl>
    <w:p w:rsidR="00011ACE" w:rsidRPr="00AF51F0" w:rsidRDefault="00011ACE" w:rsidP="00A974F8">
      <w:pPr>
        <w:jc w:val="center"/>
        <w:rPr>
          <w:szCs w:val="28"/>
        </w:rPr>
      </w:pPr>
    </w:p>
    <w:p w:rsidR="002A3106" w:rsidRPr="00AF51F0" w:rsidRDefault="002A3106" w:rsidP="009C63B6">
      <w:pPr>
        <w:jc w:val="right"/>
        <w:rPr>
          <w:szCs w:val="28"/>
        </w:rPr>
      </w:pPr>
    </w:p>
    <w:p w:rsidR="00077C34" w:rsidRPr="00AF51F0" w:rsidRDefault="00077C34" w:rsidP="009C63B6">
      <w:pPr>
        <w:jc w:val="right"/>
        <w:rPr>
          <w:szCs w:val="28"/>
        </w:rPr>
      </w:pPr>
      <w:r w:rsidRPr="00AF51F0">
        <w:rPr>
          <w:szCs w:val="28"/>
        </w:rPr>
        <w:lastRenderedPageBreak/>
        <w:t>ПРИЛОЖЕНИЕ 10</w:t>
      </w:r>
    </w:p>
    <w:p w:rsidR="00077C34" w:rsidRPr="00AF51F0" w:rsidRDefault="00077C34" w:rsidP="009C63B6">
      <w:pPr>
        <w:jc w:val="right"/>
        <w:rPr>
          <w:sz w:val="26"/>
          <w:szCs w:val="26"/>
        </w:rPr>
      </w:pPr>
      <w:r w:rsidRPr="00AF51F0">
        <w:rPr>
          <w:sz w:val="26"/>
          <w:szCs w:val="26"/>
        </w:rPr>
        <w:t>к Положению об обработке ПДн</w:t>
      </w:r>
    </w:p>
    <w:p w:rsidR="0092748D" w:rsidRPr="00AF51F0" w:rsidRDefault="0092748D" w:rsidP="00011ACE">
      <w:pPr>
        <w:ind w:firstLine="0"/>
        <w:jc w:val="right"/>
        <w:outlineLvl w:val="0"/>
        <w:rPr>
          <w:szCs w:val="28"/>
        </w:rPr>
      </w:pPr>
    </w:p>
    <w:p w:rsidR="00077C34" w:rsidRPr="00AF51F0" w:rsidRDefault="00077C34" w:rsidP="0092748D">
      <w:pPr>
        <w:ind w:firstLine="0"/>
        <w:jc w:val="right"/>
        <w:outlineLvl w:val="0"/>
        <w:rPr>
          <w:szCs w:val="28"/>
        </w:rPr>
      </w:pPr>
      <w:r w:rsidRPr="00AF51F0">
        <w:rPr>
          <w:sz w:val="20"/>
          <w:szCs w:val="20"/>
        </w:rPr>
        <w:t>Форма – образец</w:t>
      </w:r>
    </w:p>
    <w:p w:rsidR="00077C34" w:rsidRPr="00AF51F0" w:rsidRDefault="00077C34" w:rsidP="009C63B6">
      <w:pPr>
        <w:jc w:val="center"/>
        <w:rPr>
          <w:b/>
          <w:szCs w:val="28"/>
        </w:rPr>
      </w:pPr>
    </w:p>
    <w:p w:rsidR="00077C34" w:rsidRPr="00AF51F0" w:rsidRDefault="00077C34" w:rsidP="009C63B6">
      <w:pPr>
        <w:jc w:val="center"/>
        <w:rPr>
          <w:b/>
          <w:szCs w:val="28"/>
        </w:rPr>
      </w:pPr>
      <w:r w:rsidRPr="00AF51F0">
        <w:rPr>
          <w:b/>
          <w:szCs w:val="28"/>
        </w:rPr>
        <w:t>Журнал учета электронных носителей персональных данных</w:t>
      </w:r>
    </w:p>
    <w:p w:rsidR="00077C34" w:rsidRPr="00AF51F0" w:rsidRDefault="00077C34" w:rsidP="009C63B6">
      <w:pPr>
        <w:jc w:val="center"/>
        <w:rPr>
          <w:szCs w:val="28"/>
          <w:lang w:val="en-US"/>
        </w:rPr>
      </w:pPr>
      <w:r w:rsidRPr="00AF51F0">
        <w:rPr>
          <w:szCs w:val="28"/>
        </w:rPr>
        <w:t>__________________________________________________________________________</w:t>
      </w:r>
      <w:r w:rsidR="000657D4" w:rsidRPr="00AF51F0">
        <w:rPr>
          <w:szCs w:val="28"/>
        </w:rPr>
        <w:t>____________________________</w:t>
      </w:r>
    </w:p>
    <w:p w:rsidR="00077C34" w:rsidRPr="00AF51F0" w:rsidRDefault="00077C34" w:rsidP="009C63B6">
      <w:pPr>
        <w:jc w:val="center"/>
        <w:rPr>
          <w:szCs w:val="28"/>
          <w:vertAlign w:val="superscript"/>
        </w:rPr>
      </w:pPr>
      <w:r w:rsidRPr="00AF51F0">
        <w:rPr>
          <w:szCs w:val="28"/>
          <w:vertAlign w:val="superscript"/>
        </w:rPr>
        <w:t>(наименование организации)</w:t>
      </w:r>
    </w:p>
    <w:p w:rsidR="00077C34" w:rsidRPr="00AF51F0" w:rsidRDefault="00077C34" w:rsidP="009C63B6">
      <w:pPr>
        <w:jc w:val="center"/>
        <w:rPr>
          <w:b/>
          <w:szCs w:val="28"/>
        </w:rPr>
      </w:pPr>
      <w:r w:rsidRPr="00AF51F0">
        <w:rPr>
          <w:b/>
          <w:szCs w:val="28"/>
        </w:rPr>
        <w:t>________________________________________________________________________</w:t>
      </w:r>
      <w:r w:rsidR="000657D4" w:rsidRPr="00AF51F0">
        <w:rPr>
          <w:b/>
          <w:szCs w:val="28"/>
        </w:rPr>
        <w:t>______________________________</w:t>
      </w:r>
    </w:p>
    <w:p w:rsidR="00077C34" w:rsidRPr="00AF51F0" w:rsidRDefault="00077C34" w:rsidP="009C63B6">
      <w:pPr>
        <w:jc w:val="center"/>
        <w:rPr>
          <w:szCs w:val="28"/>
          <w:vertAlign w:val="superscript"/>
        </w:rPr>
      </w:pPr>
      <w:r w:rsidRPr="00AF51F0">
        <w:rPr>
          <w:szCs w:val="28"/>
          <w:vertAlign w:val="superscript"/>
        </w:rPr>
        <w:t>(адрес организации)</w:t>
      </w:r>
    </w:p>
    <w:p w:rsidR="00077C34" w:rsidRPr="00AF51F0" w:rsidRDefault="00077C34" w:rsidP="009C63B6">
      <w:pPr>
        <w:rPr>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607"/>
        <w:gridCol w:w="7606"/>
      </w:tblGrid>
      <w:tr w:rsidR="00077C34" w:rsidRPr="00AF51F0" w:rsidTr="00A95B69">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Журнал начат «____» ______________________ 20__ г.</w:t>
            </w:r>
          </w:p>
        </w:tc>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Журнал завершен «____» ______________________ 20__ г.</w:t>
            </w:r>
          </w:p>
        </w:tc>
      </w:tr>
      <w:tr w:rsidR="00077C34" w:rsidRPr="00AF51F0" w:rsidTr="00A95B69">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Должность</w:t>
            </w:r>
          </w:p>
        </w:tc>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Должность</w:t>
            </w:r>
          </w:p>
        </w:tc>
      </w:tr>
      <w:tr w:rsidR="00077C34" w:rsidRPr="00AF51F0" w:rsidTr="00A95B69">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______________________ / ФИО должностного лица /</w:t>
            </w:r>
          </w:p>
        </w:tc>
        <w:tc>
          <w:tcPr>
            <w:tcW w:w="7747" w:type="dxa"/>
            <w:tcBorders>
              <w:top w:val="nil"/>
              <w:left w:val="nil"/>
              <w:bottom w:val="nil"/>
              <w:right w:val="nil"/>
            </w:tcBorders>
          </w:tcPr>
          <w:p w:rsidR="00077C34" w:rsidRPr="00AF51F0" w:rsidRDefault="00077C34" w:rsidP="00A95B69">
            <w:pPr>
              <w:jc w:val="right"/>
              <w:rPr>
                <w:sz w:val="26"/>
                <w:szCs w:val="26"/>
              </w:rPr>
            </w:pPr>
            <w:r w:rsidRPr="00AF51F0">
              <w:rPr>
                <w:sz w:val="26"/>
                <w:szCs w:val="26"/>
              </w:rPr>
              <w:t>______________________ / ФИО должностного лица /</w:t>
            </w:r>
          </w:p>
        </w:tc>
      </w:tr>
    </w:tbl>
    <w:p w:rsidR="00077C34" w:rsidRPr="00AF51F0" w:rsidRDefault="00077C34" w:rsidP="009C63B6">
      <w:pPr>
        <w:rPr>
          <w:sz w:val="26"/>
          <w:szCs w:val="26"/>
        </w:rPr>
      </w:pPr>
    </w:p>
    <w:p w:rsidR="00077C34" w:rsidRPr="00AF51F0" w:rsidRDefault="00077C34" w:rsidP="009C63B6">
      <w:pPr>
        <w:jc w:val="center"/>
        <w:rPr>
          <w:sz w:val="26"/>
          <w:szCs w:val="26"/>
        </w:rPr>
      </w:pPr>
      <w:r w:rsidRPr="00AF51F0">
        <w:rPr>
          <w:sz w:val="26"/>
          <w:szCs w:val="26"/>
        </w:rPr>
        <w:t>На _____ листах</w:t>
      </w:r>
    </w:p>
    <w:p w:rsidR="00077C34" w:rsidRPr="00AF51F0" w:rsidRDefault="00077C34" w:rsidP="009C63B6">
      <w:pPr>
        <w:rPr>
          <w:sz w:val="26"/>
          <w:szCs w:val="26"/>
        </w:rPr>
      </w:pPr>
    </w:p>
    <w:tbl>
      <w:tblPr>
        <w:tblW w:w="5028"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20" w:firstRow="1" w:lastRow="0" w:firstColumn="0" w:lastColumn="0" w:noHBand="0" w:noVBand="0"/>
      </w:tblPr>
      <w:tblGrid>
        <w:gridCol w:w="1080"/>
        <w:gridCol w:w="1671"/>
        <w:gridCol w:w="1395"/>
        <w:gridCol w:w="1251"/>
        <w:gridCol w:w="1114"/>
        <w:gridCol w:w="6"/>
        <w:gridCol w:w="1010"/>
        <w:gridCol w:w="6"/>
        <w:gridCol w:w="1340"/>
        <w:gridCol w:w="1392"/>
        <w:gridCol w:w="1536"/>
        <w:gridCol w:w="1946"/>
        <w:gridCol w:w="1551"/>
      </w:tblGrid>
      <w:tr w:rsidR="00077C34" w:rsidRPr="00AF51F0" w:rsidTr="0094468B">
        <w:trPr>
          <w:trHeight w:val="1015"/>
        </w:trPr>
        <w:tc>
          <w:tcPr>
            <w:tcW w:w="353" w:type="pct"/>
            <w:vMerge w:val="restart"/>
          </w:tcPr>
          <w:p w:rsidR="00077C34" w:rsidRPr="00AF51F0" w:rsidRDefault="00077C34" w:rsidP="0094468B">
            <w:pPr>
              <w:ind w:firstLine="0"/>
              <w:jc w:val="left"/>
              <w:rPr>
                <w:bCs/>
                <w:sz w:val="24"/>
              </w:rPr>
            </w:pPr>
            <w:r w:rsidRPr="00AF51F0">
              <w:rPr>
                <w:bCs/>
                <w:sz w:val="24"/>
              </w:rPr>
              <w:t>Учетный номер</w:t>
            </w:r>
          </w:p>
        </w:tc>
        <w:tc>
          <w:tcPr>
            <w:tcW w:w="546" w:type="pct"/>
            <w:vMerge w:val="restart"/>
          </w:tcPr>
          <w:p w:rsidR="00077C34" w:rsidRPr="00AF51F0" w:rsidRDefault="00077C34" w:rsidP="0094468B">
            <w:pPr>
              <w:ind w:firstLine="0"/>
              <w:jc w:val="left"/>
              <w:rPr>
                <w:bCs/>
                <w:sz w:val="24"/>
              </w:rPr>
            </w:pPr>
            <w:r w:rsidRPr="00AF51F0">
              <w:rPr>
                <w:bCs/>
                <w:sz w:val="24"/>
                <w:lang w:val="en-US"/>
              </w:rPr>
              <w:t>Дата постановки на учет</w:t>
            </w:r>
          </w:p>
        </w:tc>
        <w:tc>
          <w:tcPr>
            <w:tcW w:w="456" w:type="pct"/>
            <w:vMerge w:val="restart"/>
          </w:tcPr>
          <w:p w:rsidR="00077C34" w:rsidRPr="00AF51F0" w:rsidRDefault="00077C34" w:rsidP="0094468B">
            <w:pPr>
              <w:ind w:firstLine="0"/>
              <w:jc w:val="left"/>
              <w:rPr>
                <w:bCs/>
                <w:sz w:val="24"/>
              </w:rPr>
            </w:pPr>
            <w:r w:rsidRPr="00AF51F0">
              <w:rPr>
                <w:bCs/>
                <w:sz w:val="24"/>
              </w:rPr>
              <w:t>Вид электронного носителя</w:t>
            </w:r>
          </w:p>
        </w:tc>
        <w:tc>
          <w:tcPr>
            <w:tcW w:w="409" w:type="pct"/>
            <w:vMerge w:val="restart"/>
          </w:tcPr>
          <w:p w:rsidR="00077C34" w:rsidRPr="00AF51F0" w:rsidRDefault="00077C34" w:rsidP="0094468B">
            <w:pPr>
              <w:ind w:firstLine="0"/>
              <w:jc w:val="left"/>
              <w:rPr>
                <w:bCs/>
                <w:sz w:val="24"/>
              </w:rPr>
            </w:pPr>
            <w:r w:rsidRPr="00AF51F0">
              <w:rPr>
                <w:bCs/>
                <w:sz w:val="24"/>
              </w:rPr>
              <w:t>Место хранения (размещения)</w:t>
            </w:r>
          </w:p>
        </w:tc>
        <w:tc>
          <w:tcPr>
            <w:tcW w:w="2092" w:type="pct"/>
            <w:gridSpan w:val="7"/>
            <w:tcBorders>
              <w:bottom w:val="single" w:sz="4" w:space="0" w:color="auto"/>
            </w:tcBorders>
          </w:tcPr>
          <w:p w:rsidR="00077C34" w:rsidRPr="00AF51F0" w:rsidRDefault="00077C34" w:rsidP="0094468B">
            <w:pPr>
              <w:jc w:val="left"/>
              <w:rPr>
                <w:bCs/>
                <w:sz w:val="24"/>
              </w:rPr>
            </w:pPr>
          </w:p>
          <w:p w:rsidR="00077C34" w:rsidRPr="00AF51F0" w:rsidRDefault="00077C34" w:rsidP="0094468B">
            <w:pPr>
              <w:jc w:val="left"/>
              <w:rPr>
                <w:bCs/>
                <w:sz w:val="24"/>
              </w:rPr>
            </w:pPr>
            <w:r w:rsidRPr="00AF51F0">
              <w:rPr>
                <w:bCs/>
                <w:sz w:val="24"/>
              </w:rPr>
              <w:t>Лицо, ответственное за использование и хранение</w:t>
            </w:r>
          </w:p>
        </w:tc>
        <w:tc>
          <w:tcPr>
            <w:tcW w:w="1143" w:type="pct"/>
            <w:gridSpan w:val="2"/>
            <w:tcBorders>
              <w:bottom w:val="single" w:sz="4" w:space="0" w:color="auto"/>
            </w:tcBorders>
          </w:tcPr>
          <w:p w:rsidR="00077C34" w:rsidRPr="00AF51F0" w:rsidRDefault="00077C34" w:rsidP="0094468B">
            <w:pPr>
              <w:jc w:val="left"/>
              <w:rPr>
                <w:bCs/>
                <w:sz w:val="24"/>
              </w:rPr>
            </w:pPr>
            <w:r w:rsidRPr="00AF51F0">
              <w:rPr>
                <w:bCs/>
                <w:sz w:val="24"/>
              </w:rPr>
              <w:t>Отметка об уничтожении</w:t>
            </w:r>
          </w:p>
        </w:tc>
      </w:tr>
      <w:tr w:rsidR="00077C34" w:rsidRPr="00AF51F0" w:rsidTr="0094468B">
        <w:trPr>
          <w:trHeight w:val="285"/>
        </w:trPr>
        <w:tc>
          <w:tcPr>
            <w:tcW w:w="353" w:type="pct"/>
            <w:vMerge/>
            <w:vAlign w:val="center"/>
          </w:tcPr>
          <w:p w:rsidR="00077C34" w:rsidRPr="00AF51F0" w:rsidRDefault="00077C34" w:rsidP="00A95B69">
            <w:pPr>
              <w:jc w:val="center"/>
              <w:rPr>
                <w:bCs/>
                <w:sz w:val="24"/>
              </w:rPr>
            </w:pPr>
          </w:p>
        </w:tc>
        <w:tc>
          <w:tcPr>
            <w:tcW w:w="546" w:type="pct"/>
            <w:vMerge/>
            <w:vAlign w:val="center"/>
          </w:tcPr>
          <w:p w:rsidR="00077C34" w:rsidRPr="00AF51F0" w:rsidRDefault="00077C34" w:rsidP="00A95B69">
            <w:pPr>
              <w:jc w:val="center"/>
              <w:rPr>
                <w:bCs/>
                <w:sz w:val="24"/>
              </w:rPr>
            </w:pPr>
          </w:p>
        </w:tc>
        <w:tc>
          <w:tcPr>
            <w:tcW w:w="456" w:type="pct"/>
            <w:vMerge/>
            <w:vAlign w:val="center"/>
          </w:tcPr>
          <w:p w:rsidR="00077C34" w:rsidRPr="00AF51F0" w:rsidRDefault="00077C34" w:rsidP="00A95B69">
            <w:pPr>
              <w:jc w:val="center"/>
              <w:rPr>
                <w:bCs/>
                <w:sz w:val="24"/>
              </w:rPr>
            </w:pPr>
          </w:p>
        </w:tc>
        <w:tc>
          <w:tcPr>
            <w:tcW w:w="409" w:type="pct"/>
            <w:vMerge/>
            <w:vAlign w:val="center"/>
          </w:tcPr>
          <w:p w:rsidR="00077C34" w:rsidRPr="00AF51F0" w:rsidRDefault="00077C34" w:rsidP="00A95B69">
            <w:pPr>
              <w:jc w:val="center"/>
              <w:rPr>
                <w:bCs/>
                <w:sz w:val="24"/>
              </w:rPr>
            </w:pPr>
          </w:p>
        </w:tc>
        <w:tc>
          <w:tcPr>
            <w:tcW w:w="366" w:type="pct"/>
            <w:gridSpan w:val="2"/>
            <w:tcBorders>
              <w:top w:val="single" w:sz="4" w:space="0" w:color="auto"/>
              <w:right w:val="single" w:sz="4" w:space="0" w:color="auto"/>
            </w:tcBorders>
          </w:tcPr>
          <w:p w:rsidR="00077C34" w:rsidRPr="00AF51F0" w:rsidRDefault="00077C34" w:rsidP="0094468B">
            <w:pPr>
              <w:ind w:firstLine="0"/>
              <w:jc w:val="left"/>
              <w:rPr>
                <w:bCs/>
                <w:sz w:val="24"/>
              </w:rPr>
            </w:pPr>
            <w:r w:rsidRPr="00AF51F0">
              <w:rPr>
                <w:bCs/>
                <w:sz w:val="24"/>
              </w:rPr>
              <w:t>ФИО, должность</w:t>
            </w:r>
          </w:p>
        </w:tc>
        <w:tc>
          <w:tcPr>
            <w:tcW w:w="332" w:type="pct"/>
            <w:gridSpan w:val="2"/>
            <w:tcBorders>
              <w:top w:val="single" w:sz="4" w:space="0" w:color="auto"/>
              <w:left w:val="single" w:sz="4" w:space="0" w:color="auto"/>
              <w:right w:val="single" w:sz="4" w:space="0" w:color="auto"/>
            </w:tcBorders>
          </w:tcPr>
          <w:p w:rsidR="00077C34" w:rsidRPr="00AF51F0" w:rsidRDefault="00077C34" w:rsidP="0094468B">
            <w:pPr>
              <w:ind w:firstLine="0"/>
              <w:jc w:val="left"/>
              <w:rPr>
                <w:bCs/>
                <w:sz w:val="24"/>
              </w:rPr>
            </w:pPr>
            <w:r w:rsidRPr="00AF51F0">
              <w:rPr>
                <w:bCs/>
                <w:sz w:val="24"/>
              </w:rPr>
              <w:t>Дата получения</w:t>
            </w:r>
          </w:p>
        </w:tc>
        <w:tc>
          <w:tcPr>
            <w:tcW w:w="438" w:type="pct"/>
            <w:tcBorders>
              <w:top w:val="single" w:sz="4" w:space="0" w:color="auto"/>
              <w:left w:val="single" w:sz="4" w:space="0" w:color="auto"/>
              <w:right w:val="single" w:sz="4" w:space="0" w:color="auto"/>
            </w:tcBorders>
          </w:tcPr>
          <w:p w:rsidR="00077C34" w:rsidRPr="00AF51F0" w:rsidRDefault="00077C34" w:rsidP="0094468B">
            <w:pPr>
              <w:ind w:firstLine="0"/>
              <w:jc w:val="left"/>
              <w:rPr>
                <w:bCs/>
                <w:sz w:val="24"/>
              </w:rPr>
            </w:pPr>
            <w:r w:rsidRPr="00AF51F0">
              <w:rPr>
                <w:bCs/>
                <w:sz w:val="24"/>
              </w:rPr>
              <w:t>Подпись</w:t>
            </w:r>
          </w:p>
        </w:tc>
        <w:tc>
          <w:tcPr>
            <w:tcW w:w="455" w:type="pct"/>
            <w:tcBorders>
              <w:top w:val="single" w:sz="4" w:space="0" w:color="auto"/>
              <w:left w:val="single" w:sz="4" w:space="0" w:color="auto"/>
              <w:right w:val="single" w:sz="4" w:space="0" w:color="auto"/>
            </w:tcBorders>
          </w:tcPr>
          <w:p w:rsidR="00077C34" w:rsidRPr="00AF51F0" w:rsidRDefault="00077C34" w:rsidP="0094468B">
            <w:pPr>
              <w:ind w:firstLine="0"/>
              <w:jc w:val="left"/>
              <w:rPr>
                <w:bCs/>
                <w:sz w:val="24"/>
              </w:rPr>
            </w:pPr>
            <w:r w:rsidRPr="00AF51F0">
              <w:rPr>
                <w:bCs/>
                <w:sz w:val="24"/>
              </w:rPr>
              <w:t>Дата возврата</w:t>
            </w:r>
          </w:p>
        </w:tc>
        <w:tc>
          <w:tcPr>
            <w:tcW w:w="502" w:type="pct"/>
            <w:tcBorders>
              <w:top w:val="single" w:sz="4" w:space="0" w:color="auto"/>
              <w:left w:val="single" w:sz="4" w:space="0" w:color="auto"/>
            </w:tcBorders>
          </w:tcPr>
          <w:p w:rsidR="00077C34" w:rsidRPr="00AF51F0" w:rsidRDefault="00077C34" w:rsidP="0094468B">
            <w:pPr>
              <w:ind w:firstLine="0"/>
              <w:jc w:val="left"/>
              <w:rPr>
                <w:bCs/>
                <w:sz w:val="24"/>
              </w:rPr>
            </w:pPr>
            <w:r w:rsidRPr="00AF51F0">
              <w:rPr>
                <w:bCs/>
                <w:sz w:val="24"/>
              </w:rPr>
              <w:t>Подпись</w:t>
            </w:r>
          </w:p>
        </w:tc>
        <w:tc>
          <w:tcPr>
            <w:tcW w:w="636" w:type="pct"/>
            <w:tcBorders>
              <w:top w:val="single" w:sz="4" w:space="0" w:color="auto"/>
              <w:right w:val="single" w:sz="4" w:space="0" w:color="auto"/>
            </w:tcBorders>
          </w:tcPr>
          <w:p w:rsidR="00077C34" w:rsidRPr="00AF51F0" w:rsidRDefault="00077C34" w:rsidP="0094468B">
            <w:pPr>
              <w:ind w:firstLine="0"/>
              <w:jc w:val="left"/>
              <w:rPr>
                <w:bCs/>
                <w:sz w:val="24"/>
              </w:rPr>
            </w:pPr>
            <w:r w:rsidRPr="00AF51F0">
              <w:rPr>
                <w:bCs/>
                <w:sz w:val="24"/>
              </w:rPr>
              <w:t>Дата и номер акта</w:t>
            </w:r>
          </w:p>
        </w:tc>
        <w:tc>
          <w:tcPr>
            <w:tcW w:w="507" w:type="pct"/>
            <w:tcBorders>
              <w:top w:val="single" w:sz="4" w:space="0" w:color="auto"/>
              <w:left w:val="single" w:sz="4" w:space="0" w:color="auto"/>
              <w:right w:val="single" w:sz="4" w:space="0" w:color="auto"/>
            </w:tcBorders>
          </w:tcPr>
          <w:p w:rsidR="00077C34" w:rsidRPr="00AF51F0" w:rsidRDefault="00077C34" w:rsidP="0094468B">
            <w:pPr>
              <w:ind w:firstLine="0"/>
              <w:jc w:val="left"/>
              <w:rPr>
                <w:bCs/>
                <w:sz w:val="24"/>
              </w:rPr>
            </w:pPr>
            <w:r w:rsidRPr="00AF51F0">
              <w:rPr>
                <w:bCs/>
                <w:sz w:val="24"/>
              </w:rPr>
              <w:t>Подпись ответственного лица</w:t>
            </w:r>
          </w:p>
        </w:tc>
      </w:tr>
      <w:tr w:rsidR="00077C34" w:rsidRPr="00AF51F0" w:rsidTr="00A95B69">
        <w:tc>
          <w:tcPr>
            <w:tcW w:w="353" w:type="pct"/>
          </w:tcPr>
          <w:p w:rsidR="00077C34" w:rsidRPr="00AF51F0" w:rsidRDefault="00077C34" w:rsidP="00603E5B">
            <w:pPr>
              <w:rPr>
                <w:sz w:val="24"/>
              </w:rPr>
            </w:pPr>
            <w:r w:rsidRPr="00AF51F0">
              <w:rPr>
                <w:sz w:val="24"/>
              </w:rPr>
              <w:t>1</w:t>
            </w:r>
          </w:p>
        </w:tc>
        <w:tc>
          <w:tcPr>
            <w:tcW w:w="546" w:type="pct"/>
          </w:tcPr>
          <w:p w:rsidR="00077C34" w:rsidRPr="00AF51F0" w:rsidRDefault="00077C34" w:rsidP="00603E5B">
            <w:pPr>
              <w:rPr>
                <w:sz w:val="24"/>
              </w:rPr>
            </w:pPr>
            <w:r w:rsidRPr="00AF51F0">
              <w:rPr>
                <w:sz w:val="24"/>
              </w:rPr>
              <w:t>2</w:t>
            </w:r>
          </w:p>
        </w:tc>
        <w:tc>
          <w:tcPr>
            <w:tcW w:w="456" w:type="pct"/>
          </w:tcPr>
          <w:p w:rsidR="00077C34" w:rsidRPr="00AF51F0" w:rsidRDefault="00077C34" w:rsidP="00603E5B">
            <w:pPr>
              <w:rPr>
                <w:sz w:val="24"/>
              </w:rPr>
            </w:pPr>
            <w:r w:rsidRPr="00AF51F0">
              <w:rPr>
                <w:sz w:val="24"/>
              </w:rPr>
              <w:t>3</w:t>
            </w:r>
          </w:p>
        </w:tc>
        <w:tc>
          <w:tcPr>
            <w:tcW w:w="409" w:type="pct"/>
          </w:tcPr>
          <w:p w:rsidR="00077C34" w:rsidRPr="00AF51F0" w:rsidRDefault="00077C34" w:rsidP="00603E5B">
            <w:pPr>
              <w:rPr>
                <w:sz w:val="24"/>
              </w:rPr>
            </w:pPr>
            <w:r w:rsidRPr="00AF51F0">
              <w:rPr>
                <w:sz w:val="24"/>
              </w:rPr>
              <w:t>4</w:t>
            </w:r>
          </w:p>
        </w:tc>
        <w:tc>
          <w:tcPr>
            <w:tcW w:w="364" w:type="pct"/>
            <w:tcBorders>
              <w:right w:val="single" w:sz="4" w:space="0" w:color="auto"/>
            </w:tcBorders>
          </w:tcPr>
          <w:p w:rsidR="00077C34" w:rsidRPr="00AF51F0" w:rsidRDefault="00077C34" w:rsidP="00603E5B">
            <w:pPr>
              <w:rPr>
                <w:sz w:val="24"/>
              </w:rPr>
            </w:pPr>
            <w:r w:rsidRPr="00AF51F0">
              <w:rPr>
                <w:sz w:val="24"/>
              </w:rPr>
              <w:t>5</w:t>
            </w:r>
          </w:p>
        </w:tc>
        <w:tc>
          <w:tcPr>
            <w:tcW w:w="332" w:type="pct"/>
            <w:gridSpan w:val="2"/>
            <w:tcBorders>
              <w:left w:val="single" w:sz="4" w:space="0" w:color="auto"/>
              <w:right w:val="single" w:sz="4" w:space="0" w:color="auto"/>
            </w:tcBorders>
          </w:tcPr>
          <w:p w:rsidR="00077C34" w:rsidRPr="00AF51F0" w:rsidRDefault="00077C34" w:rsidP="00603E5B">
            <w:pPr>
              <w:rPr>
                <w:sz w:val="24"/>
              </w:rPr>
            </w:pPr>
            <w:r w:rsidRPr="00AF51F0">
              <w:rPr>
                <w:sz w:val="24"/>
              </w:rPr>
              <w:t>6</w:t>
            </w:r>
          </w:p>
        </w:tc>
        <w:tc>
          <w:tcPr>
            <w:tcW w:w="440" w:type="pct"/>
            <w:gridSpan w:val="2"/>
            <w:tcBorders>
              <w:left w:val="single" w:sz="4" w:space="0" w:color="auto"/>
            </w:tcBorders>
          </w:tcPr>
          <w:p w:rsidR="00077C34" w:rsidRPr="00AF51F0" w:rsidRDefault="00077C34" w:rsidP="00603E5B">
            <w:pPr>
              <w:rPr>
                <w:sz w:val="24"/>
              </w:rPr>
            </w:pPr>
            <w:r w:rsidRPr="00AF51F0">
              <w:rPr>
                <w:sz w:val="24"/>
              </w:rPr>
              <w:t>7</w:t>
            </w:r>
          </w:p>
        </w:tc>
        <w:tc>
          <w:tcPr>
            <w:tcW w:w="455" w:type="pct"/>
            <w:tcBorders>
              <w:right w:val="single" w:sz="4" w:space="0" w:color="auto"/>
            </w:tcBorders>
          </w:tcPr>
          <w:p w:rsidR="00077C34" w:rsidRPr="00AF51F0" w:rsidRDefault="00077C34" w:rsidP="00603E5B">
            <w:pPr>
              <w:rPr>
                <w:sz w:val="24"/>
              </w:rPr>
            </w:pPr>
            <w:r w:rsidRPr="00AF51F0">
              <w:rPr>
                <w:sz w:val="24"/>
              </w:rPr>
              <w:t>8</w:t>
            </w:r>
          </w:p>
        </w:tc>
        <w:tc>
          <w:tcPr>
            <w:tcW w:w="502" w:type="pct"/>
            <w:tcBorders>
              <w:left w:val="single" w:sz="4" w:space="0" w:color="auto"/>
            </w:tcBorders>
          </w:tcPr>
          <w:p w:rsidR="00077C34" w:rsidRPr="00AF51F0" w:rsidRDefault="00077C34" w:rsidP="00603E5B">
            <w:pPr>
              <w:rPr>
                <w:sz w:val="24"/>
              </w:rPr>
            </w:pPr>
            <w:r w:rsidRPr="00AF51F0">
              <w:rPr>
                <w:sz w:val="24"/>
              </w:rPr>
              <w:t>9</w:t>
            </w:r>
          </w:p>
        </w:tc>
        <w:tc>
          <w:tcPr>
            <w:tcW w:w="636" w:type="pct"/>
          </w:tcPr>
          <w:p w:rsidR="00077C34" w:rsidRPr="00AF51F0" w:rsidRDefault="00077C34" w:rsidP="00603E5B">
            <w:pPr>
              <w:rPr>
                <w:sz w:val="24"/>
              </w:rPr>
            </w:pPr>
            <w:r w:rsidRPr="00AF51F0">
              <w:rPr>
                <w:sz w:val="24"/>
              </w:rPr>
              <w:t>10</w:t>
            </w:r>
          </w:p>
        </w:tc>
        <w:tc>
          <w:tcPr>
            <w:tcW w:w="507" w:type="pct"/>
            <w:tcBorders>
              <w:top w:val="single" w:sz="4" w:space="0" w:color="auto"/>
            </w:tcBorders>
          </w:tcPr>
          <w:p w:rsidR="00077C34" w:rsidRPr="00AF51F0" w:rsidRDefault="00077C34" w:rsidP="00603E5B">
            <w:pPr>
              <w:rPr>
                <w:sz w:val="24"/>
              </w:rPr>
            </w:pPr>
            <w:r w:rsidRPr="00AF51F0">
              <w:rPr>
                <w:sz w:val="24"/>
              </w:rPr>
              <w:t>11</w:t>
            </w:r>
          </w:p>
        </w:tc>
      </w:tr>
      <w:tr w:rsidR="00077C34" w:rsidRPr="00AF51F0" w:rsidTr="00A95B69">
        <w:tc>
          <w:tcPr>
            <w:tcW w:w="353" w:type="pct"/>
          </w:tcPr>
          <w:p w:rsidR="00077C34" w:rsidRPr="00AF51F0" w:rsidRDefault="00077C34" w:rsidP="00A95B69">
            <w:pPr>
              <w:rPr>
                <w:sz w:val="24"/>
              </w:rPr>
            </w:pPr>
          </w:p>
        </w:tc>
        <w:tc>
          <w:tcPr>
            <w:tcW w:w="546" w:type="pct"/>
          </w:tcPr>
          <w:p w:rsidR="00077C34" w:rsidRPr="00AF51F0" w:rsidRDefault="00077C34" w:rsidP="00A95B69">
            <w:pPr>
              <w:rPr>
                <w:sz w:val="24"/>
              </w:rPr>
            </w:pPr>
          </w:p>
        </w:tc>
        <w:tc>
          <w:tcPr>
            <w:tcW w:w="456" w:type="pct"/>
          </w:tcPr>
          <w:p w:rsidR="00077C34" w:rsidRPr="00AF51F0" w:rsidRDefault="00077C34" w:rsidP="00A95B69">
            <w:pPr>
              <w:rPr>
                <w:sz w:val="24"/>
              </w:rPr>
            </w:pPr>
          </w:p>
        </w:tc>
        <w:tc>
          <w:tcPr>
            <w:tcW w:w="409" w:type="pct"/>
          </w:tcPr>
          <w:p w:rsidR="00077C34" w:rsidRPr="00AF51F0" w:rsidRDefault="00077C34" w:rsidP="00A95B69">
            <w:pPr>
              <w:rPr>
                <w:sz w:val="24"/>
              </w:rPr>
            </w:pPr>
          </w:p>
        </w:tc>
        <w:tc>
          <w:tcPr>
            <w:tcW w:w="364" w:type="pct"/>
            <w:tcBorders>
              <w:right w:val="single" w:sz="4" w:space="0" w:color="auto"/>
            </w:tcBorders>
          </w:tcPr>
          <w:p w:rsidR="00077C34" w:rsidRPr="00AF51F0" w:rsidRDefault="00077C34" w:rsidP="00A95B69">
            <w:pPr>
              <w:rPr>
                <w:sz w:val="24"/>
              </w:rPr>
            </w:pPr>
          </w:p>
        </w:tc>
        <w:tc>
          <w:tcPr>
            <w:tcW w:w="332" w:type="pct"/>
            <w:gridSpan w:val="2"/>
            <w:tcBorders>
              <w:left w:val="single" w:sz="4" w:space="0" w:color="auto"/>
              <w:right w:val="single" w:sz="4" w:space="0" w:color="auto"/>
            </w:tcBorders>
          </w:tcPr>
          <w:p w:rsidR="00077C34" w:rsidRPr="00AF51F0" w:rsidRDefault="00077C34" w:rsidP="00A95B69">
            <w:pPr>
              <w:rPr>
                <w:sz w:val="24"/>
              </w:rPr>
            </w:pPr>
          </w:p>
        </w:tc>
        <w:tc>
          <w:tcPr>
            <w:tcW w:w="440" w:type="pct"/>
            <w:gridSpan w:val="2"/>
            <w:tcBorders>
              <w:left w:val="single" w:sz="4" w:space="0" w:color="auto"/>
            </w:tcBorders>
          </w:tcPr>
          <w:p w:rsidR="00077C34" w:rsidRPr="00AF51F0" w:rsidRDefault="00077C34" w:rsidP="00A95B69">
            <w:pPr>
              <w:rPr>
                <w:sz w:val="24"/>
              </w:rPr>
            </w:pPr>
          </w:p>
        </w:tc>
        <w:tc>
          <w:tcPr>
            <w:tcW w:w="455" w:type="pct"/>
            <w:tcBorders>
              <w:right w:val="single" w:sz="4" w:space="0" w:color="auto"/>
            </w:tcBorders>
          </w:tcPr>
          <w:p w:rsidR="00077C34" w:rsidRPr="00AF51F0" w:rsidRDefault="00077C34" w:rsidP="00A95B69">
            <w:pPr>
              <w:rPr>
                <w:sz w:val="24"/>
              </w:rPr>
            </w:pPr>
          </w:p>
        </w:tc>
        <w:tc>
          <w:tcPr>
            <w:tcW w:w="502" w:type="pct"/>
            <w:tcBorders>
              <w:left w:val="single" w:sz="4" w:space="0" w:color="auto"/>
            </w:tcBorders>
          </w:tcPr>
          <w:p w:rsidR="00077C34" w:rsidRPr="00AF51F0" w:rsidRDefault="00077C34" w:rsidP="00A95B69">
            <w:pPr>
              <w:rPr>
                <w:sz w:val="24"/>
              </w:rPr>
            </w:pPr>
          </w:p>
        </w:tc>
        <w:tc>
          <w:tcPr>
            <w:tcW w:w="636" w:type="pct"/>
          </w:tcPr>
          <w:p w:rsidR="00077C34" w:rsidRPr="00AF51F0" w:rsidRDefault="00077C34" w:rsidP="00A95B69">
            <w:pPr>
              <w:rPr>
                <w:sz w:val="24"/>
              </w:rPr>
            </w:pPr>
          </w:p>
        </w:tc>
        <w:tc>
          <w:tcPr>
            <w:tcW w:w="507" w:type="pct"/>
          </w:tcPr>
          <w:p w:rsidR="00077C34" w:rsidRPr="00AF51F0" w:rsidRDefault="00077C34" w:rsidP="00A95B69">
            <w:pPr>
              <w:rPr>
                <w:sz w:val="24"/>
              </w:rPr>
            </w:pPr>
          </w:p>
        </w:tc>
      </w:tr>
      <w:tr w:rsidR="00077C34" w:rsidRPr="00AF51F0" w:rsidTr="00A95B69">
        <w:tc>
          <w:tcPr>
            <w:tcW w:w="353" w:type="pct"/>
          </w:tcPr>
          <w:p w:rsidR="00077C34" w:rsidRPr="00AF51F0" w:rsidRDefault="00077C34" w:rsidP="00A95B69">
            <w:pPr>
              <w:rPr>
                <w:sz w:val="26"/>
                <w:szCs w:val="26"/>
              </w:rPr>
            </w:pPr>
          </w:p>
        </w:tc>
        <w:tc>
          <w:tcPr>
            <w:tcW w:w="546" w:type="pct"/>
          </w:tcPr>
          <w:p w:rsidR="00077C34" w:rsidRPr="00AF51F0" w:rsidRDefault="00077C34" w:rsidP="00A95B69">
            <w:pPr>
              <w:rPr>
                <w:sz w:val="26"/>
                <w:szCs w:val="26"/>
              </w:rPr>
            </w:pPr>
          </w:p>
        </w:tc>
        <w:tc>
          <w:tcPr>
            <w:tcW w:w="456" w:type="pct"/>
          </w:tcPr>
          <w:p w:rsidR="00077C34" w:rsidRPr="00AF51F0" w:rsidRDefault="00077C34" w:rsidP="00A95B69">
            <w:pPr>
              <w:rPr>
                <w:sz w:val="26"/>
                <w:szCs w:val="26"/>
              </w:rPr>
            </w:pPr>
          </w:p>
        </w:tc>
        <w:tc>
          <w:tcPr>
            <w:tcW w:w="409" w:type="pct"/>
          </w:tcPr>
          <w:p w:rsidR="00077C34" w:rsidRPr="00AF51F0" w:rsidRDefault="00077C34" w:rsidP="00A95B69">
            <w:pPr>
              <w:rPr>
                <w:sz w:val="26"/>
                <w:szCs w:val="26"/>
              </w:rPr>
            </w:pPr>
          </w:p>
        </w:tc>
        <w:tc>
          <w:tcPr>
            <w:tcW w:w="364" w:type="pct"/>
            <w:tcBorders>
              <w:right w:val="single" w:sz="4" w:space="0" w:color="auto"/>
            </w:tcBorders>
          </w:tcPr>
          <w:p w:rsidR="00077C34" w:rsidRPr="00AF51F0" w:rsidRDefault="00077C34" w:rsidP="00A95B69">
            <w:pPr>
              <w:rPr>
                <w:sz w:val="26"/>
                <w:szCs w:val="26"/>
              </w:rPr>
            </w:pPr>
          </w:p>
        </w:tc>
        <w:tc>
          <w:tcPr>
            <w:tcW w:w="332" w:type="pct"/>
            <w:gridSpan w:val="2"/>
            <w:tcBorders>
              <w:left w:val="single" w:sz="4" w:space="0" w:color="auto"/>
              <w:right w:val="single" w:sz="4" w:space="0" w:color="auto"/>
            </w:tcBorders>
          </w:tcPr>
          <w:p w:rsidR="00077C34" w:rsidRPr="00AF51F0" w:rsidRDefault="00077C34" w:rsidP="00A95B69">
            <w:pPr>
              <w:rPr>
                <w:sz w:val="26"/>
                <w:szCs w:val="26"/>
              </w:rPr>
            </w:pPr>
          </w:p>
        </w:tc>
        <w:tc>
          <w:tcPr>
            <w:tcW w:w="440" w:type="pct"/>
            <w:gridSpan w:val="2"/>
            <w:tcBorders>
              <w:left w:val="single" w:sz="4" w:space="0" w:color="auto"/>
            </w:tcBorders>
          </w:tcPr>
          <w:p w:rsidR="00077C34" w:rsidRPr="00AF51F0" w:rsidRDefault="00077C34" w:rsidP="00A95B69">
            <w:pPr>
              <w:rPr>
                <w:sz w:val="26"/>
                <w:szCs w:val="26"/>
              </w:rPr>
            </w:pPr>
          </w:p>
        </w:tc>
        <w:tc>
          <w:tcPr>
            <w:tcW w:w="455" w:type="pct"/>
            <w:tcBorders>
              <w:right w:val="single" w:sz="4" w:space="0" w:color="auto"/>
            </w:tcBorders>
          </w:tcPr>
          <w:p w:rsidR="00077C34" w:rsidRPr="00AF51F0" w:rsidRDefault="00077C34" w:rsidP="00A95B69">
            <w:pPr>
              <w:rPr>
                <w:sz w:val="26"/>
                <w:szCs w:val="26"/>
              </w:rPr>
            </w:pPr>
          </w:p>
        </w:tc>
        <w:tc>
          <w:tcPr>
            <w:tcW w:w="502" w:type="pct"/>
            <w:tcBorders>
              <w:left w:val="single" w:sz="4" w:space="0" w:color="auto"/>
            </w:tcBorders>
          </w:tcPr>
          <w:p w:rsidR="00077C34" w:rsidRPr="00AF51F0" w:rsidRDefault="00077C34" w:rsidP="00A95B69">
            <w:pPr>
              <w:rPr>
                <w:sz w:val="26"/>
                <w:szCs w:val="26"/>
              </w:rPr>
            </w:pPr>
          </w:p>
        </w:tc>
        <w:tc>
          <w:tcPr>
            <w:tcW w:w="636" w:type="pct"/>
          </w:tcPr>
          <w:p w:rsidR="00077C34" w:rsidRPr="00AF51F0" w:rsidRDefault="00077C34" w:rsidP="00A95B69">
            <w:pPr>
              <w:rPr>
                <w:sz w:val="26"/>
                <w:szCs w:val="26"/>
              </w:rPr>
            </w:pPr>
          </w:p>
        </w:tc>
        <w:tc>
          <w:tcPr>
            <w:tcW w:w="507" w:type="pct"/>
          </w:tcPr>
          <w:p w:rsidR="00077C34" w:rsidRPr="00AF51F0" w:rsidRDefault="00077C34" w:rsidP="00A95B69">
            <w:pPr>
              <w:rPr>
                <w:sz w:val="26"/>
                <w:szCs w:val="26"/>
              </w:rPr>
            </w:pPr>
          </w:p>
        </w:tc>
      </w:tr>
    </w:tbl>
    <w:p w:rsidR="000657D4" w:rsidRPr="00AF51F0" w:rsidRDefault="000657D4" w:rsidP="009C63B6">
      <w:pPr>
        <w:rPr>
          <w:sz w:val="26"/>
          <w:szCs w:val="26"/>
        </w:rPr>
      </w:pPr>
    </w:p>
    <w:p w:rsidR="00077C34" w:rsidRPr="00AF51F0" w:rsidRDefault="00077C34" w:rsidP="000657D4">
      <w:pPr>
        <w:ind w:firstLine="0"/>
        <w:rPr>
          <w:sz w:val="26"/>
          <w:szCs w:val="26"/>
          <w:lang w:val="en-US"/>
        </w:rPr>
      </w:pPr>
    </w:p>
    <w:p w:rsidR="00A974F8" w:rsidRPr="00AF51F0" w:rsidRDefault="00A974F8" w:rsidP="000657D4">
      <w:pPr>
        <w:ind w:firstLine="0"/>
        <w:rPr>
          <w:sz w:val="26"/>
          <w:szCs w:val="26"/>
          <w:lang w:val="en-US"/>
        </w:rPr>
      </w:pPr>
    </w:p>
    <w:p w:rsidR="002A3106" w:rsidRPr="00AF51F0" w:rsidRDefault="002A3106" w:rsidP="009F559D">
      <w:pPr>
        <w:jc w:val="right"/>
        <w:rPr>
          <w:szCs w:val="28"/>
        </w:rPr>
      </w:pPr>
    </w:p>
    <w:p w:rsidR="009F559D" w:rsidRPr="00AF51F0" w:rsidRDefault="009F559D" w:rsidP="009F559D">
      <w:pPr>
        <w:jc w:val="right"/>
        <w:rPr>
          <w:szCs w:val="28"/>
        </w:rPr>
      </w:pPr>
      <w:r w:rsidRPr="00AF51F0">
        <w:rPr>
          <w:szCs w:val="28"/>
        </w:rPr>
        <w:lastRenderedPageBreak/>
        <w:t>ПРИЛОЖЕНИЕ 11</w:t>
      </w:r>
    </w:p>
    <w:p w:rsidR="009F559D" w:rsidRPr="00AF51F0" w:rsidRDefault="009F559D" w:rsidP="009F559D">
      <w:pPr>
        <w:jc w:val="right"/>
        <w:rPr>
          <w:sz w:val="26"/>
          <w:szCs w:val="26"/>
        </w:rPr>
      </w:pPr>
      <w:r w:rsidRPr="00AF51F0">
        <w:rPr>
          <w:sz w:val="26"/>
          <w:szCs w:val="26"/>
        </w:rPr>
        <w:t>к Положению об обработке ПДн</w:t>
      </w:r>
    </w:p>
    <w:p w:rsidR="009F559D" w:rsidRPr="00AF51F0" w:rsidRDefault="009F559D" w:rsidP="00011ACE">
      <w:pPr>
        <w:ind w:firstLine="0"/>
        <w:jc w:val="right"/>
        <w:outlineLvl w:val="0"/>
        <w:rPr>
          <w:szCs w:val="28"/>
        </w:rPr>
      </w:pPr>
      <w:r w:rsidRPr="00AF51F0">
        <w:rPr>
          <w:sz w:val="20"/>
          <w:szCs w:val="20"/>
        </w:rPr>
        <w:t>Форма – образец</w:t>
      </w:r>
    </w:p>
    <w:p w:rsidR="009F559D" w:rsidRPr="00AF51F0" w:rsidRDefault="009F559D" w:rsidP="009F559D">
      <w:pPr>
        <w:jc w:val="center"/>
        <w:rPr>
          <w:b/>
          <w:szCs w:val="28"/>
        </w:rPr>
      </w:pPr>
    </w:p>
    <w:p w:rsidR="009F559D" w:rsidRPr="00AF51F0" w:rsidRDefault="009F559D" w:rsidP="009F559D">
      <w:pPr>
        <w:pStyle w:val="ConsPlusNonformat"/>
        <w:jc w:val="right"/>
        <w:rPr>
          <w:rFonts w:ascii="Times New Roman" w:hAnsi="Times New Roman"/>
          <w:b/>
          <w:sz w:val="24"/>
          <w:szCs w:val="24"/>
        </w:rPr>
      </w:pPr>
    </w:p>
    <w:p w:rsidR="009F559D" w:rsidRPr="00AF51F0" w:rsidRDefault="009F559D" w:rsidP="0094468B">
      <w:pPr>
        <w:pStyle w:val="ConsPlusNonformat"/>
        <w:jc w:val="center"/>
        <w:rPr>
          <w:rFonts w:ascii="Times New Roman" w:hAnsi="Times New Roman"/>
          <w:b/>
          <w:sz w:val="24"/>
          <w:szCs w:val="24"/>
        </w:rPr>
      </w:pPr>
      <w:r w:rsidRPr="00AF51F0">
        <w:rPr>
          <w:rFonts w:ascii="Times New Roman" w:hAnsi="Times New Roman"/>
          <w:b/>
          <w:sz w:val="24"/>
          <w:szCs w:val="24"/>
        </w:rPr>
        <w:t>ЖУРНАЛ</w:t>
      </w:r>
    </w:p>
    <w:p w:rsidR="009F559D" w:rsidRPr="00AF51F0" w:rsidRDefault="009F559D" w:rsidP="0094468B">
      <w:pPr>
        <w:jc w:val="center"/>
        <w:rPr>
          <w:b/>
          <w:bCs/>
        </w:rPr>
      </w:pPr>
      <w:r w:rsidRPr="00AF51F0">
        <w:rPr>
          <w:b/>
          <w:bCs/>
        </w:rPr>
        <w:t>поэкземплярного учета средств защиты информации, эксплуатационной</w:t>
      </w:r>
    </w:p>
    <w:p w:rsidR="009F559D" w:rsidRPr="00AF51F0" w:rsidRDefault="009F559D" w:rsidP="0094468B">
      <w:pPr>
        <w:jc w:val="center"/>
        <w:rPr>
          <w:b/>
          <w:bCs/>
        </w:rPr>
      </w:pPr>
      <w:r w:rsidRPr="00AF51F0">
        <w:rPr>
          <w:b/>
          <w:bCs/>
        </w:rPr>
        <w:t>и</w:t>
      </w:r>
      <w:r w:rsidR="0094468B" w:rsidRPr="00AF51F0">
        <w:rPr>
          <w:b/>
          <w:bCs/>
        </w:rPr>
        <w:t xml:space="preserve"> технической документации к ним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76"/>
        <w:gridCol w:w="1237"/>
        <w:gridCol w:w="1292"/>
        <w:gridCol w:w="978"/>
        <w:gridCol w:w="990"/>
        <w:gridCol w:w="1575"/>
        <w:gridCol w:w="936"/>
        <w:gridCol w:w="1126"/>
        <w:gridCol w:w="1018"/>
        <w:gridCol w:w="1018"/>
        <w:gridCol w:w="987"/>
        <w:gridCol w:w="1292"/>
        <w:gridCol w:w="909"/>
        <w:gridCol w:w="1219"/>
      </w:tblGrid>
      <w:tr w:rsidR="009F559D" w:rsidRPr="00AF51F0" w:rsidTr="0094468B">
        <w:trPr>
          <w:cantSplit/>
          <w:trHeight w:val="841"/>
        </w:trPr>
        <w:tc>
          <w:tcPr>
            <w:tcW w:w="158" w:type="pct"/>
            <w:vMerge w:val="restart"/>
          </w:tcPr>
          <w:p w:rsidR="00741284" w:rsidRPr="00AF51F0" w:rsidRDefault="0094468B" w:rsidP="00741284">
            <w:pPr>
              <w:ind w:firstLine="0"/>
              <w:jc w:val="left"/>
              <w:rPr>
                <w:sz w:val="22"/>
                <w:szCs w:val="22"/>
              </w:rPr>
            </w:pPr>
            <w:r w:rsidRPr="00AF51F0">
              <w:rPr>
                <w:sz w:val="22"/>
                <w:szCs w:val="22"/>
              </w:rPr>
              <w:t>№</w:t>
            </w:r>
          </w:p>
          <w:p w:rsidR="009F559D" w:rsidRPr="00AF51F0" w:rsidRDefault="009F559D" w:rsidP="00741284">
            <w:pPr>
              <w:ind w:firstLine="0"/>
              <w:jc w:val="left"/>
              <w:rPr>
                <w:sz w:val="22"/>
                <w:szCs w:val="22"/>
              </w:rPr>
            </w:pPr>
            <w:r w:rsidRPr="00AF51F0">
              <w:rPr>
                <w:sz w:val="22"/>
                <w:szCs w:val="22"/>
              </w:rPr>
              <w:t>п/п</w:t>
            </w:r>
          </w:p>
        </w:tc>
        <w:tc>
          <w:tcPr>
            <w:tcW w:w="411" w:type="pct"/>
            <w:vMerge w:val="restart"/>
          </w:tcPr>
          <w:p w:rsidR="009F559D" w:rsidRPr="00AF51F0" w:rsidRDefault="009F559D" w:rsidP="0094468B">
            <w:pPr>
              <w:ind w:firstLine="0"/>
              <w:jc w:val="left"/>
              <w:rPr>
                <w:sz w:val="22"/>
                <w:szCs w:val="22"/>
              </w:rPr>
            </w:pPr>
            <w:r w:rsidRPr="00AF51F0">
              <w:rPr>
                <w:sz w:val="22"/>
                <w:szCs w:val="22"/>
              </w:rPr>
              <w:t>Наименова</w:t>
            </w:r>
            <w:r w:rsidRPr="00AF51F0">
              <w:rPr>
                <w:sz w:val="22"/>
                <w:szCs w:val="22"/>
              </w:rPr>
              <w:softHyphen/>
              <w:t>ние СЗИ, эксплуата</w:t>
            </w:r>
            <w:r w:rsidRPr="00AF51F0">
              <w:rPr>
                <w:sz w:val="22"/>
                <w:szCs w:val="22"/>
              </w:rPr>
              <w:softHyphen/>
              <w:t>ционной и технической документа</w:t>
            </w:r>
            <w:r w:rsidRPr="00AF51F0">
              <w:rPr>
                <w:sz w:val="22"/>
                <w:szCs w:val="22"/>
              </w:rPr>
              <w:softHyphen/>
              <w:t>ции к ним</w:t>
            </w:r>
          </w:p>
        </w:tc>
        <w:tc>
          <w:tcPr>
            <w:tcW w:w="429" w:type="pct"/>
            <w:vMerge w:val="restart"/>
          </w:tcPr>
          <w:p w:rsidR="009F559D" w:rsidRPr="00AF51F0" w:rsidRDefault="009F559D" w:rsidP="0094468B">
            <w:pPr>
              <w:ind w:firstLine="0"/>
              <w:jc w:val="left"/>
              <w:rPr>
                <w:sz w:val="22"/>
                <w:szCs w:val="22"/>
              </w:rPr>
            </w:pPr>
            <w:r w:rsidRPr="00AF51F0">
              <w:rPr>
                <w:sz w:val="22"/>
                <w:szCs w:val="22"/>
              </w:rPr>
              <w:t>Серийные</w:t>
            </w:r>
            <w:r w:rsidRPr="00AF51F0">
              <w:rPr>
                <w:sz w:val="22"/>
                <w:szCs w:val="22"/>
              </w:rPr>
              <w:br/>
              <w:t>номера СЗИ,</w:t>
            </w:r>
            <w:r w:rsidRPr="00AF51F0">
              <w:rPr>
                <w:sz w:val="22"/>
                <w:szCs w:val="22"/>
              </w:rPr>
              <w:br/>
              <w:t>эксплуата</w:t>
            </w:r>
            <w:r w:rsidR="0094468B" w:rsidRPr="00AF51F0">
              <w:rPr>
                <w:sz w:val="22"/>
                <w:szCs w:val="22"/>
              </w:rPr>
              <w:t>ци</w:t>
            </w:r>
            <w:r w:rsidR="0094468B" w:rsidRPr="00AF51F0">
              <w:rPr>
                <w:sz w:val="22"/>
                <w:szCs w:val="22"/>
              </w:rPr>
              <w:softHyphen/>
              <w:t>онной и технической докумен</w:t>
            </w:r>
            <w:r w:rsidRPr="00AF51F0">
              <w:rPr>
                <w:sz w:val="22"/>
                <w:szCs w:val="22"/>
              </w:rPr>
              <w:t>та</w:t>
            </w:r>
            <w:r w:rsidRPr="00AF51F0">
              <w:rPr>
                <w:sz w:val="22"/>
                <w:szCs w:val="22"/>
              </w:rPr>
              <w:softHyphen/>
              <w:t>ции к ним</w:t>
            </w:r>
          </w:p>
        </w:tc>
        <w:tc>
          <w:tcPr>
            <w:tcW w:w="654" w:type="pct"/>
            <w:gridSpan w:val="2"/>
          </w:tcPr>
          <w:p w:rsidR="009F559D" w:rsidRPr="00AF51F0" w:rsidRDefault="0094468B" w:rsidP="0094468B">
            <w:pPr>
              <w:ind w:firstLine="0"/>
              <w:jc w:val="left"/>
              <w:rPr>
                <w:sz w:val="22"/>
                <w:szCs w:val="22"/>
              </w:rPr>
            </w:pPr>
            <w:r w:rsidRPr="00AF51F0">
              <w:rPr>
                <w:sz w:val="22"/>
                <w:szCs w:val="22"/>
              </w:rPr>
              <w:t xml:space="preserve">Отметка </w:t>
            </w:r>
            <w:r w:rsidR="009F559D" w:rsidRPr="00AF51F0">
              <w:rPr>
                <w:sz w:val="22"/>
                <w:szCs w:val="22"/>
              </w:rPr>
              <w:t>о получении</w:t>
            </w:r>
          </w:p>
        </w:tc>
        <w:tc>
          <w:tcPr>
            <w:tcW w:w="834" w:type="pct"/>
            <w:gridSpan w:val="2"/>
          </w:tcPr>
          <w:p w:rsidR="009F559D" w:rsidRPr="00AF51F0" w:rsidRDefault="0094468B" w:rsidP="0094468B">
            <w:pPr>
              <w:ind w:firstLine="0"/>
              <w:jc w:val="left"/>
              <w:rPr>
                <w:sz w:val="22"/>
                <w:szCs w:val="22"/>
              </w:rPr>
            </w:pPr>
            <w:r w:rsidRPr="00AF51F0">
              <w:rPr>
                <w:sz w:val="22"/>
                <w:szCs w:val="22"/>
              </w:rPr>
              <w:t>Отметка о выда</w:t>
            </w:r>
            <w:r w:rsidR="009F559D" w:rsidRPr="00AF51F0">
              <w:rPr>
                <w:sz w:val="22"/>
                <w:szCs w:val="22"/>
              </w:rPr>
              <w:t>че</w:t>
            </w:r>
          </w:p>
        </w:tc>
        <w:tc>
          <w:tcPr>
            <w:tcW w:w="1049" w:type="pct"/>
            <w:gridSpan w:val="3"/>
          </w:tcPr>
          <w:p w:rsidR="009F559D" w:rsidRPr="00AF51F0" w:rsidRDefault="0094468B" w:rsidP="0094468B">
            <w:pPr>
              <w:ind w:firstLine="0"/>
              <w:jc w:val="left"/>
              <w:rPr>
                <w:sz w:val="22"/>
                <w:szCs w:val="22"/>
              </w:rPr>
            </w:pPr>
            <w:r w:rsidRPr="00AF51F0">
              <w:rPr>
                <w:sz w:val="22"/>
                <w:szCs w:val="22"/>
              </w:rPr>
              <w:t>Отмет</w:t>
            </w:r>
            <w:r w:rsidR="009F559D" w:rsidRPr="00AF51F0">
              <w:rPr>
                <w:sz w:val="22"/>
                <w:szCs w:val="22"/>
              </w:rPr>
              <w:t>ка о под</w:t>
            </w:r>
            <w:r w:rsidRPr="00AF51F0">
              <w:rPr>
                <w:sz w:val="22"/>
                <w:szCs w:val="22"/>
              </w:rPr>
              <w:t>ключении (установ</w:t>
            </w:r>
            <w:r w:rsidR="009F559D" w:rsidRPr="00AF51F0">
              <w:rPr>
                <w:sz w:val="22"/>
                <w:szCs w:val="22"/>
              </w:rPr>
              <w:t>ке) СЗИ</w:t>
            </w:r>
          </w:p>
        </w:tc>
        <w:tc>
          <w:tcPr>
            <w:tcW w:w="1059" w:type="pct"/>
            <w:gridSpan w:val="3"/>
          </w:tcPr>
          <w:p w:rsidR="009F559D" w:rsidRPr="00AF51F0" w:rsidRDefault="0094468B" w:rsidP="0094468B">
            <w:pPr>
              <w:ind w:firstLine="0"/>
              <w:jc w:val="left"/>
              <w:rPr>
                <w:sz w:val="22"/>
                <w:szCs w:val="22"/>
              </w:rPr>
            </w:pPr>
            <w:r w:rsidRPr="00AF51F0">
              <w:rPr>
                <w:sz w:val="22"/>
                <w:szCs w:val="22"/>
              </w:rPr>
              <w:t>Отметка об изъятии СЗИ из аппарат</w:t>
            </w:r>
            <w:r w:rsidR="009F559D" w:rsidRPr="00AF51F0">
              <w:rPr>
                <w:sz w:val="22"/>
                <w:szCs w:val="22"/>
              </w:rPr>
              <w:t>ных средств</w:t>
            </w:r>
          </w:p>
        </w:tc>
        <w:tc>
          <w:tcPr>
            <w:tcW w:w="406" w:type="pct"/>
            <w:vMerge w:val="restart"/>
          </w:tcPr>
          <w:p w:rsidR="009F559D" w:rsidRPr="00AF51F0" w:rsidRDefault="0094468B" w:rsidP="0094468B">
            <w:pPr>
              <w:ind w:firstLine="0"/>
              <w:jc w:val="left"/>
              <w:rPr>
                <w:sz w:val="22"/>
                <w:szCs w:val="22"/>
              </w:rPr>
            </w:pPr>
            <w:r w:rsidRPr="00AF51F0">
              <w:rPr>
                <w:sz w:val="22"/>
                <w:szCs w:val="22"/>
              </w:rPr>
              <w:t>Примеча</w:t>
            </w:r>
            <w:r w:rsidR="009F559D" w:rsidRPr="00AF51F0">
              <w:rPr>
                <w:sz w:val="22"/>
                <w:szCs w:val="22"/>
              </w:rPr>
              <w:t>ние</w:t>
            </w:r>
          </w:p>
        </w:tc>
      </w:tr>
      <w:tr w:rsidR="009F559D" w:rsidRPr="00AF51F0" w:rsidTr="0094468B">
        <w:trPr>
          <w:cantSplit/>
        </w:trPr>
        <w:tc>
          <w:tcPr>
            <w:tcW w:w="158" w:type="pct"/>
            <w:vMerge/>
            <w:vAlign w:val="bottom"/>
          </w:tcPr>
          <w:p w:rsidR="009F559D" w:rsidRPr="00AF51F0" w:rsidRDefault="009F559D" w:rsidP="009F559D">
            <w:pPr>
              <w:rPr>
                <w:sz w:val="22"/>
                <w:szCs w:val="22"/>
              </w:rPr>
            </w:pPr>
          </w:p>
        </w:tc>
        <w:tc>
          <w:tcPr>
            <w:tcW w:w="411" w:type="pct"/>
            <w:vMerge/>
            <w:vAlign w:val="bottom"/>
          </w:tcPr>
          <w:p w:rsidR="009F559D" w:rsidRPr="00AF51F0" w:rsidRDefault="009F559D" w:rsidP="009F559D">
            <w:pPr>
              <w:rPr>
                <w:sz w:val="22"/>
                <w:szCs w:val="22"/>
              </w:rPr>
            </w:pPr>
          </w:p>
        </w:tc>
        <w:tc>
          <w:tcPr>
            <w:tcW w:w="429" w:type="pct"/>
            <w:vMerge/>
            <w:vAlign w:val="bottom"/>
          </w:tcPr>
          <w:p w:rsidR="009F559D" w:rsidRPr="00AF51F0" w:rsidRDefault="009F559D" w:rsidP="009F559D">
            <w:pPr>
              <w:rPr>
                <w:sz w:val="22"/>
                <w:szCs w:val="22"/>
              </w:rPr>
            </w:pPr>
          </w:p>
        </w:tc>
        <w:tc>
          <w:tcPr>
            <w:tcW w:w="325" w:type="pct"/>
          </w:tcPr>
          <w:p w:rsidR="009F559D" w:rsidRPr="00AF51F0" w:rsidRDefault="0094468B" w:rsidP="0094468B">
            <w:pPr>
              <w:ind w:firstLine="0"/>
              <w:rPr>
                <w:sz w:val="22"/>
                <w:szCs w:val="22"/>
              </w:rPr>
            </w:pPr>
            <w:r w:rsidRPr="00AF51F0">
              <w:rPr>
                <w:sz w:val="22"/>
                <w:szCs w:val="22"/>
              </w:rPr>
              <w:t>От кого</w:t>
            </w:r>
            <w:r w:rsidRPr="00AF51F0">
              <w:rPr>
                <w:sz w:val="22"/>
                <w:szCs w:val="22"/>
              </w:rPr>
              <w:br/>
              <w:t>получе</w:t>
            </w:r>
            <w:r w:rsidR="009F559D" w:rsidRPr="00AF51F0">
              <w:rPr>
                <w:sz w:val="22"/>
                <w:szCs w:val="22"/>
              </w:rPr>
              <w:t>ны</w:t>
            </w:r>
          </w:p>
        </w:tc>
        <w:tc>
          <w:tcPr>
            <w:tcW w:w="329" w:type="pct"/>
          </w:tcPr>
          <w:p w:rsidR="009F559D" w:rsidRPr="00AF51F0" w:rsidRDefault="0094468B" w:rsidP="0094468B">
            <w:pPr>
              <w:ind w:firstLine="0"/>
              <w:rPr>
                <w:sz w:val="22"/>
                <w:szCs w:val="22"/>
              </w:rPr>
            </w:pPr>
            <w:r w:rsidRPr="00AF51F0">
              <w:rPr>
                <w:sz w:val="22"/>
                <w:szCs w:val="22"/>
              </w:rPr>
              <w:t>Да</w:t>
            </w:r>
            <w:r w:rsidR="009F559D" w:rsidRPr="00AF51F0">
              <w:rPr>
                <w:sz w:val="22"/>
                <w:szCs w:val="22"/>
              </w:rPr>
              <w:t>т</w:t>
            </w:r>
            <w:r w:rsidRPr="00AF51F0">
              <w:rPr>
                <w:sz w:val="22"/>
                <w:szCs w:val="22"/>
              </w:rPr>
              <w:t>а и номер сопрово</w:t>
            </w:r>
            <w:r w:rsidRPr="00AF51F0">
              <w:rPr>
                <w:sz w:val="22"/>
                <w:szCs w:val="22"/>
              </w:rPr>
              <w:softHyphen/>
              <w:t>дительно</w:t>
            </w:r>
            <w:r w:rsidRPr="00AF51F0">
              <w:rPr>
                <w:sz w:val="22"/>
                <w:szCs w:val="22"/>
              </w:rPr>
              <w:softHyphen/>
              <w:t>го пись</w:t>
            </w:r>
            <w:r w:rsidR="009F559D" w:rsidRPr="00AF51F0">
              <w:rPr>
                <w:sz w:val="22"/>
                <w:szCs w:val="22"/>
              </w:rPr>
              <w:t>ма</w:t>
            </w:r>
          </w:p>
        </w:tc>
        <w:tc>
          <w:tcPr>
            <w:tcW w:w="523" w:type="pct"/>
          </w:tcPr>
          <w:p w:rsidR="009F559D" w:rsidRPr="00AF51F0" w:rsidRDefault="0094468B" w:rsidP="0094468B">
            <w:pPr>
              <w:ind w:firstLine="0"/>
              <w:rPr>
                <w:sz w:val="22"/>
                <w:szCs w:val="22"/>
              </w:rPr>
            </w:pPr>
            <w:r w:rsidRPr="00AF51F0">
              <w:rPr>
                <w:sz w:val="22"/>
                <w:szCs w:val="22"/>
              </w:rPr>
              <w:t>Ф.И.О.пользовате</w:t>
            </w:r>
            <w:r w:rsidR="009F559D" w:rsidRPr="00AF51F0">
              <w:rPr>
                <w:sz w:val="22"/>
                <w:szCs w:val="22"/>
              </w:rPr>
              <w:t>ля СЗИ</w:t>
            </w:r>
          </w:p>
        </w:tc>
        <w:tc>
          <w:tcPr>
            <w:tcW w:w="311" w:type="pct"/>
          </w:tcPr>
          <w:p w:rsidR="009F559D" w:rsidRPr="00AF51F0" w:rsidRDefault="0094468B" w:rsidP="0094468B">
            <w:pPr>
              <w:ind w:firstLine="0"/>
              <w:rPr>
                <w:sz w:val="22"/>
                <w:szCs w:val="22"/>
              </w:rPr>
            </w:pPr>
            <w:r w:rsidRPr="00AF51F0">
              <w:rPr>
                <w:sz w:val="22"/>
                <w:szCs w:val="22"/>
              </w:rPr>
              <w:t xml:space="preserve">Дата и </w:t>
            </w:r>
            <w:r w:rsidRPr="00AF51F0">
              <w:rPr>
                <w:sz w:val="22"/>
                <w:szCs w:val="22"/>
              </w:rPr>
              <w:br/>
              <w:t>расписка в получе</w:t>
            </w:r>
            <w:r w:rsidR="009F559D" w:rsidRPr="00AF51F0">
              <w:rPr>
                <w:sz w:val="22"/>
                <w:szCs w:val="22"/>
              </w:rPr>
              <w:t>нии</w:t>
            </w:r>
          </w:p>
        </w:tc>
        <w:tc>
          <w:tcPr>
            <w:tcW w:w="374" w:type="pct"/>
          </w:tcPr>
          <w:p w:rsidR="009F559D" w:rsidRPr="00AF51F0" w:rsidRDefault="0094468B" w:rsidP="0094468B">
            <w:pPr>
              <w:ind w:firstLine="0"/>
              <w:rPr>
                <w:sz w:val="22"/>
                <w:szCs w:val="22"/>
              </w:rPr>
            </w:pPr>
            <w:r w:rsidRPr="00AF51F0">
              <w:rPr>
                <w:sz w:val="22"/>
                <w:szCs w:val="22"/>
              </w:rPr>
              <w:t>Ф.И.О.</w:t>
            </w:r>
            <w:r w:rsidR="001B627D" w:rsidRPr="00AF51F0">
              <w:rPr>
                <w:sz w:val="22"/>
                <w:szCs w:val="22"/>
              </w:rPr>
              <w:t>работник</w:t>
            </w:r>
            <w:r w:rsidRPr="00AF51F0">
              <w:rPr>
                <w:sz w:val="22"/>
                <w:szCs w:val="22"/>
              </w:rPr>
              <w:t>ов органа криптогра</w:t>
            </w:r>
            <w:r w:rsidRPr="00AF51F0">
              <w:rPr>
                <w:sz w:val="22"/>
                <w:szCs w:val="22"/>
              </w:rPr>
              <w:softHyphen/>
              <w:t>фической защиты, пользова</w:t>
            </w:r>
            <w:r w:rsidRPr="00AF51F0">
              <w:rPr>
                <w:sz w:val="22"/>
                <w:szCs w:val="22"/>
              </w:rPr>
              <w:softHyphen/>
              <w:t>теля СКЗИ, произвед</w:t>
            </w:r>
            <w:r w:rsidRPr="00AF51F0">
              <w:rPr>
                <w:sz w:val="22"/>
                <w:szCs w:val="22"/>
              </w:rPr>
              <w:softHyphen/>
              <w:t>ших под</w:t>
            </w:r>
            <w:r w:rsidRPr="00AF51F0">
              <w:rPr>
                <w:sz w:val="22"/>
                <w:szCs w:val="22"/>
              </w:rPr>
              <w:softHyphen/>
              <w:t>клю</w:t>
            </w:r>
            <w:r w:rsidR="009F559D" w:rsidRPr="00AF51F0">
              <w:rPr>
                <w:sz w:val="22"/>
                <w:szCs w:val="22"/>
              </w:rPr>
              <w:t>ч</w:t>
            </w:r>
            <w:r w:rsidRPr="00AF51F0">
              <w:rPr>
                <w:sz w:val="22"/>
                <w:szCs w:val="22"/>
              </w:rPr>
              <w:t>ение (установ</w:t>
            </w:r>
            <w:r w:rsidR="009F559D" w:rsidRPr="00AF51F0">
              <w:rPr>
                <w:sz w:val="22"/>
                <w:szCs w:val="22"/>
              </w:rPr>
              <w:t>ку)</w:t>
            </w:r>
          </w:p>
        </w:tc>
        <w:tc>
          <w:tcPr>
            <w:tcW w:w="338" w:type="pct"/>
          </w:tcPr>
          <w:p w:rsidR="009F559D" w:rsidRPr="00AF51F0" w:rsidRDefault="0094468B" w:rsidP="0094468B">
            <w:pPr>
              <w:ind w:firstLine="0"/>
              <w:rPr>
                <w:sz w:val="22"/>
                <w:szCs w:val="22"/>
              </w:rPr>
            </w:pPr>
            <w:r w:rsidRPr="00AF51F0">
              <w:rPr>
                <w:sz w:val="22"/>
                <w:szCs w:val="22"/>
              </w:rPr>
              <w:t>Дата подклю</w:t>
            </w:r>
            <w:r w:rsidR="009F559D" w:rsidRPr="00AF51F0">
              <w:rPr>
                <w:sz w:val="22"/>
                <w:szCs w:val="22"/>
              </w:rPr>
              <w:t>че</w:t>
            </w:r>
            <w:r w:rsidR="009F559D" w:rsidRPr="00AF51F0">
              <w:rPr>
                <w:sz w:val="22"/>
                <w:szCs w:val="22"/>
              </w:rPr>
              <w:softHyphen/>
              <w:t>н</w:t>
            </w:r>
            <w:r w:rsidRPr="00AF51F0">
              <w:rPr>
                <w:sz w:val="22"/>
                <w:szCs w:val="22"/>
              </w:rPr>
              <w:t>ия (установки) и под</w:t>
            </w:r>
            <w:r w:rsidRPr="00AF51F0">
              <w:rPr>
                <w:sz w:val="22"/>
                <w:szCs w:val="22"/>
              </w:rPr>
              <w:softHyphen/>
              <w:t>писи лиц, произвед</w:t>
            </w:r>
            <w:r w:rsidRPr="00AF51F0">
              <w:rPr>
                <w:sz w:val="22"/>
                <w:szCs w:val="22"/>
              </w:rPr>
              <w:softHyphen/>
              <w:t>ших подключе</w:t>
            </w:r>
            <w:r w:rsidRPr="00AF51F0">
              <w:rPr>
                <w:sz w:val="22"/>
                <w:szCs w:val="22"/>
              </w:rPr>
              <w:softHyphen/>
              <w:t>ние (уста</w:t>
            </w:r>
            <w:r w:rsidRPr="00AF51F0">
              <w:rPr>
                <w:sz w:val="22"/>
                <w:szCs w:val="22"/>
              </w:rPr>
              <w:softHyphen/>
              <w:t>нов</w:t>
            </w:r>
            <w:r w:rsidR="009F559D" w:rsidRPr="00AF51F0">
              <w:rPr>
                <w:sz w:val="22"/>
                <w:szCs w:val="22"/>
              </w:rPr>
              <w:t>ку)</w:t>
            </w:r>
          </w:p>
        </w:tc>
        <w:tc>
          <w:tcPr>
            <w:tcW w:w="338" w:type="pct"/>
          </w:tcPr>
          <w:p w:rsidR="009F559D" w:rsidRPr="00AF51F0" w:rsidRDefault="0094468B" w:rsidP="0094468B">
            <w:pPr>
              <w:ind w:firstLine="0"/>
              <w:rPr>
                <w:sz w:val="22"/>
                <w:szCs w:val="22"/>
              </w:rPr>
            </w:pPr>
            <w:r w:rsidRPr="00AF51F0">
              <w:rPr>
                <w:sz w:val="22"/>
                <w:szCs w:val="22"/>
              </w:rPr>
              <w:t>Номера аппарат</w:t>
            </w:r>
            <w:r w:rsidRPr="00AF51F0">
              <w:rPr>
                <w:sz w:val="22"/>
                <w:szCs w:val="22"/>
              </w:rPr>
              <w:softHyphen/>
              <w:t>ных средств, в которые установ</w:t>
            </w:r>
            <w:r w:rsidRPr="00AF51F0">
              <w:rPr>
                <w:sz w:val="22"/>
                <w:szCs w:val="22"/>
              </w:rPr>
              <w:softHyphen/>
              <w:t>лены или к кото</w:t>
            </w:r>
            <w:r w:rsidRPr="00AF51F0">
              <w:rPr>
                <w:sz w:val="22"/>
                <w:szCs w:val="22"/>
              </w:rPr>
              <w:softHyphen/>
              <w:t>рым подклю</w:t>
            </w:r>
            <w:r w:rsidRPr="00AF51F0">
              <w:rPr>
                <w:sz w:val="22"/>
                <w:szCs w:val="22"/>
              </w:rPr>
              <w:softHyphen/>
              <w:t>че</w:t>
            </w:r>
            <w:r w:rsidR="009F559D" w:rsidRPr="00AF51F0">
              <w:rPr>
                <w:sz w:val="22"/>
                <w:szCs w:val="22"/>
              </w:rPr>
              <w:t>ны СЗИ</w:t>
            </w:r>
          </w:p>
        </w:tc>
        <w:tc>
          <w:tcPr>
            <w:tcW w:w="328" w:type="pct"/>
          </w:tcPr>
          <w:p w:rsidR="009F559D" w:rsidRPr="00AF51F0" w:rsidRDefault="0094468B" w:rsidP="0094468B">
            <w:pPr>
              <w:ind w:firstLine="0"/>
              <w:rPr>
                <w:sz w:val="22"/>
                <w:szCs w:val="22"/>
              </w:rPr>
            </w:pPr>
            <w:r w:rsidRPr="00AF51F0">
              <w:rPr>
                <w:sz w:val="22"/>
                <w:szCs w:val="22"/>
              </w:rPr>
              <w:t>Дата изъятия (уничто</w:t>
            </w:r>
            <w:r w:rsidRPr="00AF51F0">
              <w:rPr>
                <w:sz w:val="22"/>
                <w:szCs w:val="22"/>
              </w:rPr>
              <w:softHyphen/>
              <w:t>же</w:t>
            </w:r>
            <w:r w:rsidR="009F559D" w:rsidRPr="00AF51F0">
              <w:rPr>
                <w:sz w:val="22"/>
                <w:szCs w:val="22"/>
              </w:rPr>
              <w:t>ния)</w:t>
            </w:r>
          </w:p>
        </w:tc>
        <w:tc>
          <w:tcPr>
            <w:tcW w:w="429" w:type="pct"/>
          </w:tcPr>
          <w:p w:rsidR="009F559D" w:rsidRPr="00AF51F0" w:rsidRDefault="0094468B" w:rsidP="0094468B">
            <w:pPr>
              <w:ind w:firstLine="0"/>
              <w:rPr>
                <w:sz w:val="22"/>
                <w:szCs w:val="22"/>
              </w:rPr>
            </w:pPr>
            <w:r w:rsidRPr="00AF51F0">
              <w:rPr>
                <w:sz w:val="22"/>
                <w:szCs w:val="22"/>
              </w:rPr>
              <w:t>Ф.И.О.</w:t>
            </w:r>
            <w:r w:rsidR="001B627D" w:rsidRPr="00AF51F0">
              <w:rPr>
                <w:sz w:val="22"/>
                <w:szCs w:val="22"/>
              </w:rPr>
              <w:t>работник</w:t>
            </w:r>
            <w:r w:rsidRPr="00AF51F0">
              <w:rPr>
                <w:sz w:val="22"/>
                <w:szCs w:val="22"/>
              </w:rPr>
              <w:t>ов органа крип</w:t>
            </w:r>
            <w:r w:rsidRPr="00AF51F0">
              <w:rPr>
                <w:sz w:val="22"/>
                <w:szCs w:val="22"/>
              </w:rPr>
              <w:softHyphen/>
              <w:t>тографи</w:t>
            </w:r>
            <w:r w:rsidR="009F559D" w:rsidRPr="00AF51F0">
              <w:rPr>
                <w:sz w:val="22"/>
                <w:szCs w:val="22"/>
              </w:rPr>
              <w:t>чес</w:t>
            </w:r>
            <w:r w:rsidR="009F559D" w:rsidRPr="00AF51F0">
              <w:rPr>
                <w:sz w:val="22"/>
                <w:szCs w:val="22"/>
              </w:rPr>
              <w:softHyphen/>
            </w:r>
            <w:r w:rsidRPr="00AF51F0">
              <w:rPr>
                <w:sz w:val="22"/>
                <w:szCs w:val="22"/>
              </w:rPr>
              <w:t>кой защиты, поль</w:t>
            </w:r>
            <w:r w:rsidR="009F559D" w:rsidRPr="00AF51F0">
              <w:rPr>
                <w:sz w:val="22"/>
                <w:szCs w:val="22"/>
              </w:rPr>
              <w:t>з</w:t>
            </w:r>
            <w:r w:rsidRPr="00AF51F0">
              <w:rPr>
                <w:sz w:val="22"/>
                <w:szCs w:val="22"/>
              </w:rPr>
              <w:t>овате</w:t>
            </w:r>
            <w:r w:rsidRPr="00AF51F0">
              <w:rPr>
                <w:sz w:val="22"/>
                <w:szCs w:val="22"/>
              </w:rPr>
              <w:softHyphen/>
              <w:t>ля СКЗИ, производив</w:t>
            </w:r>
            <w:r w:rsidRPr="00AF51F0">
              <w:rPr>
                <w:sz w:val="22"/>
                <w:szCs w:val="22"/>
              </w:rPr>
              <w:softHyphen/>
              <w:t>ших изъятие (уничто</w:t>
            </w:r>
            <w:r w:rsidR="009F559D" w:rsidRPr="00AF51F0">
              <w:rPr>
                <w:sz w:val="22"/>
                <w:szCs w:val="22"/>
              </w:rPr>
              <w:t>же</w:t>
            </w:r>
            <w:r w:rsidR="009F559D" w:rsidRPr="00AF51F0">
              <w:rPr>
                <w:sz w:val="22"/>
                <w:szCs w:val="22"/>
              </w:rPr>
              <w:softHyphen/>
              <w:t>ние)</w:t>
            </w:r>
          </w:p>
        </w:tc>
        <w:tc>
          <w:tcPr>
            <w:tcW w:w="302" w:type="pct"/>
          </w:tcPr>
          <w:p w:rsidR="009F559D" w:rsidRPr="00AF51F0" w:rsidRDefault="0094468B" w:rsidP="0094468B">
            <w:pPr>
              <w:ind w:firstLine="0"/>
              <w:rPr>
                <w:sz w:val="22"/>
                <w:szCs w:val="22"/>
              </w:rPr>
            </w:pPr>
            <w:r w:rsidRPr="00AF51F0">
              <w:rPr>
                <w:sz w:val="22"/>
                <w:szCs w:val="22"/>
              </w:rPr>
              <w:t>Номер акта или расписка об уничто</w:t>
            </w:r>
            <w:r w:rsidRPr="00AF51F0">
              <w:rPr>
                <w:sz w:val="22"/>
                <w:szCs w:val="22"/>
              </w:rPr>
              <w:softHyphen/>
              <w:t>же</w:t>
            </w:r>
            <w:r w:rsidR="009F559D" w:rsidRPr="00AF51F0">
              <w:rPr>
                <w:sz w:val="22"/>
                <w:szCs w:val="22"/>
              </w:rPr>
              <w:t>нии</w:t>
            </w:r>
          </w:p>
        </w:tc>
        <w:tc>
          <w:tcPr>
            <w:tcW w:w="406" w:type="pct"/>
            <w:vMerge/>
            <w:vAlign w:val="bottom"/>
          </w:tcPr>
          <w:p w:rsidR="009F559D" w:rsidRPr="00AF51F0" w:rsidRDefault="009F559D" w:rsidP="009F559D">
            <w:pPr>
              <w:rPr>
                <w:sz w:val="22"/>
                <w:szCs w:val="22"/>
              </w:rPr>
            </w:pPr>
          </w:p>
        </w:tc>
      </w:tr>
      <w:tr w:rsidR="009F559D" w:rsidRPr="00AF51F0" w:rsidTr="0094468B">
        <w:tc>
          <w:tcPr>
            <w:tcW w:w="158" w:type="pct"/>
            <w:vAlign w:val="bottom"/>
          </w:tcPr>
          <w:p w:rsidR="009F559D" w:rsidRPr="00AF51F0" w:rsidRDefault="009F559D" w:rsidP="00C50F10">
            <w:pPr>
              <w:ind w:firstLine="0"/>
              <w:rPr>
                <w:sz w:val="22"/>
                <w:szCs w:val="22"/>
              </w:rPr>
            </w:pPr>
            <w:r w:rsidRPr="00AF51F0">
              <w:rPr>
                <w:sz w:val="22"/>
                <w:szCs w:val="22"/>
              </w:rPr>
              <w:t>1</w:t>
            </w:r>
          </w:p>
        </w:tc>
        <w:tc>
          <w:tcPr>
            <w:tcW w:w="411" w:type="pct"/>
            <w:vAlign w:val="bottom"/>
          </w:tcPr>
          <w:p w:rsidR="009F559D" w:rsidRPr="00AF51F0" w:rsidRDefault="009F559D" w:rsidP="009F559D">
            <w:pPr>
              <w:jc w:val="center"/>
              <w:rPr>
                <w:sz w:val="22"/>
                <w:szCs w:val="22"/>
              </w:rPr>
            </w:pPr>
            <w:r w:rsidRPr="00AF51F0">
              <w:rPr>
                <w:sz w:val="22"/>
                <w:szCs w:val="22"/>
              </w:rPr>
              <w:t>2</w:t>
            </w:r>
          </w:p>
        </w:tc>
        <w:tc>
          <w:tcPr>
            <w:tcW w:w="429" w:type="pct"/>
            <w:vAlign w:val="bottom"/>
          </w:tcPr>
          <w:p w:rsidR="009F559D" w:rsidRPr="00AF51F0" w:rsidRDefault="009F559D" w:rsidP="009F559D">
            <w:pPr>
              <w:jc w:val="center"/>
              <w:rPr>
                <w:sz w:val="22"/>
                <w:szCs w:val="22"/>
              </w:rPr>
            </w:pPr>
            <w:r w:rsidRPr="00AF51F0">
              <w:rPr>
                <w:sz w:val="22"/>
                <w:szCs w:val="22"/>
              </w:rPr>
              <w:t>3</w:t>
            </w:r>
          </w:p>
        </w:tc>
        <w:tc>
          <w:tcPr>
            <w:tcW w:w="325" w:type="pct"/>
            <w:vAlign w:val="bottom"/>
          </w:tcPr>
          <w:p w:rsidR="009F559D" w:rsidRPr="00AF51F0" w:rsidRDefault="009F559D" w:rsidP="009F559D">
            <w:pPr>
              <w:jc w:val="center"/>
              <w:rPr>
                <w:sz w:val="22"/>
                <w:szCs w:val="22"/>
              </w:rPr>
            </w:pPr>
            <w:r w:rsidRPr="00AF51F0">
              <w:rPr>
                <w:sz w:val="22"/>
                <w:szCs w:val="22"/>
              </w:rPr>
              <w:t>5</w:t>
            </w:r>
          </w:p>
        </w:tc>
        <w:tc>
          <w:tcPr>
            <w:tcW w:w="329" w:type="pct"/>
            <w:vAlign w:val="bottom"/>
          </w:tcPr>
          <w:p w:rsidR="009F559D" w:rsidRPr="00AF51F0" w:rsidRDefault="009F559D" w:rsidP="009F559D">
            <w:pPr>
              <w:jc w:val="center"/>
              <w:rPr>
                <w:sz w:val="22"/>
                <w:szCs w:val="22"/>
              </w:rPr>
            </w:pPr>
            <w:r w:rsidRPr="00AF51F0">
              <w:rPr>
                <w:sz w:val="22"/>
                <w:szCs w:val="22"/>
              </w:rPr>
              <w:t>6</w:t>
            </w:r>
          </w:p>
        </w:tc>
        <w:tc>
          <w:tcPr>
            <w:tcW w:w="523" w:type="pct"/>
            <w:vAlign w:val="bottom"/>
          </w:tcPr>
          <w:p w:rsidR="009F559D" w:rsidRPr="00AF51F0" w:rsidRDefault="009F559D" w:rsidP="009F559D">
            <w:pPr>
              <w:jc w:val="center"/>
              <w:rPr>
                <w:sz w:val="22"/>
                <w:szCs w:val="22"/>
              </w:rPr>
            </w:pPr>
            <w:r w:rsidRPr="00AF51F0">
              <w:rPr>
                <w:sz w:val="22"/>
                <w:szCs w:val="22"/>
              </w:rPr>
              <w:t>7</w:t>
            </w:r>
          </w:p>
        </w:tc>
        <w:tc>
          <w:tcPr>
            <w:tcW w:w="311" w:type="pct"/>
            <w:vAlign w:val="bottom"/>
          </w:tcPr>
          <w:p w:rsidR="009F559D" w:rsidRPr="00AF51F0" w:rsidRDefault="009F559D" w:rsidP="009F559D">
            <w:pPr>
              <w:jc w:val="center"/>
              <w:rPr>
                <w:sz w:val="22"/>
                <w:szCs w:val="22"/>
              </w:rPr>
            </w:pPr>
            <w:r w:rsidRPr="00AF51F0">
              <w:rPr>
                <w:sz w:val="22"/>
                <w:szCs w:val="22"/>
              </w:rPr>
              <w:t>8</w:t>
            </w:r>
          </w:p>
        </w:tc>
        <w:tc>
          <w:tcPr>
            <w:tcW w:w="374" w:type="pct"/>
            <w:vAlign w:val="bottom"/>
          </w:tcPr>
          <w:p w:rsidR="009F559D" w:rsidRPr="00AF51F0" w:rsidRDefault="009F559D" w:rsidP="009F559D">
            <w:pPr>
              <w:jc w:val="center"/>
              <w:rPr>
                <w:sz w:val="22"/>
                <w:szCs w:val="22"/>
              </w:rPr>
            </w:pPr>
            <w:r w:rsidRPr="00AF51F0">
              <w:rPr>
                <w:sz w:val="22"/>
                <w:szCs w:val="22"/>
              </w:rPr>
              <w:t>9</w:t>
            </w:r>
          </w:p>
        </w:tc>
        <w:tc>
          <w:tcPr>
            <w:tcW w:w="338" w:type="pct"/>
            <w:vAlign w:val="bottom"/>
          </w:tcPr>
          <w:p w:rsidR="009F559D" w:rsidRPr="00AF51F0" w:rsidRDefault="009F559D" w:rsidP="009F559D">
            <w:pPr>
              <w:jc w:val="center"/>
              <w:rPr>
                <w:sz w:val="22"/>
                <w:szCs w:val="22"/>
              </w:rPr>
            </w:pPr>
            <w:r w:rsidRPr="00AF51F0">
              <w:rPr>
                <w:sz w:val="22"/>
                <w:szCs w:val="22"/>
              </w:rPr>
              <w:t>10</w:t>
            </w:r>
          </w:p>
        </w:tc>
        <w:tc>
          <w:tcPr>
            <w:tcW w:w="338" w:type="pct"/>
            <w:vAlign w:val="bottom"/>
          </w:tcPr>
          <w:p w:rsidR="009F559D" w:rsidRPr="00AF51F0" w:rsidRDefault="009F559D" w:rsidP="009F559D">
            <w:pPr>
              <w:jc w:val="center"/>
              <w:rPr>
                <w:sz w:val="22"/>
                <w:szCs w:val="22"/>
              </w:rPr>
            </w:pPr>
            <w:r w:rsidRPr="00AF51F0">
              <w:rPr>
                <w:sz w:val="22"/>
                <w:szCs w:val="22"/>
              </w:rPr>
              <w:t>11</w:t>
            </w:r>
          </w:p>
        </w:tc>
        <w:tc>
          <w:tcPr>
            <w:tcW w:w="328" w:type="pct"/>
            <w:vAlign w:val="bottom"/>
          </w:tcPr>
          <w:p w:rsidR="009F559D" w:rsidRPr="00AF51F0" w:rsidRDefault="009F559D" w:rsidP="009F559D">
            <w:pPr>
              <w:jc w:val="center"/>
              <w:rPr>
                <w:sz w:val="22"/>
                <w:szCs w:val="22"/>
              </w:rPr>
            </w:pPr>
            <w:r w:rsidRPr="00AF51F0">
              <w:rPr>
                <w:sz w:val="22"/>
                <w:szCs w:val="22"/>
              </w:rPr>
              <w:t>12</w:t>
            </w:r>
          </w:p>
        </w:tc>
        <w:tc>
          <w:tcPr>
            <w:tcW w:w="429" w:type="pct"/>
            <w:vAlign w:val="bottom"/>
          </w:tcPr>
          <w:p w:rsidR="009F559D" w:rsidRPr="00AF51F0" w:rsidRDefault="009F559D" w:rsidP="009F559D">
            <w:pPr>
              <w:jc w:val="center"/>
              <w:rPr>
                <w:sz w:val="22"/>
                <w:szCs w:val="22"/>
              </w:rPr>
            </w:pPr>
            <w:r w:rsidRPr="00AF51F0">
              <w:rPr>
                <w:sz w:val="22"/>
                <w:szCs w:val="22"/>
              </w:rPr>
              <w:t>13</w:t>
            </w:r>
          </w:p>
        </w:tc>
        <w:tc>
          <w:tcPr>
            <w:tcW w:w="302" w:type="pct"/>
            <w:vAlign w:val="bottom"/>
          </w:tcPr>
          <w:p w:rsidR="009F559D" w:rsidRPr="00AF51F0" w:rsidRDefault="009F559D" w:rsidP="0094468B">
            <w:pPr>
              <w:ind w:firstLine="0"/>
              <w:rPr>
                <w:sz w:val="22"/>
                <w:szCs w:val="22"/>
              </w:rPr>
            </w:pPr>
            <w:r w:rsidRPr="00AF51F0">
              <w:rPr>
                <w:sz w:val="22"/>
                <w:szCs w:val="22"/>
              </w:rPr>
              <w:t>14</w:t>
            </w:r>
          </w:p>
        </w:tc>
        <w:tc>
          <w:tcPr>
            <w:tcW w:w="406" w:type="pct"/>
            <w:vAlign w:val="bottom"/>
          </w:tcPr>
          <w:p w:rsidR="009F559D" w:rsidRPr="00AF51F0" w:rsidRDefault="009F559D" w:rsidP="009F559D">
            <w:pPr>
              <w:jc w:val="center"/>
              <w:rPr>
                <w:sz w:val="22"/>
                <w:szCs w:val="22"/>
              </w:rPr>
            </w:pPr>
            <w:r w:rsidRPr="00AF51F0">
              <w:rPr>
                <w:sz w:val="22"/>
                <w:szCs w:val="22"/>
              </w:rPr>
              <w:t>15</w:t>
            </w:r>
          </w:p>
        </w:tc>
      </w:tr>
      <w:tr w:rsidR="009F559D" w:rsidRPr="00AF51F0" w:rsidTr="0094468B">
        <w:tc>
          <w:tcPr>
            <w:tcW w:w="158" w:type="pct"/>
            <w:vAlign w:val="bottom"/>
          </w:tcPr>
          <w:p w:rsidR="009F559D" w:rsidRPr="00AF51F0" w:rsidRDefault="009F559D" w:rsidP="009F559D">
            <w:pPr>
              <w:jc w:val="center"/>
              <w:rPr>
                <w:sz w:val="22"/>
                <w:szCs w:val="22"/>
              </w:rPr>
            </w:pPr>
          </w:p>
        </w:tc>
        <w:tc>
          <w:tcPr>
            <w:tcW w:w="411" w:type="pct"/>
            <w:vAlign w:val="bottom"/>
          </w:tcPr>
          <w:p w:rsidR="009F559D" w:rsidRPr="00AF51F0" w:rsidRDefault="009F559D" w:rsidP="009F559D">
            <w:pPr>
              <w:rPr>
                <w:sz w:val="22"/>
                <w:szCs w:val="22"/>
              </w:rPr>
            </w:pPr>
          </w:p>
        </w:tc>
        <w:tc>
          <w:tcPr>
            <w:tcW w:w="429" w:type="pct"/>
            <w:vAlign w:val="bottom"/>
          </w:tcPr>
          <w:p w:rsidR="009F559D" w:rsidRPr="00AF51F0" w:rsidRDefault="009F559D" w:rsidP="009F559D">
            <w:pPr>
              <w:jc w:val="center"/>
              <w:rPr>
                <w:sz w:val="22"/>
                <w:szCs w:val="22"/>
              </w:rPr>
            </w:pPr>
          </w:p>
        </w:tc>
        <w:tc>
          <w:tcPr>
            <w:tcW w:w="325" w:type="pct"/>
            <w:vAlign w:val="bottom"/>
          </w:tcPr>
          <w:p w:rsidR="009F559D" w:rsidRPr="00AF51F0" w:rsidRDefault="009F559D" w:rsidP="009F559D">
            <w:pPr>
              <w:rPr>
                <w:sz w:val="22"/>
                <w:szCs w:val="22"/>
              </w:rPr>
            </w:pPr>
          </w:p>
        </w:tc>
        <w:tc>
          <w:tcPr>
            <w:tcW w:w="329" w:type="pct"/>
            <w:vAlign w:val="bottom"/>
          </w:tcPr>
          <w:p w:rsidR="009F559D" w:rsidRPr="00AF51F0" w:rsidRDefault="009F559D" w:rsidP="009F559D">
            <w:pPr>
              <w:jc w:val="center"/>
              <w:rPr>
                <w:sz w:val="22"/>
                <w:szCs w:val="22"/>
              </w:rPr>
            </w:pPr>
          </w:p>
        </w:tc>
        <w:tc>
          <w:tcPr>
            <w:tcW w:w="523" w:type="pct"/>
            <w:vAlign w:val="bottom"/>
          </w:tcPr>
          <w:p w:rsidR="009F559D" w:rsidRPr="00AF51F0" w:rsidRDefault="009F559D" w:rsidP="009F559D">
            <w:pPr>
              <w:rPr>
                <w:sz w:val="22"/>
                <w:szCs w:val="22"/>
              </w:rPr>
            </w:pPr>
          </w:p>
        </w:tc>
        <w:tc>
          <w:tcPr>
            <w:tcW w:w="311" w:type="pct"/>
            <w:vAlign w:val="bottom"/>
          </w:tcPr>
          <w:p w:rsidR="009F559D" w:rsidRPr="00AF51F0" w:rsidRDefault="009F559D" w:rsidP="009F559D">
            <w:pPr>
              <w:jc w:val="center"/>
              <w:rPr>
                <w:sz w:val="22"/>
                <w:szCs w:val="22"/>
              </w:rPr>
            </w:pPr>
          </w:p>
        </w:tc>
        <w:tc>
          <w:tcPr>
            <w:tcW w:w="374" w:type="pct"/>
            <w:vAlign w:val="bottom"/>
          </w:tcPr>
          <w:p w:rsidR="009F559D" w:rsidRPr="00AF51F0" w:rsidRDefault="009F559D" w:rsidP="009F559D">
            <w:pPr>
              <w:rPr>
                <w:sz w:val="22"/>
                <w:szCs w:val="22"/>
              </w:rPr>
            </w:pPr>
          </w:p>
        </w:tc>
        <w:tc>
          <w:tcPr>
            <w:tcW w:w="338" w:type="pct"/>
            <w:vAlign w:val="bottom"/>
          </w:tcPr>
          <w:p w:rsidR="009F559D" w:rsidRPr="00AF51F0" w:rsidRDefault="009F559D" w:rsidP="009F559D">
            <w:pPr>
              <w:jc w:val="center"/>
              <w:rPr>
                <w:sz w:val="22"/>
                <w:szCs w:val="22"/>
              </w:rPr>
            </w:pPr>
          </w:p>
        </w:tc>
        <w:tc>
          <w:tcPr>
            <w:tcW w:w="338" w:type="pct"/>
            <w:vAlign w:val="bottom"/>
          </w:tcPr>
          <w:p w:rsidR="009F559D" w:rsidRPr="00AF51F0" w:rsidRDefault="009F559D" w:rsidP="009F559D">
            <w:pPr>
              <w:jc w:val="center"/>
              <w:rPr>
                <w:sz w:val="22"/>
                <w:szCs w:val="22"/>
              </w:rPr>
            </w:pPr>
          </w:p>
        </w:tc>
        <w:tc>
          <w:tcPr>
            <w:tcW w:w="328" w:type="pct"/>
            <w:vAlign w:val="bottom"/>
          </w:tcPr>
          <w:p w:rsidR="009F559D" w:rsidRPr="00AF51F0" w:rsidRDefault="009F559D" w:rsidP="009F559D">
            <w:pPr>
              <w:jc w:val="center"/>
              <w:rPr>
                <w:sz w:val="22"/>
                <w:szCs w:val="22"/>
              </w:rPr>
            </w:pPr>
          </w:p>
        </w:tc>
        <w:tc>
          <w:tcPr>
            <w:tcW w:w="429" w:type="pct"/>
            <w:vAlign w:val="bottom"/>
          </w:tcPr>
          <w:p w:rsidR="009F559D" w:rsidRPr="00AF51F0" w:rsidRDefault="009F559D" w:rsidP="009F559D">
            <w:pPr>
              <w:rPr>
                <w:sz w:val="22"/>
                <w:szCs w:val="22"/>
              </w:rPr>
            </w:pPr>
          </w:p>
        </w:tc>
        <w:tc>
          <w:tcPr>
            <w:tcW w:w="302" w:type="pct"/>
            <w:vAlign w:val="bottom"/>
          </w:tcPr>
          <w:p w:rsidR="009F559D" w:rsidRPr="00AF51F0" w:rsidRDefault="009F559D" w:rsidP="009F559D">
            <w:pPr>
              <w:jc w:val="center"/>
              <w:rPr>
                <w:sz w:val="22"/>
                <w:szCs w:val="22"/>
              </w:rPr>
            </w:pPr>
          </w:p>
        </w:tc>
        <w:tc>
          <w:tcPr>
            <w:tcW w:w="406" w:type="pct"/>
            <w:vAlign w:val="bottom"/>
          </w:tcPr>
          <w:p w:rsidR="009F559D" w:rsidRPr="00AF51F0" w:rsidRDefault="009F559D" w:rsidP="009F559D">
            <w:pPr>
              <w:rPr>
                <w:sz w:val="22"/>
                <w:szCs w:val="22"/>
              </w:rPr>
            </w:pPr>
          </w:p>
        </w:tc>
      </w:tr>
      <w:tr w:rsidR="009F559D" w:rsidRPr="00AF51F0" w:rsidTr="0094468B">
        <w:tc>
          <w:tcPr>
            <w:tcW w:w="158" w:type="pct"/>
            <w:vAlign w:val="bottom"/>
          </w:tcPr>
          <w:p w:rsidR="009F559D" w:rsidRPr="00AF51F0" w:rsidRDefault="009F559D" w:rsidP="009F559D">
            <w:pPr>
              <w:jc w:val="center"/>
              <w:rPr>
                <w:sz w:val="22"/>
                <w:szCs w:val="22"/>
              </w:rPr>
            </w:pPr>
          </w:p>
        </w:tc>
        <w:tc>
          <w:tcPr>
            <w:tcW w:w="411" w:type="pct"/>
            <w:vAlign w:val="bottom"/>
          </w:tcPr>
          <w:p w:rsidR="009F559D" w:rsidRPr="00AF51F0" w:rsidRDefault="009F559D" w:rsidP="009F559D">
            <w:pPr>
              <w:rPr>
                <w:sz w:val="22"/>
                <w:szCs w:val="22"/>
              </w:rPr>
            </w:pPr>
          </w:p>
        </w:tc>
        <w:tc>
          <w:tcPr>
            <w:tcW w:w="429" w:type="pct"/>
            <w:vAlign w:val="bottom"/>
          </w:tcPr>
          <w:p w:rsidR="009F559D" w:rsidRPr="00AF51F0" w:rsidRDefault="009F559D" w:rsidP="009F559D">
            <w:pPr>
              <w:jc w:val="center"/>
              <w:rPr>
                <w:sz w:val="22"/>
                <w:szCs w:val="22"/>
              </w:rPr>
            </w:pPr>
          </w:p>
        </w:tc>
        <w:tc>
          <w:tcPr>
            <w:tcW w:w="325" w:type="pct"/>
            <w:vAlign w:val="bottom"/>
          </w:tcPr>
          <w:p w:rsidR="009F559D" w:rsidRPr="00AF51F0" w:rsidRDefault="009F559D" w:rsidP="009F559D">
            <w:pPr>
              <w:rPr>
                <w:sz w:val="22"/>
                <w:szCs w:val="22"/>
              </w:rPr>
            </w:pPr>
          </w:p>
        </w:tc>
        <w:tc>
          <w:tcPr>
            <w:tcW w:w="329" w:type="pct"/>
            <w:vAlign w:val="bottom"/>
          </w:tcPr>
          <w:p w:rsidR="009F559D" w:rsidRPr="00AF51F0" w:rsidRDefault="009F559D" w:rsidP="009F559D">
            <w:pPr>
              <w:jc w:val="center"/>
              <w:rPr>
                <w:sz w:val="22"/>
                <w:szCs w:val="22"/>
              </w:rPr>
            </w:pPr>
          </w:p>
        </w:tc>
        <w:tc>
          <w:tcPr>
            <w:tcW w:w="523" w:type="pct"/>
            <w:vAlign w:val="bottom"/>
          </w:tcPr>
          <w:p w:rsidR="009F559D" w:rsidRPr="00AF51F0" w:rsidRDefault="009F559D" w:rsidP="009F559D">
            <w:pPr>
              <w:rPr>
                <w:sz w:val="22"/>
                <w:szCs w:val="22"/>
              </w:rPr>
            </w:pPr>
          </w:p>
        </w:tc>
        <w:tc>
          <w:tcPr>
            <w:tcW w:w="311" w:type="pct"/>
            <w:vAlign w:val="bottom"/>
          </w:tcPr>
          <w:p w:rsidR="009F559D" w:rsidRPr="00AF51F0" w:rsidRDefault="009F559D" w:rsidP="009F559D">
            <w:pPr>
              <w:jc w:val="center"/>
              <w:rPr>
                <w:sz w:val="22"/>
                <w:szCs w:val="22"/>
              </w:rPr>
            </w:pPr>
          </w:p>
        </w:tc>
        <w:tc>
          <w:tcPr>
            <w:tcW w:w="374" w:type="pct"/>
            <w:vAlign w:val="bottom"/>
          </w:tcPr>
          <w:p w:rsidR="009F559D" w:rsidRPr="00AF51F0" w:rsidRDefault="009F559D" w:rsidP="009F559D">
            <w:pPr>
              <w:rPr>
                <w:sz w:val="22"/>
                <w:szCs w:val="22"/>
              </w:rPr>
            </w:pPr>
          </w:p>
        </w:tc>
        <w:tc>
          <w:tcPr>
            <w:tcW w:w="338" w:type="pct"/>
            <w:vAlign w:val="bottom"/>
          </w:tcPr>
          <w:p w:rsidR="009F559D" w:rsidRPr="00AF51F0" w:rsidRDefault="009F559D" w:rsidP="009F559D">
            <w:pPr>
              <w:jc w:val="center"/>
              <w:rPr>
                <w:sz w:val="22"/>
                <w:szCs w:val="22"/>
              </w:rPr>
            </w:pPr>
          </w:p>
        </w:tc>
        <w:tc>
          <w:tcPr>
            <w:tcW w:w="338" w:type="pct"/>
            <w:vAlign w:val="bottom"/>
          </w:tcPr>
          <w:p w:rsidR="009F559D" w:rsidRPr="00AF51F0" w:rsidRDefault="009F559D" w:rsidP="009F559D">
            <w:pPr>
              <w:jc w:val="center"/>
              <w:rPr>
                <w:sz w:val="22"/>
                <w:szCs w:val="22"/>
              </w:rPr>
            </w:pPr>
          </w:p>
        </w:tc>
        <w:tc>
          <w:tcPr>
            <w:tcW w:w="328" w:type="pct"/>
            <w:vAlign w:val="bottom"/>
          </w:tcPr>
          <w:p w:rsidR="009F559D" w:rsidRPr="00AF51F0" w:rsidRDefault="009F559D" w:rsidP="009F559D">
            <w:pPr>
              <w:jc w:val="center"/>
              <w:rPr>
                <w:sz w:val="22"/>
                <w:szCs w:val="22"/>
              </w:rPr>
            </w:pPr>
          </w:p>
        </w:tc>
        <w:tc>
          <w:tcPr>
            <w:tcW w:w="429" w:type="pct"/>
            <w:vAlign w:val="bottom"/>
          </w:tcPr>
          <w:p w:rsidR="009F559D" w:rsidRPr="00AF51F0" w:rsidRDefault="009F559D" w:rsidP="009F559D">
            <w:pPr>
              <w:rPr>
                <w:sz w:val="22"/>
                <w:szCs w:val="22"/>
              </w:rPr>
            </w:pPr>
          </w:p>
        </w:tc>
        <w:tc>
          <w:tcPr>
            <w:tcW w:w="302" w:type="pct"/>
            <w:vAlign w:val="bottom"/>
          </w:tcPr>
          <w:p w:rsidR="009F559D" w:rsidRPr="00AF51F0" w:rsidRDefault="009F559D" w:rsidP="009F559D">
            <w:pPr>
              <w:jc w:val="center"/>
              <w:rPr>
                <w:sz w:val="22"/>
                <w:szCs w:val="22"/>
              </w:rPr>
            </w:pPr>
          </w:p>
        </w:tc>
        <w:tc>
          <w:tcPr>
            <w:tcW w:w="406" w:type="pct"/>
            <w:vAlign w:val="bottom"/>
          </w:tcPr>
          <w:p w:rsidR="009F559D" w:rsidRPr="00AF51F0" w:rsidRDefault="009F559D" w:rsidP="009F559D">
            <w:pPr>
              <w:rPr>
                <w:sz w:val="22"/>
                <w:szCs w:val="22"/>
              </w:rPr>
            </w:pPr>
          </w:p>
        </w:tc>
      </w:tr>
      <w:tr w:rsidR="009F559D" w:rsidRPr="00AF51F0" w:rsidTr="0094468B">
        <w:tc>
          <w:tcPr>
            <w:tcW w:w="158" w:type="pct"/>
            <w:vAlign w:val="bottom"/>
          </w:tcPr>
          <w:p w:rsidR="009F559D" w:rsidRPr="00AF51F0" w:rsidRDefault="009F559D" w:rsidP="009F559D">
            <w:pPr>
              <w:jc w:val="center"/>
              <w:rPr>
                <w:sz w:val="22"/>
                <w:szCs w:val="22"/>
              </w:rPr>
            </w:pPr>
          </w:p>
        </w:tc>
        <w:tc>
          <w:tcPr>
            <w:tcW w:w="411" w:type="pct"/>
            <w:vAlign w:val="bottom"/>
          </w:tcPr>
          <w:p w:rsidR="009F559D" w:rsidRPr="00AF51F0" w:rsidRDefault="009F559D" w:rsidP="009F559D">
            <w:pPr>
              <w:rPr>
                <w:sz w:val="22"/>
                <w:szCs w:val="22"/>
              </w:rPr>
            </w:pPr>
          </w:p>
        </w:tc>
        <w:tc>
          <w:tcPr>
            <w:tcW w:w="429" w:type="pct"/>
            <w:vAlign w:val="bottom"/>
          </w:tcPr>
          <w:p w:rsidR="009F559D" w:rsidRPr="00AF51F0" w:rsidRDefault="009F559D" w:rsidP="009F559D">
            <w:pPr>
              <w:jc w:val="center"/>
              <w:rPr>
                <w:sz w:val="22"/>
                <w:szCs w:val="22"/>
              </w:rPr>
            </w:pPr>
          </w:p>
        </w:tc>
        <w:tc>
          <w:tcPr>
            <w:tcW w:w="325" w:type="pct"/>
            <w:vAlign w:val="bottom"/>
          </w:tcPr>
          <w:p w:rsidR="009F559D" w:rsidRPr="00AF51F0" w:rsidRDefault="009F559D" w:rsidP="009F559D">
            <w:pPr>
              <w:rPr>
                <w:sz w:val="22"/>
                <w:szCs w:val="22"/>
              </w:rPr>
            </w:pPr>
          </w:p>
        </w:tc>
        <w:tc>
          <w:tcPr>
            <w:tcW w:w="329" w:type="pct"/>
            <w:vAlign w:val="bottom"/>
          </w:tcPr>
          <w:p w:rsidR="009F559D" w:rsidRPr="00AF51F0" w:rsidRDefault="009F559D" w:rsidP="009F559D">
            <w:pPr>
              <w:jc w:val="center"/>
              <w:rPr>
                <w:sz w:val="22"/>
                <w:szCs w:val="22"/>
              </w:rPr>
            </w:pPr>
          </w:p>
        </w:tc>
        <w:tc>
          <w:tcPr>
            <w:tcW w:w="523" w:type="pct"/>
            <w:vAlign w:val="bottom"/>
          </w:tcPr>
          <w:p w:rsidR="009F559D" w:rsidRPr="00AF51F0" w:rsidRDefault="009F559D" w:rsidP="009F559D">
            <w:pPr>
              <w:rPr>
                <w:sz w:val="22"/>
                <w:szCs w:val="22"/>
              </w:rPr>
            </w:pPr>
          </w:p>
        </w:tc>
        <w:tc>
          <w:tcPr>
            <w:tcW w:w="311" w:type="pct"/>
            <w:vAlign w:val="bottom"/>
          </w:tcPr>
          <w:p w:rsidR="009F559D" w:rsidRPr="00AF51F0" w:rsidRDefault="009F559D" w:rsidP="009F559D">
            <w:pPr>
              <w:jc w:val="center"/>
              <w:rPr>
                <w:sz w:val="22"/>
                <w:szCs w:val="22"/>
              </w:rPr>
            </w:pPr>
          </w:p>
        </w:tc>
        <w:tc>
          <w:tcPr>
            <w:tcW w:w="374" w:type="pct"/>
            <w:vAlign w:val="bottom"/>
          </w:tcPr>
          <w:p w:rsidR="009F559D" w:rsidRPr="00AF51F0" w:rsidRDefault="009F559D" w:rsidP="009F559D">
            <w:pPr>
              <w:rPr>
                <w:sz w:val="22"/>
                <w:szCs w:val="22"/>
              </w:rPr>
            </w:pPr>
          </w:p>
        </w:tc>
        <w:tc>
          <w:tcPr>
            <w:tcW w:w="338" w:type="pct"/>
            <w:vAlign w:val="bottom"/>
          </w:tcPr>
          <w:p w:rsidR="009F559D" w:rsidRPr="00AF51F0" w:rsidRDefault="009F559D" w:rsidP="009F559D">
            <w:pPr>
              <w:jc w:val="center"/>
              <w:rPr>
                <w:sz w:val="22"/>
                <w:szCs w:val="22"/>
              </w:rPr>
            </w:pPr>
          </w:p>
        </w:tc>
        <w:tc>
          <w:tcPr>
            <w:tcW w:w="338" w:type="pct"/>
            <w:vAlign w:val="bottom"/>
          </w:tcPr>
          <w:p w:rsidR="009F559D" w:rsidRPr="00AF51F0" w:rsidRDefault="009F559D" w:rsidP="009F559D">
            <w:pPr>
              <w:jc w:val="center"/>
              <w:rPr>
                <w:sz w:val="22"/>
                <w:szCs w:val="22"/>
              </w:rPr>
            </w:pPr>
          </w:p>
        </w:tc>
        <w:tc>
          <w:tcPr>
            <w:tcW w:w="328" w:type="pct"/>
            <w:vAlign w:val="bottom"/>
          </w:tcPr>
          <w:p w:rsidR="009F559D" w:rsidRPr="00AF51F0" w:rsidRDefault="009F559D" w:rsidP="009F559D">
            <w:pPr>
              <w:jc w:val="center"/>
              <w:rPr>
                <w:sz w:val="22"/>
                <w:szCs w:val="22"/>
              </w:rPr>
            </w:pPr>
          </w:p>
        </w:tc>
        <w:tc>
          <w:tcPr>
            <w:tcW w:w="429" w:type="pct"/>
            <w:vAlign w:val="bottom"/>
          </w:tcPr>
          <w:p w:rsidR="009F559D" w:rsidRPr="00AF51F0" w:rsidRDefault="009F559D" w:rsidP="009F559D">
            <w:pPr>
              <w:rPr>
                <w:sz w:val="22"/>
                <w:szCs w:val="22"/>
              </w:rPr>
            </w:pPr>
          </w:p>
        </w:tc>
        <w:tc>
          <w:tcPr>
            <w:tcW w:w="302" w:type="pct"/>
            <w:vAlign w:val="bottom"/>
          </w:tcPr>
          <w:p w:rsidR="009F559D" w:rsidRPr="00AF51F0" w:rsidRDefault="009F559D" w:rsidP="009F559D">
            <w:pPr>
              <w:jc w:val="center"/>
              <w:rPr>
                <w:sz w:val="22"/>
                <w:szCs w:val="22"/>
              </w:rPr>
            </w:pPr>
          </w:p>
        </w:tc>
        <w:tc>
          <w:tcPr>
            <w:tcW w:w="406" w:type="pct"/>
            <w:vAlign w:val="bottom"/>
          </w:tcPr>
          <w:p w:rsidR="009F559D" w:rsidRPr="00AF51F0" w:rsidRDefault="009F559D" w:rsidP="009F559D">
            <w:pPr>
              <w:rPr>
                <w:sz w:val="22"/>
                <w:szCs w:val="22"/>
              </w:rPr>
            </w:pPr>
          </w:p>
        </w:tc>
      </w:tr>
    </w:tbl>
    <w:p w:rsidR="000657D4" w:rsidRPr="00AF51F0" w:rsidRDefault="000657D4" w:rsidP="000657D4">
      <w:pPr>
        <w:ind w:firstLine="0"/>
        <w:outlineLvl w:val="0"/>
      </w:pPr>
    </w:p>
    <w:p w:rsidR="009F559D" w:rsidRPr="00AF51F0" w:rsidRDefault="009F559D" w:rsidP="000657D4">
      <w:pPr>
        <w:ind w:firstLine="0"/>
        <w:outlineLvl w:val="0"/>
        <w:rPr>
          <w:b/>
          <w:sz w:val="26"/>
          <w:szCs w:val="26"/>
          <w:lang w:val="en-US"/>
        </w:rPr>
      </w:pPr>
    </w:p>
    <w:p w:rsidR="00135103" w:rsidRPr="00AF51F0" w:rsidRDefault="00135103" w:rsidP="009F559D">
      <w:pPr>
        <w:jc w:val="right"/>
        <w:rPr>
          <w:szCs w:val="28"/>
        </w:rPr>
      </w:pPr>
    </w:p>
    <w:p w:rsidR="002A3106" w:rsidRPr="00AF51F0" w:rsidRDefault="002A3106" w:rsidP="009F559D">
      <w:pPr>
        <w:jc w:val="right"/>
        <w:rPr>
          <w:szCs w:val="28"/>
        </w:rPr>
      </w:pPr>
    </w:p>
    <w:p w:rsidR="009F559D" w:rsidRPr="00AF51F0" w:rsidRDefault="009F559D" w:rsidP="009F559D">
      <w:pPr>
        <w:jc w:val="right"/>
        <w:rPr>
          <w:szCs w:val="28"/>
        </w:rPr>
      </w:pPr>
      <w:r w:rsidRPr="00AF51F0">
        <w:rPr>
          <w:szCs w:val="28"/>
        </w:rPr>
        <w:lastRenderedPageBreak/>
        <w:t>ПРИЛОЖЕНИЕ 12</w:t>
      </w:r>
    </w:p>
    <w:p w:rsidR="009F559D" w:rsidRPr="00AF51F0" w:rsidRDefault="009F559D" w:rsidP="009F559D">
      <w:pPr>
        <w:jc w:val="right"/>
        <w:rPr>
          <w:sz w:val="26"/>
          <w:szCs w:val="26"/>
        </w:rPr>
      </w:pPr>
      <w:r w:rsidRPr="00AF51F0">
        <w:rPr>
          <w:sz w:val="26"/>
          <w:szCs w:val="26"/>
        </w:rPr>
        <w:t>к Положению об обработке ПДн</w:t>
      </w:r>
    </w:p>
    <w:p w:rsidR="009F559D" w:rsidRPr="00AF51F0" w:rsidRDefault="009F559D" w:rsidP="00E767DF">
      <w:pPr>
        <w:ind w:firstLine="0"/>
        <w:jc w:val="right"/>
        <w:outlineLvl w:val="0"/>
        <w:rPr>
          <w:szCs w:val="28"/>
        </w:rPr>
      </w:pPr>
      <w:r w:rsidRPr="00AF51F0">
        <w:rPr>
          <w:sz w:val="20"/>
          <w:szCs w:val="20"/>
        </w:rPr>
        <w:t>Форма – образец</w:t>
      </w:r>
    </w:p>
    <w:p w:rsidR="009F559D" w:rsidRPr="00AF51F0" w:rsidRDefault="009F559D" w:rsidP="000657D4">
      <w:pPr>
        <w:ind w:firstLine="0"/>
        <w:outlineLvl w:val="0"/>
        <w:rPr>
          <w:b/>
          <w:sz w:val="26"/>
          <w:szCs w:val="26"/>
        </w:rPr>
      </w:pPr>
    </w:p>
    <w:p w:rsidR="009F559D" w:rsidRPr="00AF51F0" w:rsidRDefault="009F559D" w:rsidP="000657D4">
      <w:pPr>
        <w:pStyle w:val="ConsPlusNonformat"/>
        <w:jc w:val="center"/>
        <w:rPr>
          <w:rFonts w:ascii="Times New Roman" w:hAnsi="Times New Roman"/>
          <w:b/>
          <w:sz w:val="24"/>
          <w:szCs w:val="24"/>
        </w:rPr>
      </w:pPr>
      <w:r w:rsidRPr="00AF51F0">
        <w:rPr>
          <w:rFonts w:ascii="Times New Roman" w:hAnsi="Times New Roman"/>
          <w:b/>
          <w:sz w:val="24"/>
          <w:szCs w:val="24"/>
        </w:rPr>
        <w:t>ЖУРНАЛ</w:t>
      </w:r>
    </w:p>
    <w:p w:rsidR="009F559D" w:rsidRPr="00AF51F0" w:rsidRDefault="009F559D" w:rsidP="000657D4">
      <w:pPr>
        <w:jc w:val="center"/>
        <w:rPr>
          <w:b/>
          <w:bCs/>
        </w:rPr>
      </w:pPr>
      <w:r w:rsidRPr="00AF51F0">
        <w:rPr>
          <w:b/>
          <w:bCs/>
        </w:rPr>
        <w:t>поэкземплярного учета криптосредств, эксплуатационной</w:t>
      </w:r>
    </w:p>
    <w:p w:rsidR="009F559D" w:rsidRPr="00AF51F0" w:rsidRDefault="009F559D" w:rsidP="000657D4">
      <w:pPr>
        <w:jc w:val="center"/>
        <w:rPr>
          <w:b/>
          <w:bCs/>
        </w:rPr>
      </w:pPr>
      <w:r w:rsidRPr="00AF51F0">
        <w:rPr>
          <w:b/>
          <w:bCs/>
        </w:rPr>
        <w:t>и технической документ</w:t>
      </w:r>
      <w:r w:rsidR="000657D4" w:rsidRPr="00AF51F0">
        <w:rPr>
          <w:b/>
          <w:bCs/>
        </w:rPr>
        <w:t>ации к ним, ключевых документов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04"/>
        <w:gridCol w:w="1170"/>
        <w:gridCol w:w="1236"/>
        <w:gridCol w:w="1243"/>
        <w:gridCol w:w="867"/>
        <w:gridCol w:w="889"/>
        <w:gridCol w:w="765"/>
        <w:gridCol w:w="768"/>
        <w:gridCol w:w="1138"/>
        <w:gridCol w:w="986"/>
        <w:gridCol w:w="911"/>
        <w:gridCol w:w="904"/>
        <w:gridCol w:w="1229"/>
        <w:gridCol w:w="1322"/>
        <w:gridCol w:w="1221"/>
      </w:tblGrid>
      <w:tr w:rsidR="00956509" w:rsidRPr="00AF51F0" w:rsidTr="009F559D">
        <w:trPr>
          <w:cantSplit/>
          <w:trHeight w:val="841"/>
        </w:trPr>
        <w:tc>
          <w:tcPr>
            <w:tcW w:w="156" w:type="pct"/>
            <w:vMerge w:val="restart"/>
          </w:tcPr>
          <w:p w:rsidR="009F559D" w:rsidRPr="00AF51F0" w:rsidRDefault="00956509" w:rsidP="00956509">
            <w:pPr>
              <w:ind w:firstLine="0"/>
              <w:rPr>
                <w:sz w:val="22"/>
                <w:szCs w:val="22"/>
              </w:rPr>
            </w:pPr>
            <w:r w:rsidRPr="00AF51F0">
              <w:rPr>
                <w:sz w:val="22"/>
                <w:szCs w:val="22"/>
              </w:rPr>
              <w:t>№</w:t>
            </w:r>
            <w:r w:rsidR="009F559D" w:rsidRPr="00AF51F0">
              <w:rPr>
                <w:sz w:val="22"/>
                <w:szCs w:val="22"/>
              </w:rPr>
              <w:br/>
              <w:t>п/п</w:t>
            </w:r>
          </w:p>
        </w:tc>
        <w:tc>
          <w:tcPr>
            <w:tcW w:w="397" w:type="pct"/>
            <w:vMerge w:val="restart"/>
          </w:tcPr>
          <w:p w:rsidR="009F559D" w:rsidRPr="00AF51F0" w:rsidRDefault="00956509" w:rsidP="00956509">
            <w:pPr>
              <w:ind w:firstLine="0"/>
              <w:rPr>
                <w:sz w:val="22"/>
                <w:szCs w:val="22"/>
              </w:rPr>
            </w:pPr>
            <w:r w:rsidRPr="00AF51F0">
              <w:rPr>
                <w:sz w:val="22"/>
                <w:szCs w:val="22"/>
              </w:rPr>
              <w:t>Наименова</w:t>
            </w:r>
            <w:r w:rsidRPr="00AF51F0">
              <w:rPr>
                <w:sz w:val="22"/>
                <w:szCs w:val="22"/>
              </w:rPr>
              <w:softHyphen/>
              <w:t>ние СКЗИ, эксплуата</w:t>
            </w:r>
            <w:r w:rsidRPr="00AF51F0">
              <w:rPr>
                <w:sz w:val="22"/>
                <w:szCs w:val="22"/>
              </w:rPr>
              <w:softHyphen/>
              <w:t>ционной и техничес</w:t>
            </w:r>
            <w:r w:rsidRPr="00AF51F0">
              <w:rPr>
                <w:sz w:val="22"/>
                <w:szCs w:val="22"/>
              </w:rPr>
              <w:softHyphen/>
              <w:t>кой доку</w:t>
            </w:r>
            <w:r w:rsidRPr="00AF51F0">
              <w:rPr>
                <w:sz w:val="22"/>
                <w:szCs w:val="22"/>
              </w:rPr>
              <w:softHyphen/>
              <w:t>ментации к ним, ключевых доку</w:t>
            </w:r>
            <w:r w:rsidR="009F559D" w:rsidRPr="00AF51F0">
              <w:rPr>
                <w:sz w:val="22"/>
                <w:szCs w:val="22"/>
              </w:rPr>
              <w:t>м</w:t>
            </w:r>
            <w:r w:rsidRPr="00AF51F0">
              <w:rPr>
                <w:sz w:val="22"/>
                <w:szCs w:val="22"/>
              </w:rPr>
              <w:t>ен</w:t>
            </w:r>
            <w:r w:rsidR="009F559D" w:rsidRPr="00AF51F0">
              <w:rPr>
                <w:sz w:val="22"/>
                <w:szCs w:val="22"/>
              </w:rPr>
              <w:t>тов</w:t>
            </w:r>
          </w:p>
        </w:tc>
        <w:tc>
          <w:tcPr>
            <w:tcW w:w="415" w:type="pct"/>
            <w:vMerge w:val="restart"/>
          </w:tcPr>
          <w:p w:rsidR="009F559D" w:rsidRPr="00AF51F0" w:rsidRDefault="00956509" w:rsidP="00956509">
            <w:pPr>
              <w:ind w:firstLine="0"/>
              <w:rPr>
                <w:sz w:val="22"/>
                <w:szCs w:val="22"/>
              </w:rPr>
            </w:pPr>
            <w:r w:rsidRPr="00AF51F0">
              <w:rPr>
                <w:sz w:val="22"/>
                <w:szCs w:val="22"/>
              </w:rPr>
              <w:t>Серийные номера СКЗИ, экс</w:t>
            </w:r>
            <w:r w:rsidRPr="00AF51F0">
              <w:rPr>
                <w:sz w:val="22"/>
                <w:szCs w:val="22"/>
              </w:rPr>
              <w:softHyphen/>
              <w:t>плуатацион</w:t>
            </w:r>
            <w:r w:rsidRPr="00AF51F0">
              <w:rPr>
                <w:sz w:val="22"/>
                <w:szCs w:val="22"/>
              </w:rPr>
              <w:softHyphen/>
              <w:t>ной и</w:t>
            </w:r>
            <w:r w:rsidRPr="00AF51F0">
              <w:rPr>
                <w:sz w:val="22"/>
                <w:szCs w:val="22"/>
              </w:rPr>
              <w:br/>
              <w:t>технической документа</w:t>
            </w:r>
            <w:r w:rsidRPr="00AF51F0">
              <w:rPr>
                <w:sz w:val="22"/>
                <w:szCs w:val="22"/>
              </w:rPr>
              <w:softHyphen/>
              <w:t>ции к ним, номера се</w:t>
            </w:r>
            <w:r w:rsidRPr="00AF51F0">
              <w:rPr>
                <w:sz w:val="22"/>
                <w:szCs w:val="22"/>
              </w:rPr>
              <w:softHyphen/>
              <w:t>рий ключе</w:t>
            </w:r>
            <w:r w:rsidRPr="00AF51F0">
              <w:rPr>
                <w:sz w:val="22"/>
                <w:szCs w:val="22"/>
              </w:rPr>
              <w:softHyphen/>
              <w:t>вых докумен</w:t>
            </w:r>
            <w:r w:rsidR="009F559D" w:rsidRPr="00AF51F0">
              <w:rPr>
                <w:sz w:val="22"/>
                <w:szCs w:val="22"/>
              </w:rPr>
              <w:t>тов</w:t>
            </w:r>
          </w:p>
        </w:tc>
        <w:tc>
          <w:tcPr>
            <w:tcW w:w="369" w:type="pct"/>
            <w:vMerge w:val="restart"/>
          </w:tcPr>
          <w:p w:rsidR="009F559D" w:rsidRPr="00AF51F0" w:rsidRDefault="00956509" w:rsidP="00956509">
            <w:pPr>
              <w:ind w:firstLine="0"/>
              <w:rPr>
                <w:sz w:val="22"/>
                <w:szCs w:val="22"/>
              </w:rPr>
            </w:pPr>
            <w:r w:rsidRPr="00AF51F0">
              <w:rPr>
                <w:sz w:val="22"/>
                <w:szCs w:val="22"/>
              </w:rPr>
              <w:t>Номера эк</w:t>
            </w:r>
            <w:r w:rsidRPr="00AF51F0">
              <w:rPr>
                <w:sz w:val="22"/>
                <w:szCs w:val="22"/>
              </w:rPr>
              <w:softHyphen/>
              <w:t>земпляров (крипто</w:t>
            </w:r>
            <w:r w:rsidRPr="00AF51F0">
              <w:rPr>
                <w:sz w:val="22"/>
                <w:szCs w:val="22"/>
              </w:rPr>
              <w:softHyphen/>
              <w:t>графические</w:t>
            </w:r>
            <w:r w:rsidRPr="00AF51F0">
              <w:rPr>
                <w:sz w:val="22"/>
                <w:szCs w:val="22"/>
              </w:rPr>
              <w:br/>
              <w:t>номера) ключевых докумен</w:t>
            </w:r>
            <w:r w:rsidR="009F559D" w:rsidRPr="00AF51F0">
              <w:rPr>
                <w:sz w:val="22"/>
                <w:szCs w:val="22"/>
              </w:rPr>
              <w:t>тов</w:t>
            </w:r>
          </w:p>
        </w:tc>
        <w:tc>
          <w:tcPr>
            <w:tcW w:w="654" w:type="pct"/>
            <w:gridSpan w:val="2"/>
          </w:tcPr>
          <w:p w:rsidR="009F559D" w:rsidRPr="00AF51F0" w:rsidRDefault="00956509" w:rsidP="00956509">
            <w:pPr>
              <w:ind w:firstLine="0"/>
              <w:rPr>
                <w:sz w:val="22"/>
                <w:szCs w:val="22"/>
              </w:rPr>
            </w:pPr>
            <w:r w:rsidRPr="00AF51F0">
              <w:rPr>
                <w:sz w:val="22"/>
                <w:szCs w:val="22"/>
              </w:rPr>
              <w:t>Отметка о получе</w:t>
            </w:r>
            <w:r w:rsidR="009F559D" w:rsidRPr="00AF51F0">
              <w:rPr>
                <w:sz w:val="22"/>
                <w:szCs w:val="22"/>
              </w:rPr>
              <w:t>нии</w:t>
            </w:r>
          </w:p>
        </w:tc>
        <w:tc>
          <w:tcPr>
            <w:tcW w:w="547" w:type="pct"/>
            <w:gridSpan w:val="2"/>
          </w:tcPr>
          <w:p w:rsidR="009F559D" w:rsidRPr="00AF51F0" w:rsidRDefault="00956509" w:rsidP="00956509">
            <w:pPr>
              <w:ind w:firstLine="0"/>
              <w:rPr>
                <w:sz w:val="22"/>
                <w:szCs w:val="22"/>
              </w:rPr>
            </w:pPr>
            <w:r w:rsidRPr="00AF51F0">
              <w:rPr>
                <w:sz w:val="22"/>
                <w:szCs w:val="22"/>
              </w:rPr>
              <w:t xml:space="preserve">Отметка </w:t>
            </w:r>
            <w:r w:rsidR="009F559D" w:rsidRPr="00AF51F0">
              <w:rPr>
                <w:sz w:val="22"/>
                <w:szCs w:val="22"/>
              </w:rPr>
              <w:t>о</w:t>
            </w:r>
            <w:r w:rsidRPr="00AF51F0">
              <w:rPr>
                <w:sz w:val="22"/>
                <w:szCs w:val="22"/>
              </w:rPr>
              <w:t xml:space="preserve"> вы</w:t>
            </w:r>
            <w:r w:rsidR="009F559D" w:rsidRPr="00AF51F0">
              <w:rPr>
                <w:sz w:val="22"/>
                <w:szCs w:val="22"/>
              </w:rPr>
              <w:t>да</w:t>
            </w:r>
            <w:r w:rsidR="009F559D" w:rsidRPr="00AF51F0">
              <w:rPr>
                <w:sz w:val="22"/>
                <w:szCs w:val="22"/>
              </w:rPr>
              <w:softHyphen/>
              <w:t>че</w:t>
            </w:r>
          </w:p>
        </w:tc>
        <w:tc>
          <w:tcPr>
            <w:tcW w:w="1070" w:type="pct"/>
            <w:gridSpan w:val="3"/>
          </w:tcPr>
          <w:p w:rsidR="009F559D" w:rsidRPr="00AF51F0" w:rsidRDefault="00956509" w:rsidP="00956509">
            <w:pPr>
              <w:ind w:firstLine="0"/>
              <w:rPr>
                <w:sz w:val="22"/>
                <w:szCs w:val="22"/>
              </w:rPr>
            </w:pPr>
            <w:r w:rsidRPr="00AF51F0">
              <w:rPr>
                <w:sz w:val="22"/>
                <w:szCs w:val="22"/>
              </w:rPr>
              <w:t>Отметка о подключении</w:t>
            </w:r>
            <w:r w:rsidRPr="00AF51F0">
              <w:rPr>
                <w:sz w:val="22"/>
                <w:szCs w:val="22"/>
              </w:rPr>
              <w:br/>
              <w:t>(установ</w:t>
            </w:r>
            <w:r w:rsidR="009F559D" w:rsidRPr="00AF51F0">
              <w:rPr>
                <w:sz w:val="22"/>
                <w:szCs w:val="22"/>
              </w:rPr>
              <w:t>ке) СКЗИ</w:t>
            </w:r>
          </w:p>
        </w:tc>
        <w:tc>
          <w:tcPr>
            <w:tcW w:w="1078" w:type="pct"/>
            <w:gridSpan w:val="3"/>
          </w:tcPr>
          <w:p w:rsidR="009F559D" w:rsidRPr="00AF51F0" w:rsidRDefault="00956509" w:rsidP="00956509">
            <w:pPr>
              <w:ind w:firstLine="0"/>
              <w:rPr>
                <w:sz w:val="22"/>
                <w:szCs w:val="22"/>
              </w:rPr>
            </w:pPr>
            <w:r w:rsidRPr="00AF51F0">
              <w:rPr>
                <w:sz w:val="22"/>
                <w:szCs w:val="22"/>
              </w:rPr>
              <w:t>Отметка об изъятии СКЗИ из</w:t>
            </w:r>
            <w:r w:rsidRPr="00AF51F0">
              <w:rPr>
                <w:sz w:val="22"/>
                <w:szCs w:val="22"/>
              </w:rPr>
              <w:br/>
              <w:t>аппаратных средств,</w:t>
            </w:r>
            <w:r w:rsidRPr="00AF51F0">
              <w:rPr>
                <w:sz w:val="22"/>
                <w:szCs w:val="22"/>
              </w:rPr>
              <w:br/>
              <w:t>уничтожении ключевых</w:t>
            </w:r>
            <w:r w:rsidRPr="00AF51F0">
              <w:rPr>
                <w:sz w:val="22"/>
                <w:szCs w:val="22"/>
              </w:rPr>
              <w:br/>
              <w:t>докумен</w:t>
            </w:r>
            <w:r w:rsidR="009F559D" w:rsidRPr="00AF51F0">
              <w:rPr>
                <w:sz w:val="22"/>
                <w:szCs w:val="22"/>
              </w:rPr>
              <w:t>тов</w:t>
            </w:r>
          </w:p>
        </w:tc>
        <w:tc>
          <w:tcPr>
            <w:tcW w:w="313" w:type="pct"/>
            <w:vMerge w:val="restart"/>
          </w:tcPr>
          <w:p w:rsidR="009F559D" w:rsidRPr="00AF51F0" w:rsidRDefault="00956509" w:rsidP="00956509">
            <w:pPr>
              <w:ind w:firstLine="0"/>
              <w:rPr>
                <w:sz w:val="22"/>
                <w:szCs w:val="22"/>
              </w:rPr>
            </w:pPr>
            <w:r w:rsidRPr="00AF51F0">
              <w:rPr>
                <w:sz w:val="22"/>
                <w:szCs w:val="22"/>
              </w:rPr>
              <w:t>Примеча</w:t>
            </w:r>
            <w:r w:rsidR="009F559D" w:rsidRPr="00AF51F0">
              <w:rPr>
                <w:sz w:val="22"/>
                <w:szCs w:val="22"/>
              </w:rPr>
              <w:t>ние</w:t>
            </w:r>
          </w:p>
        </w:tc>
      </w:tr>
      <w:tr w:rsidR="00956509" w:rsidRPr="00AF51F0" w:rsidTr="009F559D">
        <w:trPr>
          <w:cantSplit/>
        </w:trPr>
        <w:tc>
          <w:tcPr>
            <w:tcW w:w="156" w:type="pct"/>
            <w:vMerge/>
            <w:vAlign w:val="bottom"/>
          </w:tcPr>
          <w:p w:rsidR="009F559D" w:rsidRPr="00AF51F0" w:rsidRDefault="009F559D" w:rsidP="009F559D">
            <w:pPr>
              <w:rPr>
                <w:sz w:val="22"/>
                <w:szCs w:val="22"/>
              </w:rPr>
            </w:pPr>
          </w:p>
        </w:tc>
        <w:tc>
          <w:tcPr>
            <w:tcW w:w="397" w:type="pct"/>
            <w:vMerge/>
            <w:vAlign w:val="bottom"/>
          </w:tcPr>
          <w:p w:rsidR="009F559D" w:rsidRPr="00AF51F0" w:rsidRDefault="009F559D" w:rsidP="009F559D">
            <w:pPr>
              <w:rPr>
                <w:sz w:val="22"/>
                <w:szCs w:val="22"/>
              </w:rPr>
            </w:pPr>
          </w:p>
        </w:tc>
        <w:tc>
          <w:tcPr>
            <w:tcW w:w="415" w:type="pct"/>
            <w:vMerge/>
            <w:vAlign w:val="bottom"/>
          </w:tcPr>
          <w:p w:rsidR="009F559D" w:rsidRPr="00AF51F0" w:rsidRDefault="009F559D" w:rsidP="009F559D">
            <w:pPr>
              <w:rPr>
                <w:sz w:val="22"/>
                <w:szCs w:val="22"/>
              </w:rPr>
            </w:pPr>
          </w:p>
        </w:tc>
        <w:tc>
          <w:tcPr>
            <w:tcW w:w="369" w:type="pct"/>
            <w:vMerge/>
            <w:vAlign w:val="bottom"/>
          </w:tcPr>
          <w:p w:rsidR="009F559D" w:rsidRPr="00AF51F0" w:rsidRDefault="009F559D" w:rsidP="009F559D">
            <w:pPr>
              <w:rPr>
                <w:sz w:val="22"/>
                <w:szCs w:val="22"/>
              </w:rPr>
            </w:pPr>
          </w:p>
        </w:tc>
        <w:tc>
          <w:tcPr>
            <w:tcW w:w="341" w:type="pct"/>
          </w:tcPr>
          <w:p w:rsidR="009F559D" w:rsidRPr="00AF51F0" w:rsidRDefault="00956509" w:rsidP="00956509">
            <w:pPr>
              <w:ind w:firstLine="0"/>
              <w:rPr>
                <w:sz w:val="22"/>
                <w:szCs w:val="22"/>
              </w:rPr>
            </w:pPr>
            <w:r w:rsidRPr="00AF51F0">
              <w:rPr>
                <w:sz w:val="22"/>
                <w:szCs w:val="22"/>
              </w:rPr>
              <w:t>От кого</w:t>
            </w:r>
            <w:r w:rsidRPr="00AF51F0">
              <w:rPr>
                <w:sz w:val="22"/>
                <w:szCs w:val="22"/>
              </w:rPr>
              <w:br/>
              <w:t>полу</w:t>
            </w:r>
            <w:r w:rsidR="009F559D" w:rsidRPr="00AF51F0">
              <w:rPr>
                <w:sz w:val="22"/>
                <w:szCs w:val="22"/>
              </w:rPr>
              <w:t>че</w:t>
            </w:r>
            <w:r w:rsidR="009F559D" w:rsidRPr="00AF51F0">
              <w:rPr>
                <w:sz w:val="22"/>
                <w:szCs w:val="22"/>
              </w:rPr>
              <w:softHyphen/>
              <w:t>ны</w:t>
            </w:r>
          </w:p>
        </w:tc>
        <w:tc>
          <w:tcPr>
            <w:tcW w:w="313" w:type="pct"/>
          </w:tcPr>
          <w:p w:rsidR="009F559D" w:rsidRPr="00AF51F0" w:rsidRDefault="00956509" w:rsidP="00956509">
            <w:pPr>
              <w:ind w:firstLine="0"/>
              <w:rPr>
                <w:sz w:val="22"/>
                <w:szCs w:val="22"/>
              </w:rPr>
            </w:pPr>
            <w:r w:rsidRPr="00AF51F0">
              <w:rPr>
                <w:sz w:val="22"/>
                <w:szCs w:val="22"/>
              </w:rPr>
              <w:t>Дата и номер сопрово</w:t>
            </w:r>
            <w:r w:rsidRPr="00AF51F0">
              <w:rPr>
                <w:sz w:val="22"/>
                <w:szCs w:val="22"/>
              </w:rPr>
              <w:softHyphen/>
              <w:t>дитель</w:t>
            </w:r>
            <w:r w:rsidRPr="00AF51F0">
              <w:rPr>
                <w:sz w:val="22"/>
                <w:szCs w:val="22"/>
              </w:rPr>
              <w:softHyphen/>
              <w:t>ного пись</w:t>
            </w:r>
            <w:r w:rsidR="009F559D" w:rsidRPr="00AF51F0">
              <w:rPr>
                <w:sz w:val="22"/>
                <w:szCs w:val="22"/>
              </w:rPr>
              <w:t>ма</w:t>
            </w:r>
          </w:p>
        </w:tc>
        <w:tc>
          <w:tcPr>
            <w:tcW w:w="273" w:type="pct"/>
          </w:tcPr>
          <w:p w:rsidR="009F559D" w:rsidRPr="00AF51F0" w:rsidRDefault="00956509" w:rsidP="00956509">
            <w:pPr>
              <w:ind w:firstLine="0"/>
              <w:rPr>
                <w:sz w:val="22"/>
                <w:szCs w:val="22"/>
              </w:rPr>
            </w:pPr>
            <w:r w:rsidRPr="00AF51F0">
              <w:rPr>
                <w:sz w:val="22"/>
                <w:szCs w:val="22"/>
              </w:rPr>
              <w:t>Ф.И.О.</w:t>
            </w:r>
            <w:r w:rsidRPr="00AF51F0">
              <w:rPr>
                <w:sz w:val="22"/>
                <w:szCs w:val="22"/>
              </w:rPr>
              <w:br/>
              <w:t>пользо</w:t>
            </w:r>
            <w:r w:rsidRPr="00AF51F0">
              <w:rPr>
                <w:sz w:val="22"/>
                <w:szCs w:val="22"/>
              </w:rPr>
              <w:softHyphen/>
              <w:t>ва</w:t>
            </w:r>
            <w:r w:rsidR="009F559D" w:rsidRPr="00AF51F0">
              <w:rPr>
                <w:sz w:val="22"/>
                <w:szCs w:val="22"/>
              </w:rPr>
              <w:t>т</w:t>
            </w:r>
            <w:r w:rsidRPr="00AF51F0">
              <w:rPr>
                <w:sz w:val="22"/>
                <w:szCs w:val="22"/>
              </w:rPr>
              <w:t>е</w:t>
            </w:r>
            <w:r w:rsidR="009F559D" w:rsidRPr="00AF51F0">
              <w:rPr>
                <w:sz w:val="22"/>
                <w:szCs w:val="22"/>
              </w:rPr>
              <w:t>ля СКЗИ</w:t>
            </w:r>
          </w:p>
        </w:tc>
        <w:tc>
          <w:tcPr>
            <w:tcW w:w="273" w:type="pct"/>
          </w:tcPr>
          <w:p w:rsidR="009F559D" w:rsidRPr="00AF51F0" w:rsidRDefault="00956509" w:rsidP="00956509">
            <w:pPr>
              <w:ind w:firstLine="0"/>
              <w:rPr>
                <w:sz w:val="22"/>
                <w:szCs w:val="22"/>
              </w:rPr>
            </w:pPr>
            <w:r w:rsidRPr="00AF51F0">
              <w:rPr>
                <w:sz w:val="22"/>
                <w:szCs w:val="22"/>
              </w:rPr>
              <w:t xml:space="preserve">Дата и </w:t>
            </w:r>
            <w:r w:rsidRPr="00AF51F0">
              <w:rPr>
                <w:sz w:val="22"/>
                <w:szCs w:val="22"/>
              </w:rPr>
              <w:br/>
              <w:t>распис</w:t>
            </w:r>
            <w:r w:rsidRPr="00AF51F0">
              <w:rPr>
                <w:sz w:val="22"/>
                <w:szCs w:val="22"/>
              </w:rPr>
              <w:softHyphen/>
              <w:t>ка в по</w:t>
            </w:r>
            <w:r w:rsidRPr="00AF51F0">
              <w:rPr>
                <w:sz w:val="22"/>
                <w:szCs w:val="22"/>
              </w:rPr>
              <w:softHyphen/>
              <w:t>лу</w:t>
            </w:r>
            <w:r w:rsidR="009F559D" w:rsidRPr="00AF51F0">
              <w:rPr>
                <w:sz w:val="22"/>
                <w:szCs w:val="22"/>
              </w:rPr>
              <w:t>че</w:t>
            </w:r>
            <w:r w:rsidR="009F559D" w:rsidRPr="00AF51F0">
              <w:rPr>
                <w:sz w:val="22"/>
                <w:szCs w:val="22"/>
              </w:rPr>
              <w:softHyphen/>
              <w:t>нии</w:t>
            </w:r>
          </w:p>
        </w:tc>
        <w:tc>
          <w:tcPr>
            <w:tcW w:w="379" w:type="pct"/>
          </w:tcPr>
          <w:p w:rsidR="009F559D" w:rsidRPr="00AF51F0" w:rsidRDefault="00956509" w:rsidP="00956509">
            <w:pPr>
              <w:ind w:firstLine="0"/>
              <w:rPr>
                <w:sz w:val="22"/>
                <w:szCs w:val="22"/>
              </w:rPr>
            </w:pPr>
            <w:r w:rsidRPr="00AF51F0">
              <w:rPr>
                <w:sz w:val="22"/>
                <w:szCs w:val="22"/>
              </w:rPr>
              <w:t xml:space="preserve">Ф.И.О. </w:t>
            </w:r>
            <w:r w:rsidR="001B627D" w:rsidRPr="00AF51F0">
              <w:rPr>
                <w:sz w:val="22"/>
                <w:szCs w:val="22"/>
              </w:rPr>
              <w:t>работник</w:t>
            </w:r>
            <w:r w:rsidRPr="00AF51F0">
              <w:rPr>
                <w:sz w:val="22"/>
                <w:szCs w:val="22"/>
              </w:rPr>
              <w:t>ов органа криптогра</w:t>
            </w:r>
            <w:r w:rsidRPr="00AF51F0">
              <w:rPr>
                <w:sz w:val="22"/>
                <w:szCs w:val="22"/>
              </w:rPr>
              <w:softHyphen/>
              <w:t>фической защиты, пользова</w:t>
            </w:r>
            <w:r w:rsidRPr="00AF51F0">
              <w:rPr>
                <w:sz w:val="22"/>
                <w:szCs w:val="22"/>
              </w:rPr>
              <w:softHyphen/>
              <w:t>теля СКЗИ,</w:t>
            </w:r>
            <w:r w:rsidRPr="00AF51F0">
              <w:rPr>
                <w:sz w:val="22"/>
                <w:szCs w:val="22"/>
              </w:rPr>
              <w:br/>
              <w:t>произвед</w:t>
            </w:r>
            <w:r w:rsidRPr="00AF51F0">
              <w:rPr>
                <w:sz w:val="22"/>
                <w:szCs w:val="22"/>
              </w:rPr>
              <w:softHyphen/>
              <w:t>ших под</w:t>
            </w:r>
            <w:r w:rsidRPr="00AF51F0">
              <w:rPr>
                <w:sz w:val="22"/>
                <w:szCs w:val="22"/>
              </w:rPr>
              <w:softHyphen/>
              <w:t>ключение (уста</w:t>
            </w:r>
            <w:r w:rsidR="009F559D" w:rsidRPr="00AF51F0">
              <w:rPr>
                <w:sz w:val="22"/>
                <w:szCs w:val="22"/>
              </w:rPr>
              <w:t>нов</w:t>
            </w:r>
            <w:r w:rsidR="009F559D" w:rsidRPr="00AF51F0">
              <w:rPr>
                <w:sz w:val="22"/>
                <w:szCs w:val="22"/>
              </w:rPr>
              <w:softHyphen/>
              <w:t>ку)</w:t>
            </w:r>
          </w:p>
        </w:tc>
        <w:tc>
          <w:tcPr>
            <w:tcW w:w="345" w:type="pct"/>
          </w:tcPr>
          <w:p w:rsidR="009F559D" w:rsidRPr="00AF51F0" w:rsidRDefault="00956509" w:rsidP="00956509">
            <w:pPr>
              <w:ind w:firstLine="0"/>
              <w:rPr>
                <w:sz w:val="22"/>
                <w:szCs w:val="22"/>
              </w:rPr>
            </w:pPr>
            <w:r w:rsidRPr="00AF51F0">
              <w:rPr>
                <w:sz w:val="22"/>
                <w:szCs w:val="22"/>
              </w:rPr>
              <w:t>Дата под</w:t>
            </w:r>
            <w:r w:rsidRPr="00AF51F0">
              <w:rPr>
                <w:sz w:val="22"/>
                <w:szCs w:val="22"/>
              </w:rPr>
              <w:softHyphen/>
              <w:t>ключения</w:t>
            </w:r>
            <w:r w:rsidRPr="00AF51F0">
              <w:rPr>
                <w:sz w:val="22"/>
                <w:szCs w:val="22"/>
              </w:rPr>
              <w:br/>
              <w:t>(установ</w:t>
            </w:r>
            <w:r w:rsidRPr="00AF51F0">
              <w:rPr>
                <w:sz w:val="22"/>
                <w:szCs w:val="22"/>
              </w:rPr>
              <w:softHyphen/>
              <w:t>ки) и под</w:t>
            </w:r>
            <w:r w:rsidRPr="00AF51F0">
              <w:rPr>
                <w:sz w:val="22"/>
                <w:szCs w:val="22"/>
              </w:rPr>
              <w:softHyphen/>
              <w:t>писи лиц, произвед</w:t>
            </w:r>
            <w:r w:rsidRPr="00AF51F0">
              <w:rPr>
                <w:sz w:val="22"/>
                <w:szCs w:val="22"/>
              </w:rPr>
              <w:softHyphen/>
              <w:t>ших под</w:t>
            </w:r>
            <w:r w:rsidRPr="00AF51F0">
              <w:rPr>
                <w:sz w:val="22"/>
                <w:szCs w:val="22"/>
              </w:rPr>
              <w:softHyphen/>
              <w:t>ключение</w:t>
            </w:r>
            <w:r w:rsidRPr="00AF51F0">
              <w:rPr>
                <w:sz w:val="22"/>
                <w:szCs w:val="22"/>
              </w:rPr>
              <w:br/>
              <w:t>(уста</w:t>
            </w:r>
            <w:r w:rsidR="009F559D" w:rsidRPr="00AF51F0">
              <w:rPr>
                <w:sz w:val="22"/>
                <w:szCs w:val="22"/>
              </w:rPr>
              <w:t>нов</w:t>
            </w:r>
            <w:r w:rsidR="009F559D" w:rsidRPr="00AF51F0">
              <w:rPr>
                <w:sz w:val="22"/>
                <w:szCs w:val="22"/>
              </w:rPr>
              <w:softHyphen/>
              <w:t>ку)</w:t>
            </w:r>
          </w:p>
        </w:tc>
        <w:tc>
          <w:tcPr>
            <w:tcW w:w="345" w:type="pct"/>
          </w:tcPr>
          <w:p w:rsidR="009F559D" w:rsidRPr="00AF51F0" w:rsidRDefault="00956509" w:rsidP="00956509">
            <w:pPr>
              <w:ind w:firstLine="0"/>
              <w:rPr>
                <w:sz w:val="22"/>
                <w:szCs w:val="22"/>
              </w:rPr>
            </w:pPr>
            <w:r w:rsidRPr="00AF51F0">
              <w:rPr>
                <w:sz w:val="22"/>
                <w:szCs w:val="22"/>
              </w:rPr>
              <w:t>Номера аппарат</w:t>
            </w:r>
            <w:r w:rsidRPr="00AF51F0">
              <w:rPr>
                <w:sz w:val="22"/>
                <w:szCs w:val="22"/>
              </w:rPr>
              <w:softHyphen/>
              <w:t>ных средств, в которые установ</w:t>
            </w:r>
            <w:r w:rsidRPr="00AF51F0">
              <w:rPr>
                <w:sz w:val="22"/>
                <w:szCs w:val="22"/>
              </w:rPr>
              <w:softHyphen/>
              <w:t>лены или к кото</w:t>
            </w:r>
            <w:r w:rsidRPr="00AF51F0">
              <w:rPr>
                <w:sz w:val="22"/>
                <w:szCs w:val="22"/>
              </w:rPr>
              <w:softHyphen/>
              <w:t>рым под</w:t>
            </w:r>
            <w:r w:rsidRPr="00AF51F0">
              <w:rPr>
                <w:sz w:val="22"/>
                <w:szCs w:val="22"/>
              </w:rPr>
              <w:softHyphen/>
              <w:t>ключе</w:t>
            </w:r>
            <w:r w:rsidR="009F559D" w:rsidRPr="00AF51F0">
              <w:rPr>
                <w:sz w:val="22"/>
                <w:szCs w:val="22"/>
              </w:rPr>
              <w:t>ны СКЗИ</w:t>
            </w:r>
          </w:p>
        </w:tc>
        <w:tc>
          <w:tcPr>
            <w:tcW w:w="336" w:type="pct"/>
          </w:tcPr>
          <w:p w:rsidR="009F559D" w:rsidRPr="00AF51F0" w:rsidRDefault="00956509" w:rsidP="00956509">
            <w:pPr>
              <w:ind w:firstLine="0"/>
              <w:rPr>
                <w:sz w:val="22"/>
                <w:szCs w:val="22"/>
              </w:rPr>
            </w:pPr>
            <w:r w:rsidRPr="00AF51F0">
              <w:rPr>
                <w:sz w:val="22"/>
                <w:szCs w:val="22"/>
              </w:rPr>
              <w:t>Дата изъятия (уничто</w:t>
            </w:r>
            <w:r w:rsidRPr="00AF51F0">
              <w:rPr>
                <w:sz w:val="22"/>
                <w:szCs w:val="22"/>
              </w:rPr>
              <w:softHyphen/>
              <w:t>же</w:t>
            </w:r>
            <w:r w:rsidR="009F559D" w:rsidRPr="00AF51F0">
              <w:rPr>
                <w:sz w:val="22"/>
                <w:szCs w:val="22"/>
              </w:rPr>
              <w:t>ния)</w:t>
            </w:r>
          </w:p>
        </w:tc>
        <w:tc>
          <w:tcPr>
            <w:tcW w:w="430" w:type="pct"/>
          </w:tcPr>
          <w:p w:rsidR="009F559D" w:rsidRPr="00AF51F0" w:rsidRDefault="00956509" w:rsidP="00956509">
            <w:pPr>
              <w:ind w:firstLine="0"/>
              <w:rPr>
                <w:sz w:val="22"/>
                <w:szCs w:val="22"/>
              </w:rPr>
            </w:pPr>
            <w:r w:rsidRPr="00AF51F0">
              <w:rPr>
                <w:sz w:val="22"/>
                <w:szCs w:val="22"/>
              </w:rPr>
              <w:t xml:space="preserve">Ф.И.О. </w:t>
            </w:r>
            <w:r w:rsidR="001B627D" w:rsidRPr="00AF51F0">
              <w:rPr>
                <w:sz w:val="22"/>
                <w:szCs w:val="22"/>
              </w:rPr>
              <w:t>работник</w:t>
            </w:r>
            <w:r w:rsidRPr="00AF51F0">
              <w:rPr>
                <w:sz w:val="22"/>
                <w:szCs w:val="22"/>
              </w:rPr>
              <w:t>ов органа крип</w:t>
            </w:r>
            <w:r w:rsidRPr="00AF51F0">
              <w:rPr>
                <w:sz w:val="22"/>
                <w:szCs w:val="22"/>
              </w:rPr>
              <w:softHyphen/>
              <w:t>тографичес</w:t>
            </w:r>
            <w:r w:rsidRPr="00AF51F0">
              <w:rPr>
                <w:sz w:val="22"/>
                <w:szCs w:val="22"/>
              </w:rPr>
              <w:softHyphen/>
              <w:t>кой защиты, пользова</w:t>
            </w:r>
            <w:r w:rsidR="009F559D" w:rsidRPr="00AF51F0">
              <w:rPr>
                <w:sz w:val="22"/>
                <w:szCs w:val="22"/>
              </w:rPr>
              <w:t>те</w:t>
            </w:r>
            <w:r w:rsidR="009F559D" w:rsidRPr="00AF51F0">
              <w:rPr>
                <w:sz w:val="22"/>
                <w:szCs w:val="22"/>
              </w:rPr>
              <w:softHyphen/>
              <w:t xml:space="preserve">ля </w:t>
            </w:r>
            <w:r w:rsidRPr="00AF51F0">
              <w:rPr>
                <w:sz w:val="22"/>
                <w:szCs w:val="22"/>
              </w:rPr>
              <w:t>СКЗИ, произ</w:t>
            </w:r>
            <w:r w:rsidR="009F559D" w:rsidRPr="00AF51F0">
              <w:rPr>
                <w:sz w:val="22"/>
                <w:szCs w:val="22"/>
              </w:rPr>
              <w:t>во</w:t>
            </w:r>
            <w:r w:rsidRPr="00AF51F0">
              <w:rPr>
                <w:sz w:val="22"/>
                <w:szCs w:val="22"/>
              </w:rPr>
              <w:t>див</w:t>
            </w:r>
            <w:r w:rsidRPr="00AF51F0">
              <w:rPr>
                <w:sz w:val="22"/>
                <w:szCs w:val="22"/>
              </w:rPr>
              <w:softHyphen/>
              <w:t>ших изъя</w:t>
            </w:r>
            <w:r w:rsidR="009F559D" w:rsidRPr="00AF51F0">
              <w:rPr>
                <w:sz w:val="22"/>
                <w:szCs w:val="22"/>
              </w:rPr>
              <w:t>тие (унич</w:t>
            </w:r>
            <w:r w:rsidRPr="00AF51F0">
              <w:rPr>
                <w:sz w:val="22"/>
                <w:szCs w:val="22"/>
              </w:rPr>
              <w:t>то</w:t>
            </w:r>
            <w:r w:rsidR="009F559D" w:rsidRPr="00AF51F0">
              <w:rPr>
                <w:sz w:val="22"/>
                <w:szCs w:val="22"/>
              </w:rPr>
              <w:t>же</w:t>
            </w:r>
            <w:r w:rsidR="009F559D" w:rsidRPr="00AF51F0">
              <w:rPr>
                <w:sz w:val="22"/>
                <w:szCs w:val="22"/>
              </w:rPr>
              <w:softHyphen/>
              <w:t>ние)</w:t>
            </w:r>
          </w:p>
        </w:tc>
        <w:tc>
          <w:tcPr>
            <w:tcW w:w="313" w:type="pct"/>
          </w:tcPr>
          <w:p w:rsidR="009F559D" w:rsidRPr="00AF51F0" w:rsidRDefault="00956509" w:rsidP="00956509">
            <w:pPr>
              <w:ind w:firstLine="0"/>
              <w:rPr>
                <w:sz w:val="22"/>
                <w:szCs w:val="22"/>
              </w:rPr>
            </w:pPr>
            <w:r w:rsidRPr="00AF51F0">
              <w:rPr>
                <w:sz w:val="22"/>
                <w:szCs w:val="22"/>
              </w:rPr>
              <w:t>Номер</w:t>
            </w:r>
            <w:r w:rsidRPr="00AF51F0">
              <w:rPr>
                <w:sz w:val="22"/>
                <w:szCs w:val="22"/>
              </w:rPr>
              <w:br/>
              <w:t>акта или расписка об уничтоже</w:t>
            </w:r>
            <w:r w:rsidR="009F559D" w:rsidRPr="00AF51F0">
              <w:rPr>
                <w:sz w:val="22"/>
                <w:szCs w:val="22"/>
              </w:rPr>
              <w:t>нии</w:t>
            </w:r>
          </w:p>
        </w:tc>
        <w:tc>
          <w:tcPr>
            <w:tcW w:w="313" w:type="pct"/>
            <w:vMerge/>
            <w:vAlign w:val="bottom"/>
          </w:tcPr>
          <w:p w:rsidR="009F559D" w:rsidRPr="00AF51F0" w:rsidRDefault="009F559D" w:rsidP="009F559D">
            <w:pPr>
              <w:rPr>
                <w:sz w:val="22"/>
                <w:szCs w:val="22"/>
              </w:rPr>
            </w:pPr>
          </w:p>
        </w:tc>
      </w:tr>
      <w:tr w:rsidR="00956509" w:rsidRPr="00AF51F0" w:rsidTr="009F559D">
        <w:tc>
          <w:tcPr>
            <w:tcW w:w="156" w:type="pct"/>
            <w:vAlign w:val="bottom"/>
          </w:tcPr>
          <w:p w:rsidR="009F559D" w:rsidRPr="00AF51F0" w:rsidRDefault="009F559D" w:rsidP="00956509">
            <w:pPr>
              <w:ind w:firstLine="0"/>
              <w:rPr>
                <w:sz w:val="22"/>
                <w:szCs w:val="22"/>
              </w:rPr>
            </w:pPr>
            <w:r w:rsidRPr="00AF51F0">
              <w:rPr>
                <w:sz w:val="22"/>
                <w:szCs w:val="22"/>
              </w:rPr>
              <w:t>1</w:t>
            </w:r>
          </w:p>
        </w:tc>
        <w:tc>
          <w:tcPr>
            <w:tcW w:w="397" w:type="pct"/>
            <w:vAlign w:val="bottom"/>
          </w:tcPr>
          <w:p w:rsidR="009F559D" w:rsidRPr="00AF51F0" w:rsidRDefault="009F559D" w:rsidP="009F559D">
            <w:pPr>
              <w:jc w:val="center"/>
              <w:rPr>
                <w:sz w:val="22"/>
                <w:szCs w:val="22"/>
              </w:rPr>
            </w:pPr>
            <w:r w:rsidRPr="00AF51F0">
              <w:rPr>
                <w:sz w:val="22"/>
                <w:szCs w:val="22"/>
              </w:rPr>
              <w:t>2</w:t>
            </w:r>
          </w:p>
        </w:tc>
        <w:tc>
          <w:tcPr>
            <w:tcW w:w="415" w:type="pct"/>
            <w:vAlign w:val="bottom"/>
          </w:tcPr>
          <w:p w:rsidR="009F559D" w:rsidRPr="00AF51F0" w:rsidRDefault="009F559D" w:rsidP="009F559D">
            <w:pPr>
              <w:jc w:val="center"/>
              <w:rPr>
                <w:sz w:val="22"/>
                <w:szCs w:val="22"/>
              </w:rPr>
            </w:pPr>
            <w:r w:rsidRPr="00AF51F0">
              <w:rPr>
                <w:sz w:val="22"/>
                <w:szCs w:val="22"/>
              </w:rPr>
              <w:t>3</w:t>
            </w:r>
          </w:p>
        </w:tc>
        <w:tc>
          <w:tcPr>
            <w:tcW w:w="369" w:type="pct"/>
            <w:vAlign w:val="bottom"/>
          </w:tcPr>
          <w:p w:rsidR="009F559D" w:rsidRPr="00AF51F0" w:rsidRDefault="009F559D" w:rsidP="009F559D">
            <w:pPr>
              <w:jc w:val="center"/>
              <w:rPr>
                <w:sz w:val="22"/>
                <w:szCs w:val="22"/>
              </w:rPr>
            </w:pPr>
            <w:r w:rsidRPr="00AF51F0">
              <w:rPr>
                <w:sz w:val="22"/>
                <w:szCs w:val="22"/>
              </w:rPr>
              <w:t>4</w:t>
            </w:r>
          </w:p>
        </w:tc>
        <w:tc>
          <w:tcPr>
            <w:tcW w:w="341" w:type="pct"/>
            <w:vAlign w:val="bottom"/>
          </w:tcPr>
          <w:p w:rsidR="009F559D" w:rsidRPr="00AF51F0" w:rsidRDefault="009F559D" w:rsidP="009F559D">
            <w:pPr>
              <w:jc w:val="center"/>
              <w:rPr>
                <w:sz w:val="22"/>
                <w:szCs w:val="22"/>
              </w:rPr>
            </w:pPr>
            <w:r w:rsidRPr="00AF51F0">
              <w:rPr>
                <w:sz w:val="22"/>
                <w:szCs w:val="22"/>
              </w:rPr>
              <w:t>5</w:t>
            </w:r>
          </w:p>
        </w:tc>
        <w:tc>
          <w:tcPr>
            <w:tcW w:w="313" w:type="pct"/>
            <w:vAlign w:val="bottom"/>
          </w:tcPr>
          <w:p w:rsidR="009F559D" w:rsidRPr="00AF51F0" w:rsidRDefault="009F559D" w:rsidP="009F559D">
            <w:pPr>
              <w:jc w:val="center"/>
              <w:rPr>
                <w:sz w:val="22"/>
                <w:szCs w:val="22"/>
              </w:rPr>
            </w:pPr>
            <w:r w:rsidRPr="00AF51F0">
              <w:rPr>
                <w:sz w:val="22"/>
                <w:szCs w:val="22"/>
              </w:rPr>
              <w:t>6</w:t>
            </w:r>
          </w:p>
        </w:tc>
        <w:tc>
          <w:tcPr>
            <w:tcW w:w="273" w:type="pct"/>
            <w:vAlign w:val="bottom"/>
          </w:tcPr>
          <w:p w:rsidR="009F559D" w:rsidRPr="00AF51F0" w:rsidRDefault="009F559D" w:rsidP="009F559D">
            <w:pPr>
              <w:jc w:val="center"/>
              <w:rPr>
                <w:sz w:val="22"/>
                <w:szCs w:val="22"/>
              </w:rPr>
            </w:pPr>
            <w:r w:rsidRPr="00AF51F0">
              <w:rPr>
                <w:sz w:val="22"/>
                <w:szCs w:val="22"/>
              </w:rPr>
              <w:t>7</w:t>
            </w:r>
          </w:p>
        </w:tc>
        <w:tc>
          <w:tcPr>
            <w:tcW w:w="273" w:type="pct"/>
            <w:vAlign w:val="bottom"/>
          </w:tcPr>
          <w:p w:rsidR="009F559D" w:rsidRPr="00AF51F0" w:rsidRDefault="009F559D" w:rsidP="00956509">
            <w:pPr>
              <w:ind w:firstLine="0"/>
              <w:rPr>
                <w:sz w:val="22"/>
                <w:szCs w:val="22"/>
              </w:rPr>
            </w:pPr>
            <w:r w:rsidRPr="00AF51F0">
              <w:rPr>
                <w:sz w:val="22"/>
                <w:szCs w:val="22"/>
              </w:rPr>
              <w:t>8</w:t>
            </w:r>
          </w:p>
        </w:tc>
        <w:tc>
          <w:tcPr>
            <w:tcW w:w="379" w:type="pct"/>
            <w:vAlign w:val="bottom"/>
          </w:tcPr>
          <w:p w:rsidR="009F559D" w:rsidRPr="00AF51F0" w:rsidRDefault="009F559D" w:rsidP="009F559D">
            <w:pPr>
              <w:jc w:val="center"/>
              <w:rPr>
                <w:sz w:val="22"/>
                <w:szCs w:val="22"/>
              </w:rPr>
            </w:pPr>
            <w:r w:rsidRPr="00AF51F0">
              <w:rPr>
                <w:sz w:val="22"/>
                <w:szCs w:val="22"/>
              </w:rPr>
              <w:t>9</w:t>
            </w:r>
          </w:p>
        </w:tc>
        <w:tc>
          <w:tcPr>
            <w:tcW w:w="345" w:type="pct"/>
            <w:vAlign w:val="bottom"/>
          </w:tcPr>
          <w:p w:rsidR="009F559D" w:rsidRPr="00AF51F0" w:rsidRDefault="009F559D" w:rsidP="009F559D">
            <w:pPr>
              <w:jc w:val="center"/>
              <w:rPr>
                <w:sz w:val="22"/>
                <w:szCs w:val="22"/>
              </w:rPr>
            </w:pPr>
            <w:r w:rsidRPr="00AF51F0">
              <w:rPr>
                <w:sz w:val="22"/>
                <w:szCs w:val="22"/>
              </w:rPr>
              <w:t>10</w:t>
            </w:r>
          </w:p>
        </w:tc>
        <w:tc>
          <w:tcPr>
            <w:tcW w:w="345" w:type="pct"/>
            <w:vAlign w:val="bottom"/>
          </w:tcPr>
          <w:p w:rsidR="009F559D" w:rsidRPr="00AF51F0" w:rsidRDefault="009F559D" w:rsidP="00956509">
            <w:pPr>
              <w:ind w:firstLine="0"/>
              <w:rPr>
                <w:sz w:val="22"/>
                <w:szCs w:val="22"/>
              </w:rPr>
            </w:pPr>
            <w:r w:rsidRPr="00AF51F0">
              <w:rPr>
                <w:sz w:val="22"/>
                <w:szCs w:val="22"/>
              </w:rPr>
              <w:t>11</w:t>
            </w:r>
          </w:p>
        </w:tc>
        <w:tc>
          <w:tcPr>
            <w:tcW w:w="336" w:type="pct"/>
            <w:vAlign w:val="bottom"/>
          </w:tcPr>
          <w:p w:rsidR="009F559D" w:rsidRPr="00AF51F0" w:rsidRDefault="009F559D" w:rsidP="00956509">
            <w:pPr>
              <w:ind w:firstLine="0"/>
              <w:rPr>
                <w:sz w:val="22"/>
                <w:szCs w:val="22"/>
              </w:rPr>
            </w:pPr>
            <w:r w:rsidRPr="00AF51F0">
              <w:rPr>
                <w:sz w:val="22"/>
                <w:szCs w:val="22"/>
              </w:rPr>
              <w:t>12</w:t>
            </w:r>
          </w:p>
        </w:tc>
        <w:tc>
          <w:tcPr>
            <w:tcW w:w="430" w:type="pct"/>
            <w:vAlign w:val="bottom"/>
          </w:tcPr>
          <w:p w:rsidR="009F559D" w:rsidRPr="00AF51F0" w:rsidRDefault="009F559D" w:rsidP="009F559D">
            <w:pPr>
              <w:jc w:val="center"/>
              <w:rPr>
                <w:sz w:val="22"/>
                <w:szCs w:val="22"/>
              </w:rPr>
            </w:pPr>
            <w:r w:rsidRPr="00AF51F0">
              <w:rPr>
                <w:sz w:val="22"/>
                <w:szCs w:val="22"/>
              </w:rPr>
              <w:t>13</w:t>
            </w:r>
          </w:p>
        </w:tc>
        <w:tc>
          <w:tcPr>
            <w:tcW w:w="313" w:type="pct"/>
            <w:vAlign w:val="bottom"/>
          </w:tcPr>
          <w:p w:rsidR="009F559D" w:rsidRPr="00AF51F0" w:rsidRDefault="009F559D" w:rsidP="009F559D">
            <w:pPr>
              <w:jc w:val="center"/>
              <w:rPr>
                <w:sz w:val="22"/>
                <w:szCs w:val="22"/>
              </w:rPr>
            </w:pPr>
            <w:r w:rsidRPr="00AF51F0">
              <w:rPr>
                <w:sz w:val="22"/>
                <w:szCs w:val="22"/>
              </w:rPr>
              <w:t>14</w:t>
            </w:r>
          </w:p>
        </w:tc>
        <w:tc>
          <w:tcPr>
            <w:tcW w:w="313" w:type="pct"/>
            <w:vAlign w:val="bottom"/>
          </w:tcPr>
          <w:p w:rsidR="009F559D" w:rsidRPr="00AF51F0" w:rsidRDefault="009F559D" w:rsidP="009F559D">
            <w:pPr>
              <w:jc w:val="center"/>
              <w:rPr>
                <w:sz w:val="22"/>
                <w:szCs w:val="22"/>
              </w:rPr>
            </w:pPr>
            <w:r w:rsidRPr="00AF51F0">
              <w:rPr>
                <w:sz w:val="22"/>
                <w:szCs w:val="22"/>
              </w:rPr>
              <w:t>15</w:t>
            </w:r>
          </w:p>
        </w:tc>
      </w:tr>
      <w:tr w:rsidR="00956509" w:rsidRPr="00AF51F0" w:rsidTr="009F559D">
        <w:tc>
          <w:tcPr>
            <w:tcW w:w="156" w:type="pct"/>
            <w:vAlign w:val="bottom"/>
          </w:tcPr>
          <w:p w:rsidR="009F559D" w:rsidRPr="00AF51F0" w:rsidRDefault="009F559D" w:rsidP="009F559D">
            <w:pPr>
              <w:jc w:val="center"/>
              <w:rPr>
                <w:sz w:val="22"/>
                <w:szCs w:val="22"/>
              </w:rPr>
            </w:pPr>
          </w:p>
        </w:tc>
        <w:tc>
          <w:tcPr>
            <w:tcW w:w="397" w:type="pct"/>
            <w:vAlign w:val="bottom"/>
          </w:tcPr>
          <w:p w:rsidR="009F559D" w:rsidRPr="00AF51F0" w:rsidRDefault="009F559D" w:rsidP="009F559D">
            <w:pPr>
              <w:rPr>
                <w:sz w:val="22"/>
                <w:szCs w:val="22"/>
              </w:rPr>
            </w:pPr>
          </w:p>
        </w:tc>
        <w:tc>
          <w:tcPr>
            <w:tcW w:w="415" w:type="pct"/>
            <w:vAlign w:val="bottom"/>
          </w:tcPr>
          <w:p w:rsidR="009F559D" w:rsidRPr="00AF51F0" w:rsidRDefault="009F559D" w:rsidP="009F559D">
            <w:pPr>
              <w:jc w:val="center"/>
              <w:rPr>
                <w:sz w:val="22"/>
                <w:szCs w:val="22"/>
              </w:rPr>
            </w:pPr>
          </w:p>
        </w:tc>
        <w:tc>
          <w:tcPr>
            <w:tcW w:w="369" w:type="pct"/>
            <w:vAlign w:val="bottom"/>
          </w:tcPr>
          <w:p w:rsidR="009F559D" w:rsidRPr="00AF51F0" w:rsidRDefault="009F559D" w:rsidP="009F559D">
            <w:pPr>
              <w:rPr>
                <w:sz w:val="22"/>
                <w:szCs w:val="22"/>
              </w:rPr>
            </w:pPr>
          </w:p>
        </w:tc>
        <w:tc>
          <w:tcPr>
            <w:tcW w:w="341" w:type="pct"/>
            <w:vAlign w:val="bottom"/>
          </w:tcPr>
          <w:p w:rsidR="009F559D" w:rsidRPr="00AF51F0" w:rsidRDefault="009F559D" w:rsidP="009F559D">
            <w:pPr>
              <w:rPr>
                <w:sz w:val="22"/>
                <w:szCs w:val="22"/>
              </w:rPr>
            </w:pPr>
          </w:p>
        </w:tc>
        <w:tc>
          <w:tcPr>
            <w:tcW w:w="313" w:type="pct"/>
            <w:vAlign w:val="bottom"/>
          </w:tcPr>
          <w:p w:rsidR="009F559D" w:rsidRPr="00AF51F0" w:rsidRDefault="009F559D" w:rsidP="009F559D">
            <w:pPr>
              <w:jc w:val="center"/>
              <w:rPr>
                <w:sz w:val="22"/>
                <w:szCs w:val="22"/>
              </w:rPr>
            </w:pPr>
          </w:p>
        </w:tc>
        <w:tc>
          <w:tcPr>
            <w:tcW w:w="273" w:type="pct"/>
            <w:vAlign w:val="bottom"/>
          </w:tcPr>
          <w:p w:rsidR="009F559D" w:rsidRPr="00AF51F0" w:rsidRDefault="009F559D" w:rsidP="009F559D">
            <w:pPr>
              <w:rPr>
                <w:sz w:val="22"/>
                <w:szCs w:val="22"/>
              </w:rPr>
            </w:pPr>
          </w:p>
        </w:tc>
        <w:tc>
          <w:tcPr>
            <w:tcW w:w="273" w:type="pct"/>
            <w:vAlign w:val="bottom"/>
          </w:tcPr>
          <w:p w:rsidR="009F559D" w:rsidRPr="00AF51F0" w:rsidRDefault="009F559D" w:rsidP="009F559D">
            <w:pPr>
              <w:jc w:val="center"/>
              <w:rPr>
                <w:sz w:val="22"/>
                <w:szCs w:val="22"/>
              </w:rPr>
            </w:pPr>
          </w:p>
        </w:tc>
        <w:tc>
          <w:tcPr>
            <w:tcW w:w="379" w:type="pct"/>
            <w:vAlign w:val="bottom"/>
          </w:tcPr>
          <w:p w:rsidR="009F559D" w:rsidRPr="00AF51F0" w:rsidRDefault="009F559D" w:rsidP="009F559D">
            <w:pPr>
              <w:rPr>
                <w:sz w:val="22"/>
                <w:szCs w:val="22"/>
              </w:rPr>
            </w:pPr>
          </w:p>
        </w:tc>
        <w:tc>
          <w:tcPr>
            <w:tcW w:w="345" w:type="pct"/>
            <w:vAlign w:val="bottom"/>
          </w:tcPr>
          <w:p w:rsidR="009F559D" w:rsidRPr="00AF51F0" w:rsidRDefault="009F559D" w:rsidP="009F559D">
            <w:pPr>
              <w:jc w:val="center"/>
              <w:rPr>
                <w:sz w:val="22"/>
                <w:szCs w:val="22"/>
              </w:rPr>
            </w:pPr>
          </w:p>
        </w:tc>
        <w:tc>
          <w:tcPr>
            <w:tcW w:w="345" w:type="pct"/>
            <w:vAlign w:val="bottom"/>
          </w:tcPr>
          <w:p w:rsidR="009F559D" w:rsidRPr="00AF51F0" w:rsidRDefault="009F559D" w:rsidP="009F559D">
            <w:pPr>
              <w:jc w:val="center"/>
              <w:rPr>
                <w:sz w:val="22"/>
                <w:szCs w:val="22"/>
              </w:rPr>
            </w:pPr>
          </w:p>
        </w:tc>
        <w:tc>
          <w:tcPr>
            <w:tcW w:w="336" w:type="pct"/>
            <w:vAlign w:val="bottom"/>
          </w:tcPr>
          <w:p w:rsidR="009F559D" w:rsidRPr="00AF51F0" w:rsidRDefault="009F559D" w:rsidP="009F559D">
            <w:pPr>
              <w:jc w:val="center"/>
              <w:rPr>
                <w:sz w:val="22"/>
                <w:szCs w:val="22"/>
              </w:rPr>
            </w:pPr>
          </w:p>
        </w:tc>
        <w:tc>
          <w:tcPr>
            <w:tcW w:w="430" w:type="pct"/>
            <w:vAlign w:val="bottom"/>
          </w:tcPr>
          <w:p w:rsidR="009F559D" w:rsidRPr="00AF51F0" w:rsidRDefault="009F559D" w:rsidP="009F559D">
            <w:pPr>
              <w:rPr>
                <w:sz w:val="22"/>
                <w:szCs w:val="22"/>
              </w:rPr>
            </w:pPr>
          </w:p>
        </w:tc>
        <w:tc>
          <w:tcPr>
            <w:tcW w:w="313" w:type="pct"/>
            <w:vAlign w:val="bottom"/>
          </w:tcPr>
          <w:p w:rsidR="009F559D" w:rsidRPr="00AF51F0" w:rsidRDefault="009F559D" w:rsidP="009F559D">
            <w:pPr>
              <w:jc w:val="center"/>
              <w:rPr>
                <w:sz w:val="22"/>
                <w:szCs w:val="22"/>
              </w:rPr>
            </w:pPr>
          </w:p>
        </w:tc>
        <w:tc>
          <w:tcPr>
            <w:tcW w:w="313" w:type="pct"/>
            <w:vAlign w:val="bottom"/>
          </w:tcPr>
          <w:p w:rsidR="009F559D" w:rsidRPr="00AF51F0" w:rsidRDefault="009F559D" w:rsidP="009F559D">
            <w:pPr>
              <w:rPr>
                <w:sz w:val="22"/>
                <w:szCs w:val="22"/>
              </w:rPr>
            </w:pPr>
          </w:p>
        </w:tc>
      </w:tr>
      <w:tr w:rsidR="00956509" w:rsidRPr="00AF51F0" w:rsidTr="009F559D">
        <w:tc>
          <w:tcPr>
            <w:tcW w:w="156" w:type="pct"/>
            <w:vAlign w:val="bottom"/>
          </w:tcPr>
          <w:p w:rsidR="009F559D" w:rsidRPr="00AF51F0" w:rsidRDefault="009F559D" w:rsidP="009F559D">
            <w:pPr>
              <w:jc w:val="center"/>
              <w:rPr>
                <w:sz w:val="22"/>
                <w:szCs w:val="22"/>
              </w:rPr>
            </w:pPr>
          </w:p>
        </w:tc>
        <w:tc>
          <w:tcPr>
            <w:tcW w:w="397" w:type="pct"/>
            <w:vAlign w:val="bottom"/>
          </w:tcPr>
          <w:p w:rsidR="009F559D" w:rsidRPr="00AF51F0" w:rsidRDefault="009F559D" w:rsidP="009F559D">
            <w:pPr>
              <w:rPr>
                <w:sz w:val="22"/>
                <w:szCs w:val="22"/>
              </w:rPr>
            </w:pPr>
          </w:p>
        </w:tc>
        <w:tc>
          <w:tcPr>
            <w:tcW w:w="415" w:type="pct"/>
            <w:vAlign w:val="bottom"/>
          </w:tcPr>
          <w:p w:rsidR="009F559D" w:rsidRPr="00AF51F0" w:rsidRDefault="009F559D" w:rsidP="009F559D">
            <w:pPr>
              <w:jc w:val="center"/>
              <w:rPr>
                <w:sz w:val="22"/>
                <w:szCs w:val="22"/>
              </w:rPr>
            </w:pPr>
          </w:p>
        </w:tc>
        <w:tc>
          <w:tcPr>
            <w:tcW w:w="369" w:type="pct"/>
            <w:vAlign w:val="bottom"/>
          </w:tcPr>
          <w:p w:rsidR="009F559D" w:rsidRPr="00AF51F0" w:rsidRDefault="009F559D" w:rsidP="009F559D">
            <w:pPr>
              <w:rPr>
                <w:sz w:val="22"/>
                <w:szCs w:val="22"/>
              </w:rPr>
            </w:pPr>
          </w:p>
        </w:tc>
        <w:tc>
          <w:tcPr>
            <w:tcW w:w="341" w:type="pct"/>
            <w:vAlign w:val="bottom"/>
          </w:tcPr>
          <w:p w:rsidR="009F559D" w:rsidRPr="00AF51F0" w:rsidRDefault="009F559D" w:rsidP="009F559D">
            <w:pPr>
              <w:rPr>
                <w:sz w:val="22"/>
                <w:szCs w:val="22"/>
              </w:rPr>
            </w:pPr>
          </w:p>
        </w:tc>
        <w:tc>
          <w:tcPr>
            <w:tcW w:w="313" w:type="pct"/>
            <w:vAlign w:val="bottom"/>
          </w:tcPr>
          <w:p w:rsidR="009F559D" w:rsidRPr="00AF51F0" w:rsidRDefault="009F559D" w:rsidP="009F559D">
            <w:pPr>
              <w:jc w:val="center"/>
              <w:rPr>
                <w:sz w:val="22"/>
                <w:szCs w:val="22"/>
              </w:rPr>
            </w:pPr>
          </w:p>
        </w:tc>
        <w:tc>
          <w:tcPr>
            <w:tcW w:w="273" w:type="pct"/>
            <w:vAlign w:val="bottom"/>
          </w:tcPr>
          <w:p w:rsidR="009F559D" w:rsidRPr="00AF51F0" w:rsidRDefault="009F559D" w:rsidP="009F559D">
            <w:pPr>
              <w:rPr>
                <w:sz w:val="22"/>
                <w:szCs w:val="22"/>
              </w:rPr>
            </w:pPr>
          </w:p>
        </w:tc>
        <w:tc>
          <w:tcPr>
            <w:tcW w:w="273" w:type="pct"/>
            <w:vAlign w:val="bottom"/>
          </w:tcPr>
          <w:p w:rsidR="009F559D" w:rsidRPr="00AF51F0" w:rsidRDefault="009F559D" w:rsidP="009F559D">
            <w:pPr>
              <w:jc w:val="center"/>
              <w:rPr>
                <w:sz w:val="22"/>
                <w:szCs w:val="22"/>
              </w:rPr>
            </w:pPr>
          </w:p>
        </w:tc>
        <w:tc>
          <w:tcPr>
            <w:tcW w:w="379" w:type="pct"/>
            <w:vAlign w:val="bottom"/>
          </w:tcPr>
          <w:p w:rsidR="009F559D" w:rsidRPr="00AF51F0" w:rsidRDefault="009F559D" w:rsidP="009F559D">
            <w:pPr>
              <w:rPr>
                <w:sz w:val="22"/>
                <w:szCs w:val="22"/>
              </w:rPr>
            </w:pPr>
          </w:p>
        </w:tc>
        <w:tc>
          <w:tcPr>
            <w:tcW w:w="345" w:type="pct"/>
            <w:vAlign w:val="bottom"/>
          </w:tcPr>
          <w:p w:rsidR="009F559D" w:rsidRPr="00AF51F0" w:rsidRDefault="009F559D" w:rsidP="009F559D">
            <w:pPr>
              <w:jc w:val="center"/>
              <w:rPr>
                <w:sz w:val="22"/>
                <w:szCs w:val="22"/>
              </w:rPr>
            </w:pPr>
          </w:p>
        </w:tc>
        <w:tc>
          <w:tcPr>
            <w:tcW w:w="345" w:type="pct"/>
            <w:vAlign w:val="bottom"/>
          </w:tcPr>
          <w:p w:rsidR="009F559D" w:rsidRPr="00AF51F0" w:rsidRDefault="009F559D" w:rsidP="009F559D">
            <w:pPr>
              <w:jc w:val="center"/>
              <w:rPr>
                <w:sz w:val="22"/>
                <w:szCs w:val="22"/>
              </w:rPr>
            </w:pPr>
          </w:p>
        </w:tc>
        <w:tc>
          <w:tcPr>
            <w:tcW w:w="336" w:type="pct"/>
            <w:vAlign w:val="bottom"/>
          </w:tcPr>
          <w:p w:rsidR="009F559D" w:rsidRPr="00AF51F0" w:rsidRDefault="009F559D" w:rsidP="009F559D">
            <w:pPr>
              <w:jc w:val="center"/>
              <w:rPr>
                <w:sz w:val="22"/>
                <w:szCs w:val="22"/>
              </w:rPr>
            </w:pPr>
          </w:p>
        </w:tc>
        <w:tc>
          <w:tcPr>
            <w:tcW w:w="430" w:type="pct"/>
            <w:vAlign w:val="bottom"/>
          </w:tcPr>
          <w:p w:rsidR="009F559D" w:rsidRPr="00AF51F0" w:rsidRDefault="009F559D" w:rsidP="009F559D">
            <w:pPr>
              <w:rPr>
                <w:sz w:val="22"/>
                <w:szCs w:val="22"/>
              </w:rPr>
            </w:pPr>
          </w:p>
        </w:tc>
        <w:tc>
          <w:tcPr>
            <w:tcW w:w="313" w:type="pct"/>
            <w:vAlign w:val="bottom"/>
          </w:tcPr>
          <w:p w:rsidR="009F559D" w:rsidRPr="00AF51F0" w:rsidRDefault="009F559D" w:rsidP="009F559D">
            <w:pPr>
              <w:jc w:val="center"/>
              <w:rPr>
                <w:sz w:val="22"/>
                <w:szCs w:val="22"/>
              </w:rPr>
            </w:pPr>
          </w:p>
        </w:tc>
        <w:tc>
          <w:tcPr>
            <w:tcW w:w="313" w:type="pct"/>
            <w:vAlign w:val="bottom"/>
          </w:tcPr>
          <w:p w:rsidR="009F559D" w:rsidRPr="00AF51F0" w:rsidRDefault="009F559D" w:rsidP="009F559D">
            <w:pPr>
              <w:rPr>
                <w:sz w:val="22"/>
                <w:szCs w:val="22"/>
              </w:rPr>
            </w:pPr>
          </w:p>
        </w:tc>
      </w:tr>
    </w:tbl>
    <w:p w:rsidR="009F559D" w:rsidRPr="00AF51F0" w:rsidRDefault="009F559D" w:rsidP="009F559D">
      <w:pPr>
        <w:spacing w:line="288" w:lineRule="auto"/>
      </w:pPr>
    </w:p>
    <w:p w:rsidR="000657D4" w:rsidRPr="00AF51F0" w:rsidRDefault="000657D4" w:rsidP="000657D4">
      <w:pPr>
        <w:spacing w:line="288" w:lineRule="auto"/>
        <w:ind w:firstLine="0"/>
        <w:rPr>
          <w:lang w:val="en-US"/>
        </w:rPr>
      </w:pPr>
    </w:p>
    <w:p w:rsidR="00DC407E" w:rsidRPr="00AF51F0" w:rsidRDefault="00DC407E" w:rsidP="000657D4">
      <w:pPr>
        <w:spacing w:line="288" w:lineRule="auto"/>
        <w:ind w:firstLine="0"/>
        <w:rPr>
          <w:lang w:val="en-US"/>
        </w:rPr>
      </w:pPr>
    </w:p>
    <w:p w:rsidR="0092748D" w:rsidRPr="00AF51F0" w:rsidRDefault="0092748D" w:rsidP="009F559D">
      <w:pPr>
        <w:jc w:val="right"/>
        <w:rPr>
          <w:szCs w:val="28"/>
        </w:rPr>
      </w:pPr>
    </w:p>
    <w:p w:rsidR="00E767DF" w:rsidRPr="00AF51F0" w:rsidRDefault="00E767DF" w:rsidP="009F559D">
      <w:pPr>
        <w:jc w:val="right"/>
        <w:rPr>
          <w:szCs w:val="28"/>
        </w:rPr>
      </w:pPr>
    </w:p>
    <w:p w:rsidR="002A3106" w:rsidRPr="00AF51F0" w:rsidRDefault="002A3106" w:rsidP="009F559D">
      <w:pPr>
        <w:jc w:val="right"/>
        <w:rPr>
          <w:szCs w:val="28"/>
        </w:rPr>
      </w:pPr>
    </w:p>
    <w:p w:rsidR="009F559D" w:rsidRPr="00AF51F0" w:rsidRDefault="009F559D" w:rsidP="009F559D">
      <w:pPr>
        <w:jc w:val="right"/>
        <w:rPr>
          <w:szCs w:val="28"/>
        </w:rPr>
      </w:pPr>
      <w:r w:rsidRPr="00AF51F0">
        <w:rPr>
          <w:szCs w:val="28"/>
        </w:rPr>
        <w:lastRenderedPageBreak/>
        <w:t>ПРИЛОЖЕНИЕ 13</w:t>
      </w:r>
    </w:p>
    <w:p w:rsidR="009F559D" w:rsidRPr="00AF51F0" w:rsidRDefault="009F559D" w:rsidP="009F559D">
      <w:pPr>
        <w:jc w:val="right"/>
        <w:rPr>
          <w:sz w:val="26"/>
          <w:szCs w:val="26"/>
        </w:rPr>
      </w:pPr>
      <w:r w:rsidRPr="00AF51F0">
        <w:rPr>
          <w:sz w:val="26"/>
          <w:szCs w:val="26"/>
        </w:rPr>
        <w:t>к Положению об обработке ПДн</w:t>
      </w:r>
    </w:p>
    <w:p w:rsidR="000657D4" w:rsidRPr="00AF51F0" w:rsidRDefault="009F559D" w:rsidP="00E767DF">
      <w:pPr>
        <w:ind w:firstLine="0"/>
        <w:jc w:val="right"/>
        <w:outlineLvl w:val="0"/>
        <w:rPr>
          <w:szCs w:val="28"/>
        </w:rPr>
      </w:pPr>
      <w:r w:rsidRPr="00AF51F0">
        <w:rPr>
          <w:sz w:val="20"/>
          <w:szCs w:val="20"/>
        </w:rPr>
        <w:t>Форма – образец</w:t>
      </w:r>
    </w:p>
    <w:p w:rsidR="009F559D" w:rsidRPr="00AF51F0" w:rsidRDefault="000657D4" w:rsidP="000657D4">
      <w:pPr>
        <w:jc w:val="center"/>
        <w:rPr>
          <w:b/>
          <w:bCs/>
        </w:rPr>
      </w:pPr>
      <w:r w:rsidRPr="00AF51F0">
        <w:rPr>
          <w:b/>
          <w:bCs/>
        </w:rPr>
        <w:t>ЛИЦЕВОЙ СЧЕТ</w:t>
      </w:r>
    </w:p>
    <w:p w:rsidR="009F559D" w:rsidRPr="00AF51F0" w:rsidRDefault="009F559D" w:rsidP="009F559D">
      <w:pPr>
        <w:jc w:val="center"/>
        <w:rPr>
          <w:b/>
          <w:bCs/>
        </w:rPr>
      </w:pPr>
      <w:r w:rsidRPr="00AF51F0">
        <w:rPr>
          <w:b/>
          <w:bCs/>
        </w:rPr>
        <w:t>пользователя криптосредств</w:t>
      </w:r>
    </w:p>
    <w:p w:rsidR="009F559D" w:rsidRPr="00AF51F0" w:rsidRDefault="009F559D" w:rsidP="009F559D">
      <w:pPr>
        <w:spacing w:before="120"/>
        <w:jc w:val="center"/>
      </w:pPr>
      <w:r w:rsidRPr="00AF51F0">
        <w:rPr>
          <w:b/>
          <w:bCs/>
        </w:rPr>
        <w:t>_______________________________________________________________________________</w:t>
      </w:r>
    </w:p>
    <w:p w:rsidR="009F559D" w:rsidRPr="00AF51F0" w:rsidRDefault="009F559D" w:rsidP="009F559D">
      <w:pPr>
        <w:jc w:val="center"/>
        <w:rPr>
          <w:b/>
          <w:bCs/>
          <w:sz w:val="18"/>
          <w:szCs w:val="18"/>
        </w:rPr>
      </w:pPr>
      <w:r w:rsidRPr="00AF51F0">
        <w:rPr>
          <w:b/>
          <w:bCs/>
          <w:sz w:val="18"/>
          <w:szCs w:val="18"/>
        </w:rPr>
        <w:t>(должность, ФИО)</w:t>
      </w:r>
    </w:p>
    <w:p w:rsidR="009F559D" w:rsidRPr="00AF51F0" w:rsidRDefault="009F559D" w:rsidP="009F559D">
      <w:pPr>
        <w:spacing w:line="288" w:lineRule="auto"/>
      </w:pPr>
    </w:p>
    <w:tbl>
      <w:tblPr>
        <w:tblW w:w="5000" w:type="pct"/>
        <w:tblBorders>
          <w:top w:val="single" w:sz="4" w:space="0" w:color="auto"/>
          <w:left w:val="single" w:sz="4" w:space="0" w:color="auto"/>
          <w:bottom w:val="single" w:sz="4" w:space="0" w:color="auto"/>
          <w:right w:val="single" w:sz="4" w:space="0" w:color="auto"/>
        </w:tblBorders>
        <w:tblCellMar>
          <w:left w:w="28" w:type="dxa"/>
          <w:right w:w="28" w:type="dxa"/>
        </w:tblCellMar>
        <w:tblLook w:val="0000" w:firstRow="0" w:lastRow="0" w:firstColumn="0" w:lastColumn="0" w:noHBand="0" w:noVBand="0"/>
      </w:tblPr>
      <w:tblGrid>
        <w:gridCol w:w="425"/>
        <w:gridCol w:w="2072"/>
        <w:gridCol w:w="2047"/>
        <w:gridCol w:w="1517"/>
        <w:gridCol w:w="1177"/>
        <w:gridCol w:w="1180"/>
        <w:gridCol w:w="1472"/>
        <w:gridCol w:w="1189"/>
        <w:gridCol w:w="1270"/>
        <w:gridCol w:w="1346"/>
        <w:gridCol w:w="1358"/>
      </w:tblGrid>
      <w:tr w:rsidR="009F559D" w:rsidRPr="00AF51F0" w:rsidTr="007378E5">
        <w:tc>
          <w:tcPr>
            <w:tcW w:w="141" w:type="pct"/>
            <w:vMerge w:val="restart"/>
            <w:tcBorders>
              <w:top w:val="single" w:sz="6" w:space="0" w:color="auto"/>
              <w:left w:val="single" w:sz="6" w:space="0" w:color="auto"/>
              <w:right w:val="single" w:sz="6" w:space="0" w:color="auto"/>
            </w:tcBorders>
          </w:tcPr>
          <w:p w:rsidR="007378E5" w:rsidRPr="00AF51F0" w:rsidRDefault="007378E5" w:rsidP="007378E5">
            <w:pPr>
              <w:ind w:firstLine="0"/>
              <w:rPr>
                <w:sz w:val="22"/>
                <w:szCs w:val="22"/>
              </w:rPr>
            </w:pPr>
            <w:r w:rsidRPr="00AF51F0">
              <w:rPr>
                <w:sz w:val="22"/>
                <w:szCs w:val="22"/>
              </w:rPr>
              <w:t>№</w:t>
            </w:r>
          </w:p>
          <w:p w:rsidR="009F559D" w:rsidRPr="00AF51F0" w:rsidRDefault="009F559D" w:rsidP="007378E5">
            <w:pPr>
              <w:ind w:firstLine="0"/>
              <w:rPr>
                <w:b/>
                <w:sz w:val="22"/>
                <w:szCs w:val="22"/>
              </w:rPr>
            </w:pPr>
            <w:r w:rsidRPr="00AF51F0">
              <w:rPr>
                <w:sz w:val="22"/>
                <w:szCs w:val="22"/>
              </w:rPr>
              <w:t>п/п</w:t>
            </w:r>
          </w:p>
        </w:tc>
        <w:tc>
          <w:tcPr>
            <w:tcW w:w="688" w:type="pct"/>
            <w:vMerge w:val="restart"/>
            <w:tcBorders>
              <w:top w:val="single" w:sz="6" w:space="0" w:color="auto"/>
              <w:left w:val="single" w:sz="6" w:space="0" w:color="auto"/>
              <w:right w:val="single" w:sz="6" w:space="0" w:color="auto"/>
            </w:tcBorders>
          </w:tcPr>
          <w:p w:rsidR="009F559D" w:rsidRPr="00AF51F0" w:rsidRDefault="003D23C1" w:rsidP="007378E5">
            <w:pPr>
              <w:ind w:firstLine="0"/>
              <w:jc w:val="left"/>
              <w:rPr>
                <w:sz w:val="22"/>
                <w:szCs w:val="22"/>
              </w:rPr>
            </w:pPr>
            <w:r w:rsidRPr="00AF51F0">
              <w:rPr>
                <w:sz w:val="22"/>
                <w:szCs w:val="22"/>
              </w:rPr>
              <w:t>Наименование СКЗИ, эксплуатационной и технической документации к ним, ключевых докумен</w:t>
            </w:r>
            <w:r w:rsidR="009F559D" w:rsidRPr="00AF51F0">
              <w:rPr>
                <w:sz w:val="22"/>
                <w:szCs w:val="22"/>
              </w:rPr>
              <w:t>тов</w:t>
            </w:r>
          </w:p>
        </w:tc>
        <w:tc>
          <w:tcPr>
            <w:tcW w:w="680" w:type="pct"/>
            <w:vMerge w:val="restart"/>
            <w:tcBorders>
              <w:top w:val="single" w:sz="6" w:space="0" w:color="auto"/>
              <w:left w:val="single" w:sz="6" w:space="0" w:color="auto"/>
              <w:right w:val="single" w:sz="6" w:space="0" w:color="auto"/>
            </w:tcBorders>
          </w:tcPr>
          <w:p w:rsidR="009F559D" w:rsidRPr="00AF51F0" w:rsidRDefault="003D23C1" w:rsidP="003D23C1">
            <w:pPr>
              <w:ind w:firstLine="0"/>
              <w:jc w:val="left"/>
              <w:rPr>
                <w:sz w:val="22"/>
                <w:szCs w:val="22"/>
              </w:rPr>
            </w:pPr>
            <w:r w:rsidRPr="00AF51F0">
              <w:rPr>
                <w:sz w:val="22"/>
                <w:szCs w:val="22"/>
              </w:rPr>
              <w:t>Серийные номера СКЗИ, эксплуатаци</w:t>
            </w:r>
            <w:r w:rsidRPr="00AF51F0">
              <w:rPr>
                <w:sz w:val="22"/>
                <w:szCs w:val="22"/>
              </w:rPr>
              <w:softHyphen/>
              <w:t>онной и технической документации к ним, номера серий клю</w:t>
            </w:r>
            <w:r w:rsidR="009F559D" w:rsidRPr="00AF51F0">
              <w:rPr>
                <w:sz w:val="22"/>
                <w:szCs w:val="22"/>
              </w:rPr>
              <w:t>че</w:t>
            </w:r>
            <w:r w:rsidR="009F559D" w:rsidRPr="00AF51F0">
              <w:rPr>
                <w:sz w:val="22"/>
                <w:szCs w:val="22"/>
              </w:rPr>
              <w:softHyphen/>
              <w:t>вы</w:t>
            </w:r>
            <w:r w:rsidRPr="00AF51F0">
              <w:rPr>
                <w:sz w:val="22"/>
                <w:szCs w:val="22"/>
              </w:rPr>
              <w:t>х докумен</w:t>
            </w:r>
            <w:r w:rsidR="009F559D" w:rsidRPr="00AF51F0">
              <w:rPr>
                <w:sz w:val="22"/>
                <w:szCs w:val="22"/>
              </w:rPr>
              <w:t>тов</w:t>
            </w:r>
          </w:p>
        </w:tc>
        <w:tc>
          <w:tcPr>
            <w:tcW w:w="504" w:type="pct"/>
            <w:vMerge w:val="restart"/>
            <w:tcBorders>
              <w:top w:val="single" w:sz="6" w:space="0" w:color="auto"/>
              <w:left w:val="single" w:sz="6" w:space="0" w:color="auto"/>
              <w:right w:val="single" w:sz="6" w:space="0" w:color="auto"/>
            </w:tcBorders>
          </w:tcPr>
          <w:p w:rsidR="009F559D" w:rsidRPr="00AF51F0" w:rsidRDefault="003D23C1" w:rsidP="003D23C1">
            <w:pPr>
              <w:ind w:firstLine="0"/>
              <w:jc w:val="left"/>
              <w:rPr>
                <w:sz w:val="22"/>
                <w:szCs w:val="22"/>
              </w:rPr>
            </w:pPr>
            <w:r w:rsidRPr="00AF51F0">
              <w:rPr>
                <w:sz w:val="22"/>
                <w:szCs w:val="22"/>
              </w:rPr>
              <w:t>Номера экзем</w:t>
            </w:r>
            <w:r w:rsidRPr="00AF51F0">
              <w:rPr>
                <w:sz w:val="22"/>
                <w:szCs w:val="22"/>
              </w:rPr>
              <w:softHyphen/>
              <w:t>пляров (крип</w:t>
            </w:r>
            <w:r w:rsidRPr="00AF51F0">
              <w:rPr>
                <w:sz w:val="22"/>
                <w:szCs w:val="22"/>
              </w:rPr>
              <w:softHyphen/>
              <w:t>тографические номе</w:t>
            </w:r>
            <w:r w:rsidR="009F559D" w:rsidRPr="00AF51F0">
              <w:rPr>
                <w:sz w:val="22"/>
                <w:szCs w:val="22"/>
              </w:rPr>
              <w:t>ра) клю</w:t>
            </w:r>
            <w:r w:rsidR="009F559D" w:rsidRPr="00AF51F0">
              <w:rPr>
                <w:sz w:val="22"/>
                <w:szCs w:val="22"/>
              </w:rPr>
              <w:softHyphen/>
              <w:t>че</w:t>
            </w:r>
            <w:r w:rsidR="009F559D" w:rsidRPr="00AF51F0">
              <w:rPr>
                <w:sz w:val="22"/>
                <w:szCs w:val="22"/>
              </w:rPr>
              <w:softHyphen/>
              <w:t>вых до</w:t>
            </w:r>
            <w:r w:rsidR="009F559D" w:rsidRPr="00AF51F0">
              <w:rPr>
                <w:sz w:val="22"/>
                <w:szCs w:val="22"/>
              </w:rPr>
              <w:softHyphen/>
              <w:t>ку</w:t>
            </w:r>
            <w:r w:rsidR="009F559D" w:rsidRPr="00AF51F0">
              <w:rPr>
                <w:sz w:val="22"/>
                <w:szCs w:val="22"/>
              </w:rPr>
              <w:softHyphen/>
              <w:t>мен</w:t>
            </w:r>
            <w:r w:rsidR="009F559D" w:rsidRPr="00AF51F0">
              <w:rPr>
                <w:sz w:val="22"/>
                <w:szCs w:val="22"/>
              </w:rPr>
              <w:softHyphen/>
              <w:t>тов</w:t>
            </w:r>
          </w:p>
        </w:tc>
        <w:tc>
          <w:tcPr>
            <w:tcW w:w="783" w:type="pct"/>
            <w:gridSpan w:val="2"/>
            <w:tcBorders>
              <w:top w:val="single" w:sz="6" w:space="0" w:color="auto"/>
              <w:left w:val="single" w:sz="6" w:space="0" w:color="auto"/>
              <w:bottom w:val="single" w:sz="6" w:space="0" w:color="auto"/>
              <w:right w:val="single" w:sz="6" w:space="0" w:color="auto"/>
            </w:tcBorders>
          </w:tcPr>
          <w:p w:rsidR="009F559D" w:rsidRPr="00AF51F0" w:rsidRDefault="003D23C1" w:rsidP="003D23C1">
            <w:pPr>
              <w:ind w:firstLine="0"/>
              <w:jc w:val="left"/>
              <w:rPr>
                <w:sz w:val="22"/>
                <w:szCs w:val="22"/>
              </w:rPr>
            </w:pPr>
            <w:r w:rsidRPr="00AF51F0">
              <w:rPr>
                <w:sz w:val="22"/>
                <w:szCs w:val="22"/>
              </w:rPr>
              <w:t>Отметка о получе</w:t>
            </w:r>
            <w:r w:rsidR="009F559D" w:rsidRPr="00AF51F0">
              <w:rPr>
                <w:sz w:val="22"/>
                <w:szCs w:val="22"/>
              </w:rPr>
              <w:t>нии</w:t>
            </w:r>
          </w:p>
        </w:tc>
        <w:tc>
          <w:tcPr>
            <w:tcW w:w="884" w:type="pct"/>
            <w:gridSpan w:val="2"/>
            <w:tcBorders>
              <w:top w:val="single" w:sz="6" w:space="0" w:color="auto"/>
              <w:left w:val="single" w:sz="6" w:space="0" w:color="auto"/>
              <w:bottom w:val="single" w:sz="6" w:space="0" w:color="auto"/>
              <w:right w:val="single" w:sz="6" w:space="0" w:color="auto"/>
            </w:tcBorders>
          </w:tcPr>
          <w:p w:rsidR="009F559D" w:rsidRPr="00AF51F0" w:rsidRDefault="003D23C1" w:rsidP="003D23C1">
            <w:pPr>
              <w:ind w:firstLine="0"/>
              <w:jc w:val="left"/>
              <w:rPr>
                <w:sz w:val="22"/>
                <w:szCs w:val="22"/>
              </w:rPr>
            </w:pPr>
            <w:r w:rsidRPr="00AF51F0">
              <w:rPr>
                <w:sz w:val="22"/>
                <w:szCs w:val="22"/>
              </w:rPr>
              <w:t>Отметка о переда</w:t>
            </w:r>
            <w:r w:rsidR="009F559D" w:rsidRPr="00AF51F0">
              <w:rPr>
                <w:sz w:val="22"/>
                <w:szCs w:val="22"/>
              </w:rPr>
              <w:t>че</w:t>
            </w:r>
          </w:p>
        </w:tc>
        <w:tc>
          <w:tcPr>
            <w:tcW w:w="869" w:type="pct"/>
            <w:gridSpan w:val="2"/>
            <w:tcBorders>
              <w:top w:val="single" w:sz="6" w:space="0" w:color="auto"/>
              <w:left w:val="single" w:sz="6" w:space="0" w:color="auto"/>
              <w:bottom w:val="single" w:sz="6" w:space="0" w:color="auto"/>
              <w:right w:val="single" w:sz="6" w:space="0" w:color="auto"/>
            </w:tcBorders>
          </w:tcPr>
          <w:p w:rsidR="009F559D" w:rsidRPr="00AF51F0" w:rsidRDefault="003D23C1" w:rsidP="003D23C1">
            <w:pPr>
              <w:ind w:firstLine="0"/>
              <w:jc w:val="left"/>
              <w:rPr>
                <w:sz w:val="22"/>
                <w:szCs w:val="22"/>
              </w:rPr>
            </w:pPr>
            <w:r w:rsidRPr="00AF51F0">
              <w:rPr>
                <w:sz w:val="22"/>
                <w:szCs w:val="22"/>
              </w:rPr>
              <w:t>Отметка о возврате, унич</w:t>
            </w:r>
            <w:r w:rsidRPr="00AF51F0">
              <w:rPr>
                <w:sz w:val="22"/>
                <w:szCs w:val="22"/>
              </w:rPr>
              <w:softHyphen/>
              <w:t>тоже</w:t>
            </w:r>
            <w:r w:rsidR="009F559D" w:rsidRPr="00AF51F0">
              <w:rPr>
                <w:sz w:val="22"/>
                <w:szCs w:val="22"/>
              </w:rPr>
              <w:t>нии</w:t>
            </w:r>
          </w:p>
        </w:tc>
        <w:tc>
          <w:tcPr>
            <w:tcW w:w="451" w:type="pct"/>
            <w:vMerge w:val="restart"/>
            <w:tcBorders>
              <w:top w:val="single" w:sz="6" w:space="0" w:color="auto"/>
              <w:left w:val="single" w:sz="6" w:space="0" w:color="auto"/>
              <w:right w:val="single" w:sz="6" w:space="0" w:color="auto"/>
            </w:tcBorders>
          </w:tcPr>
          <w:p w:rsidR="009F559D" w:rsidRPr="00AF51F0" w:rsidRDefault="003D23C1" w:rsidP="003D23C1">
            <w:pPr>
              <w:ind w:firstLine="0"/>
              <w:jc w:val="left"/>
              <w:rPr>
                <w:sz w:val="22"/>
                <w:szCs w:val="22"/>
              </w:rPr>
            </w:pPr>
            <w:r w:rsidRPr="00AF51F0">
              <w:rPr>
                <w:sz w:val="22"/>
                <w:szCs w:val="22"/>
              </w:rPr>
              <w:t>Примеча</w:t>
            </w:r>
            <w:r w:rsidR="009F559D" w:rsidRPr="00AF51F0">
              <w:rPr>
                <w:sz w:val="22"/>
                <w:szCs w:val="22"/>
              </w:rPr>
              <w:t>ние</w:t>
            </w:r>
          </w:p>
        </w:tc>
      </w:tr>
      <w:tr w:rsidR="009F559D" w:rsidRPr="00AF51F0" w:rsidTr="007378E5">
        <w:tc>
          <w:tcPr>
            <w:tcW w:w="141" w:type="pct"/>
            <w:vMerge/>
            <w:tcBorders>
              <w:left w:val="single" w:sz="6" w:space="0" w:color="auto"/>
              <w:bottom w:val="single" w:sz="6" w:space="0" w:color="auto"/>
              <w:right w:val="single" w:sz="6" w:space="0" w:color="auto"/>
            </w:tcBorders>
          </w:tcPr>
          <w:p w:rsidR="009F559D" w:rsidRPr="00AF51F0" w:rsidRDefault="009F559D" w:rsidP="009F559D">
            <w:pPr>
              <w:jc w:val="center"/>
              <w:rPr>
                <w:sz w:val="22"/>
                <w:szCs w:val="22"/>
              </w:rPr>
            </w:pPr>
          </w:p>
        </w:tc>
        <w:tc>
          <w:tcPr>
            <w:tcW w:w="688" w:type="pct"/>
            <w:vMerge/>
            <w:tcBorders>
              <w:left w:val="single" w:sz="6" w:space="0" w:color="auto"/>
              <w:bottom w:val="single" w:sz="6" w:space="0" w:color="auto"/>
              <w:right w:val="single" w:sz="6" w:space="0" w:color="auto"/>
            </w:tcBorders>
          </w:tcPr>
          <w:p w:rsidR="009F559D" w:rsidRPr="00AF51F0" w:rsidRDefault="009F559D" w:rsidP="009F559D">
            <w:pPr>
              <w:jc w:val="center"/>
              <w:rPr>
                <w:b/>
                <w:sz w:val="22"/>
                <w:szCs w:val="22"/>
              </w:rPr>
            </w:pPr>
          </w:p>
        </w:tc>
        <w:tc>
          <w:tcPr>
            <w:tcW w:w="680" w:type="pct"/>
            <w:vMerge/>
            <w:tcBorders>
              <w:left w:val="single" w:sz="6" w:space="0" w:color="auto"/>
              <w:bottom w:val="single" w:sz="6" w:space="0" w:color="auto"/>
              <w:right w:val="single" w:sz="6" w:space="0" w:color="auto"/>
            </w:tcBorders>
          </w:tcPr>
          <w:p w:rsidR="009F559D" w:rsidRPr="00AF51F0" w:rsidRDefault="009F559D" w:rsidP="009F559D">
            <w:pPr>
              <w:jc w:val="center"/>
              <w:rPr>
                <w:b/>
                <w:sz w:val="22"/>
                <w:szCs w:val="22"/>
              </w:rPr>
            </w:pPr>
          </w:p>
        </w:tc>
        <w:tc>
          <w:tcPr>
            <w:tcW w:w="504" w:type="pct"/>
            <w:vMerge/>
            <w:tcBorders>
              <w:left w:val="single" w:sz="6" w:space="0" w:color="auto"/>
              <w:bottom w:val="single" w:sz="6" w:space="0" w:color="auto"/>
              <w:right w:val="single" w:sz="6" w:space="0" w:color="auto"/>
            </w:tcBorders>
          </w:tcPr>
          <w:p w:rsidR="009F559D" w:rsidRPr="00AF51F0" w:rsidRDefault="009F559D" w:rsidP="009F559D">
            <w:pPr>
              <w:jc w:val="center"/>
              <w:rPr>
                <w:b/>
                <w:sz w:val="22"/>
                <w:szCs w:val="22"/>
              </w:rPr>
            </w:pPr>
          </w:p>
        </w:tc>
        <w:tc>
          <w:tcPr>
            <w:tcW w:w="391" w:type="pct"/>
            <w:tcBorders>
              <w:top w:val="single" w:sz="6" w:space="0" w:color="auto"/>
              <w:left w:val="single" w:sz="6" w:space="0" w:color="auto"/>
              <w:bottom w:val="single" w:sz="6" w:space="0" w:color="auto"/>
              <w:right w:val="single" w:sz="6" w:space="0" w:color="auto"/>
            </w:tcBorders>
          </w:tcPr>
          <w:p w:rsidR="009F559D" w:rsidRPr="00AF51F0" w:rsidRDefault="003D23C1" w:rsidP="003D23C1">
            <w:pPr>
              <w:ind w:firstLine="0"/>
              <w:rPr>
                <w:sz w:val="22"/>
                <w:szCs w:val="22"/>
              </w:rPr>
            </w:pPr>
            <w:r w:rsidRPr="00AF51F0">
              <w:rPr>
                <w:sz w:val="22"/>
                <w:szCs w:val="22"/>
              </w:rPr>
              <w:t>От кого по</w:t>
            </w:r>
            <w:r w:rsidRPr="00AF51F0">
              <w:rPr>
                <w:sz w:val="22"/>
                <w:szCs w:val="22"/>
              </w:rPr>
              <w:softHyphen/>
              <w:t>луче</w:t>
            </w:r>
            <w:r w:rsidR="009F559D" w:rsidRPr="00AF51F0">
              <w:rPr>
                <w:sz w:val="22"/>
                <w:szCs w:val="22"/>
              </w:rPr>
              <w:t>ны</w:t>
            </w:r>
          </w:p>
        </w:tc>
        <w:tc>
          <w:tcPr>
            <w:tcW w:w="392" w:type="pct"/>
            <w:tcBorders>
              <w:top w:val="single" w:sz="6" w:space="0" w:color="auto"/>
              <w:left w:val="single" w:sz="6" w:space="0" w:color="auto"/>
              <w:bottom w:val="single" w:sz="6" w:space="0" w:color="auto"/>
              <w:right w:val="single" w:sz="6" w:space="0" w:color="auto"/>
            </w:tcBorders>
          </w:tcPr>
          <w:p w:rsidR="009F559D" w:rsidRPr="00AF51F0" w:rsidRDefault="003D23C1" w:rsidP="003D23C1">
            <w:pPr>
              <w:ind w:firstLine="0"/>
              <w:rPr>
                <w:sz w:val="22"/>
                <w:szCs w:val="22"/>
              </w:rPr>
            </w:pPr>
            <w:r w:rsidRPr="00AF51F0">
              <w:rPr>
                <w:sz w:val="22"/>
                <w:szCs w:val="22"/>
              </w:rPr>
              <w:t>Дата и  рас</w:t>
            </w:r>
            <w:r w:rsidRPr="00AF51F0">
              <w:rPr>
                <w:sz w:val="22"/>
                <w:szCs w:val="22"/>
              </w:rPr>
              <w:softHyphen/>
              <w:t>писка в по</w:t>
            </w:r>
            <w:r w:rsidRPr="00AF51F0">
              <w:rPr>
                <w:sz w:val="22"/>
                <w:szCs w:val="22"/>
              </w:rPr>
              <w:softHyphen/>
              <w:t>луче</w:t>
            </w:r>
            <w:r w:rsidR="009F559D" w:rsidRPr="00AF51F0">
              <w:rPr>
                <w:sz w:val="22"/>
                <w:szCs w:val="22"/>
              </w:rPr>
              <w:t>нии</w:t>
            </w:r>
          </w:p>
        </w:tc>
        <w:tc>
          <w:tcPr>
            <w:tcW w:w="489" w:type="pct"/>
            <w:tcBorders>
              <w:top w:val="single" w:sz="6" w:space="0" w:color="auto"/>
              <w:left w:val="single" w:sz="6" w:space="0" w:color="auto"/>
              <w:bottom w:val="single" w:sz="6" w:space="0" w:color="auto"/>
              <w:right w:val="single" w:sz="6" w:space="0" w:color="auto"/>
            </w:tcBorders>
          </w:tcPr>
          <w:p w:rsidR="009F559D" w:rsidRPr="00AF51F0" w:rsidRDefault="003D23C1" w:rsidP="003D23C1">
            <w:pPr>
              <w:ind w:firstLine="0"/>
              <w:rPr>
                <w:sz w:val="22"/>
                <w:szCs w:val="22"/>
              </w:rPr>
            </w:pPr>
            <w:r w:rsidRPr="00AF51F0">
              <w:rPr>
                <w:sz w:val="22"/>
                <w:szCs w:val="22"/>
              </w:rPr>
              <w:t>Кому пере</w:t>
            </w:r>
            <w:r w:rsidR="009F559D" w:rsidRPr="00AF51F0">
              <w:rPr>
                <w:sz w:val="22"/>
                <w:szCs w:val="22"/>
              </w:rPr>
              <w:t>да</w:t>
            </w:r>
            <w:r w:rsidR="009F559D" w:rsidRPr="00AF51F0">
              <w:rPr>
                <w:sz w:val="22"/>
                <w:szCs w:val="22"/>
              </w:rPr>
              <w:softHyphen/>
              <w:t>но СКЗИ</w:t>
            </w:r>
          </w:p>
        </w:tc>
        <w:tc>
          <w:tcPr>
            <w:tcW w:w="395" w:type="pct"/>
            <w:tcBorders>
              <w:top w:val="single" w:sz="6" w:space="0" w:color="auto"/>
              <w:left w:val="single" w:sz="6" w:space="0" w:color="auto"/>
              <w:bottom w:val="single" w:sz="6" w:space="0" w:color="auto"/>
              <w:right w:val="single" w:sz="6" w:space="0" w:color="auto"/>
            </w:tcBorders>
          </w:tcPr>
          <w:p w:rsidR="009F559D" w:rsidRPr="00AF51F0" w:rsidRDefault="003D23C1" w:rsidP="003D23C1">
            <w:pPr>
              <w:ind w:firstLine="0"/>
              <w:rPr>
                <w:sz w:val="22"/>
                <w:szCs w:val="22"/>
              </w:rPr>
            </w:pPr>
            <w:r w:rsidRPr="00AF51F0">
              <w:rPr>
                <w:sz w:val="22"/>
                <w:szCs w:val="22"/>
              </w:rPr>
              <w:t>Дата и  рас</w:t>
            </w:r>
            <w:r w:rsidRPr="00AF51F0">
              <w:rPr>
                <w:sz w:val="22"/>
                <w:szCs w:val="22"/>
              </w:rPr>
              <w:softHyphen/>
              <w:t>писка в пе</w:t>
            </w:r>
            <w:r w:rsidRPr="00AF51F0">
              <w:rPr>
                <w:sz w:val="22"/>
                <w:szCs w:val="22"/>
              </w:rPr>
              <w:softHyphen/>
              <w:t>реда</w:t>
            </w:r>
            <w:r w:rsidR="009F559D" w:rsidRPr="00AF51F0">
              <w:rPr>
                <w:sz w:val="22"/>
                <w:szCs w:val="22"/>
              </w:rPr>
              <w:t>че</w:t>
            </w:r>
          </w:p>
        </w:tc>
        <w:tc>
          <w:tcPr>
            <w:tcW w:w="422" w:type="pct"/>
            <w:tcBorders>
              <w:top w:val="single" w:sz="6" w:space="0" w:color="auto"/>
              <w:left w:val="single" w:sz="6" w:space="0" w:color="auto"/>
              <w:bottom w:val="single" w:sz="6" w:space="0" w:color="auto"/>
              <w:right w:val="single" w:sz="6" w:space="0" w:color="auto"/>
            </w:tcBorders>
          </w:tcPr>
          <w:p w:rsidR="009F559D" w:rsidRPr="00AF51F0" w:rsidRDefault="003D23C1" w:rsidP="003D23C1">
            <w:pPr>
              <w:ind w:firstLine="0"/>
              <w:rPr>
                <w:sz w:val="22"/>
                <w:szCs w:val="22"/>
              </w:rPr>
            </w:pPr>
            <w:r w:rsidRPr="00AF51F0">
              <w:rPr>
                <w:sz w:val="22"/>
                <w:szCs w:val="22"/>
              </w:rPr>
              <w:t>Дата возврата (уничто</w:t>
            </w:r>
            <w:r w:rsidR="009F559D" w:rsidRPr="00AF51F0">
              <w:rPr>
                <w:sz w:val="22"/>
                <w:szCs w:val="22"/>
              </w:rPr>
              <w:t>же</w:t>
            </w:r>
            <w:r w:rsidR="009F559D" w:rsidRPr="00AF51F0">
              <w:rPr>
                <w:sz w:val="22"/>
                <w:szCs w:val="22"/>
              </w:rPr>
              <w:softHyphen/>
              <w:t>ния)</w:t>
            </w:r>
          </w:p>
        </w:tc>
        <w:tc>
          <w:tcPr>
            <w:tcW w:w="447" w:type="pct"/>
            <w:tcBorders>
              <w:top w:val="single" w:sz="6" w:space="0" w:color="auto"/>
              <w:left w:val="single" w:sz="6" w:space="0" w:color="auto"/>
              <w:bottom w:val="single" w:sz="6" w:space="0" w:color="auto"/>
              <w:right w:val="single" w:sz="6" w:space="0" w:color="auto"/>
            </w:tcBorders>
          </w:tcPr>
          <w:p w:rsidR="009F559D" w:rsidRPr="00AF51F0" w:rsidRDefault="003D23C1" w:rsidP="003D23C1">
            <w:pPr>
              <w:ind w:firstLine="0"/>
              <w:rPr>
                <w:sz w:val="22"/>
                <w:szCs w:val="22"/>
              </w:rPr>
            </w:pPr>
            <w:r w:rsidRPr="00AF51F0">
              <w:rPr>
                <w:sz w:val="22"/>
                <w:szCs w:val="22"/>
              </w:rPr>
              <w:t>Расписка о возврате (уничто</w:t>
            </w:r>
            <w:r w:rsidR="009F559D" w:rsidRPr="00AF51F0">
              <w:rPr>
                <w:sz w:val="22"/>
                <w:szCs w:val="22"/>
              </w:rPr>
              <w:t>же</w:t>
            </w:r>
            <w:r w:rsidR="009F559D" w:rsidRPr="00AF51F0">
              <w:rPr>
                <w:sz w:val="22"/>
                <w:szCs w:val="22"/>
              </w:rPr>
              <w:softHyphen/>
              <w:t>нии)</w:t>
            </w:r>
          </w:p>
        </w:tc>
        <w:tc>
          <w:tcPr>
            <w:tcW w:w="451" w:type="pct"/>
            <w:vMerge/>
            <w:tcBorders>
              <w:left w:val="single" w:sz="6" w:space="0" w:color="auto"/>
              <w:bottom w:val="single" w:sz="6" w:space="0" w:color="auto"/>
              <w:right w:val="single" w:sz="6" w:space="0" w:color="auto"/>
            </w:tcBorders>
          </w:tcPr>
          <w:p w:rsidR="009F559D" w:rsidRPr="00AF51F0" w:rsidRDefault="009F559D" w:rsidP="009F559D">
            <w:pPr>
              <w:jc w:val="center"/>
              <w:rPr>
                <w:b/>
                <w:sz w:val="22"/>
                <w:szCs w:val="22"/>
              </w:rPr>
            </w:pPr>
          </w:p>
        </w:tc>
      </w:tr>
      <w:tr w:rsidR="009F559D" w:rsidRPr="00AF51F0" w:rsidTr="007378E5">
        <w:tc>
          <w:tcPr>
            <w:tcW w:w="141" w:type="pct"/>
            <w:tcBorders>
              <w:top w:val="single" w:sz="6" w:space="0" w:color="auto"/>
              <w:left w:val="single" w:sz="6" w:space="0" w:color="auto"/>
              <w:bottom w:val="single" w:sz="6" w:space="0" w:color="auto"/>
              <w:right w:val="single" w:sz="6" w:space="0" w:color="auto"/>
            </w:tcBorders>
          </w:tcPr>
          <w:p w:rsidR="009F559D" w:rsidRPr="00AF51F0" w:rsidRDefault="009F559D" w:rsidP="00C50F10">
            <w:pPr>
              <w:ind w:firstLine="0"/>
              <w:rPr>
                <w:sz w:val="22"/>
                <w:szCs w:val="22"/>
              </w:rPr>
            </w:pPr>
            <w:r w:rsidRPr="00AF51F0">
              <w:rPr>
                <w:sz w:val="22"/>
                <w:szCs w:val="22"/>
              </w:rPr>
              <w:t>1</w:t>
            </w:r>
          </w:p>
        </w:tc>
        <w:tc>
          <w:tcPr>
            <w:tcW w:w="688"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2</w:t>
            </w:r>
          </w:p>
        </w:tc>
        <w:tc>
          <w:tcPr>
            <w:tcW w:w="680"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3</w:t>
            </w:r>
          </w:p>
        </w:tc>
        <w:tc>
          <w:tcPr>
            <w:tcW w:w="504"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4</w:t>
            </w:r>
          </w:p>
        </w:tc>
        <w:tc>
          <w:tcPr>
            <w:tcW w:w="39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5</w:t>
            </w:r>
          </w:p>
        </w:tc>
        <w:tc>
          <w:tcPr>
            <w:tcW w:w="392"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6</w:t>
            </w:r>
          </w:p>
        </w:tc>
        <w:tc>
          <w:tcPr>
            <w:tcW w:w="489"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7</w:t>
            </w:r>
          </w:p>
        </w:tc>
        <w:tc>
          <w:tcPr>
            <w:tcW w:w="395"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8</w:t>
            </w:r>
          </w:p>
        </w:tc>
        <w:tc>
          <w:tcPr>
            <w:tcW w:w="422"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9</w:t>
            </w:r>
          </w:p>
        </w:tc>
        <w:tc>
          <w:tcPr>
            <w:tcW w:w="447"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10</w:t>
            </w:r>
          </w:p>
        </w:tc>
        <w:tc>
          <w:tcPr>
            <w:tcW w:w="45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jc w:val="center"/>
              <w:rPr>
                <w:sz w:val="22"/>
                <w:szCs w:val="22"/>
              </w:rPr>
            </w:pPr>
            <w:r w:rsidRPr="00AF51F0">
              <w:rPr>
                <w:sz w:val="22"/>
                <w:szCs w:val="22"/>
              </w:rPr>
              <w:t>11</w:t>
            </w:r>
          </w:p>
        </w:tc>
      </w:tr>
      <w:tr w:rsidR="009F559D" w:rsidRPr="00AF51F0" w:rsidTr="007378E5">
        <w:tc>
          <w:tcPr>
            <w:tcW w:w="14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688"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680"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504"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39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392"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89"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395"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22"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47"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5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r>
      <w:tr w:rsidR="009F559D" w:rsidRPr="00AF51F0" w:rsidTr="007378E5">
        <w:tc>
          <w:tcPr>
            <w:tcW w:w="14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688"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680"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504"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39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392"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89"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395"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22"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47"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5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r>
      <w:tr w:rsidR="009F559D" w:rsidRPr="00AF51F0" w:rsidTr="007378E5">
        <w:tc>
          <w:tcPr>
            <w:tcW w:w="14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688"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680"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504"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39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392"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89"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395"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22"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47"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c>
          <w:tcPr>
            <w:tcW w:w="451" w:type="pct"/>
            <w:tcBorders>
              <w:top w:val="single" w:sz="6" w:space="0" w:color="auto"/>
              <w:left w:val="single" w:sz="6" w:space="0" w:color="auto"/>
              <w:bottom w:val="single" w:sz="6" w:space="0" w:color="auto"/>
              <w:right w:val="single" w:sz="6" w:space="0" w:color="auto"/>
            </w:tcBorders>
          </w:tcPr>
          <w:p w:rsidR="009F559D" w:rsidRPr="00AF51F0" w:rsidRDefault="009F559D" w:rsidP="009F559D">
            <w:pPr>
              <w:rPr>
                <w:sz w:val="22"/>
                <w:szCs w:val="22"/>
              </w:rPr>
            </w:pPr>
          </w:p>
        </w:tc>
      </w:tr>
    </w:tbl>
    <w:p w:rsidR="009F559D" w:rsidRPr="00AF51F0" w:rsidRDefault="009F559D" w:rsidP="009F559D">
      <w:pPr>
        <w:spacing w:line="288" w:lineRule="auto"/>
      </w:pPr>
    </w:p>
    <w:p w:rsidR="009F559D" w:rsidRPr="00AF51F0" w:rsidRDefault="009F559D" w:rsidP="009F559D">
      <w:pPr>
        <w:jc w:val="right"/>
        <w:rPr>
          <w:szCs w:val="28"/>
        </w:rPr>
      </w:pPr>
      <w:r w:rsidRPr="00AF51F0">
        <w:rPr>
          <w:rStyle w:val="a9"/>
          <w:b w:val="0"/>
          <w:noProof/>
          <w:sz w:val="24"/>
        </w:rPr>
        <w:br w:type="page"/>
      </w:r>
      <w:r w:rsidRPr="00AF51F0">
        <w:rPr>
          <w:szCs w:val="28"/>
        </w:rPr>
        <w:lastRenderedPageBreak/>
        <w:t>ПРИЛОЖЕНИЕ 14</w:t>
      </w:r>
    </w:p>
    <w:p w:rsidR="009F559D" w:rsidRPr="00AF51F0" w:rsidRDefault="009F559D" w:rsidP="009F559D">
      <w:pPr>
        <w:jc w:val="right"/>
        <w:rPr>
          <w:sz w:val="26"/>
          <w:szCs w:val="26"/>
        </w:rPr>
      </w:pPr>
      <w:r w:rsidRPr="00AF51F0">
        <w:rPr>
          <w:sz w:val="26"/>
          <w:szCs w:val="26"/>
        </w:rPr>
        <w:t>к Положению об обработке ПДн</w:t>
      </w:r>
    </w:p>
    <w:p w:rsidR="009F559D" w:rsidRPr="00AF51F0" w:rsidRDefault="009F559D" w:rsidP="00E767DF">
      <w:pPr>
        <w:ind w:firstLine="0"/>
        <w:jc w:val="right"/>
        <w:outlineLvl w:val="0"/>
        <w:rPr>
          <w:bCs/>
          <w:sz w:val="26"/>
          <w:szCs w:val="26"/>
        </w:rPr>
      </w:pPr>
    </w:p>
    <w:p w:rsidR="009F559D" w:rsidRPr="00AF51F0" w:rsidRDefault="009F559D" w:rsidP="009F559D">
      <w:pPr>
        <w:jc w:val="right"/>
        <w:rPr>
          <w:szCs w:val="28"/>
        </w:rPr>
      </w:pPr>
      <w:r w:rsidRPr="00AF51F0">
        <w:rPr>
          <w:sz w:val="20"/>
          <w:szCs w:val="20"/>
        </w:rPr>
        <w:t>Форма – образец</w:t>
      </w:r>
    </w:p>
    <w:p w:rsidR="009F559D" w:rsidRPr="00AF51F0" w:rsidRDefault="009F559D" w:rsidP="009F559D">
      <w:pPr>
        <w:pStyle w:val="ConsPlusNonformat"/>
        <w:jc w:val="right"/>
        <w:rPr>
          <w:rStyle w:val="a9"/>
          <w:rFonts w:ascii="Times New Roman" w:hAnsi="Times New Roman" w:cs="Times New Roman"/>
          <w:b w:val="0"/>
          <w:noProof/>
          <w:sz w:val="24"/>
          <w:szCs w:val="24"/>
        </w:rPr>
      </w:pPr>
    </w:p>
    <w:p w:rsidR="009F559D" w:rsidRPr="00AF51F0" w:rsidRDefault="009F559D" w:rsidP="009F559D">
      <w:pPr>
        <w:pStyle w:val="ConsPlusNonformat"/>
        <w:jc w:val="center"/>
        <w:rPr>
          <w:rFonts w:ascii="Times New Roman" w:hAnsi="Times New Roman"/>
          <w:b/>
          <w:sz w:val="24"/>
          <w:szCs w:val="24"/>
        </w:rPr>
      </w:pPr>
      <w:r w:rsidRPr="00AF51F0">
        <w:rPr>
          <w:rFonts w:ascii="Times New Roman" w:hAnsi="Times New Roman"/>
          <w:b/>
          <w:sz w:val="24"/>
          <w:szCs w:val="24"/>
        </w:rPr>
        <w:t>Журнал учета хранилищ (сейфов)</w:t>
      </w:r>
    </w:p>
    <w:p w:rsidR="009F559D" w:rsidRPr="00AF51F0" w:rsidRDefault="009F559D" w:rsidP="009F559D">
      <w:pPr>
        <w:ind w:left="10320"/>
      </w:pPr>
    </w:p>
    <w:p w:rsidR="009F559D" w:rsidRPr="00AF51F0" w:rsidRDefault="009F559D" w:rsidP="009F559D">
      <w:pPr>
        <w:tabs>
          <w:tab w:val="left" w:pos="142"/>
          <w:tab w:val="left" w:pos="284"/>
        </w:tabs>
        <w:ind w:left="10320"/>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9"/>
        <w:gridCol w:w="1830"/>
        <w:gridCol w:w="1720"/>
        <w:gridCol w:w="2209"/>
        <w:gridCol w:w="1658"/>
        <w:gridCol w:w="1886"/>
        <w:gridCol w:w="1591"/>
        <w:gridCol w:w="1829"/>
        <w:gridCol w:w="1281"/>
      </w:tblGrid>
      <w:tr w:rsidR="009F559D" w:rsidRPr="00AF51F0" w:rsidTr="009F559D">
        <w:tc>
          <w:tcPr>
            <w:tcW w:w="397" w:type="pct"/>
          </w:tcPr>
          <w:p w:rsidR="009F559D" w:rsidRPr="00AF51F0" w:rsidRDefault="009F559D" w:rsidP="003D23C1">
            <w:pPr>
              <w:ind w:firstLine="0"/>
              <w:rPr>
                <w:sz w:val="22"/>
                <w:szCs w:val="22"/>
              </w:rPr>
            </w:pPr>
            <w:r w:rsidRPr="00AF51F0">
              <w:rPr>
                <w:sz w:val="22"/>
                <w:szCs w:val="22"/>
              </w:rPr>
              <w:t>Учетный номер</w:t>
            </w:r>
          </w:p>
        </w:tc>
        <w:tc>
          <w:tcPr>
            <w:tcW w:w="601" w:type="pct"/>
          </w:tcPr>
          <w:p w:rsidR="009F559D" w:rsidRPr="00AF51F0" w:rsidRDefault="009F559D" w:rsidP="003D23C1">
            <w:pPr>
              <w:ind w:firstLine="0"/>
              <w:rPr>
                <w:sz w:val="22"/>
                <w:szCs w:val="22"/>
              </w:rPr>
            </w:pPr>
            <w:r w:rsidRPr="00AF51F0">
              <w:rPr>
                <w:sz w:val="22"/>
                <w:szCs w:val="22"/>
              </w:rPr>
              <w:t>Наименование хранилища (сейф,</w:t>
            </w:r>
            <w:r w:rsidR="003D23C1" w:rsidRPr="00AF51F0">
              <w:rPr>
                <w:sz w:val="22"/>
                <w:szCs w:val="22"/>
              </w:rPr>
              <w:t xml:space="preserve"> </w:t>
            </w:r>
            <w:r w:rsidRPr="00AF51F0">
              <w:rPr>
                <w:sz w:val="22"/>
                <w:szCs w:val="22"/>
              </w:rPr>
              <w:t>металлический шкаф)</w:t>
            </w:r>
          </w:p>
          <w:p w:rsidR="009F559D" w:rsidRPr="00AF51F0" w:rsidRDefault="009F559D" w:rsidP="009F559D">
            <w:pPr>
              <w:jc w:val="center"/>
              <w:rPr>
                <w:sz w:val="22"/>
                <w:szCs w:val="22"/>
              </w:rPr>
            </w:pPr>
          </w:p>
        </w:tc>
        <w:tc>
          <w:tcPr>
            <w:tcW w:w="565" w:type="pct"/>
          </w:tcPr>
          <w:p w:rsidR="009F559D" w:rsidRPr="00AF51F0" w:rsidRDefault="009F559D" w:rsidP="003D23C1">
            <w:pPr>
              <w:ind w:firstLine="0"/>
              <w:rPr>
                <w:sz w:val="22"/>
                <w:szCs w:val="22"/>
              </w:rPr>
            </w:pPr>
            <w:r w:rsidRPr="00AF51F0">
              <w:rPr>
                <w:sz w:val="22"/>
                <w:szCs w:val="22"/>
              </w:rPr>
              <w:t>Инвентарный номер</w:t>
            </w:r>
          </w:p>
        </w:tc>
        <w:tc>
          <w:tcPr>
            <w:tcW w:w="726" w:type="pct"/>
          </w:tcPr>
          <w:p w:rsidR="009F559D" w:rsidRPr="00AF51F0" w:rsidRDefault="009F559D" w:rsidP="003D23C1">
            <w:pPr>
              <w:ind w:firstLine="0"/>
              <w:rPr>
                <w:sz w:val="22"/>
                <w:szCs w:val="22"/>
              </w:rPr>
            </w:pPr>
            <w:r w:rsidRPr="00AF51F0">
              <w:rPr>
                <w:sz w:val="22"/>
                <w:szCs w:val="22"/>
              </w:rPr>
              <w:t>Местонахождение (подразделение,</w:t>
            </w:r>
          </w:p>
          <w:p w:rsidR="009F559D" w:rsidRPr="00AF51F0" w:rsidRDefault="009F559D" w:rsidP="003D23C1">
            <w:pPr>
              <w:ind w:firstLine="0"/>
              <w:rPr>
                <w:sz w:val="22"/>
                <w:szCs w:val="22"/>
              </w:rPr>
            </w:pPr>
            <w:r w:rsidRPr="00AF51F0">
              <w:rPr>
                <w:sz w:val="22"/>
                <w:szCs w:val="22"/>
              </w:rPr>
              <w:t>номер комнаты)</w:t>
            </w:r>
          </w:p>
        </w:tc>
        <w:tc>
          <w:tcPr>
            <w:tcW w:w="545" w:type="pct"/>
          </w:tcPr>
          <w:p w:rsidR="009F559D" w:rsidRPr="00AF51F0" w:rsidRDefault="009F559D" w:rsidP="003D23C1">
            <w:pPr>
              <w:ind w:firstLine="0"/>
              <w:rPr>
                <w:sz w:val="22"/>
                <w:szCs w:val="22"/>
              </w:rPr>
            </w:pPr>
            <w:r w:rsidRPr="00AF51F0">
              <w:rPr>
                <w:sz w:val="22"/>
                <w:szCs w:val="22"/>
              </w:rPr>
              <w:t>Что находится (документы, изделия)</w:t>
            </w:r>
          </w:p>
        </w:tc>
        <w:tc>
          <w:tcPr>
            <w:tcW w:w="620" w:type="pct"/>
          </w:tcPr>
          <w:p w:rsidR="009F559D" w:rsidRPr="00AF51F0" w:rsidRDefault="009F559D" w:rsidP="003D23C1">
            <w:pPr>
              <w:ind w:firstLine="0"/>
              <w:rPr>
                <w:sz w:val="22"/>
                <w:szCs w:val="22"/>
              </w:rPr>
            </w:pPr>
            <w:r w:rsidRPr="00AF51F0">
              <w:rPr>
                <w:sz w:val="22"/>
                <w:szCs w:val="22"/>
              </w:rPr>
              <w:t>Фамилия</w:t>
            </w:r>
          </w:p>
          <w:p w:rsidR="009F559D" w:rsidRPr="00AF51F0" w:rsidRDefault="009F559D" w:rsidP="003D23C1">
            <w:pPr>
              <w:ind w:firstLine="0"/>
              <w:rPr>
                <w:sz w:val="22"/>
                <w:szCs w:val="22"/>
              </w:rPr>
            </w:pPr>
            <w:r w:rsidRPr="00AF51F0">
              <w:rPr>
                <w:sz w:val="22"/>
                <w:szCs w:val="22"/>
              </w:rPr>
              <w:t xml:space="preserve">ответственного </w:t>
            </w:r>
          </w:p>
          <w:p w:rsidR="009F559D" w:rsidRPr="00AF51F0" w:rsidRDefault="009F559D" w:rsidP="003D23C1">
            <w:pPr>
              <w:ind w:firstLine="0"/>
              <w:rPr>
                <w:sz w:val="22"/>
                <w:szCs w:val="22"/>
              </w:rPr>
            </w:pPr>
            <w:r w:rsidRPr="00AF51F0">
              <w:rPr>
                <w:sz w:val="22"/>
                <w:szCs w:val="22"/>
              </w:rPr>
              <w:t>за сейф (шкаф)</w:t>
            </w:r>
          </w:p>
        </w:tc>
        <w:tc>
          <w:tcPr>
            <w:tcW w:w="523" w:type="pct"/>
          </w:tcPr>
          <w:p w:rsidR="009F559D" w:rsidRPr="00AF51F0" w:rsidRDefault="009F559D" w:rsidP="003D23C1">
            <w:pPr>
              <w:ind w:firstLine="0"/>
              <w:rPr>
                <w:sz w:val="22"/>
                <w:szCs w:val="22"/>
              </w:rPr>
            </w:pPr>
            <w:r w:rsidRPr="00AF51F0">
              <w:rPr>
                <w:sz w:val="22"/>
                <w:szCs w:val="22"/>
              </w:rPr>
              <w:t>Кол-во</w:t>
            </w:r>
            <w:r w:rsidR="003D23C1" w:rsidRPr="00AF51F0">
              <w:rPr>
                <w:sz w:val="22"/>
                <w:szCs w:val="22"/>
              </w:rPr>
              <w:t xml:space="preserve"> </w:t>
            </w:r>
            <w:r w:rsidRPr="00AF51F0">
              <w:rPr>
                <w:sz w:val="22"/>
                <w:szCs w:val="22"/>
              </w:rPr>
              <w:t xml:space="preserve">комплектов </w:t>
            </w:r>
          </w:p>
          <w:p w:rsidR="009F559D" w:rsidRPr="00AF51F0" w:rsidRDefault="009F559D" w:rsidP="003D23C1">
            <w:pPr>
              <w:ind w:firstLine="0"/>
              <w:rPr>
                <w:sz w:val="22"/>
                <w:szCs w:val="22"/>
              </w:rPr>
            </w:pPr>
            <w:r w:rsidRPr="00AF51F0">
              <w:rPr>
                <w:sz w:val="22"/>
                <w:szCs w:val="22"/>
              </w:rPr>
              <w:t>ключей и их номера</w:t>
            </w:r>
          </w:p>
        </w:tc>
        <w:tc>
          <w:tcPr>
            <w:tcW w:w="601" w:type="pct"/>
          </w:tcPr>
          <w:p w:rsidR="009F559D" w:rsidRPr="00AF51F0" w:rsidRDefault="009F559D" w:rsidP="003D23C1">
            <w:pPr>
              <w:ind w:firstLine="0"/>
              <w:rPr>
                <w:sz w:val="22"/>
                <w:szCs w:val="22"/>
              </w:rPr>
            </w:pPr>
            <w:r w:rsidRPr="00AF51F0">
              <w:rPr>
                <w:sz w:val="22"/>
                <w:szCs w:val="22"/>
              </w:rPr>
              <w:t xml:space="preserve">Расписка </w:t>
            </w:r>
          </w:p>
          <w:p w:rsidR="009F559D" w:rsidRPr="00AF51F0" w:rsidRDefault="009F559D" w:rsidP="003D23C1">
            <w:pPr>
              <w:ind w:firstLine="0"/>
              <w:rPr>
                <w:sz w:val="22"/>
                <w:szCs w:val="22"/>
              </w:rPr>
            </w:pPr>
            <w:r w:rsidRPr="00AF51F0">
              <w:rPr>
                <w:sz w:val="22"/>
                <w:szCs w:val="22"/>
              </w:rPr>
              <w:t>ответственного за хранилище в получении ключа и дата</w:t>
            </w:r>
          </w:p>
        </w:tc>
        <w:tc>
          <w:tcPr>
            <w:tcW w:w="421" w:type="pct"/>
          </w:tcPr>
          <w:p w:rsidR="009F559D" w:rsidRPr="00AF51F0" w:rsidRDefault="009F559D" w:rsidP="003D23C1">
            <w:pPr>
              <w:ind w:firstLine="0"/>
              <w:rPr>
                <w:sz w:val="22"/>
                <w:szCs w:val="22"/>
              </w:rPr>
            </w:pPr>
            <w:r w:rsidRPr="00AF51F0">
              <w:rPr>
                <w:sz w:val="22"/>
                <w:szCs w:val="22"/>
              </w:rPr>
              <w:t>Расписка в приеме ключа и дата</w:t>
            </w:r>
          </w:p>
        </w:tc>
      </w:tr>
      <w:tr w:rsidR="009F559D" w:rsidRPr="00AF51F0" w:rsidTr="009F559D">
        <w:tc>
          <w:tcPr>
            <w:tcW w:w="397" w:type="pct"/>
          </w:tcPr>
          <w:p w:rsidR="009F559D" w:rsidRPr="00AF51F0" w:rsidRDefault="009F559D" w:rsidP="009F559D">
            <w:pPr>
              <w:jc w:val="center"/>
              <w:rPr>
                <w:sz w:val="22"/>
                <w:szCs w:val="22"/>
              </w:rPr>
            </w:pPr>
            <w:r w:rsidRPr="00AF51F0">
              <w:rPr>
                <w:sz w:val="22"/>
                <w:szCs w:val="22"/>
              </w:rPr>
              <w:t>1</w:t>
            </w:r>
          </w:p>
        </w:tc>
        <w:tc>
          <w:tcPr>
            <w:tcW w:w="601" w:type="pct"/>
          </w:tcPr>
          <w:p w:rsidR="009F559D" w:rsidRPr="00AF51F0" w:rsidRDefault="009F559D" w:rsidP="009F559D">
            <w:pPr>
              <w:jc w:val="center"/>
              <w:rPr>
                <w:sz w:val="22"/>
                <w:szCs w:val="22"/>
              </w:rPr>
            </w:pPr>
            <w:r w:rsidRPr="00AF51F0">
              <w:rPr>
                <w:sz w:val="22"/>
                <w:szCs w:val="22"/>
              </w:rPr>
              <w:t>2</w:t>
            </w:r>
          </w:p>
        </w:tc>
        <w:tc>
          <w:tcPr>
            <w:tcW w:w="565" w:type="pct"/>
          </w:tcPr>
          <w:p w:rsidR="009F559D" w:rsidRPr="00AF51F0" w:rsidRDefault="009F559D" w:rsidP="009F559D">
            <w:pPr>
              <w:jc w:val="center"/>
              <w:rPr>
                <w:sz w:val="22"/>
                <w:szCs w:val="22"/>
              </w:rPr>
            </w:pPr>
            <w:r w:rsidRPr="00AF51F0">
              <w:rPr>
                <w:sz w:val="22"/>
                <w:szCs w:val="22"/>
              </w:rPr>
              <w:t>3</w:t>
            </w:r>
          </w:p>
        </w:tc>
        <w:tc>
          <w:tcPr>
            <w:tcW w:w="726" w:type="pct"/>
          </w:tcPr>
          <w:p w:rsidR="009F559D" w:rsidRPr="00AF51F0" w:rsidRDefault="009F559D" w:rsidP="009F559D">
            <w:pPr>
              <w:jc w:val="center"/>
              <w:rPr>
                <w:sz w:val="22"/>
                <w:szCs w:val="22"/>
              </w:rPr>
            </w:pPr>
            <w:r w:rsidRPr="00AF51F0">
              <w:rPr>
                <w:sz w:val="22"/>
                <w:szCs w:val="22"/>
              </w:rPr>
              <w:t>4</w:t>
            </w:r>
          </w:p>
        </w:tc>
        <w:tc>
          <w:tcPr>
            <w:tcW w:w="545" w:type="pct"/>
          </w:tcPr>
          <w:p w:rsidR="009F559D" w:rsidRPr="00AF51F0" w:rsidRDefault="009F559D" w:rsidP="009F559D">
            <w:pPr>
              <w:jc w:val="center"/>
              <w:rPr>
                <w:sz w:val="22"/>
                <w:szCs w:val="22"/>
              </w:rPr>
            </w:pPr>
            <w:r w:rsidRPr="00AF51F0">
              <w:rPr>
                <w:sz w:val="22"/>
                <w:szCs w:val="22"/>
              </w:rPr>
              <w:t>5</w:t>
            </w:r>
          </w:p>
        </w:tc>
        <w:tc>
          <w:tcPr>
            <w:tcW w:w="620" w:type="pct"/>
          </w:tcPr>
          <w:p w:rsidR="009F559D" w:rsidRPr="00AF51F0" w:rsidRDefault="009F559D" w:rsidP="009F559D">
            <w:pPr>
              <w:jc w:val="center"/>
              <w:rPr>
                <w:sz w:val="22"/>
                <w:szCs w:val="22"/>
              </w:rPr>
            </w:pPr>
            <w:r w:rsidRPr="00AF51F0">
              <w:rPr>
                <w:sz w:val="22"/>
                <w:szCs w:val="22"/>
              </w:rPr>
              <w:t>6</w:t>
            </w:r>
          </w:p>
        </w:tc>
        <w:tc>
          <w:tcPr>
            <w:tcW w:w="523" w:type="pct"/>
          </w:tcPr>
          <w:p w:rsidR="009F559D" w:rsidRPr="00AF51F0" w:rsidRDefault="009F559D" w:rsidP="009F559D">
            <w:pPr>
              <w:jc w:val="center"/>
              <w:rPr>
                <w:sz w:val="22"/>
                <w:szCs w:val="22"/>
              </w:rPr>
            </w:pPr>
            <w:r w:rsidRPr="00AF51F0">
              <w:rPr>
                <w:sz w:val="22"/>
                <w:szCs w:val="22"/>
              </w:rPr>
              <w:t>7</w:t>
            </w:r>
          </w:p>
        </w:tc>
        <w:tc>
          <w:tcPr>
            <w:tcW w:w="601" w:type="pct"/>
          </w:tcPr>
          <w:p w:rsidR="009F559D" w:rsidRPr="00AF51F0" w:rsidRDefault="009F559D" w:rsidP="009F559D">
            <w:pPr>
              <w:jc w:val="center"/>
              <w:rPr>
                <w:sz w:val="22"/>
                <w:szCs w:val="22"/>
              </w:rPr>
            </w:pPr>
            <w:r w:rsidRPr="00AF51F0">
              <w:rPr>
                <w:sz w:val="22"/>
                <w:szCs w:val="22"/>
              </w:rPr>
              <w:t>8</w:t>
            </w:r>
          </w:p>
        </w:tc>
        <w:tc>
          <w:tcPr>
            <w:tcW w:w="421" w:type="pct"/>
          </w:tcPr>
          <w:p w:rsidR="009F559D" w:rsidRPr="00AF51F0" w:rsidRDefault="009F559D" w:rsidP="009F559D">
            <w:pPr>
              <w:jc w:val="center"/>
              <w:rPr>
                <w:sz w:val="22"/>
                <w:szCs w:val="22"/>
              </w:rPr>
            </w:pPr>
            <w:r w:rsidRPr="00AF51F0">
              <w:rPr>
                <w:sz w:val="22"/>
                <w:szCs w:val="22"/>
              </w:rPr>
              <w:t>9</w:t>
            </w:r>
          </w:p>
        </w:tc>
      </w:tr>
      <w:tr w:rsidR="009F559D" w:rsidRPr="00AF51F0" w:rsidTr="009F559D">
        <w:trPr>
          <w:trHeight w:hRule="exact" w:val="227"/>
        </w:trPr>
        <w:tc>
          <w:tcPr>
            <w:tcW w:w="397" w:type="pct"/>
          </w:tcPr>
          <w:p w:rsidR="009F559D" w:rsidRPr="00AF51F0" w:rsidRDefault="009F559D" w:rsidP="009F559D">
            <w:pPr>
              <w:jc w:val="center"/>
              <w:rPr>
                <w:sz w:val="22"/>
                <w:szCs w:val="22"/>
              </w:rPr>
            </w:pPr>
          </w:p>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565" w:type="pct"/>
          </w:tcPr>
          <w:p w:rsidR="009F559D" w:rsidRPr="00AF51F0" w:rsidRDefault="009F559D" w:rsidP="009F559D">
            <w:pPr>
              <w:jc w:val="center"/>
              <w:rPr>
                <w:sz w:val="22"/>
                <w:szCs w:val="22"/>
              </w:rPr>
            </w:pPr>
          </w:p>
        </w:tc>
        <w:tc>
          <w:tcPr>
            <w:tcW w:w="726" w:type="pct"/>
          </w:tcPr>
          <w:p w:rsidR="009F559D" w:rsidRPr="00AF51F0" w:rsidRDefault="009F559D" w:rsidP="009F559D">
            <w:pPr>
              <w:jc w:val="center"/>
              <w:rPr>
                <w:sz w:val="22"/>
                <w:szCs w:val="22"/>
              </w:rPr>
            </w:pPr>
          </w:p>
        </w:tc>
        <w:tc>
          <w:tcPr>
            <w:tcW w:w="545" w:type="pct"/>
          </w:tcPr>
          <w:p w:rsidR="009F559D" w:rsidRPr="00AF51F0" w:rsidRDefault="009F559D" w:rsidP="009F559D">
            <w:pPr>
              <w:jc w:val="center"/>
              <w:rPr>
                <w:sz w:val="22"/>
                <w:szCs w:val="22"/>
              </w:rPr>
            </w:pPr>
          </w:p>
        </w:tc>
        <w:tc>
          <w:tcPr>
            <w:tcW w:w="620" w:type="pct"/>
          </w:tcPr>
          <w:p w:rsidR="009F559D" w:rsidRPr="00AF51F0" w:rsidRDefault="009F559D" w:rsidP="009F559D">
            <w:pPr>
              <w:jc w:val="center"/>
              <w:rPr>
                <w:sz w:val="22"/>
                <w:szCs w:val="22"/>
              </w:rPr>
            </w:pPr>
          </w:p>
        </w:tc>
        <w:tc>
          <w:tcPr>
            <w:tcW w:w="523"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421" w:type="pct"/>
          </w:tcPr>
          <w:p w:rsidR="009F559D" w:rsidRPr="00AF51F0" w:rsidRDefault="009F559D" w:rsidP="009F559D">
            <w:pPr>
              <w:jc w:val="center"/>
              <w:rPr>
                <w:sz w:val="22"/>
                <w:szCs w:val="22"/>
              </w:rPr>
            </w:pPr>
          </w:p>
        </w:tc>
      </w:tr>
      <w:tr w:rsidR="009F559D" w:rsidRPr="00AF51F0" w:rsidTr="009F559D">
        <w:trPr>
          <w:trHeight w:val="227"/>
        </w:trPr>
        <w:tc>
          <w:tcPr>
            <w:tcW w:w="397"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565" w:type="pct"/>
          </w:tcPr>
          <w:p w:rsidR="009F559D" w:rsidRPr="00AF51F0" w:rsidRDefault="009F559D" w:rsidP="009F559D">
            <w:pPr>
              <w:jc w:val="center"/>
              <w:rPr>
                <w:sz w:val="22"/>
                <w:szCs w:val="22"/>
              </w:rPr>
            </w:pPr>
          </w:p>
        </w:tc>
        <w:tc>
          <w:tcPr>
            <w:tcW w:w="726" w:type="pct"/>
          </w:tcPr>
          <w:p w:rsidR="009F559D" w:rsidRPr="00AF51F0" w:rsidRDefault="009F559D" w:rsidP="009F559D">
            <w:pPr>
              <w:jc w:val="center"/>
              <w:rPr>
                <w:sz w:val="22"/>
                <w:szCs w:val="22"/>
              </w:rPr>
            </w:pPr>
          </w:p>
        </w:tc>
        <w:tc>
          <w:tcPr>
            <w:tcW w:w="545" w:type="pct"/>
          </w:tcPr>
          <w:p w:rsidR="009F559D" w:rsidRPr="00AF51F0" w:rsidRDefault="009F559D" w:rsidP="009F559D">
            <w:pPr>
              <w:jc w:val="center"/>
              <w:rPr>
                <w:sz w:val="22"/>
                <w:szCs w:val="22"/>
              </w:rPr>
            </w:pPr>
          </w:p>
        </w:tc>
        <w:tc>
          <w:tcPr>
            <w:tcW w:w="620" w:type="pct"/>
          </w:tcPr>
          <w:p w:rsidR="009F559D" w:rsidRPr="00AF51F0" w:rsidRDefault="009F559D" w:rsidP="009F559D">
            <w:pPr>
              <w:jc w:val="center"/>
              <w:rPr>
                <w:sz w:val="22"/>
                <w:szCs w:val="22"/>
              </w:rPr>
            </w:pPr>
          </w:p>
        </w:tc>
        <w:tc>
          <w:tcPr>
            <w:tcW w:w="523"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421" w:type="pct"/>
          </w:tcPr>
          <w:p w:rsidR="009F559D" w:rsidRPr="00AF51F0" w:rsidRDefault="009F559D" w:rsidP="009F559D">
            <w:pPr>
              <w:jc w:val="center"/>
              <w:rPr>
                <w:sz w:val="22"/>
                <w:szCs w:val="22"/>
              </w:rPr>
            </w:pPr>
          </w:p>
        </w:tc>
      </w:tr>
      <w:tr w:rsidR="009F559D" w:rsidRPr="00AF51F0" w:rsidTr="009F559D">
        <w:trPr>
          <w:trHeight w:val="227"/>
        </w:trPr>
        <w:tc>
          <w:tcPr>
            <w:tcW w:w="397"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565" w:type="pct"/>
          </w:tcPr>
          <w:p w:rsidR="009F559D" w:rsidRPr="00AF51F0" w:rsidRDefault="009F559D" w:rsidP="009F559D">
            <w:pPr>
              <w:jc w:val="center"/>
              <w:rPr>
                <w:sz w:val="22"/>
                <w:szCs w:val="22"/>
              </w:rPr>
            </w:pPr>
          </w:p>
        </w:tc>
        <w:tc>
          <w:tcPr>
            <w:tcW w:w="726" w:type="pct"/>
          </w:tcPr>
          <w:p w:rsidR="009F559D" w:rsidRPr="00AF51F0" w:rsidRDefault="009F559D" w:rsidP="009F559D">
            <w:pPr>
              <w:jc w:val="center"/>
              <w:rPr>
                <w:sz w:val="22"/>
                <w:szCs w:val="22"/>
              </w:rPr>
            </w:pPr>
          </w:p>
        </w:tc>
        <w:tc>
          <w:tcPr>
            <w:tcW w:w="545" w:type="pct"/>
          </w:tcPr>
          <w:p w:rsidR="009F559D" w:rsidRPr="00AF51F0" w:rsidRDefault="009F559D" w:rsidP="009F559D">
            <w:pPr>
              <w:jc w:val="center"/>
              <w:rPr>
                <w:sz w:val="22"/>
                <w:szCs w:val="22"/>
              </w:rPr>
            </w:pPr>
          </w:p>
        </w:tc>
        <w:tc>
          <w:tcPr>
            <w:tcW w:w="620" w:type="pct"/>
          </w:tcPr>
          <w:p w:rsidR="009F559D" w:rsidRPr="00AF51F0" w:rsidRDefault="009F559D" w:rsidP="009F559D">
            <w:pPr>
              <w:jc w:val="center"/>
              <w:rPr>
                <w:sz w:val="22"/>
                <w:szCs w:val="22"/>
              </w:rPr>
            </w:pPr>
          </w:p>
        </w:tc>
        <w:tc>
          <w:tcPr>
            <w:tcW w:w="523"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421" w:type="pct"/>
          </w:tcPr>
          <w:p w:rsidR="009F559D" w:rsidRPr="00AF51F0" w:rsidRDefault="009F559D" w:rsidP="009F559D">
            <w:pPr>
              <w:jc w:val="center"/>
              <w:rPr>
                <w:sz w:val="22"/>
                <w:szCs w:val="22"/>
              </w:rPr>
            </w:pPr>
          </w:p>
        </w:tc>
      </w:tr>
      <w:tr w:rsidR="009F559D" w:rsidRPr="00AF51F0" w:rsidTr="009F559D">
        <w:trPr>
          <w:trHeight w:val="227"/>
        </w:trPr>
        <w:tc>
          <w:tcPr>
            <w:tcW w:w="397"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565" w:type="pct"/>
          </w:tcPr>
          <w:p w:rsidR="009F559D" w:rsidRPr="00AF51F0" w:rsidRDefault="009F559D" w:rsidP="009F559D">
            <w:pPr>
              <w:jc w:val="center"/>
              <w:rPr>
                <w:sz w:val="22"/>
                <w:szCs w:val="22"/>
              </w:rPr>
            </w:pPr>
          </w:p>
        </w:tc>
        <w:tc>
          <w:tcPr>
            <w:tcW w:w="726" w:type="pct"/>
          </w:tcPr>
          <w:p w:rsidR="009F559D" w:rsidRPr="00AF51F0" w:rsidRDefault="009F559D" w:rsidP="009F559D">
            <w:pPr>
              <w:jc w:val="center"/>
              <w:rPr>
                <w:sz w:val="22"/>
                <w:szCs w:val="22"/>
              </w:rPr>
            </w:pPr>
          </w:p>
        </w:tc>
        <w:tc>
          <w:tcPr>
            <w:tcW w:w="545" w:type="pct"/>
          </w:tcPr>
          <w:p w:rsidR="009F559D" w:rsidRPr="00AF51F0" w:rsidRDefault="009F559D" w:rsidP="009F559D">
            <w:pPr>
              <w:jc w:val="center"/>
              <w:rPr>
                <w:sz w:val="22"/>
                <w:szCs w:val="22"/>
              </w:rPr>
            </w:pPr>
          </w:p>
        </w:tc>
        <w:tc>
          <w:tcPr>
            <w:tcW w:w="620" w:type="pct"/>
          </w:tcPr>
          <w:p w:rsidR="009F559D" w:rsidRPr="00AF51F0" w:rsidRDefault="009F559D" w:rsidP="009F559D">
            <w:pPr>
              <w:jc w:val="center"/>
              <w:rPr>
                <w:sz w:val="22"/>
                <w:szCs w:val="22"/>
              </w:rPr>
            </w:pPr>
          </w:p>
        </w:tc>
        <w:tc>
          <w:tcPr>
            <w:tcW w:w="523"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421" w:type="pct"/>
          </w:tcPr>
          <w:p w:rsidR="009F559D" w:rsidRPr="00AF51F0" w:rsidRDefault="009F559D" w:rsidP="009F559D">
            <w:pPr>
              <w:jc w:val="center"/>
              <w:rPr>
                <w:sz w:val="22"/>
                <w:szCs w:val="22"/>
              </w:rPr>
            </w:pPr>
          </w:p>
        </w:tc>
      </w:tr>
      <w:tr w:rsidR="009F559D" w:rsidRPr="00AF51F0" w:rsidTr="009F559D">
        <w:trPr>
          <w:trHeight w:val="227"/>
        </w:trPr>
        <w:tc>
          <w:tcPr>
            <w:tcW w:w="397"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565" w:type="pct"/>
          </w:tcPr>
          <w:p w:rsidR="009F559D" w:rsidRPr="00AF51F0" w:rsidRDefault="009F559D" w:rsidP="009F559D">
            <w:pPr>
              <w:jc w:val="center"/>
              <w:rPr>
                <w:sz w:val="22"/>
                <w:szCs w:val="22"/>
              </w:rPr>
            </w:pPr>
          </w:p>
        </w:tc>
        <w:tc>
          <w:tcPr>
            <w:tcW w:w="726" w:type="pct"/>
          </w:tcPr>
          <w:p w:rsidR="009F559D" w:rsidRPr="00AF51F0" w:rsidRDefault="009F559D" w:rsidP="009F559D">
            <w:pPr>
              <w:jc w:val="center"/>
              <w:rPr>
                <w:sz w:val="22"/>
                <w:szCs w:val="22"/>
              </w:rPr>
            </w:pPr>
          </w:p>
        </w:tc>
        <w:tc>
          <w:tcPr>
            <w:tcW w:w="545" w:type="pct"/>
          </w:tcPr>
          <w:p w:rsidR="009F559D" w:rsidRPr="00AF51F0" w:rsidRDefault="009F559D" w:rsidP="009F559D">
            <w:pPr>
              <w:jc w:val="center"/>
              <w:rPr>
                <w:sz w:val="22"/>
                <w:szCs w:val="22"/>
              </w:rPr>
            </w:pPr>
          </w:p>
        </w:tc>
        <w:tc>
          <w:tcPr>
            <w:tcW w:w="620" w:type="pct"/>
          </w:tcPr>
          <w:p w:rsidR="009F559D" w:rsidRPr="00AF51F0" w:rsidRDefault="009F559D" w:rsidP="009F559D">
            <w:pPr>
              <w:jc w:val="center"/>
              <w:rPr>
                <w:sz w:val="22"/>
                <w:szCs w:val="22"/>
              </w:rPr>
            </w:pPr>
          </w:p>
        </w:tc>
        <w:tc>
          <w:tcPr>
            <w:tcW w:w="523"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421" w:type="pct"/>
          </w:tcPr>
          <w:p w:rsidR="009F559D" w:rsidRPr="00AF51F0" w:rsidRDefault="009F559D" w:rsidP="009F559D">
            <w:pPr>
              <w:jc w:val="center"/>
              <w:rPr>
                <w:sz w:val="22"/>
                <w:szCs w:val="22"/>
              </w:rPr>
            </w:pPr>
          </w:p>
        </w:tc>
      </w:tr>
      <w:tr w:rsidR="009F559D" w:rsidRPr="00AF51F0" w:rsidTr="009F559D">
        <w:trPr>
          <w:trHeight w:val="227"/>
        </w:trPr>
        <w:tc>
          <w:tcPr>
            <w:tcW w:w="397"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565" w:type="pct"/>
          </w:tcPr>
          <w:p w:rsidR="009F559D" w:rsidRPr="00AF51F0" w:rsidRDefault="009F559D" w:rsidP="009F559D">
            <w:pPr>
              <w:jc w:val="center"/>
              <w:rPr>
                <w:sz w:val="22"/>
                <w:szCs w:val="22"/>
              </w:rPr>
            </w:pPr>
          </w:p>
        </w:tc>
        <w:tc>
          <w:tcPr>
            <w:tcW w:w="726" w:type="pct"/>
          </w:tcPr>
          <w:p w:rsidR="009F559D" w:rsidRPr="00AF51F0" w:rsidRDefault="009F559D" w:rsidP="009F559D">
            <w:pPr>
              <w:jc w:val="center"/>
              <w:rPr>
                <w:sz w:val="22"/>
                <w:szCs w:val="22"/>
              </w:rPr>
            </w:pPr>
          </w:p>
        </w:tc>
        <w:tc>
          <w:tcPr>
            <w:tcW w:w="545" w:type="pct"/>
          </w:tcPr>
          <w:p w:rsidR="009F559D" w:rsidRPr="00AF51F0" w:rsidRDefault="009F559D" w:rsidP="009F559D">
            <w:pPr>
              <w:jc w:val="center"/>
              <w:rPr>
                <w:sz w:val="22"/>
                <w:szCs w:val="22"/>
              </w:rPr>
            </w:pPr>
          </w:p>
        </w:tc>
        <w:tc>
          <w:tcPr>
            <w:tcW w:w="620" w:type="pct"/>
          </w:tcPr>
          <w:p w:rsidR="009F559D" w:rsidRPr="00AF51F0" w:rsidRDefault="009F559D" w:rsidP="009F559D">
            <w:pPr>
              <w:jc w:val="center"/>
              <w:rPr>
                <w:sz w:val="22"/>
                <w:szCs w:val="22"/>
              </w:rPr>
            </w:pPr>
          </w:p>
        </w:tc>
        <w:tc>
          <w:tcPr>
            <w:tcW w:w="523"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421" w:type="pct"/>
          </w:tcPr>
          <w:p w:rsidR="009F559D" w:rsidRPr="00AF51F0" w:rsidRDefault="009F559D" w:rsidP="009F559D">
            <w:pPr>
              <w:jc w:val="center"/>
              <w:rPr>
                <w:sz w:val="22"/>
                <w:szCs w:val="22"/>
              </w:rPr>
            </w:pPr>
          </w:p>
        </w:tc>
      </w:tr>
      <w:tr w:rsidR="009F559D" w:rsidRPr="00AF51F0" w:rsidTr="009F559D">
        <w:trPr>
          <w:trHeight w:val="227"/>
        </w:trPr>
        <w:tc>
          <w:tcPr>
            <w:tcW w:w="397"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565" w:type="pct"/>
          </w:tcPr>
          <w:p w:rsidR="009F559D" w:rsidRPr="00AF51F0" w:rsidRDefault="009F559D" w:rsidP="009F559D">
            <w:pPr>
              <w:jc w:val="center"/>
              <w:rPr>
                <w:sz w:val="22"/>
                <w:szCs w:val="22"/>
              </w:rPr>
            </w:pPr>
          </w:p>
        </w:tc>
        <w:tc>
          <w:tcPr>
            <w:tcW w:w="726" w:type="pct"/>
          </w:tcPr>
          <w:p w:rsidR="009F559D" w:rsidRPr="00AF51F0" w:rsidRDefault="009F559D" w:rsidP="009F559D">
            <w:pPr>
              <w:jc w:val="center"/>
              <w:rPr>
                <w:sz w:val="22"/>
                <w:szCs w:val="22"/>
              </w:rPr>
            </w:pPr>
          </w:p>
        </w:tc>
        <w:tc>
          <w:tcPr>
            <w:tcW w:w="545" w:type="pct"/>
          </w:tcPr>
          <w:p w:rsidR="009F559D" w:rsidRPr="00AF51F0" w:rsidRDefault="009F559D" w:rsidP="009F559D">
            <w:pPr>
              <w:jc w:val="center"/>
              <w:rPr>
                <w:sz w:val="22"/>
                <w:szCs w:val="22"/>
              </w:rPr>
            </w:pPr>
          </w:p>
        </w:tc>
        <w:tc>
          <w:tcPr>
            <w:tcW w:w="620" w:type="pct"/>
          </w:tcPr>
          <w:p w:rsidR="009F559D" w:rsidRPr="00AF51F0" w:rsidRDefault="009F559D" w:rsidP="009F559D">
            <w:pPr>
              <w:jc w:val="center"/>
              <w:rPr>
                <w:sz w:val="22"/>
                <w:szCs w:val="22"/>
              </w:rPr>
            </w:pPr>
          </w:p>
        </w:tc>
        <w:tc>
          <w:tcPr>
            <w:tcW w:w="523" w:type="pct"/>
          </w:tcPr>
          <w:p w:rsidR="009F559D" w:rsidRPr="00AF51F0" w:rsidRDefault="009F559D" w:rsidP="009F559D">
            <w:pPr>
              <w:jc w:val="center"/>
              <w:rPr>
                <w:sz w:val="22"/>
                <w:szCs w:val="22"/>
              </w:rPr>
            </w:pPr>
          </w:p>
        </w:tc>
        <w:tc>
          <w:tcPr>
            <w:tcW w:w="601" w:type="pct"/>
          </w:tcPr>
          <w:p w:rsidR="009F559D" w:rsidRPr="00AF51F0" w:rsidRDefault="009F559D" w:rsidP="009F559D">
            <w:pPr>
              <w:jc w:val="center"/>
              <w:rPr>
                <w:sz w:val="22"/>
                <w:szCs w:val="22"/>
              </w:rPr>
            </w:pPr>
          </w:p>
        </w:tc>
        <w:tc>
          <w:tcPr>
            <w:tcW w:w="421" w:type="pct"/>
          </w:tcPr>
          <w:p w:rsidR="009F559D" w:rsidRPr="00AF51F0" w:rsidRDefault="009F559D" w:rsidP="009F559D">
            <w:pPr>
              <w:jc w:val="center"/>
              <w:rPr>
                <w:sz w:val="22"/>
                <w:szCs w:val="22"/>
              </w:rPr>
            </w:pPr>
          </w:p>
        </w:tc>
      </w:tr>
    </w:tbl>
    <w:p w:rsidR="009F559D" w:rsidRPr="00AF51F0" w:rsidRDefault="009F559D" w:rsidP="009F559D">
      <w:pPr>
        <w:spacing w:line="288" w:lineRule="auto"/>
      </w:pPr>
    </w:p>
    <w:p w:rsidR="009F559D" w:rsidRPr="00AF51F0" w:rsidRDefault="009F559D" w:rsidP="009F559D">
      <w:pPr>
        <w:ind w:firstLine="0"/>
        <w:jc w:val="center"/>
        <w:outlineLvl w:val="0"/>
        <w:rPr>
          <w:b/>
          <w:sz w:val="26"/>
          <w:szCs w:val="26"/>
        </w:rPr>
      </w:pPr>
    </w:p>
    <w:p w:rsidR="009F559D" w:rsidRPr="00AF51F0" w:rsidRDefault="009F559D" w:rsidP="009F559D">
      <w:pPr>
        <w:ind w:firstLine="0"/>
        <w:jc w:val="center"/>
        <w:outlineLvl w:val="0"/>
        <w:rPr>
          <w:b/>
          <w:sz w:val="26"/>
          <w:szCs w:val="26"/>
        </w:rPr>
      </w:pPr>
    </w:p>
    <w:p w:rsidR="009F559D" w:rsidRPr="00AF51F0" w:rsidRDefault="009F559D" w:rsidP="009F559D">
      <w:pPr>
        <w:ind w:firstLine="0"/>
        <w:outlineLvl w:val="0"/>
        <w:rPr>
          <w:b/>
          <w:sz w:val="26"/>
          <w:szCs w:val="26"/>
        </w:rPr>
      </w:pPr>
    </w:p>
    <w:p w:rsidR="009F559D" w:rsidRPr="00AF51F0" w:rsidRDefault="009F559D" w:rsidP="009F559D">
      <w:pPr>
        <w:ind w:firstLine="0"/>
        <w:outlineLvl w:val="0"/>
        <w:rPr>
          <w:b/>
          <w:sz w:val="26"/>
          <w:szCs w:val="26"/>
        </w:rPr>
      </w:pPr>
    </w:p>
    <w:p w:rsidR="009F559D" w:rsidRPr="00AF51F0" w:rsidRDefault="009F559D" w:rsidP="009F559D">
      <w:pPr>
        <w:ind w:firstLine="0"/>
        <w:outlineLvl w:val="0"/>
        <w:rPr>
          <w:b/>
          <w:sz w:val="26"/>
          <w:szCs w:val="26"/>
        </w:rPr>
      </w:pPr>
    </w:p>
    <w:p w:rsidR="009F559D" w:rsidRPr="00AF51F0" w:rsidRDefault="009F559D" w:rsidP="009F559D">
      <w:pPr>
        <w:ind w:firstLine="0"/>
        <w:outlineLvl w:val="0"/>
        <w:rPr>
          <w:b/>
          <w:sz w:val="26"/>
          <w:szCs w:val="26"/>
        </w:rPr>
      </w:pPr>
    </w:p>
    <w:p w:rsidR="009F559D" w:rsidRPr="00AF51F0" w:rsidRDefault="009F559D" w:rsidP="009F559D">
      <w:pPr>
        <w:ind w:firstLine="0"/>
        <w:outlineLvl w:val="0"/>
        <w:rPr>
          <w:b/>
          <w:sz w:val="26"/>
          <w:szCs w:val="26"/>
        </w:rPr>
      </w:pPr>
    </w:p>
    <w:p w:rsidR="009F559D" w:rsidRPr="00AF51F0" w:rsidRDefault="009F559D" w:rsidP="009F559D">
      <w:pPr>
        <w:ind w:firstLine="0"/>
        <w:outlineLvl w:val="0"/>
        <w:rPr>
          <w:b/>
          <w:sz w:val="26"/>
          <w:szCs w:val="26"/>
        </w:rPr>
      </w:pPr>
    </w:p>
    <w:p w:rsidR="009F559D" w:rsidRPr="00AF51F0" w:rsidRDefault="009F559D" w:rsidP="009F559D">
      <w:pPr>
        <w:ind w:firstLine="0"/>
        <w:outlineLvl w:val="0"/>
        <w:rPr>
          <w:b/>
          <w:sz w:val="26"/>
          <w:szCs w:val="26"/>
        </w:rPr>
      </w:pPr>
    </w:p>
    <w:p w:rsidR="002A3106" w:rsidRPr="00AF51F0" w:rsidRDefault="002A3106" w:rsidP="009F559D">
      <w:pPr>
        <w:ind w:firstLine="0"/>
        <w:outlineLvl w:val="0"/>
        <w:rPr>
          <w:b/>
          <w:sz w:val="26"/>
          <w:szCs w:val="26"/>
        </w:rPr>
      </w:pPr>
    </w:p>
    <w:p w:rsidR="000657D4" w:rsidRPr="00AF51F0" w:rsidRDefault="000657D4" w:rsidP="000657D4">
      <w:pPr>
        <w:jc w:val="right"/>
        <w:rPr>
          <w:szCs w:val="28"/>
        </w:rPr>
      </w:pPr>
      <w:r w:rsidRPr="00AF51F0">
        <w:rPr>
          <w:szCs w:val="28"/>
        </w:rPr>
        <w:lastRenderedPageBreak/>
        <w:t>ПРИЛОЖЕНИЕ 15</w:t>
      </w:r>
    </w:p>
    <w:p w:rsidR="000657D4" w:rsidRPr="00AF51F0" w:rsidRDefault="000657D4" w:rsidP="000657D4">
      <w:pPr>
        <w:jc w:val="right"/>
        <w:rPr>
          <w:sz w:val="26"/>
          <w:szCs w:val="26"/>
        </w:rPr>
      </w:pPr>
      <w:r w:rsidRPr="00AF51F0">
        <w:rPr>
          <w:sz w:val="26"/>
          <w:szCs w:val="26"/>
        </w:rPr>
        <w:t>к Положению об обработке ПДн</w:t>
      </w:r>
    </w:p>
    <w:p w:rsidR="000B1AA9" w:rsidRPr="00AF51F0" w:rsidRDefault="000B1AA9" w:rsidP="00E767DF">
      <w:pPr>
        <w:ind w:firstLine="0"/>
        <w:jc w:val="right"/>
        <w:outlineLvl w:val="0"/>
        <w:rPr>
          <w:sz w:val="20"/>
          <w:szCs w:val="20"/>
        </w:rPr>
      </w:pPr>
    </w:p>
    <w:p w:rsidR="000657D4" w:rsidRPr="00AF51F0" w:rsidRDefault="000657D4" w:rsidP="000B1AA9">
      <w:pPr>
        <w:jc w:val="right"/>
        <w:outlineLvl w:val="0"/>
        <w:rPr>
          <w:szCs w:val="28"/>
        </w:rPr>
      </w:pPr>
      <w:r w:rsidRPr="00AF51F0">
        <w:rPr>
          <w:sz w:val="20"/>
          <w:szCs w:val="20"/>
        </w:rPr>
        <w:t>Форма – образец</w:t>
      </w:r>
    </w:p>
    <w:p w:rsidR="000657D4" w:rsidRPr="00AF51F0" w:rsidRDefault="000657D4" w:rsidP="000657D4">
      <w:pPr>
        <w:tabs>
          <w:tab w:val="left" w:pos="8040"/>
          <w:tab w:val="left" w:pos="8160"/>
        </w:tabs>
        <w:spacing w:line="288" w:lineRule="auto"/>
        <w:jc w:val="right"/>
        <w:rPr>
          <w:b/>
          <w:szCs w:val="28"/>
        </w:rPr>
      </w:pPr>
    </w:p>
    <w:p w:rsidR="000657D4" w:rsidRPr="00AF51F0" w:rsidRDefault="000657D4" w:rsidP="000657D4">
      <w:pPr>
        <w:pStyle w:val="ConsPlusNonformat"/>
        <w:jc w:val="center"/>
        <w:rPr>
          <w:rFonts w:ascii="Times New Roman" w:hAnsi="Times New Roman"/>
          <w:b/>
          <w:sz w:val="24"/>
          <w:szCs w:val="24"/>
        </w:rPr>
      </w:pPr>
      <w:r w:rsidRPr="00AF51F0">
        <w:rPr>
          <w:rFonts w:ascii="Times New Roman" w:hAnsi="Times New Roman"/>
          <w:b/>
          <w:sz w:val="24"/>
          <w:szCs w:val="24"/>
        </w:rPr>
        <w:t>ЖУРНАЛ</w:t>
      </w:r>
    </w:p>
    <w:p w:rsidR="000657D4" w:rsidRPr="00AF51F0" w:rsidRDefault="000657D4" w:rsidP="000657D4">
      <w:pPr>
        <w:pStyle w:val="ConsPlusNonformat"/>
        <w:jc w:val="center"/>
        <w:rPr>
          <w:rFonts w:ascii="Times New Roman" w:hAnsi="Times New Roman"/>
          <w:b/>
          <w:sz w:val="24"/>
          <w:szCs w:val="24"/>
        </w:rPr>
      </w:pPr>
      <w:r w:rsidRPr="00AF51F0">
        <w:rPr>
          <w:rFonts w:ascii="Times New Roman" w:hAnsi="Times New Roman"/>
          <w:b/>
          <w:sz w:val="24"/>
          <w:szCs w:val="24"/>
        </w:rPr>
        <w:t>учета нештатных ситуаций ИСПДн, выполнения профилактических работ, установки и модификации программных средств на компьютерах ПЭВМ</w:t>
      </w:r>
    </w:p>
    <w:p w:rsidR="000657D4" w:rsidRPr="00AF51F0" w:rsidRDefault="000657D4" w:rsidP="000657D4">
      <w:pPr>
        <w:tabs>
          <w:tab w:val="left" w:pos="8040"/>
          <w:tab w:val="left" w:pos="8160"/>
        </w:tabs>
        <w:spacing w:line="288" w:lineRule="auto"/>
      </w:pPr>
    </w:p>
    <w:tbl>
      <w:tblPr>
        <w:tblW w:w="5000" w:type="pct"/>
        <w:jc w:val="center"/>
        <w:tblCellMar>
          <w:left w:w="70" w:type="dxa"/>
          <w:right w:w="70" w:type="dxa"/>
        </w:tblCellMar>
        <w:tblLook w:val="0000" w:firstRow="0" w:lastRow="0" w:firstColumn="0" w:lastColumn="0" w:noHBand="0" w:noVBand="0"/>
      </w:tblPr>
      <w:tblGrid>
        <w:gridCol w:w="718"/>
        <w:gridCol w:w="1023"/>
        <w:gridCol w:w="3043"/>
        <w:gridCol w:w="2340"/>
        <w:gridCol w:w="2809"/>
        <w:gridCol w:w="2912"/>
        <w:gridCol w:w="2292"/>
      </w:tblGrid>
      <w:tr w:rsidR="000657D4" w:rsidRPr="00AF51F0" w:rsidTr="003D23C1">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3D23C1">
            <w:pPr>
              <w:snapToGrid w:val="0"/>
              <w:spacing w:line="200" w:lineRule="atLeast"/>
              <w:ind w:left="-52" w:right="-16" w:firstLine="18"/>
              <w:jc w:val="left"/>
              <w:rPr>
                <w:sz w:val="22"/>
                <w:szCs w:val="22"/>
              </w:rPr>
            </w:pPr>
            <w:r w:rsidRPr="00AF51F0">
              <w:rPr>
                <w:sz w:val="22"/>
                <w:szCs w:val="22"/>
              </w:rPr>
              <w:t>№ п/п</w:t>
            </w:r>
          </w:p>
        </w:tc>
        <w:tc>
          <w:tcPr>
            <w:tcW w:w="338" w:type="pct"/>
            <w:tcBorders>
              <w:top w:val="single" w:sz="4" w:space="0" w:color="000000"/>
              <w:left w:val="single" w:sz="4" w:space="0" w:color="000000"/>
              <w:bottom w:val="single" w:sz="4" w:space="0" w:color="000000"/>
            </w:tcBorders>
          </w:tcPr>
          <w:p w:rsidR="000657D4" w:rsidRPr="00AF51F0" w:rsidRDefault="000657D4" w:rsidP="003D23C1">
            <w:pPr>
              <w:snapToGrid w:val="0"/>
              <w:spacing w:line="200" w:lineRule="atLeast"/>
              <w:ind w:left="-52" w:right="-16" w:firstLine="18"/>
              <w:jc w:val="left"/>
              <w:rPr>
                <w:sz w:val="22"/>
                <w:szCs w:val="22"/>
              </w:rPr>
            </w:pPr>
            <w:r w:rsidRPr="00AF51F0">
              <w:rPr>
                <w:sz w:val="22"/>
                <w:szCs w:val="22"/>
              </w:rPr>
              <w:t>Дата</w:t>
            </w:r>
          </w:p>
        </w:tc>
        <w:tc>
          <w:tcPr>
            <w:tcW w:w="1005" w:type="pct"/>
            <w:tcBorders>
              <w:top w:val="single" w:sz="4" w:space="0" w:color="000000"/>
              <w:left w:val="single" w:sz="4" w:space="0" w:color="000000"/>
              <w:bottom w:val="single" w:sz="4" w:space="0" w:color="000000"/>
            </w:tcBorders>
          </w:tcPr>
          <w:p w:rsidR="000657D4" w:rsidRPr="00AF51F0" w:rsidRDefault="000657D4" w:rsidP="003D23C1">
            <w:pPr>
              <w:snapToGrid w:val="0"/>
              <w:spacing w:line="200" w:lineRule="atLeast"/>
              <w:ind w:left="-52" w:right="-16" w:firstLine="18"/>
              <w:jc w:val="left"/>
              <w:rPr>
                <w:spacing w:val="-4"/>
                <w:sz w:val="22"/>
                <w:szCs w:val="22"/>
              </w:rPr>
            </w:pPr>
            <w:r w:rsidRPr="00AF51F0">
              <w:rPr>
                <w:spacing w:val="-4"/>
                <w:sz w:val="22"/>
                <w:szCs w:val="22"/>
              </w:rPr>
              <w:t>Краткое описание выполненной работы (нештатной ситуации)</w:t>
            </w:r>
          </w:p>
        </w:tc>
        <w:tc>
          <w:tcPr>
            <w:tcW w:w="773" w:type="pct"/>
            <w:tcBorders>
              <w:top w:val="single" w:sz="4" w:space="0" w:color="000000"/>
              <w:left w:val="single" w:sz="4" w:space="0" w:color="000000"/>
              <w:bottom w:val="single" w:sz="4" w:space="0" w:color="000000"/>
            </w:tcBorders>
          </w:tcPr>
          <w:p w:rsidR="000657D4" w:rsidRPr="00AF51F0" w:rsidRDefault="000657D4" w:rsidP="003D23C1">
            <w:pPr>
              <w:snapToGrid w:val="0"/>
              <w:spacing w:line="200" w:lineRule="atLeast"/>
              <w:ind w:left="-52" w:right="-16" w:firstLine="18"/>
              <w:jc w:val="left"/>
              <w:rPr>
                <w:sz w:val="22"/>
                <w:szCs w:val="22"/>
              </w:rPr>
            </w:pPr>
            <w:r w:rsidRPr="00AF51F0">
              <w:rPr>
                <w:sz w:val="22"/>
                <w:szCs w:val="22"/>
              </w:rPr>
              <w:t>ФИО исполнителей и их подписи</w:t>
            </w:r>
          </w:p>
        </w:tc>
        <w:tc>
          <w:tcPr>
            <w:tcW w:w="928" w:type="pct"/>
            <w:tcBorders>
              <w:top w:val="single" w:sz="4" w:space="0" w:color="000000"/>
              <w:left w:val="single" w:sz="4" w:space="0" w:color="000000"/>
              <w:bottom w:val="single" w:sz="4" w:space="0" w:color="000000"/>
            </w:tcBorders>
          </w:tcPr>
          <w:p w:rsidR="000657D4" w:rsidRPr="00AF51F0" w:rsidRDefault="000657D4" w:rsidP="003D23C1">
            <w:pPr>
              <w:snapToGrid w:val="0"/>
              <w:spacing w:line="200" w:lineRule="atLeast"/>
              <w:ind w:left="-52" w:right="-16" w:firstLine="18"/>
              <w:jc w:val="left"/>
              <w:rPr>
                <w:sz w:val="22"/>
                <w:szCs w:val="22"/>
              </w:rPr>
            </w:pPr>
            <w:r w:rsidRPr="00AF51F0">
              <w:rPr>
                <w:sz w:val="22"/>
                <w:szCs w:val="22"/>
              </w:rPr>
              <w:t>ФИО ответственного за эксплуатацию ПЭВМ, подпись</w:t>
            </w:r>
          </w:p>
        </w:tc>
        <w:tc>
          <w:tcPr>
            <w:tcW w:w="962" w:type="pct"/>
            <w:tcBorders>
              <w:top w:val="single" w:sz="4" w:space="0" w:color="000000"/>
              <w:left w:val="single" w:sz="4" w:space="0" w:color="000000"/>
              <w:bottom w:val="single" w:sz="4" w:space="0" w:color="000000"/>
            </w:tcBorders>
          </w:tcPr>
          <w:p w:rsidR="000657D4" w:rsidRPr="00AF51F0" w:rsidRDefault="000657D4" w:rsidP="003D23C1">
            <w:pPr>
              <w:snapToGrid w:val="0"/>
              <w:spacing w:line="200" w:lineRule="atLeast"/>
              <w:ind w:left="-52" w:right="-16" w:firstLine="18"/>
              <w:jc w:val="left"/>
              <w:rPr>
                <w:sz w:val="22"/>
                <w:szCs w:val="22"/>
              </w:rPr>
            </w:pPr>
            <w:r w:rsidRPr="00AF51F0">
              <w:rPr>
                <w:sz w:val="22"/>
                <w:szCs w:val="22"/>
              </w:rPr>
              <w:t>Подпись администратора безопасности</w:t>
            </w: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3D23C1">
            <w:pPr>
              <w:snapToGrid w:val="0"/>
              <w:spacing w:line="200" w:lineRule="atLeast"/>
              <w:ind w:left="-52" w:right="-16" w:firstLine="18"/>
              <w:jc w:val="left"/>
              <w:rPr>
                <w:sz w:val="22"/>
                <w:szCs w:val="22"/>
              </w:rPr>
            </w:pPr>
            <w:r w:rsidRPr="00AF51F0">
              <w:rPr>
                <w:sz w:val="22"/>
                <w:szCs w:val="22"/>
              </w:rPr>
              <w:t>Примечание (ссылка на заявку)</w:t>
            </w:r>
          </w:p>
        </w:tc>
      </w:tr>
      <w:tr w:rsidR="000657D4" w:rsidRPr="00AF51F0" w:rsidTr="007378E5">
        <w:trPr>
          <w:jc w:val="center"/>
        </w:trPr>
        <w:tc>
          <w:tcPr>
            <w:tcW w:w="237" w:type="pct"/>
            <w:tcBorders>
              <w:top w:val="single" w:sz="4" w:space="0" w:color="000000"/>
              <w:left w:val="single" w:sz="4" w:space="0" w:color="000000"/>
              <w:bottom w:val="single" w:sz="4" w:space="0" w:color="000000"/>
            </w:tcBorders>
            <w:vAlign w:val="center"/>
          </w:tcPr>
          <w:p w:rsidR="000657D4" w:rsidRPr="00AF51F0" w:rsidRDefault="000657D4" w:rsidP="007378E5">
            <w:pPr>
              <w:snapToGrid w:val="0"/>
              <w:spacing w:line="200" w:lineRule="atLeast"/>
              <w:ind w:left="-52" w:right="-16" w:firstLine="18"/>
              <w:jc w:val="center"/>
              <w:rPr>
                <w:sz w:val="22"/>
                <w:szCs w:val="22"/>
              </w:rPr>
            </w:pPr>
            <w:r w:rsidRPr="00AF51F0">
              <w:rPr>
                <w:sz w:val="22"/>
                <w:szCs w:val="22"/>
              </w:rPr>
              <w:t>1</w:t>
            </w:r>
          </w:p>
        </w:tc>
        <w:tc>
          <w:tcPr>
            <w:tcW w:w="338" w:type="pct"/>
            <w:tcBorders>
              <w:top w:val="single" w:sz="4" w:space="0" w:color="000000"/>
              <w:left w:val="single" w:sz="4" w:space="0" w:color="000000"/>
              <w:bottom w:val="single" w:sz="4" w:space="0" w:color="000000"/>
            </w:tcBorders>
            <w:vAlign w:val="center"/>
          </w:tcPr>
          <w:p w:rsidR="000657D4" w:rsidRPr="00AF51F0" w:rsidRDefault="000657D4" w:rsidP="007378E5">
            <w:pPr>
              <w:snapToGrid w:val="0"/>
              <w:spacing w:line="200" w:lineRule="atLeast"/>
              <w:ind w:left="-52" w:right="-16" w:firstLine="18"/>
              <w:jc w:val="center"/>
              <w:rPr>
                <w:sz w:val="22"/>
                <w:szCs w:val="22"/>
              </w:rPr>
            </w:pPr>
            <w:r w:rsidRPr="00AF51F0">
              <w:rPr>
                <w:sz w:val="22"/>
                <w:szCs w:val="22"/>
              </w:rPr>
              <w:t>2</w:t>
            </w:r>
          </w:p>
        </w:tc>
        <w:tc>
          <w:tcPr>
            <w:tcW w:w="1005" w:type="pct"/>
            <w:tcBorders>
              <w:top w:val="single" w:sz="4" w:space="0" w:color="000000"/>
              <w:left w:val="single" w:sz="4" w:space="0" w:color="000000"/>
              <w:bottom w:val="single" w:sz="4" w:space="0" w:color="000000"/>
            </w:tcBorders>
            <w:vAlign w:val="center"/>
          </w:tcPr>
          <w:p w:rsidR="000657D4" w:rsidRPr="00AF51F0" w:rsidRDefault="000657D4" w:rsidP="007378E5">
            <w:pPr>
              <w:snapToGrid w:val="0"/>
              <w:spacing w:line="200" w:lineRule="atLeast"/>
              <w:ind w:left="-52" w:right="-16" w:firstLine="18"/>
              <w:jc w:val="center"/>
              <w:rPr>
                <w:sz w:val="22"/>
                <w:szCs w:val="22"/>
              </w:rPr>
            </w:pPr>
            <w:r w:rsidRPr="00AF51F0">
              <w:rPr>
                <w:sz w:val="22"/>
                <w:szCs w:val="22"/>
              </w:rPr>
              <w:t>3</w:t>
            </w:r>
          </w:p>
        </w:tc>
        <w:tc>
          <w:tcPr>
            <w:tcW w:w="773" w:type="pct"/>
            <w:tcBorders>
              <w:top w:val="single" w:sz="4" w:space="0" w:color="000000"/>
              <w:left w:val="single" w:sz="4" w:space="0" w:color="000000"/>
              <w:bottom w:val="single" w:sz="4" w:space="0" w:color="000000"/>
            </w:tcBorders>
            <w:vAlign w:val="center"/>
          </w:tcPr>
          <w:p w:rsidR="000657D4" w:rsidRPr="00AF51F0" w:rsidRDefault="000657D4" w:rsidP="007378E5">
            <w:pPr>
              <w:snapToGrid w:val="0"/>
              <w:spacing w:line="200" w:lineRule="atLeast"/>
              <w:ind w:left="-52" w:right="-16" w:firstLine="18"/>
              <w:jc w:val="center"/>
              <w:rPr>
                <w:sz w:val="22"/>
                <w:szCs w:val="22"/>
              </w:rPr>
            </w:pPr>
            <w:r w:rsidRPr="00AF51F0">
              <w:rPr>
                <w:sz w:val="22"/>
                <w:szCs w:val="22"/>
              </w:rPr>
              <w:t>4</w:t>
            </w:r>
          </w:p>
        </w:tc>
        <w:tc>
          <w:tcPr>
            <w:tcW w:w="928" w:type="pct"/>
            <w:tcBorders>
              <w:top w:val="single" w:sz="4" w:space="0" w:color="000000"/>
              <w:left w:val="single" w:sz="4" w:space="0" w:color="000000"/>
              <w:bottom w:val="single" w:sz="4" w:space="0" w:color="000000"/>
            </w:tcBorders>
            <w:vAlign w:val="center"/>
          </w:tcPr>
          <w:p w:rsidR="000657D4" w:rsidRPr="00AF51F0" w:rsidRDefault="000657D4" w:rsidP="007378E5">
            <w:pPr>
              <w:snapToGrid w:val="0"/>
              <w:spacing w:line="200" w:lineRule="atLeast"/>
              <w:ind w:left="-52" w:right="-16" w:firstLine="18"/>
              <w:jc w:val="center"/>
              <w:rPr>
                <w:sz w:val="22"/>
                <w:szCs w:val="22"/>
              </w:rPr>
            </w:pPr>
            <w:r w:rsidRPr="00AF51F0">
              <w:rPr>
                <w:sz w:val="22"/>
                <w:szCs w:val="22"/>
              </w:rPr>
              <w:t>5</w:t>
            </w:r>
          </w:p>
        </w:tc>
        <w:tc>
          <w:tcPr>
            <w:tcW w:w="962" w:type="pct"/>
            <w:tcBorders>
              <w:top w:val="single" w:sz="4" w:space="0" w:color="000000"/>
              <w:left w:val="single" w:sz="4" w:space="0" w:color="000000"/>
              <w:bottom w:val="single" w:sz="4" w:space="0" w:color="000000"/>
            </w:tcBorders>
            <w:vAlign w:val="center"/>
          </w:tcPr>
          <w:p w:rsidR="000657D4" w:rsidRPr="00AF51F0" w:rsidRDefault="000657D4" w:rsidP="007378E5">
            <w:pPr>
              <w:snapToGrid w:val="0"/>
              <w:spacing w:line="200" w:lineRule="atLeast"/>
              <w:ind w:left="-52" w:right="-16" w:firstLine="18"/>
              <w:jc w:val="center"/>
              <w:rPr>
                <w:sz w:val="22"/>
                <w:szCs w:val="22"/>
              </w:rPr>
            </w:pPr>
            <w:r w:rsidRPr="00AF51F0">
              <w:rPr>
                <w:sz w:val="22"/>
                <w:szCs w:val="22"/>
              </w:rPr>
              <w:t>6</w:t>
            </w:r>
          </w:p>
        </w:tc>
        <w:tc>
          <w:tcPr>
            <w:tcW w:w="757" w:type="pct"/>
            <w:tcBorders>
              <w:top w:val="single" w:sz="4" w:space="0" w:color="000000"/>
              <w:left w:val="single" w:sz="4" w:space="0" w:color="000000"/>
              <w:bottom w:val="single" w:sz="4" w:space="0" w:color="000000"/>
              <w:right w:val="single" w:sz="4" w:space="0" w:color="000000"/>
            </w:tcBorders>
            <w:vAlign w:val="center"/>
          </w:tcPr>
          <w:p w:rsidR="000657D4" w:rsidRPr="00AF51F0" w:rsidRDefault="000657D4" w:rsidP="007378E5">
            <w:pPr>
              <w:snapToGrid w:val="0"/>
              <w:spacing w:line="200" w:lineRule="atLeast"/>
              <w:ind w:left="-52" w:right="-16" w:firstLine="18"/>
              <w:jc w:val="center"/>
              <w:rPr>
                <w:sz w:val="22"/>
                <w:szCs w:val="22"/>
              </w:rPr>
            </w:pPr>
            <w:r w:rsidRPr="00AF51F0">
              <w:rPr>
                <w:sz w:val="22"/>
                <w:szCs w:val="22"/>
              </w:rPr>
              <w:t>7</w:t>
            </w:r>
          </w:p>
        </w:tc>
      </w:tr>
      <w:tr w:rsidR="000657D4" w:rsidRPr="00AF51F0" w:rsidTr="007378E5">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r>
      <w:tr w:rsidR="000657D4" w:rsidRPr="00AF51F0" w:rsidTr="007378E5">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r>
      <w:tr w:rsidR="000657D4" w:rsidRPr="00AF51F0" w:rsidTr="007378E5">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r>
      <w:tr w:rsidR="000657D4" w:rsidRPr="00AF51F0" w:rsidTr="007378E5">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r>
      <w:tr w:rsidR="000657D4" w:rsidRPr="00AF51F0" w:rsidTr="007378E5">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r>
      <w:tr w:rsidR="000657D4" w:rsidRPr="00AF51F0" w:rsidTr="007378E5">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r>
      <w:tr w:rsidR="000657D4" w:rsidRPr="00AF51F0" w:rsidTr="007378E5">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r>
      <w:tr w:rsidR="000657D4" w:rsidRPr="00AF51F0" w:rsidTr="007378E5">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r>
      <w:tr w:rsidR="000657D4" w:rsidRPr="00AF51F0" w:rsidTr="007378E5">
        <w:trPr>
          <w:jc w:val="center"/>
        </w:trPr>
        <w:tc>
          <w:tcPr>
            <w:tcW w:w="237"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33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1005"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73"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28"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962" w:type="pct"/>
            <w:tcBorders>
              <w:top w:val="single" w:sz="4" w:space="0" w:color="000000"/>
              <w:left w:val="single" w:sz="4" w:space="0" w:color="000000"/>
              <w:bottom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c>
          <w:tcPr>
            <w:tcW w:w="757" w:type="pct"/>
            <w:tcBorders>
              <w:top w:val="single" w:sz="4" w:space="0" w:color="000000"/>
              <w:left w:val="single" w:sz="4" w:space="0" w:color="000000"/>
              <w:bottom w:val="single" w:sz="4" w:space="0" w:color="000000"/>
              <w:right w:val="single" w:sz="4" w:space="0" w:color="000000"/>
            </w:tcBorders>
          </w:tcPr>
          <w:p w:rsidR="000657D4" w:rsidRPr="00AF51F0" w:rsidRDefault="000657D4" w:rsidP="007378E5">
            <w:pPr>
              <w:snapToGrid w:val="0"/>
              <w:spacing w:line="200" w:lineRule="atLeast"/>
              <w:ind w:left="-52" w:right="-16" w:firstLine="18"/>
              <w:jc w:val="center"/>
              <w:rPr>
                <w:sz w:val="22"/>
                <w:szCs w:val="22"/>
              </w:rPr>
            </w:pPr>
          </w:p>
        </w:tc>
      </w:tr>
    </w:tbl>
    <w:p w:rsidR="000657D4" w:rsidRPr="00AF51F0" w:rsidRDefault="000657D4" w:rsidP="000657D4">
      <w:pPr>
        <w:spacing w:line="288" w:lineRule="auto"/>
      </w:pPr>
    </w:p>
    <w:p w:rsidR="000657D4" w:rsidRPr="00AF51F0" w:rsidRDefault="000657D4" w:rsidP="000657D4">
      <w:pPr>
        <w:spacing w:line="288" w:lineRule="auto"/>
      </w:pPr>
    </w:p>
    <w:p w:rsidR="000657D4" w:rsidRPr="00AF51F0" w:rsidRDefault="000657D4" w:rsidP="000657D4">
      <w:pPr>
        <w:spacing w:line="288" w:lineRule="auto"/>
      </w:pPr>
    </w:p>
    <w:p w:rsidR="000657D4" w:rsidRPr="00AF51F0" w:rsidRDefault="000657D4" w:rsidP="000657D4">
      <w:pPr>
        <w:spacing w:line="288" w:lineRule="auto"/>
      </w:pPr>
    </w:p>
    <w:p w:rsidR="000657D4" w:rsidRPr="00AF51F0" w:rsidRDefault="000657D4" w:rsidP="000657D4">
      <w:pPr>
        <w:spacing w:line="288" w:lineRule="auto"/>
      </w:pPr>
    </w:p>
    <w:p w:rsidR="000657D4" w:rsidRPr="00AF51F0" w:rsidRDefault="000657D4" w:rsidP="000657D4">
      <w:pPr>
        <w:spacing w:line="288" w:lineRule="auto"/>
      </w:pPr>
    </w:p>
    <w:p w:rsidR="000657D4" w:rsidRPr="00AF51F0" w:rsidRDefault="000657D4" w:rsidP="000657D4">
      <w:pPr>
        <w:spacing w:line="288" w:lineRule="auto"/>
      </w:pPr>
    </w:p>
    <w:p w:rsidR="002A3106" w:rsidRPr="00AF51F0" w:rsidRDefault="002A3106" w:rsidP="000657D4">
      <w:pPr>
        <w:spacing w:line="288" w:lineRule="auto"/>
      </w:pPr>
    </w:p>
    <w:p w:rsidR="000657D4" w:rsidRPr="00AF51F0" w:rsidRDefault="000657D4" w:rsidP="000657D4">
      <w:pPr>
        <w:jc w:val="right"/>
        <w:rPr>
          <w:szCs w:val="28"/>
        </w:rPr>
      </w:pPr>
      <w:r w:rsidRPr="00AF51F0">
        <w:rPr>
          <w:szCs w:val="28"/>
        </w:rPr>
        <w:lastRenderedPageBreak/>
        <w:t>ПРИЛОЖЕНИЕ 16</w:t>
      </w:r>
    </w:p>
    <w:p w:rsidR="000657D4" w:rsidRPr="00AF51F0" w:rsidRDefault="000657D4" w:rsidP="000657D4">
      <w:pPr>
        <w:jc w:val="right"/>
        <w:rPr>
          <w:sz w:val="26"/>
          <w:szCs w:val="26"/>
        </w:rPr>
      </w:pPr>
      <w:r w:rsidRPr="00AF51F0">
        <w:rPr>
          <w:sz w:val="26"/>
          <w:szCs w:val="26"/>
        </w:rPr>
        <w:t>к Положению об обработке ПДн</w:t>
      </w:r>
    </w:p>
    <w:p w:rsidR="000657D4" w:rsidRPr="00AF51F0" w:rsidRDefault="000657D4" w:rsidP="00E767DF">
      <w:pPr>
        <w:ind w:firstLine="0"/>
        <w:jc w:val="right"/>
        <w:outlineLvl w:val="0"/>
        <w:rPr>
          <w:szCs w:val="28"/>
        </w:rPr>
      </w:pPr>
      <w:r w:rsidRPr="00AF51F0">
        <w:rPr>
          <w:sz w:val="20"/>
          <w:szCs w:val="20"/>
        </w:rPr>
        <w:t>Форма – образец</w:t>
      </w:r>
    </w:p>
    <w:p w:rsidR="000657D4" w:rsidRPr="00AF51F0" w:rsidRDefault="000657D4" w:rsidP="000657D4">
      <w:pPr>
        <w:spacing w:line="288" w:lineRule="auto"/>
        <w:jc w:val="right"/>
      </w:pPr>
    </w:p>
    <w:p w:rsidR="000657D4" w:rsidRPr="00AF51F0" w:rsidRDefault="000657D4" w:rsidP="000657D4">
      <w:pPr>
        <w:jc w:val="center"/>
        <w:rPr>
          <w:b/>
        </w:rPr>
      </w:pPr>
      <w:r w:rsidRPr="00AF51F0">
        <w:rPr>
          <w:b/>
        </w:rPr>
        <w:t>Журнал периодического тестирования средств защиты информации</w:t>
      </w:r>
    </w:p>
    <w:p w:rsidR="000657D4" w:rsidRPr="00AF51F0" w:rsidRDefault="000657D4" w:rsidP="000657D4"/>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80"/>
        <w:gridCol w:w="1591"/>
        <w:gridCol w:w="1950"/>
        <w:gridCol w:w="1844"/>
        <w:gridCol w:w="5032"/>
        <w:gridCol w:w="3316"/>
      </w:tblGrid>
      <w:tr w:rsidR="000657D4" w:rsidRPr="00AF51F0" w:rsidTr="007378E5">
        <w:tc>
          <w:tcPr>
            <w:tcW w:w="486" w:type="pct"/>
          </w:tcPr>
          <w:p w:rsidR="000657D4" w:rsidRPr="00AF51F0" w:rsidRDefault="000657D4" w:rsidP="000657D4">
            <w:pPr>
              <w:spacing w:before="100" w:beforeAutospacing="1" w:after="100" w:afterAutospacing="1"/>
              <w:ind w:firstLine="0"/>
              <w:rPr>
                <w:sz w:val="22"/>
                <w:szCs w:val="22"/>
              </w:rPr>
            </w:pPr>
            <w:r w:rsidRPr="00AF51F0">
              <w:rPr>
                <w:sz w:val="22"/>
                <w:szCs w:val="22"/>
              </w:rPr>
              <w:t>Дата тестирования</w:t>
            </w:r>
          </w:p>
        </w:tc>
        <w:tc>
          <w:tcPr>
            <w:tcW w:w="523" w:type="pct"/>
          </w:tcPr>
          <w:p w:rsidR="000657D4" w:rsidRPr="00AF51F0" w:rsidRDefault="000657D4" w:rsidP="000657D4">
            <w:pPr>
              <w:spacing w:before="100" w:beforeAutospacing="1" w:after="100" w:afterAutospacing="1"/>
              <w:ind w:firstLine="0"/>
              <w:rPr>
                <w:sz w:val="22"/>
                <w:szCs w:val="22"/>
              </w:rPr>
            </w:pPr>
            <w:r w:rsidRPr="00AF51F0">
              <w:rPr>
                <w:sz w:val="22"/>
                <w:szCs w:val="22"/>
              </w:rPr>
              <w:t>Наименование средства защиты</w:t>
            </w:r>
          </w:p>
        </w:tc>
        <w:tc>
          <w:tcPr>
            <w:tcW w:w="641" w:type="pct"/>
          </w:tcPr>
          <w:p w:rsidR="000657D4" w:rsidRPr="00AF51F0" w:rsidRDefault="000657D4" w:rsidP="000657D4">
            <w:pPr>
              <w:spacing w:before="100" w:beforeAutospacing="1" w:after="100" w:afterAutospacing="1"/>
              <w:ind w:firstLine="0"/>
              <w:rPr>
                <w:sz w:val="22"/>
                <w:szCs w:val="22"/>
              </w:rPr>
            </w:pPr>
            <w:r w:rsidRPr="00AF51F0">
              <w:rPr>
                <w:sz w:val="22"/>
                <w:szCs w:val="22"/>
              </w:rPr>
              <w:t>Цель, задачи тестирования</w:t>
            </w:r>
          </w:p>
        </w:tc>
        <w:tc>
          <w:tcPr>
            <w:tcW w:w="606" w:type="pct"/>
          </w:tcPr>
          <w:p w:rsidR="000657D4" w:rsidRPr="00AF51F0" w:rsidRDefault="000657D4" w:rsidP="000657D4">
            <w:pPr>
              <w:spacing w:before="100" w:beforeAutospacing="1" w:after="100" w:afterAutospacing="1"/>
              <w:ind w:firstLine="0"/>
              <w:rPr>
                <w:sz w:val="22"/>
                <w:szCs w:val="22"/>
              </w:rPr>
            </w:pPr>
            <w:r w:rsidRPr="00AF51F0">
              <w:rPr>
                <w:sz w:val="22"/>
                <w:szCs w:val="22"/>
              </w:rPr>
              <w:t>Результат тестирования</w:t>
            </w:r>
          </w:p>
        </w:tc>
        <w:tc>
          <w:tcPr>
            <w:tcW w:w="1654" w:type="pct"/>
          </w:tcPr>
          <w:p w:rsidR="000657D4" w:rsidRPr="00AF51F0" w:rsidRDefault="000657D4" w:rsidP="000657D4">
            <w:pPr>
              <w:spacing w:before="100" w:beforeAutospacing="1" w:after="100" w:afterAutospacing="1"/>
              <w:ind w:firstLine="0"/>
              <w:rPr>
                <w:sz w:val="22"/>
                <w:szCs w:val="22"/>
              </w:rPr>
            </w:pPr>
            <w:r w:rsidRPr="00AF51F0">
              <w:rPr>
                <w:sz w:val="22"/>
                <w:szCs w:val="22"/>
              </w:rPr>
              <w:t>Фамилия, имя, отчество, должность должностного лица (должностных лиц), проводящего(их) тестирование</w:t>
            </w:r>
          </w:p>
        </w:tc>
        <w:tc>
          <w:tcPr>
            <w:tcW w:w="1091" w:type="pct"/>
          </w:tcPr>
          <w:p w:rsidR="000657D4" w:rsidRPr="00AF51F0" w:rsidRDefault="000657D4" w:rsidP="000657D4">
            <w:pPr>
              <w:spacing w:before="100" w:beforeAutospacing="1" w:after="100" w:afterAutospacing="1"/>
              <w:ind w:firstLine="0"/>
              <w:rPr>
                <w:sz w:val="22"/>
                <w:szCs w:val="22"/>
              </w:rPr>
            </w:pPr>
            <w:r w:rsidRPr="00AF51F0">
              <w:rPr>
                <w:sz w:val="22"/>
                <w:szCs w:val="22"/>
              </w:rPr>
              <w:t>Подпись должностного лица (лиц), проводившего тестирование</w:t>
            </w:r>
          </w:p>
        </w:tc>
      </w:tr>
      <w:tr w:rsidR="000657D4" w:rsidRPr="00AF51F0" w:rsidTr="007378E5">
        <w:tc>
          <w:tcPr>
            <w:tcW w:w="486" w:type="pct"/>
          </w:tcPr>
          <w:p w:rsidR="000657D4" w:rsidRPr="00AF51F0" w:rsidRDefault="000657D4" w:rsidP="007378E5">
            <w:pPr>
              <w:spacing w:before="100" w:beforeAutospacing="1" w:after="100" w:afterAutospacing="1"/>
              <w:jc w:val="center"/>
              <w:rPr>
                <w:sz w:val="22"/>
                <w:szCs w:val="22"/>
              </w:rPr>
            </w:pPr>
            <w:r w:rsidRPr="00AF51F0">
              <w:rPr>
                <w:sz w:val="22"/>
                <w:szCs w:val="22"/>
              </w:rPr>
              <w:t>1</w:t>
            </w:r>
          </w:p>
        </w:tc>
        <w:tc>
          <w:tcPr>
            <w:tcW w:w="523" w:type="pct"/>
          </w:tcPr>
          <w:p w:rsidR="000657D4" w:rsidRPr="00AF51F0" w:rsidRDefault="000657D4" w:rsidP="007378E5">
            <w:pPr>
              <w:spacing w:before="100" w:beforeAutospacing="1" w:after="100" w:afterAutospacing="1"/>
              <w:jc w:val="center"/>
              <w:rPr>
                <w:sz w:val="22"/>
                <w:szCs w:val="22"/>
              </w:rPr>
            </w:pPr>
            <w:r w:rsidRPr="00AF51F0">
              <w:rPr>
                <w:sz w:val="22"/>
                <w:szCs w:val="22"/>
              </w:rPr>
              <w:t>2</w:t>
            </w:r>
          </w:p>
        </w:tc>
        <w:tc>
          <w:tcPr>
            <w:tcW w:w="641" w:type="pct"/>
          </w:tcPr>
          <w:p w:rsidR="000657D4" w:rsidRPr="00AF51F0" w:rsidRDefault="000657D4" w:rsidP="007378E5">
            <w:pPr>
              <w:spacing w:before="100" w:beforeAutospacing="1" w:after="100" w:afterAutospacing="1"/>
              <w:jc w:val="center"/>
              <w:rPr>
                <w:sz w:val="22"/>
                <w:szCs w:val="22"/>
              </w:rPr>
            </w:pPr>
            <w:r w:rsidRPr="00AF51F0">
              <w:rPr>
                <w:sz w:val="22"/>
                <w:szCs w:val="22"/>
              </w:rPr>
              <w:t>3</w:t>
            </w:r>
          </w:p>
        </w:tc>
        <w:tc>
          <w:tcPr>
            <w:tcW w:w="606" w:type="pct"/>
          </w:tcPr>
          <w:p w:rsidR="000657D4" w:rsidRPr="00AF51F0" w:rsidRDefault="000657D4" w:rsidP="007378E5">
            <w:pPr>
              <w:spacing w:before="100" w:beforeAutospacing="1" w:after="100" w:afterAutospacing="1"/>
              <w:jc w:val="center"/>
              <w:rPr>
                <w:sz w:val="22"/>
                <w:szCs w:val="22"/>
              </w:rPr>
            </w:pPr>
            <w:r w:rsidRPr="00AF51F0">
              <w:rPr>
                <w:sz w:val="22"/>
                <w:szCs w:val="22"/>
              </w:rPr>
              <w:t>4</w:t>
            </w:r>
          </w:p>
        </w:tc>
        <w:tc>
          <w:tcPr>
            <w:tcW w:w="1654" w:type="pct"/>
          </w:tcPr>
          <w:p w:rsidR="000657D4" w:rsidRPr="00AF51F0" w:rsidRDefault="000657D4" w:rsidP="007378E5">
            <w:pPr>
              <w:spacing w:before="100" w:beforeAutospacing="1" w:after="100" w:afterAutospacing="1"/>
              <w:jc w:val="center"/>
              <w:rPr>
                <w:sz w:val="22"/>
                <w:szCs w:val="22"/>
              </w:rPr>
            </w:pPr>
            <w:r w:rsidRPr="00AF51F0">
              <w:rPr>
                <w:sz w:val="22"/>
                <w:szCs w:val="22"/>
              </w:rPr>
              <w:t>5</w:t>
            </w:r>
          </w:p>
        </w:tc>
        <w:tc>
          <w:tcPr>
            <w:tcW w:w="1091" w:type="pct"/>
          </w:tcPr>
          <w:p w:rsidR="000657D4" w:rsidRPr="00AF51F0" w:rsidRDefault="000657D4" w:rsidP="007378E5">
            <w:pPr>
              <w:spacing w:before="100" w:beforeAutospacing="1" w:after="100" w:afterAutospacing="1"/>
              <w:jc w:val="center"/>
              <w:rPr>
                <w:sz w:val="22"/>
                <w:szCs w:val="22"/>
              </w:rPr>
            </w:pPr>
            <w:r w:rsidRPr="00AF51F0">
              <w:rPr>
                <w:sz w:val="22"/>
                <w:szCs w:val="22"/>
              </w:rPr>
              <w:t>6</w:t>
            </w:r>
          </w:p>
        </w:tc>
      </w:tr>
      <w:tr w:rsidR="000657D4" w:rsidRPr="00AF51F0" w:rsidTr="007378E5">
        <w:tc>
          <w:tcPr>
            <w:tcW w:w="486" w:type="pct"/>
          </w:tcPr>
          <w:p w:rsidR="000657D4" w:rsidRPr="00AF51F0" w:rsidRDefault="000657D4" w:rsidP="007378E5">
            <w:pPr>
              <w:spacing w:before="100" w:beforeAutospacing="1" w:after="100" w:afterAutospacing="1"/>
              <w:rPr>
                <w:sz w:val="22"/>
                <w:szCs w:val="22"/>
              </w:rPr>
            </w:pPr>
          </w:p>
        </w:tc>
        <w:tc>
          <w:tcPr>
            <w:tcW w:w="523" w:type="pct"/>
          </w:tcPr>
          <w:p w:rsidR="000657D4" w:rsidRPr="00AF51F0" w:rsidRDefault="000657D4" w:rsidP="007378E5">
            <w:pPr>
              <w:spacing w:before="100" w:beforeAutospacing="1" w:after="100" w:afterAutospacing="1"/>
              <w:rPr>
                <w:sz w:val="22"/>
                <w:szCs w:val="22"/>
              </w:rPr>
            </w:pPr>
          </w:p>
        </w:tc>
        <w:tc>
          <w:tcPr>
            <w:tcW w:w="641" w:type="pct"/>
          </w:tcPr>
          <w:p w:rsidR="000657D4" w:rsidRPr="00AF51F0" w:rsidRDefault="000657D4" w:rsidP="007378E5">
            <w:pPr>
              <w:spacing w:before="100" w:beforeAutospacing="1" w:after="100" w:afterAutospacing="1"/>
              <w:rPr>
                <w:sz w:val="22"/>
                <w:szCs w:val="22"/>
              </w:rPr>
            </w:pPr>
          </w:p>
        </w:tc>
        <w:tc>
          <w:tcPr>
            <w:tcW w:w="606" w:type="pct"/>
          </w:tcPr>
          <w:p w:rsidR="000657D4" w:rsidRPr="00AF51F0" w:rsidRDefault="000657D4" w:rsidP="007378E5">
            <w:pPr>
              <w:spacing w:before="100" w:beforeAutospacing="1" w:after="100" w:afterAutospacing="1"/>
              <w:rPr>
                <w:sz w:val="22"/>
                <w:szCs w:val="22"/>
              </w:rPr>
            </w:pPr>
          </w:p>
        </w:tc>
        <w:tc>
          <w:tcPr>
            <w:tcW w:w="1654" w:type="pct"/>
          </w:tcPr>
          <w:p w:rsidR="000657D4" w:rsidRPr="00AF51F0" w:rsidRDefault="000657D4" w:rsidP="007378E5">
            <w:pPr>
              <w:spacing w:before="100" w:beforeAutospacing="1" w:after="100" w:afterAutospacing="1"/>
              <w:rPr>
                <w:sz w:val="22"/>
                <w:szCs w:val="22"/>
              </w:rPr>
            </w:pPr>
          </w:p>
        </w:tc>
        <w:tc>
          <w:tcPr>
            <w:tcW w:w="1091" w:type="pct"/>
          </w:tcPr>
          <w:p w:rsidR="000657D4" w:rsidRPr="00AF51F0" w:rsidRDefault="000657D4" w:rsidP="007378E5">
            <w:pPr>
              <w:spacing w:before="100" w:beforeAutospacing="1" w:after="100" w:afterAutospacing="1"/>
              <w:rPr>
                <w:sz w:val="22"/>
                <w:szCs w:val="22"/>
              </w:rPr>
            </w:pPr>
          </w:p>
        </w:tc>
      </w:tr>
      <w:tr w:rsidR="000657D4" w:rsidRPr="00AF51F0" w:rsidTr="007378E5">
        <w:tc>
          <w:tcPr>
            <w:tcW w:w="486" w:type="pct"/>
          </w:tcPr>
          <w:p w:rsidR="000657D4" w:rsidRPr="00AF51F0" w:rsidRDefault="000657D4" w:rsidP="007378E5">
            <w:pPr>
              <w:spacing w:before="100" w:beforeAutospacing="1" w:after="100" w:afterAutospacing="1"/>
              <w:rPr>
                <w:sz w:val="22"/>
                <w:szCs w:val="22"/>
              </w:rPr>
            </w:pPr>
          </w:p>
        </w:tc>
        <w:tc>
          <w:tcPr>
            <w:tcW w:w="523" w:type="pct"/>
          </w:tcPr>
          <w:p w:rsidR="000657D4" w:rsidRPr="00AF51F0" w:rsidRDefault="000657D4" w:rsidP="007378E5">
            <w:pPr>
              <w:spacing w:before="100" w:beforeAutospacing="1" w:after="100" w:afterAutospacing="1"/>
              <w:rPr>
                <w:sz w:val="22"/>
                <w:szCs w:val="22"/>
              </w:rPr>
            </w:pPr>
          </w:p>
        </w:tc>
        <w:tc>
          <w:tcPr>
            <w:tcW w:w="641" w:type="pct"/>
          </w:tcPr>
          <w:p w:rsidR="000657D4" w:rsidRPr="00AF51F0" w:rsidRDefault="000657D4" w:rsidP="007378E5">
            <w:pPr>
              <w:spacing w:before="100" w:beforeAutospacing="1" w:after="100" w:afterAutospacing="1"/>
              <w:rPr>
                <w:sz w:val="22"/>
                <w:szCs w:val="22"/>
              </w:rPr>
            </w:pPr>
          </w:p>
        </w:tc>
        <w:tc>
          <w:tcPr>
            <w:tcW w:w="606" w:type="pct"/>
          </w:tcPr>
          <w:p w:rsidR="000657D4" w:rsidRPr="00AF51F0" w:rsidRDefault="000657D4" w:rsidP="007378E5">
            <w:pPr>
              <w:spacing w:before="100" w:beforeAutospacing="1" w:after="100" w:afterAutospacing="1"/>
              <w:rPr>
                <w:sz w:val="22"/>
                <w:szCs w:val="22"/>
              </w:rPr>
            </w:pPr>
          </w:p>
        </w:tc>
        <w:tc>
          <w:tcPr>
            <w:tcW w:w="1654" w:type="pct"/>
          </w:tcPr>
          <w:p w:rsidR="000657D4" w:rsidRPr="00AF51F0" w:rsidRDefault="000657D4" w:rsidP="007378E5">
            <w:pPr>
              <w:spacing w:before="100" w:beforeAutospacing="1" w:after="100" w:afterAutospacing="1"/>
              <w:rPr>
                <w:sz w:val="22"/>
                <w:szCs w:val="22"/>
              </w:rPr>
            </w:pPr>
          </w:p>
        </w:tc>
        <w:tc>
          <w:tcPr>
            <w:tcW w:w="1091" w:type="pct"/>
          </w:tcPr>
          <w:p w:rsidR="000657D4" w:rsidRPr="00AF51F0" w:rsidRDefault="000657D4" w:rsidP="007378E5">
            <w:pPr>
              <w:spacing w:before="100" w:beforeAutospacing="1" w:after="100" w:afterAutospacing="1"/>
              <w:rPr>
                <w:sz w:val="22"/>
                <w:szCs w:val="22"/>
              </w:rPr>
            </w:pPr>
          </w:p>
        </w:tc>
      </w:tr>
      <w:tr w:rsidR="000657D4" w:rsidRPr="00AF51F0" w:rsidTr="007378E5">
        <w:tc>
          <w:tcPr>
            <w:tcW w:w="486" w:type="pct"/>
          </w:tcPr>
          <w:p w:rsidR="000657D4" w:rsidRPr="00AF51F0" w:rsidRDefault="000657D4" w:rsidP="007378E5">
            <w:pPr>
              <w:spacing w:before="100" w:beforeAutospacing="1" w:after="100" w:afterAutospacing="1"/>
              <w:rPr>
                <w:sz w:val="22"/>
                <w:szCs w:val="22"/>
              </w:rPr>
            </w:pPr>
          </w:p>
        </w:tc>
        <w:tc>
          <w:tcPr>
            <w:tcW w:w="523" w:type="pct"/>
          </w:tcPr>
          <w:p w:rsidR="000657D4" w:rsidRPr="00AF51F0" w:rsidRDefault="000657D4" w:rsidP="007378E5">
            <w:pPr>
              <w:spacing w:before="100" w:beforeAutospacing="1" w:after="100" w:afterAutospacing="1"/>
              <w:rPr>
                <w:sz w:val="22"/>
                <w:szCs w:val="22"/>
              </w:rPr>
            </w:pPr>
          </w:p>
        </w:tc>
        <w:tc>
          <w:tcPr>
            <w:tcW w:w="641" w:type="pct"/>
          </w:tcPr>
          <w:p w:rsidR="000657D4" w:rsidRPr="00AF51F0" w:rsidRDefault="000657D4" w:rsidP="007378E5">
            <w:pPr>
              <w:spacing w:before="100" w:beforeAutospacing="1" w:after="100" w:afterAutospacing="1"/>
              <w:rPr>
                <w:sz w:val="22"/>
                <w:szCs w:val="22"/>
              </w:rPr>
            </w:pPr>
          </w:p>
        </w:tc>
        <w:tc>
          <w:tcPr>
            <w:tcW w:w="606" w:type="pct"/>
          </w:tcPr>
          <w:p w:rsidR="000657D4" w:rsidRPr="00AF51F0" w:rsidRDefault="000657D4" w:rsidP="007378E5">
            <w:pPr>
              <w:spacing w:before="100" w:beforeAutospacing="1" w:after="100" w:afterAutospacing="1"/>
              <w:rPr>
                <w:sz w:val="22"/>
                <w:szCs w:val="22"/>
              </w:rPr>
            </w:pPr>
          </w:p>
        </w:tc>
        <w:tc>
          <w:tcPr>
            <w:tcW w:w="1654" w:type="pct"/>
          </w:tcPr>
          <w:p w:rsidR="000657D4" w:rsidRPr="00AF51F0" w:rsidRDefault="000657D4" w:rsidP="007378E5">
            <w:pPr>
              <w:spacing w:before="100" w:beforeAutospacing="1" w:after="100" w:afterAutospacing="1"/>
              <w:rPr>
                <w:sz w:val="22"/>
                <w:szCs w:val="22"/>
              </w:rPr>
            </w:pPr>
          </w:p>
        </w:tc>
        <w:tc>
          <w:tcPr>
            <w:tcW w:w="1091" w:type="pct"/>
          </w:tcPr>
          <w:p w:rsidR="000657D4" w:rsidRPr="00AF51F0" w:rsidRDefault="000657D4" w:rsidP="007378E5">
            <w:pPr>
              <w:spacing w:before="100" w:beforeAutospacing="1" w:after="100" w:afterAutospacing="1"/>
              <w:rPr>
                <w:sz w:val="22"/>
                <w:szCs w:val="22"/>
              </w:rPr>
            </w:pPr>
          </w:p>
        </w:tc>
      </w:tr>
      <w:tr w:rsidR="000657D4" w:rsidRPr="00AF51F0" w:rsidTr="007378E5">
        <w:tc>
          <w:tcPr>
            <w:tcW w:w="486" w:type="pct"/>
          </w:tcPr>
          <w:p w:rsidR="000657D4" w:rsidRPr="00AF51F0" w:rsidRDefault="000657D4" w:rsidP="007378E5">
            <w:pPr>
              <w:spacing w:before="100" w:beforeAutospacing="1" w:after="100" w:afterAutospacing="1"/>
              <w:rPr>
                <w:sz w:val="22"/>
                <w:szCs w:val="22"/>
              </w:rPr>
            </w:pPr>
          </w:p>
        </w:tc>
        <w:tc>
          <w:tcPr>
            <w:tcW w:w="523" w:type="pct"/>
          </w:tcPr>
          <w:p w:rsidR="000657D4" w:rsidRPr="00AF51F0" w:rsidRDefault="000657D4" w:rsidP="007378E5">
            <w:pPr>
              <w:spacing w:before="100" w:beforeAutospacing="1" w:after="100" w:afterAutospacing="1"/>
              <w:rPr>
                <w:sz w:val="22"/>
                <w:szCs w:val="22"/>
              </w:rPr>
            </w:pPr>
          </w:p>
        </w:tc>
        <w:tc>
          <w:tcPr>
            <w:tcW w:w="641" w:type="pct"/>
          </w:tcPr>
          <w:p w:rsidR="000657D4" w:rsidRPr="00AF51F0" w:rsidRDefault="000657D4" w:rsidP="007378E5">
            <w:pPr>
              <w:spacing w:before="100" w:beforeAutospacing="1" w:after="100" w:afterAutospacing="1"/>
              <w:rPr>
                <w:sz w:val="22"/>
                <w:szCs w:val="22"/>
              </w:rPr>
            </w:pPr>
          </w:p>
        </w:tc>
        <w:tc>
          <w:tcPr>
            <w:tcW w:w="606" w:type="pct"/>
          </w:tcPr>
          <w:p w:rsidR="000657D4" w:rsidRPr="00AF51F0" w:rsidRDefault="000657D4" w:rsidP="007378E5">
            <w:pPr>
              <w:spacing w:before="100" w:beforeAutospacing="1" w:after="100" w:afterAutospacing="1"/>
              <w:rPr>
                <w:sz w:val="22"/>
                <w:szCs w:val="22"/>
              </w:rPr>
            </w:pPr>
          </w:p>
        </w:tc>
        <w:tc>
          <w:tcPr>
            <w:tcW w:w="1654" w:type="pct"/>
          </w:tcPr>
          <w:p w:rsidR="000657D4" w:rsidRPr="00AF51F0" w:rsidRDefault="000657D4" w:rsidP="007378E5">
            <w:pPr>
              <w:spacing w:before="100" w:beforeAutospacing="1" w:after="100" w:afterAutospacing="1"/>
              <w:rPr>
                <w:sz w:val="22"/>
                <w:szCs w:val="22"/>
              </w:rPr>
            </w:pPr>
          </w:p>
        </w:tc>
        <w:tc>
          <w:tcPr>
            <w:tcW w:w="1091" w:type="pct"/>
          </w:tcPr>
          <w:p w:rsidR="000657D4" w:rsidRPr="00AF51F0" w:rsidRDefault="000657D4" w:rsidP="007378E5">
            <w:pPr>
              <w:spacing w:before="100" w:beforeAutospacing="1" w:after="100" w:afterAutospacing="1"/>
              <w:rPr>
                <w:sz w:val="22"/>
                <w:szCs w:val="22"/>
              </w:rPr>
            </w:pPr>
          </w:p>
        </w:tc>
      </w:tr>
      <w:tr w:rsidR="000657D4" w:rsidRPr="00AF51F0" w:rsidTr="007378E5">
        <w:tc>
          <w:tcPr>
            <w:tcW w:w="486" w:type="pct"/>
          </w:tcPr>
          <w:p w:rsidR="000657D4" w:rsidRPr="00AF51F0" w:rsidRDefault="000657D4" w:rsidP="007378E5">
            <w:pPr>
              <w:spacing w:before="100" w:beforeAutospacing="1" w:after="100" w:afterAutospacing="1"/>
              <w:rPr>
                <w:sz w:val="22"/>
                <w:szCs w:val="22"/>
              </w:rPr>
            </w:pPr>
          </w:p>
        </w:tc>
        <w:tc>
          <w:tcPr>
            <w:tcW w:w="523" w:type="pct"/>
          </w:tcPr>
          <w:p w:rsidR="000657D4" w:rsidRPr="00AF51F0" w:rsidRDefault="000657D4" w:rsidP="007378E5">
            <w:pPr>
              <w:spacing w:before="100" w:beforeAutospacing="1" w:after="100" w:afterAutospacing="1"/>
              <w:rPr>
                <w:sz w:val="22"/>
                <w:szCs w:val="22"/>
              </w:rPr>
            </w:pPr>
          </w:p>
        </w:tc>
        <w:tc>
          <w:tcPr>
            <w:tcW w:w="641" w:type="pct"/>
          </w:tcPr>
          <w:p w:rsidR="000657D4" w:rsidRPr="00AF51F0" w:rsidRDefault="000657D4" w:rsidP="007378E5">
            <w:pPr>
              <w:spacing w:before="100" w:beforeAutospacing="1" w:after="100" w:afterAutospacing="1"/>
              <w:rPr>
                <w:sz w:val="22"/>
                <w:szCs w:val="22"/>
              </w:rPr>
            </w:pPr>
          </w:p>
        </w:tc>
        <w:tc>
          <w:tcPr>
            <w:tcW w:w="606" w:type="pct"/>
          </w:tcPr>
          <w:p w:rsidR="000657D4" w:rsidRPr="00AF51F0" w:rsidRDefault="000657D4" w:rsidP="007378E5">
            <w:pPr>
              <w:spacing w:before="100" w:beforeAutospacing="1" w:after="100" w:afterAutospacing="1"/>
              <w:rPr>
                <w:sz w:val="22"/>
                <w:szCs w:val="22"/>
              </w:rPr>
            </w:pPr>
          </w:p>
        </w:tc>
        <w:tc>
          <w:tcPr>
            <w:tcW w:w="1654" w:type="pct"/>
          </w:tcPr>
          <w:p w:rsidR="000657D4" w:rsidRPr="00AF51F0" w:rsidRDefault="000657D4" w:rsidP="007378E5">
            <w:pPr>
              <w:spacing w:before="100" w:beforeAutospacing="1" w:after="100" w:afterAutospacing="1"/>
              <w:rPr>
                <w:sz w:val="22"/>
                <w:szCs w:val="22"/>
              </w:rPr>
            </w:pPr>
          </w:p>
        </w:tc>
        <w:tc>
          <w:tcPr>
            <w:tcW w:w="1091" w:type="pct"/>
          </w:tcPr>
          <w:p w:rsidR="000657D4" w:rsidRPr="00AF51F0" w:rsidRDefault="000657D4" w:rsidP="007378E5">
            <w:pPr>
              <w:spacing w:before="100" w:beforeAutospacing="1" w:after="100" w:afterAutospacing="1"/>
              <w:rPr>
                <w:sz w:val="22"/>
                <w:szCs w:val="22"/>
              </w:rPr>
            </w:pPr>
          </w:p>
        </w:tc>
      </w:tr>
      <w:tr w:rsidR="000657D4" w:rsidRPr="00AF51F0" w:rsidTr="007378E5">
        <w:tc>
          <w:tcPr>
            <w:tcW w:w="486" w:type="pct"/>
          </w:tcPr>
          <w:p w:rsidR="000657D4" w:rsidRPr="00AF51F0" w:rsidRDefault="000657D4" w:rsidP="007378E5">
            <w:pPr>
              <w:spacing w:before="100" w:beforeAutospacing="1" w:after="100" w:afterAutospacing="1"/>
              <w:rPr>
                <w:sz w:val="22"/>
                <w:szCs w:val="22"/>
              </w:rPr>
            </w:pPr>
          </w:p>
        </w:tc>
        <w:tc>
          <w:tcPr>
            <w:tcW w:w="523" w:type="pct"/>
          </w:tcPr>
          <w:p w:rsidR="000657D4" w:rsidRPr="00AF51F0" w:rsidRDefault="000657D4" w:rsidP="007378E5">
            <w:pPr>
              <w:spacing w:before="100" w:beforeAutospacing="1" w:after="100" w:afterAutospacing="1"/>
              <w:rPr>
                <w:sz w:val="22"/>
                <w:szCs w:val="22"/>
              </w:rPr>
            </w:pPr>
          </w:p>
        </w:tc>
        <w:tc>
          <w:tcPr>
            <w:tcW w:w="641" w:type="pct"/>
          </w:tcPr>
          <w:p w:rsidR="000657D4" w:rsidRPr="00AF51F0" w:rsidRDefault="000657D4" w:rsidP="007378E5">
            <w:pPr>
              <w:spacing w:before="100" w:beforeAutospacing="1" w:after="100" w:afterAutospacing="1"/>
              <w:rPr>
                <w:sz w:val="22"/>
                <w:szCs w:val="22"/>
              </w:rPr>
            </w:pPr>
          </w:p>
        </w:tc>
        <w:tc>
          <w:tcPr>
            <w:tcW w:w="606" w:type="pct"/>
          </w:tcPr>
          <w:p w:rsidR="000657D4" w:rsidRPr="00AF51F0" w:rsidRDefault="000657D4" w:rsidP="007378E5">
            <w:pPr>
              <w:spacing w:before="100" w:beforeAutospacing="1" w:after="100" w:afterAutospacing="1"/>
              <w:rPr>
                <w:sz w:val="22"/>
                <w:szCs w:val="22"/>
              </w:rPr>
            </w:pPr>
          </w:p>
        </w:tc>
        <w:tc>
          <w:tcPr>
            <w:tcW w:w="1654" w:type="pct"/>
          </w:tcPr>
          <w:p w:rsidR="000657D4" w:rsidRPr="00AF51F0" w:rsidRDefault="000657D4" w:rsidP="007378E5">
            <w:pPr>
              <w:spacing w:before="100" w:beforeAutospacing="1" w:after="100" w:afterAutospacing="1"/>
              <w:rPr>
                <w:sz w:val="22"/>
                <w:szCs w:val="22"/>
              </w:rPr>
            </w:pPr>
          </w:p>
        </w:tc>
        <w:tc>
          <w:tcPr>
            <w:tcW w:w="1091" w:type="pct"/>
          </w:tcPr>
          <w:p w:rsidR="000657D4" w:rsidRPr="00AF51F0" w:rsidRDefault="000657D4" w:rsidP="007378E5">
            <w:pPr>
              <w:spacing w:before="100" w:beforeAutospacing="1" w:after="100" w:afterAutospacing="1"/>
              <w:rPr>
                <w:sz w:val="22"/>
                <w:szCs w:val="22"/>
              </w:rPr>
            </w:pPr>
          </w:p>
        </w:tc>
      </w:tr>
      <w:tr w:rsidR="000657D4" w:rsidRPr="00AF51F0" w:rsidTr="007378E5">
        <w:tc>
          <w:tcPr>
            <w:tcW w:w="486" w:type="pct"/>
          </w:tcPr>
          <w:p w:rsidR="000657D4" w:rsidRPr="00AF51F0" w:rsidRDefault="000657D4" w:rsidP="007378E5">
            <w:pPr>
              <w:spacing w:before="100" w:beforeAutospacing="1" w:after="100" w:afterAutospacing="1"/>
              <w:rPr>
                <w:sz w:val="22"/>
                <w:szCs w:val="22"/>
              </w:rPr>
            </w:pPr>
          </w:p>
        </w:tc>
        <w:tc>
          <w:tcPr>
            <w:tcW w:w="523" w:type="pct"/>
          </w:tcPr>
          <w:p w:rsidR="000657D4" w:rsidRPr="00AF51F0" w:rsidRDefault="000657D4" w:rsidP="007378E5">
            <w:pPr>
              <w:spacing w:before="100" w:beforeAutospacing="1" w:after="100" w:afterAutospacing="1"/>
              <w:rPr>
                <w:sz w:val="22"/>
                <w:szCs w:val="22"/>
              </w:rPr>
            </w:pPr>
          </w:p>
        </w:tc>
        <w:tc>
          <w:tcPr>
            <w:tcW w:w="641" w:type="pct"/>
          </w:tcPr>
          <w:p w:rsidR="000657D4" w:rsidRPr="00AF51F0" w:rsidRDefault="000657D4" w:rsidP="007378E5">
            <w:pPr>
              <w:spacing w:before="100" w:beforeAutospacing="1" w:after="100" w:afterAutospacing="1"/>
              <w:rPr>
                <w:sz w:val="22"/>
                <w:szCs w:val="22"/>
              </w:rPr>
            </w:pPr>
          </w:p>
        </w:tc>
        <w:tc>
          <w:tcPr>
            <w:tcW w:w="606" w:type="pct"/>
          </w:tcPr>
          <w:p w:rsidR="000657D4" w:rsidRPr="00AF51F0" w:rsidRDefault="000657D4" w:rsidP="007378E5">
            <w:pPr>
              <w:spacing w:before="100" w:beforeAutospacing="1" w:after="100" w:afterAutospacing="1"/>
              <w:rPr>
                <w:sz w:val="22"/>
                <w:szCs w:val="22"/>
              </w:rPr>
            </w:pPr>
          </w:p>
        </w:tc>
        <w:tc>
          <w:tcPr>
            <w:tcW w:w="1654" w:type="pct"/>
          </w:tcPr>
          <w:p w:rsidR="000657D4" w:rsidRPr="00AF51F0" w:rsidRDefault="000657D4" w:rsidP="007378E5">
            <w:pPr>
              <w:spacing w:before="100" w:beforeAutospacing="1" w:after="100" w:afterAutospacing="1"/>
              <w:rPr>
                <w:sz w:val="22"/>
                <w:szCs w:val="22"/>
              </w:rPr>
            </w:pPr>
          </w:p>
        </w:tc>
        <w:tc>
          <w:tcPr>
            <w:tcW w:w="1091" w:type="pct"/>
          </w:tcPr>
          <w:p w:rsidR="000657D4" w:rsidRPr="00AF51F0" w:rsidRDefault="000657D4" w:rsidP="007378E5">
            <w:pPr>
              <w:spacing w:before="100" w:beforeAutospacing="1" w:after="100" w:afterAutospacing="1"/>
              <w:rPr>
                <w:sz w:val="22"/>
                <w:szCs w:val="22"/>
              </w:rPr>
            </w:pPr>
          </w:p>
        </w:tc>
      </w:tr>
    </w:tbl>
    <w:p w:rsidR="000657D4" w:rsidRPr="00AF51F0" w:rsidRDefault="000657D4" w:rsidP="000657D4">
      <w:pPr>
        <w:spacing w:line="288" w:lineRule="auto"/>
        <w:sectPr w:rsidR="000657D4" w:rsidRPr="00AF51F0" w:rsidSect="007378E5">
          <w:pgSz w:w="16840" w:h="11907" w:orient="landscape" w:code="9"/>
          <w:pgMar w:top="1418" w:right="1134" w:bottom="992" w:left="709" w:header="709" w:footer="709" w:gutter="0"/>
          <w:cols w:space="708"/>
          <w:docGrid w:linePitch="360"/>
        </w:sectPr>
      </w:pPr>
    </w:p>
    <w:p w:rsidR="000657D4" w:rsidRPr="00AF51F0" w:rsidRDefault="000657D4" w:rsidP="000657D4">
      <w:pPr>
        <w:jc w:val="right"/>
        <w:rPr>
          <w:szCs w:val="28"/>
        </w:rPr>
      </w:pPr>
      <w:r w:rsidRPr="00AF51F0">
        <w:rPr>
          <w:szCs w:val="28"/>
        </w:rPr>
        <w:lastRenderedPageBreak/>
        <w:t>ПРИЛОЖЕНИЕ 17</w:t>
      </w:r>
    </w:p>
    <w:p w:rsidR="000657D4" w:rsidRPr="00AF51F0" w:rsidRDefault="000657D4" w:rsidP="000657D4">
      <w:pPr>
        <w:jc w:val="right"/>
        <w:rPr>
          <w:sz w:val="26"/>
          <w:szCs w:val="26"/>
        </w:rPr>
      </w:pPr>
      <w:r w:rsidRPr="00AF51F0">
        <w:rPr>
          <w:sz w:val="26"/>
          <w:szCs w:val="26"/>
        </w:rPr>
        <w:t>к Положению об обработке ПДн</w:t>
      </w:r>
    </w:p>
    <w:p w:rsidR="000B1AA9" w:rsidRPr="00AF51F0" w:rsidRDefault="000B1AA9" w:rsidP="00E767DF">
      <w:pPr>
        <w:ind w:firstLine="0"/>
        <w:jc w:val="right"/>
        <w:outlineLvl w:val="0"/>
        <w:rPr>
          <w:sz w:val="20"/>
          <w:szCs w:val="20"/>
        </w:rPr>
      </w:pPr>
    </w:p>
    <w:p w:rsidR="000657D4" w:rsidRPr="00AF51F0" w:rsidRDefault="000657D4" w:rsidP="000B1AA9">
      <w:pPr>
        <w:jc w:val="right"/>
        <w:outlineLvl w:val="0"/>
        <w:rPr>
          <w:szCs w:val="28"/>
        </w:rPr>
      </w:pPr>
      <w:r w:rsidRPr="00AF51F0">
        <w:rPr>
          <w:sz w:val="20"/>
          <w:szCs w:val="20"/>
        </w:rPr>
        <w:t>Форма – образец</w:t>
      </w:r>
    </w:p>
    <w:p w:rsidR="000657D4" w:rsidRPr="00AF51F0" w:rsidRDefault="000657D4" w:rsidP="000657D4">
      <w:pPr>
        <w:jc w:val="right"/>
        <w:rPr>
          <w:b/>
        </w:rPr>
      </w:pPr>
    </w:p>
    <w:p w:rsidR="000657D4" w:rsidRPr="00AF51F0" w:rsidRDefault="000657D4" w:rsidP="000657D4">
      <w:pPr>
        <w:jc w:val="center"/>
        <w:rPr>
          <w:b/>
        </w:rPr>
      </w:pPr>
      <w:r w:rsidRPr="00AF51F0">
        <w:rPr>
          <w:b/>
        </w:rPr>
        <w:t>Журнал проверок электронных журналов</w:t>
      </w:r>
    </w:p>
    <w:p w:rsidR="000657D4" w:rsidRPr="00AF51F0" w:rsidRDefault="000657D4" w:rsidP="000657D4"/>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90"/>
        <w:gridCol w:w="1590"/>
        <w:gridCol w:w="1090"/>
        <w:gridCol w:w="1133"/>
        <w:gridCol w:w="2968"/>
        <w:gridCol w:w="1701"/>
      </w:tblGrid>
      <w:tr w:rsidR="000657D4" w:rsidRPr="00AF51F0" w:rsidTr="000657D4">
        <w:trPr>
          <w:jc w:val="center"/>
        </w:trPr>
        <w:tc>
          <w:tcPr>
            <w:tcW w:w="561" w:type="pct"/>
          </w:tcPr>
          <w:p w:rsidR="000657D4" w:rsidRPr="00AF51F0" w:rsidRDefault="000657D4" w:rsidP="000657D4">
            <w:pPr>
              <w:spacing w:before="100" w:beforeAutospacing="1" w:after="100" w:afterAutospacing="1"/>
              <w:ind w:firstLine="0"/>
              <w:rPr>
                <w:sz w:val="22"/>
                <w:szCs w:val="22"/>
              </w:rPr>
            </w:pPr>
            <w:r w:rsidRPr="00AF51F0">
              <w:rPr>
                <w:sz w:val="22"/>
                <w:szCs w:val="22"/>
              </w:rPr>
              <w:t>Дата проверки</w:t>
            </w:r>
          </w:p>
        </w:tc>
        <w:tc>
          <w:tcPr>
            <w:tcW w:w="818" w:type="pct"/>
          </w:tcPr>
          <w:p w:rsidR="000657D4" w:rsidRPr="00AF51F0" w:rsidRDefault="000657D4" w:rsidP="000657D4">
            <w:pPr>
              <w:spacing w:before="100" w:beforeAutospacing="1" w:after="100" w:afterAutospacing="1"/>
              <w:ind w:firstLine="0"/>
              <w:rPr>
                <w:sz w:val="22"/>
                <w:szCs w:val="22"/>
              </w:rPr>
            </w:pPr>
            <w:r w:rsidRPr="00AF51F0">
              <w:rPr>
                <w:sz w:val="22"/>
                <w:szCs w:val="22"/>
              </w:rPr>
              <w:t>Наименование журнала</w:t>
            </w:r>
          </w:p>
        </w:tc>
        <w:tc>
          <w:tcPr>
            <w:tcW w:w="561" w:type="pct"/>
          </w:tcPr>
          <w:p w:rsidR="000657D4" w:rsidRPr="00AF51F0" w:rsidRDefault="000657D4" w:rsidP="000657D4">
            <w:pPr>
              <w:spacing w:before="100" w:beforeAutospacing="1" w:after="100" w:afterAutospacing="1"/>
              <w:ind w:firstLine="0"/>
              <w:rPr>
                <w:sz w:val="22"/>
                <w:szCs w:val="22"/>
              </w:rPr>
            </w:pPr>
            <w:r w:rsidRPr="00AF51F0">
              <w:rPr>
                <w:sz w:val="22"/>
                <w:szCs w:val="22"/>
              </w:rPr>
              <w:t>Цель, задачи проверки</w:t>
            </w:r>
          </w:p>
        </w:tc>
        <w:tc>
          <w:tcPr>
            <w:tcW w:w="583" w:type="pct"/>
          </w:tcPr>
          <w:p w:rsidR="000657D4" w:rsidRPr="00AF51F0" w:rsidRDefault="000657D4" w:rsidP="000657D4">
            <w:pPr>
              <w:spacing w:before="100" w:beforeAutospacing="1" w:after="100" w:afterAutospacing="1"/>
              <w:ind w:firstLine="0"/>
              <w:rPr>
                <w:sz w:val="22"/>
                <w:szCs w:val="22"/>
              </w:rPr>
            </w:pPr>
            <w:r w:rsidRPr="00AF51F0">
              <w:rPr>
                <w:sz w:val="22"/>
                <w:szCs w:val="22"/>
              </w:rPr>
              <w:t>Результат проверки</w:t>
            </w:r>
          </w:p>
        </w:tc>
        <w:tc>
          <w:tcPr>
            <w:tcW w:w="1569" w:type="pct"/>
          </w:tcPr>
          <w:p w:rsidR="000657D4" w:rsidRPr="00AF51F0" w:rsidRDefault="000657D4" w:rsidP="000657D4">
            <w:pPr>
              <w:spacing w:before="100" w:beforeAutospacing="1" w:after="100" w:afterAutospacing="1"/>
              <w:ind w:firstLine="0"/>
              <w:rPr>
                <w:sz w:val="22"/>
                <w:szCs w:val="22"/>
              </w:rPr>
            </w:pPr>
            <w:r w:rsidRPr="00AF51F0">
              <w:rPr>
                <w:sz w:val="22"/>
                <w:szCs w:val="22"/>
              </w:rPr>
              <w:t>Фамилия, имя, отчество, должность должностного лица (должностных лиц), проводящего(их) проверку</w:t>
            </w:r>
          </w:p>
        </w:tc>
        <w:tc>
          <w:tcPr>
            <w:tcW w:w="907" w:type="pct"/>
          </w:tcPr>
          <w:p w:rsidR="000657D4" w:rsidRPr="00AF51F0" w:rsidRDefault="000657D4" w:rsidP="000657D4">
            <w:pPr>
              <w:spacing w:before="100" w:beforeAutospacing="1" w:after="100" w:afterAutospacing="1"/>
              <w:ind w:firstLine="0"/>
              <w:rPr>
                <w:sz w:val="22"/>
                <w:szCs w:val="22"/>
              </w:rPr>
            </w:pPr>
            <w:r w:rsidRPr="00AF51F0">
              <w:rPr>
                <w:sz w:val="22"/>
                <w:szCs w:val="22"/>
              </w:rPr>
              <w:t>Подпись должностного лица (лиц), проводившего проверку</w:t>
            </w: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r w:rsidRPr="00AF51F0">
              <w:rPr>
                <w:sz w:val="22"/>
                <w:szCs w:val="22"/>
              </w:rPr>
              <w:t>1</w:t>
            </w:r>
          </w:p>
        </w:tc>
        <w:tc>
          <w:tcPr>
            <w:tcW w:w="818" w:type="pct"/>
          </w:tcPr>
          <w:p w:rsidR="000657D4" w:rsidRPr="00AF51F0" w:rsidRDefault="000657D4" w:rsidP="007378E5">
            <w:pPr>
              <w:spacing w:before="100" w:beforeAutospacing="1" w:after="100" w:afterAutospacing="1"/>
              <w:jc w:val="center"/>
              <w:rPr>
                <w:sz w:val="22"/>
                <w:szCs w:val="22"/>
              </w:rPr>
            </w:pPr>
            <w:r w:rsidRPr="00AF51F0">
              <w:rPr>
                <w:sz w:val="22"/>
                <w:szCs w:val="22"/>
              </w:rPr>
              <w:t>2</w:t>
            </w:r>
          </w:p>
        </w:tc>
        <w:tc>
          <w:tcPr>
            <w:tcW w:w="561" w:type="pct"/>
          </w:tcPr>
          <w:p w:rsidR="000657D4" w:rsidRPr="00AF51F0" w:rsidRDefault="000657D4" w:rsidP="007378E5">
            <w:pPr>
              <w:spacing w:before="100" w:beforeAutospacing="1" w:after="100" w:afterAutospacing="1"/>
              <w:jc w:val="center"/>
              <w:rPr>
                <w:sz w:val="22"/>
                <w:szCs w:val="22"/>
              </w:rPr>
            </w:pPr>
            <w:r w:rsidRPr="00AF51F0">
              <w:rPr>
                <w:sz w:val="22"/>
                <w:szCs w:val="22"/>
              </w:rPr>
              <w:t>3</w:t>
            </w:r>
          </w:p>
        </w:tc>
        <w:tc>
          <w:tcPr>
            <w:tcW w:w="583" w:type="pct"/>
          </w:tcPr>
          <w:p w:rsidR="000657D4" w:rsidRPr="00AF51F0" w:rsidRDefault="000657D4" w:rsidP="007378E5">
            <w:pPr>
              <w:spacing w:before="100" w:beforeAutospacing="1" w:after="100" w:afterAutospacing="1"/>
              <w:jc w:val="center"/>
              <w:rPr>
                <w:sz w:val="22"/>
                <w:szCs w:val="22"/>
              </w:rPr>
            </w:pPr>
            <w:r w:rsidRPr="00AF51F0">
              <w:rPr>
                <w:sz w:val="22"/>
                <w:szCs w:val="22"/>
              </w:rPr>
              <w:t>4</w:t>
            </w:r>
          </w:p>
        </w:tc>
        <w:tc>
          <w:tcPr>
            <w:tcW w:w="1569" w:type="pct"/>
          </w:tcPr>
          <w:p w:rsidR="000657D4" w:rsidRPr="00AF51F0" w:rsidRDefault="000657D4" w:rsidP="007378E5">
            <w:pPr>
              <w:spacing w:before="100" w:beforeAutospacing="1" w:after="100" w:afterAutospacing="1"/>
              <w:jc w:val="center"/>
              <w:rPr>
                <w:sz w:val="22"/>
                <w:szCs w:val="22"/>
              </w:rPr>
            </w:pPr>
            <w:r w:rsidRPr="00AF51F0">
              <w:rPr>
                <w:sz w:val="22"/>
                <w:szCs w:val="22"/>
              </w:rPr>
              <w:t>5</w:t>
            </w:r>
          </w:p>
        </w:tc>
        <w:tc>
          <w:tcPr>
            <w:tcW w:w="907" w:type="pct"/>
          </w:tcPr>
          <w:p w:rsidR="000657D4" w:rsidRPr="00AF51F0" w:rsidRDefault="000657D4" w:rsidP="007378E5">
            <w:pPr>
              <w:spacing w:before="100" w:beforeAutospacing="1" w:after="100" w:afterAutospacing="1"/>
              <w:jc w:val="center"/>
              <w:rPr>
                <w:sz w:val="22"/>
                <w:szCs w:val="22"/>
              </w:rPr>
            </w:pPr>
            <w:r w:rsidRPr="00AF51F0">
              <w:rPr>
                <w:sz w:val="22"/>
                <w:szCs w:val="22"/>
              </w:rPr>
              <w:t>6</w:t>
            </w: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p>
        </w:tc>
        <w:tc>
          <w:tcPr>
            <w:tcW w:w="818" w:type="pct"/>
          </w:tcPr>
          <w:p w:rsidR="000657D4" w:rsidRPr="00AF51F0" w:rsidRDefault="000657D4" w:rsidP="007378E5">
            <w:pPr>
              <w:spacing w:before="100" w:beforeAutospacing="1" w:after="100" w:afterAutospacing="1"/>
              <w:jc w:val="center"/>
              <w:rPr>
                <w:sz w:val="22"/>
                <w:szCs w:val="22"/>
              </w:rPr>
            </w:pPr>
          </w:p>
        </w:tc>
        <w:tc>
          <w:tcPr>
            <w:tcW w:w="561" w:type="pct"/>
          </w:tcPr>
          <w:p w:rsidR="000657D4" w:rsidRPr="00AF51F0" w:rsidRDefault="000657D4" w:rsidP="007378E5">
            <w:pPr>
              <w:spacing w:before="100" w:beforeAutospacing="1" w:after="100" w:afterAutospacing="1"/>
              <w:jc w:val="center"/>
              <w:rPr>
                <w:sz w:val="22"/>
                <w:szCs w:val="22"/>
              </w:rPr>
            </w:pPr>
          </w:p>
        </w:tc>
        <w:tc>
          <w:tcPr>
            <w:tcW w:w="583" w:type="pct"/>
          </w:tcPr>
          <w:p w:rsidR="000657D4" w:rsidRPr="00AF51F0" w:rsidRDefault="000657D4" w:rsidP="007378E5">
            <w:pPr>
              <w:spacing w:before="100" w:beforeAutospacing="1" w:after="100" w:afterAutospacing="1"/>
              <w:jc w:val="center"/>
              <w:rPr>
                <w:sz w:val="22"/>
                <w:szCs w:val="22"/>
              </w:rPr>
            </w:pPr>
          </w:p>
        </w:tc>
        <w:tc>
          <w:tcPr>
            <w:tcW w:w="1569" w:type="pct"/>
          </w:tcPr>
          <w:p w:rsidR="000657D4" w:rsidRPr="00AF51F0" w:rsidRDefault="000657D4" w:rsidP="007378E5">
            <w:pPr>
              <w:spacing w:before="100" w:beforeAutospacing="1" w:after="100" w:afterAutospacing="1"/>
              <w:jc w:val="center"/>
              <w:rPr>
                <w:sz w:val="22"/>
                <w:szCs w:val="22"/>
              </w:rPr>
            </w:pPr>
          </w:p>
        </w:tc>
        <w:tc>
          <w:tcPr>
            <w:tcW w:w="907" w:type="pct"/>
          </w:tcPr>
          <w:p w:rsidR="000657D4" w:rsidRPr="00AF51F0" w:rsidRDefault="000657D4" w:rsidP="007378E5">
            <w:pPr>
              <w:spacing w:before="100" w:beforeAutospacing="1" w:after="100" w:afterAutospacing="1"/>
              <w:jc w:val="center"/>
              <w:rPr>
                <w:sz w:val="22"/>
                <w:szCs w:val="22"/>
              </w:rPr>
            </w:pP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p>
        </w:tc>
        <w:tc>
          <w:tcPr>
            <w:tcW w:w="818" w:type="pct"/>
          </w:tcPr>
          <w:p w:rsidR="000657D4" w:rsidRPr="00AF51F0" w:rsidRDefault="000657D4" w:rsidP="007378E5">
            <w:pPr>
              <w:spacing w:before="100" w:beforeAutospacing="1" w:after="100" w:afterAutospacing="1"/>
              <w:jc w:val="center"/>
              <w:rPr>
                <w:sz w:val="22"/>
                <w:szCs w:val="22"/>
              </w:rPr>
            </w:pPr>
          </w:p>
        </w:tc>
        <w:tc>
          <w:tcPr>
            <w:tcW w:w="561" w:type="pct"/>
          </w:tcPr>
          <w:p w:rsidR="000657D4" w:rsidRPr="00AF51F0" w:rsidRDefault="000657D4" w:rsidP="007378E5">
            <w:pPr>
              <w:spacing w:before="100" w:beforeAutospacing="1" w:after="100" w:afterAutospacing="1"/>
              <w:jc w:val="center"/>
              <w:rPr>
                <w:sz w:val="22"/>
                <w:szCs w:val="22"/>
              </w:rPr>
            </w:pPr>
          </w:p>
        </w:tc>
        <w:tc>
          <w:tcPr>
            <w:tcW w:w="583" w:type="pct"/>
          </w:tcPr>
          <w:p w:rsidR="000657D4" w:rsidRPr="00AF51F0" w:rsidRDefault="000657D4" w:rsidP="007378E5">
            <w:pPr>
              <w:spacing w:before="100" w:beforeAutospacing="1" w:after="100" w:afterAutospacing="1"/>
              <w:jc w:val="center"/>
              <w:rPr>
                <w:sz w:val="22"/>
                <w:szCs w:val="22"/>
              </w:rPr>
            </w:pPr>
          </w:p>
        </w:tc>
        <w:tc>
          <w:tcPr>
            <w:tcW w:w="1569" w:type="pct"/>
          </w:tcPr>
          <w:p w:rsidR="000657D4" w:rsidRPr="00AF51F0" w:rsidRDefault="000657D4" w:rsidP="007378E5">
            <w:pPr>
              <w:spacing w:before="100" w:beforeAutospacing="1" w:after="100" w:afterAutospacing="1"/>
              <w:jc w:val="center"/>
              <w:rPr>
                <w:sz w:val="22"/>
                <w:szCs w:val="22"/>
              </w:rPr>
            </w:pPr>
          </w:p>
        </w:tc>
        <w:tc>
          <w:tcPr>
            <w:tcW w:w="907" w:type="pct"/>
          </w:tcPr>
          <w:p w:rsidR="000657D4" w:rsidRPr="00AF51F0" w:rsidRDefault="000657D4" w:rsidP="007378E5">
            <w:pPr>
              <w:spacing w:before="100" w:beforeAutospacing="1" w:after="100" w:afterAutospacing="1"/>
              <w:jc w:val="center"/>
              <w:rPr>
                <w:sz w:val="22"/>
                <w:szCs w:val="22"/>
              </w:rPr>
            </w:pP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p>
        </w:tc>
        <w:tc>
          <w:tcPr>
            <w:tcW w:w="818" w:type="pct"/>
          </w:tcPr>
          <w:p w:rsidR="000657D4" w:rsidRPr="00AF51F0" w:rsidRDefault="000657D4" w:rsidP="007378E5">
            <w:pPr>
              <w:spacing w:before="100" w:beforeAutospacing="1" w:after="100" w:afterAutospacing="1"/>
              <w:jc w:val="center"/>
              <w:rPr>
                <w:sz w:val="22"/>
                <w:szCs w:val="22"/>
              </w:rPr>
            </w:pPr>
          </w:p>
        </w:tc>
        <w:tc>
          <w:tcPr>
            <w:tcW w:w="561" w:type="pct"/>
          </w:tcPr>
          <w:p w:rsidR="000657D4" w:rsidRPr="00AF51F0" w:rsidRDefault="000657D4" w:rsidP="007378E5">
            <w:pPr>
              <w:spacing w:before="100" w:beforeAutospacing="1" w:after="100" w:afterAutospacing="1"/>
              <w:jc w:val="center"/>
              <w:rPr>
                <w:sz w:val="22"/>
                <w:szCs w:val="22"/>
              </w:rPr>
            </w:pPr>
          </w:p>
        </w:tc>
        <w:tc>
          <w:tcPr>
            <w:tcW w:w="583" w:type="pct"/>
          </w:tcPr>
          <w:p w:rsidR="000657D4" w:rsidRPr="00AF51F0" w:rsidRDefault="000657D4" w:rsidP="007378E5">
            <w:pPr>
              <w:spacing w:before="100" w:beforeAutospacing="1" w:after="100" w:afterAutospacing="1"/>
              <w:jc w:val="center"/>
              <w:rPr>
                <w:sz w:val="22"/>
                <w:szCs w:val="22"/>
              </w:rPr>
            </w:pPr>
          </w:p>
        </w:tc>
        <w:tc>
          <w:tcPr>
            <w:tcW w:w="1569" w:type="pct"/>
          </w:tcPr>
          <w:p w:rsidR="000657D4" w:rsidRPr="00AF51F0" w:rsidRDefault="000657D4" w:rsidP="007378E5">
            <w:pPr>
              <w:spacing w:before="100" w:beforeAutospacing="1" w:after="100" w:afterAutospacing="1"/>
              <w:jc w:val="center"/>
              <w:rPr>
                <w:sz w:val="22"/>
                <w:szCs w:val="22"/>
              </w:rPr>
            </w:pPr>
          </w:p>
        </w:tc>
        <w:tc>
          <w:tcPr>
            <w:tcW w:w="907" w:type="pct"/>
          </w:tcPr>
          <w:p w:rsidR="000657D4" w:rsidRPr="00AF51F0" w:rsidRDefault="000657D4" w:rsidP="007378E5">
            <w:pPr>
              <w:spacing w:before="100" w:beforeAutospacing="1" w:after="100" w:afterAutospacing="1"/>
              <w:jc w:val="center"/>
              <w:rPr>
                <w:sz w:val="22"/>
                <w:szCs w:val="22"/>
              </w:rPr>
            </w:pP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p>
        </w:tc>
        <w:tc>
          <w:tcPr>
            <w:tcW w:w="818" w:type="pct"/>
          </w:tcPr>
          <w:p w:rsidR="000657D4" w:rsidRPr="00AF51F0" w:rsidRDefault="000657D4" w:rsidP="007378E5">
            <w:pPr>
              <w:spacing w:before="100" w:beforeAutospacing="1" w:after="100" w:afterAutospacing="1"/>
              <w:jc w:val="center"/>
              <w:rPr>
                <w:sz w:val="22"/>
                <w:szCs w:val="22"/>
              </w:rPr>
            </w:pPr>
          </w:p>
        </w:tc>
        <w:tc>
          <w:tcPr>
            <w:tcW w:w="561" w:type="pct"/>
          </w:tcPr>
          <w:p w:rsidR="000657D4" w:rsidRPr="00AF51F0" w:rsidRDefault="000657D4" w:rsidP="007378E5">
            <w:pPr>
              <w:spacing w:before="100" w:beforeAutospacing="1" w:after="100" w:afterAutospacing="1"/>
              <w:jc w:val="center"/>
              <w:rPr>
                <w:sz w:val="22"/>
                <w:szCs w:val="22"/>
              </w:rPr>
            </w:pPr>
          </w:p>
        </w:tc>
        <w:tc>
          <w:tcPr>
            <w:tcW w:w="583" w:type="pct"/>
          </w:tcPr>
          <w:p w:rsidR="000657D4" w:rsidRPr="00AF51F0" w:rsidRDefault="000657D4" w:rsidP="007378E5">
            <w:pPr>
              <w:spacing w:before="100" w:beforeAutospacing="1" w:after="100" w:afterAutospacing="1"/>
              <w:jc w:val="center"/>
              <w:rPr>
                <w:sz w:val="22"/>
                <w:szCs w:val="22"/>
              </w:rPr>
            </w:pPr>
          </w:p>
        </w:tc>
        <w:tc>
          <w:tcPr>
            <w:tcW w:w="1569" w:type="pct"/>
          </w:tcPr>
          <w:p w:rsidR="000657D4" w:rsidRPr="00AF51F0" w:rsidRDefault="000657D4" w:rsidP="007378E5">
            <w:pPr>
              <w:spacing w:before="100" w:beforeAutospacing="1" w:after="100" w:afterAutospacing="1"/>
              <w:jc w:val="center"/>
              <w:rPr>
                <w:sz w:val="22"/>
                <w:szCs w:val="22"/>
              </w:rPr>
            </w:pPr>
          </w:p>
        </w:tc>
        <w:tc>
          <w:tcPr>
            <w:tcW w:w="907" w:type="pct"/>
          </w:tcPr>
          <w:p w:rsidR="000657D4" w:rsidRPr="00AF51F0" w:rsidRDefault="000657D4" w:rsidP="007378E5">
            <w:pPr>
              <w:spacing w:before="100" w:beforeAutospacing="1" w:after="100" w:afterAutospacing="1"/>
              <w:jc w:val="center"/>
              <w:rPr>
                <w:sz w:val="22"/>
                <w:szCs w:val="22"/>
              </w:rPr>
            </w:pP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p>
        </w:tc>
        <w:tc>
          <w:tcPr>
            <w:tcW w:w="818" w:type="pct"/>
          </w:tcPr>
          <w:p w:rsidR="000657D4" w:rsidRPr="00AF51F0" w:rsidRDefault="000657D4" w:rsidP="007378E5">
            <w:pPr>
              <w:spacing w:before="100" w:beforeAutospacing="1" w:after="100" w:afterAutospacing="1"/>
              <w:jc w:val="center"/>
              <w:rPr>
                <w:sz w:val="22"/>
                <w:szCs w:val="22"/>
              </w:rPr>
            </w:pPr>
          </w:p>
        </w:tc>
        <w:tc>
          <w:tcPr>
            <w:tcW w:w="561" w:type="pct"/>
          </w:tcPr>
          <w:p w:rsidR="000657D4" w:rsidRPr="00AF51F0" w:rsidRDefault="000657D4" w:rsidP="007378E5">
            <w:pPr>
              <w:spacing w:before="100" w:beforeAutospacing="1" w:after="100" w:afterAutospacing="1"/>
              <w:jc w:val="center"/>
              <w:rPr>
                <w:sz w:val="22"/>
                <w:szCs w:val="22"/>
              </w:rPr>
            </w:pPr>
          </w:p>
        </w:tc>
        <w:tc>
          <w:tcPr>
            <w:tcW w:w="583" w:type="pct"/>
          </w:tcPr>
          <w:p w:rsidR="000657D4" w:rsidRPr="00AF51F0" w:rsidRDefault="000657D4" w:rsidP="007378E5">
            <w:pPr>
              <w:spacing w:before="100" w:beforeAutospacing="1" w:after="100" w:afterAutospacing="1"/>
              <w:jc w:val="center"/>
              <w:rPr>
                <w:sz w:val="22"/>
                <w:szCs w:val="22"/>
              </w:rPr>
            </w:pPr>
          </w:p>
        </w:tc>
        <w:tc>
          <w:tcPr>
            <w:tcW w:w="1569" w:type="pct"/>
          </w:tcPr>
          <w:p w:rsidR="000657D4" w:rsidRPr="00AF51F0" w:rsidRDefault="000657D4" w:rsidP="007378E5">
            <w:pPr>
              <w:spacing w:before="100" w:beforeAutospacing="1" w:after="100" w:afterAutospacing="1"/>
              <w:jc w:val="center"/>
              <w:rPr>
                <w:sz w:val="22"/>
                <w:szCs w:val="22"/>
              </w:rPr>
            </w:pPr>
          </w:p>
        </w:tc>
        <w:tc>
          <w:tcPr>
            <w:tcW w:w="907" w:type="pct"/>
          </w:tcPr>
          <w:p w:rsidR="000657D4" w:rsidRPr="00AF51F0" w:rsidRDefault="000657D4" w:rsidP="007378E5">
            <w:pPr>
              <w:spacing w:before="100" w:beforeAutospacing="1" w:after="100" w:afterAutospacing="1"/>
              <w:jc w:val="center"/>
              <w:rPr>
                <w:sz w:val="22"/>
                <w:szCs w:val="22"/>
              </w:rPr>
            </w:pP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p>
        </w:tc>
        <w:tc>
          <w:tcPr>
            <w:tcW w:w="818" w:type="pct"/>
          </w:tcPr>
          <w:p w:rsidR="000657D4" w:rsidRPr="00AF51F0" w:rsidRDefault="000657D4" w:rsidP="007378E5">
            <w:pPr>
              <w:spacing w:before="100" w:beforeAutospacing="1" w:after="100" w:afterAutospacing="1"/>
              <w:jc w:val="center"/>
              <w:rPr>
                <w:sz w:val="22"/>
                <w:szCs w:val="22"/>
              </w:rPr>
            </w:pPr>
          </w:p>
        </w:tc>
        <w:tc>
          <w:tcPr>
            <w:tcW w:w="561" w:type="pct"/>
          </w:tcPr>
          <w:p w:rsidR="000657D4" w:rsidRPr="00AF51F0" w:rsidRDefault="000657D4" w:rsidP="007378E5">
            <w:pPr>
              <w:spacing w:before="100" w:beforeAutospacing="1" w:after="100" w:afterAutospacing="1"/>
              <w:jc w:val="center"/>
              <w:rPr>
                <w:sz w:val="22"/>
                <w:szCs w:val="22"/>
              </w:rPr>
            </w:pPr>
          </w:p>
        </w:tc>
        <w:tc>
          <w:tcPr>
            <w:tcW w:w="583" w:type="pct"/>
          </w:tcPr>
          <w:p w:rsidR="000657D4" w:rsidRPr="00AF51F0" w:rsidRDefault="000657D4" w:rsidP="007378E5">
            <w:pPr>
              <w:spacing w:before="100" w:beforeAutospacing="1" w:after="100" w:afterAutospacing="1"/>
              <w:jc w:val="center"/>
              <w:rPr>
                <w:sz w:val="22"/>
                <w:szCs w:val="22"/>
              </w:rPr>
            </w:pPr>
          </w:p>
        </w:tc>
        <w:tc>
          <w:tcPr>
            <w:tcW w:w="1569" w:type="pct"/>
          </w:tcPr>
          <w:p w:rsidR="000657D4" w:rsidRPr="00AF51F0" w:rsidRDefault="000657D4" w:rsidP="007378E5">
            <w:pPr>
              <w:spacing w:before="100" w:beforeAutospacing="1" w:after="100" w:afterAutospacing="1"/>
              <w:jc w:val="center"/>
              <w:rPr>
                <w:sz w:val="22"/>
                <w:szCs w:val="22"/>
              </w:rPr>
            </w:pPr>
          </w:p>
        </w:tc>
        <w:tc>
          <w:tcPr>
            <w:tcW w:w="907" w:type="pct"/>
          </w:tcPr>
          <w:p w:rsidR="000657D4" w:rsidRPr="00AF51F0" w:rsidRDefault="000657D4" w:rsidP="007378E5">
            <w:pPr>
              <w:spacing w:before="100" w:beforeAutospacing="1" w:after="100" w:afterAutospacing="1"/>
              <w:jc w:val="center"/>
              <w:rPr>
                <w:sz w:val="22"/>
                <w:szCs w:val="22"/>
              </w:rPr>
            </w:pP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p>
        </w:tc>
        <w:tc>
          <w:tcPr>
            <w:tcW w:w="818" w:type="pct"/>
          </w:tcPr>
          <w:p w:rsidR="000657D4" w:rsidRPr="00AF51F0" w:rsidRDefault="000657D4" w:rsidP="007378E5">
            <w:pPr>
              <w:spacing w:before="100" w:beforeAutospacing="1" w:after="100" w:afterAutospacing="1"/>
              <w:jc w:val="center"/>
              <w:rPr>
                <w:sz w:val="22"/>
                <w:szCs w:val="22"/>
              </w:rPr>
            </w:pPr>
          </w:p>
        </w:tc>
        <w:tc>
          <w:tcPr>
            <w:tcW w:w="561" w:type="pct"/>
          </w:tcPr>
          <w:p w:rsidR="000657D4" w:rsidRPr="00AF51F0" w:rsidRDefault="000657D4" w:rsidP="007378E5">
            <w:pPr>
              <w:spacing w:before="100" w:beforeAutospacing="1" w:after="100" w:afterAutospacing="1"/>
              <w:jc w:val="center"/>
              <w:rPr>
                <w:sz w:val="22"/>
                <w:szCs w:val="22"/>
              </w:rPr>
            </w:pPr>
          </w:p>
        </w:tc>
        <w:tc>
          <w:tcPr>
            <w:tcW w:w="583" w:type="pct"/>
          </w:tcPr>
          <w:p w:rsidR="000657D4" w:rsidRPr="00AF51F0" w:rsidRDefault="000657D4" w:rsidP="007378E5">
            <w:pPr>
              <w:spacing w:before="100" w:beforeAutospacing="1" w:after="100" w:afterAutospacing="1"/>
              <w:jc w:val="center"/>
              <w:rPr>
                <w:sz w:val="22"/>
                <w:szCs w:val="22"/>
              </w:rPr>
            </w:pPr>
          </w:p>
        </w:tc>
        <w:tc>
          <w:tcPr>
            <w:tcW w:w="1569" w:type="pct"/>
          </w:tcPr>
          <w:p w:rsidR="000657D4" w:rsidRPr="00AF51F0" w:rsidRDefault="000657D4" w:rsidP="007378E5">
            <w:pPr>
              <w:spacing w:before="100" w:beforeAutospacing="1" w:after="100" w:afterAutospacing="1"/>
              <w:jc w:val="center"/>
              <w:rPr>
                <w:sz w:val="22"/>
                <w:szCs w:val="22"/>
              </w:rPr>
            </w:pPr>
          </w:p>
        </w:tc>
        <w:tc>
          <w:tcPr>
            <w:tcW w:w="907" w:type="pct"/>
          </w:tcPr>
          <w:p w:rsidR="000657D4" w:rsidRPr="00AF51F0" w:rsidRDefault="000657D4" w:rsidP="007378E5">
            <w:pPr>
              <w:spacing w:before="100" w:beforeAutospacing="1" w:after="100" w:afterAutospacing="1"/>
              <w:jc w:val="center"/>
              <w:rPr>
                <w:sz w:val="22"/>
                <w:szCs w:val="22"/>
              </w:rPr>
            </w:pP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p>
        </w:tc>
        <w:tc>
          <w:tcPr>
            <w:tcW w:w="818" w:type="pct"/>
          </w:tcPr>
          <w:p w:rsidR="000657D4" w:rsidRPr="00AF51F0" w:rsidRDefault="000657D4" w:rsidP="007378E5">
            <w:pPr>
              <w:spacing w:before="100" w:beforeAutospacing="1" w:after="100" w:afterAutospacing="1"/>
              <w:jc w:val="center"/>
              <w:rPr>
                <w:sz w:val="22"/>
                <w:szCs w:val="22"/>
              </w:rPr>
            </w:pPr>
          </w:p>
        </w:tc>
        <w:tc>
          <w:tcPr>
            <w:tcW w:w="561" w:type="pct"/>
          </w:tcPr>
          <w:p w:rsidR="000657D4" w:rsidRPr="00AF51F0" w:rsidRDefault="000657D4" w:rsidP="007378E5">
            <w:pPr>
              <w:spacing w:before="100" w:beforeAutospacing="1" w:after="100" w:afterAutospacing="1"/>
              <w:jc w:val="center"/>
              <w:rPr>
                <w:sz w:val="22"/>
                <w:szCs w:val="22"/>
              </w:rPr>
            </w:pPr>
          </w:p>
        </w:tc>
        <w:tc>
          <w:tcPr>
            <w:tcW w:w="583" w:type="pct"/>
          </w:tcPr>
          <w:p w:rsidR="000657D4" w:rsidRPr="00AF51F0" w:rsidRDefault="000657D4" w:rsidP="007378E5">
            <w:pPr>
              <w:spacing w:before="100" w:beforeAutospacing="1" w:after="100" w:afterAutospacing="1"/>
              <w:jc w:val="center"/>
              <w:rPr>
                <w:sz w:val="22"/>
                <w:szCs w:val="22"/>
              </w:rPr>
            </w:pPr>
          </w:p>
        </w:tc>
        <w:tc>
          <w:tcPr>
            <w:tcW w:w="1569" w:type="pct"/>
          </w:tcPr>
          <w:p w:rsidR="000657D4" w:rsidRPr="00AF51F0" w:rsidRDefault="000657D4" w:rsidP="007378E5">
            <w:pPr>
              <w:spacing w:before="100" w:beforeAutospacing="1" w:after="100" w:afterAutospacing="1"/>
              <w:jc w:val="center"/>
              <w:rPr>
                <w:sz w:val="22"/>
                <w:szCs w:val="22"/>
              </w:rPr>
            </w:pPr>
          </w:p>
        </w:tc>
        <w:tc>
          <w:tcPr>
            <w:tcW w:w="907" w:type="pct"/>
          </w:tcPr>
          <w:p w:rsidR="000657D4" w:rsidRPr="00AF51F0" w:rsidRDefault="000657D4" w:rsidP="007378E5">
            <w:pPr>
              <w:spacing w:before="100" w:beforeAutospacing="1" w:after="100" w:afterAutospacing="1"/>
              <w:jc w:val="center"/>
              <w:rPr>
                <w:sz w:val="22"/>
                <w:szCs w:val="22"/>
              </w:rPr>
            </w:pPr>
          </w:p>
        </w:tc>
      </w:tr>
      <w:tr w:rsidR="000657D4" w:rsidRPr="00AF51F0" w:rsidTr="000657D4">
        <w:trPr>
          <w:jc w:val="center"/>
        </w:trPr>
        <w:tc>
          <w:tcPr>
            <w:tcW w:w="561" w:type="pct"/>
          </w:tcPr>
          <w:p w:rsidR="000657D4" w:rsidRPr="00AF51F0" w:rsidRDefault="000657D4" w:rsidP="007378E5">
            <w:pPr>
              <w:spacing w:before="100" w:beforeAutospacing="1" w:after="100" w:afterAutospacing="1"/>
              <w:jc w:val="center"/>
              <w:rPr>
                <w:sz w:val="22"/>
                <w:szCs w:val="22"/>
              </w:rPr>
            </w:pPr>
          </w:p>
        </w:tc>
        <w:tc>
          <w:tcPr>
            <w:tcW w:w="818" w:type="pct"/>
          </w:tcPr>
          <w:p w:rsidR="000657D4" w:rsidRPr="00AF51F0" w:rsidRDefault="000657D4" w:rsidP="007378E5">
            <w:pPr>
              <w:spacing w:before="100" w:beforeAutospacing="1" w:after="100" w:afterAutospacing="1"/>
              <w:jc w:val="center"/>
              <w:rPr>
                <w:sz w:val="22"/>
                <w:szCs w:val="22"/>
              </w:rPr>
            </w:pPr>
          </w:p>
        </w:tc>
        <w:tc>
          <w:tcPr>
            <w:tcW w:w="561" w:type="pct"/>
          </w:tcPr>
          <w:p w:rsidR="000657D4" w:rsidRPr="00AF51F0" w:rsidRDefault="000657D4" w:rsidP="007378E5">
            <w:pPr>
              <w:spacing w:before="100" w:beforeAutospacing="1" w:after="100" w:afterAutospacing="1"/>
              <w:jc w:val="center"/>
              <w:rPr>
                <w:sz w:val="22"/>
                <w:szCs w:val="22"/>
              </w:rPr>
            </w:pPr>
          </w:p>
        </w:tc>
        <w:tc>
          <w:tcPr>
            <w:tcW w:w="583" w:type="pct"/>
          </w:tcPr>
          <w:p w:rsidR="000657D4" w:rsidRPr="00AF51F0" w:rsidRDefault="000657D4" w:rsidP="007378E5">
            <w:pPr>
              <w:spacing w:before="100" w:beforeAutospacing="1" w:after="100" w:afterAutospacing="1"/>
              <w:jc w:val="center"/>
              <w:rPr>
                <w:sz w:val="22"/>
                <w:szCs w:val="22"/>
              </w:rPr>
            </w:pPr>
          </w:p>
        </w:tc>
        <w:tc>
          <w:tcPr>
            <w:tcW w:w="1569" w:type="pct"/>
          </w:tcPr>
          <w:p w:rsidR="000657D4" w:rsidRPr="00AF51F0" w:rsidRDefault="000657D4" w:rsidP="007378E5">
            <w:pPr>
              <w:spacing w:before="100" w:beforeAutospacing="1" w:after="100" w:afterAutospacing="1"/>
              <w:jc w:val="center"/>
              <w:rPr>
                <w:sz w:val="22"/>
                <w:szCs w:val="22"/>
              </w:rPr>
            </w:pPr>
          </w:p>
        </w:tc>
        <w:tc>
          <w:tcPr>
            <w:tcW w:w="907" w:type="pct"/>
          </w:tcPr>
          <w:p w:rsidR="000657D4" w:rsidRPr="00AF51F0" w:rsidRDefault="000657D4" w:rsidP="007378E5">
            <w:pPr>
              <w:spacing w:before="100" w:beforeAutospacing="1" w:after="100" w:afterAutospacing="1"/>
              <w:jc w:val="center"/>
              <w:rPr>
                <w:sz w:val="22"/>
                <w:szCs w:val="22"/>
              </w:rPr>
            </w:pPr>
          </w:p>
        </w:tc>
      </w:tr>
    </w:tbl>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p>
    <w:p w:rsidR="00C2294D" w:rsidRPr="00AF51F0" w:rsidRDefault="00C2294D" w:rsidP="00C2294D">
      <w:pPr>
        <w:jc w:val="right"/>
        <w:rPr>
          <w:szCs w:val="28"/>
        </w:rPr>
      </w:pPr>
      <w:r w:rsidRPr="00AF51F0">
        <w:rPr>
          <w:szCs w:val="28"/>
        </w:rPr>
        <w:lastRenderedPageBreak/>
        <w:t>ПРИЛОЖЕНИЕ 18</w:t>
      </w:r>
    </w:p>
    <w:p w:rsidR="00C2294D" w:rsidRPr="00AF51F0" w:rsidRDefault="00C2294D" w:rsidP="00C2294D">
      <w:pPr>
        <w:jc w:val="right"/>
        <w:rPr>
          <w:sz w:val="26"/>
          <w:szCs w:val="26"/>
        </w:rPr>
      </w:pPr>
      <w:r w:rsidRPr="00AF51F0">
        <w:rPr>
          <w:sz w:val="26"/>
          <w:szCs w:val="26"/>
        </w:rPr>
        <w:t>к Положению об обработке ПДн</w:t>
      </w:r>
    </w:p>
    <w:p w:rsidR="00C2294D" w:rsidRPr="00AF51F0" w:rsidRDefault="00C2294D" w:rsidP="00C2294D">
      <w:pPr>
        <w:jc w:val="right"/>
        <w:rPr>
          <w:b/>
          <w:bCs/>
          <w:sz w:val="20"/>
          <w:szCs w:val="22"/>
        </w:rPr>
      </w:pPr>
      <w:r w:rsidRPr="00AF51F0">
        <w:rPr>
          <w:sz w:val="20"/>
          <w:szCs w:val="20"/>
        </w:rPr>
        <w:t>Форма – образец</w:t>
      </w:r>
    </w:p>
    <w:p w:rsidR="00C2294D" w:rsidRPr="00AF51F0" w:rsidRDefault="00C2294D" w:rsidP="00C2294D">
      <w:pPr>
        <w:jc w:val="center"/>
        <w:rPr>
          <w:b/>
          <w:bCs/>
          <w:sz w:val="20"/>
          <w:szCs w:val="22"/>
        </w:rPr>
      </w:pPr>
    </w:p>
    <w:p w:rsidR="00C2294D" w:rsidRPr="00896525" w:rsidRDefault="00C2294D" w:rsidP="00C2294D">
      <w:pPr>
        <w:jc w:val="center"/>
        <w:rPr>
          <w:b/>
          <w:bCs/>
          <w:sz w:val="22"/>
          <w:szCs w:val="22"/>
        </w:rPr>
      </w:pPr>
      <w:r w:rsidRPr="00896525">
        <w:rPr>
          <w:b/>
          <w:bCs/>
          <w:sz w:val="22"/>
          <w:szCs w:val="22"/>
        </w:rPr>
        <w:t>СОГЛАСИЕ</w:t>
      </w:r>
    </w:p>
    <w:p w:rsidR="00C2294D" w:rsidRPr="00896525" w:rsidRDefault="00C2294D" w:rsidP="00C2294D">
      <w:pPr>
        <w:jc w:val="center"/>
        <w:rPr>
          <w:b/>
          <w:bCs/>
          <w:sz w:val="22"/>
          <w:szCs w:val="22"/>
        </w:rPr>
      </w:pPr>
      <w:r w:rsidRPr="00896525">
        <w:rPr>
          <w:b/>
          <w:bCs/>
          <w:sz w:val="22"/>
          <w:szCs w:val="22"/>
        </w:rPr>
        <w:t>НА ОБРАБОТКУ ПЕРСОНАЛЬНЫХ ДАННЫХ РАБОТНИКОВ, РАЗРЕШЕННЫХ ДЛЯ РАСПРОСТРАНЕНИЯ</w:t>
      </w:r>
    </w:p>
    <w:p w:rsidR="00C2294D" w:rsidRPr="00AF51F0" w:rsidRDefault="00C2294D" w:rsidP="00C2294D">
      <w:pPr>
        <w:rPr>
          <w:sz w:val="20"/>
          <w:szCs w:val="22"/>
        </w:rPr>
      </w:pPr>
    </w:p>
    <w:p w:rsidR="00C2294D" w:rsidRDefault="002F1165" w:rsidP="00C2294D">
      <w:pPr>
        <w:tabs>
          <w:tab w:val="right" w:pos="9354"/>
        </w:tabs>
        <w:rPr>
          <w:sz w:val="22"/>
        </w:rPr>
      </w:pPr>
      <w:r w:rsidRPr="00AF51F0">
        <w:rPr>
          <w:sz w:val="22"/>
        </w:rPr>
        <w:fldChar w:fldCharType="begin"/>
      </w:r>
      <w:r w:rsidRPr="00AF51F0">
        <w:rPr>
          <w:sz w:val="22"/>
        </w:rPr>
        <w:instrText xml:space="preserve"> MERGEFIELD  OrgCity </w:instrText>
      </w:r>
      <w:r w:rsidRPr="00AF51F0">
        <w:rPr>
          <w:sz w:val="22"/>
        </w:rPr>
        <w:fldChar w:fldCharType="separate"/>
      </w:r>
      <w:r w:rsidR="00AF51F0" w:rsidRPr="00AF51F0">
        <w:rPr>
          <w:noProof/>
          <w:sz w:val="22"/>
        </w:rPr>
        <w:t>д. Шуйбеляк</w:t>
      </w:r>
      <w:r w:rsidRPr="00AF51F0">
        <w:rPr>
          <w:sz w:val="22"/>
        </w:rPr>
        <w:fldChar w:fldCharType="end"/>
      </w:r>
      <w:r w:rsidR="00C2294D" w:rsidRPr="00AF51F0">
        <w:rPr>
          <w:sz w:val="22"/>
        </w:rPr>
        <w:tab/>
        <w:t>«___» ____________ 20__ г.</w:t>
      </w:r>
    </w:p>
    <w:p w:rsidR="00896525" w:rsidRPr="00AF51F0" w:rsidRDefault="00896525" w:rsidP="00C2294D">
      <w:pPr>
        <w:tabs>
          <w:tab w:val="right" w:pos="9354"/>
        </w:tabs>
        <w:rPr>
          <w:sz w:val="24"/>
        </w:rPr>
      </w:pPr>
    </w:p>
    <w:p w:rsidR="00C2294D" w:rsidRPr="00AF51F0" w:rsidRDefault="00C2294D" w:rsidP="00C2294D">
      <w:pPr>
        <w:rPr>
          <w:sz w:val="20"/>
          <w:szCs w:val="20"/>
        </w:rPr>
      </w:pPr>
      <w:r w:rsidRPr="00AF51F0">
        <w:rPr>
          <w:sz w:val="20"/>
          <w:szCs w:val="20"/>
        </w:rPr>
        <w:t>Я,______________________________________________________________________</w:t>
      </w:r>
      <w:r w:rsidRPr="00AF51F0">
        <w:rPr>
          <w:sz w:val="20"/>
          <w:szCs w:val="20"/>
        </w:rPr>
        <w:softHyphen/>
      </w:r>
      <w:r w:rsidRPr="00AF51F0">
        <w:rPr>
          <w:sz w:val="20"/>
          <w:szCs w:val="20"/>
        </w:rPr>
        <w:softHyphen/>
        <w:t>_______</w:t>
      </w:r>
      <w:r w:rsidR="00896525">
        <w:rPr>
          <w:sz w:val="20"/>
          <w:szCs w:val="20"/>
        </w:rPr>
        <w:t>_____</w:t>
      </w:r>
      <w:r w:rsidRPr="00AF51F0">
        <w:rPr>
          <w:sz w:val="20"/>
          <w:szCs w:val="20"/>
        </w:rPr>
        <w:t>__</w:t>
      </w:r>
      <w:r w:rsidRPr="00AF51F0">
        <w:rPr>
          <w:sz w:val="20"/>
          <w:szCs w:val="20"/>
        </w:rPr>
        <w:softHyphen/>
        <w:t>,</w:t>
      </w:r>
    </w:p>
    <w:p w:rsidR="00C2294D" w:rsidRPr="00AF51F0" w:rsidRDefault="00896525" w:rsidP="00C2294D">
      <w:pPr>
        <w:jc w:val="center"/>
        <w:rPr>
          <w:sz w:val="20"/>
          <w:szCs w:val="20"/>
        </w:rPr>
      </w:pPr>
      <w:r>
        <w:rPr>
          <w:sz w:val="20"/>
          <w:szCs w:val="20"/>
          <w:vertAlign w:val="superscript"/>
        </w:rPr>
        <w:t>(</w:t>
      </w:r>
      <w:r w:rsidR="00C2294D" w:rsidRPr="00AF51F0">
        <w:rPr>
          <w:sz w:val="20"/>
          <w:szCs w:val="20"/>
          <w:vertAlign w:val="superscript"/>
        </w:rPr>
        <w:t>Фамилия, имя, отчество</w:t>
      </w:r>
      <w:r>
        <w:rPr>
          <w:sz w:val="20"/>
          <w:szCs w:val="20"/>
          <w:vertAlign w:val="superscript"/>
        </w:rPr>
        <w:t>)</w:t>
      </w:r>
      <w:r w:rsidR="00C2294D" w:rsidRPr="00AF51F0">
        <w:rPr>
          <w:sz w:val="20"/>
          <w:szCs w:val="20"/>
        </w:rPr>
        <w:t xml:space="preserve"> </w:t>
      </w:r>
    </w:p>
    <w:p w:rsidR="00C2294D" w:rsidRPr="00AF51F0" w:rsidRDefault="00C2294D" w:rsidP="00C2294D">
      <w:pPr>
        <w:jc w:val="center"/>
        <w:rPr>
          <w:sz w:val="20"/>
          <w:szCs w:val="20"/>
        </w:rPr>
      </w:pPr>
      <w:r w:rsidRPr="00AF51F0">
        <w:rPr>
          <w:sz w:val="20"/>
          <w:szCs w:val="20"/>
        </w:rPr>
        <w:t>контактная информация: ________________________________________________________</w:t>
      </w:r>
      <w:r w:rsidR="00896525">
        <w:rPr>
          <w:sz w:val="20"/>
          <w:szCs w:val="20"/>
        </w:rPr>
        <w:t>________</w:t>
      </w:r>
    </w:p>
    <w:p w:rsidR="00C2294D" w:rsidRPr="00AF51F0" w:rsidRDefault="00C2294D" w:rsidP="00C2294D">
      <w:pPr>
        <w:jc w:val="center"/>
        <w:rPr>
          <w:sz w:val="20"/>
          <w:szCs w:val="20"/>
          <w:vertAlign w:val="superscript"/>
        </w:rPr>
      </w:pPr>
      <w:r w:rsidRPr="00AF51F0">
        <w:rPr>
          <w:sz w:val="20"/>
          <w:szCs w:val="20"/>
          <w:vertAlign w:val="superscript"/>
        </w:rPr>
        <w:t>(номер телефона, адрес электронной почты или почтовый адрес)</w:t>
      </w:r>
    </w:p>
    <w:p w:rsidR="00C2294D" w:rsidRPr="00AF51F0" w:rsidRDefault="00C2294D" w:rsidP="00806E35">
      <w:pPr>
        <w:shd w:val="clear" w:color="auto" w:fill="FFFFFF"/>
        <w:rPr>
          <w:b/>
          <w:sz w:val="24"/>
        </w:rPr>
      </w:pPr>
      <w:r w:rsidRPr="00AF51F0">
        <w:rPr>
          <w:sz w:val="20"/>
          <w:szCs w:val="20"/>
        </w:rPr>
        <w:t xml:space="preserve">Настоящим даю свое согласие </w:t>
      </w:r>
      <w:r w:rsidR="002F1165" w:rsidRPr="00AF51F0">
        <w:rPr>
          <w:sz w:val="20"/>
          <w:szCs w:val="20"/>
        </w:rPr>
        <w:fldChar w:fldCharType="begin"/>
      </w:r>
      <w:r w:rsidR="002F1165" w:rsidRPr="00AF51F0">
        <w:rPr>
          <w:sz w:val="20"/>
          <w:szCs w:val="20"/>
        </w:rPr>
        <w:instrText xml:space="preserve"> MERGEFIELD  OrgNameFullDat </w:instrText>
      </w:r>
      <w:r w:rsidR="002F1165" w:rsidRPr="00AF51F0">
        <w:rPr>
          <w:sz w:val="20"/>
          <w:szCs w:val="20"/>
        </w:rPr>
        <w:fldChar w:fldCharType="separate"/>
      </w:r>
      <w:r w:rsidR="00AF51F0" w:rsidRPr="00AF51F0">
        <w:rPr>
          <w:noProof/>
          <w:sz w:val="20"/>
          <w:szCs w:val="20"/>
        </w:rPr>
        <w:t>Муниципальному бюджетному дошкольному образовательному учреждению «Шуйбелякский детский сад «Василек»</w:t>
      </w:r>
      <w:r w:rsidR="002F1165" w:rsidRPr="00AF51F0">
        <w:rPr>
          <w:sz w:val="20"/>
          <w:szCs w:val="20"/>
        </w:rPr>
        <w:fldChar w:fldCharType="end"/>
      </w:r>
      <w:r w:rsidR="002F1165" w:rsidRPr="00AF51F0">
        <w:rPr>
          <w:sz w:val="20"/>
          <w:szCs w:val="20"/>
        </w:rPr>
        <w:t xml:space="preserve"> </w:t>
      </w:r>
      <w:r w:rsidR="00B04990" w:rsidRPr="00AF51F0">
        <w:rPr>
          <w:sz w:val="20"/>
          <w:szCs w:val="20"/>
        </w:rPr>
        <w:t>(</w:t>
      </w:r>
      <w:r w:rsidR="002F1165" w:rsidRPr="00AF51F0">
        <w:rPr>
          <w:sz w:val="20"/>
          <w:szCs w:val="20"/>
        </w:rPr>
        <w:fldChar w:fldCharType="begin"/>
      </w:r>
      <w:r w:rsidR="002F1165" w:rsidRPr="00AF51F0">
        <w:rPr>
          <w:sz w:val="20"/>
          <w:szCs w:val="20"/>
        </w:rPr>
        <w:instrText xml:space="preserve"> MERGEFIELD  OrgAddress </w:instrText>
      </w:r>
      <w:r w:rsidR="002F1165" w:rsidRPr="00AF51F0">
        <w:rPr>
          <w:sz w:val="20"/>
          <w:szCs w:val="20"/>
        </w:rPr>
        <w:fldChar w:fldCharType="separate"/>
      </w:r>
      <w:r w:rsidR="00AF51F0" w:rsidRPr="00AF51F0">
        <w:rPr>
          <w:noProof/>
          <w:sz w:val="20"/>
          <w:szCs w:val="20"/>
        </w:rPr>
        <w:t>425430, Республика Марий Эл, р-н Новоторъяльский, д. Шуйбеляк, ул. Центральная, д. 31</w:t>
      </w:r>
      <w:r w:rsidR="002F1165" w:rsidRPr="00AF51F0">
        <w:rPr>
          <w:sz w:val="20"/>
          <w:szCs w:val="20"/>
        </w:rPr>
        <w:fldChar w:fldCharType="end"/>
      </w:r>
      <w:r w:rsidR="00B04990" w:rsidRPr="00AF51F0">
        <w:rPr>
          <w:sz w:val="20"/>
          <w:szCs w:val="20"/>
        </w:rPr>
        <w:t>)</w:t>
      </w:r>
      <w:r w:rsidRPr="00AF51F0">
        <w:rPr>
          <w:sz w:val="20"/>
          <w:szCs w:val="20"/>
        </w:rPr>
        <w:t xml:space="preserve"> ИНН</w:t>
      </w:r>
      <w:r w:rsidR="002F1165" w:rsidRPr="00AF51F0">
        <w:rPr>
          <w:sz w:val="20"/>
          <w:szCs w:val="20"/>
        </w:rPr>
        <w:t xml:space="preserve"> </w:t>
      </w:r>
      <w:r w:rsidR="002F1165" w:rsidRPr="00AF51F0">
        <w:rPr>
          <w:sz w:val="20"/>
          <w:szCs w:val="20"/>
        </w:rPr>
        <w:fldChar w:fldCharType="begin"/>
      </w:r>
      <w:r w:rsidR="002F1165" w:rsidRPr="00AF51F0">
        <w:rPr>
          <w:sz w:val="20"/>
          <w:szCs w:val="20"/>
        </w:rPr>
        <w:instrText xml:space="preserve"> MERGEFIELD  OrgINN </w:instrText>
      </w:r>
      <w:r w:rsidR="002F1165" w:rsidRPr="00AF51F0">
        <w:rPr>
          <w:sz w:val="20"/>
          <w:szCs w:val="20"/>
        </w:rPr>
        <w:fldChar w:fldCharType="separate"/>
      </w:r>
      <w:r w:rsidR="00AF51F0" w:rsidRPr="00AF51F0">
        <w:rPr>
          <w:noProof/>
          <w:sz w:val="20"/>
          <w:szCs w:val="20"/>
        </w:rPr>
        <w:t>1209003911</w:t>
      </w:r>
      <w:r w:rsidR="002F1165" w:rsidRPr="00AF51F0">
        <w:rPr>
          <w:sz w:val="20"/>
          <w:szCs w:val="20"/>
        </w:rPr>
        <w:fldChar w:fldCharType="end"/>
      </w:r>
      <w:r w:rsidRPr="00AF51F0">
        <w:rPr>
          <w:sz w:val="20"/>
          <w:szCs w:val="20"/>
        </w:rPr>
        <w:t>, ОГРН</w:t>
      </w:r>
      <w:r w:rsidR="002F1165" w:rsidRPr="00AF51F0">
        <w:rPr>
          <w:sz w:val="20"/>
          <w:szCs w:val="20"/>
        </w:rPr>
        <w:t xml:space="preserve"> </w:t>
      </w:r>
      <w:r w:rsidR="002F1165" w:rsidRPr="00AF51F0">
        <w:rPr>
          <w:sz w:val="20"/>
          <w:szCs w:val="20"/>
        </w:rPr>
        <w:fldChar w:fldCharType="begin"/>
      </w:r>
      <w:r w:rsidR="002F1165" w:rsidRPr="00AF51F0">
        <w:rPr>
          <w:sz w:val="20"/>
          <w:szCs w:val="20"/>
        </w:rPr>
        <w:instrText xml:space="preserve"> MERGEFIELD  OrgOGRN </w:instrText>
      </w:r>
      <w:r w:rsidR="002F1165" w:rsidRPr="00AF51F0">
        <w:rPr>
          <w:sz w:val="20"/>
          <w:szCs w:val="20"/>
        </w:rPr>
        <w:fldChar w:fldCharType="separate"/>
      </w:r>
      <w:r w:rsidR="00AF51F0" w:rsidRPr="00AF51F0">
        <w:rPr>
          <w:noProof/>
          <w:sz w:val="20"/>
          <w:szCs w:val="20"/>
        </w:rPr>
        <w:t>1021200663714</w:t>
      </w:r>
      <w:r w:rsidR="002F1165" w:rsidRPr="00AF51F0">
        <w:rPr>
          <w:sz w:val="20"/>
          <w:szCs w:val="20"/>
        </w:rPr>
        <w:fldChar w:fldCharType="end"/>
      </w:r>
      <w:r w:rsidR="00536541" w:rsidRPr="00AF51F0">
        <w:rPr>
          <w:sz w:val="20"/>
          <w:szCs w:val="20"/>
          <w:lang w:eastAsia="en-US"/>
        </w:rPr>
        <w:t>,</w:t>
      </w:r>
      <w:r w:rsidRPr="00AF51F0">
        <w:rPr>
          <w:sz w:val="20"/>
          <w:szCs w:val="20"/>
        </w:rPr>
        <w:t xml:space="preserve"> далее </w:t>
      </w:r>
      <w:r w:rsidR="002F1165" w:rsidRPr="00AF51F0">
        <w:rPr>
          <w:sz w:val="20"/>
          <w:szCs w:val="20"/>
        </w:rPr>
        <w:fldChar w:fldCharType="begin"/>
      </w:r>
      <w:r w:rsidR="002F1165" w:rsidRPr="00AF51F0">
        <w:rPr>
          <w:sz w:val="20"/>
          <w:szCs w:val="20"/>
        </w:rPr>
        <w:instrText xml:space="preserve"> MERGEFIELD  OrgName </w:instrText>
      </w:r>
      <w:r w:rsidR="002F1165" w:rsidRPr="00AF51F0">
        <w:rPr>
          <w:sz w:val="20"/>
          <w:szCs w:val="20"/>
        </w:rPr>
        <w:fldChar w:fldCharType="separate"/>
      </w:r>
      <w:r w:rsidR="00AF51F0" w:rsidRPr="00AF51F0">
        <w:rPr>
          <w:noProof/>
          <w:sz w:val="20"/>
          <w:szCs w:val="20"/>
        </w:rPr>
        <w:t>МБДОУ «Шуйбелякский детский сад «Василек»</w:t>
      </w:r>
      <w:r w:rsidR="002F1165" w:rsidRPr="00AF51F0">
        <w:rPr>
          <w:sz w:val="20"/>
          <w:szCs w:val="20"/>
        </w:rPr>
        <w:fldChar w:fldCharType="end"/>
      </w:r>
      <w:r w:rsidR="002F1165" w:rsidRPr="00AF51F0">
        <w:rPr>
          <w:sz w:val="20"/>
          <w:szCs w:val="20"/>
        </w:rPr>
        <w:t xml:space="preserve"> </w:t>
      </w:r>
      <w:r w:rsidRPr="00AF51F0">
        <w:rPr>
          <w:sz w:val="20"/>
          <w:szCs w:val="20"/>
        </w:rPr>
        <w:t>на обработку моих персо</w:t>
      </w:r>
      <w:r w:rsidR="00DA1418" w:rsidRPr="00AF51F0">
        <w:rPr>
          <w:sz w:val="20"/>
          <w:szCs w:val="20"/>
        </w:rPr>
        <w:t>нальных данных, разрешенных для</w:t>
      </w:r>
      <w:r w:rsidRPr="00AF51F0">
        <w:rPr>
          <w:sz w:val="20"/>
          <w:szCs w:val="20"/>
        </w:rPr>
        <w:t xml:space="preserve"> распространения с использованием средств автоматизации, с передачей полученной информации по локальной сети учреждения и по сети интернет, а также без использования таких средств на информационном ресурсе оператора – официальном сайте по адресу:</w:t>
      </w:r>
      <w:r w:rsidR="00875223" w:rsidRPr="00AF51F0">
        <w:rPr>
          <w:sz w:val="20"/>
          <w:szCs w:val="20"/>
        </w:rPr>
        <w:t xml:space="preserve"> </w:t>
      </w:r>
      <w:r w:rsidR="00875223" w:rsidRPr="00AF51F0">
        <w:rPr>
          <w:sz w:val="20"/>
          <w:szCs w:val="20"/>
        </w:rPr>
        <w:fldChar w:fldCharType="begin"/>
      </w:r>
      <w:r w:rsidR="00875223" w:rsidRPr="00AF51F0">
        <w:rPr>
          <w:sz w:val="20"/>
          <w:szCs w:val="20"/>
        </w:rPr>
        <w:instrText xml:space="preserve"> MERGEFIELD  ORGURL </w:instrText>
      </w:r>
      <w:r w:rsidR="00875223" w:rsidRPr="00AF51F0">
        <w:rPr>
          <w:sz w:val="20"/>
          <w:szCs w:val="20"/>
        </w:rPr>
        <w:fldChar w:fldCharType="separate"/>
      </w:r>
      <w:r w:rsidR="00AF51F0" w:rsidRPr="00AF51F0">
        <w:rPr>
          <w:noProof/>
          <w:sz w:val="20"/>
          <w:szCs w:val="20"/>
        </w:rPr>
        <w:t>http://edu.mari.ru/mouo-novotoryal/dou16</w:t>
      </w:r>
      <w:r w:rsidR="00875223" w:rsidRPr="00AF51F0">
        <w:rPr>
          <w:sz w:val="20"/>
          <w:szCs w:val="20"/>
        </w:rPr>
        <w:fldChar w:fldCharType="end"/>
      </w:r>
      <w:r w:rsidRPr="00AF51F0">
        <w:rPr>
          <w:sz w:val="20"/>
          <w:szCs w:val="20"/>
        </w:rPr>
        <w:t>, посредством которого будут осуществляться предоставление доступа неограниченному кругу лиц и иные действия с персональными данными и подтверждаю, что, давая такое согласие, я действую своей волей и в своих интересах.</w:t>
      </w:r>
    </w:p>
    <w:p w:rsidR="00C2294D" w:rsidRPr="00AF51F0" w:rsidRDefault="00C2294D" w:rsidP="00C2294D">
      <w:pPr>
        <w:ind w:firstLine="708"/>
        <w:rPr>
          <w:sz w:val="20"/>
          <w:szCs w:val="20"/>
        </w:rPr>
      </w:pPr>
      <w:r w:rsidRPr="00AF51F0">
        <w:rPr>
          <w:sz w:val="20"/>
          <w:szCs w:val="20"/>
        </w:rPr>
        <w:t>Согласие дается мною для целей:</w:t>
      </w:r>
    </w:p>
    <w:p w:rsidR="00C2294D" w:rsidRPr="00AF51F0" w:rsidRDefault="00C2294D" w:rsidP="00C2294D">
      <w:pPr>
        <w:ind w:firstLine="851"/>
        <w:rPr>
          <w:sz w:val="20"/>
          <w:szCs w:val="20"/>
        </w:rPr>
      </w:pPr>
      <w:r w:rsidRPr="00AF51F0">
        <w:rPr>
          <w:sz w:val="20"/>
          <w:szCs w:val="20"/>
        </w:rPr>
        <w:t xml:space="preserve">Исполнения </w:t>
      </w:r>
      <w:r w:rsidRPr="00AF51F0">
        <w:rPr>
          <w:i/>
          <w:sz w:val="20"/>
          <w:szCs w:val="20"/>
        </w:rPr>
        <w:t>приказа</w:t>
      </w:r>
      <w:r w:rsidRPr="00AF51F0">
        <w:rPr>
          <w:sz w:val="20"/>
          <w:szCs w:val="20"/>
        </w:rPr>
        <w:t xml:space="preserve"> </w:t>
      </w:r>
      <w:r w:rsidRPr="00AF51F0">
        <w:rPr>
          <w:i/>
          <w:sz w:val="20"/>
          <w:szCs w:val="20"/>
        </w:rPr>
        <w:t>Федеральной службы по надзору в сфере образования и науки от 29 мая 2014 г. N 785 "Об утверждении требований к структуре официального сайта образовательной организации в информационно-телекоммуникационной сети "Интернет"</w:t>
      </w:r>
      <w:r w:rsidRPr="00AF51F0">
        <w:rPr>
          <w:sz w:val="20"/>
          <w:szCs w:val="20"/>
        </w:rPr>
        <w:t xml:space="preserve"> и формату представления на нем информации" размещения следующих сведений обо мне на официальном сайте Учреждения, расположенному по адресу: </w:t>
      </w:r>
      <w:hyperlink r:id="rId16" w:history="1">
        <w:r w:rsidR="00875223" w:rsidRPr="00AF51F0">
          <w:rPr>
            <w:rStyle w:val="ae"/>
            <w:color w:val="auto"/>
            <w:sz w:val="20"/>
            <w:szCs w:val="20"/>
            <w:u w:val="none"/>
            <w:shd w:val="clear" w:color="auto" w:fill="FFFFFF"/>
            <w:lang w:val="en-US"/>
          </w:rPr>
          <w:fldChar w:fldCharType="begin"/>
        </w:r>
        <w:r w:rsidR="00875223" w:rsidRPr="00AF51F0">
          <w:rPr>
            <w:rStyle w:val="ae"/>
            <w:color w:val="auto"/>
            <w:sz w:val="20"/>
            <w:szCs w:val="20"/>
            <w:u w:val="none"/>
            <w:shd w:val="clear" w:color="auto" w:fill="FFFFFF"/>
          </w:rPr>
          <w:instrText xml:space="preserve"> </w:instrText>
        </w:r>
        <w:r w:rsidR="00875223" w:rsidRPr="00AF51F0">
          <w:rPr>
            <w:rStyle w:val="ae"/>
            <w:color w:val="auto"/>
            <w:sz w:val="20"/>
            <w:szCs w:val="20"/>
            <w:u w:val="none"/>
            <w:shd w:val="clear" w:color="auto" w:fill="FFFFFF"/>
            <w:lang w:val="en-US"/>
          </w:rPr>
          <w:instrText>MERGEFIELD</w:instrText>
        </w:r>
        <w:r w:rsidR="00875223" w:rsidRPr="00AF51F0">
          <w:rPr>
            <w:rStyle w:val="ae"/>
            <w:color w:val="auto"/>
            <w:sz w:val="20"/>
            <w:szCs w:val="20"/>
            <w:u w:val="none"/>
            <w:shd w:val="clear" w:color="auto" w:fill="FFFFFF"/>
          </w:rPr>
          <w:instrText xml:space="preserve">  </w:instrText>
        </w:r>
        <w:r w:rsidR="00875223" w:rsidRPr="00AF51F0">
          <w:rPr>
            <w:rStyle w:val="ae"/>
            <w:color w:val="auto"/>
            <w:sz w:val="20"/>
            <w:szCs w:val="20"/>
            <w:u w:val="none"/>
            <w:shd w:val="clear" w:color="auto" w:fill="FFFFFF"/>
            <w:lang w:val="en-US"/>
          </w:rPr>
          <w:instrText>ORGURL</w:instrText>
        </w:r>
        <w:r w:rsidR="00875223" w:rsidRPr="00AF51F0">
          <w:rPr>
            <w:rStyle w:val="ae"/>
            <w:color w:val="auto"/>
            <w:sz w:val="20"/>
            <w:szCs w:val="20"/>
            <w:u w:val="none"/>
            <w:shd w:val="clear" w:color="auto" w:fill="FFFFFF"/>
          </w:rPr>
          <w:instrText xml:space="preserve"> </w:instrText>
        </w:r>
        <w:r w:rsidR="00875223" w:rsidRPr="00AF51F0">
          <w:rPr>
            <w:rStyle w:val="ae"/>
            <w:color w:val="auto"/>
            <w:sz w:val="20"/>
            <w:szCs w:val="20"/>
            <w:u w:val="none"/>
            <w:shd w:val="clear" w:color="auto" w:fill="FFFFFF"/>
            <w:lang w:val="en-US"/>
          </w:rPr>
          <w:fldChar w:fldCharType="separate"/>
        </w:r>
        <w:r w:rsidR="00AF51F0" w:rsidRPr="00AF51F0">
          <w:rPr>
            <w:rStyle w:val="ae"/>
            <w:noProof/>
            <w:color w:val="auto"/>
            <w:sz w:val="20"/>
            <w:szCs w:val="20"/>
            <w:u w:val="none"/>
            <w:shd w:val="clear" w:color="auto" w:fill="FFFFFF"/>
            <w:lang w:val="en-US"/>
          </w:rPr>
          <w:t>http</w:t>
        </w:r>
        <w:r w:rsidR="00AF51F0" w:rsidRPr="00153FBE">
          <w:rPr>
            <w:rStyle w:val="ae"/>
            <w:noProof/>
            <w:color w:val="auto"/>
            <w:sz w:val="20"/>
            <w:szCs w:val="20"/>
            <w:u w:val="none"/>
            <w:shd w:val="clear" w:color="auto" w:fill="FFFFFF"/>
          </w:rPr>
          <w:t>://</w:t>
        </w:r>
        <w:r w:rsidR="00AF51F0" w:rsidRPr="00AF51F0">
          <w:rPr>
            <w:rStyle w:val="ae"/>
            <w:noProof/>
            <w:color w:val="auto"/>
            <w:sz w:val="20"/>
            <w:szCs w:val="20"/>
            <w:u w:val="none"/>
            <w:shd w:val="clear" w:color="auto" w:fill="FFFFFF"/>
            <w:lang w:val="en-US"/>
          </w:rPr>
          <w:t>edu</w:t>
        </w:r>
        <w:r w:rsidR="00AF51F0" w:rsidRPr="00153FBE">
          <w:rPr>
            <w:rStyle w:val="ae"/>
            <w:noProof/>
            <w:color w:val="auto"/>
            <w:sz w:val="20"/>
            <w:szCs w:val="20"/>
            <w:u w:val="none"/>
            <w:shd w:val="clear" w:color="auto" w:fill="FFFFFF"/>
          </w:rPr>
          <w:t>.</w:t>
        </w:r>
        <w:r w:rsidR="00AF51F0" w:rsidRPr="00AF51F0">
          <w:rPr>
            <w:rStyle w:val="ae"/>
            <w:noProof/>
            <w:color w:val="auto"/>
            <w:sz w:val="20"/>
            <w:szCs w:val="20"/>
            <w:u w:val="none"/>
            <w:shd w:val="clear" w:color="auto" w:fill="FFFFFF"/>
            <w:lang w:val="en-US"/>
          </w:rPr>
          <w:t>mari</w:t>
        </w:r>
        <w:r w:rsidR="00AF51F0" w:rsidRPr="00153FBE">
          <w:rPr>
            <w:rStyle w:val="ae"/>
            <w:noProof/>
            <w:color w:val="auto"/>
            <w:sz w:val="20"/>
            <w:szCs w:val="20"/>
            <w:u w:val="none"/>
            <w:shd w:val="clear" w:color="auto" w:fill="FFFFFF"/>
          </w:rPr>
          <w:t>.</w:t>
        </w:r>
        <w:r w:rsidR="00AF51F0" w:rsidRPr="00AF51F0">
          <w:rPr>
            <w:rStyle w:val="ae"/>
            <w:noProof/>
            <w:color w:val="auto"/>
            <w:sz w:val="20"/>
            <w:szCs w:val="20"/>
            <w:u w:val="none"/>
            <w:shd w:val="clear" w:color="auto" w:fill="FFFFFF"/>
            <w:lang w:val="en-US"/>
          </w:rPr>
          <w:t>ru</w:t>
        </w:r>
        <w:r w:rsidR="00AF51F0" w:rsidRPr="00153FBE">
          <w:rPr>
            <w:rStyle w:val="ae"/>
            <w:noProof/>
            <w:color w:val="auto"/>
            <w:sz w:val="20"/>
            <w:szCs w:val="20"/>
            <w:u w:val="none"/>
            <w:shd w:val="clear" w:color="auto" w:fill="FFFFFF"/>
          </w:rPr>
          <w:t>/</w:t>
        </w:r>
        <w:r w:rsidR="00AF51F0" w:rsidRPr="00AF51F0">
          <w:rPr>
            <w:rStyle w:val="ae"/>
            <w:noProof/>
            <w:color w:val="auto"/>
            <w:sz w:val="20"/>
            <w:szCs w:val="20"/>
            <w:u w:val="none"/>
            <w:shd w:val="clear" w:color="auto" w:fill="FFFFFF"/>
            <w:lang w:val="en-US"/>
          </w:rPr>
          <w:t>mouo</w:t>
        </w:r>
        <w:r w:rsidR="00AF51F0" w:rsidRPr="00153FBE">
          <w:rPr>
            <w:rStyle w:val="ae"/>
            <w:noProof/>
            <w:color w:val="auto"/>
            <w:sz w:val="20"/>
            <w:szCs w:val="20"/>
            <w:u w:val="none"/>
            <w:shd w:val="clear" w:color="auto" w:fill="FFFFFF"/>
          </w:rPr>
          <w:t>-</w:t>
        </w:r>
        <w:r w:rsidR="00AF51F0" w:rsidRPr="00AF51F0">
          <w:rPr>
            <w:rStyle w:val="ae"/>
            <w:noProof/>
            <w:color w:val="auto"/>
            <w:sz w:val="20"/>
            <w:szCs w:val="20"/>
            <w:u w:val="none"/>
            <w:shd w:val="clear" w:color="auto" w:fill="FFFFFF"/>
            <w:lang w:val="en-US"/>
          </w:rPr>
          <w:t>novotoryal</w:t>
        </w:r>
        <w:r w:rsidR="00AF51F0" w:rsidRPr="00153FBE">
          <w:rPr>
            <w:rStyle w:val="ae"/>
            <w:noProof/>
            <w:color w:val="auto"/>
            <w:sz w:val="20"/>
            <w:szCs w:val="20"/>
            <w:u w:val="none"/>
            <w:shd w:val="clear" w:color="auto" w:fill="FFFFFF"/>
          </w:rPr>
          <w:t>/</w:t>
        </w:r>
        <w:r w:rsidR="00AF51F0" w:rsidRPr="00AF51F0">
          <w:rPr>
            <w:rStyle w:val="ae"/>
            <w:noProof/>
            <w:color w:val="auto"/>
            <w:sz w:val="20"/>
            <w:szCs w:val="20"/>
            <w:u w:val="none"/>
            <w:shd w:val="clear" w:color="auto" w:fill="FFFFFF"/>
            <w:lang w:val="en-US"/>
          </w:rPr>
          <w:t>dou</w:t>
        </w:r>
        <w:r w:rsidR="00AF51F0" w:rsidRPr="00153FBE">
          <w:rPr>
            <w:rStyle w:val="ae"/>
            <w:noProof/>
            <w:color w:val="auto"/>
            <w:sz w:val="20"/>
            <w:szCs w:val="20"/>
            <w:u w:val="none"/>
            <w:shd w:val="clear" w:color="auto" w:fill="FFFFFF"/>
          </w:rPr>
          <w:t>16</w:t>
        </w:r>
        <w:r w:rsidR="00875223" w:rsidRPr="00AF51F0">
          <w:rPr>
            <w:rStyle w:val="ae"/>
            <w:color w:val="auto"/>
            <w:sz w:val="20"/>
            <w:szCs w:val="20"/>
            <w:u w:val="none"/>
            <w:shd w:val="clear" w:color="auto" w:fill="FFFFFF"/>
            <w:lang w:val="en-US"/>
          </w:rPr>
          <w:fldChar w:fldCharType="end"/>
        </w:r>
      </w:hyperlink>
      <w:r w:rsidR="00806E35" w:rsidRPr="00AF51F0">
        <w:rPr>
          <w:sz w:val="20"/>
          <w:szCs w:val="20"/>
          <w:bdr w:val="none" w:sz="0" w:space="0" w:color="auto" w:frame="1"/>
          <w:shd w:val="clear" w:color="auto" w:fill="FFFFFF"/>
        </w:rPr>
        <w:t>.</w:t>
      </w:r>
    </w:p>
    <w:p w:rsidR="00C2294D" w:rsidRPr="00AF51F0" w:rsidRDefault="00C2294D" w:rsidP="00C2294D">
      <w:pPr>
        <w:ind w:firstLine="851"/>
        <w:rPr>
          <w:sz w:val="20"/>
          <w:szCs w:val="20"/>
        </w:rPr>
      </w:pPr>
      <w:r w:rsidRPr="00AF51F0">
        <w:rPr>
          <w:sz w:val="20"/>
          <w:szCs w:val="20"/>
        </w:rPr>
        <w:t>Категория и перечень персональных данных, на обработку которых дается согласие: ФИО, должность, рабочий телефон, фотографию, адрес электронной почты, общий стаж работы, стаж работы по специальности, уровень образования, данные о повышении квалификации и (или) профессиональной переподготовки (при наличии), опыт работы, направление подготовки и/или специальность, преподаваемые дисциплины, ученая степень (при наличии), ученое звание (при наличии).</w:t>
      </w:r>
    </w:p>
    <w:p w:rsidR="00C2294D" w:rsidRPr="00AF51F0" w:rsidRDefault="00C2294D" w:rsidP="00C2294D">
      <w:pPr>
        <w:ind w:firstLine="851"/>
        <w:rPr>
          <w:sz w:val="20"/>
          <w:szCs w:val="20"/>
        </w:rPr>
      </w:pPr>
      <w:r w:rsidRPr="00AF51F0">
        <w:rPr>
          <w:sz w:val="20"/>
          <w:szCs w:val="20"/>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w:t>
      </w:r>
    </w:p>
    <w:p w:rsidR="00C2294D" w:rsidRPr="00AF51F0" w:rsidRDefault="00C2294D" w:rsidP="00C2294D">
      <w:pPr>
        <w:ind w:firstLine="851"/>
        <w:rPr>
          <w:sz w:val="20"/>
          <w:szCs w:val="20"/>
        </w:rPr>
      </w:pPr>
      <w:r w:rsidRPr="00AF51F0">
        <w:rPr>
          <w:sz w:val="20"/>
          <w:szCs w:val="20"/>
        </w:rPr>
        <w:t>_____________________________________________________________________________________</w:t>
      </w:r>
    </w:p>
    <w:p w:rsidR="00C2294D" w:rsidRPr="00AF51F0" w:rsidRDefault="00C2294D" w:rsidP="00C2294D">
      <w:pPr>
        <w:ind w:firstLine="851"/>
        <w:rPr>
          <w:sz w:val="20"/>
          <w:szCs w:val="20"/>
          <w:vertAlign w:val="superscript"/>
        </w:rPr>
      </w:pPr>
      <w:r w:rsidRPr="00AF51F0">
        <w:rPr>
          <w:sz w:val="20"/>
          <w:szCs w:val="20"/>
          <w:vertAlign w:val="superscript"/>
        </w:rPr>
        <w:t>(Заполняется по желанию субъекта персональных данных часть 9, ст.10.1 Федерального закона от 27 июля 2006 г.№ 152-ФЗ «О персональных данных»)</w:t>
      </w:r>
    </w:p>
    <w:p w:rsidR="00C2294D" w:rsidRPr="00AF51F0" w:rsidRDefault="00C2294D" w:rsidP="00C2294D">
      <w:pPr>
        <w:ind w:firstLine="851"/>
        <w:rPr>
          <w:sz w:val="20"/>
          <w:szCs w:val="20"/>
        </w:rPr>
      </w:pPr>
      <w:r w:rsidRPr="00AF51F0">
        <w:rPr>
          <w:sz w:val="20"/>
          <w:szCs w:val="20"/>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w:t>
      </w:r>
    </w:p>
    <w:p w:rsidR="00C2294D" w:rsidRPr="00AF51F0" w:rsidRDefault="00C2294D" w:rsidP="00C2294D">
      <w:pPr>
        <w:ind w:firstLine="851"/>
        <w:rPr>
          <w:sz w:val="20"/>
          <w:szCs w:val="20"/>
        </w:rPr>
      </w:pPr>
      <w:r w:rsidRPr="00AF51F0">
        <w:rPr>
          <w:sz w:val="20"/>
          <w:szCs w:val="20"/>
        </w:rPr>
        <w:t>_____________________________________________________________________________________</w:t>
      </w:r>
    </w:p>
    <w:p w:rsidR="00C2294D" w:rsidRPr="00AF51F0" w:rsidRDefault="00C2294D" w:rsidP="00C2294D">
      <w:pPr>
        <w:ind w:firstLine="851"/>
        <w:rPr>
          <w:color w:val="FF0000"/>
          <w:sz w:val="20"/>
          <w:szCs w:val="20"/>
        </w:rPr>
      </w:pPr>
      <w:r w:rsidRPr="00AF51F0">
        <w:rPr>
          <w:sz w:val="20"/>
          <w:szCs w:val="20"/>
          <w:vertAlign w:val="superscript"/>
        </w:rPr>
        <w:t>(Заполняется по желанию субъекта персональных данных часть 9, ст.10.1 Федерального закона от 27 июля 2006 г.№ 152-ФЗ «О персональных данных»)</w:t>
      </w:r>
    </w:p>
    <w:p w:rsidR="00C2294D" w:rsidRPr="00AF51F0" w:rsidRDefault="00C2294D" w:rsidP="00C2294D">
      <w:pPr>
        <w:ind w:firstLine="708"/>
        <w:rPr>
          <w:sz w:val="20"/>
          <w:szCs w:val="20"/>
        </w:rPr>
      </w:pPr>
      <w:r w:rsidRPr="00AF51F0">
        <w:rPr>
          <w:sz w:val="20"/>
          <w:szCs w:val="20"/>
        </w:rPr>
        <w:t>Настоящее согласие предоставляется на осуществление любых действий в отношении моих персональных данных, которые необходимы или желаемы для достижения указанных выше целей, включая (без ограничения) сбор, запись, систематизацию, накопление, хранение, уточнение (обновление, изменение), извлечение, использование, передачу (предоставление, доступ), обезличивание, блокирование, удаление, уничтожение, а также осуществление любых иных действий с моими персональными данными с учетом действующего законодательства Российской Федерации.</w:t>
      </w:r>
    </w:p>
    <w:p w:rsidR="00C2294D" w:rsidRPr="00AF51F0" w:rsidRDefault="00C2294D" w:rsidP="00C2294D">
      <w:pPr>
        <w:ind w:firstLine="708"/>
        <w:rPr>
          <w:sz w:val="20"/>
          <w:szCs w:val="20"/>
        </w:rPr>
      </w:pPr>
      <w:r w:rsidRPr="00AF51F0">
        <w:rPr>
          <w:sz w:val="20"/>
          <w:szCs w:val="20"/>
        </w:rPr>
        <w:t>Согласие на обработку моих персональных данных, разрешенных для распространения дается на срок действия трудового договора или до срока завершения работы сайта, в зависимости от того, какое событие наступит раньше.</w:t>
      </w:r>
    </w:p>
    <w:p w:rsidR="00C2294D" w:rsidRDefault="00C2294D" w:rsidP="00C2294D">
      <w:pPr>
        <w:ind w:firstLine="708"/>
        <w:rPr>
          <w:sz w:val="20"/>
          <w:szCs w:val="20"/>
        </w:rPr>
      </w:pPr>
      <w:r w:rsidRPr="00AF51F0">
        <w:rPr>
          <w:sz w:val="20"/>
          <w:szCs w:val="20"/>
        </w:rPr>
        <w:t>В случае неправомерного использования предоставленных мною персональных данных согласие отзывается моим письменным заявлением.</w:t>
      </w:r>
    </w:p>
    <w:p w:rsidR="00896525" w:rsidRDefault="00896525" w:rsidP="00C2294D">
      <w:pPr>
        <w:ind w:firstLine="708"/>
        <w:rPr>
          <w:sz w:val="20"/>
          <w:szCs w:val="20"/>
        </w:rPr>
      </w:pPr>
    </w:p>
    <w:p w:rsidR="00896525" w:rsidRPr="00AF51F0" w:rsidRDefault="00896525" w:rsidP="00C2294D">
      <w:pPr>
        <w:ind w:firstLine="708"/>
        <w:rPr>
          <w:sz w:val="20"/>
          <w:szCs w:val="20"/>
        </w:rPr>
      </w:pPr>
    </w:p>
    <w:p w:rsidR="00C2294D" w:rsidRPr="00AF51F0" w:rsidRDefault="00C2294D" w:rsidP="00C2294D">
      <w:pPr>
        <w:tabs>
          <w:tab w:val="right" w:pos="9354"/>
        </w:tabs>
        <w:rPr>
          <w:sz w:val="22"/>
          <w:szCs w:val="22"/>
        </w:rPr>
      </w:pPr>
      <w:r w:rsidRPr="00AF51F0">
        <w:rPr>
          <w:sz w:val="20"/>
          <w:szCs w:val="20"/>
        </w:rPr>
        <w:t>___________________________</w:t>
      </w:r>
      <w:r w:rsidRPr="00AF51F0">
        <w:rPr>
          <w:sz w:val="22"/>
          <w:szCs w:val="22"/>
        </w:rPr>
        <w:tab/>
        <w:t>__________________</w:t>
      </w:r>
    </w:p>
    <w:p w:rsidR="00C2294D" w:rsidRPr="00AF51F0" w:rsidRDefault="00896525" w:rsidP="00C2294D">
      <w:pPr>
        <w:tabs>
          <w:tab w:val="center" w:pos="8222"/>
        </w:tabs>
        <w:rPr>
          <w:sz w:val="16"/>
          <w:szCs w:val="16"/>
        </w:rPr>
      </w:pPr>
      <w:r>
        <w:rPr>
          <w:sz w:val="16"/>
          <w:szCs w:val="16"/>
        </w:rPr>
        <w:t xml:space="preserve">              </w:t>
      </w:r>
      <w:r w:rsidR="00C2294D" w:rsidRPr="00AF51F0">
        <w:rPr>
          <w:sz w:val="16"/>
          <w:szCs w:val="16"/>
        </w:rPr>
        <w:t>(фамилия, инициалы)</w:t>
      </w:r>
      <w:r w:rsidR="00C2294D" w:rsidRPr="00AF51F0">
        <w:rPr>
          <w:sz w:val="22"/>
          <w:szCs w:val="22"/>
        </w:rPr>
        <w:tab/>
      </w:r>
      <w:r w:rsidR="00C2294D" w:rsidRPr="00AF51F0">
        <w:rPr>
          <w:sz w:val="16"/>
          <w:szCs w:val="16"/>
        </w:rPr>
        <w:t>(подпись)</w:t>
      </w:r>
    </w:p>
    <w:p w:rsidR="000657D4" w:rsidRPr="00AF51F0" w:rsidRDefault="00197B2C" w:rsidP="00197B2C">
      <w:pPr>
        <w:pStyle w:val="Style27"/>
        <w:widowControl/>
        <w:ind w:firstLine="720"/>
        <w:jc w:val="both"/>
        <w:rPr>
          <w:b/>
          <w:bCs/>
          <w:sz w:val="27"/>
          <w:szCs w:val="27"/>
        </w:rPr>
        <w:sectPr w:rsidR="000657D4" w:rsidRPr="00AF51F0" w:rsidSect="00896525">
          <w:pgSz w:w="11907" w:h="16840" w:code="9"/>
          <w:pgMar w:top="1134" w:right="850" w:bottom="1134" w:left="1701" w:header="709" w:footer="709" w:gutter="0"/>
          <w:cols w:space="708"/>
          <w:docGrid w:linePitch="381"/>
        </w:sectPr>
      </w:pPr>
      <w:r w:rsidRPr="00AF51F0">
        <w:rPr>
          <w:sz w:val="22"/>
          <w:szCs w:val="22"/>
        </w:rPr>
        <w:t>«____»</w:t>
      </w:r>
      <w:r w:rsidR="00CB2A63" w:rsidRPr="00AF51F0">
        <w:rPr>
          <w:sz w:val="22"/>
          <w:szCs w:val="22"/>
        </w:rPr>
        <w:t>_____________20__</w:t>
      </w:r>
      <w:r w:rsidR="00C2294D" w:rsidRPr="00AF51F0">
        <w:rPr>
          <w:sz w:val="22"/>
          <w:szCs w:val="22"/>
        </w:rPr>
        <w:t>г</w:t>
      </w:r>
      <w:r w:rsidR="00CB2A63" w:rsidRPr="00AF51F0">
        <w:rPr>
          <w:sz w:val="22"/>
          <w:szCs w:val="22"/>
        </w:rPr>
        <w:t>.</w:t>
      </w:r>
    </w:p>
    <w:p w:rsidR="00227FFB" w:rsidRPr="00AF51F0" w:rsidRDefault="00077C34" w:rsidP="00F8135A">
      <w:pPr>
        <w:ind w:firstLine="0"/>
        <w:jc w:val="center"/>
        <w:outlineLvl w:val="0"/>
        <w:rPr>
          <w:b/>
          <w:sz w:val="24"/>
        </w:rPr>
      </w:pPr>
      <w:r w:rsidRPr="00AF51F0">
        <w:rPr>
          <w:b/>
          <w:sz w:val="24"/>
        </w:rPr>
        <w:lastRenderedPageBreak/>
        <w:t>Лист ознакомления с Положением об обработке персональных данных в</w:t>
      </w:r>
    </w:p>
    <w:p w:rsidR="00F8135A" w:rsidRPr="00AF51F0" w:rsidRDefault="00B75C62" w:rsidP="00F8135A">
      <w:pPr>
        <w:jc w:val="center"/>
        <w:rPr>
          <w:b/>
          <w:sz w:val="24"/>
        </w:rPr>
      </w:pPr>
      <w:r w:rsidRPr="00AF51F0">
        <w:rPr>
          <w:b/>
          <w:sz w:val="24"/>
        </w:rPr>
        <w:fldChar w:fldCharType="begin"/>
      </w:r>
      <w:r w:rsidRPr="00AF51F0">
        <w:rPr>
          <w:b/>
          <w:sz w:val="24"/>
        </w:rPr>
        <w:instrText xml:space="preserve"> MERGEFIELD  OrgName </w:instrText>
      </w:r>
      <w:r w:rsidRPr="00AF51F0">
        <w:rPr>
          <w:b/>
          <w:sz w:val="24"/>
        </w:rPr>
        <w:fldChar w:fldCharType="separate"/>
      </w:r>
      <w:r w:rsidR="00AF51F0" w:rsidRPr="00AF51F0">
        <w:rPr>
          <w:b/>
          <w:noProof/>
          <w:sz w:val="24"/>
        </w:rPr>
        <w:t>МБДОУ «Шуйбелякский детский сад «Василек»</w:t>
      </w:r>
      <w:r w:rsidRPr="00AF51F0">
        <w:rPr>
          <w:b/>
          <w:sz w:val="24"/>
        </w:rPr>
        <w:fldChar w:fldCharType="end"/>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6"/>
        <w:gridCol w:w="3676"/>
        <w:gridCol w:w="2421"/>
        <w:gridCol w:w="1483"/>
        <w:gridCol w:w="1352"/>
      </w:tblGrid>
      <w:tr w:rsidR="007744C6" w:rsidRPr="00AF51F0" w:rsidTr="00F1371D">
        <w:trPr>
          <w:trHeight w:val="70"/>
        </w:trPr>
        <w:tc>
          <w:tcPr>
            <w:tcW w:w="566" w:type="dxa"/>
            <w:vAlign w:val="center"/>
          </w:tcPr>
          <w:p w:rsidR="007744C6" w:rsidRPr="00AF51F0" w:rsidRDefault="007744C6" w:rsidP="00F1371D">
            <w:pPr>
              <w:tabs>
                <w:tab w:val="left" w:pos="6300"/>
              </w:tabs>
              <w:ind w:firstLine="0"/>
              <w:rPr>
                <w:b/>
                <w:sz w:val="24"/>
              </w:rPr>
            </w:pPr>
            <w:r w:rsidRPr="00AF51F0">
              <w:rPr>
                <w:b/>
                <w:sz w:val="24"/>
              </w:rPr>
              <w:t>№п/п</w:t>
            </w:r>
          </w:p>
        </w:tc>
        <w:tc>
          <w:tcPr>
            <w:tcW w:w="3676" w:type="dxa"/>
            <w:vAlign w:val="center"/>
          </w:tcPr>
          <w:p w:rsidR="007744C6" w:rsidRPr="00AF51F0" w:rsidRDefault="007744C6" w:rsidP="00F1371D">
            <w:pPr>
              <w:tabs>
                <w:tab w:val="left" w:pos="6300"/>
              </w:tabs>
              <w:ind w:firstLine="51"/>
              <w:jc w:val="center"/>
              <w:rPr>
                <w:b/>
                <w:sz w:val="24"/>
              </w:rPr>
            </w:pPr>
            <w:r w:rsidRPr="00AF51F0">
              <w:rPr>
                <w:b/>
                <w:sz w:val="24"/>
              </w:rPr>
              <w:t xml:space="preserve">Ф.И.О. работника </w:t>
            </w:r>
          </w:p>
        </w:tc>
        <w:tc>
          <w:tcPr>
            <w:tcW w:w="2421" w:type="dxa"/>
            <w:vAlign w:val="center"/>
          </w:tcPr>
          <w:p w:rsidR="007744C6" w:rsidRPr="00AF51F0" w:rsidRDefault="007744C6" w:rsidP="00F1371D">
            <w:pPr>
              <w:tabs>
                <w:tab w:val="left" w:pos="6300"/>
              </w:tabs>
              <w:ind w:firstLine="0"/>
              <w:jc w:val="center"/>
              <w:rPr>
                <w:b/>
                <w:sz w:val="24"/>
              </w:rPr>
            </w:pPr>
            <w:r w:rsidRPr="00AF51F0">
              <w:rPr>
                <w:b/>
                <w:sz w:val="24"/>
              </w:rPr>
              <w:t>Должность</w:t>
            </w:r>
          </w:p>
        </w:tc>
        <w:tc>
          <w:tcPr>
            <w:tcW w:w="1483" w:type="dxa"/>
            <w:shd w:val="clear" w:color="auto" w:fill="auto"/>
            <w:vAlign w:val="center"/>
          </w:tcPr>
          <w:p w:rsidR="007744C6" w:rsidRPr="00AF51F0" w:rsidRDefault="007744C6" w:rsidP="00F1371D">
            <w:pPr>
              <w:tabs>
                <w:tab w:val="left" w:pos="6300"/>
              </w:tabs>
              <w:ind w:firstLine="0"/>
              <w:jc w:val="center"/>
              <w:rPr>
                <w:b/>
                <w:sz w:val="24"/>
              </w:rPr>
            </w:pPr>
            <w:r w:rsidRPr="00AF51F0">
              <w:rPr>
                <w:b/>
                <w:sz w:val="24"/>
              </w:rPr>
              <w:t>Подпись в ознакомлении с положением</w:t>
            </w:r>
          </w:p>
        </w:tc>
        <w:tc>
          <w:tcPr>
            <w:tcW w:w="1352" w:type="dxa"/>
            <w:shd w:val="clear" w:color="auto" w:fill="auto"/>
            <w:vAlign w:val="center"/>
          </w:tcPr>
          <w:p w:rsidR="007744C6" w:rsidRPr="00AF51F0" w:rsidRDefault="007744C6" w:rsidP="00F1371D">
            <w:pPr>
              <w:tabs>
                <w:tab w:val="left" w:pos="6300"/>
              </w:tabs>
              <w:ind w:firstLine="0"/>
              <w:jc w:val="center"/>
              <w:rPr>
                <w:b/>
                <w:sz w:val="24"/>
              </w:rPr>
            </w:pPr>
            <w:r w:rsidRPr="00AF51F0">
              <w:rPr>
                <w:b/>
                <w:sz w:val="24"/>
              </w:rPr>
              <w:t>Дата ознакомления</w:t>
            </w:r>
          </w:p>
        </w:tc>
      </w:tr>
      <w:tr w:rsidR="007744C6" w:rsidRPr="00AF51F0" w:rsidTr="00F1371D">
        <w:trPr>
          <w:trHeight w:val="591"/>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jc w:val="center"/>
              <w:rPr>
                <w:sz w:val="24"/>
              </w:rPr>
            </w:pPr>
          </w:p>
        </w:tc>
        <w:tc>
          <w:tcPr>
            <w:tcW w:w="1352" w:type="dxa"/>
            <w:shd w:val="clear" w:color="auto" w:fill="auto"/>
          </w:tcPr>
          <w:p w:rsidR="007744C6" w:rsidRPr="00AF51F0" w:rsidRDefault="007744C6" w:rsidP="00F1371D">
            <w:pPr>
              <w:tabs>
                <w:tab w:val="left" w:pos="6300"/>
              </w:tabs>
              <w:spacing w:beforeLines="20" w:before="48" w:afterLines="20" w:after="48"/>
              <w:jc w:val="center"/>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r w:rsidR="007744C6" w:rsidRPr="00AF51F0" w:rsidTr="00F1371D">
        <w:trPr>
          <w:trHeight w:val="100"/>
        </w:trPr>
        <w:tc>
          <w:tcPr>
            <w:tcW w:w="566" w:type="dxa"/>
          </w:tcPr>
          <w:p w:rsidR="007744C6" w:rsidRPr="00AF51F0" w:rsidRDefault="007744C6" w:rsidP="007744C6">
            <w:pPr>
              <w:numPr>
                <w:ilvl w:val="0"/>
                <w:numId w:val="40"/>
              </w:numPr>
              <w:tabs>
                <w:tab w:val="left" w:pos="6300"/>
              </w:tabs>
              <w:spacing w:beforeLines="20" w:before="48" w:afterLines="20" w:after="48"/>
              <w:ind w:left="786" w:hanging="720"/>
              <w:rPr>
                <w:sz w:val="24"/>
              </w:rPr>
            </w:pPr>
          </w:p>
        </w:tc>
        <w:tc>
          <w:tcPr>
            <w:tcW w:w="3676" w:type="dxa"/>
            <w:vAlign w:val="bottom"/>
          </w:tcPr>
          <w:p w:rsidR="007744C6" w:rsidRPr="00AF51F0" w:rsidRDefault="007744C6" w:rsidP="00F1371D">
            <w:pPr>
              <w:ind w:firstLine="0"/>
              <w:rPr>
                <w:sz w:val="24"/>
              </w:rPr>
            </w:pPr>
          </w:p>
        </w:tc>
        <w:tc>
          <w:tcPr>
            <w:tcW w:w="2421" w:type="dxa"/>
            <w:vAlign w:val="bottom"/>
          </w:tcPr>
          <w:p w:rsidR="007744C6" w:rsidRPr="00AF51F0" w:rsidRDefault="007744C6" w:rsidP="00F1371D">
            <w:pPr>
              <w:ind w:firstLine="0"/>
              <w:rPr>
                <w:sz w:val="24"/>
              </w:rPr>
            </w:pPr>
          </w:p>
        </w:tc>
        <w:tc>
          <w:tcPr>
            <w:tcW w:w="1483" w:type="dxa"/>
            <w:shd w:val="clear" w:color="auto" w:fill="auto"/>
          </w:tcPr>
          <w:p w:rsidR="007744C6" w:rsidRPr="00AF51F0" w:rsidRDefault="007744C6" w:rsidP="00F1371D">
            <w:pPr>
              <w:tabs>
                <w:tab w:val="left" w:pos="6300"/>
              </w:tabs>
              <w:spacing w:beforeLines="20" w:before="48" w:afterLines="20" w:after="48"/>
              <w:rPr>
                <w:sz w:val="24"/>
              </w:rPr>
            </w:pPr>
          </w:p>
        </w:tc>
        <w:tc>
          <w:tcPr>
            <w:tcW w:w="1352" w:type="dxa"/>
            <w:shd w:val="clear" w:color="auto" w:fill="auto"/>
          </w:tcPr>
          <w:p w:rsidR="007744C6" w:rsidRPr="00AF51F0" w:rsidRDefault="007744C6" w:rsidP="00F1371D">
            <w:pPr>
              <w:tabs>
                <w:tab w:val="left" w:pos="6300"/>
              </w:tabs>
              <w:spacing w:beforeLines="20" w:before="48" w:afterLines="20" w:after="48"/>
              <w:rPr>
                <w:sz w:val="24"/>
              </w:rPr>
            </w:pPr>
          </w:p>
        </w:tc>
      </w:tr>
    </w:tbl>
    <w:p w:rsidR="00F13CDF" w:rsidRPr="00AF51F0" w:rsidRDefault="00F13CDF" w:rsidP="00F13CDF">
      <w:pPr>
        <w:jc w:val="center"/>
        <w:rPr>
          <w:b/>
          <w:color w:val="000000"/>
          <w:sz w:val="24"/>
        </w:rPr>
      </w:pPr>
    </w:p>
    <w:p w:rsidR="00F13CDF" w:rsidRPr="00AF51F0" w:rsidRDefault="00F13CDF" w:rsidP="00F13CDF">
      <w:pPr>
        <w:jc w:val="center"/>
        <w:rPr>
          <w:b/>
          <w:color w:val="000000"/>
          <w:sz w:val="24"/>
        </w:rPr>
      </w:pPr>
    </w:p>
    <w:p w:rsidR="00761250" w:rsidRPr="00AF51F0" w:rsidRDefault="00761250" w:rsidP="00761250">
      <w:pPr>
        <w:jc w:val="center"/>
        <w:rPr>
          <w:b/>
          <w:color w:val="000000"/>
          <w:sz w:val="24"/>
        </w:rPr>
      </w:pPr>
    </w:p>
    <w:p w:rsidR="00761250" w:rsidRPr="00AF51F0" w:rsidRDefault="00761250" w:rsidP="00761250">
      <w:pPr>
        <w:jc w:val="center"/>
        <w:rPr>
          <w:b/>
          <w:color w:val="000000"/>
          <w:sz w:val="24"/>
        </w:rPr>
      </w:pPr>
    </w:p>
    <w:p w:rsidR="001014D1" w:rsidRPr="00AF51F0" w:rsidRDefault="001014D1" w:rsidP="00941966">
      <w:pPr>
        <w:jc w:val="center"/>
        <w:rPr>
          <w:b/>
          <w:color w:val="000000"/>
          <w:sz w:val="24"/>
        </w:rPr>
      </w:pPr>
    </w:p>
    <w:sectPr w:rsidR="001014D1" w:rsidRPr="00AF51F0" w:rsidSect="009C63B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47CA" w:rsidRDefault="001247CA" w:rsidP="00E46DFF">
      <w:r>
        <w:separator/>
      </w:r>
    </w:p>
  </w:endnote>
  <w:endnote w:type="continuationSeparator" w:id="0">
    <w:p w:rsidR="001247CA" w:rsidRDefault="001247CA" w:rsidP="00E46D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Franklin Gothic Demi Cond">
    <w:panose1 w:val="020B070603040202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Constantia">
    <w:panose1 w:val="02030602050306030303"/>
    <w:charset w:val="CC"/>
    <w:family w:val="roman"/>
    <w:pitch w:val="variable"/>
    <w:sig w:usb0="A00002EF" w:usb1="4000204B"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507" w:rsidRDefault="00793507">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507" w:rsidRPr="00046950" w:rsidRDefault="00793507">
    <w:pPr>
      <w:pStyle w:val="a5"/>
      <w:jc w:val="right"/>
      <w:rPr>
        <w:sz w:val="20"/>
      </w:rPr>
    </w:pPr>
    <w:r w:rsidRPr="00046950">
      <w:rPr>
        <w:sz w:val="20"/>
      </w:rPr>
      <w:t xml:space="preserve">Положение об обработке ПДн. Страница </w:t>
    </w:r>
    <w:r w:rsidRPr="00046950">
      <w:rPr>
        <w:b/>
        <w:bCs/>
        <w:sz w:val="20"/>
      </w:rPr>
      <w:fldChar w:fldCharType="begin"/>
    </w:r>
    <w:r w:rsidRPr="00046950">
      <w:rPr>
        <w:b/>
        <w:bCs/>
        <w:sz w:val="20"/>
      </w:rPr>
      <w:instrText>PAGE</w:instrText>
    </w:r>
    <w:r w:rsidRPr="00046950">
      <w:rPr>
        <w:b/>
        <w:bCs/>
        <w:sz w:val="20"/>
      </w:rPr>
      <w:fldChar w:fldCharType="separate"/>
    </w:r>
    <w:r w:rsidR="00F411C3">
      <w:rPr>
        <w:b/>
        <w:bCs/>
        <w:noProof/>
        <w:sz w:val="20"/>
      </w:rPr>
      <w:t>10</w:t>
    </w:r>
    <w:r w:rsidRPr="00046950">
      <w:rPr>
        <w:b/>
        <w:bCs/>
        <w:sz w:val="20"/>
      </w:rPr>
      <w:fldChar w:fldCharType="end"/>
    </w:r>
    <w:r w:rsidRPr="00046950">
      <w:rPr>
        <w:sz w:val="20"/>
      </w:rPr>
      <w:t xml:space="preserve"> из </w:t>
    </w:r>
    <w:r w:rsidRPr="00046950">
      <w:rPr>
        <w:b/>
        <w:bCs/>
        <w:sz w:val="20"/>
      </w:rPr>
      <w:fldChar w:fldCharType="begin"/>
    </w:r>
    <w:r w:rsidRPr="00046950">
      <w:rPr>
        <w:b/>
        <w:bCs/>
        <w:sz w:val="20"/>
      </w:rPr>
      <w:instrText>NUMPAGES</w:instrText>
    </w:r>
    <w:r w:rsidRPr="00046950">
      <w:rPr>
        <w:b/>
        <w:bCs/>
        <w:sz w:val="20"/>
      </w:rPr>
      <w:fldChar w:fldCharType="separate"/>
    </w:r>
    <w:r w:rsidR="00F411C3">
      <w:rPr>
        <w:b/>
        <w:bCs/>
        <w:noProof/>
        <w:sz w:val="20"/>
      </w:rPr>
      <w:t>53</w:t>
    </w:r>
    <w:r w:rsidRPr="00046950">
      <w:rPr>
        <w:b/>
        <w:bCs/>
        <w:sz w:val="20"/>
      </w:rPr>
      <w:fldChar w:fldCharType="end"/>
    </w:r>
  </w:p>
  <w:p w:rsidR="00793507" w:rsidRPr="00046950" w:rsidRDefault="00793507" w:rsidP="005965C7">
    <w:pPr>
      <w:tabs>
        <w:tab w:val="center" w:pos="4153"/>
        <w:tab w:val="right" w:pos="8306"/>
      </w:tabs>
      <w:jc w:val="right"/>
      <w:rPr>
        <w:rFonts w:eastAsia="Times New Roman"/>
        <w:color w:val="000000"/>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507" w:rsidRDefault="00793507">
    <w:pPr>
      <w:pStyle w:val="a5"/>
      <w:jc w:val="right"/>
    </w:pPr>
    <w:r>
      <w:t xml:space="preserve">Положение об обработке ПДн. Страница </w:t>
    </w:r>
    <w:r>
      <w:rPr>
        <w:b/>
        <w:bCs/>
      </w:rPr>
      <w:fldChar w:fldCharType="begin"/>
    </w:r>
    <w:r>
      <w:rPr>
        <w:b/>
        <w:bCs/>
      </w:rPr>
      <w:instrText>PAGE</w:instrText>
    </w:r>
    <w:r>
      <w:rPr>
        <w:b/>
        <w:bCs/>
      </w:rPr>
      <w:fldChar w:fldCharType="separate"/>
    </w:r>
    <w:r>
      <w:rPr>
        <w:b/>
        <w:bCs/>
        <w:noProof/>
      </w:rPr>
      <w:t>1</w:t>
    </w:r>
    <w:r>
      <w:rPr>
        <w:b/>
        <w:bCs/>
      </w:rPr>
      <w:fldChar w:fldCharType="end"/>
    </w:r>
    <w:r>
      <w:t xml:space="preserve"> из </w:t>
    </w:r>
    <w:r>
      <w:rPr>
        <w:b/>
        <w:bCs/>
      </w:rPr>
      <w:fldChar w:fldCharType="begin"/>
    </w:r>
    <w:r>
      <w:rPr>
        <w:b/>
        <w:bCs/>
      </w:rPr>
      <w:instrText>NUMPAGES</w:instrText>
    </w:r>
    <w:r>
      <w:rPr>
        <w:b/>
        <w:bCs/>
      </w:rPr>
      <w:fldChar w:fldCharType="separate"/>
    </w:r>
    <w:r>
      <w:rPr>
        <w:b/>
        <w:bCs/>
        <w:noProof/>
      </w:rPr>
      <w:t>48</w:t>
    </w:r>
    <w:r>
      <w:rPr>
        <w:b/>
        <w:bCs/>
      </w:rPr>
      <w:fldChar w:fldCharType="end"/>
    </w:r>
  </w:p>
  <w:p w:rsidR="00793507" w:rsidRDefault="0079350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47CA" w:rsidRDefault="001247CA" w:rsidP="00E46DFF">
      <w:r>
        <w:separator/>
      </w:r>
    </w:p>
  </w:footnote>
  <w:footnote w:type="continuationSeparator" w:id="0">
    <w:p w:rsidR="001247CA" w:rsidRDefault="001247CA" w:rsidP="00E46D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507" w:rsidRDefault="00793507">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507" w:rsidRDefault="00793507" w:rsidP="005965C7">
    <w:pPr>
      <w:pStyle w:val="a3"/>
      <w:ind w:firstLine="0"/>
    </w:pPr>
  </w:p>
  <w:p w:rsidR="00793507" w:rsidRDefault="00793507">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507" w:rsidRDefault="00793507">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421CB740"/>
    <w:lvl w:ilvl="0">
      <w:numFmt w:val="bullet"/>
      <w:lvlText w:val="*"/>
      <w:lvlJc w:val="left"/>
    </w:lvl>
  </w:abstractNum>
  <w:abstractNum w:abstractNumId="1">
    <w:nsid w:val="0269358B"/>
    <w:multiLevelType w:val="hybridMultilevel"/>
    <w:tmpl w:val="960CE30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
    <w:nsid w:val="03840641"/>
    <w:multiLevelType w:val="singleLevel"/>
    <w:tmpl w:val="2B4E9FB0"/>
    <w:lvl w:ilvl="0">
      <w:start w:val="2"/>
      <w:numFmt w:val="decimal"/>
      <w:lvlText w:val="3.1.%1."/>
      <w:legacy w:legacy="1" w:legacySpace="0" w:legacyIndent="491"/>
      <w:lvlJc w:val="left"/>
      <w:rPr>
        <w:rFonts w:ascii="Times New Roman" w:hAnsi="Times New Roman" w:cs="Times New Roman" w:hint="default"/>
      </w:rPr>
    </w:lvl>
  </w:abstractNum>
  <w:abstractNum w:abstractNumId="3">
    <w:nsid w:val="07A60B34"/>
    <w:multiLevelType w:val="hybridMultilevel"/>
    <w:tmpl w:val="D94AA2F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7E86EA8"/>
    <w:multiLevelType w:val="hybridMultilevel"/>
    <w:tmpl w:val="C5304894"/>
    <w:lvl w:ilvl="0" w:tplc="421CB740">
      <w:numFmt w:val="bullet"/>
      <w:lvlText w:val="-"/>
      <w:lvlJc w:val="left"/>
      <w:pPr>
        <w:ind w:left="786"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BE61CEA"/>
    <w:multiLevelType w:val="multilevel"/>
    <w:tmpl w:val="09BCAE54"/>
    <w:lvl w:ilvl="0">
      <w:start w:val="11"/>
      <w:numFmt w:val="decimal"/>
      <w:lvlText w:val="%1"/>
      <w:lvlJc w:val="left"/>
      <w:pPr>
        <w:ind w:left="420" w:hanging="420"/>
      </w:pPr>
      <w:rPr>
        <w:rFonts w:hint="default"/>
      </w:rPr>
    </w:lvl>
    <w:lvl w:ilvl="1">
      <w:start w:val="1"/>
      <w:numFmt w:val="decimal"/>
      <w:lvlText w:val="%1.%2"/>
      <w:lvlJc w:val="left"/>
      <w:pPr>
        <w:ind w:left="988"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nsid w:val="103567FD"/>
    <w:multiLevelType w:val="multilevel"/>
    <w:tmpl w:val="F78426E2"/>
    <w:lvl w:ilvl="0">
      <w:start w:val="8"/>
      <w:numFmt w:val="decimal"/>
      <w:lvlText w:val="%1."/>
      <w:lvlJc w:val="left"/>
      <w:pPr>
        <w:ind w:left="540" w:hanging="540"/>
      </w:pPr>
      <w:rPr>
        <w:rFonts w:hint="default"/>
      </w:rPr>
    </w:lvl>
    <w:lvl w:ilvl="1">
      <w:start w:val="3"/>
      <w:numFmt w:val="decimal"/>
      <w:lvlText w:val="%1.%2."/>
      <w:lvlJc w:val="left"/>
      <w:pPr>
        <w:ind w:left="611" w:hanging="540"/>
      </w:pPr>
      <w:rPr>
        <w:rFonts w:hint="default"/>
      </w:rPr>
    </w:lvl>
    <w:lvl w:ilvl="2">
      <w:start w:val="2"/>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7">
    <w:nsid w:val="171D788C"/>
    <w:multiLevelType w:val="singleLevel"/>
    <w:tmpl w:val="DA2093FC"/>
    <w:lvl w:ilvl="0">
      <w:start w:val="3"/>
      <w:numFmt w:val="decimal"/>
      <w:lvlText w:val="3.2.%1."/>
      <w:legacy w:legacy="1" w:legacySpace="0" w:legacyIndent="493"/>
      <w:lvlJc w:val="left"/>
      <w:rPr>
        <w:rFonts w:ascii="Times New Roman" w:hAnsi="Times New Roman" w:cs="Times New Roman" w:hint="default"/>
      </w:rPr>
    </w:lvl>
  </w:abstractNum>
  <w:abstractNum w:abstractNumId="8">
    <w:nsid w:val="18DC74A7"/>
    <w:multiLevelType w:val="singleLevel"/>
    <w:tmpl w:val="E47864D2"/>
    <w:lvl w:ilvl="0">
      <w:start w:val="1"/>
      <w:numFmt w:val="decimal"/>
      <w:lvlText w:val="4.%1."/>
      <w:legacy w:legacy="1" w:legacySpace="0" w:legacyIndent="342"/>
      <w:lvlJc w:val="left"/>
      <w:rPr>
        <w:rFonts w:ascii="Times New Roman" w:hAnsi="Times New Roman" w:cs="Times New Roman" w:hint="default"/>
      </w:rPr>
    </w:lvl>
  </w:abstractNum>
  <w:abstractNum w:abstractNumId="9">
    <w:nsid w:val="1A5B3A2A"/>
    <w:multiLevelType w:val="singleLevel"/>
    <w:tmpl w:val="3F38B792"/>
    <w:lvl w:ilvl="0">
      <w:start w:val="2"/>
      <w:numFmt w:val="decimal"/>
      <w:lvlText w:val="5.%1."/>
      <w:legacy w:legacy="1" w:legacySpace="0" w:legacyIndent="353"/>
      <w:lvlJc w:val="left"/>
      <w:rPr>
        <w:rFonts w:ascii="Times New Roman" w:hAnsi="Times New Roman" w:cs="Times New Roman" w:hint="default"/>
      </w:rPr>
    </w:lvl>
  </w:abstractNum>
  <w:abstractNum w:abstractNumId="10">
    <w:nsid w:val="1CC97BC0"/>
    <w:multiLevelType w:val="singleLevel"/>
    <w:tmpl w:val="A0660426"/>
    <w:lvl w:ilvl="0">
      <w:start w:val="1"/>
      <w:numFmt w:val="decimal"/>
      <w:lvlText w:val="3.4.%1."/>
      <w:legacy w:legacy="1" w:legacySpace="0" w:legacyIndent="499"/>
      <w:lvlJc w:val="left"/>
      <w:rPr>
        <w:rFonts w:ascii="Times New Roman" w:hAnsi="Times New Roman" w:cs="Times New Roman" w:hint="default"/>
      </w:rPr>
    </w:lvl>
  </w:abstractNum>
  <w:abstractNum w:abstractNumId="11">
    <w:nsid w:val="1D0323DA"/>
    <w:multiLevelType w:val="multilevel"/>
    <w:tmpl w:val="041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nsid w:val="276C24C9"/>
    <w:multiLevelType w:val="multilevel"/>
    <w:tmpl w:val="B900B6B4"/>
    <w:lvl w:ilvl="0">
      <w:start w:val="4"/>
      <w:numFmt w:val="decimal"/>
      <w:lvlText w:val="%1"/>
      <w:lvlJc w:val="left"/>
      <w:pPr>
        <w:ind w:left="375" w:hanging="375"/>
      </w:pPr>
      <w:rPr>
        <w:rFonts w:cs="Times New Roman" w:hint="default"/>
      </w:rPr>
    </w:lvl>
    <w:lvl w:ilvl="1">
      <w:start w:val="4"/>
      <w:numFmt w:val="decimal"/>
      <w:lvlText w:val="%1.%2"/>
      <w:lvlJc w:val="left"/>
      <w:pPr>
        <w:ind w:left="1084" w:hanging="375"/>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13">
    <w:nsid w:val="2F9648EA"/>
    <w:multiLevelType w:val="hybridMultilevel"/>
    <w:tmpl w:val="84ECB74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371B54E6"/>
    <w:multiLevelType w:val="multilevel"/>
    <w:tmpl w:val="7068C852"/>
    <w:lvl w:ilvl="0">
      <w:start w:val="4"/>
      <w:numFmt w:val="decimal"/>
      <w:lvlText w:val="%1."/>
      <w:lvlJc w:val="left"/>
      <w:pPr>
        <w:ind w:left="675" w:hanging="675"/>
      </w:pPr>
      <w:rPr>
        <w:rFonts w:cs="Times New Roman" w:hint="default"/>
      </w:rPr>
    </w:lvl>
    <w:lvl w:ilvl="1">
      <w:start w:val="7"/>
      <w:numFmt w:val="decimal"/>
      <w:lvlText w:val="%1.%2."/>
      <w:lvlJc w:val="left"/>
      <w:pPr>
        <w:ind w:left="720" w:hanging="720"/>
      </w:pPr>
      <w:rPr>
        <w:rFonts w:cs="Times New Roman" w:hint="default"/>
      </w:rPr>
    </w:lvl>
    <w:lvl w:ilvl="2">
      <w:start w:val="6"/>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5">
    <w:nsid w:val="3AF20A36"/>
    <w:multiLevelType w:val="multilevel"/>
    <w:tmpl w:val="BB9493AA"/>
    <w:lvl w:ilvl="0">
      <w:start w:val="6"/>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6">
    <w:nsid w:val="3D2446FE"/>
    <w:multiLevelType w:val="hybridMultilevel"/>
    <w:tmpl w:val="1F94C40A"/>
    <w:lvl w:ilvl="0" w:tplc="6EFE8656">
      <w:start w:val="1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nsid w:val="444B3908"/>
    <w:multiLevelType w:val="singleLevel"/>
    <w:tmpl w:val="401005D2"/>
    <w:lvl w:ilvl="0">
      <w:start w:val="3"/>
      <w:numFmt w:val="decimal"/>
      <w:lvlText w:val="3.4.%1."/>
      <w:legacy w:legacy="1" w:legacySpace="0" w:legacyIndent="499"/>
      <w:lvlJc w:val="left"/>
      <w:rPr>
        <w:rFonts w:ascii="Times New Roman" w:hAnsi="Times New Roman" w:cs="Times New Roman" w:hint="default"/>
      </w:rPr>
    </w:lvl>
  </w:abstractNum>
  <w:abstractNum w:abstractNumId="18">
    <w:nsid w:val="449E2515"/>
    <w:multiLevelType w:val="singleLevel"/>
    <w:tmpl w:val="B93E28E4"/>
    <w:lvl w:ilvl="0">
      <w:start w:val="1"/>
      <w:numFmt w:val="decimal"/>
      <w:lvlText w:val="3.2.%1."/>
      <w:legacy w:legacy="1" w:legacySpace="0" w:legacyIndent="493"/>
      <w:lvlJc w:val="left"/>
      <w:rPr>
        <w:rFonts w:ascii="Times New Roman" w:hAnsi="Times New Roman" w:cs="Times New Roman" w:hint="default"/>
      </w:rPr>
    </w:lvl>
  </w:abstractNum>
  <w:abstractNum w:abstractNumId="19">
    <w:nsid w:val="458B2B60"/>
    <w:multiLevelType w:val="singleLevel"/>
    <w:tmpl w:val="86304BDA"/>
    <w:lvl w:ilvl="0">
      <w:start w:val="4"/>
      <w:numFmt w:val="decimal"/>
      <w:lvlText w:val="1.%1."/>
      <w:legacy w:legacy="1" w:legacySpace="0" w:legacyIndent="386"/>
      <w:lvlJc w:val="left"/>
      <w:rPr>
        <w:rFonts w:ascii="Times New Roman" w:hAnsi="Times New Roman" w:cs="Times New Roman" w:hint="default"/>
      </w:rPr>
    </w:lvl>
  </w:abstractNum>
  <w:abstractNum w:abstractNumId="20">
    <w:nsid w:val="45D25238"/>
    <w:multiLevelType w:val="hybridMultilevel"/>
    <w:tmpl w:val="6054EAF4"/>
    <w:lvl w:ilvl="0" w:tplc="0419000F">
      <w:start w:val="4"/>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485C37BD"/>
    <w:multiLevelType w:val="singleLevel"/>
    <w:tmpl w:val="085ACAF8"/>
    <w:lvl w:ilvl="0">
      <w:start w:val="10"/>
      <w:numFmt w:val="decimal"/>
      <w:lvlText w:val="3.2.%1."/>
      <w:legacy w:legacy="1" w:legacySpace="0" w:legacyIndent="598"/>
      <w:lvlJc w:val="left"/>
      <w:rPr>
        <w:rFonts w:ascii="Times New Roman" w:hAnsi="Times New Roman" w:cs="Times New Roman" w:hint="default"/>
      </w:rPr>
    </w:lvl>
  </w:abstractNum>
  <w:abstractNum w:abstractNumId="22">
    <w:nsid w:val="4C481CCD"/>
    <w:multiLevelType w:val="singleLevel"/>
    <w:tmpl w:val="581A479A"/>
    <w:lvl w:ilvl="0">
      <w:start w:val="1"/>
      <w:numFmt w:val="decimal"/>
      <w:lvlText w:val="%1."/>
      <w:legacy w:legacy="1" w:legacySpace="0" w:legacyIndent="204"/>
      <w:lvlJc w:val="left"/>
      <w:rPr>
        <w:rFonts w:ascii="Times New Roman" w:hAnsi="Times New Roman" w:cs="Times New Roman" w:hint="default"/>
      </w:rPr>
    </w:lvl>
  </w:abstractNum>
  <w:abstractNum w:abstractNumId="23">
    <w:nsid w:val="5635034F"/>
    <w:multiLevelType w:val="singleLevel"/>
    <w:tmpl w:val="2F343744"/>
    <w:lvl w:ilvl="0">
      <w:start w:val="2"/>
      <w:numFmt w:val="decimal"/>
      <w:lvlText w:val="3.7.%1."/>
      <w:legacy w:legacy="1" w:legacySpace="0" w:legacyIndent="504"/>
      <w:lvlJc w:val="left"/>
      <w:rPr>
        <w:rFonts w:ascii="Times New Roman" w:hAnsi="Times New Roman" w:cs="Times New Roman" w:hint="default"/>
      </w:rPr>
    </w:lvl>
  </w:abstractNum>
  <w:abstractNum w:abstractNumId="24">
    <w:nsid w:val="5F517AD7"/>
    <w:multiLevelType w:val="singleLevel"/>
    <w:tmpl w:val="D0FE208E"/>
    <w:lvl w:ilvl="0">
      <w:start w:val="4"/>
      <w:numFmt w:val="decimal"/>
      <w:lvlText w:val="3.7.%1."/>
      <w:legacy w:legacy="1" w:legacySpace="0" w:legacyIndent="545"/>
      <w:lvlJc w:val="left"/>
      <w:rPr>
        <w:rFonts w:ascii="Times New Roman" w:hAnsi="Times New Roman" w:cs="Times New Roman" w:hint="default"/>
      </w:rPr>
    </w:lvl>
  </w:abstractNum>
  <w:abstractNum w:abstractNumId="25">
    <w:nsid w:val="67C672E8"/>
    <w:multiLevelType w:val="multilevel"/>
    <w:tmpl w:val="F29868B6"/>
    <w:lvl w:ilvl="0">
      <w:start w:val="6"/>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6">
    <w:nsid w:val="69E24EF1"/>
    <w:multiLevelType w:val="multilevel"/>
    <w:tmpl w:val="0C72B1BE"/>
    <w:lvl w:ilvl="0">
      <w:start w:val="3"/>
      <w:numFmt w:val="decimal"/>
      <w:lvlText w:val="%1."/>
      <w:lvlJc w:val="left"/>
      <w:pPr>
        <w:ind w:left="720" w:hanging="360"/>
      </w:pPr>
      <w:rPr>
        <w:rFonts w:cs="Times New Roman" w:hint="default"/>
      </w:rPr>
    </w:lvl>
    <w:lvl w:ilvl="1">
      <w:start w:val="5"/>
      <w:numFmt w:val="decimal"/>
      <w:isLgl/>
      <w:lvlText w:val="%1.%2."/>
      <w:lvlJc w:val="left"/>
      <w:pPr>
        <w:ind w:left="1929" w:hanging="1395"/>
      </w:pPr>
      <w:rPr>
        <w:rFonts w:hint="default"/>
      </w:rPr>
    </w:lvl>
    <w:lvl w:ilvl="2">
      <w:start w:val="3"/>
      <w:numFmt w:val="decimal"/>
      <w:isLgl/>
      <w:lvlText w:val="%1.%2.%3."/>
      <w:lvlJc w:val="left"/>
      <w:pPr>
        <w:ind w:left="2103" w:hanging="1395"/>
      </w:pPr>
      <w:rPr>
        <w:rFonts w:hint="default"/>
      </w:rPr>
    </w:lvl>
    <w:lvl w:ilvl="3">
      <w:start w:val="1"/>
      <w:numFmt w:val="decimal"/>
      <w:isLgl/>
      <w:lvlText w:val="%1.%2.%3.%4."/>
      <w:lvlJc w:val="left"/>
      <w:pPr>
        <w:ind w:left="2277" w:hanging="1395"/>
      </w:pPr>
      <w:rPr>
        <w:rFonts w:hint="default"/>
        <w:b w:val="0"/>
      </w:rPr>
    </w:lvl>
    <w:lvl w:ilvl="4">
      <w:start w:val="1"/>
      <w:numFmt w:val="decimal"/>
      <w:isLgl/>
      <w:lvlText w:val="%1.%2.%3.%4.%5."/>
      <w:lvlJc w:val="left"/>
      <w:pPr>
        <w:ind w:left="2451" w:hanging="1395"/>
      </w:pPr>
      <w:rPr>
        <w:rFonts w:hint="default"/>
      </w:rPr>
    </w:lvl>
    <w:lvl w:ilvl="5">
      <w:start w:val="1"/>
      <w:numFmt w:val="decimal"/>
      <w:isLgl/>
      <w:lvlText w:val="%1.%2.%3.%4.%5.%6."/>
      <w:lvlJc w:val="left"/>
      <w:pPr>
        <w:ind w:left="2625" w:hanging="1395"/>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27">
    <w:nsid w:val="6B10224D"/>
    <w:multiLevelType w:val="singleLevel"/>
    <w:tmpl w:val="51104D58"/>
    <w:lvl w:ilvl="0">
      <w:start w:val="6"/>
      <w:numFmt w:val="decimal"/>
      <w:lvlText w:val="3.2.%1."/>
      <w:legacy w:legacy="1" w:legacySpace="0" w:legacyIndent="491"/>
      <w:lvlJc w:val="left"/>
      <w:rPr>
        <w:rFonts w:ascii="Times New Roman" w:hAnsi="Times New Roman" w:cs="Times New Roman" w:hint="default"/>
      </w:rPr>
    </w:lvl>
  </w:abstractNum>
  <w:abstractNum w:abstractNumId="28">
    <w:nsid w:val="6BDD5C12"/>
    <w:multiLevelType w:val="multilevel"/>
    <w:tmpl w:val="CF7093E6"/>
    <w:lvl w:ilvl="0">
      <w:start w:val="4"/>
      <w:numFmt w:val="decimal"/>
      <w:lvlText w:val="%1."/>
      <w:lvlJc w:val="left"/>
      <w:pPr>
        <w:ind w:left="540" w:hanging="540"/>
      </w:pPr>
      <w:rPr>
        <w:rFonts w:hint="default"/>
      </w:rPr>
    </w:lvl>
    <w:lvl w:ilvl="1">
      <w:start w:val="6"/>
      <w:numFmt w:val="decimal"/>
      <w:lvlText w:val="%1.%2."/>
      <w:lvlJc w:val="left"/>
      <w:pPr>
        <w:ind w:left="807" w:hanging="540"/>
      </w:pPr>
      <w:rPr>
        <w:rFonts w:hint="default"/>
      </w:rPr>
    </w:lvl>
    <w:lvl w:ilvl="2">
      <w:start w:val="1"/>
      <w:numFmt w:val="decimal"/>
      <w:lvlText w:val="%1.%2.%3."/>
      <w:lvlJc w:val="left"/>
      <w:pPr>
        <w:ind w:left="1254" w:hanging="720"/>
      </w:pPr>
      <w:rPr>
        <w:rFonts w:hint="default"/>
      </w:rPr>
    </w:lvl>
    <w:lvl w:ilvl="3">
      <w:start w:val="1"/>
      <w:numFmt w:val="decimal"/>
      <w:lvlText w:val="%1.%2.%3.%4."/>
      <w:lvlJc w:val="left"/>
      <w:pPr>
        <w:ind w:left="1521" w:hanging="720"/>
      </w:pPr>
      <w:rPr>
        <w:rFonts w:hint="default"/>
      </w:rPr>
    </w:lvl>
    <w:lvl w:ilvl="4">
      <w:start w:val="1"/>
      <w:numFmt w:val="decimal"/>
      <w:lvlText w:val="%1.%2.%3.%4.%5."/>
      <w:lvlJc w:val="left"/>
      <w:pPr>
        <w:ind w:left="2148" w:hanging="1080"/>
      </w:pPr>
      <w:rPr>
        <w:rFonts w:hint="default"/>
      </w:rPr>
    </w:lvl>
    <w:lvl w:ilvl="5">
      <w:start w:val="1"/>
      <w:numFmt w:val="decimal"/>
      <w:lvlText w:val="%1.%2.%3.%4.%5.%6."/>
      <w:lvlJc w:val="left"/>
      <w:pPr>
        <w:ind w:left="2415" w:hanging="1080"/>
      </w:pPr>
      <w:rPr>
        <w:rFonts w:hint="default"/>
      </w:rPr>
    </w:lvl>
    <w:lvl w:ilvl="6">
      <w:start w:val="1"/>
      <w:numFmt w:val="decimal"/>
      <w:lvlText w:val="%1.%2.%3.%4.%5.%6.%7."/>
      <w:lvlJc w:val="left"/>
      <w:pPr>
        <w:ind w:left="3042" w:hanging="1440"/>
      </w:pPr>
      <w:rPr>
        <w:rFonts w:hint="default"/>
      </w:rPr>
    </w:lvl>
    <w:lvl w:ilvl="7">
      <w:start w:val="1"/>
      <w:numFmt w:val="decimal"/>
      <w:lvlText w:val="%1.%2.%3.%4.%5.%6.%7.%8."/>
      <w:lvlJc w:val="left"/>
      <w:pPr>
        <w:ind w:left="3309" w:hanging="1440"/>
      </w:pPr>
      <w:rPr>
        <w:rFonts w:hint="default"/>
      </w:rPr>
    </w:lvl>
    <w:lvl w:ilvl="8">
      <w:start w:val="1"/>
      <w:numFmt w:val="decimal"/>
      <w:lvlText w:val="%1.%2.%3.%4.%5.%6.%7.%8.%9."/>
      <w:lvlJc w:val="left"/>
      <w:pPr>
        <w:ind w:left="3936" w:hanging="1800"/>
      </w:pPr>
      <w:rPr>
        <w:rFonts w:hint="default"/>
      </w:rPr>
    </w:lvl>
  </w:abstractNum>
  <w:abstractNum w:abstractNumId="29">
    <w:nsid w:val="7696180E"/>
    <w:multiLevelType w:val="multilevel"/>
    <w:tmpl w:val="041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646"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0">
    <w:nsid w:val="787873DA"/>
    <w:multiLevelType w:val="multilevel"/>
    <w:tmpl w:val="EDA8E462"/>
    <w:lvl w:ilvl="0">
      <w:start w:val="1"/>
      <w:numFmt w:val="decimal"/>
      <w:lvlText w:val="%1."/>
      <w:lvlJc w:val="left"/>
      <w:pPr>
        <w:tabs>
          <w:tab w:val="num" w:pos="1288"/>
        </w:tabs>
        <w:ind w:left="928" w:hanging="360"/>
      </w:pPr>
      <w:rPr>
        <w:rFonts w:hint="default"/>
      </w:rPr>
    </w:lvl>
    <w:lvl w:ilvl="1">
      <w:start w:val="1"/>
      <w:numFmt w:val="decimal"/>
      <w:pStyle w:val="2"/>
      <w:lvlText w:val="%1.%2."/>
      <w:lvlJc w:val="left"/>
      <w:pPr>
        <w:tabs>
          <w:tab w:val="num" w:pos="2008"/>
        </w:tabs>
        <w:ind w:left="1360" w:hanging="432"/>
      </w:pPr>
    </w:lvl>
    <w:lvl w:ilvl="2">
      <w:start w:val="1"/>
      <w:numFmt w:val="decimal"/>
      <w:lvlText w:val="%1.%2.%3."/>
      <w:lvlJc w:val="left"/>
      <w:pPr>
        <w:tabs>
          <w:tab w:val="num" w:pos="1866"/>
        </w:tabs>
        <w:ind w:left="930" w:hanging="504"/>
      </w:pPr>
    </w:lvl>
    <w:lvl w:ilvl="3">
      <w:start w:val="1"/>
      <w:numFmt w:val="decimal"/>
      <w:pStyle w:val="4"/>
      <w:lvlText w:val="%1.%2.%3.%4."/>
      <w:lvlJc w:val="left"/>
      <w:pPr>
        <w:tabs>
          <w:tab w:val="num" w:pos="3448"/>
        </w:tabs>
        <w:ind w:left="2296" w:hanging="648"/>
      </w:pPr>
    </w:lvl>
    <w:lvl w:ilvl="4">
      <w:start w:val="1"/>
      <w:numFmt w:val="decimal"/>
      <w:lvlText w:val="%1.%2.%3.%4.%5."/>
      <w:lvlJc w:val="left"/>
      <w:pPr>
        <w:tabs>
          <w:tab w:val="num" w:pos="4168"/>
        </w:tabs>
        <w:ind w:left="2800" w:hanging="792"/>
      </w:pPr>
    </w:lvl>
    <w:lvl w:ilvl="5">
      <w:start w:val="1"/>
      <w:numFmt w:val="decimal"/>
      <w:lvlText w:val="%1.%2.%3.%4.%5.%6."/>
      <w:lvlJc w:val="left"/>
      <w:pPr>
        <w:tabs>
          <w:tab w:val="num" w:pos="4888"/>
        </w:tabs>
        <w:ind w:left="3304" w:hanging="936"/>
      </w:pPr>
    </w:lvl>
    <w:lvl w:ilvl="6">
      <w:start w:val="1"/>
      <w:numFmt w:val="decimal"/>
      <w:lvlText w:val="%1.%2.%3.%4.%5.%6.%7."/>
      <w:lvlJc w:val="left"/>
      <w:pPr>
        <w:tabs>
          <w:tab w:val="num" w:pos="5608"/>
        </w:tabs>
        <w:ind w:left="3808" w:hanging="1080"/>
      </w:pPr>
    </w:lvl>
    <w:lvl w:ilvl="7">
      <w:start w:val="1"/>
      <w:numFmt w:val="decimal"/>
      <w:lvlText w:val="%1.%2.%3.%4.%5.%6.%7.%8."/>
      <w:lvlJc w:val="left"/>
      <w:pPr>
        <w:tabs>
          <w:tab w:val="num" w:pos="6328"/>
        </w:tabs>
        <w:ind w:left="4312" w:hanging="1224"/>
      </w:pPr>
    </w:lvl>
    <w:lvl w:ilvl="8">
      <w:start w:val="1"/>
      <w:numFmt w:val="decimal"/>
      <w:lvlText w:val="%1.%2.%3.%4.%5.%6.%7.%8.%9."/>
      <w:lvlJc w:val="left"/>
      <w:pPr>
        <w:tabs>
          <w:tab w:val="num" w:pos="7048"/>
        </w:tabs>
        <w:ind w:left="4888" w:hanging="1440"/>
      </w:pPr>
    </w:lvl>
  </w:abstractNum>
  <w:abstractNum w:abstractNumId="31">
    <w:nsid w:val="7DED3DBD"/>
    <w:multiLevelType w:val="singleLevel"/>
    <w:tmpl w:val="62222B60"/>
    <w:lvl w:ilvl="0">
      <w:start w:val="1"/>
      <w:numFmt w:val="decimal"/>
      <w:lvlText w:val="1.%1."/>
      <w:legacy w:legacy="1" w:legacySpace="0" w:legacyIndent="387"/>
      <w:lvlJc w:val="left"/>
      <w:rPr>
        <w:rFonts w:ascii="Times New Roman" w:hAnsi="Times New Roman" w:cs="Times New Roman" w:hint="default"/>
      </w:rPr>
    </w:lvl>
  </w:abstractNum>
  <w:abstractNum w:abstractNumId="32">
    <w:nsid w:val="7EA67B84"/>
    <w:multiLevelType w:val="multilevel"/>
    <w:tmpl w:val="7068C852"/>
    <w:lvl w:ilvl="0">
      <w:start w:val="4"/>
      <w:numFmt w:val="decimal"/>
      <w:lvlText w:val="%1."/>
      <w:lvlJc w:val="left"/>
      <w:pPr>
        <w:ind w:left="675" w:hanging="675"/>
      </w:pPr>
      <w:rPr>
        <w:rFonts w:cs="Times New Roman" w:hint="default"/>
      </w:rPr>
    </w:lvl>
    <w:lvl w:ilvl="1">
      <w:start w:val="7"/>
      <w:numFmt w:val="decimal"/>
      <w:lvlText w:val="%1.%2."/>
      <w:lvlJc w:val="left"/>
      <w:pPr>
        <w:ind w:left="720" w:hanging="720"/>
      </w:pPr>
      <w:rPr>
        <w:rFonts w:cs="Times New Roman" w:hint="default"/>
      </w:rPr>
    </w:lvl>
    <w:lvl w:ilvl="2">
      <w:start w:val="6"/>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num w:numId="1">
    <w:abstractNumId w:val="31"/>
  </w:num>
  <w:num w:numId="2">
    <w:abstractNumId w:val="19"/>
  </w:num>
  <w:num w:numId="3">
    <w:abstractNumId w:val="0"/>
    <w:lvlOverride w:ilvl="0">
      <w:lvl w:ilvl="0">
        <w:numFmt w:val="bullet"/>
        <w:lvlText w:val="-"/>
        <w:legacy w:legacy="1" w:legacySpace="0" w:legacyIndent="116"/>
        <w:lvlJc w:val="left"/>
        <w:rPr>
          <w:rFonts w:ascii="Times New Roman" w:hAnsi="Times New Roman" w:hint="default"/>
        </w:rPr>
      </w:lvl>
    </w:lvlOverride>
  </w:num>
  <w:num w:numId="4">
    <w:abstractNumId w:val="0"/>
    <w:lvlOverride w:ilvl="0">
      <w:lvl w:ilvl="0">
        <w:numFmt w:val="bullet"/>
        <w:lvlText w:val="-"/>
        <w:legacy w:legacy="1" w:legacySpace="0" w:legacyIndent="121"/>
        <w:lvlJc w:val="left"/>
        <w:rPr>
          <w:rFonts w:ascii="Times New Roman" w:hAnsi="Times New Roman" w:hint="default"/>
        </w:rPr>
      </w:lvl>
    </w:lvlOverride>
  </w:num>
  <w:num w:numId="5">
    <w:abstractNumId w:val="0"/>
    <w:lvlOverride w:ilvl="0">
      <w:lvl w:ilvl="0">
        <w:numFmt w:val="bullet"/>
        <w:lvlText w:val="-"/>
        <w:legacy w:legacy="1" w:legacySpace="0" w:legacyIndent="117"/>
        <w:lvlJc w:val="left"/>
        <w:rPr>
          <w:rFonts w:ascii="Times New Roman" w:hAnsi="Times New Roman" w:hint="default"/>
        </w:rPr>
      </w:lvl>
    </w:lvlOverride>
  </w:num>
  <w:num w:numId="6">
    <w:abstractNumId w:val="0"/>
    <w:lvlOverride w:ilvl="0">
      <w:lvl w:ilvl="0">
        <w:numFmt w:val="bullet"/>
        <w:lvlText w:val="-"/>
        <w:legacy w:legacy="1" w:legacySpace="0" w:legacyIndent="108"/>
        <w:lvlJc w:val="left"/>
        <w:rPr>
          <w:rFonts w:ascii="Times New Roman" w:hAnsi="Times New Roman" w:hint="default"/>
        </w:rPr>
      </w:lvl>
    </w:lvlOverride>
  </w:num>
  <w:num w:numId="7">
    <w:abstractNumId w:val="0"/>
    <w:lvlOverride w:ilvl="0">
      <w:lvl w:ilvl="0">
        <w:numFmt w:val="bullet"/>
        <w:lvlText w:val="-"/>
        <w:legacy w:legacy="1" w:legacySpace="0" w:legacyIndent="112"/>
        <w:lvlJc w:val="left"/>
        <w:rPr>
          <w:rFonts w:ascii="Times New Roman" w:hAnsi="Times New Roman" w:hint="default"/>
        </w:rPr>
      </w:lvl>
    </w:lvlOverride>
  </w:num>
  <w:num w:numId="8">
    <w:abstractNumId w:val="0"/>
    <w:lvlOverride w:ilvl="0">
      <w:lvl w:ilvl="0">
        <w:numFmt w:val="bullet"/>
        <w:lvlText w:val="-"/>
        <w:legacy w:legacy="1" w:legacySpace="0" w:legacyIndent="113"/>
        <w:lvlJc w:val="left"/>
        <w:rPr>
          <w:rFonts w:ascii="Times New Roman" w:hAnsi="Times New Roman" w:hint="default"/>
        </w:rPr>
      </w:lvl>
    </w:lvlOverride>
  </w:num>
  <w:num w:numId="9">
    <w:abstractNumId w:val="2"/>
  </w:num>
  <w:num w:numId="10">
    <w:abstractNumId w:val="18"/>
  </w:num>
  <w:num w:numId="11">
    <w:abstractNumId w:val="0"/>
    <w:lvlOverride w:ilvl="0">
      <w:lvl w:ilvl="0">
        <w:numFmt w:val="bullet"/>
        <w:lvlText w:val="-"/>
        <w:legacy w:legacy="1" w:legacySpace="0" w:legacyIndent="111"/>
        <w:lvlJc w:val="left"/>
        <w:rPr>
          <w:rFonts w:ascii="Times New Roman" w:hAnsi="Times New Roman" w:hint="default"/>
        </w:rPr>
      </w:lvl>
    </w:lvlOverride>
  </w:num>
  <w:num w:numId="12">
    <w:abstractNumId w:val="7"/>
  </w:num>
  <w:num w:numId="13">
    <w:abstractNumId w:val="27"/>
  </w:num>
  <w:num w:numId="14">
    <w:abstractNumId w:val="21"/>
  </w:num>
  <w:num w:numId="15">
    <w:abstractNumId w:val="12"/>
  </w:num>
  <w:num w:numId="16">
    <w:abstractNumId w:val="10"/>
  </w:num>
  <w:num w:numId="17">
    <w:abstractNumId w:val="17"/>
  </w:num>
  <w:num w:numId="18">
    <w:abstractNumId w:val="0"/>
    <w:lvlOverride w:ilvl="0">
      <w:lvl w:ilvl="0">
        <w:numFmt w:val="bullet"/>
        <w:lvlText w:val="-"/>
        <w:legacy w:legacy="1" w:legacySpace="0" w:legacyIndent="126"/>
        <w:lvlJc w:val="left"/>
        <w:rPr>
          <w:rFonts w:ascii="Times New Roman" w:hAnsi="Times New Roman" w:hint="default"/>
        </w:rPr>
      </w:lvl>
    </w:lvlOverride>
  </w:num>
  <w:num w:numId="19">
    <w:abstractNumId w:val="0"/>
    <w:lvlOverride w:ilvl="0">
      <w:lvl w:ilvl="0">
        <w:numFmt w:val="bullet"/>
        <w:lvlText w:val="-"/>
        <w:legacy w:legacy="1" w:legacySpace="0" w:legacyIndent="181"/>
        <w:lvlJc w:val="left"/>
        <w:rPr>
          <w:rFonts w:ascii="Times New Roman" w:hAnsi="Times New Roman" w:hint="default"/>
        </w:rPr>
      </w:lvl>
    </w:lvlOverride>
  </w:num>
  <w:num w:numId="20">
    <w:abstractNumId w:val="0"/>
    <w:lvlOverride w:ilvl="0">
      <w:lvl w:ilvl="0">
        <w:numFmt w:val="bullet"/>
        <w:lvlText w:val="-"/>
        <w:legacy w:legacy="1" w:legacySpace="0" w:legacyIndent="139"/>
        <w:lvlJc w:val="left"/>
        <w:rPr>
          <w:rFonts w:ascii="Times New Roman" w:hAnsi="Times New Roman" w:hint="default"/>
        </w:rPr>
      </w:lvl>
    </w:lvlOverride>
  </w:num>
  <w:num w:numId="21">
    <w:abstractNumId w:val="23"/>
  </w:num>
  <w:num w:numId="22">
    <w:abstractNumId w:val="24"/>
  </w:num>
  <w:num w:numId="23">
    <w:abstractNumId w:val="8"/>
  </w:num>
  <w:num w:numId="24">
    <w:abstractNumId w:val="9"/>
  </w:num>
  <w:num w:numId="25">
    <w:abstractNumId w:val="14"/>
  </w:num>
  <w:num w:numId="26">
    <w:abstractNumId w:val="13"/>
  </w:num>
  <w:num w:numId="27">
    <w:abstractNumId w:val="20"/>
  </w:num>
  <w:num w:numId="28">
    <w:abstractNumId w:val="22"/>
  </w:num>
  <w:num w:numId="29">
    <w:abstractNumId w:val="26"/>
  </w:num>
  <w:num w:numId="30">
    <w:abstractNumId w:val="32"/>
  </w:num>
  <w:num w:numId="31">
    <w:abstractNumId w:val="15"/>
  </w:num>
  <w:num w:numId="32">
    <w:abstractNumId w:val="25"/>
  </w:num>
  <w:num w:numId="33">
    <w:abstractNumId w:val="11"/>
  </w:num>
  <w:num w:numId="34">
    <w:abstractNumId w:val="29"/>
  </w:num>
  <w:num w:numId="35">
    <w:abstractNumId w:val="4"/>
  </w:num>
  <w:num w:numId="36">
    <w:abstractNumId w:val="6"/>
  </w:num>
  <w:num w:numId="37">
    <w:abstractNumId w:val="30"/>
  </w:num>
  <w:num w:numId="38">
    <w:abstractNumId w:val="3"/>
  </w:num>
  <w:num w:numId="39">
    <w:abstractNumId w:val="28"/>
  </w:num>
  <w:num w:numId="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
  </w:num>
  <w:num w:numId="4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4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0F89"/>
    <w:rsid w:val="000004EC"/>
    <w:rsid w:val="00000B8B"/>
    <w:rsid w:val="000012C9"/>
    <w:rsid w:val="00001B84"/>
    <w:rsid w:val="000023C8"/>
    <w:rsid w:val="00002754"/>
    <w:rsid w:val="000029EF"/>
    <w:rsid w:val="00002F88"/>
    <w:rsid w:val="00006280"/>
    <w:rsid w:val="00011ACE"/>
    <w:rsid w:val="0001357B"/>
    <w:rsid w:val="00014050"/>
    <w:rsid w:val="00014A85"/>
    <w:rsid w:val="00016D69"/>
    <w:rsid w:val="00016EA3"/>
    <w:rsid w:val="0002117C"/>
    <w:rsid w:val="00022C34"/>
    <w:rsid w:val="00023CB1"/>
    <w:rsid w:val="00024030"/>
    <w:rsid w:val="0002521E"/>
    <w:rsid w:val="0002687A"/>
    <w:rsid w:val="00027ACB"/>
    <w:rsid w:val="0003186A"/>
    <w:rsid w:val="00033D21"/>
    <w:rsid w:val="000343B7"/>
    <w:rsid w:val="00035E5A"/>
    <w:rsid w:val="00036A73"/>
    <w:rsid w:val="000405C9"/>
    <w:rsid w:val="00040D40"/>
    <w:rsid w:val="000415BC"/>
    <w:rsid w:val="00042126"/>
    <w:rsid w:val="0004584E"/>
    <w:rsid w:val="00045A36"/>
    <w:rsid w:val="00046950"/>
    <w:rsid w:val="00046C82"/>
    <w:rsid w:val="00047976"/>
    <w:rsid w:val="000479FD"/>
    <w:rsid w:val="00047C7A"/>
    <w:rsid w:val="00052064"/>
    <w:rsid w:val="00052B62"/>
    <w:rsid w:val="000540BA"/>
    <w:rsid w:val="000559A0"/>
    <w:rsid w:val="0005646A"/>
    <w:rsid w:val="00056CE4"/>
    <w:rsid w:val="00056D9E"/>
    <w:rsid w:val="00057156"/>
    <w:rsid w:val="00057DCE"/>
    <w:rsid w:val="0006052D"/>
    <w:rsid w:val="00062C36"/>
    <w:rsid w:val="00063967"/>
    <w:rsid w:val="000657D4"/>
    <w:rsid w:val="00065C68"/>
    <w:rsid w:val="000666DA"/>
    <w:rsid w:val="00066B6E"/>
    <w:rsid w:val="00070289"/>
    <w:rsid w:val="00072B1C"/>
    <w:rsid w:val="00072DC2"/>
    <w:rsid w:val="0007335D"/>
    <w:rsid w:val="00076139"/>
    <w:rsid w:val="00077C34"/>
    <w:rsid w:val="00077C62"/>
    <w:rsid w:val="0008092E"/>
    <w:rsid w:val="0008229A"/>
    <w:rsid w:val="00082527"/>
    <w:rsid w:val="00082534"/>
    <w:rsid w:val="000826A6"/>
    <w:rsid w:val="000836B2"/>
    <w:rsid w:val="00085B60"/>
    <w:rsid w:val="00086778"/>
    <w:rsid w:val="00086970"/>
    <w:rsid w:val="00086CD8"/>
    <w:rsid w:val="00086DCA"/>
    <w:rsid w:val="00086F7D"/>
    <w:rsid w:val="00092E96"/>
    <w:rsid w:val="000930FF"/>
    <w:rsid w:val="000939AA"/>
    <w:rsid w:val="0009557C"/>
    <w:rsid w:val="00095B1E"/>
    <w:rsid w:val="00096B19"/>
    <w:rsid w:val="00097D9A"/>
    <w:rsid w:val="000A01AF"/>
    <w:rsid w:val="000A1135"/>
    <w:rsid w:val="000A1593"/>
    <w:rsid w:val="000A1A57"/>
    <w:rsid w:val="000A211C"/>
    <w:rsid w:val="000A3075"/>
    <w:rsid w:val="000A3583"/>
    <w:rsid w:val="000A3671"/>
    <w:rsid w:val="000A381E"/>
    <w:rsid w:val="000A4A44"/>
    <w:rsid w:val="000A5FAF"/>
    <w:rsid w:val="000A6B56"/>
    <w:rsid w:val="000A7C9A"/>
    <w:rsid w:val="000A7CB1"/>
    <w:rsid w:val="000B1687"/>
    <w:rsid w:val="000B1A17"/>
    <w:rsid w:val="000B1AA9"/>
    <w:rsid w:val="000B1BB2"/>
    <w:rsid w:val="000B2F43"/>
    <w:rsid w:val="000B43BE"/>
    <w:rsid w:val="000B7E5B"/>
    <w:rsid w:val="000C1886"/>
    <w:rsid w:val="000C6B16"/>
    <w:rsid w:val="000D018C"/>
    <w:rsid w:val="000D0F61"/>
    <w:rsid w:val="000D266E"/>
    <w:rsid w:val="000D56E9"/>
    <w:rsid w:val="000D7480"/>
    <w:rsid w:val="000D7D4C"/>
    <w:rsid w:val="000E087E"/>
    <w:rsid w:val="000E0EE0"/>
    <w:rsid w:val="000E1705"/>
    <w:rsid w:val="000E17E3"/>
    <w:rsid w:val="000E187D"/>
    <w:rsid w:val="000E34D0"/>
    <w:rsid w:val="000E5C94"/>
    <w:rsid w:val="000E67E0"/>
    <w:rsid w:val="000F0027"/>
    <w:rsid w:val="000F0A38"/>
    <w:rsid w:val="000F4617"/>
    <w:rsid w:val="000F7277"/>
    <w:rsid w:val="000F7A00"/>
    <w:rsid w:val="000F7CD1"/>
    <w:rsid w:val="00100093"/>
    <w:rsid w:val="001014D1"/>
    <w:rsid w:val="00101911"/>
    <w:rsid w:val="00101F55"/>
    <w:rsid w:val="001024EA"/>
    <w:rsid w:val="001027CD"/>
    <w:rsid w:val="00102D2F"/>
    <w:rsid w:val="001030D8"/>
    <w:rsid w:val="001044BB"/>
    <w:rsid w:val="0010651B"/>
    <w:rsid w:val="00107280"/>
    <w:rsid w:val="0010781A"/>
    <w:rsid w:val="00110055"/>
    <w:rsid w:val="00111509"/>
    <w:rsid w:val="001118F3"/>
    <w:rsid w:val="001145D5"/>
    <w:rsid w:val="00114F9C"/>
    <w:rsid w:val="001155FF"/>
    <w:rsid w:val="001230C9"/>
    <w:rsid w:val="001236CC"/>
    <w:rsid w:val="00123B02"/>
    <w:rsid w:val="00124361"/>
    <w:rsid w:val="001247CA"/>
    <w:rsid w:val="00126603"/>
    <w:rsid w:val="00126DF6"/>
    <w:rsid w:val="00132B50"/>
    <w:rsid w:val="001340D3"/>
    <w:rsid w:val="00134666"/>
    <w:rsid w:val="00135103"/>
    <w:rsid w:val="00135CD1"/>
    <w:rsid w:val="001360DF"/>
    <w:rsid w:val="001363F4"/>
    <w:rsid w:val="0013798A"/>
    <w:rsid w:val="001403A9"/>
    <w:rsid w:val="001434F5"/>
    <w:rsid w:val="00144C56"/>
    <w:rsid w:val="00144C86"/>
    <w:rsid w:val="00145405"/>
    <w:rsid w:val="00150BA2"/>
    <w:rsid w:val="00151A5C"/>
    <w:rsid w:val="00152272"/>
    <w:rsid w:val="001525EF"/>
    <w:rsid w:val="001526A9"/>
    <w:rsid w:val="0015292E"/>
    <w:rsid w:val="00153CC8"/>
    <w:rsid w:val="00153FBE"/>
    <w:rsid w:val="00154133"/>
    <w:rsid w:val="0015458D"/>
    <w:rsid w:val="00155816"/>
    <w:rsid w:val="0015589A"/>
    <w:rsid w:val="00155D1A"/>
    <w:rsid w:val="0015632D"/>
    <w:rsid w:val="00156687"/>
    <w:rsid w:val="00156AC3"/>
    <w:rsid w:val="001570DE"/>
    <w:rsid w:val="001576AA"/>
    <w:rsid w:val="00161CBE"/>
    <w:rsid w:val="00163829"/>
    <w:rsid w:val="00163F63"/>
    <w:rsid w:val="001642A2"/>
    <w:rsid w:val="001652E7"/>
    <w:rsid w:val="0016533D"/>
    <w:rsid w:val="001664BF"/>
    <w:rsid w:val="00170FF3"/>
    <w:rsid w:val="00171895"/>
    <w:rsid w:val="00172923"/>
    <w:rsid w:val="00172F0E"/>
    <w:rsid w:val="00173ECC"/>
    <w:rsid w:val="001742EE"/>
    <w:rsid w:val="0017529B"/>
    <w:rsid w:val="001757EB"/>
    <w:rsid w:val="00176AD1"/>
    <w:rsid w:val="00180EC8"/>
    <w:rsid w:val="0018347F"/>
    <w:rsid w:val="0018374B"/>
    <w:rsid w:val="00183D9C"/>
    <w:rsid w:val="0018661C"/>
    <w:rsid w:val="00190D4C"/>
    <w:rsid w:val="0019103B"/>
    <w:rsid w:val="00191D1B"/>
    <w:rsid w:val="0019223B"/>
    <w:rsid w:val="00192875"/>
    <w:rsid w:val="00194A01"/>
    <w:rsid w:val="00195D6F"/>
    <w:rsid w:val="00196CC1"/>
    <w:rsid w:val="00197B2C"/>
    <w:rsid w:val="001A014D"/>
    <w:rsid w:val="001A052F"/>
    <w:rsid w:val="001A306B"/>
    <w:rsid w:val="001A3985"/>
    <w:rsid w:val="001A59B2"/>
    <w:rsid w:val="001A7061"/>
    <w:rsid w:val="001B0853"/>
    <w:rsid w:val="001B0D41"/>
    <w:rsid w:val="001B0DFF"/>
    <w:rsid w:val="001B0F09"/>
    <w:rsid w:val="001B1CA5"/>
    <w:rsid w:val="001B41F9"/>
    <w:rsid w:val="001B449E"/>
    <w:rsid w:val="001B4F1B"/>
    <w:rsid w:val="001B6148"/>
    <w:rsid w:val="001B627D"/>
    <w:rsid w:val="001B662F"/>
    <w:rsid w:val="001B73F8"/>
    <w:rsid w:val="001B7D5D"/>
    <w:rsid w:val="001C04E1"/>
    <w:rsid w:val="001C0B49"/>
    <w:rsid w:val="001C3A44"/>
    <w:rsid w:val="001C6A94"/>
    <w:rsid w:val="001C6EF0"/>
    <w:rsid w:val="001D00D3"/>
    <w:rsid w:val="001D0CBB"/>
    <w:rsid w:val="001D2336"/>
    <w:rsid w:val="001D241F"/>
    <w:rsid w:val="001D371D"/>
    <w:rsid w:val="001D38C1"/>
    <w:rsid w:val="001D4D6E"/>
    <w:rsid w:val="001D527D"/>
    <w:rsid w:val="001D5C8F"/>
    <w:rsid w:val="001E1D2F"/>
    <w:rsid w:val="001E2190"/>
    <w:rsid w:val="001E390C"/>
    <w:rsid w:val="001E3C9B"/>
    <w:rsid w:val="001E654A"/>
    <w:rsid w:val="001E7C3E"/>
    <w:rsid w:val="001F04A2"/>
    <w:rsid w:val="001F1014"/>
    <w:rsid w:val="001F1D0D"/>
    <w:rsid w:val="001F1DD0"/>
    <w:rsid w:val="001F3BDF"/>
    <w:rsid w:val="001F4B44"/>
    <w:rsid w:val="001F4D87"/>
    <w:rsid w:val="001F52CA"/>
    <w:rsid w:val="001F59DF"/>
    <w:rsid w:val="001F61CC"/>
    <w:rsid w:val="001F649F"/>
    <w:rsid w:val="001F7C1D"/>
    <w:rsid w:val="002004DF"/>
    <w:rsid w:val="0020221F"/>
    <w:rsid w:val="00205FBE"/>
    <w:rsid w:val="002067D6"/>
    <w:rsid w:val="0020698C"/>
    <w:rsid w:val="002073F1"/>
    <w:rsid w:val="002112FC"/>
    <w:rsid w:val="00213FA0"/>
    <w:rsid w:val="002144D0"/>
    <w:rsid w:val="00220165"/>
    <w:rsid w:val="00221361"/>
    <w:rsid w:val="002215EE"/>
    <w:rsid w:val="00223C83"/>
    <w:rsid w:val="00224321"/>
    <w:rsid w:val="00224E88"/>
    <w:rsid w:val="002258A9"/>
    <w:rsid w:val="00225B28"/>
    <w:rsid w:val="00227AD2"/>
    <w:rsid w:val="00227C2B"/>
    <w:rsid w:val="00227DEC"/>
    <w:rsid w:val="00227FFB"/>
    <w:rsid w:val="00232692"/>
    <w:rsid w:val="00232A74"/>
    <w:rsid w:val="002331A1"/>
    <w:rsid w:val="002332AC"/>
    <w:rsid w:val="00233A2D"/>
    <w:rsid w:val="00233CEB"/>
    <w:rsid w:val="00234145"/>
    <w:rsid w:val="00234372"/>
    <w:rsid w:val="00235FCD"/>
    <w:rsid w:val="00236D90"/>
    <w:rsid w:val="00240EA5"/>
    <w:rsid w:val="0024258F"/>
    <w:rsid w:val="002432BF"/>
    <w:rsid w:val="00244B59"/>
    <w:rsid w:val="00245A59"/>
    <w:rsid w:val="00247344"/>
    <w:rsid w:val="00251197"/>
    <w:rsid w:val="00251283"/>
    <w:rsid w:val="00252064"/>
    <w:rsid w:val="0025278D"/>
    <w:rsid w:val="002528AE"/>
    <w:rsid w:val="002539A6"/>
    <w:rsid w:val="00254378"/>
    <w:rsid w:val="00255C11"/>
    <w:rsid w:val="00256CE4"/>
    <w:rsid w:val="0026097F"/>
    <w:rsid w:val="00262D54"/>
    <w:rsid w:val="00263E05"/>
    <w:rsid w:val="002710FA"/>
    <w:rsid w:val="00272B0F"/>
    <w:rsid w:val="00272C1D"/>
    <w:rsid w:val="00272FBF"/>
    <w:rsid w:val="0027413A"/>
    <w:rsid w:val="00275AD4"/>
    <w:rsid w:val="00276022"/>
    <w:rsid w:val="00277D42"/>
    <w:rsid w:val="002800A2"/>
    <w:rsid w:val="0028047B"/>
    <w:rsid w:val="00281A75"/>
    <w:rsid w:val="00282AB3"/>
    <w:rsid w:val="0028357E"/>
    <w:rsid w:val="002835E1"/>
    <w:rsid w:val="0028526B"/>
    <w:rsid w:val="00285DA4"/>
    <w:rsid w:val="00286F00"/>
    <w:rsid w:val="00287594"/>
    <w:rsid w:val="00287865"/>
    <w:rsid w:val="002905E8"/>
    <w:rsid w:val="00291572"/>
    <w:rsid w:val="00291CB3"/>
    <w:rsid w:val="00291D84"/>
    <w:rsid w:val="00291FE4"/>
    <w:rsid w:val="002923F8"/>
    <w:rsid w:val="002A016D"/>
    <w:rsid w:val="002A0C22"/>
    <w:rsid w:val="002A2354"/>
    <w:rsid w:val="002A2D7E"/>
    <w:rsid w:val="002A3106"/>
    <w:rsid w:val="002A6626"/>
    <w:rsid w:val="002A7864"/>
    <w:rsid w:val="002A7C70"/>
    <w:rsid w:val="002B07CF"/>
    <w:rsid w:val="002B0CC6"/>
    <w:rsid w:val="002B3E10"/>
    <w:rsid w:val="002B4843"/>
    <w:rsid w:val="002B5155"/>
    <w:rsid w:val="002B587C"/>
    <w:rsid w:val="002B7891"/>
    <w:rsid w:val="002C0617"/>
    <w:rsid w:val="002C10A5"/>
    <w:rsid w:val="002C13D4"/>
    <w:rsid w:val="002C1B6D"/>
    <w:rsid w:val="002C22A4"/>
    <w:rsid w:val="002C329B"/>
    <w:rsid w:val="002C4057"/>
    <w:rsid w:val="002C5800"/>
    <w:rsid w:val="002D0FD1"/>
    <w:rsid w:val="002D22F3"/>
    <w:rsid w:val="002D24D6"/>
    <w:rsid w:val="002D37CE"/>
    <w:rsid w:val="002D5678"/>
    <w:rsid w:val="002D6569"/>
    <w:rsid w:val="002D7139"/>
    <w:rsid w:val="002E0458"/>
    <w:rsid w:val="002E06ED"/>
    <w:rsid w:val="002E1040"/>
    <w:rsid w:val="002E1160"/>
    <w:rsid w:val="002E2662"/>
    <w:rsid w:val="002E2E7C"/>
    <w:rsid w:val="002E3AC7"/>
    <w:rsid w:val="002E447D"/>
    <w:rsid w:val="002E7E5E"/>
    <w:rsid w:val="002F06B4"/>
    <w:rsid w:val="002F1165"/>
    <w:rsid w:val="002F54DC"/>
    <w:rsid w:val="002F68A7"/>
    <w:rsid w:val="002F6C07"/>
    <w:rsid w:val="002F6DA5"/>
    <w:rsid w:val="00300F89"/>
    <w:rsid w:val="00301EAD"/>
    <w:rsid w:val="003020E6"/>
    <w:rsid w:val="00302CF1"/>
    <w:rsid w:val="00304E03"/>
    <w:rsid w:val="00305F36"/>
    <w:rsid w:val="00306E91"/>
    <w:rsid w:val="00307835"/>
    <w:rsid w:val="0031034C"/>
    <w:rsid w:val="003106B4"/>
    <w:rsid w:val="00311209"/>
    <w:rsid w:val="003172B2"/>
    <w:rsid w:val="0032117A"/>
    <w:rsid w:val="003214A8"/>
    <w:rsid w:val="00323C05"/>
    <w:rsid w:val="00326A5D"/>
    <w:rsid w:val="003279B1"/>
    <w:rsid w:val="00330709"/>
    <w:rsid w:val="00331E54"/>
    <w:rsid w:val="0033248A"/>
    <w:rsid w:val="00332B63"/>
    <w:rsid w:val="00332CFA"/>
    <w:rsid w:val="00336068"/>
    <w:rsid w:val="00336213"/>
    <w:rsid w:val="003375B8"/>
    <w:rsid w:val="00340A93"/>
    <w:rsid w:val="00341E8B"/>
    <w:rsid w:val="00343784"/>
    <w:rsid w:val="00344CE2"/>
    <w:rsid w:val="003457E0"/>
    <w:rsid w:val="00345E7F"/>
    <w:rsid w:val="003478D3"/>
    <w:rsid w:val="0035221D"/>
    <w:rsid w:val="00353AEE"/>
    <w:rsid w:val="00353B04"/>
    <w:rsid w:val="00354A42"/>
    <w:rsid w:val="00355272"/>
    <w:rsid w:val="003609DA"/>
    <w:rsid w:val="00361688"/>
    <w:rsid w:val="00364D82"/>
    <w:rsid w:val="00372BB8"/>
    <w:rsid w:val="00372BCA"/>
    <w:rsid w:val="0037351F"/>
    <w:rsid w:val="003743B1"/>
    <w:rsid w:val="00374D1E"/>
    <w:rsid w:val="00375E3D"/>
    <w:rsid w:val="00380376"/>
    <w:rsid w:val="0038162B"/>
    <w:rsid w:val="00381AF7"/>
    <w:rsid w:val="00382189"/>
    <w:rsid w:val="003832B4"/>
    <w:rsid w:val="00385B3D"/>
    <w:rsid w:val="00385C3A"/>
    <w:rsid w:val="00385C49"/>
    <w:rsid w:val="00385C6C"/>
    <w:rsid w:val="00385E84"/>
    <w:rsid w:val="00386553"/>
    <w:rsid w:val="00386A19"/>
    <w:rsid w:val="0039097D"/>
    <w:rsid w:val="0039123C"/>
    <w:rsid w:val="00392185"/>
    <w:rsid w:val="00392C22"/>
    <w:rsid w:val="0039410F"/>
    <w:rsid w:val="00394206"/>
    <w:rsid w:val="00394C32"/>
    <w:rsid w:val="00394F9F"/>
    <w:rsid w:val="0039550B"/>
    <w:rsid w:val="00395E0B"/>
    <w:rsid w:val="003A0F8D"/>
    <w:rsid w:val="003A13B3"/>
    <w:rsid w:val="003A19F9"/>
    <w:rsid w:val="003A1BC9"/>
    <w:rsid w:val="003A248E"/>
    <w:rsid w:val="003A2C8A"/>
    <w:rsid w:val="003A324F"/>
    <w:rsid w:val="003A3953"/>
    <w:rsid w:val="003A4C2F"/>
    <w:rsid w:val="003A75D7"/>
    <w:rsid w:val="003B00DE"/>
    <w:rsid w:val="003B5228"/>
    <w:rsid w:val="003B5465"/>
    <w:rsid w:val="003B6736"/>
    <w:rsid w:val="003B6935"/>
    <w:rsid w:val="003C15D0"/>
    <w:rsid w:val="003C16A5"/>
    <w:rsid w:val="003C1C1E"/>
    <w:rsid w:val="003C1E35"/>
    <w:rsid w:val="003C298B"/>
    <w:rsid w:val="003C3690"/>
    <w:rsid w:val="003C5DAA"/>
    <w:rsid w:val="003D0669"/>
    <w:rsid w:val="003D0C12"/>
    <w:rsid w:val="003D0C78"/>
    <w:rsid w:val="003D1F8B"/>
    <w:rsid w:val="003D23C1"/>
    <w:rsid w:val="003D33B8"/>
    <w:rsid w:val="003D51EF"/>
    <w:rsid w:val="003D5200"/>
    <w:rsid w:val="003D5F91"/>
    <w:rsid w:val="003D668F"/>
    <w:rsid w:val="003D7378"/>
    <w:rsid w:val="003D774C"/>
    <w:rsid w:val="003E1A4D"/>
    <w:rsid w:val="003E2AAF"/>
    <w:rsid w:val="003E3ABC"/>
    <w:rsid w:val="003E3BA8"/>
    <w:rsid w:val="003E3FD2"/>
    <w:rsid w:val="003E45BE"/>
    <w:rsid w:val="003E4E02"/>
    <w:rsid w:val="003E56C1"/>
    <w:rsid w:val="003E6A32"/>
    <w:rsid w:val="003E6FEC"/>
    <w:rsid w:val="003F11C0"/>
    <w:rsid w:val="003F2EBE"/>
    <w:rsid w:val="003F3573"/>
    <w:rsid w:val="003F405A"/>
    <w:rsid w:val="003F5B0D"/>
    <w:rsid w:val="00401746"/>
    <w:rsid w:val="004026BB"/>
    <w:rsid w:val="00402EEF"/>
    <w:rsid w:val="00404253"/>
    <w:rsid w:val="00404295"/>
    <w:rsid w:val="00404586"/>
    <w:rsid w:val="00405159"/>
    <w:rsid w:val="00406C2B"/>
    <w:rsid w:val="004106FE"/>
    <w:rsid w:val="00411AE3"/>
    <w:rsid w:val="00414547"/>
    <w:rsid w:val="0041454F"/>
    <w:rsid w:val="00414EE5"/>
    <w:rsid w:val="00415509"/>
    <w:rsid w:val="004164DF"/>
    <w:rsid w:val="004224B6"/>
    <w:rsid w:val="00422952"/>
    <w:rsid w:val="00424343"/>
    <w:rsid w:val="0042459F"/>
    <w:rsid w:val="00424C80"/>
    <w:rsid w:val="00426DB4"/>
    <w:rsid w:val="004276CE"/>
    <w:rsid w:val="00430C51"/>
    <w:rsid w:val="0043107D"/>
    <w:rsid w:val="00431495"/>
    <w:rsid w:val="00433779"/>
    <w:rsid w:val="004344FF"/>
    <w:rsid w:val="00436F91"/>
    <w:rsid w:val="004372AA"/>
    <w:rsid w:val="00437E0E"/>
    <w:rsid w:val="004400B7"/>
    <w:rsid w:val="0044191C"/>
    <w:rsid w:val="00442D4C"/>
    <w:rsid w:val="00443D77"/>
    <w:rsid w:val="0044435A"/>
    <w:rsid w:val="00444BCF"/>
    <w:rsid w:val="0044536C"/>
    <w:rsid w:val="00447B1E"/>
    <w:rsid w:val="00450269"/>
    <w:rsid w:val="00450525"/>
    <w:rsid w:val="00450DCA"/>
    <w:rsid w:val="00450FFE"/>
    <w:rsid w:val="00451207"/>
    <w:rsid w:val="00451996"/>
    <w:rsid w:val="00452930"/>
    <w:rsid w:val="00453764"/>
    <w:rsid w:val="00453CC7"/>
    <w:rsid w:val="00453F97"/>
    <w:rsid w:val="004541B1"/>
    <w:rsid w:val="00454F45"/>
    <w:rsid w:val="004555DC"/>
    <w:rsid w:val="00456145"/>
    <w:rsid w:val="00456DEA"/>
    <w:rsid w:val="00457668"/>
    <w:rsid w:val="004610A3"/>
    <w:rsid w:val="004632CB"/>
    <w:rsid w:val="004634AD"/>
    <w:rsid w:val="00463835"/>
    <w:rsid w:val="00465382"/>
    <w:rsid w:val="004665A5"/>
    <w:rsid w:val="00467253"/>
    <w:rsid w:val="00467C73"/>
    <w:rsid w:val="00470C02"/>
    <w:rsid w:val="004716A1"/>
    <w:rsid w:val="00472BBF"/>
    <w:rsid w:val="00472DE5"/>
    <w:rsid w:val="00473702"/>
    <w:rsid w:val="0047536D"/>
    <w:rsid w:val="004766C1"/>
    <w:rsid w:val="00482738"/>
    <w:rsid w:val="0048298E"/>
    <w:rsid w:val="00483A76"/>
    <w:rsid w:val="00486E1E"/>
    <w:rsid w:val="00487076"/>
    <w:rsid w:val="00487F89"/>
    <w:rsid w:val="00490343"/>
    <w:rsid w:val="00492C2A"/>
    <w:rsid w:val="00493489"/>
    <w:rsid w:val="00494441"/>
    <w:rsid w:val="00494972"/>
    <w:rsid w:val="00495232"/>
    <w:rsid w:val="00496972"/>
    <w:rsid w:val="00497812"/>
    <w:rsid w:val="004A13D0"/>
    <w:rsid w:val="004A1A61"/>
    <w:rsid w:val="004A2A93"/>
    <w:rsid w:val="004A3372"/>
    <w:rsid w:val="004A42D5"/>
    <w:rsid w:val="004A481F"/>
    <w:rsid w:val="004A62FE"/>
    <w:rsid w:val="004A7F75"/>
    <w:rsid w:val="004B008D"/>
    <w:rsid w:val="004B04E5"/>
    <w:rsid w:val="004B0ED6"/>
    <w:rsid w:val="004B3661"/>
    <w:rsid w:val="004B3E01"/>
    <w:rsid w:val="004B50C5"/>
    <w:rsid w:val="004B52D5"/>
    <w:rsid w:val="004B52F3"/>
    <w:rsid w:val="004B5442"/>
    <w:rsid w:val="004B7105"/>
    <w:rsid w:val="004B78CC"/>
    <w:rsid w:val="004C0533"/>
    <w:rsid w:val="004C1029"/>
    <w:rsid w:val="004C191B"/>
    <w:rsid w:val="004C1D68"/>
    <w:rsid w:val="004C28E2"/>
    <w:rsid w:val="004C44C9"/>
    <w:rsid w:val="004C5E5B"/>
    <w:rsid w:val="004C6296"/>
    <w:rsid w:val="004D0DBB"/>
    <w:rsid w:val="004D17BF"/>
    <w:rsid w:val="004D2516"/>
    <w:rsid w:val="004D33E1"/>
    <w:rsid w:val="004D547C"/>
    <w:rsid w:val="004D68A9"/>
    <w:rsid w:val="004D6D46"/>
    <w:rsid w:val="004E2C68"/>
    <w:rsid w:val="004E3097"/>
    <w:rsid w:val="004E4321"/>
    <w:rsid w:val="004E4B75"/>
    <w:rsid w:val="004E56DF"/>
    <w:rsid w:val="004E6016"/>
    <w:rsid w:val="004F1445"/>
    <w:rsid w:val="004F176C"/>
    <w:rsid w:val="004F2421"/>
    <w:rsid w:val="004F4DB8"/>
    <w:rsid w:val="004F6978"/>
    <w:rsid w:val="004F6DF0"/>
    <w:rsid w:val="004F7EDB"/>
    <w:rsid w:val="00500F9F"/>
    <w:rsid w:val="00501803"/>
    <w:rsid w:val="005020D2"/>
    <w:rsid w:val="005022BF"/>
    <w:rsid w:val="00502304"/>
    <w:rsid w:val="00515518"/>
    <w:rsid w:val="005159F0"/>
    <w:rsid w:val="00515CD4"/>
    <w:rsid w:val="00517556"/>
    <w:rsid w:val="0052326C"/>
    <w:rsid w:val="00524B9C"/>
    <w:rsid w:val="00525DFD"/>
    <w:rsid w:val="00527C17"/>
    <w:rsid w:val="00530CCC"/>
    <w:rsid w:val="00530F1D"/>
    <w:rsid w:val="0053202F"/>
    <w:rsid w:val="0053266E"/>
    <w:rsid w:val="00534218"/>
    <w:rsid w:val="00534C07"/>
    <w:rsid w:val="0053553F"/>
    <w:rsid w:val="00536541"/>
    <w:rsid w:val="00540564"/>
    <w:rsid w:val="0054090D"/>
    <w:rsid w:val="005416DB"/>
    <w:rsid w:val="00541CBB"/>
    <w:rsid w:val="00542053"/>
    <w:rsid w:val="00544A52"/>
    <w:rsid w:val="00545A21"/>
    <w:rsid w:val="005504FE"/>
    <w:rsid w:val="005505CD"/>
    <w:rsid w:val="00550C3A"/>
    <w:rsid w:val="0055152F"/>
    <w:rsid w:val="00551A3B"/>
    <w:rsid w:val="00551B8C"/>
    <w:rsid w:val="0055238A"/>
    <w:rsid w:val="005543D7"/>
    <w:rsid w:val="0055570B"/>
    <w:rsid w:val="0055748B"/>
    <w:rsid w:val="00560130"/>
    <w:rsid w:val="0056252D"/>
    <w:rsid w:val="00563501"/>
    <w:rsid w:val="00563683"/>
    <w:rsid w:val="00564984"/>
    <w:rsid w:val="005652FF"/>
    <w:rsid w:val="00565C43"/>
    <w:rsid w:val="00566273"/>
    <w:rsid w:val="00566B1E"/>
    <w:rsid w:val="00566F3B"/>
    <w:rsid w:val="005674D0"/>
    <w:rsid w:val="00571A9A"/>
    <w:rsid w:val="0057343B"/>
    <w:rsid w:val="0057492E"/>
    <w:rsid w:val="0057557E"/>
    <w:rsid w:val="00577885"/>
    <w:rsid w:val="0058053D"/>
    <w:rsid w:val="00580D33"/>
    <w:rsid w:val="00580F65"/>
    <w:rsid w:val="00581CF6"/>
    <w:rsid w:val="005822EB"/>
    <w:rsid w:val="0058495F"/>
    <w:rsid w:val="00584BE5"/>
    <w:rsid w:val="005872FF"/>
    <w:rsid w:val="00590164"/>
    <w:rsid w:val="00591B19"/>
    <w:rsid w:val="005935B6"/>
    <w:rsid w:val="00594AF3"/>
    <w:rsid w:val="00595684"/>
    <w:rsid w:val="005965C7"/>
    <w:rsid w:val="00596D4E"/>
    <w:rsid w:val="005977E8"/>
    <w:rsid w:val="0059786E"/>
    <w:rsid w:val="005A14E0"/>
    <w:rsid w:val="005A23D3"/>
    <w:rsid w:val="005A574F"/>
    <w:rsid w:val="005A5AE8"/>
    <w:rsid w:val="005B0872"/>
    <w:rsid w:val="005B0E02"/>
    <w:rsid w:val="005B11EE"/>
    <w:rsid w:val="005B1C57"/>
    <w:rsid w:val="005B2ACC"/>
    <w:rsid w:val="005B3CA6"/>
    <w:rsid w:val="005B3E59"/>
    <w:rsid w:val="005B5A8F"/>
    <w:rsid w:val="005B627F"/>
    <w:rsid w:val="005B64A3"/>
    <w:rsid w:val="005C200C"/>
    <w:rsid w:val="005C241B"/>
    <w:rsid w:val="005C397A"/>
    <w:rsid w:val="005C3C1A"/>
    <w:rsid w:val="005C42D7"/>
    <w:rsid w:val="005C461E"/>
    <w:rsid w:val="005C4651"/>
    <w:rsid w:val="005C6256"/>
    <w:rsid w:val="005C6E6E"/>
    <w:rsid w:val="005C7F81"/>
    <w:rsid w:val="005D0E0C"/>
    <w:rsid w:val="005D345E"/>
    <w:rsid w:val="005D466C"/>
    <w:rsid w:val="005D57AD"/>
    <w:rsid w:val="005D5D28"/>
    <w:rsid w:val="005D62B1"/>
    <w:rsid w:val="005D760D"/>
    <w:rsid w:val="005D7AE2"/>
    <w:rsid w:val="005D7C85"/>
    <w:rsid w:val="005E3AFF"/>
    <w:rsid w:val="005E3C51"/>
    <w:rsid w:val="005E5054"/>
    <w:rsid w:val="005F0247"/>
    <w:rsid w:val="005F2B43"/>
    <w:rsid w:val="005F36B4"/>
    <w:rsid w:val="005F5032"/>
    <w:rsid w:val="005F5534"/>
    <w:rsid w:val="005F5FC4"/>
    <w:rsid w:val="005F633D"/>
    <w:rsid w:val="005F7866"/>
    <w:rsid w:val="005F78BD"/>
    <w:rsid w:val="006003A7"/>
    <w:rsid w:val="00602A29"/>
    <w:rsid w:val="0060366B"/>
    <w:rsid w:val="00603E5B"/>
    <w:rsid w:val="006056A6"/>
    <w:rsid w:val="00605BDA"/>
    <w:rsid w:val="006061E8"/>
    <w:rsid w:val="00606C2B"/>
    <w:rsid w:val="006110EF"/>
    <w:rsid w:val="0061153C"/>
    <w:rsid w:val="0061176A"/>
    <w:rsid w:val="006118B4"/>
    <w:rsid w:val="00614A08"/>
    <w:rsid w:val="0061598E"/>
    <w:rsid w:val="00616E60"/>
    <w:rsid w:val="00621E8C"/>
    <w:rsid w:val="00621EC5"/>
    <w:rsid w:val="006221F5"/>
    <w:rsid w:val="0062238A"/>
    <w:rsid w:val="0062294F"/>
    <w:rsid w:val="0062419B"/>
    <w:rsid w:val="006244B3"/>
    <w:rsid w:val="00624F77"/>
    <w:rsid w:val="006320BD"/>
    <w:rsid w:val="00632B95"/>
    <w:rsid w:val="00633C76"/>
    <w:rsid w:val="00634331"/>
    <w:rsid w:val="00634540"/>
    <w:rsid w:val="00634FD0"/>
    <w:rsid w:val="00635471"/>
    <w:rsid w:val="00635FBB"/>
    <w:rsid w:val="0063676B"/>
    <w:rsid w:val="006408D5"/>
    <w:rsid w:val="00641E04"/>
    <w:rsid w:val="006437CD"/>
    <w:rsid w:val="006445EB"/>
    <w:rsid w:val="00644F79"/>
    <w:rsid w:val="00645C2D"/>
    <w:rsid w:val="00646F92"/>
    <w:rsid w:val="006475A4"/>
    <w:rsid w:val="00650520"/>
    <w:rsid w:val="00651F91"/>
    <w:rsid w:val="00652A7B"/>
    <w:rsid w:val="00653035"/>
    <w:rsid w:val="0065437A"/>
    <w:rsid w:val="006562D6"/>
    <w:rsid w:val="00661196"/>
    <w:rsid w:val="0066168C"/>
    <w:rsid w:val="00663555"/>
    <w:rsid w:val="006644B2"/>
    <w:rsid w:val="00664B73"/>
    <w:rsid w:val="006654D8"/>
    <w:rsid w:val="00666FBE"/>
    <w:rsid w:val="00670724"/>
    <w:rsid w:val="00670CCF"/>
    <w:rsid w:val="00670E6C"/>
    <w:rsid w:val="00672587"/>
    <w:rsid w:val="00672B0E"/>
    <w:rsid w:val="00673D0A"/>
    <w:rsid w:val="006741AC"/>
    <w:rsid w:val="00680DC8"/>
    <w:rsid w:val="00681D1D"/>
    <w:rsid w:val="006837DE"/>
    <w:rsid w:val="006837FD"/>
    <w:rsid w:val="00684D31"/>
    <w:rsid w:val="006852DF"/>
    <w:rsid w:val="0068686B"/>
    <w:rsid w:val="00686E39"/>
    <w:rsid w:val="0068737C"/>
    <w:rsid w:val="00690F35"/>
    <w:rsid w:val="006922D3"/>
    <w:rsid w:val="00693DED"/>
    <w:rsid w:val="006948DF"/>
    <w:rsid w:val="006951CC"/>
    <w:rsid w:val="006962C0"/>
    <w:rsid w:val="00696A8E"/>
    <w:rsid w:val="00696C9B"/>
    <w:rsid w:val="00696D8A"/>
    <w:rsid w:val="00697802"/>
    <w:rsid w:val="00697C10"/>
    <w:rsid w:val="00697ED3"/>
    <w:rsid w:val="00697F60"/>
    <w:rsid w:val="006A0D31"/>
    <w:rsid w:val="006A0E92"/>
    <w:rsid w:val="006A290C"/>
    <w:rsid w:val="006A40A7"/>
    <w:rsid w:val="006A6C35"/>
    <w:rsid w:val="006A7416"/>
    <w:rsid w:val="006B0CD4"/>
    <w:rsid w:val="006B20D8"/>
    <w:rsid w:val="006B4686"/>
    <w:rsid w:val="006B4F09"/>
    <w:rsid w:val="006B6473"/>
    <w:rsid w:val="006B710D"/>
    <w:rsid w:val="006C0346"/>
    <w:rsid w:val="006C0508"/>
    <w:rsid w:val="006C1103"/>
    <w:rsid w:val="006C2516"/>
    <w:rsid w:val="006C3938"/>
    <w:rsid w:val="006C3F12"/>
    <w:rsid w:val="006C466E"/>
    <w:rsid w:val="006C7C31"/>
    <w:rsid w:val="006D03BF"/>
    <w:rsid w:val="006D1B4E"/>
    <w:rsid w:val="006D1FCD"/>
    <w:rsid w:val="006D3925"/>
    <w:rsid w:val="006D41BD"/>
    <w:rsid w:val="006D47E3"/>
    <w:rsid w:val="006D504B"/>
    <w:rsid w:val="006D6770"/>
    <w:rsid w:val="006D7797"/>
    <w:rsid w:val="006E0F2D"/>
    <w:rsid w:val="006E206B"/>
    <w:rsid w:val="006E2495"/>
    <w:rsid w:val="006E379F"/>
    <w:rsid w:val="006E430E"/>
    <w:rsid w:val="006E57A5"/>
    <w:rsid w:val="006E5E20"/>
    <w:rsid w:val="006E5F59"/>
    <w:rsid w:val="006E699B"/>
    <w:rsid w:val="006E7CCB"/>
    <w:rsid w:val="006E7F36"/>
    <w:rsid w:val="006F2A3C"/>
    <w:rsid w:val="006F5494"/>
    <w:rsid w:val="0070054D"/>
    <w:rsid w:val="007010FC"/>
    <w:rsid w:val="007017FB"/>
    <w:rsid w:val="00702706"/>
    <w:rsid w:val="007034A6"/>
    <w:rsid w:val="007037A5"/>
    <w:rsid w:val="00703A3C"/>
    <w:rsid w:val="0070684D"/>
    <w:rsid w:val="00707B0A"/>
    <w:rsid w:val="00714272"/>
    <w:rsid w:val="007143CB"/>
    <w:rsid w:val="007148E7"/>
    <w:rsid w:val="00714EBE"/>
    <w:rsid w:val="00715073"/>
    <w:rsid w:val="00716920"/>
    <w:rsid w:val="00721567"/>
    <w:rsid w:val="00721DCB"/>
    <w:rsid w:val="0072203C"/>
    <w:rsid w:val="007241AA"/>
    <w:rsid w:val="00727BEA"/>
    <w:rsid w:val="00730F4B"/>
    <w:rsid w:val="00732344"/>
    <w:rsid w:val="0073265D"/>
    <w:rsid w:val="00733EFA"/>
    <w:rsid w:val="007343AF"/>
    <w:rsid w:val="00734D90"/>
    <w:rsid w:val="00735F19"/>
    <w:rsid w:val="00736943"/>
    <w:rsid w:val="007369E5"/>
    <w:rsid w:val="007378E5"/>
    <w:rsid w:val="00740306"/>
    <w:rsid w:val="00740558"/>
    <w:rsid w:val="007405D4"/>
    <w:rsid w:val="0074083E"/>
    <w:rsid w:val="00740FFB"/>
    <w:rsid w:val="007411CE"/>
    <w:rsid w:val="00741284"/>
    <w:rsid w:val="0074407B"/>
    <w:rsid w:val="007447DE"/>
    <w:rsid w:val="0074527D"/>
    <w:rsid w:val="0074712E"/>
    <w:rsid w:val="0074760E"/>
    <w:rsid w:val="00747AEF"/>
    <w:rsid w:val="00747B3D"/>
    <w:rsid w:val="00751668"/>
    <w:rsid w:val="00751749"/>
    <w:rsid w:val="00751813"/>
    <w:rsid w:val="00752CF5"/>
    <w:rsid w:val="00752FBF"/>
    <w:rsid w:val="0075433D"/>
    <w:rsid w:val="00754426"/>
    <w:rsid w:val="00760398"/>
    <w:rsid w:val="00761250"/>
    <w:rsid w:val="007614CE"/>
    <w:rsid w:val="00761F7B"/>
    <w:rsid w:val="007620A2"/>
    <w:rsid w:val="00763681"/>
    <w:rsid w:val="00763F8F"/>
    <w:rsid w:val="00764606"/>
    <w:rsid w:val="00764AAF"/>
    <w:rsid w:val="00764DB6"/>
    <w:rsid w:val="00765485"/>
    <w:rsid w:val="00765596"/>
    <w:rsid w:val="007656DC"/>
    <w:rsid w:val="0076635C"/>
    <w:rsid w:val="007669FA"/>
    <w:rsid w:val="00772779"/>
    <w:rsid w:val="007744C6"/>
    <w:rsid w:val="00775652"/>
    <w:rsid w:val="00775A96"/>
    <w:rsid w:val="00776F09"/>
    <w:rsid w:val="0077735B"/>
    <w:rsid w:val="0077781C"/>
    <w:rsid w:val="007805C7"/>
    <w:rsid w:val="00781392"/>
    <w:rsid w:val="007820DB"/>
    <w:rsid w:val="00785F44"/>
    <w:rsid w:val="0078617D"/>
    <w:rsid w:val="00787920"/>
    <w:rsid w:val="00790AB6"/>
    <w:rsid w:val="007914D8"/>
    <w:rsid w:val="00792243"/>
    <w:rsid w:val="007926D6"/>
    <w:rsid w:val="007931A9"/>
    <w:rsid w:val="007933DD"/>
    <w:rsid w:val="00793507"/>
    <w:rsid w:val="00794417"/>
    <w:rsid w:val="00796348"/>
    <w:rsid w:val="00796BD1"/>
    <w:rsid w:val="00796EDD"/>
    <w:rsid w:val="00797B35"/>
    <w:rsid w:val="007A182F"/>
    <w:rsid w:val="007A2A19"/>
    <w:rsid w:val="007A394C"/>
    <w:rsid w:val="007A3FBE"/>
    <w:rsid w:val="007A4DAE"/>
    <w:rsid w:val="007A5AF6"/>
    <w:rsid w:val="007A5CE0"/>
    <w:rsid w:val="007B1FB5"/>
    <w:rsid w:val="007B3B45"/>
    <w:rsid w:val="007B787A"/>
    <w:rsid w:val="007C01CF"/>
    <w:rsid w:val="007C12BF"/>
    <w:rsid w:val="007C3435"/>
    <w:rsid w:val="007C524E"/>
    <w:rsid w:val="007C6FB1"/>
    <w:rsid w:val="007C7264"/>
    <w:rsid w:val="007D0114"/>
    <w:rsid w:val="007D6C72"/>
    <w:rsid w:val="007E4614"/>
    <w:rsid w:val="007E4A84"/>
    <w:rsid w:val="007E515D"/>
    <w:rsid w:val="007E68BA"/>
    <w:rsid w:val="007E7408"/>
    <w:rsid w:val="007E7500"/>
    <w:rsid w:val="007F02B5"/>
    <w:rsid w:val="007F0779"/>
    <w:rsid w:val="007F26CE"/>
    <w:rsid w:val="007F29D1"/>
    <w:rsid w:val="007F2C5A"/>
    <w:rsid w:val="007F37B1"/>
    <w:rsid w:val="007F402B"/>
    <w:rsid w:val="007F40D0"/>
    <w:rsid w:val="007F44E4"/>
    <w:rsid w:val="007F68B9"/>
    <w:rsid w:val="008001DB"/>
    <w:rsid w:val="008004E1"/>
    <w:rsid w:val="0080184C"/>
    <w:rsid w:val="00801BA8"/>
    <w:rsid w:val="00802D77"/>
    <w:rsid w:val="00803449"/>
    <w:rsid w:val="008034AC"/>
    <w:rsid w:val="00803D27"/>
    <w:rsid w:val="008046B1"/>
    <w:rsid w:val="008053AF"/>
    <w:rsid w:val="008069A0"/>
    <w:rsid w:val="00806E35"/>
    <w:rsid w:val="00807326"/>
    <w:rsid w:val="00807FB1"/>
    <w:rsid w:val="00810915"/>
    <w:rsid w:val="00810A71"/>
    <w:rsid w:val="00811640"/>
    <w:rsid w:val="008121C4"/>
    <w:rsid w:val="00812BEF"/>
    <w:rsid w:val="00813FA1"/>
    <w:rsid w:val="00814B13"/>
    <w:rsid w:val="0081564B"/>
    <w:rsid w:val="00817236"/>
    <w:rsid w:val="00820ABB"/>
    <w:rsid w:val="00821E94"/>
    <w:rsid w:val="00822209"/>
    <w:rsid w:val="008223E2"/>
    <w:rsid w:val="00822A6A"/>
    <w:rsid w:val="00823267"/>
    <w:rsid w:val="008233E7"/>
    <w:rsid w:val="008242F4"/>
    <w:rsid w:val="008252C7"/>
    <w:rsid w:val="00826D96"/>
    <w:rsid w:val="008322BE"/>
    <w:rsid w:val="00832E27"/>
    <w:rsid w:val="0083347B"/>
    <w:rsid w:val="00835F9F"/>
    <w:rsid w:val="0083732B"/>
    <w:rsid w:val="008374F6"/>
    <w:rsid w:val="0083770C"/>
    <w:rsid w:val="00840D25"/>
    <w:rsid w:val="00841040"/>
    <w:rsid w:val="00841454"/>
    <w:rsid w:val="00841BD2"/>
    <w:rsid w:val="00843688"/>
    <w:rsid w:val="00843D02"/>
    <w:rsid w:val="008463F1"/>
    <w:rsid w:val="00846BDF"/>
    <w:rsid w:val="008503D9"/>
    <w:rsid w:val="0085342C"/>
    <w:rsid w:val="00853F2D"/>
    <w:rsid w:val="00856473"/>
    <w:rsid w:val="008567BE"/>
    <w:rsid w:val="008575D7"/>
    <w:rsid w:val="00857EF6"/>
    <w:rsid w:val="008603B0"/>
    <w:rsid w:val="00860FC9"/>
    <w:rsid w:val="00861D83"/>
    <w:rsid w:val="00863794"/>
    <w:rsid w:val="0086426A"/>
    <w:rsid w:val="008643A5"/>
    <w:rsid w:val="00864E2A"/>
    <w:rsid w:val="0086631C"/>
    <w:rsid w:val="00866B94"/>
    <w:rsid w:val="008712CB"/>
    <w:rsid w:val="00871683"/>
    <w:rsid w:val="00872224"/>
    <w:rsid w:val="00872BAD"/>
    <w:rsid w:val="008731C2"/>
    <w:rsid w:val="008734E7"/>
    <w:rsid w:val="00875223"/>
    <w:rsid w:val="00875933"/>
    <w:rsid w:val="00876A51"/>
    <w:rsid w:val="00876DBF"/>
    <w:rsid w:val="00877171"/>
    <w:rsid w:val="00880C51"/>
    <w:rsid w:val="00881BEC"/>
    <w:rsid w:val="00882427"/>
    <w:rsid w:val="00884D84"/>
    <w:rsid w:val="00884DFE"/>
    <w:rsid w:val="00885CA8"/>
    <w:rsid w:val="00886CB6"/>
    <w:rsid w:val="0089027B"/>
    <w:rsid w:val="00893290"/>
    <w:rsid w:val="00893990"/>
    <w:rsid w:val="00895E03"/>
    <w:rsid w:val="00896525"/>
    <w:rsid w:val="0089723F"/>
    <w:rsid w:val="00897AF2"/>
    <w:rsid w:val="008A0B43"/>
    <w:rsid w:val="008A22BD"/>
    <w:rsid w:val="008A37F2"/>
    <w:rsid w:val="008A4223"/>
    <w:rsid w:val="008A4C04"/>
    <w:rsid w:val="008A51BE"/>
    <w:rsid w:val="008A579F"/>
    <w:rsid w:val="008A5842"/>
    <w:rsid w:val="008A7445"/>
    <w:rsid w:val="008B06D1"/>
    <w:rsid w:val="008B0D5F"/>
    <w:rsid w:val="008B1030"/>
    <w:rsid w:val="008B1278"/>
    <w:rsid w:val="008B1994"/>
    <w:rsid w:val="008B3016"/>
    <w:rsid w:val="008B357E"/>
    <w:rsid w:val="008B38F1"/>
    <w:rsid w:val="008B38F8"/>
    <w:rsid w:val="008B449E"/>
    <w:rsid w:val="008B59F9"/>
    <w:rsid w:val="008B5A72"/>
    <w:rsid w:val="008B6508"/>
    <w:rsid w:val="008B6B25"/>
    <w:rsid w:val="008B7FCD"/>
    <w:rsid w:val="008C004C"/>
    <w:rsid w:val="008C0696"/>
    <w:rsid w:val="008C182F"/>
    <w:rsid w:val="008C3812"/>
    <w:rsid w:val="008C3909"/>
    <w:rsid w:val="008C3925"/>
    <w:rsid w:val="008C42BA"/>
    <w:rsid w:val="008C44AE"/>
    <w:rsid w:val="008C5A9D"/>
    <w:rsid w:val="008C61A4"/>
    <w:rsid w:val="008C6B94"/>
    <w:rsid w:val="008C78BB"/>
    <w:rsid w:val="008D0711"/>
    <w:rsid w:val="008D22FB"/>
    <w:rsid w:val="008D2D24"/>
    <w:rsid w:val="008D4644"/>
    <w:rsid w:val="008D58CE"/>
    <w:rsid w:val="008D67DF"/>
    <w:rsid w:val="008D7307"/>
    <w:rsid w:val="008E06AA"/>
    <w:rsid w:val="008E120E"/>
    <w:rsid w:val="008E3DFD"/>
    <w:rsid w:val="008E487E"/>
    <w:rsid w:val="008E4C3C"/>
    <w:rsid w:val="008E6C63"/>
    <w:rsid w:val="008E7AE6"/>
    <w:rsid w:val="008F101D"/>
    <w:rsid w:val="008F18CA"/>
    <w:rsid w:val="008F469A"/>
    <w:rsid w:val="008F60BC"/>
    <w:rsid w:val="008F6AD1"/>
    <w:rsid w:val="0090170C"/>
    <w:rsid w:val="00901CE2"/>
    <w:rsid w:val="0090211D"/>
    <w:rsid w:val="009047F2"/>
    <w:rsid w:val="00905D06"/>
    <w:rsid w:val="00910B95"/>
    <w:rsid w:val="009150FE"/>
    <w:rsid w:val="009169EF"/>
    <w:rsid w:val="00920BF2"/>
    <w:rsid w:val="00920C3E"/>
    <w:rsid w:val="00921454"/>
    <w:rsid w:val="00924E58"/>
    <w:rsid w:val="009252E9"/>
    <w:rsid w:val="0092588B"/>
    <w:rsid w:val="00926130"/>
    <w:rsid w:val="00926FAD"/>
    <w:rsid w:val="00927427"/>
    <w:rsid w:val="0092748D"/>
    <w:rsid w:val="00927B25"/>
    <w:rsid w:val="009302C3"/>
    <w:rsid w:val="00931142"/>
    <w:rsid w:val="0093679A"/>
    <w:rsid w:val="00937688"/>
    <w:rsid w:val="00937936"/>
    <w:rsid w:val="00941966"/>
    <w:rsid w:val="0094468B"/>
    <w:rsid w:val="009446EF"/>
    <w:rsid w:val="00946372"/>
    <w:rsid w:val="00946FB7"/>
    <w:rsid w:val="009477E8"/>
    <w:rsid w:val="00947BE1"/>
    <w:rsid w:val="00950074"/>
    <w:rsid w:val="0095026C"/>
    <w:rsid w:val="00950C9D"/>
    <w:rsid w:val="00951633"/>
    <w:rsid w:val="00954DE9"/>
    <w:rsid w:val="00955B20"/>
    <w:rsid w:val="0095602A"/>
    <w:rsid w:val="00956509"/>
    <w:rsid w:val="00956511"/>
    <w:rsid w:val="00956857"/>
    <w:rsid w:val="00957D28"/>
    <w:rsid w:val="00960612"/>
    <w:rsid w:val="00960AF2"/>
    <w:rsid w:val="00960BED"/>
    <w:rsid w:val="00961355"/>
    <w:rsid w:val="00961D9A"/>
    <w:rsid w:val="00962502"/>
    <w:rsid w:val="00962BB9"/>
    <w:rsid w:val="009630ED"/>
    <w:rsid w:val="00963970"/>
    <w:rsid w:val="00964B1F"/>
    <w:rsid w:val="00964E25"/>
    <w:rsid w:val="00966B34"/>
    <w:rsid w:val="009673D2"/>
    <w:rsid w:val="009701F2"/>
    <w:rsid w:val="00970ACE"/>
    <w:rsid w:val="0097277C"/>
    <w:rsid w:val="0097307F"/>
    <w:rsid w:val="009735A6"/>
    <w:rsid w:val="0097372B"/>
    <w:rsid w:val="00973B3F"/>
    <w:rsid w:val="00973E03"/>
    <w:rsid w:val="00974558"/>
    <w:rsid w:val="00974F24"/>
    <w:rsid w:val="00976ADA"/>
    <w:rsid w:val="009803E1"/>
    <w:rsid w:val="00980679"/>
    <w:rsid w:val="009918D9"/>
    <w:rsid w:val="00991A37"/>
    <w:rsid w:val="00992F78"/>
    <w:rsid w:val="0099371B"/>
    <w:rsid w:val="00994463"/>
    <w:rsid w:val="00994573"/>
    <w:rsid w:val="009951B7"/>
    <w:rsid w:val="009A0212"/>
    <w:rsid w:val="009A0C38"/>
    <w:rsid w:val="009A1201"/>
    <w:rsid w:val="009A34C5"/>
    <w:rsid w:val="009A4F74"/>
    <w:rsid w:val="009A66AB"/>
    <w:rsid w:val="009B078F"/>
    <w:rsid w:val="009B0F52"/>
    <w:rsid w:val="009B1DFC"/>
    <w:rsid w:val="009B29D4"/>
    <w:rsid w:val="009B2D2B"/>
    <w:rsid w:val="009B37E4"/>
    <w:rsid w:val="009B5B32"/>
    <w:rsid w:val="009B63A6"/>
    <w:rsid w:val="009B6D0F"/>
    <w:rsid w:val="009C0F4D"/>
    <w:rsid w:val="009C11D0"/>
    <w:rsid w:val="009C5993"/>
    <w:rsid w:val="009C63B6"/>
    <w:rsid w:val="009C66EA"/>
    <w:rsid w:val="009C75BB"/>
    <w:rsid w:val="009D266C"/>
    <w:rsid w:val="009D32CC"/>
    <w:rsid w:val="009D4658"/>
    <w:rsid w:val="009D6A07"/>
    <w:rsid w:val="009E0647"/>
    <w:rsid w:val="009E0660"/>
    <w:rsid w:val="009E214C"/>
    <w:rsid w:val="009E263A"/>
    <w:rsid w:val="009E2A65"/>
    <w:rsid w:val="009E3138"/>
    <w:rsid w:val="009E5D62"/>
    <w:rsid w:val="009E7BC8"/>
    <w:rsid w:val="009E7F5A"/>
    <w:rsid w:val="009F1189"/>
    <w:rsid w:val="009F1388"/>
    <w:rsid w:val="009F220C"/>
    <w:rsid w:val="009F2EBA"/>
    <w:rsid w:val="009F3B57"/>
    <w:rsid w:val="009F53F8"/>
    <w:rsid w:val="009F559D"/>
    <w:rsid w:val="009F7F81"/>
    <w:rsid w:val="00A01AA1"/>
    <w:rsid w:val="00A03F1F"/>
    <w:rsid w:val="00A050D8"/>
    <w:rsid w:val="00A0533A"/>
    <w:rsid w:val="00A07325"/>
    <w:rsid w:val="00A108AB"/>
    <w:rsid w:val="00A10BEC"/>
    <w:rsid w:val="00A10E5A"/>
    <w:rsid w:val="00A11062"/>
    <w:rsid w:val="00A11399"/>
    <w:rsid w:val="00A135CD"/>
    <w:rsid w:val="00A136DB"/>
    <w:rsid w:val="00A15481"/>
    <w:rsid w:val="00A16EA9"/>
    <w:rsid w:val="00A16EB8"/>
    <w:rsid w:val="00A1791F"/>
    <w:rsid w:val="00A17970"/>
    <w:rsid w:val="00A2040B"/>
    <w:rsid w:val="00A222D9"/>
    <w:rsid w:val="00A226BC"/>
    <w:rsid w:val="00A226E9"/>
    <w:rsid w:val="00A23D06"/>
    <w:rsid w:val="00A23D15"/>
    <w:rsid w:val="00A24473"/>
    <w:rsid w:val="00A24542"/>
    <w:rsid w:val="00A25D99"/>
    <w:rsid w:val="00A26A44"/>
    <w:rsid w:val="00A30095"/>
    <w:rsid w:val="00A31181"/>
    <w:rsid w:val="00A31F8E"/>
    <w:rsid w:val="00A33720"/>
    <w:rsid w:val="00A345AC"/>
    <w:rsid w:val="00A34DF2"/>
    <w:rsid w:val="00A3572D"/>
    <w:rsid w:val="00A36896"/>
    <w:rsid w:val="00A40584"/>
    <w:rsid w:val="00A444BF"/>
    <w:rsid w:val="00A45737"/>
    <w:rsid w:val="00A45800"/>
    <w:rsid w:val="00A4583F"/>
    <w:rsid w:val="00A51637"/>
    <w:rsid w:val="00A520FC"/>
    <w:rsid w:val="00A53F5B"/>
    <w:rsid w:val="00A54275"/>
    <w:rsid w:val="00A5432B"/>
    <w:rsid w:val="00A548E4"/>
    <w:rsid w:val="00A56042"/>
    <w:rsid w:val="00A602FC"/>
    <w:rsid w:val="00A6031C"/>
    <w:rsid w:val="00A61725"/>
    <w:rsid w:val="00A6304D"/>
    <w:rsid w:val="00A6321B"/>
    <w:rsid w:val="00A6443B"/>
    <w:rsid w:val="00A64C76"/>
    <w:rsid w:val="00A658F9"/>
    <w:rsid w:val="00A67431"/>
    <w:rsid w:val="00A67874"/>
    <w:rsid w:val="00A70C6D"/>
    <w:rsid w:val="00A70F29"/>
    <w:rsid w:val="00A71B61"/>
    <w:rsid w:val="00A73723"/>
    <w:rsid w:val="00A7674F"/>
    <w:rsid w:val="00A76761"/>
    <w:rsid w:val="00A771FA"/>
    <w:rsid w:val="00A77BEB"/>
    <w:rsid w:val="00A77E96"/>
    <w:rsid w:val="00A80DD4"/>
    <w:rsid w:val="00A81ADA"/>
    <w:rsid w:val="00A82092"/>
    <w:rsid w:val="00A82290"/>
    <w:rsid w:val="00A822A5"/>
    <w:rsid w:val="00A86837"/>
    <w:rsid w:val="00A927CD"/>
    <w:rsid w:val="00A92D7C"/>
    <w:rsid w:val="00A95B69"/>
    <w:rsid w:val="00A96475"/>
    <w:rsid w:val="00A974F8"/>
    <w:rsid w:val="00AA06AA"/>
    <w:rsid w:val="00AA1666"/>
    <w:rsid w:val="00AA1D68"/>
    <w:rsid w:val="00AA313D"/>
    <w:rsid w:val="00AA6C9C"/>
    <w:rsid w:val="00AA7F89"/>
    <w:rsid w:val="00AB12B1"/>
    <w:rsid w:val="00AB30A9"/>
    <w:rsid w:val="00AB753D"/>
    <w:rsid w:val="00AB77DA"/>
    <w:rsid w:val="00AC06AE"/>
    <w:rsid w:val="00AC21F7"/>
    <w:rsid w:val="00AC44F2"/>
    <w:rsid w:val="00AC66AC"/>
    <w:rsid w:val="00AC68D9"/>
    <w:rsid w:val="00AC7603"/>
    <w:rsid w:val="00AC7EE5"/>
    <w:rsid w:val="00AD0636"/>
    <w:rsid w:val="00AD0650"/>
    <w:rsid w:val="00AD1D2E"/>
    <w:rsid w:val="00AD205C"/>
    <w:rsid w:val="00AD29AE"/>
    <w:rsid w:val="00AD2E89"/>
    <w:rsid w:val="00AD4CB1"/>
    <w:rsid w:val="00AD55E1"/>
    <w:rsid w:val="00AD5A41"/>
    <w:rsid w:val="00AE0DE3"/>
    <w:rsid w:val="00AE1464"/>
    <w:rsid w:val="00AE2C0C"/>
    <w:rsid w:val="00AE52D9"/>
    <w:rsid w:val="00AE541B"/>
    <w:rsid w:val="00AE5B6D"/>
    <w:rsid w:val="00AE5D21"/>
    <w:rsid w:val="00AE60BC"/>
    <w:rsid w:val="00AE6201"/>
    <w:rsid w:val="00AE7D37"/>
    <w:rsid w:val="00AF1AC8"/>
    <w:rsid w:val="00AF2AF1"/>
    <w:rsid w:val="00AF32A0"/>
    <w:rsid w:val="00AF51F0"/>
    <w:rsid w:val="00AF5EEE"/>
    <w:rsid w:val="00AF6826"/>
    <w:rsid w:val="00AF6AEA"/>
    <w:rsid w:val="00AF7751"/>
    <w:rsid w:val="00B00103"/>
    <w:rsid w:val="00B006B0"/>
    <w:rsid w:val="00B00876"/>
    <w:rsid w:val="00B0127B"/>
    <w:rsid w:val="00B025BA"/>
    <w:rsid w:val="00B039F9"/>
    <w:rsid w:val="00B03AFB"/>
    <w:rsid w:val="00B04990"/>
    <w:rsid w:val="00B10827"/>
    <w:rsid w:val="00B10C82"/>
    <w:rsid w:val="00B12950"/>
    <w:rsid w:val="00B13EA1"/>
    <w:rsid w:val="00B20332"/>
    <w:rsid w:val="00B21B78"/>
    <w:rsid w:val="00B21E52"/>
    <w:rsid w:val="00B233C5"/>
    <w:rsid w:val="00B240B1"/>
    <w:rsid w:val="00B24948"/>
    <w:rsid w:val="00B25849"/>
    <w:rsid w:val="00B304F9"/>
    <w:rsid w:val="00B3083D"/>
    <w:rsid w:val="00B3235A"/>
    <w:rsid w:val="00B32ED5"/>
    <w:rsid w:val="00B33373"/>
    <w:rsid w:val="00B33F21"/>
    <w:rsid w:val="00B33F8F"/>
    <w:rsid w:val="00B3592E"/>
    <w:rsid w:val="00B40193"/>
    <w:rsid w:val="00B423A8"/>
    <w:rsid w:val="00B4488E"/>
    <w:rsid w:val="00B45294"/>
    <w:rsid w:val="00B45356"/>
    <w:rsid w:val="00B45B6A"/>
    <w:rsid w:val="00B464F6"/>
    <w:rsid w:val="00B46B02"/>
    <w:rsid w:val="00B47D79"/>
    <w:rsid w:val="00B503A0"/>
    <w:rsid w:val="00B503D6"/>
    <w:rsid w:val="00B518A0"/>
    <w:rsid w:val="00B51B0E"/>
    <w:rsid w:val="00B51D11"/>
    <w:rsid w:val="00B53F6B"/>
    <w:rsid w:val="00B541E5"/>
    <w:rsid w:val="00B55004"/>
    <w:rsid w:val="00B550F0"/>
    <w:rsid w:val="00B5523D"/>
    <w:rsid w:val="00B55335"/>
    <w:rsid w:val="00B60F82"/>
    <w:rsid w:val="00B61C10"/>
    <w:rsid w:val="00B62771"/>
    <w:rsid w:val="00B64690"/>
    <w:rsid w:val="00B6569B"/>
    <w:rsid w:val="00B66261"/>
    <w:rsid w:val="00B664D7"/>
    <w:rsid w:val="00B66701"/>
    <w:rsid w:val="00B718E4"/>
    <w:rsid w:val="00B72392"/>
    <w:rsid w:val="00B7368D"/>
    <w:rsid w:val="00B758AE"/>
    <w:rsid w:val="00B75C62"/>
    <w:rsid w:val="00B76768"/>
    <w:rsid w:val="00B77F14"/>
    <w:rsid w:val="00B80AAA"/>
    <w:rsid w:val="00B80F43"/>
    <w:rsid w:val="00B82704"/>
    <w:rsid w:val="00B828E3"/>
    <w:rsid w:val="00B83D50"/>
    <w:rsid w:val="00B85532"/>
    <w:rsid w:val="00B86019"/>
    <w:rsid w:val="00B868CE"/>
    <w:rsid w:val="00B90673"/>
    <w:rsid w:val="00B912DD"/>
    <w:rsid w:val="00B917B1"/>
    <w:rsid w:val="00B920E7"/>
    <w:rsid w:val="00B926C3"/>
    <w:rsid w:val="00B9326B"/>
    <w:rsid w:val="00B95817"/>
    <w:rsid w:val="00B96647"/>
    <w:rsid w:val="00B96A3D"/>
    <w:rsid w:val="00B972A4"/>
    <w:rsid w:val="00B97492"/>
    <w:rsid w:val="00B9767E"/>
    <w:rsid w:val="00B97C18"/>
    <w:rsid w:val="00BA01A9"/>
    <w:rsid w:val="00BA1207"/>
    <w:rsid w:val="00BA181E"/>
    <w:rsid w:val="00BA5B49"/>
    <w:rsid w:val="00BB1670"/>
    <w:rsid w:val="00BB2536"/>
    <w:rsid w:val="00BB282C"/>
    <w:rsid w:val="00BB3698"/>
    <w:rsid w:val="00BB41CA"/>
    <w:rsid w:val="00BB54F8"/>
    <w:rsid w:val="00BB7553"/>
    <w:rsid w:val="00BB7E58"/>
    <w:rsid w:val="00BC09F9"/>
    <w:rsid w:val="00BC29D4"/>
    <w:rsid w:val="00BC2B34"/>
    <w:rsid w:val="00BC2DBA"/>
    <w:rsid w:val="00BC3417"/>
    <w:rsid w:val="00BC36F8"/>
    <w:rsid w:val="00BC3AA9"/>
    <w:rsid w:val="00BC4085"/>
    <w:rsid w:val="00BC4889"/>
    <w:rsid w:val="00BD0607"/>
    <w:rsid w:val="00BD23A6"/>
    <w:rsid w:val="00BD5236"/>
    <w:rsid w:val="00BD79A9"/>
    <w:rsid w:val="00BE02AC"/>
    <w:rsid w:val="00BE1109"/>
    <w:rsid w:val="00BE1151"/>
    <w:rsid w:val="00BE16D7"/>
    <w:rsid w:val="00BE2EE5"/>
    <w:rsid w:val="00BE399B"/>
    <w:rsid w:val="00BE403F"/>
    <w:rsid w:val="00BE4FAC"/>
    <w:rsid w:val="00BE5D26"/>
    <w:rsid w:val="00BF155D"/>
    <w:rsid w:val="00BF1934"/>
    <w:rsid w:val="00BF1B94"/>
    <w:rsid w:val="00BF22E7"/>
    <w:rsid w:val="00BF2FB8"/>
    <w:rsid w:val="00BF4170"/>
    <w:rsid w:val="00BF551C"/>
    <w:rsid w:val="00BF5C1F"/>
    <w:rsid w:val="00BF5F77"/>
    <w:rsid w:val="00BF6423"/>
    <w:rsid w:val="00C00DA2"/>
    <w:rsid w:val="00C014E7"/>
    <w:rsid w:val="00C01DA4"/>
    <w:rsid w:val="00C0264C"/>
    <w:rsid w:val="00C04295"/>
    <w:rsid w:val="00C05159"/>
    <w:rsid w:val="00C05A01"/>
    <w:rsid w:val="00C067BE"/>
    <w:rsid w:val="00C073A4"/>
    <w:rsid w:val="00C078B2"/>
    <w:rsid w:val="00C123B6"/>
    <w:rsid w:val="00C134F6"/>
    <w:rsid w:val="00C14665"/>
    <w:rsid w:val="00C14B68"/>
    <w:rsid w:val="00C1500E"/>
    <w:rsid w:val="00C167B4"/>
    <w:rsid w:val="00C17BC8"/>
    <w:rsid w:val="00C20316"/>
    <w:rsid w:val="00C203A6"/>
    <w:rsid w:val="00C20E0F"/>
    <w:rsid w:val="00C219D7"/>
    <w:rsid w:val="00C2294D"/>
    <w:rsid w:val="00C22C73"/>
    <w:rsid w:val="00C27823"/>
    <w:rsid w:val="00C27EB9"/>
    <w:rsid w:val="00C27FAB"/>
    <w:rsid w:val="00C32A24"/>
    <w:rsid w:val="00C3445B"/>
    <w:rsid w:val="00C35B4E"/>
    <w:rsid w:val="00C362D5"/>
    <w:rsid w:val="00C40A85"/>
    <w:rsid w:val="00C41B01"/>
    <w:rsid w:val="00C45C23"/>
    <w:rsid w:val="00C45E39"/>
    <w:rsid w:val="00C47628"/>
    <w:rsid w:val="00C47F57"/>
    <w:rsid w:val="00C50F10"/>
    <w:rsid w:val="00C521C1"/>
    <w:rsid w:val="00C554E4"/>
    <w:rsid w:val="00C60724"/>
    <w:rsid w:val="00C60B19"/>
    <w:rsid w:val="00C610B4"/>
    <w:rsid w:val="00C618C9"/>
    <w:rsid w:val="00C61E31"/>
    <w:rsid w:val="00C625FC"/>
    <w:rsid w:val="00C626E3"/>
    <w:rsid w:val="00C62F53"/>
    <w:rsid w:val="00C637F7"/>
    <w:rsid w:val="00C63CFE"/>
    <w:rsid w:val="00C65D22"/>
    <w:rsid w:val="00C66277"/>
    <w:rsid w:val="00C664E7"/>
    <w:rsid w:val="00C6667F"/>
    <w:rsid w:val="00C70696"/>
    <w:rsid w:val="00C70F73"/>
    <w:rsid w:val="00C74052"/>
    <w:rsid w:val="00C74C54"/>
    <w:rsid w:val="00C75781"/>
    <w:rsid w:val="00C758CA"/>
    <w:rsid w:val="00C8096A"/>
    <w:rsid w:val="00C81814"/>
    <w:rsid w:val="00C82512"/>
    <w:rsid w:val="00C82C42"/>
    <w:rsid w:val="00C83DAF"/>
    <w:rsid w:val="00C9342F"/>
    <w:rsid w:val="00C9354F"/>
    <w:rsid w:val="00C93922"/>
    <w:rsid w:val="00C9469F"/>
    <w:rsid w:val="00C961CA"/>
    <w:rsid w:val="00C97E84"/>
    <w:rsid w:val="00CA17F5"/>
    <w:rsid w:val="00CA1986"/>
    <w:rsid w:val="00CA3D26"/>
    <w:rsid w:val="00CA51BA"/>
    <w:rsid w:val="00CA67A2"/>
    <w:rsid w:val="00CA6881"/>
    <w:rsid w:val="00CA6C4E"/>
    <w:rsid w:val="00CA7E69"/>
    <w:rsid w:val="00CB0196"/>
    <w:rsid w:val="00CB02C8"/>
    <w:rsid w:val="00CB1B86"/>
    <w:rsid w:val="00CB2A63"/>
    <w:rsid w:val="00CB2DB2"/>
    <w:rsid w:val="00CB3103"/>
    <w:rsid w:val="00CB6901"/>
    <w:rsid w:val="00CC0522"/>
    <w:rsid w:val="00CC0C4E"/>
    <w:rsid w:val="00CC186F"/>
    <w:rsid w:val="00CC206E"/>
    <w:rsid w:val="00CC2515"/>
    <w:rsid w:val="00CC264E"/>
    <w:rsid w:val="00CC27AB"/>
    <w:rsid w:val="00CC295C"/>
    <w:rsid w:val="00CC3511"/>
    <w:rsid w:val="00CC35B6"/>
    <w:rsid w:val="00CC60FB"/>
    <w:rsid w:val="00CC6853"/>
    <w:rsid w:val="00CD30C3"/>
    <w:rsid w:val="00CD3FD2"/>
    <w:rsid w:val="00CD491B"/>
    <w:rsid w:val="00CD49FA"/>
    <w:rsid w:val="00CD63EB"/>
    <w:rsid w:val="00CD6BC8"/>
    <w:rsid w:val="00CE0625"/>
    <w:rsid w:val="00CE21A5"/>
    <w:rsid w:val="00CE2CB4"/>
    <w:rsid w:val="00CE3F3E"/>
    <w:rsid w:val="00CE5B7B"/>
    <w:rsid w:val="00CE6A7A"/>
    <w:rsid w:val="00CE7E36"/>
    <w:rsid w:val="00CF0C23"/>
    <w:rsid w:val="00CF0E83"/>
    <w:rsid w:val="00CF1379"/>
    <w:rsid w:val="00CF158A"/>
    <w:rsid w:val="00CF3DD2"/>
    <w:rsid w:val="00CF4280"/>
    <w:rsid w:val="00CF5F66"/>
    <w:rsid w:val="00CF7400"/>
    <w:rsid w:val="00D00E63"/>
    <w:rsid w:val="00D05236"/>
    <w:rsid w:val="00D064F9"/>
    <w:rsid w:val="00D06DD4"/>
    <w:rsid w:val="00D06E57"/>
    <w:rsid w:val="00D10BF0"/>
    <w:rsid w:val="00D10F96"/>
    <w:rsid w:val="00D11724"/>
    <w:rsid w:val="00D12340"/>
    <w:rsid w:val="00D133BE"/>
    <w:rsid w:val="00D13560"/>
    <w:rsid w:val="00D142D3"/>
    <w:rsid w:val="00D155F8"/>
    <w:rsid w:val="00D170AE"/>
    <w:rsid w:val="00D17E39"/>
    <w:rsid w:val="00D2168B"/>
    <w:rsid w:val="00D236CF"/>
    <w:rsid w:val="00D23DFF"/>
    <w:rsid w:val="00D2413B"/>
    <w:rsid w:val="00D2420F"/>
    <w:rsid w:val="00D25493"/>
    <w:rsid w:val="00D257AC"/>
    <w:rsid w:val="00D26271"/>
    <w:rsid w:val="00D27014"/>
    <w:rsid w:val="00D27E89"/>
    <w:rsid w:val="00D30E55"/>
    <w:rsid w:val="00D31F79"/>
    <w:rsid w:val="00D33883"/>
    <w:rsid w:val="00D33D13"/>
    <w:rsid w:val="00D34159"/>
    <w:rsid w:val="00D34D30"/>
    <w:rsid w:val="00D355D9"/>
    <w:rsid w:val="00D35755"/>
    <w:rsid w:val="00D362D2"/>
    <w:rsid w:val="00D4127B"/>
    <w:rsid w:val="00D417C6"/>
    <w:rsid w:val="00D41D02"/>
    <w:rsid w:val="00D427FF"/>
    <w:rsid w:val="00D46018"/>
    <w:rsid w:val="00D46A21"/>
    <w:rsid w:val="00D46AA0"/>
    <w:rsid w:val="00D4747D"/>
    <w:rsid w:val="00D477C7"/>
    <w:rsid w:val="00D479B8"/>
    <w:rsid w:val="00D47DE7"/>
    <w:rsid w:val="00D50768"/>
    <w:rsid w:val="00D508D4"/>
    <w:rsid w:val="00D51E99"/>
    <w:rsid w:val="00D52025"/>
    <w:rsid w:val="00D529C0"/>
    <w:rsid w:val="00D532D7"/>
    <w:rsid w:val="00D53C13"/>
    <w:rsid w:val="00D55C0D"/>
    <w:rsid w:val="00D56355"/>
    <w:rsid w:val="00D567E3"/>
    <w:rsid w:val="00D57A38"/>
    <w:rsid w:val="00D60D51"/>
    <w:rsid w:val="00D618E2"/>
    <w:rsid w:val="00D628A9"/>
    <w:rsid w:val="00D63D9A"/>
    <w:rsid w:val="00D64685"/>
    <w:rsid w:val="00D65908"/>
    <w:rsid w:val="00D66A0B"/>
    <w:rsid w:val="00D67390"/>
    <w:rsid w:val="00D70198"/>
    <w:rsid w:val="00D704BC"/>
    <w:rsid w:val="00D70578"/>
    <w:rsid w:val="00D749F6"/>
    <w:rsid w:val="00D778F0"/>
    <w:rsid w:val="00D8457D"/>
    <w:rsid w:val="00D84EFB"/>
    <w:rsid w:val="00D85601"/>
    <w:rsid w:val="00D867CA"/>
    <w:rsid w:val="00D87E84"/>
    <w:rsid w:val="00D9083E"/>
    <w:rsid w:val="00D91D86"/>
    <w:rsid w:val="00D932E4"/>
    <w:rsid w:val="00D9383E"/>
    <w:rsid w:val="00D94039"/>
    <w:rsid w:val="00D94ABA"/>
    <w:rsid w:val="00D94ABD"/>
    <w:rsid w:val="00D9554D"/>
    <w:rsid w:val="00D96558"/>
    <w:rsid w:val="00D96703"/>
    <w:rsid w:val="00D9687F"/>
    <w:rsid w:val="00D97168"/>
    <w:rsid w:val="00D97DA6"/>
    <w:rsid w:val="00DA0DAE"/>
    <w:rsid w:val="00DA1418"/>
    <w:rsid w:val="00DA1C4E"/>
    <w:rsid w:val="00DA2D99"/>
    <w:rsid w:val="00DA4D79"/>
    <w:rsid w:val="00DA556F"/>
    <w:rsid w:val="00DA652E"/>
    <w:rsid w:val="00DA7099"/>
    <w:rsid w:val="00DB08FC"/>
    <w:rsid w:val="00DB1EB7"/>
    <w:rsid w:val="00DB3765"/>
    <w:rsid w:val="00DB3778"/>
    <w:rsid w:val="00DB6640"/>
    <w:rsid w:val="00DB7B6A"/>
    <w:rsid w:val="00DC2C70"/>
    <w:rsid w:val="00DC34F9"/>
    <w:rsid w:val="00DC407E"/>
    <w:rsid w:val="00DC7A71"/>
    <w:rsid w:val="00DC7D3C"/>
    <w:rsid w:val="00DC7F05"/>
    <w:rsid w:val="00DD060D"/>
    <w:rsid w:val="00DD0906"/>
    <w:rsid w:val="00DD1258"/>
    <w:rsid w:val="00DD1A8E"/>
    <w:rsid w:val="00DD383D"/>
    <w:rsid w:val="00DD3B14"/>
    <w:rsid w:val="00DD499A"/>
    <w:rsid w:val="00DD4DC4"/>
    <w:rsid w:val="00DD74DE"/>
    <w:rsid w:val="00DD751A"/>
    <w:rsid w:val="00DE0473"/>
    <w:rsid w:val="00DE0891"/>
    <w:rsid w:val="00DE2454"/>
    <w:rsid w:val="00DE2AF7"/>
    <w:rsid w:val="00DE3D5D"/>
    <w:rsid w:val="00DE3D80"/>
    <w:rsid w:val="00DE48C0"/>
    <w:rsid w:val="00DE6E94"/>
    <w:rsid w:val="00DF4A13"/>
    <w:rsid w:val="00DF4CD8"/>
    <w:rsid w:val="00DF61F6"/>
    <w:rsid w:val="00DF63AD"/>
    <w:rsid w:val="00DF7104"/>
    <w:rsid w:val="00E00DA3"/>
    <w:rsid w:val="00E048AB"/>
    <w:rsid w:val="00E05401"/>
    <w:rsid w:val="00E0610D"/>
    <w:rsid w:val="00E06224"/>
    <w:rsid w:val="00E0743D"/>
    <w:rsid w:val="00E10D92"/>
    <w:rsid w:val="00E11154"/>
    <w:rsid w:val="00E11257"/>
    <w:rsid w:val="00E12C94"/>
    <w:rsid w:val="00E13981"/>
    <w:rsid w:val="00E1426D"/>
    <w:rsid w:val="00E152A9"/>
    <w:rsid w:val="00E16B50"/>
    <w:rsid w:val="00E17831"/>
    <w:rsid w:val="00E2061D"/>
    <w:rsid w:val="00E22F03"/>
    <w:rsid w:val="00E23F05"/>
    <w:rsid w:val="00E25F81"/>
    <w:rsid w:val="00E27BC1"/>
    <w:rsid w:val="00E312C4"/>
    <w:rsid w:val="00E33770"/>
    <w:rsid w:val="00E344DA"/>
    <w:rsid w:val="00E3528D"/>
    <w:rsid w:val="00E35937"/>
    <w:rsid w:val="00E36CE4"/>
    <w:rsid w:val="00E418DC"/>
    <w:rsid w:val="00E4215C"/>
    <w:rsid w:val="00E42F3C"/>
    <w:rsid w:val="00E43C05"/>
    <w:rsid w:val="00E45829"/>
    <w:rsid w:val="00E45E6F"/>
    <w:rsid w:val="00E46DFF"/>
    <w:rsid w:val="00E4702D"/>
    <w:rsid w:val="00E477DE"/>
    <w:rsid w:val="00E507C8"/>
    <w:rsid w:val="00E50A60"/>
    <w:rsid w:val="00E515B5"/>
    <w:rsid w:val="00E537CA"/>
    <w:rsid w:val="00E53A1E"/>
    <w:rsid w:val="00E54AC2"/>
    <w:rsid w:val="00E562D9"/>
    <w:rsid w:val="00E56B16"/>
    <w:rsid w:val="00E57E5A"/>
    <w:rsid w:val="00E60592"/>
    <w:rsid w:val="00E63767"/>
    <w:rsid w:val="00E655FE"/>
    <w:rsid w:val="00E65CD8"/>
    <w:rsid w:val="00E66E3A"/>
    <w:rsid w:val="00E66F46"/>
    <w:rsid w:val="00E67495"/>
    <w:rsid w:val="00E67A7E"/>
    <w:rsid w:val="00E71063"/>
    <w:rsid w:val="00E713C6"/>
    <w:rsid w:val="00E72DBC"/>
    <w:rsid w:val="00E73725"/>
    <w:rsid w:val="00E74776"/>
    <w:rsid w:val="00E753CF"/>
    <w:rsid w:val="00E7569C"/>
    <w:rsid w:val="00E76418"/>
    <w:rsid w:val="00E765D2"/>
    <w:rsid w:val="00E767DF"/>
    <w:rsid w:val="00E7700D"/>
    <w:rsid w:val="00E777B7"/>
    <w:rsid w:val="00E81258"/>
    <w:rsid w:val="00E83F25"/>
    <w:rsid w:val="00E86845"/>
    <w:rsid w:val="00E907EB"/>
    <w:rsid w:val="00E925C6"/>
    <w:rsid w:val="00E92E90"/>
    <w:rsid w:val="00E930E3"/>
    <w:rsid w:val="00E93FE2"/>
    <w:rsid w:val="00E949EC"/>
    <w:rsid w:val="00E964F6"/>
    <w:rsid w:val="00E96707"/>
    <w:rsid w:val="00E96D23"/>
    <w:rsid w:val="00E976B4"/>
    <w:rsid w:val="00E97CC1"/>
    <w:rsid w:val="00E97D14"/>
    <w:rsid w:val="00EA092B"/>
    <w:rsid w:val="00EA0FBB"/>
    <w:rsid w:val="00EA1171"/>
    <w:rsid w:val="00EA65E8"/>
    <w:rsid w:val="00EB1219"/>
    <w:rsid w:val="00EB1DD6"/>
    <w:rsid w:val="00EB482A"/>
    <w:rsid w:val="00EB5B44"/>
    <w:rsid w:val="00EB60DF"/>
    <w:rsid w:val="00EB616C"/>
    <w:rsid w:val="00EB76FC"/>
    <w:rsid w:val="00EC0FF5"/>
    <w:rsid w:val="00EC14AA"/>
    <w:rsid w:val="00EC3D63"/>
    <w:rsid w:val="00EC41B4"/>
    <w:rsid w:val="00EC5258"/>
    <w:rsid w:val="00EC5A18"/>
    <w:rsid w:val="00EC6718"/>
    <w:rsid w:val="00EC7202"/>
    <w:rsid w:val="00EC7EE5"/>
    <w:rsid w:val="00ED13A4"/>
    <w:rsid w:val="00ED1B61"/>
    <w:rsid w:val="00ED4B7A"/>
    <w:rsid w:val="00ED5DF8"/>
    <w:rsid w:val="00ED6B26"/>
    <w:rsid w:val="00ED7DAD"/>
    <w:rsid w:val="00EE0A54"/>
    <w:rsid w:val="00EE0EBB"/>
    <w:rsid w:val="00EE2E0F"/>
    <w:rsid w:val="00EE40FB"/>
    <w:rsid w:val="00EE518B"/>
    <w:rsid w:val="00EE6B19"/>
    <w:rsid w:val="00EE7DCF"/>
    <w:rsid w:val="00EF0AAE"/>
    <w:rsid w:val="00EF16D0"/>
    <w:rsid w:val="00EF4667"/>
    <w:rsid w:val="00EF4897"/>
    <w:rsid w:val="00EF56C9"/>
    <w:rsid w:val="00EF748A"/>
    <w:rsid w:val="00EF762B"/>
    <w:rsid w:val="00EF76DE"/>
    <w:rsid w:val="00EF77A7"/>
    <w:rsid w:val="00F013B4"/>
    <w:rsid w:val="00F04A8C"/>
    <w:rsid w:val="00F058A7"/>
    <w:rsid w:val="00F065A3"/>
    <w:rsid w:val="00F075E2"/>
    <w:rsid w:val="00F0789C"/>
    <w:rsid w:val="00F07B81"/>
    <w:rsid w:val="00F07E1D"/>
    <w:rsid w:val="00F11EF9"/>
    <w:rsid w:val="00F12B89"/>
    <w:rsid w:val="00F1371D"/>
    <w:rsid w:val="00F13CDF"/>
    <w:rsid w:val="00F14DA9"/>
    <w:rsid w:val="00F16CDF"/>
    <w:rsid w:val="00F17CE9"/>
    <w:rsid w:val="00F2023B"/>
    <w:rsid w:val="00F2034A"/>
    <w:rsid w:val="00F21ABB"/>
    <w:rsid w:val="00F22CE8"/>
    <w:rsid w:val="00F24E4A"/>
    <w:rsid w:val="00F251BA"/>
    <w:rsid w:val="00F257C8"/>
    <w:rsid w:val="00F26644"/>
    <w:rsid w:val="00F321B5"/>
    <w:rsid w:val="00F33E23"/>
    <w:rsid w:val="00F37924"/>
    <w:rsid w:val="00F411C3"/>
    <w:rsid w:val="00F414B8"/>
    <w:rsid w:val="00F43CD1"/>
    <w:rsid w:val="00F46C11"/>
    <w:rsid w:val="00F46F21"/>
    <w:rsid w:val="00F507E5"/>
    <w:rsid w:val="00F51629"/>
    <w:rsid w:val="00F51631"/>
    <w:rsid w:val="00F51FEE"/>
    <w:rsid w:val="00F522B4"/>
    <w:rsid w:val="00F54ECA"/>
    <w:rsid w:val="00F565F2"/>
    <w:rsid w:val="00F5685F"/>
    <w:rsid w:val="00F568B2"/>
    <w:rsid w:val="00F56C7D"/>
    <w:rsid w:val="00F61240"/>
    <w:rsid w:val="00F61ED5"/>
    <w:rsid w:val="00F62778"/>
    <w:rsid w:val="00F64815"/>
    <w:rsid w:val="00F652F4"/>
    <w:rsid w:val="00F665E5"/>
    <w:rsid w:val="00F6782C"/>
    <w:rsid w:val="00F70B86"/>
    <w:rsid w:val="00F71DB5"/>
    <w:rsid w:val="00F71FCE"/>
    <w:rsid w:val="00F72753"/>
    <w:rsid w:val="00F747D5"/>
    <w:rsid w:val="00F74FBC"/>
    <w:rsid w:val="00F759AC"/>
    <w:rsid w:val="00F77EB5"/>
    <w:rsid w:val="00F8135A"/>
    <w:rsid w:val="00F84211"/>
    <w:rsid w:val="00F8596E"/>
    <w:rsid w:val="00F85BE6"/>
    <w:rsid w:val="00F861D8"/>
    <w:rsid w:val="00F8738A"/>
    <w:rsid w:val="00F87ED2"/>
    <w:rsid w:val="00F908A8"/>
    <w:rsid w:val="00F929EA"/>
    <w:rsid w:val="00F931DA"/>
    <w:rsid w:val="00F93AA0"/>
    <w:rsid w:val="00F941EB"/>
    <w:rsid w:val="00F958AC"/>
    <w:rsid w:val="00F96403"/>
    <w:rsid w:val="00FA0813"/>
    <w:rsid w:val="00FA08C3"/>
    <w:rsid w:val="00FA3E7C"/>
    <w:rsid w:val="00FA5CD7"/>
    <w:rsid w:val="00FA6B98"/>
    <w:rsid w:val="00FA6D19"/>
    <w:rsid w:val="00FA6E5D"/>
    <w:rsid w:val="00FB000D"/>
    <w:rsid w:val="00FB024E"/>
    <w:rsid w:val="00FB0D0B"/>
    <w:rsid w:val="00FB0FC0"/>
    <w:rsid w:val="00FB1215"/>
    <w:rsid w:val="00FB200C"/>
    <w:rsid w:val="00FB4BB2"/>
    <w:rsid w:val="00FB5394"/>
    <w:rsid w:val="00FB6580"/>
    <w:rsid w:val="00FB7399"/>
    <w:rsid w:val="00FC1816"/>
    <w:rsid w:val="00FC2BEF"/>
    <w:rsid w:val="00FC3B2B"/>
    <w:rsid w:val="00FC532F"/>
    <w:rsid w:val="00FC6DE5"/>
    <w:rsid w:val="00FC7850"/>
    <w:rsid w:val="00FC7D61"/>
    <w:rsid w:val="00FD03C4"/>
    <w:rsid w:val="00FD0EF8"/>
    <w:rsid w:val="00FD1B1E"/>
    <w:rsid w:val="00FD232D"/>
    <w:rsid w:val="00FD325C"/>
    <w:rsid w:val="00FD4BAD"/>
    <w:rsid w:val="00FD4EB8"/>
    <w:rsid w:val="00FD5610"/>
    <w:rsid w:val="00FD6371"/>
    <w:rsid w:val="00FD6CE1"/>
    <w:rsid w:val="00FE0172"/>
    <w:rsid w:val="00FE02A8"/>
    <w:rsid w:val="00FE0FE7"/>
    <w:rsid w:val="00FE2C2C"/>
    <w:rsid w:val="00FE3201"/>
    <w:rsid w:val="00FE4344"/>
    <w:rsid w:val="00FE4686"/>
    <w:rsid w:val="00FE6513"/>
    <w:rsid w:val="00FE6D96"/>
    <w:rsid w:val="00FF174B"/>
    <w:rsid w:val="00FF2142"/>
    <w:rsid w:val="00FF275F"/>
    <w:rsid w:val="00FF2FF5"/>
    <w:rsid w:val="00FF496B"/>
    <w:rsid w:val="00FF5A52"/>
    <w:rsid w:val="00FF6813"/>
    <w:rsid w:val="00FF6952"/>
    <w:rsid w:val="00FF70F2"/>
    <w:rsid w:val="00FF71B3"/>
    <w:rsid w:val="00FF72B7"/>
    <w:rsid w:val="00FF75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semiHidden="0" w:unhideWhenUsed="0" w:qFormat="1"/>
    <w:lsdException w:name="heading 3" w:locked="1" w:qFormat="1"/>
    <w:lsdException w:name="heading 4" w:locked="1" w:semiHidden="0" w:unhideWhenUsed="0"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uiPriority="99"/>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Default Paragraph Font" w:locked="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locked="1" w:semiHidden="0" w:unhideWhenUsed="0" w:qFormat="1"/>
    <w:lsdException w:name="Emphasis" w:locked="1" w:semiHidden="0" w:unhideWhenUsed="0" w:qFormat="1"/>
    <w:lsdException w:name="Normal (Web)" w:locked="1"/>
    <w:lsdException w:name="Table Grid" w:locked="1"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0F89"/>
    <w:pPr>
      <w:widowControl w:val="0"/>
      <w:ind w:firstLine="709"/>
      <w:jc w:val="both"/>
    </w:pPr>
    <w:rPr>
      <w:rFonts w:ascii="Times New Roman" w:hAnsi="Times New Roman"/>
      <w:sz w:val="28"/>
      <w:szCs w:val="24"/>
    </w:rPr>
  </w:style>
  <w:style w:type="paragraph" w:styleId="1">
    <w:name w:val="heading 1"/>
    <w:basedOn w:val="a"/>
    <w:next w:val="a"/>
    <w:link w:val="10"/>
    <w:qFormat/>
    <w:rsid w:val="0057557E"/>
    <w:pPr>
      <w:keepNext/>
      <w:spacing w:before="240" w:after="60"/>
      <w:outlineLvl w:val="0"/>
    </w:pPr>
    <w:rPr>
      <w:rFonts w:ascii="Cambria" w:hAnsi="Cambria"/>
      <w:b/>
      <w:kern w:val="32"/>
      <w:sz w:val="32"/>
      <w:szCs w:val="20"/>
      <w:lang w:val="x-none" w:eastAsia="x-none"/>
    </w:rPr>
  </w:style>
  <w:style w:type="paragraph" w:styleId="20">
    <w:name w:val="heading 2"/>
    <w:basedOn w:val="a"/>
    <w:next w:val="a"/>
    <w:link w:val="21"/>
    <w:qFormat/>
    <w:locked/>
    <w:rsid w:val="00F2023B"/>
    <w:pPr>
      <w:keepNext/>
      <w:spacing w:before="240" w:after="60"/>
      <w:outlineLvl w:val="1"/>
    </w:pPr>
    <w:rPr>
      <w:rFonts w:ascii="Cambria" w:eastAsia="Times New Roman" w:hAnsi="Cambria"/>
      <w:b/>
      <w:bCs/>
      <w:i/>
      <w:iCs/>
      <w:szCs w:val="28"/>
      <w:lang w:val="x-none" w:eastAsia="x-none"/>
    </w:rPr>
  </w:style>
  <w:style w:type="paragraph" w:styleId="40">
    <w:name w:val="heading 4"/>
    <w:basedOn w:val="a"/>
    <w:next w:val="a"/>
    <w:link w:val="41"/>
    <w:qFormat/>
    <w:locked/>
    <w:rsid w:val="00F2023B"/>
    <w:pPr>
      <w:keepNext/>
      <w:spacing w:before="240" w:after="60"/>
      <w:outlineLvl w:val="3"/>
    </w:pPr>
    <w:rPr>
      <w:rFonts w:ascii="Calibri" w:eastAsia="Times New Roman" w:hAnsi="Calibri"/>
      <w:b/>
      <w:bCs/>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300F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hAnsi="Courier New"/>
      <w:sz w:val="20"/>
      <w:szCs w:val="20"/>
      <w:lang w:val="x-none"/>
    </w:rPr>
  </w:style>
  <w:style w:type="character" w:customStyle="1" w:styleId="HTML0">
    <w:name w:val="Стандартный HTML Знак"/>
    <w:link w:val="HTML"/>
    <w:locked/>
    <w:rsid w:val="00300F89"/>
    <w:rPr>
      <w:rFonts w:ascii="Courier New" w:hAnsi="Courier New"/>
      <w:sz w:val="20"/>
      <w:lang w:val="x-none" w:eastAsia="ru-RU"/>
    </w:rPr>
  </w:style>
  <w:style w:type="paragraph" w:styleId="a3">
    <w:name w:val="header"/>
    <w:basedOn w:val="a"/>
    <w:link w:val="a4"/>
    <w:rsid w:val="00E46DFF"/>
    <w:pPr>
      <w:tabs>
        <w:tab w:val="center" w:pos="4677"/>
        <w:tab w:val="right" w:pos="9355"/>
      </w:tabs>
    </w:pPr>
    <w:rPr>
      <w:sz w:val="24"/>
      <w:szCs w:val="20"/>
      <w:lang w:val="x-none" w:eastAsia="x-none"/>
    </w:rPr>
  </w:style>
  <w:style w:type="character" w:customStyle="1" w:styleId="a4">
    <w:name w:val="Верхний колонтитул Знак"/>
    <w:link w:val="a3"/>
    <w:locked/>
    <w:rsid w:val="00E46DFF"/>
    <w:rPr>
      <w:rFonts w:ascii="Times New Roman" w:hAnsi="Times New Roman"/>
      <w:sz w:val="24"/>
    </w:rPr>
  </w:style>
  <w:style w:type="paragraph" w:styleId="a5">
    <w:name w:val="footer"/>
    <w:basedOn w:val="a"/>
    <w:link w:val="a6"/>
    <w:uiPriority w:val="99"/>
    <w:rsid w:val="00E46DFF"/>
    <w:pPr>
      <w:tabs>
        <w:tab w:val="center" w:pos="4677"/>
        <w:tab w:val="right" w:pos="9355"/>
      </w:tabs>
    </w:pPr>
    <w:rPr>
      <w:sz w:val="24"/>
      <w:szCs w:val="20"/>
      <w:lang w:val="x-none" w:eastAsia="x-none"/>
    </w:rPr>
  </w:style>
  <w:style w:type="character" w:customStyle="1" w:styleId="a6">
    <w:name w:val="Нижний колонтитул Знак"/>
    <w:link w:val="a5"/>
    <w:uiPriority w:val="99"/>
    <w:locked/>
    <w:rsid w:val="00E46DFF"/>
    <w:rPr>
      <w:rFonts w:ascii="Times New Roman" w:hAnsi="Times New Roman"/>
      <w:sz w:val="24"/>
    </w:rPr>
  </w:style>
  <w:style w:type="character" w:customStyle="1" w:styleId="10">
    <w:name w:val="Заголовок 1 Знак"/>
    <w:link w:val="1"/>
    <w:locked/>
    <w:rsid w:val="0057557E"/>
    <w:rPr>
      <w:rFonts w:ascii="Cambria" w:hAnsi="Cambria"/>
      <w:b/>
      <w:kern w:val="32"/>
      <w:sz w:val="32"/>
    </w:rPr>
  </w:style>
  <w:style w:type="paragraph" w:customStyle="1" w:styleId="11">
    <w:name w:val="Без интервала1"/>
    <w:rsid w:val="00FA6E5D"/>
    <w:pPr>
      <w:widowControl w:val="0"/>
      <w:ind w:firstLine="709"/>
      <w:jc w:val="both"/>
    </w:pPr>
    <w:rPr>
      <w:rFonts w:ascii="Times New Roman" w:hAnsi="Times New Roman"/>
      <w:sz w:val="28"/>
      <w:szCs w:val="24"/>
    </w:rPr>
  </w:style>
  <w:style w:type="paragraph" w:customStyle="1" w:styleId="Style101">
    <w:name w:val="Style101"/>
    <w:basedOn w:val="a"/>
    <w:rsid w:val="00FF2FF5"/>
    <w:pPr>
      <w:autoSpaceDE w:val="0"/>
      <w:autoSpaceDN w:val="0"/>
      <w:adjustRightInd w:val="0"/>
      <w:spacing w:line="249" w:lineRule="exact"/>
      <w:ind w:firstLine="0"/>
    </w:pPr>
    <w:rPr>
      <w:sz w:val="24"/>
    </w:rPr>
  </w:style>
  <w:style w:type="paragraph" w:customStyle="1" w:styleId="Style118">
    <w:name w:val="Style118"/>
    <w:basedOn w:val="a"/>
    <w:rsid w:val="00FF2FF5"/>
    <w:pPr>
      <w:autoSpaceDE w:val="0"/>
      <w:autoSpaceDN w:val="0"/>
      <w:adjustRightInd w:val="0"/>
      <w:spacing w:line="334" w:lineRule="exact"/>
      <w:ind w:firstLine="0"/>
      <w:jc w:val="left"/>
    </w:pPr>
    <w:rPr>
      <w:sz w:val="24"/>
    </w:rPr>
  </w:style>
  <w:style w:type="paragraph" w:customStyle="1" w:styleId="Style151">
    <w:name w:val="Style151"/>
    <w:basedOn w:val="a"/>
    <w:rsid w:val="00FF2FF5"/>
    <w:pPr>
      <w:autoSpaceDE w:val="0"/>
      <w:autoSpaceDN w:val="0"/>
      <w:adjustRightInd w:val="0"/>
      <w:spacing w:line="269" w:lineRule="exact"/>
      <w:ind w:firstLine="1046"/>
      <w:jc w:val="left"/>
    </w:pPr>
    <w:rPr>
      <w:sz w:val="24"/>
    </w:rPr>
  </w:style>
  <w:style w:type="character" w:customStyle="1" w:styleId="FontStyle512">
    <w:name w:val="Font Style512"/>
    <w:rsid w:val="00FF2FF5"/>
    <w:rPr>
      <w:rFonts w:ascii="Times New Roman" w:hAnsi="Times New Roman"/>
      <w:sz w:val="18"/>
    </w:rPr>
  </w:style>
  <w:style w:type="character" w:customStyle="1" w:styleId="FontStyle522">
    <w:name w:val="Font Style522"/>
    <w:rsid w:val="00FF2FF5"/>
    <w:rPr>
      <w:rFonts w:ascii="Times New Roman" w:hAnsi="Times New Roman"/>
      <w:b/>
      <w:sz w:val="20"/>
    </w:rPr>
  </w:style>
  <w:style w:type="paragraph" w:customStyle="1" w:styleId="Style17">
    <w:name w:val="Style17"/>
    <w:basedOn w:val="a"/>
    <w:rsid w:val="00D94ABA"/>
    <w:pPr>
      <w:autoSpaceDE w:val="0"/>
      <w:autoSpaceDN w:val="0"/>
      <w:adjustRightInd w:val="0"/>
      <w:ind w:firstLine="0"/>
      <w:jc w:val="right"/>
    </w:pPr>
    <w:rPr>
      <w:sz w:val="24"/>
    </w:rPr>
  </w:style>
  <w:style w:type="paragraph" w:customStyle="1" w:styleId="Style43">
    <w:name w:val="Style43"/>
    <w:basedOn w:val="a"/>
    <w:rsid w:val="00D94ABA"/>
    <w:pPr>
      <w:autoSpaceDE w:val="0"/>
      <w:autoSpaceDN w:val="0"/>
      <w:adjustRightInd w:val="0"/>
      <w:ind w:firstLine="0"/>
      <w:jc w:val="left"/>
    </w:pPr>
    <w:rPr>
      <w:sz w:val="24"/>
    </w:rPr>
  </w:style>
  <w:style w:type="paragraph" w:customStyle="1" w:styleId="Style144">
    <w:name w:val="Style144"/>
    <w:basedOn w:val="a"/>
    <w:rsid w:val="00D94ABA"/>
    <w:pPr>
      <w:autoSpaceDE w:val="0"/>
      <w:autoSpaceDN w:val="0"/>
      <w:adjustRightInd w:val="0"/>
      <w:spacing w:line="282" w:lineRule="exact"/>
      <w:ind w:firstLine="569"/>
    </w:pPr>
    <w:rPr>
      <w:sz w:val="24"/>
    </w:rPr>
  </w:style>
  <w:style w:type="paragraph" w:customStyle="1" w:styleId="Style179">
    <w:name w:val="Style179"/>
    <w:basedOn w:val="a"/>
    <w:rsid w:val="00D94ABA"/>
    <w:pPr>
      <w:autoSpaceDE w:val="0"/>
      <w:autoSpaceDN w:val="0"/>
      <w:adjustRightInd w:val="0"/>
      <w:ind w:firstLine="0"/>
      <w:jc w:val="left"/>
    </w:pPr>
    <w:rPr>
      <w:sz w:val="24"/>
    </w:rPr>
  </w:style>
  <w:style w:type="paragraph" w:customStyle="1" w:styleId="Style180">
    <w:name w:val="Style180"/>
    <w:basedOn w:val="a"/>
    <w:rsid w:val="00D94ABA"/>
    <w:pPr>
      <w:autoSpaceDE w:val="0"/>
      <w:autoSpaceDN w:val="0"/>
      <w:adjustRightInd w:val="0"/>
      <w:ind w:firstLine="0"/>
      <w:jc w:val="left"/>
    </w:pPr>
    <w:rPr>
      <w:sz w:val="24"/>
    </w:rPr>
  </w:style>
  <w:style w:type="character" w:customStyle="1" w:styleId="FontStyle510">
    <w:name w:val="Font Style510"/>
    <w:rsid w:val="00D94ABA"/>
    <w:rPr>
      <w:rFonts w:ascii="Times New Roman" w:hAnsi="Times New Roman"/>
      <w:b/>
      <w:sz w:val="18"/>
    </w:rPr>
  </w:style>
  <w:style w:type="character" w:customStyle="1" w:styleId="FontStyle521">
    <w:name w:val="Font Style521"/>
    <w:rsid w:val="00D94ABA"/>
    <w:rPr>
      <w:rFonts w:ascii="Arial" w:hAnsi="Arial"/>
      <w:b/>
      <w:sz w:val="22"/>
    </w:rPr>
  </w:style>
  <w:style w:type="character" w:customStyle="1" w:styleId="FontStyle528">
    <w:name w:val="Font Style528"/>
    <w:rsid w:val="00D94ABA"/>
    <w:rPr>
      <w:rFonts w:ascii="Times New Roman" w:hAnsi="Times New Roman"/>
      <w:b/>
      <w:spacing w:val="-10"/>
      <w:sz w:val="16"/>
    </w:rPr>
  </w:style>
  <w:style w:type="character" w:customStyle="1" w:styleId="FontStyle531">
    <w:name w:val="Font Style531"/>
    <w:rsid w:val="00D94ABA"/>
    <w:rPr>
      <w:rFonts w:ascii="Franklin Gothic Demi Cond" w:hAnsi="Franklin Gothic Demi Cond"/>
      <w:b/>
      <w:sz w:val="14"/>
    </w:rPr>
  </w:style>
  <w:style w:type="character" w:customStyle="1" w:styleId="FontStyle564">
    <w:name w:val="Font Style564"/>
    <w:rsid w:val="00D94ABA"/>
    <w:rPr>
      <w:rFonts w:ascii="Times New Roman" w:hAnsi="Times New Roman"/>
      <w:spacing w:val="-20"/>
      <w:sz w:val="26"/>
    </w:rPr>
  </w:style>
  <w:style w:type="character" w:customStyle="1" w:styleId="FontStyle566">
    <w:name w:val="Font Style566"/>
    <w:rsid w:val="00D94ABA"/>
    <w:rPr>
      <w:rFonts w:ascii="Franklin Gothic Demi Cond" w:hAnsi="Franklin Gothic Demi Cond"/>
      <w:b/>
      <w:sz w:val="20"/>
    </w:rPr>
  </w:style>
  <w:style w:type="character" w:customStyle="1" w:styleId="FontStyle567">
    <w:name w:val="Font Style567"/>
    <w:rsid w:val="00D94ABA"/>
    <w:rPr>
      <w:rFonts w:ascii="Candara" w:hAnsi="Candara"/>
      <w:i/>
      <w:sz w:val="30"/>
    </w:rPr>
  </w:style>
  <w:style w:type="paragraph" w:customStyle="1" w:styleId="Style153">
    <w:name w:val="Style153"/>
    <w:basedOn w:val="a"/>
    <w:rsid w:val="00CB1B86"/>
    <w:pPr>
      <w:autoSpaceDE w:val="0"/>
      <w:autoSpaceDN w:val="0"/>
      <w:adjustRightInd w:val="0"/>
      <w:ind w:firstLine="0"/>
      <w:jc w:val="left"/>
    </w:pPr>
    <w:rPr>
      <w:sz w:val="24"/>
    </w:rPr>
  </w:style>
  <w:style w:type="paragraph" w:customStyle="1" w:styleId="Style167">
    <w:name w:val="Style167"/>
    <w:basedOn w:val="a"/>
    <w:rsid w:val="00CB1B86"/>
    <w:pPr>
      <w:autoSpaceDE w:val="0"/>
      <w:autoSpaceDN w:val="0"/>
      <w:adjustRightInd w:val="0"/>
      <w:spacing w:line="422" w:lineRule="exact"/>
      <w:ind w:firstLine="2849"/>
      <w:jc w:val="left"/>
    </w:pPr>
    <w:rPr>
      <w:sz w:val="24"/>
    </w:rPr>
  </w:style>
  <w:style w:type="paragraph" w:customStyle="1" w:styleId="Style187">
    <w:name w:val="Style187"/>
    <w:basedOn w:val="a"/>
    <w:rsid w:val="00CB1B86"/>
    <w:pPr>
      <w:autoSpaceDE w:val="0"/>
      <w:autoSpaceDN w:val="0"/>
      <w:adjustRightInd w:val="0"/>
      <w:ind w:firstLine="0"/>
      <w:jc w:val="left"/>
    </w:pPr>
    <w:rPr>
      <w:sz w:val="24"/>
    </w:rPr>
  </w:style>
  <w:style w:type="paragraph" w:customStyle="1" w:styleId="Style188">
    <w:name w:val="Style188"/>
    <w:basedOn w:val="a"/>
    <w:rsid w:val="00CB1B86"/>
    <w:pPr>
      <w:autoSpaceDE w:val="0"/>
      <w:autoSpaceDN w:val="0"/>
      <w:adjustRightInd w:val="0"/>
      <w:spacing w:line="216" w:lineRule="exact"/>
      <w:ind w:firstLine="453"/>
    </w:pPr>
    <w:rPr>
      <w:sz w:val="24"/>
    </w:rPr>
  </w:style>
  <w:style w:type="character" w:customStyle="1" w:styleId="FontStyle525">
    <w:name w:val="Font Style525"/>
    <w:rsid w:val="00CB1B86"/>
    <w:rPr>
      <w:rFonts w:ascii="Arial" w:hAnsi="Arial"/>
      <w:b/>
      <w:spacing w:val="-10"/>
      <w:sz w:val="14"/>
    </w:rPr>
  </w:style>
  <w:style w:type="character" w:customStyle="1" w:styleId="FontStyle530">
    <w:name w:val="Font Style530"/>
    <w:rsid w:val="00CB1B86"/>
    <w:rPr>
      <w:rFonts w:ascii="Arial" w:hAnsi="Arial"/>
      <w:b/>
      <w:sz w:val="14"/>
    </w:rPr>
  </w:style>
  <w:style w:type="character" w:customStyle="1" w:styleId="FontStyle568">
    <w:name w:val="Font Style568"/>
    <w:rsid w:val="00CB1B86"/>
    <w:rPr>
      <w:rFonts w:ascii="Times New Roman" w:hAnsi="Times New Roman"/>
      <w:sz w:val="14"/>
    </w:rPr>
  </w:style>
  <w:style w:type="paragraph" w:customStyle="1" w:styleId="Style2">
    <w:name w:val="Style2"/>
    <w:basedOn w:val="a"/>
    <w:rsid w:val="008B38F8"/>
    <w:pPr>
      <w:autoSpaceDE w:val="0"/>
      <w:autoSpaceDN w:val="0"/>
      <w:adjustRightInd w:val="0"/>
      <w:ind w:firstLine="0"/>
    </w:pPr>
    <w:rPr>
      <w:sz w:val="24"/>
    </w:rPr>
  </w:style>
  <w:style w:type="paragraph" w:customStyle="1" w:styleId="Style16">
    <w:name w:val="Style16"/>
    <w:basedOn w:val="a"/>
    <w:rsid w:val="008B38F8"/>
    <w:pPr>
      <w:autoSpaceDE w:val="0"/>
      <w:autoSpaceDN w:val="0"/>
      <w:adjustRightInd w:val="0"/>
      <w:spacing w:line="223" w:lineRule="exact"/>
      <w:ind w:firstLine="0"/>
      <w:jc w:val="center"/>
    </w:pPr>
    <w:rPr>
      <w:sz w:val="24"/>
    </w:rPr>
  </w:style>
  <w:style w:type="paragraph" w:customStyle="1" w:styleId="Style181">
    <w:name w:val="Style181"/>
    <w:basedOn w:val="a"/>
    <w:rsid w:val="008B38F8"/>
    <w:pPr>
      <w:autoSpaceDE w:val="0"/>
      <w:autoSpaceDN w:val="0"/>
      <w:adjustRightInd w:val="0"/>
      <w:ind w:firstLine="0"/>
      <w:jc w:val="left"/>
    </w:pPr>
    <w:rPr>
      <w:sz w:val="24"/>
    </w:rPr>
  </w:style>
  <w:style w:type="character" w:customStyle="1" w:styleId="FontStyle569">
    <w:name w:val="Font Style569"/>
    <w:rsid w:val="008B38F8"/>
    <w:rPr>
      <w:rFonts w:ascii="Constantia" w:hAnsi="Constantia"/>
      <w:spacing w:val="-10"/>
      <w:sz w:val="10"/>
    </w:rPr>
  </w:style>
  <w:style w:type="paragraph" w:customStyle="1" w:styleId="Style161">
    <w:name w:val="Style161"/>
    <w:basedOn w:val="a"/>
    <w:rsid w:val="00FA3E7C"/>
    <w:pPr>
      <w:autoSpaceDE w:val="0"/>
      <w:autoSpaceDN w:val="0"/>
      <w:adjustRightInd w:val="0"/>
      <w:ind w:firstLine="0"/>
      <w:jc w:val="left"/>
    </w:pPr>
    <w:rPr>
      <w:sz w:val="24"/>
    </w:rPr>
  </w:style>
  <w:style w:type="paragraph" w:customStyle="1" w:styleId="Style165">
    <w:name w:val="Style165"/>
    <w:basedOn w:val="a"/>
    <w:rsid w:val="00FA3E7C"/>
    <w:pPr>
      <w:autoSpaceDE w:val="0"/>
      <w:autoSpaceDN w:val="0"/>
      <w:adjustRightInd w:val="0"/>
      <w:spacing w:line="206" w:lineRule="exact"/>
      <w:ind w:firstLine="521"/>
      <w:jc w:val="left"/>
    </w:pPr>
    <w:rPr>
      <w:sz w:val="24"/>
    </w:rPr>
  </w:style>
  <w:style w:type="character" w:customStyle="1" w:styleId="FontStyle563">
    <w:name w:val="Font Style563"/>
    <w:rsid w:val="00FA3E7C"/>
    <w:rPr>
      <w:rFonts w:ascii="Times New Roman" w:hAnsi="Times New Roman"/>
      <w:b/>
      <w:sz w:val="14"/>
    </w:rPr>
  </w:style>
  <w:style w:type="table" w:styleId="a7">
    <w:name w:val="Table Grid"/>
    <w:basedOn w:val="a1"/>
    <w:rsid w:val="009A34C5"/>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Абзац списка1"/>
    <w:basedOn w:val="a"/>
    <w:rsid w:val="00C20316"/>
    <w:pPr>
      <w:ind w:left="708"/>
    </w:pPr>
  </w:style>
  <w:style w:type="paragraph" w:customStyle="1" w:styleId="ConsPlusNonformat">
    <w:name w:val="ConsPlusNonformat"/>
    <w:uiPriority w:val="99"/>
    <w:rsid w:val="001027CD"/>
    <w:pPr>
      <w:widowControl w:val="0"/>
      <w:autoSpaceDE w:val="0"/>
      <w:autoSpaceDN w:val="0"/>
      <w:adjustRightInd w:val="0"/>
    </w:pPr>
    <w:rPr>
      <w:rFonts w:ascii="Courier New" w:hAnsi="Courier New" w:cs="Courier New"/>
    </w:rPr>
  </w:style>
  <w:style w:type="paragraph" w:styleId="a8">
    <w:name w:val="Normal (Web)"/>
    <w:basedOn w:val="a"/>
    <w:rsid w:val="00A76761"/>
    <w:pPr>
      <w:widowControl/>
      <w:ind w:firstLine="0"/>
    </w:pPr>
    <w:rPr>
      <w:sz w:val="24"/>
    </w:rPr>
  </w:style>
  <w:style w:type="paragraph" w:customStyle="1" w:styleId="4">
    <w:name w:val="Заголовок 4 (КС)"/>
    <w:basedOn w:val="40"/>
    <w:rsid w:val="00F2023B"/>
    <w:pPr>
      <w:widowControl/>
      <w:numPr>
        <w:ilvl w:val="3"/>
        <w:numId w:val="37"/>
      </w:numPr>
      <w:tabs>
        <w:tab w:val="clear" w:pos="3448"/>
        <w:tab w:val="num" w:pos="1209"/>
        <w:tab w:val="num" w:pos="1980"/>
      </w:tabs>
      <w:ind w:left="1979" w:hanging="1259"/>
    </w:pPr>
    <w:rPr>
      <w:rFonts w:ascii="Times New Roman" w:hAnsi="Times New Roman"/>
      <w:lang w:val="en-US"/>
    </w:rPr>
  </w:style>
  <w:style w:type="paragraph" w:customStyle="1" w:styleId="2">
    <w:name w:val="Заголовок 2 (КС)"/>
    <w:basedOn w:val="20"/>
    <w:rsid w:val="00F2023B"/>
    <w:pPr>
      <w:widowControl/>
      <w:numPr>
        <w:ilvl w:val="1"/>
        <w:numId w:val="37"/>
      </w:numPr>
      <w:tabs>
        <w:tab w:val="clear" w:pos="2008"/>
      </w:tabs>
      <w:ind w:left="0" w:firstLine="709"/>
    </w:pPr>
    <w:rPr>
      <w:rFonts w:ascii="Times New Roman" w:hAnsi="Times New Roman"/>
      <w:i w:val="0"/>
      <w:iCs w:val="0"/>
    </w:rPr>
  </w:style>
  <w:style w:type="paragraph" w:customStyle="1" w:styleId="3">
    <w:name w:val="3 для текста (КейС)"/>
    <w:basedOn w:val="a"/>
    <w:rsid w:val="00F2023B"/>
    <w:pPr>
      <w:widowControl/>
      <w:tabs>
        <w:tab w:val="num" w:pos="1440"/>
      </w:tabs>
      <w:spacing w:before="240" w:after="60"/>
      <w:ind w:firstLine="720"/>
      <w:outlineLvl w:val="2"/>
    </w:pPr>
    <w:rPr>
      <w:rFonts w:eastAsia="Times New Roman"/>
      <w:szCs w:val="28"/>
    </w:rPr>
  </w:style>
  <w:style w:type="character" w:customStyle="1" w:styleId="41">
    <w:name w:val="Заголовок 4 Знак"/>
    <w:link w:val="40"/>
    <w:semiHidden/>
    <w:rsid w:val="00F2023B"/>
    <w:rPr>
      <w:rFonts w:ascii="Calibri" w:eastAsia="Times New Roman" w:hAnsi="Calibri" w:cs="Times New Roman"/>
      <w:b/>
      <w:bCs/>
      <w:sz w:val="28"/>
      <w:szCs w:val="28"/>
    </w:rPr>
  </w:style>
  <w:style w:type="character" w:customStyle="1" w:styleId="21">
    <w:name w:val="Заголовок 2 Знак"/>
    <w:link w:val="20"/>
    <w:rsid w:val="00F2023B"/>
    <w:rPr>
      <w:rFonts w:ascii="Cambria" w:eastAsia="Times New Roman" w:hAnsi="Cambria" w:cs="Times New Roman"/>
      <w:b/>
      <w:bCs/>
      <w:i/>
      <w:iCs/>
      <w:sz w:val="28"/>
      <w:szCs w:val="28"/>
    </w:rPr>
  </w:style>
  <w:style w:type="character" w:customStyle="1" w:styleId="a9">
    <w:name w:val="Цветовое выделение"/>
    <w:rsid w:val="009F559D"/>
    <w:rPr>
      <w:b/>
      <w:bCs/>
      <w:color w:val="000080"/>
      <w:sz w:val="20"/>
      <w:szCs w:val="20"/>
    </w:rPr>
  </w:style>
  <w:style w:type="paragraph" w:customStyle="1" w:styleId="Style27">
    <w:name w:val="Style27"/>
    <w:basedOn w:val="a"/>
    <w:rsid w:val="000657D4"/>
    <w:pPr>
      <w:autoSpaceDE w:val="0"/>
      <w:autoSpaceDN w:val="0"/>
      <w:adjustRightInd w:val="0"/>
      <w:ind w:firstLine="0"/>
      <w:jc w:val="center"/>
    </w:pPr>
    <w:rPr>
      <w:rFonts w:eastAsia="Times New Roman"/>
      <w:sz w:val="24"/>
    </w:rPr>
  </w:style>
  <w:style w:type="paragraph" w:styleId="aa">
    <w:name w:val="Balloon Text"/>
    <w:basedOn w:val="a"/>
    <w:link w:val="ab"/>
    <w:rsid w:val="00BD0607"/>
    <w:rPr>
      <w:rFonts w:ascii="Tahoma" w:hAnsi="Tahoma"/>
      <w:sz w:val="16"/>
      <w:szCs w:val="16"/>
      <w:lang w:val="x-none" w:eastAsia="x-none"/>
    </w:rPr>
  </w:style>
  <w:style w:type="character" w:customStyle="1" w:styleId="ab">
    <w:name w:val="Текст выноски Знак"/>
    <w:link w:val="aa"/>
    <w:rsid w:val="00BD0607"/>
    <w:rPr>
      <w:rFonts w:ascii="Tahoma" w:hAnsi="Tahoma" w:cs="Tahoma"/>
      <w:sz w:val="16"/>
      <w:szCs w:val="16"/>
    </w:rPr>
  </w:style>
  <w:style w:type="paragraph" w:styleId="ac">
    <w:name w:val="No Spacing"/>
    <w:uiPriority w:val="1"/>
    <w:qFormat/>
    <w:rsid w:val="00A11399"/>
    <w:rPr>
      <w:rFonts w:eastAsia="Times New Roman"/>
      <w:sz w:val="22"/>
      <w:szCs w:val="22"/>
    </w:rPr>
  </w:style>
  <w:style w:type="paragraph" w:styleId="ad">
    <w:name w:val="List Paragraph"/>
    <w:basedOn w:val="a"/>
    <w:uiPriority w:val="34"/>
    <w:qFormat/>
    <w:rsid w:val="001D241F"/>
    <w:pPr>
      <w:widowControl/>
      <w:ind w:left="720"/>
      <w:contextualSpacing/>
    </w:pPr>
    <w:rPr>
      <w:kern w:val="24"/>
      <w:szCs w:val="22"/>
      <w:lang w:eastAsia="en-US"/>
    </w:rPr>
  </w:style>
  <w:style w:type="character" w:styleId="ae">
    <w:name w:val="Hyperlink"/>
    <w:uiPriority w:val="99"/>
    <w:unhideWhenUsed/>
    <w:rsid w:val="00536541"/>
    <w:rPr>
      <w:color w:val="0000FF"/>
      <w:u w:val="single"/>
    </w:rPr>
  </w:style>
  <w:style w:type="paragraph" w:styleId="af">
    <w:name w:val="Body Text Indent"/>
    <w:basedOn w:val="a"/>
    <w:link w:val="af0"/>
    <w:unhideWhenUsed/>
    <w:rsid w:val="00EF4667"/>
    <w:pPr>
      <w:widowControl/>
      <w:ind w:left="97" w:firstLine="0"/>
      <w:jc w:val="left"/>
    </w:pPr>
    <w:rPr>
      <w:rFonts w:eastAsia="Times New Roman"/>
      <w:sz w:val="24"/>
    </w:rPr>
  </w:style>
  <w:style w:type="character" w:customStyle="1" w:styleId="af0">
    <w:name w:val="Основной текст с отступом Знак"/>
    <w:link w:val="af"/>
    <w:rsid w:val="00EF4667"/>
    <w:rPr>
      <w:rFonts w:ascii="Times New Roman" w:eastAsia="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semiHidden="0" w:unhideWhenUsed="0" w:qFormat="1"/>
    <w:lsdException w:name="heading 3" w:locked="1" w:qFormat="1"/>
    <w:lsdException w:name="heading 4" w:locked="1" w:semiHidden="0" w:unhideWhenUsed="0"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uiPriority="99"/>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Default Paragraph Font" w:locked="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locked="1" w:semiHidden="0" w:unhideWhenUsed="0" w:qFormat="1"/>
    <w:lsdException w:name="Emphasis" w:locked="1" w:semiHidden="0" w:unhideWhenUsed="0" w:qFormat="1"/>
    <w:lsdException w:name="Normal (Web)" w:locked="1"/>
    <w:lsdException w:name="Table Grid" w:locked="1"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0F89"/>
    <w:pPr>
      <w:widowControl w:val="0"/>
      <w:ind w:firstLine="709"/>
      <w:jc w:val="both"/>
    </w:pPr>
    <w:rPr>
      <w:rFonts w:ascii="Times New Roman" w:hAnsi="Times New Roman"/>
      <w:sz w:val="28"/>
      <w:szCs w:val="24"/>
    </w:rPr>
  </w:style>
  <w:style w:type="paragraph" w:styleId="1">
    <w:name w:val="heading 1"/>
    <w:basedOn w:val="a"/>
    <w:next w:val="a"/>
    <w:link w:val="10"/>
    <w:qFormat/>
    <w:rsid w:val="0057557E"/>
    <w:pPr>
      <w:keepNext/>
      <w:spacing w:before="240" w:after="60"/>
      <w:outlineLvl w:val="0"/>
    </w:pPr>
    <w:rPr>
      <w:rFonts w:ascii="Cambria" w:hAnsi="Cambria"/>
      <w:b/>
      <w:kern w:val="32"/>
      <w:sz w:val="32"/>
      <w:szCs w:val="20"/>
      <w:lang w:val="x-none" w:eastAsia="x-none"/>
    </w:rPr>
  </w:style>
  <w:style w:type="paragraph" w:styleId="20">
    <w:name w:val="heading 2"/>
    <w:basedOn w:val="a"/>
    <w:next w:val="a"/>
    <w:link w:val="21"/>
    <w:qFormat/>
    <w:locked/>
    <w:rsid w:val="00F2023B"/>
    <w:pPr>
      <w:keepNext/>
      <w:spacing w:before="240" w:after="60"/>
      <w:outlineLvl w:val="1"/>
    </w:pPr>
    <w:rPr>
      <w:rFonts w:ascii="Cambria" w:eastAsia="Times New Roman" w:hAnsi="Cambria"/>
      <w:b/>
      <w:bCs/>
      <w:i/>
      <w:iCs/>
      <w:szCs w:val="28"/>
      <w:lang w:val="x-none" w:eastAsia="x-none"/>
    </w:rPr>
  </w:style>
  <w:style w:type="paragraph" w:styleId="40">
    <w:name w:val="heading 4"/>
    <w:basedOn w:val="a"/>
    <w:next w:val="a"/>
    <w:link w:val="41"/>
    <w:qFormat/>
    <w:locked/>
    <w:rsid w:val="00F2023B"/>
    <w:pPr>
      <w:keepNext/>
      <w:spacing w:before="240" w:after="60"/>
      <w:outlineLvl w:val="3"/>
    </w:pPr>
    <w:rPr>
      <w:rFonts w:ascii="Calibri" w:eastAsia="Times New Roman" w:hAnsi="Calibri"/>
      <w:b/>
      <w:bCs/>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300F8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left"/>
    </w:pPr>
    <w:rPr>
      <w:rFonts w:ascii="Courier New" w:hAnsi="Courier New"/>
      <w:sz w:val="20"/>
      <w:szCs w:val="20"/>
      <w:lang w:val="x-none"/>
    </w:rPr>
  </w:style>
  <w:style w:type="character" w:customStyle="1" w:styleId="HTML0">
    <w:name w:val="Стандартный HTML Знак"/>
    <w:link w:val="HTML"/>
    <w:locked/>
    <w:rsid w:val="00300F89"/>
    <w:rPr>
      <w:rFonts w:ascii="Courier New" w:hAnsi="Courier New"/>
      <w:sz w:val="20"/>
      <w:lang w:val="x-none" w:eastAsia="ru-RU"/>
    </w:rPr>
  </w:style>
  <w:style w:type="paragraph" w:styleId="a3">
    <w:name w:val="header"/>
    <w:basedOn w:val="a"/>
    <w:link w:val="a4"/>
    <w:rsid w:val="00E46DFF"/>
    <w:pPr>
      <w:tabs>
        <w:tab w:val="center" w:pos="4677"/>
        <w:tab w:val="right" w:pos="9355"/>
      </w:tabs>
    </w:pPr>
    <w:rPr>
      <w:sz w:val="24"/>
      <w:szCs w:val="20"/>
      <w:lang w:val="x-none" w:eastAsia="x-none"/>
    </w:rPr>
  </w:style>
  <w:style w:type="character" w:customStyle="1" w:styleId="a4">
    <w:name w:val="Верхний колонтитул Знак"/>
    <w:link w:val="a3"/>
    <w:locked/>
    <w:rsid w:val="00E46DFF"/>
    <w:rPr>
      <w:rFonts w:ascii="Times New Roman" w:hAnsi="Times New Roman"/>
      <w:sz w:val="24"/>
    </w:rPr>
  </w:style>
  <w:style w:type="paragraph" w:styleId="a5">
    <w:name w:val="footer"/>
    <w:basedOn w:val="a"/>
    <w:link w:val="a6"/>
    <w:uiPriority w:val="99"/>
    <w:rsid w:val="00E46DFF"/>
    <w:pPr>
      <w:tabs>
        <w:tab w:val="center" w:pos="4677"/>
        <w:tab w:val="right" w:pos="9355"/>
      </w:tabs>
    </w:pPr>
    <w:rPr>
      <w:sz w:val="24"/>
      <w:szCs w:val="20"/>
      <w:lang w:val="x-none" w:eastAsia="x-none"/>
    </w:rPr>
  </w:style>
  <w:style w:type="character" w:customStyle="1" w:styleId="a6">
    <w:name w:val="Нижний колонтитул Знак"/>
    <w:link w:val="a5"/>
    <w:uiPriority w:val="99"/>
    <w:locked/>
    <w:rsid w:val="00E46DFF"/>
    <w:rPr>
      <w:rFonts w:ascii="Times New Roman" w:hAnsi="Times New Roman"/>
      <w:sz w:val="24"/>
    </w:rPr>
  </w:style>
  <w:style w:type="character" w:customStyle="1" w:styleId="10">
    <w:name w:val="Заголовок 1 Знак"/>
    <w:link w:val="1"/>
    <w:locked/>
    <w:rsid w:val="0057557E"/>
    <w:rPr>
      <w:rFonts w:ascii="Cambria" w:hAnsi="Cambria"/>
      <w:b/>
      <w:kern w:val="32"/>
      <w:sz w:val="32"/>
    </w:rPr>
  </w:style>
  <w:style w:type="paragraph" w:customStyle="1" w:styleId="11">
    <w:name w:val="Без интервала1"/>
    <w:rsid w:val="00FA6E5D"/>
    <w:pPr>
      <w:widowControl w:val="0"/>
      <w:ind w:firstLine="709"/>
      <w:jc w:val="both"/>
    </w:pPr>
    <w:rPr>
      <w:rFonts w:ascii="Times New Roman" w:hAnsi="Times New Roman"/>
      <w:sz w:val="28"/>
      <w:szCs w:val="24"/>
    </w:rPr>
  </w:style>
  <w:style w:type="paragraph" w:customStyle="1" w:styleId="Style101">
    <w:name w:val="Style101"/>
    <w:basedOn w:val="a"/>
    <w:rsid w:val="00FF2FF5"/>
    <w:pPr>
      <w:autoSpaceDE w:val="0"/>
      <w:autoSpaceDN w:val="0"/>
      <w:adjustRightInd w:val="0"/>
      <w:spacing w:line="249" w:lineRule="exact"/>
      <w:ind w:firstLine="0"/>
    </w:pPr>
    <w:rPr>
      <w:sz w:val="24"/>
    </w:rPr>
  </w:style>
  <w:style w:type="paragraph" w:customStyle="1" w:styleId="Style118">
    <w:name w:val="Style118"/>
    <w:basedOn w:val="a"/>
    <w:rsid w:val="00FF2FF5"/>
    <w:pPr>
      <w:autoSpaceDE w:val="0"/>
      <w:autoSpaceDN w:val="0"/>
      <w:adjustRightInd w:val="0"/>
      <w:spacing w:line="334" w:lineRule="exact"/>
      <w:ind w:firstLine="0"/>
      <w:jc w:val="left"/>
    </w:pPr>
    <w:rPr>
      <w:sz w:val="24"/>
    </w:rPr>
  </w:style>
  <w:style w:type="paragraph" w:customStyle="1" w:styleId="Style151">
    <w:name w:val="Style151"/>
    <w:basedOn w:val="a"/>
    <w:rsid w:val="00FF2FF5"/>
    <w:pPr>
      <w:autoSpaceDE w:val="0"/>
      <w:autoSpaceDN w:val="0"/>
      <w:adjustRightInd w:val="0"/>
      <w:spacing w:line="269" w:lineRule="exact"/>
      <w:ind w:firstLine="1046"/>
      <w:jc w:val="left"/>
    </w:pPr>
    <w:rPr>
      <w:sz w:val="24"/>
    </w:rPr>
  </w:style>
  <w:style w:type="character" w:customStyle="1" w:styleId="FontStyle512">
    <w:name w:val="Font Style512"/>
    <w:rsid w:val="00FF2FF5"/>
    <w:rPr>
      <w:rFonts w:ascii="Times New Roman" w:hAnsi="Times New Roman"/>
      <w:sz w:val="18"/>
    </w:rPr>
  </w:style>
  <w:style w:type="character" w:customStyle="1" w:styleId="FontStyle522">
    <w:name w:val="Font Style522"/>
    <w:rsid w:val="00FF2FF5"/>
    <w:rPr>
      <w:rFonts w:ascii="Times New Roman" w:hAnsi="Times New Roman"/>
      <w:b/>
      <w:sz w:val="20"/>
    </w:rPr>
  </w:style>
  <w:style w:type="paragraph" w:customStyle="1" w:styleId="Style17">
    <w:name w:val="Style17"/>
    <w:basedOn w:val="a"/>
    <w:rsid w:val="00D94ABA"/>
    <w:pPr>
      <w:autoSpaceDE w:val="0"/>
      <w:autoSpaceDN w:val="0"/>
      <w:adjustRightInd w:val="0"/>
      <w:ind w:firstLine="0"/>
      <w:jc w:val="right"/>
    </w:pPr>
    <w:rPr>
      <w:sz w:val="24"/>
    </w:rPr>
  </w:style>
  <w:style w:type="paragraph" w:customStyle="1" w:styleId="Style43">
    <w:name w:val="Style43"/>
    <w:basedOn w:val="a"/>
    <w:rsid w:val="00D94ABA"/>
    <w:pPr>
      <w:autoSpaceDE w:val="0"/>
      <w:autoSpaceDN w:val="0"/>
      <w:adjustRightInd w:val="0"/>
      <w:ind w:firstLine="0"/>
      <w:jc w:val="left"/>
    </w:pPr>
    <w:rPr>
      <w:sz w:val="24"/>
    </w:rPr>
  </w:style>
  <w:style w:type="paragraph" w:customStyle="1" w:styleId="Style144">
    <w:name w:val="Style144"/>
    <w:basedOn w:val="a"/>
    <w:rsid w:val="00D94ABA"/>
    <w:pPr>
      <w:autoSpaceDE w:val="0"/>
      <w:autoSpaceDN w:val="0"/>
      <w:adjustRightInd w:val="0"/>
      <w:spacing w:line="282" w:lineRule="exact"/>
      <w:ind w:firstLine="569"/>
    </w:pPr>
    <w:rPr>
      <w:sz w:val="24"/>
    </w:rPr>
  </w:style>
  <w:style w:type="paragraph" w:customStyle="1" w:styleId="Style179">
    <w:name w:val="Style179"/>
    <w:basedOn w:val="a"/>
    <w:rsid w:val="00D94ABA"/>
    <w:pPr>
      <w:autoSpaceDE w:val="0"/>
      <w:autoSpaceDN w:val="0"/>
      <w:adjustRightInd w:val="0"/>
      <w:ind w:firstLine="0"/>
      <w:jc w:val="left"/>
    </w:pPr>
    <w:rPr>
      <w:sz w:val="24"/>
    </w:rPr>
  </w:style>
  <w:style w:type="paragraph" w:customStyle="1" w:styleId="Style180">
    <w:name w:val="Style180"/>
    <w:basedOn w:val="a"/>
    <w:rsid w:val="00D94ABA"/>
    <w:pPr>
      <w:autoSpaceDE w:val="0"/>
      <w:autoSpaceDN w:val="0"/>
      <w:adjustRightInd w:val="0"/>
      <w:ind w:firstLine="0"/>
      <w:jc w:val="left"/>
    </w:pPr>
    <w:rPr>
      <w:sz w:val="24"/>
    </w:rPr>
  </w:style>
  <w:style w:type="character" w:customStyle="1" w:styleId="FontStyle510">
    <w:name w:val="Font Style510"/>
    <w:rsid w:val="00D94ABA"/>
    <w:rPr>
      <w:rFonts w:ascii="Times New Roman" w:hAnsi="Times New Roman"/>
      <w:b/>
      <w:sz w:val="18"/>
    </w:rPr>
  </w:style>
  <w:style w:type="character" w:customStyle="1" w:styleId="FontStyle521">
    <w:name w:val="Font Style521"/>
    <w:rsid w:val="00D94ABA"/>
    <w:rPr>
      <w:rFonts w:ascii="Arial" w:hAnsi="Arial"/>
      <w:b/>
      <w:sz w:val="22"/>
    </w:rPr>
  </w:style>
  <w:style w:type="character" w:customStyle="1" w:styleId="FontStyle528">
    <w:name w:val="Font Style528"/>
    <w:rsid w:val="00D94ABA"/>
    <w:rPr>
      <w:rFonts w:ascii="Times New Roman" w:hAnsi="Times New Roman"/>
      <w:b/>
      <w:spacing w:val="-10"/>
      <w:sz w:val="16"/>
    </w:rPr>
  </w:style>
  <w:style w:type="character" w:customStyle="1" w:styleId="FontStyle531">
    <w:name w:val="Font Style531"/>
    <w:rsid w:val="00D94ABA"/>
    <w:rPr>
      <w:rFonts w:ascii="Franklin Gothic Demi Cond" w:hAnsi="Franklin Gothic Demi Cond"/>
      <w:b/>
      <w:sz w:val="14"/>
    </w:rPr>
  </w:style>
  <w:style w:type="character" w:customStyle="1" w:styleId="FontStyle564">
    <w:name w:val="Font Style564"/>
    <w:rsid w:val="00D94ABA"/>
    <w:rPr>
      <w:rFonts w:ascii="Times New Roman" w:hAnsi="Times New Roman"/>
      <w:spacing w:val="-20"/>
      <w:sz w:val="26"/>
    </w:rPr>
  </w:style>
  <w:style w:type="character" w:customStyle="1" w:styleId="FontStyle566">
    <w:name w:val="Font Style566"/>
    <w:rsid w:val="00D94ABA"/>
    <w:rPr>
      <w:rFonts w:ascii="Franklin Gothic Demi Cond" w:hAnsi="Franklin Gothic Demi Cond"/>
      <w:b/>
      <w:sz w:val="20"/>
    </w:rPr>
  </w:style>
  <w:style w:type="character" w:customStyle="1" w:styleId="FontStyle567">
    <w:name w:val="Font Style567"/>
    <w:rsid w:val="00D94ABA"/>
    <w:rPr>
      <w:rFonts w:ascii="Candara" w:hAnsi="Candara"/>
      <w:i/>
      <w:sz w:val="30"/>
    </w:rPr>
  </w:style>
  <w:style w:type="paragraph" w:customStyle="1" w:styleId="Style153">
    <w:name w:val="Style153"/>
    <w:basedOn w:val="a"/>
    <w:rsid w:val="00CB1B86"/>
    <w:pPr>
      <w:autoSpaceDE w:val="0"/>
      <w:autoSpaceDN w:val="0"/>
      <w:adjustRightInd w:val="0"/>
      <w:ind w:firstLine="0"/>
      <w:jc w:val="left"/>
    </w:pPr>
    <w:rPr>
      <w:sz w:val="24"/>
    </w:rPr>
  </w:style>
  <w:style w:type="paragraph" w:customStyle="1" w:styleId="Style167">
    <w:name w:val="Style167"/>
    <w:basedOn w:val="a"/>
    <w:rsid w:val="00CB1B86"/>
    <w:pPr>
      <w:autoSpaceDE w:val="0"/>
      <w:autoSpaceDN w:val="0"/>
      <w:adjustRightInd w:val="0"/>
      <w:spacing w:line="422" w:lineRule="exact"/>
      <w:ind w:firstLine="2849"/>
      <w:jc w:val="left"/>
    </w:pPr>
    <w:rPr>
      <w:sz w:val="24"/>
    </w:rPr>
  </w:style>
  <w:style w:type="paragraph" w:customStyle="1" w:styleId="Style187">
    <w:name w:val="Style187"/>
    <w:basedOn w:val="a"/>
    <w:rsid w:val="00CB1B86"/>
    <w:pPr>
      <w:autoSpaceDE w:val="0"/>
      <w:autoSpaceDN w:val="0"/>
      <w:adjustRightInd w:val="0"/>
      <w:ind w:firstLine="0"/>
      <w:jc w:val="left"/>
    </w:pPr>
    <w:rPr>
      <w:sz w:val="24"/>
    </w:rPr>
  </w:style>
  <w:style w:type="paragraph" w:customStyle="1" w:styleId="Style188">
    <w:name w:val="Style188"/>
    <w:basedOn w:val="a"/>
    <w:rsid w:val="00CB1B86"/>
    <w:pPr>
      <w:autoSpaceDE w:val="0"/>
      <w:autoSpaceDN w:val="0"/>
      <w:adjustRightInd w:val="0"/>
      <w:spacing w:line="216" w:lineRule="exact"/>
      <w:ind w:firstLine="453"/>
    </w:pPr>
    <w:rPr>
      <w:sz w:val="24"/>
    </w:rPr>
  </w:style>
  <w:style w:type="character" w:customStyle="1" w:styleId="FontStyle525">
    <w:name w:val="Font Style525"/>
    <w:rsid w:val="00CB1B86"/>
    <w:rPr>
      <w:rFonts w:ascii="Arial" w:hAnsi="Arial"/>
      <w:b/>
      <w:spacing w:val="-10"/>
      <w:sz w:val="14"/>
    </w:rPr>
  </w:style>
  <w:style w:type="character" w:customStyle="1" w:styleId="FontStyle530">
    <w:name w:val="Font Style530"/>
    <w:rsid w:val="00CB1B86"/>
    <w:rPr>
      <w:rFonts w:ascii="Arial" w:hAnsi="Arial"/>
      <w:b/>
      <w:sz w:val="14"/>
    </w:rPr>
  </w:style>
  <w:style w:type="character" w:customStyle="1" w:styleId="FontStyle568">
    <w:name w:val="Font Style568"/>
    <w:rsid w:val="00CB1B86"/>
    <w:rPr>
      <w:rFonts w:ascii="Times New Roman" w:hAnsi="Times New Roman"/>
      <w:sz w:val="14"/>
    </w:rPr>
  </w:style>
  <w:style w:type="paragraph" w:customStyle="1" w:styleId="Style2">
    <w:name w:val="Style2"/>
    <w:basedOn w:val="a"/>
    <w:rsid w:val="008B38F8"/>
    <w:pPr>
      <w:autoSpaceDE w:val="0"/>
      <w:autoSpaceDN w:val="0"/>
      <w:adjustRightInd w:val="0"/>
      <w:ind w:firstLine="0"/>
    </w:pPr>
    <w:rPr>
      <w:sz w:val="24"/>
    </w:rPr>
  </w:style>
  <w:style w:type="paragraph" w:customStyle="1" w:styleId="Style16">
    <w:name w:val="Style16"/>
    <w:basedOn w:val="a"/>
    <w:rsid w:val="008B38F8"/>
    <w:pPr>
      <w:autoSpaceDE w:val="0"/>
      <w:autoSpaceDN w:val="0"/>
      <w:adjustRightInd w:val="0"/>
      <w:spacing w:line="223" w:lineRule="exact"/>
      <w:ind w:firstLine="0"/>
      <w:jc w:val="center"/>
    </w:pPr>
    <w:rPr>
      <w:sz w:val="24"/>
    </w:rPr>
  </w:style>
  <w:style w:type="paragraph" w:customStyle="1" w:styleId="Style181">
    <w:name w:val="Style181"/>
    <w:basedOn w:val="a"/>
    <w:rsid w:val="008B38F8"/>
    <w:pPr>
      <w:autoSpaceDE w:val="0"/>
      <w:autoSpaceDN w:val="0"/>
      <w:adjustRightInd w:val="0"/>
      <w:ind w:firstLine="0"/>
      <w:jc w:val="left"/>
    </w:pPr>
    <w:rPr>
      <w:sz w:val="24"/>
    </w:rPr>
  </w:style>
  <w:style w:type="character" w:customStyle="1" w:styleId="FontStyle569">
    <w:name w:val="Font Style569"/>
    <w:rsid w:val="008B38F8"/>
    <w:rPr>
      <w:rFonts w:ascii="Constantia" w:hAnsi="Constantia"/>
      <w:spacing w:val="-10"/>
      <w:sz w:val="10"/>
    </w:rPr>
  </w:style>
  <w:style w:type="paragraph" w:customStyle="1" w:styleId="Style161">
    <w:name w:val="Style161"/>
    <w:basedOn w:val="a"/>
    <w:rsid w:val="00FA3E7C"/>
    <w:pPr>
      <w:autoSpaceDE w:val="0"/>
      <w:autoSpaceDN w:val="0"/>
      <w:adjustRightInd w:val="0"/>
      <w:ind w:firstLine="0"/>
      <w:jc w:val="left"/>
    </w:pPr>
    <w:rPr>
      <w:sz w:val="24"/>
    </w:rPr>
  </w:style>
  <w:style w:type="paragraph" w:customStyle="1" w:styleId="Style165">
    <w:name w:val="Style165"/>
    <w:basedOn w:val="a"/>
    <w:rsid w:val="00FA3E7C"/>
    <w:pPr>
      <w:autoSpaceDE w:val="0"/>
      <w:autoSpaceDN w:val="0"/>
      <w:adjustRightInd w:val="0"/>
      <w:spacing w:line="206" w:lineRule="exact"/>
      <w:ind w:firstLine="521"/>
      <w:jc w:val="left"/>
    </w:pPr>
    <w:rPr>
      <w:sz w:val="24"/>
    </w:rPr>
  </w:style>
  <w:style w:type="character" w:customStyle="1" w:styleId="FontStyle563">
    <w:name w:val="Font Style563"/>
    <w:rsid w:val="00FA3E7C"/>
    <w:rPr>
      <w:rFonts w:ascii="Times New Roman" w:hAnsi="Times New Roman"/>
      <w:b/>
      <w:sz w:val="14"/>
    </w:rPr>
  </w:style>
  <w:style w:type="table" w:styleId="a7">
    <w:name w:val="Table Grid"/>
    <w:basedOn w:val="a1"/>
    <w:rsid w:val="009A34C5"/>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Абзац списка1"/>
    <w:basedOn w:val="a"/>
    <w:rsid w:val="00C20316"/>
    <w:pPr>
      <w:ind w:left="708"/>
    </w:pPr>
  </w:style>
  <w:style w:type="paragraph" w:customStyle="1" w:styleId="ConsPlusNonformat">
    <w:name w:val="ConsPlusNonformat"/>
    <w:uiPriority w:val="99"/>
    <w:rsid w:val="001027CD"/>
    <w:pPr>
      <w:widowControl w:val="0"/>
      <w:autoSpaceDE w:val="0"/>
      <w:autoSpaceDN w:val="0"/>
      <w:adjustRightInd w:val="0"/>
    </w:pPr>
    <w:rPr>
      <w:rFonts w:ascii="Courier New" w:hAnsi="Courier New" w:cs="Courier New"/>
    </w:rPr>
  </w:style>
  <w:style w:type="paragraph" w:styleId="a8">
    <w:name w:val="Normal (Web)"/>
    <w:basedOn w:val="a"/>
    <w:rsid w:val="00A76761"/>
    <w:pPr>
      <w:widowControl/>
      <w:ind w:firstLine="0"/>
    </w:pPr>
    <w:rPr>
      <w:sz w:val="24"/>
    </w:rPr>
  </w:style>
  <w:style w:type="paragraph" w:customStyle="1" w:styleId="4">
    <w:name w:val="Заголовок 4 (КС)"/>
    <w:basedOn w:val="40"/>
    <w:rsid w:val="00F2023B"/>
    <w:pPr>
      <w:widowControl/>
      <w:numPr>
        <w:ilvl w:val="3"/>
        <w:numId w:val="37"/>
      </w:numPr>
      <w:tabs>
        <w:tab w:val="clear" w:pos="3448"/>
        <w:tab w:val="num" w:pos="1209"/>
        <w:tab w:val="num" w:pos="1980"/>
      </w:tabs>
      <w:ind w:left="1979" w:hanging="1259"/>
    </w:pPr>
    <w:rPr>
      <w:rFonts w:ascii="Times New Roman" w:hAnsi="Times New Roman"/>
      <w:lang w:val="en-US"/>
    </w:rPr>
  </w:style>
  <w:style w:type="paragraph" w:customStyle="1" w:styleId="2">
    <w:name w:val="Заголовок 2 (КС)"/>
    <w:basedOn w:val="20"/>
    <w:rsid w:val="00F2023B"/>
    <w:pPr>
      <w:widowControl/>
      <w:numPr>
        <w:ilvl w:val="1"/>
        <w:numId w:val="37"/>
      </w:numPr>
      <w:tabs>
        <w:tab w:val="clear" w:pos="2008"/>
      </w:tabs>
      <w:ind w:left="0" w:firstLine="709"/>
    </w:pPr>
    <w:rPr>
      <w:rFonts w:ascii="Times New Roman" w:hAnsi="Times New Roman"/>
      <w:i w:val="0"/>
      <w:iCs w:val="0"/>
    </w:rPr>
  </w:style>
  <w:style w:type="paragraph" w:customStyle="1" w:styleId="3">
    <w:name w:val="3 для текста (КейС)"/>
    <w:basedOn w:val="a"/>
    <w:rsid w:val="00F2023B"/>
    <w:pPr>
      <w:widowControl/>
      <w:tabs>
        <w:tab w:val="num" w:pos="1440"/>
      </w:tabs>
      <w:spacing w:before="240" w:after="60"/>
      <w:ind w:firstLine="720"/>
      <w:outlineLvl w:val="2"/>
    </w:pPr>
    <w:rPr>
      <w:rFonts w:eastAsia="Times New Roman"/>
      <w:szCs w:val="28"/>
    </w:rPr>
  </w:style>
  <w:style w:type="character" w:customStyle="1" w:styleId="41">
    <w:name w:val="Заголовок 4 Знак"/>
    <w:link w:val="40"/>
    <w:semiHidden/>
    <w:rsid w:val="00F2023B"/>
    <w:rPr>
      <w:rFonts w:ascii="Calibri" w:eastAsia="Times New Roman" w:hAnsi="Calibri" w:cs="Times New Roman"/>
      <w:b/>
      <w:bCs/>
      <w:sz w:val="28"/>
      <w:szCs w:val="28"/>
    </w:rPr>
  </w:style>
  <w:style w:type="character" w:customStyle="1" w:styleId="21">
    <w:name w:val="Заголовок 2 Знак"/>
    <w:link w:val="20"/>
    <w:rsid w:val="00F2023B"/>
    <w:rPr>
      <w:rFonts w:ascii="Cambria" w:eastAsia="Times New Roman" w:hAnsi="Cambria" w:cs="Times New Roman"/>
      <w:b/>
      <w:bCs/>
      <w:i/>
      <w:iCs/>
      <w:sz w:val="28"/>
      <w:szCs w:val="28"/>
    </w:rPr>
  </w:style>
  <w:style w:type="character" w:customStyle="1" w:styleId="a9">
    <w:name w:val="Цветовое выделение"/>
    <w:rsid w:val="009F559D"/>
    <w:rPr>
      <w:b/>
      <w:bCs/>
      <w:color w:val="000080"/>
      <w:sz w:val="20"/>
      <w:szCs w:val="20"/>
    </w:rPr>
  </w:style>
  <w:style w:type="paragraph" w:customStyle="1" w:styleId="Style27">
    <w:name w:val="Style27"/>
    <w:basedOn w:val="a"/>
    <w:rsid w:val="000657D4"/>
    <w:pPr>
      <w:autoSpaceDE w:val="0"/>
      <w:autoSpaceDN w:val="0"/>
      <w:adjustRightInd w:val="0"/>
      <w:ind w:firstLine="0"/>
      <w:jc w:val="center"/>
    </w:pPr>
    <w:rPr>
      <w:rFonts w:eastAsia="Times New Roman"/>
      <w:sz w:val="24"/>
    </w:rPr>
  </w:style>
  <w:style w:type="paragraph" w:styleId="aa">
    <w:name w:val="Balloon Text"/>
    <w:basedOn w:val="a"/>
    <w:link w:val="ab"/>
    <w:rsid w:val="00BD0607"/>
    <w:rPr>
      <w:rFonts w:ascii="Tahoma" w:hAnsi="Tahoma"/>
      <w:sz w:val="16"/>
      <w:szCs w:val="16"/>
      <w:lang w:val="x-none" w:eastAsia="x-none"/>
    </w:rPr>
  </w:style>
  <w:style w:type="character" w:customStyle="1" w:styleId="ab">
    <w:name w:val="Текст выноски Знак"/>
    <w:link w:val="aa"/>
    <w:rsid w:val="00BD0607"/>
    <w:rPr>
      <w:rFonts w:ascii="Tahoma" w:hAnsi="Tahoma" w:cs="Tahoma"/>
      <w:sz w:val="16"/>
      <w:szCs w:val="16"/>
    </w:rPr>
  </w:style>
  <w:style w:type="paragraph" w:styleId="ac">
    <w:name w:val="No Spacing"/>
    <w:uiPriority w:val="1"/>
    <w:qFormat/>
    <w:rsid w:val="00A11399"/>
    <w:rPr>
      <w:rFonts w:eastAsia="Times New Roman"/>
      <w:sz w:val="22"/>
      <w:szCs w:val="22"/>
    </w:rPr>
  </w:style>
  <w:style w:type="paragraph" w:styleId="ad">
    <w:name w:val="List Paragraph"/>
    <w:basedOn w:val="a"/>
    <w:uiPriority w:val="34"/>
    <w:qFormat/>
    <w:rsid w:val="001D241F"/>
    <w:pPr>
      <w:widowControl/>
      <w:ind w:left="720"/>
      <w:contextualSpacing/>
    </w:pPr>
    <w:rPr>
      <w:kern w:val="24"/>
      <w:szCs w:val="22"/>
      <w:lang w:eastAsia="en-US"/>
    </w:rPr>
  </w:style>
  <w:style w:type="character" w:styleId="ae">
    <w:name w:val="Hyperlink"/>
    <w:uiPriority w:val="99"/>
    <w:unhideWhenUsed/>
    <w:rsid w:val="00536541"/>
    <w:rPr>
      <w:color w:val="0000FF"/>
      <w:u w:val="single"/>
    </w:rPr>
  </w:style>
  <w:style w:type="paragraph" w:styleId="af">
    <w:name w:val="Body Text Indent"/>
    <w:basedOn w:val="a"/>
    <w:link w:val="af0"/>
    <w:unhideWhenUsed/>
    <w:rsid w:val="00EF4667"/>
    <w:pPr>
      <w:widowControl/>
      <w:ind w:left="97" w:firstLine="0"/>
      <w:jc w:val="left"/>
    </w:pPr>
    <w:rPr>
      <w:rFonts w:eastAsia="Times New Roman"/>
      <w:sz w:val="24"/>
    </w:rPr>
  </w:style>
  <w:style w:type="character" w:customStyle="1" w:styleId="af0">
    <w:name w:val="Основной текст с отступом Знак"/>
    <w:link w:val="af"/>
    <w:rsid w:val="00EF4667"/>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0084768">
      <w:bodyDiv w:val="1"/>
      <w:marLeft w:val="0"/>
      <w:marRight w:val="0"/>
      <w:marTop w:val="0"/>
      <w:marBottom w:val="0"/>
      <w:divBdr>
        <w:top w:val="none" w:sz="0" w:space="0" w:color="auto"/>
        <w:left w:val="none" w:sz="0" w:space="0" w:color="auto"/>
        <w:bottom w:val="none" w:sz="0" w:space="0" w:color="auto"/>
        <w:right w:val="none" w:sz="0" w:space="0" w:color="auto"/>
      </w:divBdr>
    </w:div>
    <w:div w:id="707025080">
      <w:bodyDiv w:val="1"/>
      <w:marLeft w:val="0"/>
      <w:marRight w:val="0"/>
      <w:marTop w:val="0"/>
      <w:marBottom w:val="0"/>
      <w:divBdr>
        <w:top w:val="none" w:sz="0" w:space="0" w:color="auto"/>
        <w:left w:val="none" w:sz="0" w:space="0" w:color="auto"/>
        <w:bottom w:val="none" w:sz="0" w:space="0" w:color="auto"/>
        <w:right w:val="none" w:sz="0" w:space="0" w:color="auto"/>
      </w:divBdr>
    </w:div>
    <w:div w:id="718628310">
      <w:bodyDiv w:val="1"/>
      <w:marLeft w:val="0"/>
      <w:marRight w:val="0"/>
      <w:marTop w:val="0"/>
      <w:marBottom w:val="0"/>
      <w:divBdr>
        <w:top w:val="none" w:sz="0" w:space="0" w:color="auto"/>
        <w:left w:val="none" w:sz="0" w:space="0" w:color="auto"/>
        <w:bottom w:val="none" w:sz="0" w:space="0" w:color="auto"/>
        <w:right w:val="none" w:sz="0" w:space="0" w:color="auto"/>
      </w:divBdr>
    </w:div>
    <w:div w:id="869027741">
      <w:bodyDiv w:val="1"/>
      <w:marLeft w:val="0"/>
      <w:marRight w:val="0"/>
      <w:marTop w:val="0"/>
      <w:marBottom w:val="0"/>
      <w:divBdr>
        <w:top w:val="none" w:sz="0" w:space="0" w:color="auto"/>
        <w:left w:val="none" w:sz="0" w:space="0" w:color="auto"/>
        <w:bottom w:val="none" w:sz="0" w:space="0" w:color="auto"/>
        <w:right w:val="none" w:sz="0" w:space="0" w:color="auto"/>
      </w:divBdr>
    </w:div>
    <w:div w:id="902301839">
      <w:bodyDiv w:val="1"/>
      <w:marLeft w:val="0"/>
      <w:marRight w:val="0"/>
      <w:marTop w:val="0"/>
      <w:marBottom w:val="0"/>
      <w:divBdr>
        <w:top w:val="none" w:sz="0" w:space="0" w:color="auto"/>
        <w:left w:val="none" w:sz="0" w:space="0" w:color="auto"/>
        <w:bottom w:val="none" w:sz="0" w:space="0" w:color="auto"/>
        <w:right w:val="none" w:sz="0" w:space="0" w:color="auto"/>
      </w:divBdr>
    </w:div>
    <w:div w:id="1217206431">
      <w:bodyDiv w:val="1"/>
      <w:marLeft w:val="0"/>
      <w:marRight w:val="0"/>
      <w:marTop w:val="0"/>
      <w:marBottom w:val="0"/>
      <w:divBdr>
        <w:top w:val="none" w:sz="0" w:space="0" w:color="auto"/>
        <w:left w:val="none" w:sz="0" w:space="0" w:color="auto"/>
        <w:bottom w:val="none" w:sz="0" w:space="0" w:color="auto"/>
        <w:right w:val="none" w:sz="0" w:space="0" w:color="auto"/>
      </w:divBdr>
    </w:div>
    <w:div w:id="1249585144">
      <w:bodyDiv w:val="1"/>
      <w:marLeft w:val="0"/>
      <w:marRight w:val="0"/>
      <w:marTop w:val="0"/>
      <w:marBottom w:val="0"/>
      <w:divBdr>
        <w:top w:val="none" w:sz="0" w:space="0" w:color="auto"/>
        <w:left w:val="none" w:sz="0" w:space="0" w:color="auto"/>
        <w:bottom w:val="none" w:sz="0" w:space="0" w:color="auto"/>
        <w:right w:val="none" w:sz="0" w:space="0" w:color="auto"/>
      </w:divBdr>
    </w:div>
    <w:div w:id="1351250541">
      <w:bodyDiv w:val="1"/>
      <w:marLeft w:val="0"/>
      <w:marRight w:val="0"/>
      <w:marTop w:val="0"/>
      <w:marBottom w:val="0"/>
      <w:divBdr>
        <w:top w:val="none" w:sz="0" w:space="0" w:color="auto"/>
        <w:left w:val="none" w:sz="0" w:space="0" w:color="auto"/>
        <w:bottom w:val="none" w:sz="0" w:space="0" w:color="auto"/>
        <w:right w:val="none" w:sz="0" w:space="0" w:color="auto"/>
      </w:divBdr>
      <w:divsChild>
        <w:div w:id="386612947">
          <w:marLeft w:val="0"/>
          <w:marRight w:val="0"/>
          <w:marTop w:val="0"/>
          <w:marBottom w:val="0"/>
          <w:divBdr>
            <w:top w:val="none" w:sz="0" w:space="0" w:color="auto"/>
            <w:left w:val="none" w:sz="0" w:space="0" w:color="auto"/>
            <w:bottom w:val="none" w:sz="0" w:space="0" w:color="auto"/>
            <w:right w:val="none" w:sz="0" w:space="0" w:color="auto"/>
          </w:divBdr>
        </w:div>
        <w:div w:id="398016714">
          <w:marLeft w:val="0"/>
          <w:marRight w:val="0"/>
          <w:marTop w:val="0"/>
          <w:marBottom w:val="0"/>
          <w:divBdr>
            <w:top w:val="none" w:sz="0" w:space="0" w:color="auto"/>
            <w:left w:val="none" w:sz="0" w:space="0" w:color="auto"/>
            <w:bottom w:val="none" w:sz="0" w:space="0" w:color="auto"/>
            <w:right w:val="none" w:sz="0" w:space="0" w:color="auto"/>
          </w:divBdr>
        </w:div>
        <w:div w:id="445081892">
          <w:marLeft w:val="0"/>
          <w:marRight w:val="0"/>
          <w:marTop w:val="0"/>
          <w:marBottom w:val="0"/>
          <w:divBdr>
            <w:top w:val="none" w:sz="0" w:space="0" w:color="auto"/>
            <w:left w:val="none" w:sz="0" w:space="0" w:color="auto"/>
            <w:bottom w:val="none" w:sz="0" w:space="0" w:color="auto"/>
            <w:right w:val="none" w:sz="0" w:space="0" w:color="auto"/>
          </w:divBdr>
        </w:div>
        <w:div w:id="1077173887">
          <w:marLeft w:val="0"/>
          <w:marRight w:val="0"/>
          <w:marTop w:val="0"/>
          <w:marBottom w:val="0"/>
          <w:divBdr>
            <w:top w:val="none" w:sz="0" w:space="0" w:color="auto"/>
            <w:left w:val="none" w:sz="0" w:space="0" w:color="auto"/>
            <w:bottom w:val="none" w:sz="0" w:space="0" w:color="auto"/>
            <w:right w:val="none" w:sz="0" w:space="0" w:color="auto"/>
          </w:divBdr>
        </w:div>
        <w:div w:id="1111970871">
          <w:marLeft w:val="0"/>
          <w:marRight w:val="0"/>
          <w:marTop w:val="0"/>
          <w:marBottom w:val="0"/>
          <w:divBdr>
            <w:top w:val="none" w:sz="0" w:space="0" w:color="auto"/>
            <w:left w:val="none" w:sz="0" w:space="0" w:color="auto"/>
            <w:bottom w:val="none" w:sz="0" w:space="0" w:color="auto"/>
            <w:right w:val="none" w:sz="0" w:space="0" w:color="auto"/>
          </w:divBdr>
        </w:div>
        <w:div w:id="1322662730">
          <w:marLeft w:val="0"/>
          <w:marRight w:val="0"/>
          <w:marTop w:val="0"/>
          <w:marBottom w:val="0"/>
          <w:divBdr>
            <w:top w:val="none" w:sz="0" w:space="0" w:color="auto"/>
            <w:left w:val="none" w:sz="0" w:space="0" w:color="auto"/>
            <w:bottom w:val="none" w:sz="0" w:space="0" w:color="auto"/>
            <w:right w:val="none" w:sz="0" w:space="0" w:color="auto"/>
          </w:divBdr>
        </w:div>
        <w:div w:id="1380787923">
          <w:marLeft w:val="0"/>
          <w:marRight w:val="0"/>
          <w:marTop w:val="0"/>
          <w:marBottom w:val="0"/>
          <w:divBdr>
            <w:top w:val="none" w:sz="0" w:space="0" w:color="auto"/>
            <w:left w:val="none" w:sz="0" w:space="0" w:color="auto"/>
            <w:bottom w:val="none" w:sz="0" w:space="0" w:color="auto"/>
            <w:right w:val="none" w:sz="0" w:space="0" w:color="auto"/>
          </w:divBdr>
        </w:div>
        <w:div w:id="1587880194">
          <w:marLeft w:val="0"/>
          <w:marRight w:val="0"/>
          <w:marTop w:val="0"/>
          <w:marBottom w:val="0"/>
          <w:divBdr>
            <w:top w:val="none" w:sz="0" w:space="0" w:color="auto"/>
            <w:left w:val="none" w:sz="0" w:space="0" w:color="auto"/>
            <w:bottom w:val="none" w:sz="0" w:space="0" w:color="auto"/>
            <w:right w:val="none" w:sz="0" w:space="0" w:color="auto"/>
          </w:divBdr>
        </w:div>
        <w:div w:id="1813905899">
          <w:marLeft w:val="0"/>
          <w:marRight w:val="0"/>
          <w:marTop w:val="0"/>
          <w:marBottom w:val="0"/>
          <w:divBdr>
            <w:top w:val="none" w:sz="0" w:space="0" w:color="auto"/>
            <w:left w:val="none" w:sz="0" w:space="0" w:color="auto"/>
            <w:bottom w:val="none" w:sz="0" w:space="0" w:color="auto"/>
            <w:right w:val="none" w:sz="0" w:space="0" w:color="auto"/>
          </w:divBdr>
        </w:div>
        <w:div w:id="1963687878">
          <w:marLeft w:val="0"/>
          <w:marRight w:val="0"/>
          <w:marTop w:val="0"/>
          <w:marBottom w:val="0"/>
          <w:divBdr>
            <w:top w:val="none" w:sz="0" w:space="0" w:color="auto"/>
            <w:left w:val="none" w:sz="0" w:space="0" w:color="auto"/>
            <w:bottom w:val="none" w:sz="0" w:space="0" w:color="auto"/>
            <w:right w:val="none" w:sz="0" w:space="0" w:color="auto"/>
          </w:divBdr>
        </w:div>
        <w:div w:id="2125728384">
          <w:marLeft w:val="0"/>
          <w:marRight w:val="0"/>
          <w:marTop w:val="0"/>
          <w:marBottom w:val="0"/>
          <w:divBdr>
            <w:top w:val="none" w:sz="0" w:space="0" w:color="auto"/>
            <w:left w:val="none" w:sz="0" w:space="0" w:color="auto"/>
            <w:bottom w:val="none" w:sz="0" w:space="0" w:color="auto"/>
            <w:right w:val="none" w:sz="0" w:space="0" w:color="auto"/>
          </w:divBdr>
        </w:div>
      </w:divsChild>
    </w:div>
    <w:div w:id="1504398827">
      <w:bodyDiv w:val="1"/>
      <w:marLeft w:val="0"/>
      <w:marRight w:val="0"/>
      <w:marTop w:val="0"/>
      <w:marBottom w:val="0"/>
      <w:divBdr>
        <w:top w:val="none" w:sz="0" w:space="0" w:color="auto"/>
        <w:left w:val="none" w:sz="0" w:space="0" w:color="auto"/>
        <w:bottom w:val="none" w:sz="0" w:space="0" w:color="auto"/>
        <w:right w:val="none" w:sz="0" w:space="0" w:color="auto"/>
      </w:divBdr>
    </w:div>
    <w:div w:id="1742558764">
      <w:bodyDiv w:val="1"/>
      <w:marLeft w:val="0"/>
      <w:marRight w:val="0"/>
      <w:marTop w:val="0"/>
      <w:marBottom w:val="0"/>
      <w:divBdr>
        <w:top w:val="none" w:sz="0" w:space="0" w:color="auto"/>
        <w:left w:val="none" w:sz="0" w:space="0" w:color="auto"/>
        <w:bottom w:val="none" w:sz="0" w:space="0" w:color="auto"/>
        <w:right w:val="none" w:sz="0" w:space="0" w:color="auto"/>
      </w:divBdr>
    </w:div>
    <w:div w:id="1967588378">
      <w:bodyDiv w:val="1"/>
      <w:marLeft w:val="0"/>
      <w:marRight w:val="0"/>
      <w:marTop w:val="0"/>
      <w:marBottom w:val="0"/>
      <w:divBdr>
        <w:top w:val="none" w:sz="0" w:space="0" w:color="auto"/>
        <w:left w:val="none" w:sz="0" w:space="0" w:color="auto"/>
        <w:bottom w:val="none" w:sz="0" w:space="0" w:color="auto"/>
        <w:right w:val="none" w:sz="0" w:space="0" w:color="auto"/>
      </w:divBdr>
    </w:div>
    <w:div w:id="1972246011">
      <w:bodyDiv w:val="1"/>
      <w:marLeft w:val="0"/>
      <w:marRight w:val="0"/>
      <w:marTop w:val="0"/>
      <w:marBottom w:val="0"/>
      <w:divBdr>
        <w:top w:val="none" w:sz="0" w:space="0" w:color="auto"/>
        <w:left w:val="none" w:sz="0" w:space="0" w:color="auto"/>
        <w:bottom w:val="none" w:sz="0" w:space="0" w:color="auto"/>
        <w:right w:val="none" w:sz="0" w:space="0" w:color="auto"/>
      </w:divBdr>
    </w:div>
    <w:div w:id="2034718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bichbaish-shemur.edu21.cap.ru/" TargetMode="Externa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customXml" Target="../customXml/item2.xml"/><Relationship Id="rId4" Type="http://schemas.microsoft.com/office/2007/relationships/stylesWithEffects" Target="stylesWithEffects.xml"/><Relationship Id="rId9" Type="http://schemas.openxmlformats.org/officeDocument/2006/relationships/hyperlink" Target="http://www.consultant.ru/document/cons_doc_LAW_422241/eeeebe22bf738fd65bb66b95cc278911ae2525ee/" TargetMode="Externa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4E8C04AD22B92145976667B33EE0940D" ma:contentTypeVersion="0" ma:contentTypeDescription="Создание документа." ma:contentTypeScope="" ma:versionID="a200af5f942fad7bda90fbf67fd15eab">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48DFD73A-4E70-488B-912E-1A60C0D0ADE5}"/>
</file>

<file path=customXml/itemProps2.xml><?xml version="1.0" encoding="utf-8"?>
<ds:datastoreItem xmlns:ds="http://schemas.openxmlformats.org/officeDocument/2006/customXml" ds:itemID="{FE22AFFA-8302-4565-8D0A-8B4C000EA649}"/>
</file>

<file path=customXml/itemProps3.xml><?xml version="1.0" encoding="utf-8"?>
<ds:datastoreItem xmlns:ds="http://schemas.openxmlformats.org/officeDocument/2006/customXml" ds:itemID="{6CEAFDA9-268B-4B69-8F86-92EA3C54AC6F}"/>
</file>

<file path=customXml/itemProps4.xml><?xml version="1.0" encoding="utf-8"?>
<ds:datastoreItem xmlns:ds="http://schemas.openxmlformats.org/officeDocument/2006/customXml" ds:itemID="{55DCA24A-03DC-4753-A911-67EB1750BE07}"/>
</file>

<file path=docProps/app.xml><?xml version="1.0" encoding="utf-8"?>
<Properties xmlns="http://schemas.openxmlformats.org/officeDocument/2006/extended-properties" xmlns:vt="http://schemas.openxmlformats.org/officeDocument/2006/docPropsVTypes">
  <Template>Normal</Template>
  <TotalTime>1</TotalTime>
  <Pages>53</Pages>
  <Words>19664</Words>
  <Characters>112089</Characters>
  <Application>Microsoft Office Word</Application>
  <DocSecurity>0</DocSecurity>
  <Lines>934</Lines>
  <Paragraphs>262</Paragraphs>
  <ScaleCrop>false</ScaleCrop>
  <HeadingPairs>
    <vt:vector size="2" baseType="variant">
      <vt:variant>
        <vt:lpstr>Название</vt:lpstr>
      </vt:variant>
      <vt:variant>
        <vt:i4>1</vt:i4>
      </vt:variant>
    </vt:vector>
  </HeadingPairs>
  <TitlesOfParts>
    <vt:vector size="1" baseType="lpstr">
      <vt:lpstr>Утверждено</vt:lpstr>
    </vt:vector>
  </TitlesOfParts>
  <Company>ООО "Фрин"</Company>
  <LinksUpToDate>false</LinksUpToDate>
  <CharactersWithSpaces>131491</CharactersWithSpaces>
  <SharedDoc>false</SharedDoc>
  <HLinks>
    <vt:vector size="6" baseType="variant">
      <vt:variant>
        <vt:i4>4587609</vt:i4>
      </vt:variant>
      <vt:variant>
        <vt:i4>84</vt:i4>
      </vt:variant>
      <vt:variant>
        <vt:i4>0</vt:i4>
      </vt:variant>
      <vt:variant>
        <vt:i4>5</vt:i4>
      </vt:variant>
      <vt:variant>
        <vt:lpwstr>http://www.bichbaish-shemur.edu21.cap.ru/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Утверждено</dc:title>
  <dc:creator>anastasia</dc:creator>
  <cp:lastModifiedBy>ПК</cp:lastModifiedBy>
  <cp:revision>2</cp:revision>
  <cp:lastPrinted>2019-07-02T10:21:00Z</cp:lastPrinted>
  <dcterms:created xsi:type="dcterms:W3CDTF">2026-03-06T06:44:00Z</dcterms:created>
  <dcterms:modified xsi:type="dcterms:W3CDTF">2026-03-06T06:44:00Z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0x0101004E8C04AD22B92145976667B33EE0940D</vt:lpwstr>
  </property>
</Properties>
</file>