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4A" w:rsidRPr="003D4307" w:rsidRDefault="008E5F4A" w:rsidP="008E5F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3D43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Консультация для родителей </w:t>
      </w:r>
    </w:p>
    <w:p w:rsidR="008E5F4A" w:rsidRPr="003D4307" w:rsidRDefault="008E5F4A" w:rsidP="008E5F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D4307">
        <w:rPr>
          <w:rFonts w:ascii="Times New Roman" w:hAnsi="Times New Roman" w:cs="Times New Roman"/>
          <w:b/>
          <w:sz w:val="28"/>
          <w:szCs w:val="28"/>
          <w:lang w:eastAsia="ru-RU"/>
        </w:rPr>
        <w:t>«Сидим дома — играем всей семьей</w:t>
      </w:r>
      <w:bookmarkEnd w:id="0"/>
      <w:r w:rsidRPr="003D4307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8E5F4A" w:rsidRPr="008E5F4A" w:rsidRDefault="008E5F4A" w:rsidP="008E5F4A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8E5F4A" w:rsidRPr="008E5F4A" w:rsidRDefault="008E5F4A" w:rsidP="008E5F4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E5F4A">
        <w:rPr>
          <w:rFonts w:ascii="Times New Roman" w:hAnsi="Times New Roman" w:cs="Times New Roman"/>
          <w:sz w:val="28"/>
          <w:szCs w:val="28"/>
          <w:lang w:eastAsia="ru-RU"/>
        </w:rPr>
        <w:t>Самоизоляция - мера вынужденная, но, тем не менее, - один из поводов организации развивающих игр для детей и возможность поиграть всей семьей.</w:t>
      </w:r>
    </w:p>
    <w:p w:rsidR="008E5F4A" w:rsidRPr="008E5F4A" w:rsidRDefault="008E5F4A" w:rsidP="008E5F4A">
      <w:pPr>
        <w:pStyle w:val="a3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</w:p>
    <w:p w:rsidR="008E5F4A" w:rsidRPr="003D4307" w:rsidRDefault="008E5F4A" w:rsidP="008E5F4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D4307">
        <w:rPr>
          <w:rFonts w:ascii="Times New Roman" w:hAnsi="Times New Roman" w:cs="Times New Roman"/>
          <w:b/>
          <w:sz w:val="24"/>
          <w:szCs w:val="24"/>
          <w:lang w:eastAsia="ru-RU"/>
        </w:rPr>
        <w:t>ЗАПОМИНАЙКА.</w:t>
      </w:r>
    </w:p>
    <w:p w:rsidR="008E5F4A" w:rsidRPr="008E5F4A" w:rsidRDefault="008E5F4A" w:rsidP="008E5F4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E5F4A">
        <w:rPr>
          <w:rFonts w:ascii="Times New Roman" w:hAnsi="Times New Roman" w:cs="Times New Roman"/>
          <w:sz w:val="28"/>
          <w:szCs w:val="28"/>
          <w:lang w:eastAsia="ru-RU"/>
        </w:rPr>
        <w:t xml:space="preserve">Не секрет, что современные гаджеты стимулируют зрительное восприятие информации. Между тем, слуховые способы </w:t>
      </w:r>
      <w:proofErr w:type="spellStart"/>
      <w:r w:rsidRPr="008E5F4A">
        <w:rPr>
          <w:rFonts w:ascii="Times New Roman" w:hAnsi="Times New Roman" w:cs="Times New Roman"/>
          <w:sz w:val="28"/>
          <w:szCs w:val="28"/>
          <w:lang w:eastAsia="ru-RU"/>
        </w:rPr>
        <w:t>коммуницирования</w:t>
      </w:r>
      <w:proofErr w:type="spellEnd"/>
      <w:r w:rsidRPr="008E5F4A">
        <w:rPr>
          <w:rFonts w:ascii="Times New Roman" w:hAnsi="Times New Roman" w:cs="Times New Roman"/>
          <w:sz w:val="28"/>
          <w:szCs w:val="28"/>
          <w:lang w:eastAsia="ru-RU"/>
        </w:rPr>
        <w:t xml:space="preserve"> без визуальной поддержки нередко "хромают", поэтому дети не слышат обращенную речь, не запоминают, не воспроизводят информацию, полученную в устной форме.</w:t>
      </w:r>
    </w:p>
    <w:p w:rsidR="008E5F4A" w:rsidRPr="008E5F4A" w:rsidRDefault="008E5F4A" w:rsidP="008E5F4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E5F4A">
        <w:rPr>
          <w:rFonts w:ascii="Times New Roman" w:hAnsi="Times New Roman" w:cs="Times New Roman"/>
          <w:sz w:val="28"/>
          <w:szCs w:val="28"/>
          <w:lang w:eastAsia="ru-RU"/>
        </w:rPr>
        <w:t>Игра состоит в следующем:</w:t>
      </w:r>
    </w:p>
    <w:p w:rsidR="008E5F4A" w:rsidRPr="008E5F4A" w:rsidRDefault="008E5F4A" w:rsidP="008E5F4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E5F4A">
        <w:rPr>
          <w:rFonts w:ascii="Times New Roman" w:hAnsi="Times New Roman" w:cs="Times New Roman"/>
          <w:sz w:val="28"/>
          <w:szCs w:val="28"/>
          <w:lang w:eastAsia="ru-RU"/>
        </w:rPr>
        <w:t>необходимо воспроизвести наибольший объём информации, полученной от взрослого.</w:t>
      </w:r>
    </w:p>
    <w:p w:rsidR="008E5F4A" w:rsidRPr="008E5F4A" w:rsidRDefault="008E5F4A" w:rsidP="008E5F4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E5F4A">
        <w:rPr>
          <w:rFonts w:ascii="Times New Roman" w:hAnsi="Times New Roman" w:cs="Times New Roman"/>
          <w:sz w:val="28"/>
          <w:szCs w:val="28"/>
          <w:lang w:eastAsia="ru-RU"/>
        </w:rPr>
        <w:t>При этом</w:t>
      </w:r>
      <w:proofErr w:type="gramStart"/>
      <w:r w:rsidRPr="008E5F4A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E5F4A">
        <w:rPr>
          <w:rFonts w:ascii="Times New Roman" w:hAnsi="Times New Roman" w:cs="Times New Roman"/>
          <w:sz w:val="28"/>
          <w:szCs w:val="28"/>
          <w:lang w:eastAsia="ru-RU"/>
        </w:rPr>
        <w:t xml:space="preserve"> начинать игру следует с самого простого задания. Ребенок повторяет за взрослым следующую словесную конструкцию:</w:t>
      </w:r>
    </w:p>
    <w:p w:rsidR="008E5F4A" w:rsidRPr="008E5F4A" w:rsidRDefault="008E5F4A" w:rsidP="008E5F4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E5F4A">
        <w:rPr>
          <w:rFonts w:ascii="Times New Roman" w:hAnsi="Times New Roman" w:cs="Times New Roman"/>
          <w:sz w:val="28"/>
          <w:szCs w:val="28"/>
          <w:lang w:eastAsia="ru-RU"/>
        </w:rPr>
        <w:t>Кошка.</w:t>
      </w:r>
    </w:p>
    <w:p w:rsidR="008E5F4A" w:rsidRPr="008E5F4A" w:rsidRDefault="008E5F4A" w:rsidP="008E5F4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E5F4A">
        <w:rPr>
          <w:rFonts w:ascii="Times New Roman" w:hAnsi="Times New Roman" w:cs="Times New Roman"/>
          <w:sz w:val="28"/>
          <w:szCs w:val="28"/>
          <w:lang w:eastAsia="ru-RU"/>
        </w:rPr>
        <w:t>Кошка прыгнула.</w:t>
      </w:r>
    </w:p>
    <w:p w:rsidR="008E5F4A" w:rsidRPr="008E5F4A" w:rsidRDefault="008E5F4A" w:rsidP="008E5F4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E5F4A">
        <w:rPr>
          <w:rFonts w:ascii="Times New Roman" w:hAnsi="Times New Roman" w:cs="Times New Roman"/>
          <w:sz w:val="28"/>
          <w:szCs w:val="28"/>
          <w:lang w:eastAsia="ru-RU"/>
        </w:rPr>
        <w:t>Кошка прыгнула на диван.</w:t>
      </w:r>
    </w:p>
    <w:p w:rsidR="008E5F4A" w:rsidRPr="008E5F4A" w:rsidRDefault="008E5F4A" w:rsidP="008E5F4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E5F4A">
        <w:rPr>
          <w:rFonts w:ascii="Times New Roman" w:hAnsi="Times New Roman" w:cs="Times New Roman"/>
          <w:sz w:val="28"/>
          <w:szCs w:val="28"/>
          <w:lang w:eastAsia="ru-RU"/>
        </w:rPr>
        <w:t>Кошка прыгнула на диван и замурлыкала.</w:t>
      </w:r>
    </w:p>
    <w:p w:rsidR="008E5F4A" w:rsidRPr="008E5F4A" w:rsidRDefault="008E5F4A" w:rsidP="008E5F4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E5F4A">
        <w:rPr>
          <w:rFonts w:ascii="Times New Roman" w:hAnsi="Times New Roman" w:cs="Times New Roman"/>
          <w:sz w:val="28"/>
          <w:szCs w:val="28"/>
          <w:lang w:eastAsia="ru-RU"/>
        </w:rPr>
        <w:t>Кошка прыгнула на диван и замурлыкала, потому что.</w:t>
      </w:r>
    </w:p>
    <w:p w:rsidR="008E5F4A" w:rsidRPr="008E5F4A" w:rsidRDefault="008E5F4A" w:rsidP="008E5F4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E5F4A">
        <w:rPr>
          <w:rFonts w:ascii="Times New Roman" w:hAnsi="Times New Roman" w:cs="Times New Roman"/>
          <w:sz w:val="28"/>
          <w:szCs w:val="28"/>
          <w:lang w:eastAsia="ru-RU"/>
        </w:rPr>
        <w:t>Кошка прыгнула на диван и замурлыкала, потому что у нее - хорошее настроение.</w:t>
      </w:r>
    </w:p>
    <w:p w:rsidR="008E5F4A" w:rsidRDefault="008E5F4A" w:rsidP="008E5F4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E5F4A">
        <w:rPr>
          <w:rFonts w:ascii="Times New Roman" w:hAnsi="Times New Roman" w:cs="Times New Roman"/>
          <w:sz w:val="28"/>
          <w:szCs w:val="28"/>
          <w:lang w:eastAsia="ru-RU"/>
        </w:rPr>
        <w:t>В соответствии с возрастом и особенностями развития ребенка словесную конструкцию можно расширить до солидного абзаца книжного текста.</w:t>
      </w:r>
    </w:p>
    <w:p w:rsidR="003D4307" w:rsidRPr="008E5F4A" w:rsidRDefault="003D4307" w:rsidP="008E5F4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5F4A" w:rsidRPr="003D4307" w:rsidRDefault="008E5F4A" w:rsidP="008E5F4A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D4307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НАПОЛНЯЙКА</w:t>
      </w:r>
    </w:p>
    <w:p w:rsidR="008E5F4A" w:rsidRPr="008E5F4A" w:rsidRDefault="008E5F4A" w:rsidP="008E5F4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E5F4A">
        <w:rPr>
          <w:rFonts w:ascii="Times New Roman" w:hAnsi="Times New Roman" w:cs="Times New Roman"/>
          <w:sz w:val="28"/>
          <w:szCs w:val="28"/>
          <w:lang w:eastAsia="ru-RU"/>
        </w:rPr>
        <w:t>Детям и взрослым предлагается словесно "наполнить" емкость (например, детское ведро, банку или кастрюлю) любыми предметами на выбранную букву, - но только теми, которые реально могут поместиться.</w:t>
      </w:r>
    </w:p>
    <w:p w:rsidR="008E5F4A" w:rsidRPr="008E5F4A" w:rsidRDefault="008E5F4A" w:rsidP="008E5F4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E5F4A">
        <w:rPr>
          <w:rFonts w:ascii="Times New Roman" w:hAnsi="Times New Roman" w:cs="Times New Roman"/>
          <w:sz w:val="28"/>
          <w:szCs w:val="28"/>
          <w:lang w:eastAsia="ru-RU"/>
        </w:rPr>
        <w:t>Можно дать каждому из участников полоски бумаги, избранного ими цвети, чтобы написать название предметов, а затем опустить полоску в емкость. В конце игры полоски пересчитывают. Побеждает наиболее результативный игрок.</w:t>
      </w:r>
    </w:p>
    <w:p w:rsidR="008E5F4A" w:rsidRPr="003D4307" w:rsidRDefault="008E5F4A" w:rsidP="008E5F4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E5F4A" w:rsidRPr="003D4307" w:rsidRDefault="008E5F4A" w:rsidP="008E5F4A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D4307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СОЧИНЯЙКА</w:t>
      </w:r>
    </w:p>
    <w:p w:rsidR="008E5F4A" w:rsidRPr="008E5F4A" w:rsidRDefault="008E5F4A" w:rsidP="008E5F4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E5F4A">
        <w:rPr>
          <w:rFonts w:ascii="Times New Roman" w:hAnsi="Times New Roman" w:cs="Times New Roman"/>
          <w:sz w:val="28"/>
          <w:szCs w:val="28"/>
          <w:lang w:eastAsia="ru-RU"/>
        </w:rPr>
        <w:t>Названия предметов из предыдущей игры могут стать основой для игры в рифмы.</w:t>
      </w:r>
    </w:p>
    <w:p w:rsidR="008E5F4A" w:rsidRPr="008E5F4A" w:rsidRDefault="008E5F4A" w:rsidP="008E5F4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E5F4A">
        <w:rPr>
          <w:rFonts w:ascii="Times New Roman" w:hAnsi="Times New Roman" w:cs="Times New Roman"/>
          <w:sz w:val="28"/>
          <w:szCs w:val="28"/>
          <w:lang w:eastAsia="ru-RU"/>
        </w:rPr>
        <w:t>Например - избранная емкость - трехлитровая банка, а подобранные предметы - на букву "С".</w:t>
      </w:r>
    </w:p>
    <w:p w:rsidR="008E5F4A" w:rsidRPr="008E5F4A" w:rsidRDefault="008E5F4A" w:rsidP="008E5F4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E5F4A">
        <w:rPr>
          <w:rFonts w:ascii="Times New Roman" w:hAnsi="Times New Roman" w:cs="Times New Roman"/>
          <w:sz w:val="28"/>
          <w:szCs w:val="28"/>
          <w:lang w:eastAsia="ru-RU"/>
        </w:rPr>
        <w:t>Жила на свете банка.</w:t>
      </w:r>
    </w:p>
    <w:p w:rsidR="008E5F4A" w:rsidRPr="008E5F4A" w:rsidRDefault="008E5F4A" w:rsidP="008E5F4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E5F4A">
        <w:rPr>
          <w:rFonts w:ascii="Times New Roman" w:hAnsi="Times New Roman" w:cs="Times New Roman"/>
          <w:sz w:val="28"/>
          <w:szCs w:val="28"/>
          <w:lang w:eastAsia="ru-RU"/>
        </w:rPr>
        <w:t>Хранила деньги</w:t>
      </w:r>
      <w:proofErr w:type="gramStart"/>
      <w:r w:rsidRPr="008E5F4A">
        <w:rPr>
          <w:rFonts w:ascii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8E5F4A">
        <w:rPr>
          <w:rFonts w:ascii="Times New Roman" w:hAnsi="Times New Roman" w:cs="Times New Roman"/>
          <w:sz w:val="28"/>
          <w:szCs w:val="28"/>
          <w:lang w:eastAsia="ru-RU"/>
        </w:rPr>
        <w:t xml:space="preserve"> банке.</w:t>
      </w:r>
    </w:p>
    <w:p w:rsidR="008E5F4A" w:rsidRPr="008E5F4A" w:rsidRDefault="008E5F4A" w:rsidP="008E5F4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E5F4A">
        <w:rPr>
          <w:rFonts w:ascii="Times New Roman" w:hAnsi="Times New Roman" w:cs="Times New Roman"/>
          <w:sz w:val="28"/>
          <w:szCs w:val="28"/>
          <w:lang w:eastAsia="ru-RU"/>
        </w:rPr>
        <w:t>Но одевалась просто.</w:t>
      </w:r>
    </w:p>
    <w:p w:rsidR="008E5F4A" w:rsidRPr="008E5F4A" w:rsidRDefault="008E5F4A" w:rsidP="008E5F4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E5F4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Звала подружек</w:t>
      </w:r>
      <w:proofErr w:type="gramStart"/>
      <w:r w:rsidRPr="008E5F4A">
        <w:rPr>
          <w:rFonts w:ascii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8E5F4A">
        <w:rPr>
          <w:rFonts w:ascii="Times New Roman" w:hAnsi="Times New Roman" w:cs="Times New Roman"/>
          <w:sz w:val="28"/>
          <w:szCs w:val="28"/>
          <w:lang w:eastAsia="ru-RU"/>
        </w:rPr>
        <w:t xml:space="preserve"> гости.</w:t>
      </w:r>
    </w:p>
    <w:p w:rsidR="008E5F4A" w:rsidRPr="008E5F4A" w:rsidRDefault="008E5F4A" w:rsidP="008E5F4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E5F4A">
        <w:rPr>
          <w:rFonts w:ascii="Times New Roman" w:hAnsi="Times New Roman" w:cs="Times New Roman"/>
          <w:sz w:val="28"/>
          <w:szCs w:val="28"/>
          <w:lang w:eastAsia="ru-RU"/>
        </w:rPr>
        <w:t>К ней прикатилась Сушка,</w:t>
      </w:r>
    </w:p>
    <w:p w:rsidR="008E5F4A" w:rsidRPr="008E5F4A" w:rsidRDefault="008E5F4A" w:rsidP="008E5F4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E5F4A">
        <w:rPr>
          <w:rFonts w:ascii="Times New Roman" w:hAnsi="Times New Roman" w:cs="Times New Roman"/>
          <w:sz w:val="28"/>
          <w:szCs w:val="28"/>
          <w:lang w:eastAsia="ru-RU"/>
        </w:rPr>
        <w:t>веселая</w:t>
      </w:r>
      <w:proofErr w:type="gramStart"/>
      <w:r w:rsidRPr="008E5F4A">
        <w:rPr>
          <w:rFonts w:ascii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8E5F4A">
        <w:rPr>
          <w:rFonts w:ascii="Times New Roman" w:hAnsi="Times New Roman" w:cs="Times New Roman"/>
          <w:sz w:val="28"/>
          <w:szCs w:val="28"/>
          <w:lang w:eastAsia="ru-RU"/>
        </w:rPr>
        <w:t>тарушка.</w:t>
      </w:r>
    </w:p>
    <w:p w:rsidR="008E5F4A" w:rsidRPr="008E5F4A" w:rsidRDefault="008E5F4A" w:rsidP="008E5F4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E5F4A">
        <w:rPr>
          <w:rFonts w:ascii="Times New Roman" w:hAnsi="Times New Roman" w:cs="Times New Roman"/>
          <w:sz w:val="28"/>
          <w:szCs w:val="28"/>
          <w:lang w:eastAsia="ru-RU"/>
        </w:rPr>
        <w:t>И звякнули Серёжки</w:t>
      </w:r>
    </w:p>
    <w:p w:rsidR="008E5F4A" w:rsidRPr="008E5F4A" w:rsidRDefault="008E5F4A" w:rsidP="008E5F4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E5F4A">
        <w:rPr>
          <w:rFonts w:ascii="Times New Roman" w:hAnsi="Times New Roman" w:cs="Times New Roman"/>
          <w:sz w:val="28"/>
          <w:szCs w:val="28"/>
          <w:lang w:eastAsia="ru-RU"/>
        </w:rPr>
        <w:t>на длинных тонких</w:t>
      </w:r>
      <w:proofErr w:type="gramStart"/>
      <w:r w:rsidRPr="008E5F4A">
        <w:rPr>
          <w:rFonts w:ascii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8E5F4A">
        <w:rPr>
          <w:rFonts w:ascii="Times New Roman" w:hAnsi="Times New Roman" w:cs="Times New Roman"/>
          <w:sz w:val="28"/>
          <w:szCs w:val="28"/>
          <w:lang w:eastAsia="ru-RU"/>
        </w:rPr>
        <w:t>ожках,</w:t>
      </w:r>
    </w:p>
    <w:p w:rsidR="008E5F4A" w:rsidRPr="008E5F4A" w:rsidRDefault="008E5F4A" w:rsidP="008E5F4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E5F4A">
        <w:rPr>
          <w:rFonts w:ascii="Times New Roman" w:hAnsi="Times New Roman" w:cs="Times New Roman"/>
          <w:sz w:val="28"/>
          <w:szCs w:val="28"/>
          <w:lang w:eastAsia="ru-RU"/>
        </w:rPr>
        <w:t>и забренчала Скрепка,</w:t>
      </w:r>
    </w:p>
    <w:p w:rsidR="008E5F4A" w:rsidRPr="008E5F4A" w:rsidRDefault="008E5F4A" w:rsidP="008E5F4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E5F4A">
        <w:rPr>
          <w:rFonts w:ascii="Times New Roman" w:hAnsi="Times New Roman" w:cs="Times New Roman"/>
          <w:sz w:val="28"/>
          <w:szCs w:val="28"/>
          <w:lang w:eastAsia="ru-RU"/>
        </w:rPr>
        <w:t>худышка и. кокетка.</w:t>
      </w:r>
    </w:p>
    <w:p w:rsidR="008E5F4A" w:rsidRPr="008E5F4A" w:rsidRDefault="008E5F4A" w:rsidP="008E5F4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E5F4A">
        <w:rPr>
          <w:rFonts w:ascii="Times New Roman" w:hAnsi="Times New Roman" w:cs="Times New Roman"/>
          <w:sz w:val="28"/>
          <w:szCs w:val="28"/>
          <w:lang w:eastAsia="ru-RU"/>
        </w:rPr>
        <w:t>Пожаловала Слива,</w:t>
      </w:r>
    </w:p>
    <w:p w:rsidR="008E5F4A" w:rsidRPr="008E5F4A" w:rsidRDefault="008E5F4A" w:rsidP="008E5F4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E5F4A">
        <w:rPr>
          <w:rFonts w:ascii="Times New Roman" w:hAnsi="Times New Roman" w:cs="Times New Roman"/>
          <w:sz w:val="28"/>
          <w:szCs w:val="28"/>
          <w:lang w:eastAsia="ru-RU"/>
        </w:rPr>
        <w:t>сочна и. горделива.</w:t>
      </w:r>
    </w:p>
    <w:p w:rsidR="008E5F4A" w:rsidRPr="008E5F4A" w:rsidRDefault="008E5F4A" w:rsidP="008E5F4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E5F4A">
        <w:rPr>
          <w:rFonts w:ascii="Times New Roman" w:hAnsi="Times New Roman" w:cs="Times New Roman"/>
          <w:sz w:val="28"/>
          <w:szCs w:val="28"/>
          <w:lang w:eastAsia="ru-RU"/>
        </w:rPr>
        <w:t>Не влезли лишь Сандалии.</w:t>
      </w:r>
    </w:p>
    <w:p w:rsidR="008E5F4A" w:rsidRPr="008E5F4A" w:rsidRDefault="008E5F4A" w:rsidP="008E5F4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E5F4A">
        <w:rPr>
          <w:rFonts w:ascii="Times New Roman" w:hAnsi="Times New Roman" w:cs="Times New Roman"/>
          <w:sz w:val="28"/>
          <w:szCs w:val="28"/>
          <w:lang w:eastAsia="ru-RU"/>
        </w:rPr>
        <w:t>У банки - горло</w:t>
      </w:r>
      <w:proofErr w:type="gramStart"/>
      <w:r w:rsidRPr="008E5F4A">
        <w:rPr>
          <w:rFonts w:ascii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8E5F4A">
        <w:rPr>
          <w:rFonts w:ascii="Times New Roman" w:hAnsi="Times New Roman" w:cs="Times New Roman"/>
          <w:sz w:val="28"/>
          <w:szCs w:val="28"/>
          <w:lang w:eastAsia="ru-RU"/>
        </w:rPr>
        <w:t>аленькое!</w:t>
      </w:r>
    </w:p>
    <w:p w:rsidR="008E5F4A" w:rsidRPr="008E5F4A" w:rsidRDefault="008E5F4A" w:rsidP="008E5F4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5F4A" w:rsidRPr="003D4307" w:rsidRDefault="008E5F4A" w:rsidP="008E5F4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D4307">
        <w:rPr>
          <w:rFonts w:ascii="Times New Roman" w:hAnsi="Times New Roman" w:cs="Times New Roman"/>
          <w:b/>
          <w:sz w:val="24"/>
          <w:szCs w:val="24"/>
          <w:lang w:eastAsia="ru-RU"/>
        </w:rPr>
        <w:t>ПАРАДОКСЫ</w:t>
      </w:r>
    </w:p>
    <w:p w:rsidR="008E5F4A" w:rsidRPr="008E5F4A" w:rsidRDefault="008E5F4A" w:rsidP="008E5F4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E5F4A">
        <w:rPr>
          <w:rFonts w:ascii="Times New Roman" w:hAnsi="Times New Roman" w:cs="Times New Roman"/>
          <w:sz w:val="28"/>
          <w:szCs w:val="28"/>
          <w:lang w:eastAsia="ru-RU"/>
        </w:rPr>
        <w:t xml:space="preserve">Можно в игровой форме объяснить детям особенности русского языка, сочинив что-нибудь </w:t>
      </w:r>
      <w:proofErr w:type="gramStart"/>
      <w:r w:rsidRPr="008E5F4A">
        <w:rPr>
          <w:rFonts w:ascii="Times New Roman" w:hAnsi="Times New Roman" w:cs="Times New Roman"/>
          <w:sz w:val="28"/>
          <w:szCs w:val="28"/>
          <w:lang w:eastAsia="ru-RU"/>
        </w:rPr>
        <w:t>наподобие</w:t>
      </w:r>
      <w:proofErr w:type="gramEnd"/>
      <w:r w:rsidRPr="008E5F4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E5F4A" w:rsidRPr="008E5F4A" w:rsidRDefault="008E5F4A" w:rsidP="008E5F4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E5F4A">
        <w:rPr>
          <w:rFonts w:ascii="Times New Roman" w:hAnsi="Times New Roman" w:cs="Times New Roman"/>
          <w:sz w:val="28"/>
          <w:szCs w:val="28"/>
          <w:lang w:eastAsia="ru-RU"/>
        </w:rPr>
        <w:t>Под скатертью цветастой</w:t>
      </w:r>
    </w:p>
    <w:p w:rsidR="008E5F4A" w:rsidRPr="008E5F4A" w:rsidRDefault="008E5F4A" w:rsidP="008E5F4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E5F4A">
        <w:rPr>
          <w:rFonts w:ascii="Times New Roman" w:hAnsi="Times New Roman" w:cs="Times New Roman"/>
          <w:sz w:val="28"/>
          <w:szCs w:val="28"/>
          <w:lang w:eastAsia="ru-RU"/>
        </w:rPr>
        <w:t>жил стол и часто хвастал,</w:t>
      </w:r>
    </w:p>
    <w:p w:rsidR="008E5F4A" w:rsidRPr="008E5F4A" w:rsidRDefault="008E5F4A" w:rsidP="008E5F4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E5F4A">
        <w:rPr>
          <w:rFonts w:ascii="Times New Roman" w:hAnsi="Times New Roman" w:cs="Times New Roman"/>
          <w:sz w:val="28"/>
          <w:szCs w:val="28"/>
          <w:lang w:eastAsia="ru-RU"/>
        </w:rPr>
        <w:t>что силушки премного</w:t>
      </w:r>
    </w:p>
    <w:p w:rsidR="008E5F4A" w:rsidRPr="008E5F4A" w:rsidRDefault="008E5F4A" w:rsidP="008E5F4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E5F4A">
        <w:rPr>
          <w:rFonts w:ascii="Times New Roman" w:hAnsi="Times New Roman" w:cs="Times New Roman"/>
          <w:sz w:val="28"/>
          <w:szCs w:val="28"/>
          <w:lang w:eastAsia="ru-RU"/>
        </w:rPr>
        <w:t>и выдержит любого</w:t>
      </w:r>
    </w:p>
    <w:p w:rsidR="008E5F4A" w:rsidRPr="008E5F4A" w:rsidRDefault="008E5F4A" w:rsidP="008E5F4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E5F4A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8E5F4A">
        <w:rPr>
          <w:rFonts w:ascii="Times New Roman" w:hAnsi="Times New Roman" w:cs="Times New Roman"/>
          <w:sz w:val="28"/>
          <w:szCs w:val="28"/>
          <w:lang w:eastAsia="ru-RU"/>
        </w:rPr>
        <w:t>деревянное</w:t>
      </w:r>
      <w:proofErr w:type="gramEnd"/>
      <w:r w:rsidRPr="008E5F4A">
        <w:rPr>
          <w:rFonts w:ascii="Times New Roman" w:hAnsi="Times New Roman" w:cs="Times New Roman"/>
          <w:sz w:val="28"/>
          <w:szCs w:val="28"/>
          <w:lang w:eastAsia="ru-RU"/>
        </w:rPr>
        <w:t xml:space="preserve"> спинке,</w:t>
      </w:r>
    </w:p>
    <w:p w:rsidR="008E5F4A" w:rsidRPr="008E5F4A" w:rsidRDefault="008E5F4A" w:rsidP="008E5F4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E5F4A">
        <w:rPr>
          <w:rFonts w:ascii="Times New Roman" w:hAnsi="Times New Roman" w:cs="Times New Roman"/>
          <w:sz w:val="28"/>
          <w:szCs w:val="28"/>
          <w:lang w:eastAsia="ru-RU"/>
        </w:rPr>
        <w:t>складной посерединке.</w:t>
      </w:r>
    </w:p>
    <w:p w:rsidR="008E5F4A" w:rsidRPr="008E5F4A" w:rsidRDefault="008E5F4A" w:rsidP="008E5F4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E5F4A">
        <w:rPr>
          <w:rFonts w:ascii="Times New Roman" w:hAnsi="Times New Roman" w:cs="Times New Roman"/>
          <w:sz w:val="28"/>
          <w:szCs w:val="28"/>
          <w:lang w:eastAsia="ru-RU"/>
        </w:rPr>
        <w:t>Лежали там салфетки,</w:t>
      </w:r>
    </w:p>
    <w:p w:rsidR="008E5F4A" w:rsidRPr="008E5F4A" w:rsidRDefault="008E5F4A" w:rsidP="008E5F4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E5F4A">
        <w:rPr>
          <w:rFonts w:ascii="Times New Roman" w:hAnsi="Times New Roman" w:cs="Times New Roman"/>
          <w:sz w:val="28"/>
          <w:szCs w:val="28"/>
          <w:lang w:eastAsia="ru-RU"/>
        </w:rPr>
        <w:t>печеньки</w:t>
      </w:r>
      <w:proofErr w:type="spellEnd"/>
      <w:r w:rsidRPr="008E5F4A">
        <w:rPr>
          <w:rFonts w:ascii="Times New Roman" w:hAnsi="Times New Roman" w:cs="Times New Roman"/>
          <w:sz w:val="28"/>
          <w:szCs w:val="28"/>
          <w:lang w:eastAsia="ru-RU"/>
        </w:rPr>
        <w:t xml:space="preserve"> и конфетки,</w:t>
      </w:r>
    </w:p>
    <w:p w:rsidR="008E5F4A" w:rsidRPr="008E5F4A" w:rsidRDefault="008E5F4A" w:rsidP="008E5F4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E5F4A">
        <w:rPr>
          <w:rFonts w:ascii="Times New Roman" w:hAnsi="Times New Roman" w:cs="Times New Roman"/>
          <w:sz w:val="28"/>
          <w:szCs w:val="28"/>
          <w:lang w:eastAsia="ru-RU"/>
        </w:rPr>
        <w:t>лежали вилки, ложки,</w:t>
      </w:r>
    </w:p>
    <w:p w:rsidR="008E5F4A" w:rsidRPr="008E5F4A" w:rsidRDefault="008E5F4A" w:rsidP="008E5F4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E5F4A">
        <w:rPr>
          <w:rFonts w:ascii="Times New Roman" w:hAnsi="Times New Roman" w:cs="Times New Roman"/>
          <w:sz w:val="28"/>
          <w:szCs w:val="28"/>
          <w:lang w:eastAsia="ru-RU"/>
        </w:rPr>
        <w:t>стальные поварёшки,</w:t>
      </w:r>
    </w:p>
    <w:p w:rsidR="008E5F4A" w:rsidRPr="008E5F4A" w:rsidRDefault="008E5F4A" w:rsidP="008E5F4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E5F4A">
        <w:rPr>
          <w:rFonts w:ascii="Times New Roman" w:hAnsi="Times New Roman" w:cs="Times New Roman"/>
          <w:sz w:val="28"/>
          <w:szCs w:val="28"/>
          <w:lang w:eastAsia="ru-RU"/>
        </w:rPr>
        <w:t>и овощи, и фрукты,</w:t>
      </w:r>
    </w:p>
    <w:p w:rsidR="008E5F4A" w:rsidRPr="008E5F4A" w:rsidRDefault="008E5F4A" w:rsidP="008E5F4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E5F4A">
        <w:rPr>
          <w:rFonts w:ascii="Times New Roman" w:hAnsi="Times New Roman" w:cs="Times New Roman"/>
          <w:sz w:val="28"/>
          <w:szCs w:val="28"/>
          <w:lang w:eastAsia="ru-RU"/>
        </w:rPr>
        <w:t>и разные продукты.</w:t>
      </w:r>
    </w:p>
    <w:p w:rsidR="008E5F4A" w:rsidRPr="008E5F4A" w:rsidRDefault="008E5F4A" w:rsidP="008E5F4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E5F4A">
        <w:rPr>
          <w:rFonts w:ascii="Times New Roman" w:hAnsi="Times New Roman" w:cs="Times New Roman"/>
          <w:sz w:val="28"/>
          <w:szCs w:val="28"/>
          <w:lang w:eastAsia="ru-RU"/>
        </w:rPr>
        <w:t>Тарелки не лежали.</w:t>
      </w:r>
    </w:p>
    <w:p w:rsidR="008E5F4A" w:rsidRPr="008E5F4A" w:rsidRDefault="008E5F4A" w:rsidP="008E5F4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E5F4A">
        <w:rPr>
          <w:rFonts w:ascii="Times New Roman" w:hAnsi="Times New Roman" w:cs="Times New Roman"/>
          <w:sz w:val="28"/>
          <w:szCs w:val="28"/>
          <w:lang w:eastAsia="ru-RU"/>
        </w:rPr>
        <w:t>Без ножек, но стояли.</w:t>
      </w:r>
    </w:p>
    <w:p w:rsidR="008E5F4A" w:rsidRPr="008E5F4A" w:rsidRDefault="008E5F4A" w:rsidP="008E5F4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E5F4A">
        <w:rPr>
          <w:rFonts w:ascii="Times New Roman" w:hAnsi="Times New Roman" w:cs="Times New Roman"/>
          <w:sz w:val="28"/>
          <w:szCs w:val="28"/>
          <w:lang w:eastAsia="ru-RU"/>
        </w:rPr>
        <w:t>Успехов, удачи и оптимизма!</w:t>
      </w:r>
    </w:p>
    <w:p w:rsidR="008E5F4A" w:rsidRDefault="008E5F4A" w:rsidP="008E5F4A"/>
    <w:p w:rsidR="00102E27" w:rsidRPr="002D0A9F" w:rsidRDefault="00102E27" w:rsidP="002D0A9F">
      <w:pPr>
        <w:pStyle w:val="a3"/>
        <w:rPr>
          <w:rFonts w:ascii="Times New Roman" w:hAnsi="Times New Roman" w:cs="Times New Roman"/>
          <w:sz w:val="30"/>
          <w:szCs w:val="30"/>
        </w:rPr>
      </w:pPr>
    </w:p>
    <w:sectPr w:rsidR="00102E27" w:rsidRPr="002D0A9F" w:rsidSect="003D4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7E9"/>
    <w:rsid w:val="00093284"/>
    <w:rsid w:val="00102E27"/>
    <w:rsid w:val="001357E9"/>
    <w:rsid w:val="001A6408"/>
    <w:rsid w:val="002D0A9F"/>
    <w:rsid w:val="003D4307"/>
    <w:rsid w:val="00671459"/>
    <w:rsid w:val="008E5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F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A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F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A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4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5BA01CE50EC64483D42A45F46FCA79" ma:contentTypeVersion="0" ma:contentTypeDescription="Создание документа." ma:contentTypeScope="" ma:versionID="34570abe29f7fb2185f3e703e3bf77d4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146A29B-BD2C-4173-A6E6-161AE5D95DD7}"/>
</file>

<file path=customXml/itemProps2.xml><?xml version="1.0" encoding="utf-8"?>
<ds:datastoreItem xmlns:ds="http://schemas.openxmlformats.org/officeDocument/2006/customXml" ds:itemID="{0AC3B3D7-E094-4E99-9D49-77E9DA9A7DEA}"/>
</file>

<file path=customXml/itemProps3.xml><?xml version="1.0" encoding="utf-8"?>
<ds:datastoreItem xmlns:ds="http://schemas.openxmlformats.org/officeDocument/2006/customXml" ds:itemID="{D889EA43-B6CB-4CDB-8902-947B325EBB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361</Words>
  <Characters>2064</Characters>
  <Application>Microsoft Office Word</Application>
  <DocSecurity>0</DocSecurity>
  <Lines>17</Lines>
  <Paragraphs>4</Paragraphs>
  <ScaleCrop>false</ScaleCrop>
  <Company>*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Б.Лумарский дс</cp:lastModifiedBy>
  <cp:revision>5</cp:revision>
  <dcterms:created xsi:type="dcterms:W3CDTF">2020-04-07T11:17:00Z</dcterms:created>
  <dcterms:modified xsi:type="dcterms:W3CDTF">2020-04-14T11:46:00Z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0x010100E05BA01CE50EC64483D42A45F46FCA79</vt:lpwstr>
  </property>
</Properties>
</file>