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0A7" w:rsidRPr="000740F2" w:rsidRDefault="00610BB2" w:rsidP="008470A7">
      <w:pPr>
        <w:shd w:val="clear" w:color="auto" w:fill="FFFFFF"/>
        <w:spacing w:after="150" w:line="345" w:lineRule="atLeast"/>
        <w:jc w:val="center"/>
        <w:textAlignment w:val="baseline"/>
        <w:outlineLvl w:val="1"/>
        <w:rPr>
          <w:rFonts w:ascii="Trebuchet MS" w:eastAsia="Times New Roman" w:hAnsi="Trebuchet MS"/>
          <w:b/>
          <w:bCs/>
          <w:color w:val="0059AA"/>
          <w:sz w:val="24"/>
          <w:szCs w:val="24"/>
        </w:rPr>
      </w:pPr>
      <w:r>
        <w:rPr>
          <w:rFonts w:ascii="Trebuchet MS" w:eastAsia="Times New Roman" w:hAnsi="Trebuchet MS"/>
          <w:b/>
          <w:bCs/>
          <w:noProof/>
          <w:color w:val="0059AA"/>
          <w:sz w:val="24"/>
          <w:szCs w:val="24"/>
        </w:rPr>
        <w:drawing>
          <wp:inline distT="0" distB="0" distL="0" distR="0">
            <wp:extent cx="6299835" cy="8865235"/>
            <wp:effectExtent l="19050" t="0" r="5715" b="0"/>
            <wp:docPr id="1" name="Рисунок 0" descr="Приказ  об утвер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 об утверждени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B2" w:rsidRDefault="002300F0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</w:t>
      </w:r>
    </w:p>
    <w:p w:rsidR="00610BB2" w:rsidRDefault="00610BB2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10BB2" w:rsidRDefault="00610BB2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10BB2" w:rsidRDefault="00610BB2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10BB2" w:rsidRDefault="00610BB2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C3868" w:rsidRDefault="00610BB2" w:rsidP="00460FC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                              </w:t>
      </w:r>
      <w:r w:rsidR="002300F0" w:rsidRPr="000740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:rsidR="00CC3868" w:rsidRDefault="00CC3868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5392A" w:rsidRDefault="00CC3868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</w:t>
      </w:r>
      <w:r w:rsidR="002539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299835" cy="8859520"/>
            <wp:effectExtent l="19050" t="0" r="5715" b="0"/>
            <wp:docPr id="3" name="Рисунок 2" descr="правила внутренн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</w:t>
      </w:r>
    </w:p>
    <w:p w:rsidR="0025392A" w:rsidRDefault="0025392A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5392A" w:rsidRDefault="0025392A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470A7" w:rsidRPr="000740F2" w:rsidRDefault="0025392A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                             </w:t>
      </w:r>
      <w:r w:rsidR="00CC38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</w:t>
      </w:r>
      <w:r w:rsidR="002300F0" w:rsidRPr="000740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«Утверждаю»</w:t>
      </w:r>
      <w:r w:rsidR="008470A7" w:rsidRPr="000740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470A7" w:rsidRPr="000740F2" w:rsidRDefault="002300F0" w:rsidP="002300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Директор</w:t>
      </w:r>
      <w:r w:rsidR="008470A7" w:rsidRPr="000740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МБОУДОД</w:t>
      </w:r>
    </w:p>
    <w:p w:rsidR="008470A7" w:rsidRPr="000740F2" w:rsidRDefault="008470A7" w:rsidP="008470A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740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Новоторъльский</w:t>
      </w:r>
      <w:proofErr w:type="spellEnd"/>
      <w:r w:rsidRPr="000740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районный ДДТ</w:t>
      </w:r>
    </w:p>
    <w:p w:rsidR="008470A7" w:rsidRPr="000740F2" w:rsidRDefault="008470A7" w:rsidP="008470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</w:t>
      </w:r>
      <w:r w:rsidR="002300F0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 w:rsidR="002300F0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№ 13 от 05 марта 2014 г.</w:t>
      </w:r>
    </w:p>
    <w:p w:rsidR="008470A7" w:rsidRPr="000740F2" w:rsidRDefault="008470A7" w:rsidP="008470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70A7" w:rsidRPr="001927A4" w:rsidRDefault="008470A7" w:rsidP="008470A7">
      <w:pPr>
        <w:shd w:val="clear" w:color="auto" w:fill="FFFFFF"/>
        <w:spacing w:after="0" w:line="3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927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ПРАВИЛА ВНУТРЕННЕГО РАСПОРЯДКА УЧАЩИХСЯ</w:t>
      </w:r>
    </w:p>
    <w:p w:rsidR="008470A7" w:rsidRPr="000740F2" w:rsidRDefault="008470A7" w:rsidP="008470A7">
      <w:pPr>
        <w:shd w:val="clear" w:color="auto" w:fill="FFFFFF"/>
        <w:spacing w:before="375" w:after="225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8470A7" w:rsidRPr="000740F2" w:rsidRDefault="008470A7" w:rsidP="008470A7">
      <w:pPr>
        <w:shd w:val="clear" w:color="auto" w:fill="FFFFFF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</w:t>
      </w:r>
      <w:proofErr w:type="gramStart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Настоящие Правила внутреннего распорядка учащихся разработаны в соответствии с Федеральным </w:t>
      </w:r>
      <w:hyperlink r:id="rId9" w:tgtFrame="_blank" w:history="1">
        <w:r w:rsidRPr="0025392A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законом</w:t>
        </w:r>
        <w:r w:rsidRPr="000740F2">
          <w:rPr>
            <w:rStyle w:val="a3"/>
            <w:rFonts w:ascii="Times New Roman" w:eastAsia="Times New Roman" w:hAnsi="Times New Roman" w:cs="Times New Roman"/>
            <w:color w:val="0079CC"/>
            <w:sz w:val="24"/>
            <w:szCs w:val="24"/>
            <w:u w:val="none"/>
          </w:rPr>
          <w:t> </w:t>
        </w:r>
      </w:hyperlink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от 29 декабря 2012 г. № 273-ФЗ «Об образовании в Российской Федерации» и Порядком применения к обучающимся и снятия с обучающихся мер дисциплинарного взыскания,  утвержденным </w:t>
      </w:r>
      <w:hyperlink r:id="rId10" w:tgtFrame="_blank" w:history="1">
        <w:r w:rsidRPr="0025392A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приказом</w:t>
        </w:r>
        <w:r w:rsidRPr="000740F2">
          <w:rPr>
            <w:rStyle w:val="a3"/>
            <w:rFonts w:ascii="Times New Roman" w:eastAsia="Times New Roman" w:hAnsi="Times New Roman" w:cs="Times New Roman"/>
            <w:color w:val="0079CC"/>
            <w:sz w:val="24"/>
            <w:szCs w:val="24"/>
            <w:u w:val="none"/>
          </w:rPr>
          <w:t> </w:t>
        </w:r>
      </w:hyperlink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Министерства образования и науки Российской Федера</w:t>
      </w:r>
      <w:r w:rsidR="0003285D">
        <w:rPr>
          <w:rFonts w:ascii="Times New Roman" w:eastAsia="Times New Roman" w:hAnsi="Times New Roman" w:cs="Times New Roman"/>
          <w:color w:val="000000"/>
          <w:sz w:val="24"/>
          <w:szCs w:val="24"/>
        </w:rPr>
        <w:t>ции от 15 марта 2013 г. № 185, У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ставом образовательного учреждения</w:t>
      </w:r>
      <w:r w:rsidR="000328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МБОУДОД Новоторъяльский районный ДДТ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, с учетом мнения совета учащихся</w:t>
      </w:r>
      <w:proofErr w:type="gramEnd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 родительского комитета.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1.2. Настоящие Правила регулируют режим организации образовательного процесса, права и обязанности учащихся, применение поощрения и мер дисциплинарного взыскания к учащимся МБОУДОД Новоторъяльский районный ДДТ (далее – учреждение).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1.3. Настоящие Правила утверждены с учетом мнения совета обучаю</w:t>
      </w:r>
      <w:r w:rsidR="006F379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учреждения (протокол от 28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февраля 2014 г. № 2) и  родительского комитета (законных </w:t>
      </w:r>
      <w:r w:rsidR="006F379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представителей)  (протокол от 28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февраля 2014 г. № 2).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1.4. Дисциплина в учреждении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1.5. Настоящие Правила обязательны для исполнения всеми учащимися учреждения и их родителями (законными представителями), обеспечивающими получения учащимися общего образования.</w:t>
      </w:r>
    </w:p>
    <w:p w:rsidR="008470A7" w:rsidRPr="000740F2" w:rsidRDefault="008470A7" w:rsidP="006F379A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1.6. Один экземпляр настоящих Правил хранится в методкабинете учреждения.</w:t>
      </w:r>
    </w:p>
    <w:p w:rsidR="008470A7" w:rsidRPr="000740F2" w:rsidRDefault="008470A7" w:rsidP="006F379A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настоящих Правил размещается на официальном сайте учреждения в сети Интернет.</w:t>
      </w:r>
    </w:p>
    <w:p w:rsidR="006F379A" w:rsidRPr="000740F2" w:rsidRDefault="006F379A" w:rsidP="006F379A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70A7" w:rsidRPr="000740F2" w:rsidRDefault="008470A7" w:rsidP="006F379A">
      <w:pPr>
        <w:shd w:val="clear" w:color="auto" w:fill="FFFFFF"/>
        <w:spacing w:after="0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Режим образовательного процесса</w:t>
      </w:r>
    </w:p>
    <w:p w:rsidR="008470A7" w:rsidRPr="000740F2" w:rsidRDefault="008470A7" w:rsidP="006E09FE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2.1. Учебные занятия начинаются в 13 часов 00 минут.</w:t>
      </w:r>
    </w:p>
    <w:p w:rsidR="00525195" w:rsidRDefault="006E09FE" w:rsidP="006E09FE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hAnsi="Times New Roman" w:cs="Times New Roman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Расписание учебных занятий составляется в строгом соответствии с требованиями «Санитарно-эпидемиологических </w:t>
      </w:r>
      <w:r w:rsidR="000328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 и нормативов </w:t>
      </w:r>
      <w:proofErr w:type="spellStart"/>
      <w:r w:rsidR="0003285D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="0003285D">
        <w:rPr>
          <w:rFonts w:ascii="Times New Roman" w:eastAsia="Times New Roman" w:hAnsi="Times New Roman" w:cs="Times New Roman"/>
          <w:color w:val="000000"/>
          <w:sz w:val="24"/>
          <w:szCs w:val="24"/>
        </w:rPr>
        <w:t> 2.4.4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3285D">
        <w:rPr>
          <w:rFonts w:ascii="Times New Roman" w:eastAsia="Times New Roman" w:hAnsi="Times New Roman" w:cs="Times New Roman"/>
          <w:color w:val="000000"/>
          <w:sz w:val="24"/>
          <w:szCs w:val="24"/>
        </w:rPr>
        <w:t>3172-14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7828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«Санитарно-эпидемиологические требования к учреждениям дополнительного образования детей (внешкольные учреждения)» утвержденные постановлением Главного государственного санитарного </w:t>
      </w:r>
      <w:r w:rsidR="00525195">
        <w:rPr>
          <w:rFonts w:ascii="Times New Roman" w:eastAsia="Times New Roman" w:hAnsi="Times New Roman" w:cs="Times New Roman"/>
          <w:color w:val="000000"/>
          <w:sz w:val="24"/>
          <w:szCs w:val="24"/>
        </w:rPr>
        <w:t>врача Российской Федерации от 04.07.2014 № 41.</w:t>
      </w:r>
    </w:p>
    <w:p w:rsidR="008470A7" w:rsidRPr="000740F2" w:rsidRDefault="006E09FE" w:rsidP="006E09FE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Продолжит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ельность урока 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составляет 40 минут.</w:t>
      </w:r>
    </w:p>
    <w:p w:rsidR="008470A7" w:rsidRPr="000740F2" w:rsidRDefault="008470A7" w:rsidP="006E09FE">
      <w:pPr>
        <w:shd w:val="clear" w:color="auto" w:fill="FFFFFF"/>
        <w:spacing w:before="375" w:after="0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Права, обязанности и ответственность учащихся</w:t>
      </w:r>
    </w:p>
    <w:p w:rsidR="008470A7" w:rsidRPr="000740F2" w:rsidRDefault="008470A7" w:rsidP="006E09FE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Учащиеся имеют право </w:t>
      </w:r>
      <w:proofErr w:type="gramStart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470A7" w:rsidRPr="000740F2" w:rsidRDefault="008470A7" w:rsidP="006E09FE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3.1.1. предоставление условий для обучения с учетом особенностей психофизического развития и состояния здоровья учащихс</w:t>
      </w:r>
      <w:r w:rsidR="006E09FE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470A7" w:rsidRPr="000740F2" w:rsidRDefault="006E09FE" w:rsidP="006E09FE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3.1.2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3.1.3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3.1.4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свободу совести, информации, свободное выражение собственных взглядов и убеждений;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3.1.5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перевод в другую образовательную организацию, реализующую образовательную пр</w:t>
      </w:r>
      <w:r w:rsidR="007828F5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ограмму соответствующего уровня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3.1.6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участие в 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управлении учреждением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порядке, установленном уставом и положением о совете учащихся;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3.1.7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ознакомление со свидетельством о государственной регистрации, с уставом, с лицензией на осуществлени</w:t>
      </w:r>
      <w:r w:rsidR="007828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образовательной деятельности 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с учебной документацией, другими документами, регламентирующими организацию и осуществление образ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деятельности в учреждении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3.1.8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бжалование локальных актов учреждения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установленном законодательством РФ порядке;</w:t>
      </w:r>
    </w:p>
    <w:p w:rsidR="008470A7" w:rsidRPr="000740F2" w:rsidRDefault="006E09FE" w:rsidP="006E09FE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3.1.9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бесплатное пользование учебниками, учебными пособиями, ср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едствами обучения и воспитания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, библиотечно-информационными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ресурсами, учебной базой учреждения;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3.1.10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3.1.11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 4.1 настоящих Правил;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3.1.12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3.1.13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посещение по своему выбору меропри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ятий, которые проводятся в учреждении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не предусмотрены учебным планом, в порядке, установленном соответствующим положением;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3.1.14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ношение часов, аксессуаров и скромных неброских украшений, соответствующих деловому стилю одежды;</w:t>
      </w:r>
    </w:p>
    <w:p w:rsidR="008470A7" w:rsidRPr="000740F2" w:rsidRDefault="006E09FE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3.1.15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обращение в комиссию по урегулированию споров между участниками образовательных отношений.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 Учащиеся обязаны:</w:t>
      </w:r>
    </w:p>
    <w:p w:rsidR="008470A7" w:rsidRPr="000740F2" w:rsidRDefault="008470A7" w:rsidP="006E09FE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8470A7" w:rsidRPr="000740F2" w:rsidRDefault="00990CAA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3.2.2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выполнять требования устава, настоящих Правил и иных л</w:t>
      </w:r>
      <w:r w:rsidR="006E09FE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окальных нормативных актов учреждения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вопросам организации и осуществления образовательной деятельности;</w:t>
      </w:r>
    </w:p>
    <w:p w:rsidR="008470A7" w:rsidRPr="000740F2" w:rsidRDefault="00990CAA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3.2.3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8470A7" w:rsidRPr="000740F2" w:rsidRDefault="00990CAA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3.2.4.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8470A7" w:rsidRPr="000740F2" w:rsidRDefault="00990CAA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3.2.5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уважать честь и достоинство др</w:t>
      </w:r>
      <w:r w:rsidR="006E09FE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угих учащихся и работников учреждения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, не создавать препятствий для получения образования другими учащимися;</w:t>
      </w:r>
    </w:p>
    <w:p w:rsidR="008470A7" w:rsidRPr="000740F2" w:rsidRDefault="00990CAA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3.2.6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бере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жно относиться к имуществу учреждения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470A7" w:rsidRPr="000740F2" w:rsidRDefault="00990CAA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3.2.7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соблюдать режим организации образовател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 процесса, принятый в учреждении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.2.8. находиться в учреждении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8470A7" w:rsidRPr="000740F2" w:rsidRDefault="00990CAA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3.2.9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8470A7" w:rsidRPr="000740F2" w:rsidRDefault="00990CAA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3.2.10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.2.11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своевременно проходить все необходимые медицинские осмотры.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3.3. Учащимся запрещается: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3.3.1. приносить, 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передавать, использовать в учреждении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3.3.2. приносить, передавать использовать любые предметы и вещества, могущие привести к взрывам, возгораниям и отравлению;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3.3.3. иметь неряшливый и вызывающий внешний вид;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3.3.4. применять физическую силу в отношении д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ругих учащихся, работников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иных лиц;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3.4. За неиспол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 или нарушение устава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8470A7" w:rsidRPr="000740F2" w:rsidRDefault="008470A7" w:rsidP="008470A7">
      <w:pPr>
        <w:shd w:val="clear" w:color="auto" w:fill="FFFFFF"/>
        <w:spacing w:before="375" w:after="225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Поощрения и дисциплинарное воздействие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За образцовое выполнение своих обязанностей, повышение качества </w:t>
      </w:r>
      <w:proofErr w:type="spellStart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к учащимся школы могут быть применены следующие виды поощрений: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объявление благодарности учащемуся;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направление благодарственного письма родителям (законным представителям) учащегося;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награждение почетной грамот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ой и (или) дипломом;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награждение ценным подарком.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4.2. Процедура применения поощрений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4.2.1. Объявление благодарности учащемуся,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е педагогические работники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проявлении учащимися активности с положительным результатом.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4.2.2. Награждение почетной грамотой (дипломом) может осу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ществляться администрацией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пред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ставлению педагога дополнительного образования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особые успехи, достигнутые учащимся по от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дельным направленностям творческой деятельности  на уровне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(или) муниципального образования, на тер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ритории которого находится учреждение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4.2.3. Награждение ценным подарком осуществляется за счет дополнительных финансовых средств по пред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ставлению педагога дополнительного образования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сновании приказа директора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особые успехи, достигнутые на уровне муниципального образования, субъекта Российской Федерации.</w:t>
      </w:r>
    </w:p>
    <w:p w:rsidR="008470A7" w:rsidRPr="000740F2" w:rsidRDefault="008470A7" w:rsidP="00990CAA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4.3. За нарушение устава, настоящих Правил и иных л</w:t>
      </w:r>
      <w:r w:rsidR="00177234">
        <w:rPr>
          <w:rFonts w:ascii="Times New Roman" w:eastAsia="Times New Roman" w:hAnsi="Times New Roman" w:cs="Times New Roman"/>
          <w:color w:val="000000"/>
          <w:sz w:val="24"/>
          <w:szCs w:val="24"/>
        </w:rPr>
        <w:t>окальных нормативных актов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учащимся могут быть применены следующие меры дисциплинарного воздействия: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меры воспитательного характера; 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дисциплинарные взыскания.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4.4. Меры воспитательного характера представляют со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бой действия администрации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, ее педагогических работников, направленные на разъяснение недопустимости на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рушения правил поведения в учреждении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, осознание учащимся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4.5. К учащимся могут быть применены следующие меры дисциплинарного взыскания: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замечан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выговор;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отчисление из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4.6. Применение дисциплинарных взысканий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4.6.1. </w:t>
      </w:r>
      <w:proofErr w:type="gramStart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уче</w:t>
      </w:r>
      <w:r w:rsidR="00990CAA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т мнения совета учащихся,  родительского комитета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, но не более семи учебных дней со д</w:t>
      </w:r>
      <w:r w:rsidR="00B20F3B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ня представления директору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мотивированного мнения указанных советов в письменной форме.</w:t>
      </w:r>
      <w:proofErr w:type="gramEnd"/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За каждый дисциплинарный проступок может быть применено только одно дисциплинарное взыскание.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4.6.2. Дисциплинарные взыскания не применяются в отношении воспитанников дошкольных групп, учащихся начальных классов и учащихся с задержкой психического развития и различными формами умственной отсталости.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4.6.3. Применению дисциплинарного взыскания предшествует дисциплинарное расследование, осуществляемое на основании письменно</w:t>
      </w:r>
      <w:r w:rsidR="00B20F3B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обращения к директору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того или иного участника образовательных отношений.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4.6.4.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проступков, создаваемую его приказом в начале каждого учебного года. Комиссия в своей деятельности руководствуется соответствующим Положением.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4.6.5.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4.6.6. </w:t>
      </w:r>
      <w:proofErr w:type="gramStart"/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е</w:t>
      </w:r>
      <w:r w:rsidR="00B20F3B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го дальнейшее пребывание в учреждении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оказывает отрицательное влияние на других учащихся, нарушает их права и права работников, а также н</w:t>
      </w:r>
      <w:r w:rsidR="00B20F3B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ормальное функционирование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8470A7" w:rsidRPr="000740F2" w:rsidRDefault="00177234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4.6.8. Учреждение обязано</w:t>
      </w:r>
      <w:r w:rsidR="008470A7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незамедлительно проинформировать орган местного самоуправления, осуществляющий управление в сфере образования (указывается какой именно), об отчислении несовершеннолетнего обучающегося в качестве меры дисциплинарного взыскания.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4.6.9. Дисциплинарное взыскание на основании решения комиссии объявляется приказом директора. С приказом учащийся и его родители (законные представители) знакомятся под роспись в течение трех учебных дней со дня издания, не считая врем</w:t>
      </w:r>
      <w:r w:rsidR="00B20F3B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ени отсутствия учащегося в учреждении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4.6.10. Учащийся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4.6.11.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4.6.12. Директор</w:t>
      </w:r>
      <w:r w:rsidR="00B20F3B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право снять меру дисциплинарного взыскания до истечения года со дня ее применения по собственной инициативе, просьбе самого учащегося, его родителей (законных представителей), ходата</w:t>
      </w:r>
      <w:r w:rsidR="00B20F3B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йству совета учащихся или  родительского комитета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70A7" w:rsidRPr="000740F2" w:rsidRDefault="008470A7" w:rsidP="008470A7">
      <w:pPr>
        <w:shd w:val="clear" w:color="auto" w:fill="FFFFFF"/>
        <w:spacing w:before="375" w:after="225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Защита прав учащихся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5.1. В целях защиты своих прав учащиеся и их законные представители самостоятельно или через своих представителей вправе:</w:t>
      </w:r>
    </w:p>
    <w:p w:rsidR="008470A7" w:rsidRPr="000740F2" w:rsidRDefault="008470A7" w:rsidP="008470A7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 w:rsidR="00B20F3B"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>авлять в органы управления учреждения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обращения о нарушении и (или) ущемлении ее работниками прав, свобод и социальных гарантий учащихся;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обращаться в комиссию по урегулированию споров между участниками образовательных отношений;</w:t>
      </w:r>
      <w:r w:rsidRPr="000740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использовать не запрещенные законодательством РФ иные способы защиты своих прав и законных интересов.</w:t>
      </w:r>
    </w:p>
    <w:p w:rsidR="008470A7" w:rsidRPr="000740F2" w:rsidRDefault="008470A7" w:rsidP="008470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1558" w:rsidRPr="000740F2" w:rsidRDefault="001E1558">
      <w:pPr>
        <w:rPr>
          <w:rFonts w:ascii="Times New Roman" w:hAnsi="Times New Roman" w:cs="Times New Roman"/>
        </w:rPr>
      </w:pPr>
    </w:p>
    <w:sectPr w:rsidR="001E1558" w:rsidRPr="000740F2" w:rsidSect="008470A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70A7"/>
    <w:rsid w:val="0003285D"/>
    <w:rsid w:val="000740F2"/>
    <w:rsid w:val="00177234"/>
    <w:rsid w:val="001927A4"/>
    <w:rsid w:val="001E1558"/>
    <w:rsid w:val="002300F0"/>
    <w:rsid w:val="0025392A"/>
    <w:rsid w:val="003C3A66"/>
    <w:rsid w:val="00460FCD"/>
    <w:rsid w:val="004D7EE9"/>
    <w:rsid w:val="00525195"/>
    <w:rsid w:val="00610BB2"/>
    <w:rsid w:val="00667859"/>
    <w:rsid w:val="006E09FE"/>
    <w:rsid w:val="006F379A"/>
    <w:rsid w:val="00747215"/>
    <w:rsid w:val="007828F5"/>
    <w:rsid w:val="007F6EED"/>
    <w:rsid w:val="008470A7"/>
    <w:rsid w:val="00990CAA"/>
    <w:rsid w:val="00A164A8"/>
    <w:rsid w:val="00B20F3B"/>
    <w:rsid w:val="00CC3868"/>
    <w:rsid w:val="00F904B3"/>
    <w:rsid w:val="00FC3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70A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3285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9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xn--273--84d1f.xn--p1ai/akty_minobrnauki_rossii/prikaz-minobrnauki-rf-ot-15032013-no-185" TargetMode="External"/><Relationship Id="rId4" Type="http://schemas.openxmlformats.org/officeDocument/2006/relationships/styles" Target="styles.xml"/><Relationship Id="rId9" Type="http://schemas.openxmlformats.org/officeDocument/2006/relationships/hyperlink" Target="http://xn--273--84d1f.xn--p1ai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D8ACED27EE56147B5CF517E6ADAAD9C" ma:contentTypeVersion="0" ma:contentTypeDescription="Создание документа." ma:contentTypeScope="" ma:versionID="da28aedac3677ec13f255ad12cdac772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A38C936-E6A3-4C29-AA59-2DC00A4841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B0C910E-4A88-40EE-A559-3D7E641E5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F16EA8-5479-4836-8B57-6A0FD68B668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2169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19</cp:revision>
  <cp:lastPrinted>2016-03-31T05:30:00Z</cp:lastPrinted>
  <dcterms:created xsi:type="dcterms:W3CDTF">2014-03-05T06:04:00Z</dcterms:created>
  <dcterms:modified xsi:type="dcterms:W3CDTF">2016-03-31T05:34:00Z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0x010100ED8ACED27EE56147B5CF517E6ADAAD9C</vt:lpwstr>
  </property>
</Properties>
</file>