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C6" w:rsidRPr="00DB30C6" w:rsidRDefault="00DB30C6" w:rsidP="00DB30C6">
      <w:pPr>
        <w:spacing w:before="100" w:beforeAutospacing="1" w:after="15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A0"/>
          <w:sz w:val="32"/>
          <w:szCs w:val="32"/>
        </w:rPr>
      </w:pPr>
      <w:r w:rsidRPr="00DB30C6">
        <w:rPr>
          <w:rFonts w:ascii="Times New Roman" w:eastAsia="Times New Roman" w:hAnsi="Times New Roman" w:cs="Times New Roman"/>
          <w:b/>
          <w:iCs/>
          <w:color w:val="0000A0"/>
          <w:sz w:val="32"/>
          <w:szCs w:val="32"/>
        </w:rPr>
        <w:t>Безопасность детей - общая цель!</w:t>
      </w:r>
    </w:p>
    <w:p w:rsidR="00DB30C6" w:rsidRPr="00DB30C6" w:rsidRDefault="00DB30C6" w:rsidP="00DB30C6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</w:rPr>
      </w:pPr>
      <w:r w:rsidRPr="00DB30C6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</w:rPr>
        <w:t>Уважаемые родители/законные представители!</w:t>
      </w:r>
    </w:p>
    <w:p w:rsidR="00DB30C6" w:rsidRPr="00DB30C6" w:rsidRDefault="00DB30C6" w:rsidP="00DB30C6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  <w:r w:rsidRPr="00DB30C6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</w:rPr>
        <w:t>Напоминаем Вам об ответственности за жизнь, здоровье и безопасность Ваших детей!</w:t>
      </w:r>
    </w:p>
    <w:p w:rsidR="00DB30C6" w:rsidRPr="00DB30C6" w:rsidRDefault="00DB30C6" w:rsidP="00DB30C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</w:rPr>
      </w:pPr>
      <w:r w:rsidRPr="00DB30C6"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  <w:bdr w:val="none" w:sz="0" w:space="0" w:color="auto" w:frame="1"/>
        </w:rPr>
        <w:t>В связи с введением ограничительных мероприятий 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DB30C6" w:rsidRPr="00DB30C6" w:rsidRDefault="00DB30C6" w:rsidP="00DB30C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</w:rPr>
      </w:pPr>
      <w:r w:rsidRPr="00DB30C6"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  <w:bdr w:val="none" w:sz="0" w:space="0" w:color="auto" w:frame="1"/>
        </w:rPr>
        <w:t>Пожалуйста, изучите вместе с детьми</w:t>
      </w:r>
      <w:r w:rsidRPr="00DB30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 </w:t>
      </w:r>
      <w:hyperlink r:id="rId4" w:tgtFrame="" w:tooltip="" w:history="1">
        <w:r w:rsidRPr="00DB30C6">
          <w:rPr>
            <w:rFonts w:ascii="Times New Roman" w:eastAsia="Times New Roman" w:hAnsi="Times New Roman" w:cs="Times New Roman"/>
            <w:b/>
            <w:bCs/>
            <w:iCs/>
            <w:color w:val="003399"/>
            <w:sz w:val="24"/>
            <w:szCs w:val="24"/>
            <w:bdr w:val="none" w:sz="0" w:space="0" w:color="auto" w:frame="1"/>
          </w:rPr>
          <w:t>ПАМЯТКИ</w:t>
        </w:r>
      </w:hyperlink>
      <w:r w:rsidRPr="00DB30C6"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  <w:bdr w:val="none" w:sz="0" w:space="0" w:color="auto" w:frame="1"/>
        </w:rPr>
        <w:t> по комплексной безопасности</w:t>
      </w:r>
      <w:r w:rsidRPr="00DB30C6"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</w:rPr>
        <w:t> </w:t>
      </w:r>
      <w:r w:rsidRPr="00DB30C6"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  <w:bdr w:val="none" w:sz="0" w:space="0" w:color="auto" w:frame="1"/>
        </w:rPr>
        <w:t>и убедите ребят в необходимости соблюдения этих правил! </w:t>
      </w:r>
    </w:p>
    <w:p w:rsidR="00DB30C6" w:rsidRPr="00DB30C6" w:rsidRDefault="00DB30C6" w:rsidP="00DB30C6">
      <w:pPr>
        <w:spacing w:before="100" w:beforeAutospacing="1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A0"/>
          <w:sz w:val="24"/>
          <w:szCs w:val="24"/>
        </w:rPr>
      </w:pPr>
      <w:r w:rsidRPr="00DB30C6"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  <w:bdr w:val="none" w:sz="0" w:space="0" w:color="auto" w:frame="1"/>
        </w:rPr>
        <w:t>Сохранение жизни и здоровья детей – главная обязанность взрослых.</w:t>
      </w:r>
    </w:p>
    <w:p w:rsidR="00DB30C6" w:rsidRPr="00DB30C6" w:rsidRDefault="00DB30C6" w:rsidP="00DB30C6">
      <w:pPr>
        <w:spacing w:before="100" w:beforeAutospacing="1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606060"/>
          <w:sz w:val="24"/>
          <w:szCs w:val="24"/>
        </w:rPr>
      </w:pPr>
      <w:r w:rsidRPr="00DB30C6">
        <w:rPr>
          <w:rFonts w:ascii="Times New Roman" w:eastAsia="Times New Roman" w:hAnsi="Times New Roman" w:cs="Times New Roman"/>
          <w:b/>
          <w:bCs/>
          <w:iCs/>
          <w:color w:val="0000A0"/>
          <w:sz w:val="24"/>
          <w:szCs w:val="24"/>
        </w:rPr>
        <w:t> </w:t>
      </w:r>
      <w:r w:rsidRPr="00DB30C6">
        <w:rPr>
          <w:rFonts w:ascii="Times New Roman" w:eastAsia="Times New Roman" w:hAnsi="Times New Roman" w:cs="Times New Roman"/>
          <w:b/>
          <w:bCs/>
          <w:iCs/>
          <w:color w:val="800000"/>
          <w:sz w:val="24"/>
          <w:szCs w:val="24"/>
        </w:rPr>
        <w:t xml:space="preserve">Подробную информацию можно найти на образовательном портале РМЭ </w:t>
      </w:r>
    </w:p>
    <w:p w:rsidR="00FB5FC0" w:rsidRDefault="00FB5FC0"/>
    <w:sectPr w:rsidR="00FB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0C6"/>
    <w:rsid w:val="00DB30C6"/>
    <w:rsid w:val="00FB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mari.ru/mouo-novotoryal/sh5/DocLib35/Forms/AllItem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208120D806734291543273B150150E" ma:contentTypeVersion="0" ma:contentTypeDescription="Создание документа." ma:contentTypeScope="" ma:versionID="b81b12200a3a194f4319e8a78e1f87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EF0F72-69A4-44BD-9A70-158731BCF410}"/>
</file>

<file path=customXml/itemProps2.xml><?xml version="1.0" encoding="utf-8"?>
<ds:datastoreItem xmlns:ds="http://schemas.openxmlformats.org/officeDocument/2006/customXml" ds:itemID="{42913A22-BCB0-4F75-BB4D-94F77897C06D}"/>
</file>

<file path=customXml/itemProps3.xml><?xml version="1.0" encoding="utf-8"?>
<ds:datastoreItem xmlns:ds="http://schemas.openxmlformats.org/officeDocument/2006/customXml" ds:itemID="{F9754355-B5A3-418A-ABBD-7F9F26611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2020-03-28T08:52:00Z</dcterms:created>
  <dcterms:modified xsi:type="dcterms:W3CDTF">2020-03-28T08:52:00Z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0x0101006A208120D806734291543273B150150E</vt:lpwstr>
  </property>
</Properties>
</file>