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10521C1F6A024F83B22EEE67EFB48E" ma:contentTypeVersion="0" ma:contentTypeDescription="Создание документа." ma:contentTypeScope="" ma:versionID="5c38d79d1fc003de11fec278f59a284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9A5B65-BB80-4745-A45F-5F0DA1941226}"/>
</file>

<file path=customXml/itemProps2.xml><?xml version="1.0" encoding="utf-8"?>
<ds:datastoreItem xmlns:ds="http://schemas.openxmlformats.org/officeDocument/2006/customXml" ds:itemID="{FB902547-90C3-47EB-9FDB-B8DA3E04A97B}"/>
</file>

<file path=customXml/itemProps3.xml><?xml version="1.0" encoding="utf-8"?>
<ds:datastoreItem xmlns:ds="http://schemas.openxmlformats.org/officeDocument/2006/customXml" ds:itemID="{A50E2336-CD12-4BFB-BA97-60188FB98E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0x0101006410521C1F6A024F83B22EEE67EFB48E</vt:lpwstr>
  </property>
</Properties>
</file>