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A56" w:rsidRPr="00FD4A56" w:rsidRDefault="00FD4A56" w:rsidP="00FD4A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A56">
        <w:rPr>
          <w:rFonts w:ascii="Times New Roman" w:hAnsi="Times New Roman" w:cs="Times New Roman"/>
          <w:b/>
          <w:sz w:val="28"/>
          <w:szCs w:val="28"/>
        </w:rPr>
        <w:t>Мотивация младших школьников на уроках.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>Что такое мотивация?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Для многих школьников «актуальной» сегодня становится фраза: «Школа – это каторга!». И родителям все труднее находить доводы против этого утверждения.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Подобное происходит со многими детьми, и дело тут не в недостатке способностей, а в отсутствии мотивации. Не только показатель умственного развития ребенка отвечает за школьные успехи и неудачи, но и целый букет различных факторов.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>Успех в учебе – это умение плюс желание.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Неуспевающим ученикам часто не </w:t>
      </w:r>
      <w:proofErr w:type="gramStart"/>
      <w:r w:rsidRPr="00FD4A56">
        <w:rPr>
          <w:rFonts w:ascii="Times New Roman" w:hAnsi="Times New Roman" w:cs="Times New Roman"/>
          <w:sz w:val="28"/>
          <w:szCs w:val="28"/>
        </w:rPr>
        <w:t>хватает</w:t>
      </w:r>
      <w:proofErr w:type="gramEnd"/>
      <w:r w:rsidRPr="00FD4A56">
        <w:rPr>
          <w:rFonts w:ascii="Times New Roman" w:hAnsi="Times New Roman" w:cs="Times New Roman"/>
          <w:sz w:val="28"/>
          <w:szCs w:val="28"/>
        </w:rPr>
        <w:t xml:space="preserve"> прежде всего заинтересованности в учебе. Они занимаются лишь под давлением со стороны старших и предпочитают поверхностно осваивать знания, не углубляясь в материал.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Исследования показывают: в школе с каждым годом у большинства учащихся стремление к достижениям в учебе неуклонно снижается. Последствия прогрессирующего отсутствия желания учиться весьма драматичны: около 8% учащихся начальных классов регулярно прогуливают занятия, среди учеников средней школы эта цифра достигает 15%, 10% всех школьников одного года рождения бросают школу, не закончив ее.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Мотивация – не постоянная величина, она изменяется в зависимости от ситуации, настроения, предмета изучения, но </w:t>
      </w:r>
      <w:proofErr w:type="gramStart"/>
      <w:r w:rsidRPr="00FD4A56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Pr="00FD4A56">
        <w:rPr>
          <w:rFonts w:ascii="Times New Roman" w:hAnsi="Times New Roman" w:cs="Times New Roman"/>
          <w:sz w:val="28"/>
          <w:szCs w:val="28"/>
        </w:rPr>
        <w:t xml:space="preserve"> ни одного ребенка, которого нельзя было бы «заинтересовать» школьными дисциплинами. У каждого человека есть силы, благодаря которым он способен учиться, и очень досадно, что эти силы не всегда направлены на математику или географию. Но все можно изменить.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Виды мотивации: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>внутренняя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>внешняя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>идентифицированная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Преимущества, которые несет в себе мотивированное обучение, огромны: внутренний стимул повышает интерес и выносливость, усиливает концентрацию. 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FD4A56">
        <w:rPr>
          <w:rFonts w:ascii="Times New Roman" w:hAnsi="Times New Roman" w:cs="Times New Roman"/>
          <w:sz w:val="28"/>
          <w:szCs w:val="28"/>
        </w:rPr>
        <w:t xml:space="preserve">Ученик, обладающий внутренним стимулом к обучению, как показывают исследования, получает более высокие оценки, чем дети, которые учатся без желания. К тому же заинтересованный ребенок получает от своей работы удовольствие. Это упрощает жизнь и родителям, которым в этом случае не приходится постоянно выполнять функции «внешнего стимулятора». Ученики, внутренне мотивированные, используют более разумные учебные стратегии, они сопоставляют новую информацию с тем, что уже знают, и сами проверяют, как они усвоили новый материал. </w:t>
      </w:r>
      <w:proofErr w:type="gramStart"/>
      <w:r w:rsidRPr="00FD4A56">
        <w:rPr>
          <w:rFonts w:ascii="Times New Roman" w:hAnsi="Times New Roman" w:cs="Times New Roman"/>
          <w:sz w:val="28"/>
          <w:szCs w:val="28"/>
        </w:rPr>
        <w:t>Изученное</w:t>
      </w:r>
      <w:proofErr w:type="gramEnd"/>
      <w:r w:rsidRPr="00FD4A56">
        <w:rPr>
          <w:rFonts w:ascii="Times New Roman" w:hAnsi="Times New Roman" w:cs="Times New Roman"/>
          <w:sz w:val="28"/>
          <w:szCs w:val="28"/>
        </w:rPr>
        <w:t xml:space="preserve"> остается у них в памяти надолго.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Откуда берется внутренний стимул познавать новое, если для этого требуется приложить много усилий? Как запустить этот механизм в ребенке, который считает, что учиться в школе скучно? В наших статьях мы объясним, как </w:t>
      </w:r>
      <w:proofErr w:type="gramStart"/>
      <w:r w:rsidRPr="00FD4A56">
        <w:rPr>
          <w:rFonts w:ascii="Times New Roman" w:hAnsi="Times New Roman" w:cs="Times New Roman"/>
          <w:sz w:val="28"/>
          <w:szCs w:val="28"/>
        </w:rPr>
        <w:t>формируется и работает мотивация и что вы можете</w:t>
      </w:r>
      <w:proofErr w:type="gramEnd"/>
      <w:r w:rsidRPr="00FD4A56">
        <w:rPr>
          <w:rFonts w:ascii="Times New Roman" w:hAnsi="Times New Roman" w:cs="Times New Roman"/>
          <w:sz w:val="28"/>
          <w:szCs w:val="28"/>
        </w:rPr>
        <w:t xml:space="preserve"> сделать, чтобы ребенок начал испытывать удовольствие от учебы и повысил успеваемость в школе.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Мотивация существует в разных качествах – все зависит от того, из какого источника поступает побуждение. 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Эксперты считают внутреннюю мотивацию самой сильной и эффективной, она возникает, когда дети тянутся к знаниям из любопытства, ради удовольствия, потому что данный предмет или действие вызывают у них искренний интерес. В этом случае ребенку не нужны внешние побуждения в виде напоминаний или </w:t>
      </w:r>
      <w:proofErr w:type="gramStart"/>
      <w:r w:rsidRPr="00FD4A56">
        <w:rPr>
          <w:rFonts w:ascii="Times New Roman" w:hAnsi="Times New Roman" w:cs="Times New Roman"/>
          <w:sz w:val="28"/>
          <w:szCs w:val="28"/>
        </w:rPr>
        <w:t>посулов</w:t>
      </w:r>
      <w:proofErr w:type="gramEnd"/>
      <w:r w:rsidRPr="00FD4A56">
        <w:rPr>
          <w:rFonts w:ascii="Times New Roman" w:hAnsi="Times New Roman" w:cs="Times New Roman"/>
          <w:sz w:val="28"/>
          <w:szCs w:val="28"/>
        </w:rPr>
        <w:t>. Внутренний стимул повышает выносливость, способность к концентрации и превращает обучение в важное событие. Тогда ребенок полностью погружается в учебу</w:t>
      </w:r>
      <w:proofErr w:type="gramStart"/>
      <w:r w:rsidRPr="00FD4A5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D4A56">
        <w:rPr>
          <w:rFonts w:ascii="Times New Roman" w:hAnsi="Times New Roman" w:cs="Times New Roman"/>
          <w:sz w:val="28"/>
          <w:szCs w:val="28"/>
        </w:rPr>
        <w:t>нутренне мотивированные учащиеся стараются хорошо усвоить материал, а не просто быстро выполнить задание. Такую учебную стратегию педагоги называют «глубоко ориентированной».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Однако мотивация может идти и из совершенно иного источника: дети </w:t>
      </w:r>
      <w:proofErr w:type="gramStart"/>
      <w:r w:rsidRPr="00FD4A56">
        <w:rPr>
          <w:rFonts w:ascii="Times New Roman" w:hAnsi="Times New Roman" w:cs="Times New Roman"/>
          <w:sz w:val="28"/>
          <w:szCs w:val="28"/>
        </w:rPr>
        <w:t>зубрят</w:t>
      </w:r>
      <w:proofErr w:type="gramEnd"/>
      <w:r w:rsidRPr="00FD4A56">
        <w:rPr>
          <w:rFonts w:ascii="Times New Roman" w:hAnsi="Times New Roman" w:cs="Times New Roman"/>
          <w:sz w:val="28"/>
          <w:szCs w:val="28"/>
        </w:rPr>
        <w:t xml:space="preserve"> уроки, чтобы угодить родителям, чтобы произвести впечатление на учительницу, получить подарок, добиться признания в классе и так далее.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Эта «внешняя» мотивация всегда ориентирована на последствия обучения и потому функционирует недолго – в этом случае готовность приложить усилия у ребенка слабо выражена. Как только внешнее давление или стимул исчезают, останавливается и процесс обучения. Если ребенок ожидает вознаграждения, то его мало интересует само задание. Это «Ну, ладно, так и быть, сделаю», – делает обучение поверхностным и неэффективным, потому что школьник думает лишь о том, как бы поскорее сделать задание. Награда лишь временно действует в качестве стимула, также как и угроза наказания. При внешнем воздействии собственная сила воли не формируется.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lastRenderedPageBreak/>
        <w:t xml:space="preserve"> Кроме вышеперечисленных форм мотивации педагогическая психология выделяет еще одну: так называемую «идентифицированную» учебную мотивацию. В этом случае обучение не обязательно доставляет ребенку удовольствие, но он учится самостоятельно и усердно, потому что конечный результат учебы имеет для него личное значение.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Например, он стремится получить хороший аттестат, чтобы поступить в высшее учебное заведение и получить профессию, о которой мечтает. Плохие оценки просто не позволят ему достичь этой цели.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>^ Как доказали многочисленные исследования, этот вид мотивации напрямую зависит от степени самостоятельности ребенка. Дети, которые понимают, для чего они учатся, получают более высокие оценки, они занимаются усерднее и действительно хотят понять материал, потому что оценка определит их дальнейшие возможности, а полученные знания пригодятся в будущем.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Итак, вот основные виды мотивации, например, при занятии математикой.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>- Внутренняя мотивация: занимаюсь, потому что мне нравится учиться. Или: потому что мне нравится математика, ...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>- Внешняя мотивация: занимаюсь, потому что я хочу, чтобы учитель (родитель) был мной доволен. Или: потому что мой отец (мать) – … и от меня ждут, что я тоже добьюсь успехов в учёбе.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>- Идентифицированная мотивация: занимаюсь, потому что оценка важна для моего поступления. Или: потому что умение хорошо считать пригодится мне в будущем.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>^ Основа любой мотивации – влияние окружения</w:t>
      </w:r>
    </w:p>
    <w:p w:rsidR="00FD4A56" w:rsidRPr="00FD4A56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E406F" w:rsidRPr="00C95EDB" w:rsidRDefault="00FD4A56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D4A56">
        <w:rPr>
          <w:rFonts w:ascii="Times New Roman" w:hAnsi="Times New Roman" w:cs="Times New Roman"/>
          <w:sz w:val="28"/>
          <w:szCs w:val="28"/>
        </w:rPr>
        <w:t xml:space="preserve"> Самый лучший стимул для человека – это другие люди. Нежные добрые отношения в семье и школе, при которых дети чувствуют себя уютно и защищено, – важнейшая основа для здорового развития мозга и, в частности, мотивационной системы. Окружение – воспитание и отношение людей, с которыми ребенок постоянно взаимодействует – помогает ему удовлетворить эти три потребности, а также закладывает фундамент ответственного отношения ребенка к труду и жизни в целом.</w:t>
      </w:r>
    </w:p>
    <w:p w:rsidR="00C95EDB" w:rsidRPr="00C95EDB" w:rsidRDefault="00C95EDB" w:rsidP="00FD4A5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95EDB">
        <w:rPr>
          <w:rFonts w:ascii="Times New Roman" w:hAnsi="Times New Roman" w:cs="Times New Roman"/>
          <w:b/>
          <w:sz w:val="28"/>
          <w:szCs w:val="28"/>
        </w:rPr>
        <w:t>Общие рекомендации родителям по повышению уровня школьной мотивации.</w:t>
      </w: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95EDB">
        <w:rPr>
          <w:rFonts w:ascii="Times New Roman" w:hAnsi="Times New Roman" w:cs="Times New Roman"/>
          <w:sz w:val="28"/>
          <w:szCs w:val="28"/>
        </w:rPr>
        <w:t xml:space="preserve">* проведите с ребенком беседу о школе. Эту беседу Вы можете провести с ребенком сами, когда вместе играете или гуляете. Главное, чтобы настроение ребенка было хорошим, а Ваше с ним общение непринужденным. </w:t>
      </w:r>
      <w:r w:rsidRPr="00C95EDB">
        <w:rPr>
          <w:rFonts w:ascii="Times New Roman" w:hAnsi="Times New Roman" w:cs="Times New Roman"/>
          <w:sz w:val="28"/>
          <w:szCs w:val="28"/>
        </w:rPr>
        <w:lastRenderedPageBreak/>
        <w:t xml:space="preserve">Примерные вопросы беседы: Ты хочешь идти/ходить в школу? Почему ты </w:t>
      </w:r>
      <w:proofErr w:type="spellStart"/>
      <w:r w:rsidRPr="00C95EDB">
        <w:rPr>
          <w:rFonts w:ascii="Times New Roman" w:hAnsi="Times New Roman" w:cs="Times New Roman"/>
          <w:sz w:val="28"/>
          <w:szCs w:val="28"/>
        </w:rPr>
        <w:t>хочешь-не</w:t>
      </w:r>
      <w:proofErr w:type="spellEnd"/>
      <w:r w:rsidRPr="00C95EDB">
        <w:rPr>
          <w:rFonts w:ascii="Times New Roman" w:hAnsi="Times New Roman" w:cs="Times New Roman"/>
          <w:sz w:val="28"/>
          <w:szCs w:val="28"/>
        </w:rPr>
        <w:t xml:space="preserve"> хочешь идти/ходить в школу? Как ты готовишься к школе? Нравится тебе в школе? Что тебе нравится в школе? (Предварительно спросить, был ли ребенок уже в школе.) Если бы тебе не нужно было ходить в школу и детсад, чем бы ты занимался дома, как проводил бы свой день. И </w:t>
      </w:r>
      <w:proofErr w:type="spellStart"/>
      <w:r w:rsidRPr="00C95EDB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C95EDB">
        <w:rPr>
          <w:rFonts w:ascii="Times New Roman" w:hAnsi="Times New Roman" w:cs="Times New Roman"/>
          <w:sz w:val="28"/>
          <w:szCs w:val="28"/>
        </w:rPr>
        <w:t>.</w:t>
      </w: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95EDB">
        <w:rPr>
          <w:rFonts w:ascii="Times New Roman" w:hAnsi="Times New Roman" w:cs="Times New Roman"/>
          <w:sz w:val="28"/>
          <w:szCs w:val="28"/>
        </w:rPr>
        <w:t>*Расспрашивайте его о том, как прошел учебный день, что нового и интересного узнал ваш ребенок.</w:t>
      </w: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95EDB">
        <w:rPr>
          <w:rFonts w:ascii="Times New Roman" w:hAnsi="Times New Roman" w:cs="Times New Roman"/>
          <w:sz w:val="28"/>
          <w:szCs w:val="28"/>
        </w:rPr>
        <w:t>* поддерживать своего ребенка независимо от его социального статуса в группе;</w:t>
      </w: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95EDB">
        <w:rPr>
          <w:rFonts w:ascii="Times New Roman" w:hAnsi="Times New Roman" w:cs="Times New Roman"/>
          <w:sz w:val="28"/>
          <w:szCs w:val="28"/>
        </w:rPr>
        <w:t>* организовывать совместную деятельность, которая дает возможность ребенку побывать в разных социальных ролях;</w:t>
      </w: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95EDB">
        <w:rPr>
          <w:rFonts w:ascii="Times New Roman" w:hAnsi="Times New Roman" w:cs="Times New Roman"/>
          <w:sz w:val="28"/>
          <w:szCs w:val="28"/>
        </w:rPr>
        <w:t>* использовать во взаимодействии ребенком положительный опыт</w:t>
      </w:r>
      <w:proofErr w:type="gramStart"/>
      <w:r w:rsidRPr="00C95ED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95EDB">
        <w:rPr>
          <w:rFonts w:ascii="Times New Roman" w:hAnsi="Times New Roman" w:cs="Times New Roman"/>
          <w:sz w:val="28"/>
          <w:szCs w:val="28"/>
        </w:rPr>
        <w:t>* создавать условия для возможности показать себя в выгодном свете, показать свою полезность для других;</w:t>
      </w:r>
    </w:p>
    <w:p w:rsidR="00C95EDB" w:rsidRPr="00C95EDB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03C65" w:rsidRDefault="00C95EDB" w:rsidP="00C95E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95EDB">
        <w:rPr>
          <w:rFonts w:ascii="Times New Roman" w:hAnsi="Times New Roman" w:cs="Times New Roman"/>
          <w:sz w:val="28"/>
          <w:szCs w:val="28"/>
        </w:rPr>
        <w:t>* осуществлять постоянную связь с педагогами</w:t>
      </w:r>
    </w:p>
    <w:p w:rsidR="00903C65" w:rsidRDefault="00903C65" w:rsidP="00903C65">
      <w:pPr>
        <w:rPr>
          <w:rFonts w:ascii="Times New Roman" w:hAnsi="Times New Roman" w:cs="Times New Roman"/>
          <w:sz w:val="28"/>
          <w:szCs w:val="28"/>
        </w:rPr>
      </w:pPr>
    </w:p>
    <w:p w:rsidR="00903C65" w:rsidRPr="00903C65" w:rsidRDefault="00903C65" w:rsidP="00903C65">
      <w:pPr>
        <w:pStyle w:val="a3"/>
        <w:rPr>
          <w:lang w:val="en-US"/>
        </w:rPr>
      </w:pPr>
      <w:r>
        <w:t xml:space="preserve">Анкета </w:t>
      </w:r>
    </w:p>
    <w:p w:rsidR="00903C65" w:rsidRDefault="00903C65" w:rsidP="00903C65">
      <w:pPr>
        <w:pStyle w:val="a3"/>
      </w:pPr>
      <w:r>
        <w:t>1. Каким учеником считаете вы своего ребенка (с высоким, средним, низким уровнем способностей к учению)?</w:t>
      </w:r>
      <w:r>
        <w:br/>
        <w:t>2. Как часто вы бываете в школе?</w:t>
      </w:r>
      <w:r>
        <w:br/>
        <w:t xml:space="preserve">3. Как вы относитесь к учебе ребенка: </w:t>
      </w:r>
    </w:p>
    <w:p w:rsidR="00903C65" w:rsidRDefault="00903C65" w:rsidP="00903C6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Считаю, что это его дело</w:t>
      </w:r>
    </w:p>
    <w:p w:rsidR="00903C65" w:rsidRDefault="00903C65" w:rsidP="00903C6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Переживаю неудачи, радуюсь его успехам</w:t>
      </w:r>
    </w:p>
    <w:p w:rsidR="00903C65" w:rsidRDefault="00903C65" w:rsidP="00903C6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Оказываю помощь при подготовке домашних заданий</w:t>
      </w:r>
    </w:p>
    <w:p w:rsidR="00903C65" w:rsidRDefault="00903C65" w:rsidP="00903C6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Осуществляю </w:t>
      </w:r>
      <w:proofErr w:type="gramStart"/>
      <w:r>
        <w:t>контроль за</w:t>
      </w:r>
      <w:proofErr w:type="gramEnd"/>
      <w:r>
        <w:t xml:space="preserve"> результатом обучения</w:t>
      </w:r>
    </w:p>
    <w:p w:rsidR="00903C65" w:rsidRDefault="00903C65" w:rsidP="00903C65">
      <w:pPr>
        <w:pStyle w:val="a3"/>
      </w:pPr>
      <w:r>
        <w:t xml:space="preserve">Родители влияют на мотивацию учащихся. Поэтому для формирования положительной мотивации к учению родителям можно опираться на следующие советы: </w:t>
      </w:r>
    </w:p>
    <w:p w:rsidR="00903C65" w:rsidRDefault="00903C65" w:rsidP="00903C6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интересоваться делами, учёбой ребёнка;</w:t>
      </w:r>
    </w:p>
    <w:p w:rsidR="00903C65" w:rsidRDefault="00903C65" w:rsidP="00903C6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помощь при выполнении домашних заданий должна быть в форме совета, не подавлять самостоятельность и инициативность;</w:t>
      </w:r>
    </w:p>
    <w:p w:rsidR="00903C65" w:rsidRDefault="00903C65" w:rsidP="00903C6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объяснять ребёнку, что его неудачи в учёбе – это недостаток приложенных усилий, что он что-то недоучил, не доработал;</w:t>
      </w:r>
    </w:p>
    <w:p w:rsidR="00903C65" w:rsidRPr="00E8077E" w:rsidRDefault="00903C65" w:rsidP="00903C6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чаще хвалить детей за их успехи, тем самым давать стимул двигаться дальше.</w:t>
      </w:r>
    </w:p>
    <w:p w:rsidR="00E8077E" w:rsidRDefault="00E8077E" w:rsidP="00E8077E">
      <w:pPr>
        <w:spacing w:before="100" w:beforeAutospacing="1" w:after="100" w:afterAutospacing="1" w:line="240" w:lineRule="auto"/>
        <w:rPr>
          <w:lang w:val="en-US"/>
        </w:rPr>
      </w:pPr>
    </w:p>
    <w:p w:rsidR="00E8077E" w:rsidRDefault="00E8077E" w:rsidP="00E8077E">
      <w:pPr>
        <w:spacing w:before="100" w:beforeAutospacing="1" w:after="100" w:afterAutospacing="1" w:line="240" w:lineRule="auto"/>
        <w:rPr>
          <w:lang w:val="en-US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77E">
        <w:rPr>
          <w:rFonts w:ascii="Times New Roman" w:hAnsi="Times New Roman" w:cs="Times New Roman"/>
          <w:b/>
          <w:sz w:val="28"/>
          <w:szCs w:val="28"/>
        </w:rPr>
        <w:lastRenderedPageBreak/>
        <w:t>1. Об успехах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В психологии есть понятие «</w:t>
      </w:r>
      <w:r w:rsidRPr="00E8077E">
        <w:rPr>
          <w:rFonts w:ascii="Times New Roman" w:hAnsi="Times New Roman" w:cs="Times New Roman"/>
          <w:b/>
          <w:sz w:val="28"/>
          <w:szCs w:val="28"/>
        </w:rPr>
        <w:t>выученный неуспех»</w:t>
      </w:r>
      <w:r w:rsidRPr="00E8077E">
        <w:rPr>
          <w:rFonts w:ascii="Times New Roman" w:hAnsi="Times New Roman" w:cs="Times New Roman"/>
          <w:sz w:val="28"/>
          <w:szCs w:val="28"/>
        </w:rPr>
        <w:t xml:space="preserve">. Так называют состояние, когда человек заранее считает, что у него ничего не получится и поэтому даже не пробует решить трудную задачу, не начинает учиться чему-то новому. У окружающих создается впечатление, что ребенок ленится, раз не хочет даже попытаться. Однако именно взрослы, и в первую очередь родители, виноваты в том, что у ребенка опустились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руки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и он перестал верить в собственные силы. Ведь все его достижения обесцениваются завышенными требованиями со стороны родителей.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Родители, слишком много ожидающие от своего ребенка, беседу с психологом начинают со слов: «В нашей семье все хорошо учились, окончили школу с золотой медалью, имеют красный диплом. Всегда были отличниками» и т.д. Им искренне непонятно, как это можно учиться на четверки, а уж тройки воспринимаются как свидетельство лени или полного отсутствия способностей у ребенка.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Некоторые родители, хотя и считают своих детей способными, чаще обращают внимание на ошибки и неудачи ребенка, чем на его успехи, надеясь тем самым побудить его стараться еще больше. Однако постоянно подчеркивание недостатков приносит огромный вред – школьник приходит к выводу, что, несмотря на все свои старания, он неспособен оправдать ожидания родителей. Ребенок перестает верить в свои силы, теряет интерес к любой интеллектуальной или творческой деятельности.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Бывает, что родители специально занижают достижения способных детей, чтобы те не загордились. Из-за этого ребенок не получает удовольствия от своих успехов, он постоянно стремиться добиться большего, чтобы наконец-то заслужить поощрение родных.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Даже став взрослыми и самостоятельными, такие люди все время стремятся кому-то доказать свою компетентность и значимость.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077E">
        <w:rPr>
          <w:rFonts w:ascii="Times New Roman" w:hAnsi="Times New Roman" w:cs="Times New Roman"/>
          <w:b/>
          <w:sz w:val="28"/>
          <w:szCs w:val="28"/>
        </w:rPr>
        <w:t>Что делать?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Избегать разговоров на тему, что в семье все были отличниками и что единственная приемлемая отметка – это пятерка. Необходимо показывать ребенку, что вы рады его даже небольшим, с вашей точки зрения, успехам.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Нельзя сообщать ребенку, что вы поставили на нем крест, если он не оправдал ваших ожиданий, например, в области математики. Возможно, его призвание – гуманитарные науки?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Не следует запугивать детей необходимостью учиться,  чтобы не стать бомжем, дворником и т.п. В подростковом возрасте подобные нотации часто приводят к противоположному результату – ребенок, отчаявшийся чего-то добиться или соответствовать представлениям взрослых, потерявший интерес к учебному процессу, начинает демонстративно заявлять, что он и мечтает стать дворником, чтобы его все оставили в покое.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Не обесценивайте достижений ребенка, оценивая его работу. Например, не следует говорить: «Это еще хорошо, что тебе учительница «четверку» поставила. Я бы за такое сочинение выше «тройки» не поставила.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77E">
        <w:rPr>
          <w:rFonts w:ascii="Times New Roman" w:hAnsi="Times New Roman" w:cs="Times New Roman"/>
          <w:b/>
          <w:sz w:val="28"/>
          <w:szCs w:val="28"/>
        </w:rPr>
        <w:lastRenderedPageBreak/>
        <w:t>2. Об интересе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Многие родители переживают, что их дети не очень интересуются учебой, работают «из-под палки», ленятся. Нередко можно услышать от взрослых, что ребенок равнодушен не только к учебе, он вообще ничем не интересуется. И тогда в беседе с психологом звучат примерно такие слова: «Да ему же ничего не интересно! Чего мы ему только ни предлагали – он ничего не хочет делать! Что же с ним будет дальше?» В ответ на это хочется не менее эмоционально возразить: «Не может быть, чтобы ребенка совсем ничего не интересовало!»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Родителям следует задуматься: не предлагают ли они ребенку то, что интересует их самих, но не его? Возможно, в его отказе от предложенных занятий выражается стремление проявить самостоятельность? Или ребенку не удается добиться успеха в предлагаемых видах деятельности, потому что у него нет к ним склонности, а вы предъявляете слишком высокие требования, и он боится их не оправдать?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Мальчик к восьмому классу совершенно перестал интересоваться учебой, хотя в начальной школе был одним из самых способных и любимых учеников у всех учителей. В средней школе он постепенно скатился на тройки, часто не делал домашние задания, конфликтовал с учителями.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Сразу после разговора «по душам» с классным руководителем он брался за ум, быстро наверстывал упущенное, добивался успеха, но через некоторое время опять срывался.</w:t>
      </w:r>
      <w:proofErr w:type="gramEnd"/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Выяснилось: родители объясняли ему, что он должен учить математику и иностранный язык, чтобы поступить в престижный вуз, стать юристом или экономистом, хорошо зарабатывать и уехать на работу за границу. Но мальчика интересовали гуманитарные науки, он успешно играл в театральной студии, ходил на занятия по лепке и с первого класса мечтал серьезно заняться футболом.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Беседуя с психологом о своем профессиональном будущем, он так и говорил: «Надо поступать в математический класс», и в его голосе слышались тоска и обреченность. Но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же менялся его тон, когда он рассказывал о своих успехах в лепке, театре или футболе! Однако он отказывался рассматривать какое-либо из этих увлечений в качестве своей будущей профессии, задаваясь «взрослыми» вопросами: «Кем я буду работать? Сколько буду получать?» Естественно, родители не принимали его увлечений всерьез.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Противоречия между склонностями мальчика и внушенной ему установкой на «правильное образование» вызывало у него душевный дискомфорт, и это напряжение выливалось в конфликты с учителями и одноклассниками, нежелание учиться.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Отсутствие интереса к учебе, то есть скука, закономерно приводит к появлению лени – универсального защитника от бесполезной (по мнению ребенка) деятельности. В подростковом возрасте эта проблема становится наиболее актуальной, так как основные интересы из познавательной сферы </w:t>
      </w:r>
      <w:r w:rsidRPr="00E8077E">
        <w:rPr>
          <w:rFonts w:ascii="Times New Roman" w:hAnsi="Times New Roman" w:cs="Times New Roman"/>
          <w:sz w:val="28"/>
          <w:szCs w:val="28"/>
        </w:rPr>
        <w:lastRenderedPageBreak/>
        <w:t xml:space="preserve">перемещаются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сферу общения. И тогда учеба превращается в надоевшую и скучную повинность. 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Дети не понимают, зачем им может понадобиться большинство </w:t>
      </w:r>
      <w:proofErr w:type="spellStart"/>
      <w:r w:rsidRPr="00E8077E">
        <w:rPr>
          <w:rFonts w:ascii="Times New Roman" w:hAnsi="Times New Roman" w:cs="Times New Roman"/>
          <w:sz w:val="28"/>
          <w:szCs w:val="28"/>
        </w:rPr>
        <w:t>школьныз</w:t>
      </w:r>
      <w:proofErr w:type="spellEnd"/>
      <w:r w:rsidRPr="00E8077E">
        <w:rPr>
          <w:rFonts w:ascii="Times New Roman" w:hAnsi="Times New Roman" w:cs="Times New Roman"/>
          <w:sz w:val="28"/>
          <w:szCs w:val="28"/>
        </w:rPr>
        <w:t xml:space="preserve"> предметов, а хорошо учиться и быть «любимчиком» у учителей означает потерять престиж в глазах сверстников. Родители не могут заставить подростков не только сесть за уроки, но и выполнять элементарные обязанности по дому – мыть за собой посуду, ходить в магазин или работать на садовом участке. Все это кажется им тоскливым, однообразным и отрывает от возможности провести время по своему усмотрению.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077E">
        <w:rPr>
          <w:rFonts w:ascii="Times New Roman" w:hAnsi="Times New Roman" w:cs="Times New Roman"/>
          <w:b/>
          <w:sz w:val="28"/>
          <w:szCs w:val="28"/>
        </w:rPr>
        <w:t>Что делать?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Понаблюдайте за ребенком (это касается детей младшего школьного возраста): во что он охотно играет, как любит проводить свободное время, о чем говорит с интересом. Выяснив, какая область знаний больше всего привлекает вашего ребенка, помогите ему применить этот интерес на практике. Можно договориться с учителем, чтобы он дал задание школьнику подготовить доклад или сделать газету по интересующей его теме. Ребенок поверит в свои силы и захочет развиваться дальше, если почувствует себя компетентным. Неоспоримый факт: интересно то, что получается, а лучше всего получатся то, что интересно.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Узнайте у школьника, что именно он изучает в данный момент по тому или иному предмету. Расспрашивайте, признайтесь, что вы чего-то не знаете или плохо помните. Пусть объяснит вам. Некоторые дети будут отмахиваться от таких вопросов и говорить, что не помнят или не хотят обсуждать. Настаивать не стоит. Можно спровоцировать обсуждение каких-то учебных тем общим просмотром фильма о животных или спектакля, можно «подсунуть» ребенку учебник по занимательной физике или химии.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Приучайте ребенка поддерживать тонус, то есть рабочее состояние организма. Лень принимает наиболее </w:t>
      </w:r>
      <w:proofErr w:type="spellStart"/>
      <w:r w:rsidRPr="00E8077E">
        <w:rPr>
          <w:rFonts w:ascii="Times New Roman" w:hAnsi="Times New Roman" w:cs="Times New Roman"/>
          <w:sz w:val="28"/>
          <w:szCs w:val="28"/>
        </w:rPr>
        <w:t>катострофический</w:t>
      </w:r>
      <w:proofErr w:type="spellEnd"/>
      <w:r w:rsidRPr="00E8077E">
        <w:rPr>
          <w:rFonts w:ascii="Times New Roman" w:hAnsi="Times New Roman" w:cs="Times New Roman"/>
          <w:sz w:val="28"/>
          <w:szCs w:val="28"/>
        </w:rPr>
        <w:t xml:space="preserve"> характер в тех случаях, когда человек устает физически или душевно. Каждый выходной должен быть наполнен действительно отдыхом, а не ударным трудом на даче или ремонтом. В любом трудном и скучном деле научите ребенка находить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приятное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или делать перерывы, чтобы, например, выпить стакан сока, поиграть с собакой, почитать любимую книжку. Отмените ночные бдения перед телевизором или за компьютером (это правило, как и все остальные, должно быть общим для всей семьи).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Обсудите с детьми, как пересекаются разные области знаний. Например, как знания по географии могут пригодиться на уроках истории и литературы.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Не упрекайте ребенка в том, что он ничего не делает, «а вот вы в его годы…». Такие разговоры способны вызвать только реакцию протеста, а не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побудить срочно чем-то заняться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или заинтересоваться. Подросток в лучшем случае усмехнется про себя и подумает: «Ну и чего вы добились?» Кстати говоря, в «ваши» годы возможности и требования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были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совсем другие, мир изменился и продолжает меняться.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lastRenderedPageBreak/>
        <w:t xml:space="preserve">Спросите у ребенка, что такое, с его точки зрения, «сила воли» и есть ли она у него? Может ли он заставить себя выполнять не очень интересное задание? Умеет ли усилием воли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сосредоточится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на уроке или даже не пытается? Объясните школьнику, что надо развивать не абстрактную силу воли, а совершенно конкретную, относящуюся к какому-либо намерению – получить «отлично» на экзамене по математике, выучить английский язык и т.п.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Вместе с ребенком создайте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план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>: какие именно шаги следует предпринять. Помогите не отступать от намеченного.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77E">
        <w:rPr>
          <w:rFonts w:ascii="Times New Roman" w:hAnsi="Times New Roman" w:cs="Times New Roman"/>
          <w:b/>
          <w:sz w:val="28"/>
          <w:szCs w:val="28"/>
        </w:rPr>
        <w:t>3. Об отношениях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Нередко ребенок не может добиться успехов из-за плохих отношений с учителем. Первоклассник в этом случае обижается и жалуется родным: «Марья Ивановна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не разу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не похвалила меня перед всем классом», а подросток перестает готовить уроки, начинает прогуливать.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Одна десятиклассница прогуливала уроки физики, объясняя свою нелюбовь к предмету те, что учительница, которая учит их уже второй год, ни разу не обратилась к ней по имени (хотя других учащихся называла по именам). Отношение к предмету, который давался девочке с трудом, кардинально изменилось после того, как учительница стала обращаться к ней по имени.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Взрослым важно учесть, что сложности во взаимоотношениях с учителями могут возникнуть как по вине учителя, так и по вине самого ученика. Родители часто говорят о том, что учитель придирается или недолюбливает их ребенка, не задумываясь о том, что, возможно, школьник не выполняет элементарных требований учителя, игнорирует общие для всех правила поведения на уроке и т.п.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077E">
        <w:rPr>
          <w:rFonts w:ascii="Times New Roman" w:hAnsi="Times New Roman" w:cs="Times New Roman"/>
          <w:b/>
          <w:sz w:val="28"/>
          <w:szCs w:val="28"/>
        </w:rPr>
        <w:t>Что делать?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Надо попытаться понять, в чем причины нелюбви ребенка к данному предмету.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Школьник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так или иначе даст понять, что у него не складываются отношения с учителем. Можно и расспросить об этом, но не напрямую,  а просто поинтересоваться, кто и как преподает тот или иной предмет.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Родители могут прийти за советом к самому учителю. Нельзя начинать разговор с обвинений и вопросов типа: «Почему вы травите моего ребенка?»  Спросите, какие у педагога есть претензии к школьнику. Учитель может плохо относиться к ученику, постоянно не готовому к уроку. Проследите, чтобы у ребенка было все необходимое для данного урока. Если учитель увидит, что его предмет считают важным, стараются, то изменит свое мнение об ученике.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lastRenderedPageBreak/>
        <w:t xml:space="preserve">Взрослые не должны делить школьные предметы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важные и не важные, так как и ребенок начнет так считать. Из-за этого у него могут испортиться отношения с педагогами. 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77E">
        <w:rPr>
          <w:rFonts w:ascii="Times New Roman" w:hAnsi="Times New Roman" w:cs="Times New Roman"/>
          <w:b/>
          <w:sz w:val="28"/>
          <w:szCs w:val="28"/>
        </w:rPr>
        <w:t>Рекомендации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E8077E">
        <w:rPr>
          <w:rFonts w:ascii="Times New Roman" w:hAnsi="Times New Roman" w:cs="Times New Roman"/>
          <w:b/>
          <w:bCs/>
          <w:sz w:val="28"/>
          <w:szCs w:val="28"/>
        </w:rPr>
        <w:t>СОВЕТЫ ДЛЯ РОДИТЕЛЕЙ</w:t>
      </w:r>
    </w:p>
    <w:p w:rsidR="00E8077E" w:rsidRPr="00E8077E" w:rsidRDefault="00E8077E" w:rsidP="00E8077E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E8077E" w:rsidRPr="00E8077E" w:rsidRDefault="00E8077E" w:rsidP="00E8077E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E8077E" w:rsidRPr="00E8077E" w:rsidRDefault="00E8077E" w:rsidP="00E807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1. Учите своего ребенка дружить с другими детьми, не обрекайте его на одиночество.</w:t>
      </w:r>
      <w:r w:rsidRPr="00E8077E">
        <w:rPr>
          <w:rFonts w:ascii="Times New Roman" w:hAnsi="Times New Roman" w:cs="Times New Roman"/>
          <w:sz w:val="28"/>
          <w:szCs w:val="28"/>
        </w:rPr>
        <w:br/>
        <w:t>2. Любой ребенок — отличник или двоечник, подвижный или медлительный, атлет или рохля — может быть другом вашему ребенку и поэтому заслуживает уважения с вашей стороны.</w:t>
      </w:r>
      <w:r w:rsidRPr="00E8077E">
        <w:rPr>
          <w:rFonts w:ascii="Times New Roman" w:hAnsi="Times New Roman" w:cs="Times New Roman"/>
          <w:sz w:val="28"/>
          <w:szCs w:val="28"/>
        </w:rPr>
        <w:br/>
        <w:t>3. Цените друзей своего ребенка не с позиции возможностей его родителей, а с позиции его отношения к вашему ребенку. Всякая ценность человека в нем самом.</w:t>
      </w:r>
      <w:r w:rsidRPr="00E8077E">
        <w:rPr>
          <w:rFonts w:ascii="Times New Roman" w:hAnsi="Times New Roman" w:cs="Times New Roman"/>
          <w:sz w:val="28"/>
          <w:szCs w:val="28"/>
        </w:rPr>
        <w:br/>
        <w:t>4. Собственным отношением к друзьям учите своего ребенка ценить друзей.</w:t>
      </w:r>
      <w:r w:rsidRPr="00E8077E">
        <w:rPr>
          <w:rFonts w:ascii="Times New Roman" w:hAnsi="Times New Roman" w:cs="Times New Roman"/>
          <w:sz w:val="28"/>
          <w:szCs w:val="28"/>
        </w:rPr>
        <w:br/>
        <w:t>5. Старайтесь показать своему ребенку достоинства его друзей, а не недостатки.</w:t>
      </w:r>
      <w:r w:rsidRPr="00E8077E">
        <w:rPr>
          <w:rFonts w:ascii="Times New Roman" w:hAnsi="Times New Roman" w:cs="Times New Roman"/>
          <w:sz w:val="28"/>
          <w:szCs w:val="28"/>
        </w:rPr>
        <w:br/>
        <w:t>6. Хвалите своего ребенка за проявление его достоин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ств в др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>ужбе.</w:t>
      </w:r>
      <w:r w:rsidRPr="00E8077E">
        <w:rPr>
          <w:rFonts w:ascii="Times New Roman" w:hAnsi="Times New Roman" w:cs="Times New Roman"/>
          <w:sz w:val="28"/>
          <w:szCs w:val="28"/>
        </w:rPr>
        <w:br/>
        <w:t>7. Приглашайте друзей своего ребенка в дом, общайтесь с ними.</w:t>
      </w:r>
      <w:r w:rsidRPr="00E8077E">
        <w:rPr>
          <w:rFonts w:ascii="Times New Roman" w:hAnsi="Times New Roman" w:cs="Times New Roman"/>
          <w:sz w:val="28"/>
          <w:szCs w:val="28"/>
        </w:rPr>
        <w:br/>
        <w:t>8. Помните, что дружба детства, которая будет поддержана вами, возможно, станет опорой вашего ребенка во взрослой жизни.</w:t>
      </w:r>
      <w:r w:rsidRPr="00E8077E">
        <w:rPr>
          <w:rFonts w:ascii="Times New Roman" w:hAnsi="Times New Roman" w:cs="Times New Roman"/>
          <w:sz w:val="28"/>
          <w:szCs w:val="28"/>
        </w:rPr>
        <w:br/>
        <w:t>9. Учите своего ребенка быть честным с друзьями и не искать выгоды от дружбы.</w:t>
      </w:r>
      <w:r w:rsidRPr="00E8077E">
        <w:rPr>
          <w:rFonts w:ascii="Times New Roman" w:hAnsi="Times New Roman" w:cs="Times New Roman"/>
          <w:sz w:val="28"/>
          <w:szCs w:val="28"/>
        </w:rPr>
        <w:br/>
        <w:t>10. Учитесь быть своему ребенку другом.</w:t>
      </w:r>
      <w:r w:rsidRPr="00E8077E">
        <w:rPr>
          <w:rFonts w:ascii="Times New Roman" w:hAnsi="Times New Roman" w:cs="Times New Roman"/>
          <w:sz w:val="28"/>
          <w:szCs w:val="28"/>
        </w:rPr>
        <w:br/>
        <w:t>11. Если ваш ребенок поверяет вам свои тайны как друзьям, не шантажируйте его ими.</w:t>
      </w:r>
      <w:r w:rsidRPr="00E8077E">
        <w:rPr>
          <w:rFonts w:ascii="Times New Roman" w:hAnsi="Times New Roman" w:cs="Times New Roman"/>
          <w:sz w:val="28"/>
          <w:szCs w:val="28"/>
        </w:rPr>
        <w:br/>
        <w:t>12. Критикуйте, не унижая, а поддерживая.</w:t>
      </w:r>
      <w:r w:rsidRPr="00E8077E">
        <w:rPr>
          <w:rFonts w:ascii="Times New Roman" w:hAnsi="Times New Roman" w:cs="Times New Roman"/>
          <w:sz w:val="28"/>
          <w:szCs w:val="28"/>
        </w:rPr>
        <w:br/>
        <w:t>13. Поддерживайте в своем ребенке желание делать друзьям приятное.</w:t>
      </w:r>
      <w:r w:rsidRPr="00E8077E">
        <w:rPr>
          <w:rFonts w:ascii="Times New Roman" w:hAnsi="Times New Roman" w:cs="Times New Roman"/>
          <w:sz w:val="28"/>
          <w:szCs w:val="28"/>
        </w:rPr>
        <w:br/>
        <w:t>14. Не допускайте предательства ребенка по отношению к друзьям. Маленькая подлость рождает большую.</w:t>
      </w:r>
    </w:p>
    <w:p w:rsidR="00E8077E" w:rsidRPr="00E8077E" w:rsidRDefault="00E8077E" w:rsidP="00E8077E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E8077E" w:rsidRPr="00E8077E" w:rsidRDefault="00E8077E" w:rsidP="00E8077E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E8077E" w:rsidRPr="00E8077E" w:rsidRDefault="00E8077E" w:rsidP="00E8077E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E8077E" w:rsidRPr="00E8077E" w:rsidRDefault="00E8077E" w:rsidP="00E8077E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E8077E">
        <w:rPr>
          <w:rFonts w:ascii="Times New Roman" w:hAnsi="Times New Roman" w:cs="Times New Roman"/>
          <w:b/>
          <w:bCs/>
          <w:sz w:val="28"/>
          <w:szCs w:val="28"/>
        </w:rPr>
        <w:t>СОВЕТЫ ДЛЯ ДЕТЕЙ</w:t>
      </w:r>
    </w:p>
    <w:p w:rsidR="00E8077E" w:rsidRPr="00E8077E" w:rsidRDefault="00E8077E" w:rsidP="00E8077E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E8077E" w:rsidRPr="00E8077E" w:rsidRDefault="00E8077E" w:rsidP="00E807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1. Доверяйте своим родителям — они самые близкие вам люди, они могут помочь вам, дать хороший совет.</w:t>
      </w:r>
      <w:r w:rsidRPr="00E8077E">
        <w:rPr>
          <w:rFonts w:ascii="Times New Roman" w:hAnsi="Times New Roman" w:cs="Times New Roman"/>
          <w:sz w:val="28"/>
          <w:szCs w:val="28"/>
        </w:rPr>
        <w:br/>
        <w:t>2. Рассказывайте им о своих проблемах, неудачах, горестях.</w:t>
      </w:r>
      <w:r w:rsidRPr="00E8077E">
        <w:rPr>
          <w:rFonts w:ascii="Times New Roman" w:hAnsi="Times New Roman" w:cs="Times New Roman"/>
          <w:sz w:val="28"/>
          <w:szCs w:val="28"/>
        </w:rPr>
        <w:br/>
        <w:t>3. Делитесь своими радостями.</w:t>
      </w:r>
      <w:r w:rsidRPr="00E8077E">
        <w:rPr>
          <w:rFonts w:ascii="Times New Roman" w:hAnsi="Times New Roman" w:cs="Times New Roman"/>
          <w:sz w:val="28"/>
          <w:szCs w:val="28"/>
        </w:rPr>
        <w:br/>
        <w:t>4. Заботьтесь о родителях: у них много трудностей.</w:t>
      </w:r>
      <w:r w:rsidRPr="00E8077E">
        <w:rPr>
          <w:rFonts w:ascii="Times New Roman" w:hAnsi="Times New Roman" w:cs="Times New Roman"/>
          <w:sz w:val="28"/>
          <w:szCs w:val="28"/>
        </w:rPr>
        <w:br/>
      </w:r>
      <w:r w:rsidRPr="00E8077E">
        <w:rPr>
          <w:rFonts w:ascii="Times New Roman" w:hAnsi="Times New Roman" w:cs="Times New Roman"/>
          <w:sz w:val="28"/>
          <w:szCs w:val="28"/>
        </w:rPr>
        <w:lastRenderedPageBreak/>
        <w:t xml:space="preserve">5. Старайтесь их понимать, помогайте им. </w:t>
      </w:r>
      <w:r w:rsidRPr="00E8077E">
        <w:rPr>
          <w:rFonts w:ascii="Times New Roman" w:hAnsi="Times New Roman" w:cs="Times New Roman"/>
          <w:sz w:val="28"/>
          <w:szCs w:val="28"/>
        </w:rPr>
        <w:br/>
        <w:t>6. Не огорчайте их и не обижайтесь на них понапрасну.</w:t>
      </w:r>
      <w:r w:rsidRPr="00E8077E">
        <w:rPr>
          <w:rFonts w:ascii="Times New Roman" w:hAnsi="Times New Roman" w:cs="Times New Roman"/>
          <w:sz w:val="28"/>
          <w:szCs w:val="28"/>
        </w:rPr>
        <w:br/>
        <w:t>7. Знакомьте их со своими друзьями, рассказывайте о них.</w:t>
      </w:r>
      <w:r w:rsidRPr="00E8077E">
        <w:rPr>
          <w:rFonts w:ascii="Times New Roman" w:hAnsi="Times New Roman" w:cs="Times New Roman"/>
          <w:sz w:val="28"/>
          <w:szCs w:val="28"/>
        </w:rPr>
        <w:br/>
        <w:t>8. Расспрашивайте своих родителей об их детстве, о друзьях детства.</w:t>
      </w:r>
      <w:r w:rsidRPr="00E8077E">
        <w:rPr>
          <w:rFonts w:ascii="Times New Roman" w:hAnsi="Times New Roman" w:cs="Times New Roman"/>
          <w:sz w:val="28"/>
          <w:szCs w:val="28"/>
        </w:rPr>
        <w:br/>
        <w:t>9. Демонстрируйте родителям достоинства своих друзей, а не недостатки.</w:t>
      </w:r>
      <w:r w:rsidRPr="00E8077E">
        <w:rPr>
          <w:rFonts w:ascii="Times New Roman" w:hAnsi="Times New Roman" w:cs="Times New Roman"/>
          <w:sz w:val="28"/>
          <w:szCs w:val="28"/>
        </w:rPr>
        <w:br/>
        <w:t>10. Радуйтесь вместе с родителями успехам своих друзей.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77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В своих ожиданиях надо исходить из реальных возможностей ребенка. Ни в коем случае нельзя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стращать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ребенка предстоящей учебой и трудностями этой учебы. Не надо говорить о том, что у вас всегда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были только пятерки и все всегда получалось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сразу (подумайте, так ли это на самом деле?).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Не старайтесь подменить собой учителя, требуя от ребенка больше, чем ему задано (например, написать не одну строчку в прописи, а целую страницу; переписывать по многу раз домашнее задание, пока оно не будет выполнено идеально).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>Не требовать долгого напряжения от быстро утомляющегося, неусидчивого школьника.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Проявляйте интерес к учебной деятельности ребенка,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ищите нужные книги или информацию в Интернете. Но делайте это не </w:t>
      </w:r>
      <w:r w:rsidRPr="00E8077E">
        <w:rPr>
          <w:rFonts w:ascii="Times New Roman" w:hAnsi="Times New Roman" w:cs="Times New Roman"/>
          <w:b/>
          <w:sz w:val="28"/>
          <w:szCs w:val="28"/>
        </w:rPr>
        <w:t>вместо</w:t>
      </w:r>
      <w:r w:rsidRPr="00E8077E">
        <w:rPr>
          <w:rFonts w:ascii="Times New Roman" w:hAnsi="Times New Roman" w:cs="Times New Roman"/>
          <w:sz w:val="28"/>
          <w:szCs w:val="28"/>
        </w:rPr>
        <w:t xml:space="preserve"> ребенка, а </w:t>
      </w:r>
      <w:r w:rsidRPr="00E8077E">
        <w:rPr>
          <w:rFonts w:ascii="Times New Roman" w:hAnsi="Times New Roman" w:cs="Times New Roman"/>
          <w:b/>
          <w:sz w:val="28"/>
          <w:szCs w:val="28"/>
        </w:rPr>
        <w:t>вместе</w:t>
      </w:r>
      <w:r w:rsidRPr="00E8077E">
        <w:rPr>
          <w:rFonts w:ascii="Times New Roman" w:hAnsi="Times New Roman" w:cs="Times New Roman"/>
          <w:sz w:val="28"/>
          <w:szCs w:val="28"/>
        </w:rPr>
        <w:t xml:space="preserve"> с ним. Раз и навсегда откажитесь от привычки писать за школьника рефераты, сочинения и пр.</w:t>
      </w:r>
    </w:p>
    <w:p w:rsidR="00E8077E" w:rsidRPr="00E8077E" w:rsidRDefault="00E8077E" w:rsidP="00E8077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077E">
        <w:rPr>
          <w:rFonts w:ascii="Times New Roman" w:hAnsi="Times New Roman" w:cs="Times New Roman"/>
          <w:sz w:val="28"/>
          <w:szCs w:val="28"/>
        </w:rPr>
        <w:t xml:space="preserve">Не надо бояться плохих отметок больше, чем их боится ваш ребенок. Кроме того, не следует заставлять его </w:t>
      </w:r>
      <w:proofErr w:type="gramStart"/>
      <w:r w:rsidRPr="00E8077E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E8077E">
        <w:rPr>
          <w:rFonts w:ascii="Times New Roman" w:hAnsi="Times New Roman" w:cs="Times New Roman"/>
          <w:sz w:val="28"/>
          <w:szCs w:val="28"/>
        </w:rPr>
        <w:t xml:space="preserve"> чтобы то ни стало делать все на «отлично». Ребенку полезно получить то, что заслужил.</w:t>
      </w:r>
    </w:p>
    <w:p w:rsidR="00E8077E" w:rsidRDefault="00E8077E" w:rsidP="00E8077E">
      <w:pPr>
        <w:shd w:val="clear" w:color="auto" w:fill="FFFFFF"/>
        <w:spacing w:line="360" w:lineRule="auto"/>
        <w:ind w:firstLine="720"/>
        <w:jc w:val="both"/>
        <w:rPr>
          <w:sz w:val="26"/>
          <w:szCs w:val="26"/>
        </w:rPr>
      </w:pPr>
    </w:p>
    <w:p w:rsidR="00E8077E" w:rsidRDefault="00E8077E" w:rsidP="00E8077E">
      <w:pPr>
        <w:shd w:val="clear" w:color="auto" w:fill="FFFFFF"/>
        <w:spacing w:line="360" w:lineRule="auto"/>
        <w:ind w:firstLine="720"/>
        <w:jc w:val="both"/>
        <w:rPr>
          <w:sz w:val="26"/>
          <w:szCs w:val="26"/>
        </w:rPr>
      </w:pPr>
    </w:p>
    <w:p w:rsidR="00E8077E" w:rsidRDefault="00E8077E" w:rsidP="00E8077E">
      <w:pPr>
        <w:spacing w:before="100" w:beforeAutospacing="1" w:after="100" w:afterAutospacing="1" w:line="240" w:lineRule="auto"/>
      </w:pPr>
    </w:p>
    <w:p w:rsidR="00C95EDB" w:rsidRPr="00903C65" w:rsidRDefault="00C95EDB" w:rsidP="00903C65">
      <w:pPr>
        <w:rPr>
          <w:rFonts w:ascii="Times New Roman" w:hAnsi="Times New Roman" w:cs="Times New Roman"/>
          <w:sz w:val="28"/>
          <w:szCs w:val="28"/>
        </w:rPr>
      </w:pPr>
    </w:p>
    <w:sectPr w:rsidR="00C95EDB" w:rsidRPr="00903C65" w:rsidSect="004D4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C25FD"/>
    <w:multiLevelType w:val="multilevel"/>
    <w:tmpl w:val="2A8A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4C1F54"/>
    <w:multiLevelType w:val="multilevel"/>
    <w:tmpl w:val="33D035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4A56"/>
    <w:rsid w:val="004D44BE"/>
    <w:rsid w:val="005A78FF"/>
    <w:rsid w:val="007A7015"/>
    <w:rsid w:val="00903C65"/>
    <w:rsid w:val="00C95EDB"/>
    <w:rsid w:val="00E8077E"/>
    <w:rsid w:val="00EE406F"/>
    <w:rsid w:val="00FD4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3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4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B31E20481F47B6BA68D64D161B5F" ma:contentTypeVersion="0" ma:contentTypeDescription="Создание документа." ma:contentTypeScope="" ma:versionID="ce780e1768f2aacb7f77b320f83c82d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3FF2C93-DD83-4B0E-A671-B8F58362B78D}"/>
</file>

<file path=customXml/itemProps2.xml><?xml version="1.0" encoding="utf-8"?>
<ds:datastoreItem xmlns:ds="http://schemas.openxmlformats.org/officeDocument/2006/customXml" ds:itemID="{687FBE72-5385-40FE-BEFF-A87358E90B90}"/>
</file>

<file path=customXml/itemProps3.xml><?xml version="1.0" encoding="utf-8"?>
<ds:datastoreItem xmlns:ds="http://schemas.openxmlformats.org/officeDocument/2006/customXml" ds:itemID="{8D75580F-F012-46B2-B998-BBFE156244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3222</Words>
  <Characters>18367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Кужерская средняя школа</dc:creator>
  <cp:keywords/>
  <dc:description/>
  <cp:lastModifiedBy>Кужерская средняя школа</cp:lastModifiedBy>
  <cp:revision>6</cp:revision>
  <dcterms:created xsi:type="dcterms:W3CDTF">2012-12-21T07:38:00Z</dcterms:created>
  <dcterms:modified xsi:type="dcterms:W3CDTF">2012-12-21T07:58:00Z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0x0101008566B31E20481F47B6BA68D64D161B5F</vt:lpwstr>
  </property>
</Properties>
</file>