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6F888437FB374F804C24FECAEA0CB7" ma:contentTypeVersion="0" ma:contentTypeDescription="Создание документа." ma:contentTypeScope="" ma:versionID="900fbd5fad68feaaff513943cfddb3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495F89B-DDAB-4A5B-8EA6-FA6E66091436}"/>
</file>

<file path=customXml/itemProps2.xml><?xml version="1.0" encoding="utf-8"?>
<ds:datastoreItem xmlns:ds="http://schemas.openxmlformats.org/officeDocument/2006/customXml" ds:itemID="{FF235E47-6D68-41C5-A600-7944406C359F}"/>
</file>

<file path=customXml/itemProps3.xml><?xml version="1.0" encoding="utf-8"?>
<ds:datastoreItem xmlns:ds="http://schemas.openxmlformats.org/officeDocument/2006/customXml" ds:itemID="{1C414426-6DD0-4854-8800-2F8B5BE8F4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0x010100226F888437FB374F804C24FECAEA0CB7</vt:lpwstr>
  </property>
</Properties>
</file>