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027" w:rsidRPr="00434027" w:rsidRDefault="00434027" w:rsidP="004340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34027">
        <w:rPr>
          <w:rFonts w:ascii="Times New Roman" w:hAnsi="Times New Roman" w:cs="Times New Roman"/>
          <w:b/>
          <w:sz w:val="28"/>
          <w:szCs w:val="28"/>
        </w:rPr>
        <w:t xml:space="preserve">Список рекомендуемых источников </w:t>
      </w:r>
      <w:r w:rsidRPr="00434027">
        <w:rPr>
          <w:rFonts w:ascii="Times New Roman" w:eastAsia="Calibri" w:hAnsi="Times New Roman" w:cs="Times New Roman"/>
          <w:b/>
          <w:sz w:val="28"/>
          <w:lang w:eastAsia="ru-RU"/>
        </w:rPr>
        <w:t xml:space="preserve">по организации просветительских  мероприятий для обучающихся, их родителей (законных  представителей), педагогических работников, направленных </w:t>
      </w:r>
      <w:r w:rsidRPr="00434027">
        <w:rPr>
          <w:rFonts w:ascii="Times New Roman" w:eastAsia="Calibri" w:hAnsi="Times New Roman" w:cs="Times New Roman"/>
          <w:b/>
          <w:sz w:val="28"/>
          <w:lang w:eastAsia="ru-RU"/>
        </w:rPr>
        <w:br/>
        <w:t>на повышение правовой грамотности в части правовых последствий,  связанных с незаконным оборотом наркотических средств</w:t>
      </w:r>
      <w:proofErr w:type="gramEnd"/>
    </w:p>
    <w:p w:rsidR="00434027" w:rsidRDefault="00434027" w:rsidP="0043402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P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4027">
        <w:rPr>
          <w:rFonts w:ascii="Times New Roman" w:hAnsi="Times New Roman" w:cs="Times New Roman"/>
          <w:sz w:val="28"/>
          <w:szCs w:val="28"/>
        </w:rPr>
        <w:t xml:space="preserve">1. Типовой  сценарий  Всероссийского  родительского  собрания  </w:t>
      </w:r>
      <w:r>
        <w:rPr>
          <w:rFonts w:ascii="Times New Roman" w:hAnsi="Times New Roman" w:cs="Times New Roman"/>
          <w:sz w:val="28"/>
          <w:szCs w:val="28"/>
        </w:rPr>
        <w:br/>
      </w:r>
      <w:r w:rsidRPr="00434027">
        <w:rPr>
          <w:rFonts w:ascii="Times New Roman" w:hAnsi="Times New Roman" w:cs="Times New Roman"/>
          <w:sz w:val="28"/>
          <w:szCs w:val="28"/>
        </w:rPr>
        <w:t>по  вопросам профилактики  тяжких,  особо  тяжк</w:t>
      </w:r>
      <w:r>
        <w:rPr>
          <w:rFonts w:ascii="Times New Roman" w:hAnsi="Times New Roman" w:cs="Times New Roman"/>
          <w:sz w:val="28"/>
          <w:szCs w:val="28"/>
        </w:rPr>
        <w:t xml:space="preserve">их  преступлений,  совершенных </w:t>
      </w:r>
      <w:r w:rsidRPr="00434027">
        <w:rPr>
          <w:rFonts w:ascii="Times New Roman" w:hAnsi="Times New Roman" w:cs="Times New Roman"/>
          <w:sz w:val="28"/>
          <w:szCs w:val="28"/>
        </w:rPr>
        <w:t>несовершеннолетними,  включая  вопро</w:t>
      </w:r>
      <w:r>
        <w:rPr>
          <w:rFonts w:ascii="Times New Roman" w:hAnsi="Times New Roman" w:cs="Times New Roman"/>
          <w:sz w:val="28"/>
          <w:szCs w:val="28"/>
        </w:rPr>
        <w:t xml:space="preserve">сы  профилактики  преступлений </w:t>
      </w:r>
      <w:r w:rsidRPr="00434027">
        <w:rPr>
          <w:rFonts w:ascii="Times New Roman" w:hAnsi="Times New Roman" w:cs="Times New Roman"/>
          <w:sz w:val="28"/>
          <w:szCs w:val="28"/>
        </w:rPr>
        <w:t>несовершеннолетних  в  сфере  незаконного  оборот</w:t>
      </w:r>
      <w:r>
        <w:rPr>
          <w:rFonts w:ascii="Times New Roman" w:hAnsi="Times New Roman" w:cs="Times New Roman"/>
          <w:sz w:val="28"/>
          <w:szCs w:val="28"/>
        </w:rPr>
        <w:t xml:space="preserve">а  наркотиков,  в  том  числе  </w:t>
      </w:r>
      <w:r w:rsidRPr="00434027">
        <w:rPr>
          <w:rFonts w:ascii="Times New Roman" w:hAnsi="Times New Roman" w:cs="Times New Roman"/>
          <w:sz w:val="28"/>
          <w:szCs w:val="28"/>
        </w:rPr>
        <w:t xml:space="preserve">с  использованием  компьютерных  технологий </w:t>
      </w:r>
      <w:r>
        <w:rPr>
          <w:rFonts w:ascii="Times New Roman" w:hAnsi="Times New Roman" w:cs="Times New Roman"/>
          <w:sz w:val="28"/>
          <w:szCs w:val="28"/>
        </w:rPr>
        <w:t xml:space="preserve"> «Дети  и  опасность  онлайн.  </w:t>
      </w:r>
      <w:r w:rsidRPr="00434027">
        <w:rPr>
          <w:rFonts w:ascii="Times New Roman" w:hAnsi="Times New Roman" w:cs="Times New Roman"/>
          <w:sz w:val="28"/>
          <w:szCs w:val="28"/>
        </w:rPr>
        <w:t>Будьте бдительны!» (включая презентационные мат</w:t>
      </w:r>
      <w:r>
        <w:rPr>
          <w:rFonts w:ascii="Times New Roman" w:hAnsi="Times New Roman" w:cs="Times New Roman"/>
          <w:sz w:val="28"/>
          <w:szCs w:val="28"/>
        </w:rPr>
        <w:t xml:space="preserve">ериалы) [Электронный ресурс] / </w:t>
      </w:r>
      <w:r w:rsidRPr="00434027">
        <w:rPr>
          <w:rFonts w:ascii="Times New Roman" w:hAnsi="Times New Roman" w:cs="Times New Roman"/>
          <w:sz w:val="28"/>
          <w:szCs w:val="28"/>
        </w:rPr>
        <w:t xml:space="preserve">ФГБУ  «Центр  защиты  прав  </w:t>
      </w:r>
      <w:r>
        <w:rPr>
          <w:rFonts w:ascii="Times New Roman" w:hAnsi="Times New Roman" w:cs="Times New Roman"/>
          <w:sz w:val="28"/>
          <w:szCs w:val="28"/>
        </w:rPr>
        <w:br/>
      </w:r>
      <w:r w:rsidRPr="00434027">
        <w:rPr>
          <w:rFonts w:ascii="Times New Roman" w:hAnsi="Times New Roman" w:cs="Times New Roman"/>
          <w:sz w:val="28"/>
          <w:szCs w:val="28"/>
        </w:rPr>
        <w:t>и  интересов  детей</w:t>
      </w:r>
      <w:r>
        <w:rPr>
          <w:rFonts w:ascii="Times New Roman" w:hAnsi="Times New Roman" w:cs="Times New Roman"/>
          <w:sz w:val="28"/>
          <w:szCs w:val="28"/>
        </w:rPr>
        <w:t xml:space="preserve">».  –  Москва,  2025.  -  URL: </w:t>
      </w:r>
      <w:hyperlink r:id="rId4" w:history="1"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https://clck.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r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u/3S7XyX</w:t>
        </w:r>
      </w:hyperlink>
      <w:r w:rsidR="00DB6451">
        <w:rPr>
          <w:rFonts w:ascii="Times New Roman" w:hAnsi="Times New Roman" w:cs="Times New Roman"/>
          <w:sz w:val="28"/>
          <w:szCs w:val="28"/>
        </w:rPr>
        <w:t xml:space="preserve"> </w:t>
      </w:r>
      <w:r w:rsidRPr="00434027">
        <w:rPr>
          <w:rFonts w:ascii="Times New Roman" w:hAnsi="Times New Roman" w:cs="Times New Roman"/>
          <w:sz w:val="28"/>
          <w:szCs w:val="28"/>
        </w:rPr>
        <w:t xml:space="preserve">  (сценарий);  </w:t>
      </w:r>
      <w:hyperlink r:id="rId5" w:history="1"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https://clck.ru/3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S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7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Y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r w:rsidR="00DB6451" w:rsidRPr="00A70402">
          <w:rPr>
            <w:rStyle w:val="a3"/>
            <w:rFonts w:ascii="Times New Roman" w:hAnsi="Times New Roman" w:cs="Times New Roman"/>
            <w:sz w:val="28"/>
            <w:szCs w:val="28"/>
          </w:rPr>
          <w:t>n</w:t>
        </w:r>
      </w:hyperlink>
      <w:r w:rsidR="00DB64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(презентационные </w:t>
      </w:r>
      <w:r w:rsidRPr="00434027">
        <w:rPr>
          <w:rFonts w:ascii="Times New Roman" w:hAnsi="Times New Roman" w:cs="Times New Roman"/>
          <w:sz w:val="28"/>
          <w:szCs w:val="28"/>
        </w:rPr>
        <w:t xml:space="preserve">материалы). 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4027">
        <w:rPr>
          <w:rFonts w:ascii="Times New Roman" w:hAnsi="Times New Roman" w:cs="Times New Roman"/>
          <w:sz w:val="28"/>
          <w:szCs w:val="28"/>
        </w:rPr>
        <w:t>2. Материалы информационно-просветительской кампании Движения Первых, направленной  на  воспитание  культуры  бе</w:t>
      </w:r>
      <w:r>
        <w:rPr>
          <w:rFonts w:ascii="Times New Roman" w:hAnsi="Times New Roman" w:cs="Times New Roman"/>
          <w:sz w:val="28"/>
          <w:szCs w:val="28"/>
        </w:rPr>
        <w:t xml:space="preserve">зопасности,  повышение  уровня </w:t>
      </w:r>
      <w:r w:rsidRPr="00434027">
        <w:rPr>
          <w:rFonts w:ascii="Times New Roman" w:hAnsi="Times New Roman" w:cs="Times New Roman"/>
          <w:sz w:val="28"/>
          <w:szCs w:val="28"/>
        </w:rPr>
        <w:t>осведомленности  и  ответственности  среди  школь</w:t>
      </w:r>
      <w:r>
        <w:rPr>
          <w:rFonts w:ascii="Times New Roman" w:hAnsi="Times New Roman" w:cs="Times New Roman"/>
          <w:sz w:val="28"/>
          <w:szCs w:val="28"/>
        </w:rPr>
        <w:t xml:space="preserve">ников,  студентов,  родителей, </w:t>
      </w:r>
      <w:r w:rsidRPr="00434027">
        <w:rPr>
          <w:rFonts w:ascii="Times New Roman" w:hAnsi="Times New Roman" w:cs="Times New Roman"/>
          <w:sz w:val="28"/>
          <w:szCs w:val="28"/>
        </w:rPr>
        <w:t xml:space="preserve">педагогов  и  наставников  </w:t>
      </w:r>
      <w:r>
        <w:rPr>
          <w:rFonts w:ascii="Times New Roman" w:hAnsi="Times New Roman" w:cs="Times New Roman"/>
          <w:sz w:val="28"/>
          <w:szCs w:val="28"/>
        </w:rPr>
        <w:t xml:space="preserve">«Навыки  для  жизни».  Ссылка: </w:t>
      </w:r>
      <w:r w:rsidRPr="00434027">
        <w:rPr>
          <w:rFonts w:ascii="Times New Roman" w:hAnsi="Times New Roman" w:cs="Times New Roman"/>
          <w:sz w:val="28"/>
          <w:szCs w:val="28"/>
        </w:rPr>
        <w:t>ht</w:t>
      </w:r>
      <w:r>
        <w:rPr>
          <w:rFonts w:ascii="Times New Roman" w:hAnsi="Times New Roman" w:cs="Times New Roman"/>
          <w:sz w:val="28"/>
          <w:szCs w:val="28"/>
        </w:rPr>
        <w:t>tps://навыки</w:t>
      </w:r>
      <w:proofErr w:type="gramStart"/>
      <w:r>
        <w:rPr>
          <w:rFonts w:ascii="Times New Roman" w:hAnsi="Times New Roman" w:cs="Times New Roman"/>
          <w:sz w:val="28"/>
          <w:szCs w:val="28"/>
        </w:rPr>
        <w:t>.б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удьвдвижении.рф: 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34027">
        <w:rPr>
          <w:rFonts w:ascii="Times New Roman" w:hAnsi="Times New Roman" w:cs="Times New Roman"/>
          <w:sz w:val="28"/>
          <w:szCs w:val="28"/>
        </w:rPr>
        <w:t xml:space="preserve">раздел «Антинаркотическая безопасность», </w:t>
      </w:r>
      <w:r>
        <w:rPr>
          <w:rFonts w:ascii="Times New Roman" w:hAnsi="Times New Roman" w:cs="Times New Roman"/>
          <w:sz w:val="28"/>
          <w:szCs w:val="28"/>
        </w:rPr>
        <w:t xml:space="preserve">ссылка: </w:t>
      </w:r>
      <w:hyperlink r:id="rId6" w:history="1">
        <w:r w:rsidRPr="00CA0AFF">
          <w:rPr>
            <w:rStyle w:val="a3"/>
            <w:rFonts w:ascii="Times New Roman" w:hAnsi="Times New Roman" w:cs="Times New Roman"/>
            <w:sz w:val="28"/>
            <w:szCs w:val="28"/>
          </w:rPr>
          <w:t>https://clck.ru/3S7aTF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5711E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34027">
        <w:rPr>
          <w:rFonts w:ascii="Times New Roman" w:hAnsi="Times New Roman" w:cs="Times New Roman"/>
          <w:sz w:val="28"/>
          <w:szCs w:val="28"/>
        </w:rPr>
        <w:t xml:space="preserve">  раздел  «Финансовая  грамотность»,  марафон  </w:t>
      </w:r>
      <w:r>
        <w:rPr>
          <w:rFonts w:ascii="Times New Roman" w:hAnsi="Times New Roman" w:cs="Times New Roman"/>
          <w:sz w:val="28"/>
          <w:szCs w:val="28"/>
        </w:rPr>
        <w:t xml:space="preserve">«Инвестиции  </w:t>
      </w:r>
      <w:r>
        <w:rPr>
          <w:rFonts w:ascii="Times New Roman" w:hAnsi="Times New Roman" w:cs="Times New Roman"/>
          <w:sz w:val="28"/>
          <w:szCs w:val="28"/>
        </w:rPr>
        <w:br/>
        <w:t xml:space="preserve">в  будущее  2.0», </w:t>
      </w:r>
      <w:r w:rsidRPr="00434027">
        <w:rPr>
          <w:rFonts w:ascii="Times New Roman" w:hAnsi="Times New Roman" w:cs="Times New Roman"/>
          <w:sz w:val="28"/>
          <w:szCs w:val="28"/>
        </w:rPr>
        <w:t>выпуск 4 «</w:t>
      </w:r>
      <w:proofErr w:type="spellStart"/>
      <w:r w:rsidRPr="00434027">
        <w:rPr>
          <w:rFonts w:ascii="Times New Roman" w:hAnsi="Times New Roman" w:cs="Times New Roman"/>
          <w:sz w:val="28"/>
          <w:szCs w:val="28"/>
        </w:rPr>
        <w:t>Дропы</w:t>
      </w:r>
      <w:proofErr w:type="spellEnd"/>
      <w:r w:rsidRPr="00434027">
        <w:rPr>
          <w:rFonts w:ascii="Times New Roman" w:hAnsi="Times New Roman" w:cs="Times New Roman"/>
          <w:sz w:val="28"/>
          <w:szCs w:val="28"/>
        </w:rPr>
        <w:t>».</w:t>
      </w: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Default="00434027" w:rsidP="0043402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34027" w:rsidRPr="00434027" w:rsidRDefault="00434027" w:rsidP="0043402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_______</w:t>
      </w:r>
    </w:p>
    <w:sectPr w:rsidR="00434027" w:rsidRPr="00434027" w:rsidSect="00225B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34027"/>
    <w:rsid w:val="00014FE3"/>
    <w:rsid w:val="0005711E"/>
    <w:rsid w:val="00225B2E"/>
    <w:rsid w:val="00434027"/>
    <w:rsid w:val="00DB64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B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02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B645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40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ck.ru/3S7aTF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s://clck.ru/3S7Y9n" TargetMode="External"/><Relationship Id="rId10" Type="http://schemas.openxmlformats.org/officeDocument/2006/relationships/customXml" Target="../customXml/item1.xml"/><Relationship Id="rId4" Type="http://schemas.openxmlformats.org/officeDocument/2006/relationships/hyperlink" Target="https://clck.ru/3S7XyX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4856A3D96AFE49867CD75D5BA829B2" ma:contentTypeVersion="0" ma:contentTypeDescription="Создание документа." ma:contentTypeScope="" ma:versionID="3b0803a6a75da15693ac34a550b22e5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CE40D4-8133-4C17-81F4-433C74800D34}"/>
</file>

<file path=customXml/itemProps2.xml><?xml version="1.0" encoding="utf-8"?>
<ds:datastoreItem xmlns:ds="http://schemas.openxmlformats.org/officeDocument/2006/customXml" ds:itemID="{3B047CB3-6DF7-487E-AD15-E6EE0FC9790B}"/>
</file>

<file path=customXml/itemProps3.xml><?xml version="1.0" encoding="utf-8"?>
<ds:datastoreItem xmlns:ds="http://schemas.openxmlformats.org/officeDocument/2006/customXml" ds:itemID="{C16DD662-B161-46AF-8B56-AEA0224CE7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Мельник Е.С.</dc:creator>
  <cp:lastModifiedBy>User</cp:lastModifiedBy>
  <cp:revision>3</cp:revision>
  <dcterms:created xsi:type="dcterms:W3CDTF">2026-04-02T06:04:00Z</dcterms:created>
  <dcterms:modified xsi:type="dcterms:W3CDTF">2026-05-16T07:01:00Z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0x010100174856A3D96AFE49867CD75D5BA829B2</vt:lpwstr>
  </property>
</Properties>
</file>