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BD" w:rsidRDefault="00CB4095" w:rsidP="009A5D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0DC">
        <w:rPr>
          <w:rFonts w:ascii="Times New Roman" w:hAnsi="Times New Roman" w:cs="Times New Roman"/>
          <w:b/>
          <w:sz w:val="32"/>
          <w:szCs w:val="32"/>
        </w:rPr>
        <w:t xml:space="preserve">Отчёт </w:t>
      </w:r>
    </w:p>
    <w:p w:rsidR="009A5DBD" w:rsidRDefault="00CB4095" w:rsidP="009A5D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40DC">
        <w:rPr>
          <w:rFonts w:ascii="Times New Roman" w:hAnsi="Times New Roman" w:cs="Times New Roman"/>
          <w:b/>
          <w:sz w:val="32"/>
          <w:szCs w:val="32"/>
        </w:rPr>
        <w:t xml:space="preserve">о проведении месячника школьных библиотек </w:t>
      </w:r>
    </w:p>
    <w:p w:rsidR="00EE3FB5" w:rsidRDefault="009A5DBD" w:rsidP="009A5D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при</w:t>
      </w:r>
      <w:r w:rsidR="00D640DC" w:rsidRPr="00D640DC">
        <w:rPr>
          <w:rFonts w:ascii="Times New Roman" w:hAnsi="Times New Roman" w:cs="Times New Roman"/>
          <w:b/>
          <w:sz w:val="32"/>
          <w:szCs w:val="32"/>
        </w:rPr>
        <w:t xml:space="preserve"> МОУ «</w:t>
      </w:r>
      <w:proofErr w:type="spellStart"/>
      <w:r w:rsidR="00D640DC" w:rsidRPr="00D640DC">
        <w:rPr>
          <w:rFonts w:ascii="Times New Roman" w:hAnsi="Times New Roman" w:cs="Times New Roman"/>
          <w:b/>
          <w:sz w:val="32"/>
          <w:szCs w:val="32"/>
        </w:rPr>
        <w:t>Аринская</w:t>
      </w:r>
      <w:proofErr w:type="spellEnd"/>
      <w:r w:rsidR="00D640DC" w:rsidRPr="00D640DC">
        <w:rPr>
          <w:rFonts w:ascii="Times New Roman" w:hAnsi="Times New Roman" w:cs="Times New Roman"/>
          <w:b/>
          <w:sz w:val="32"/>
          <w:szCs w:val="32"/>
        </w:rPr>
        <w:t xml:space="preserve"> СОШ»</w:t>
      </w:r>
    </w:p>
    <w:p w:rsidR="009A5DBD" w:rsidRPr="00D640DC" w:rsidRDefault="009A5DBD" w:rsidP="009A5D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4095" w:rsidRDefault="009A5DBD" w:rsidP="009A5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4095">
        <w:rPr>
          <w:rFonts w:ascii="Times New Roman" w:hAnsi="Times New Roman" w:cs="Times New Roman"/>
          <w:sz w:val="28"/>
          <w:szCs w:val="28"/>
        </w:rPr>
        <w:t>С 1октября по31октября 2018 г. в школе прошел Месячник школьных библиотек.</w:t>
      </w:r>
    </w:p>
    <w:p w:rsidR="006108B1" w:rsidRDefault="009A5DBD" w:rsidP="009A5D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108B1">
        <w:rPr>
          <w:rFonts w:ascii="Times New Roman" w:hAnsi="Times New Roman" w:cs="Times New Roman"/>
          <w:sz w:val="28"/>
          <w:szCs w:val="28"/>
        </w:rPr>
        <w:t>Основная задача – приобщение детей к чтению, использование новых  и традиционных форм работы, раскрытие фонда школьной библиотеки и ее пополнение.</w:t>
      </w:r>
    </w:p>
    <w:p w:rsidR="00A34565" w:rsidRDefault="009A5DBD" w:rsidP="009A5D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86E09">
        <w:rPr>
          <w:rFonts w:ascii="Times New Roman" w:hAnsi="Times New Roman" w:cs="Times New Roman"/>
          <w:sz w:val="28"/>
          <w:szCs w:val="28"/>
        </w:rPr>
        <w:t xml:space="preserve">Открытие </w:t>
      </w:r>
      <w:r w:rsidR="00B20B1C">
        <w:rPr>
          <w:rFonts w:ascii="Times New Roman" w:hAnsi="Times New Roman" w:cs="Times New Roman"/>
          <w:sz w:val="28"/>
          <w:szCs w:val="28"/>
        </w:rPr>
        <w:t>месячника началось с экскурсии</w:t>
      </w:r>
      <w:r w:rsidR="007B09E0">
        <w:rPr>
          <w:rFonts w:ascii="Times New Roman" w:hAnsi="Times New Roman" w:cs="Times New Roman"/>
          <w:sz w:val="28"/>
          <w:szCs w:val="28"/>
        </w:rPr>
        <w:t xml:space="preserve"> в библиотеку учащихся 1 класса «Вас ожидает мир чудесной книги!», где они познакомились с такими понятиями как «библиотека», «библиотекарь», «читатель», «формуляр читателя». Узнали много нового и интересного о книге и о правилах обращения с книгой и правилами поведения в библиотеке</w:t>
      </w:r>
      <w:proofErr w:type="gramStart"/>
      <w:r w:rsidR="007B09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86E09" w:rsidRDefault="00A34565" w:rsidP="00A345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145" cy="3315792"/>
            <wp:effectExtent l="19050" t="0" r="0" b="0"/>
            <wp:docPr id="12" name="Рисунок 11" descr="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079" cy="331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65" w:rsidRDefault="00A34565" w:rsidP="00A345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FE" w:rsidRDefault="009A5DBD" w:rsidP="00B86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86E09">
        <w:rPr>
          <w:rFonts w:ascii="Times New Roman" w:hAnsi="Times New Roman" w:cs="Times New Roman"/>
          <w:sz w:val="28"/>
          <w:szCs w:val="28"/>
        </w:rPr>
        <w:t>Был проведён   библиотечный урок</w:t>
      </w:r>
      <w:r w:rsidR="00D640DC">
        <w:rPr>
          <w:rFonts w:ascii="Times New Roman" w:hAnsi="Times New Roman" w:cs="Times New Roman"/>
          <w:sz w:val="28"/>
          <w:szCs w:val="28"/>
        </w:rPr>
        <w:t xml:space="preserve"> «Нужно знать, где что искать» для учащихся  5-го класса.</w:t>
      </w:r>
      <w:r w:rsidR="00B86E09">
        <w:rPr>
          <w:rFonts w:ascii="Times New Roman" w:hAnsi="Times New Roman" w:cs="Times New Roman"/>
          <w:sz w:val="28"/>
          <w:szCs w:val="28"/>
        </w:rPr>
        <w:t xml:space="preserve"> Ребята познакомились со справочно-библиографическим аппаратом библиотеки, узнали, что у каждой книги в библиотеке есть своё место, что книги на сте</w:t>
      </w:r>
      <w:r w:rsidR="008676FE">
        <w:rPr>
          <w:rFonts w:ascii="Times New Roman" w:hAnsi="Times New Roman" w:cs="Times New Roman"/>
          <w:sz w:val="28"/>
          <w:szCs w:val="28"/>
        </w:rPr>
        <w:t>ллажах в библиотеке расположены в алфавитном порядке.</w:t>
      </w:r>
    </w:p>
    <w:p w:rsidR="008676FE" w:rsidRDefault="008676FE" w:rsidP="00B86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6E09" w:rsidRDefault="008676FE" w:rsidP="00A345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0440" cy="2190750"/>
            <wp:effectExtent l="19050" t="0" r="3810" b="0"/>
            <wp:docPr id="4" name="Рисунок 1" descr="C:\Users\user\Documents\Фотоотчёт\Библ.- библ. урок Нужно знать- где, что иск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отчёт\Библ.- библ. урок Нужно знать- где, что иска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E" w:rsidRDefault="008676FE" w:rsidP="00B86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3606" w:rsidRDefault="009A5DBD" w:rsidP="009A5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3606">
        <w:rPr>
          <w:rFonts w:ascii="Times New Roman" w:hAnsi="Times New Roman" w:cs="Times New Roman"/>
          <w:sz w:val="28"/>
          <w:szCs w:val="28"/>
        </w:rPr>
        <w:t xml:space="preserve">У каждого народа есть такой человек, который своим честным, упорным трудом завоевал широкое призвание, беспредельную любовь соотечественников. Любимым сыном марийцев является Сергей Григорьевич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Чавайн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– родоначальник нашей литературы. </w:t>
      </w:r>
    </w:p>
    <w:p w:rsidR="00223606" w:rsidRDefault="009A5DBD" w:rsidP="009A5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3606">
        <w:rPr>
          <w:rFonts w:ascii="Times New Roman" w:hAnsi="Times New Roman" w:cs="Times New Roman"/>
          <w:sz w:val="28"/>
          <w:szCs w:val="28"/>
        </w:rPr>
        <w:t>6 октября  исполняется 130 лет писателю.</w:t>
      </w:r>
    </w:p>
    <w:p w:rsidR="00223606" w:rsidRDefault="009A5DBD" w:rsidP="009A5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3606">
        <w:rPr>
          <w:rFonts w:ascii="Times New Roman" w:hAnsi="Times New Roman" w:cs="Times New Roman"/>
          <w:sz w:val="28"/>
          <w:szCs w:val="28"/>
        </w:rPr>
        <w:t>Своими прекрасными стихами, поэмами, повестями, романом «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Элнет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>», очерками и многочисленными статьями он вошёл в марийскую литературу как её пионер, как её основатель. Его богатое и многогранное творчество принадлежит золотому фонду национальной культуры марийского народа.</w:t>
      </w:r>
    </w:p>
    <w:p w:rsidR="00223606" w:rsidRDefault="00223606" w:rsidP="009A5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Замечательные произведения продолжают жить,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продолжает жить поэт в сердцах людей.</w:t>
      </w:r>
    </w:p>
    <w:p w:rsidR="00223606" w:rsidRDefault="009A5DBD" w:rsidP="009A5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3606">
        <w:rPr>
          <w:rFonts w:ascii="Times New Roman" w:hAnsi="Times New Roman" w:cs="Times New Roman"/>
          <w:sz w:val="28"/>
          <w:szCs w:val="28"/>
        </w:rPr>
        <w:t xml:space="preserve">27 сентября в актовом зале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Аринской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школы прошёл </w:t>
      </w:r>
      <w:r w:rsidR="00223606" w:rsidRPr="00080CF9">
        <w:rPr>
          <w:rFonts w:ascii="Times New Roman" w:hAnsi="Times New Roman" w:cs="Times New Roman"/>
          <w:b/>
          <w:sz w:val="28"/>
          <w:szCs w:val="28"/>
        </w:rPr>
        <w:t>конкурс чтецов</w:t>
      </w:r>
      <w:r w:rsidR="00223606">
        <w:rPr>
          <w:rFonts w:ascii="Times New Roman" w:hAnsi="Times New Roman" w:cs="Times New Roman"/>
          <w:sz w:val="28"/>
          <w:szCs w:val="28"/>
        </w:rPr>
        <w:t xml:space="preserve"> </w:t>
      </w:r>
      <w:r w:rsidR="00223606" w:rsidRPr="00080CF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23606" w:rsidRPr="00080CF9">
        <w:rPr>
          <w:rFonts w:ascii="Times New Roman" w:hAnsi="Times New Roman" w:cs="Times New Roman"/>
          <w:b/>
          <w:sz w:val="28"/>
          <w:szCs w:val="28"/>
        </w:rPr>
        <w:t>Йоча-влак</w:t>
      </w:r>
      <w:proofErr w:type="spellEnd"/>
      <w:r w:rsidR="00223606" w:rsidRPr="00080C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3606" w:rsidRPr="00080CF9">
        <w:rPr>
          <w:rFonts w:ascii="Times New Roman" w:hAnsi="Times New Roman" w:cs="Times New Roman"/>
          <w:b/>
          <w:sz w:val="28"/>
          <w:szCs w:val="28"/>
        </w:rPr>
        <w:t>Чавайным</w:t>
      </w:r>
      <w:proofErr w:type="spellEnd"/>
      <w:r w:rsidR="00223606" w:rsidRPr="00080C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3606" w:rsidRPr="00080CF9">
        <w:rPr>
          <w:rFonts w:ascii="Times New Roman" w:hAnsi="Times New Roman" w:cs="Times New Roman"/>
          <w:b/>
          <w:sz w:val="28"/>
          <w:szCs w:val="28"/>
        </w:rPr>
        <w:t>лудыт</w:t>
      </w:r>
      <w:proofErr w:type="spellEnd"/>
      <w:r w:rsidR="00223606" w:rsidRPr="00080CF9">
        <w:rPr>
          <w:rFonts w:ascii="Times New Roman" w:hAnsi="Times New Roman" w:cs="Times New Roman"/>
          <w:b/>
          <w:sz w:val="28"/>
          <w:szCs w:val="28"/>
        </w:rPr>
        <w:t>».</w:t>
      </w:r>
      <w:r w:rsidR="00223606">
        <w:rPr>
          <w:rFonts w:ascii="Times New Roman" w:hAnsi="Times New Roman" w:cs="Times New Roman"/>
          <w:sz w:val="28"/>
          <w:szCs w:val="28"/>
        </w:rPr>
        <w:t xml:space="preserve"> Библиотекой был оформлен </w:t>
      </w:r>
      <w:r w:rsidR="00223606" w:rsidRPr="00080CF9">
        <w:rPr>
          <w:rFonts w:ascii="Times New Roman" w:hAnsi="Times New Roman" w:cs="Times New Roman"/>
          <w:b/>
          <w:sz w:val="28"/>
          <w:szCs w:val="28"/>
        </w:rPr>
        <w:t>стенд «</w:t>
      </w:r>
      <w:proofErr w:type="spellStart"/>
      <w:r w:rsidR="00223606" w:rsidRPr="00080CF9">
        <w:rPr>
          <w:rFonts w:ascii="Times New Roman" w:hAnsi="Times New Roman" w:cs="Times New Roman"/>
          <w:b/>
          <w:sz w:val="28"/>
          <w:szCs w:val="28"/>
        </w:rPr>
        <w:t>Калык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06" w:rsidRPr="00080CF9">
        <w:rPr>
          <w:rFonts w:ascii="Times New Roman" w:hAnsi="Times New Roman" w:cs="Times New Roman"/>
          <w:b/>
          <w:sz w:val="28"/>
          <w:szCs w:val="28"/>
        </w:rPr>
        <w:t>мурызо</w:t>
      </w:r>
      <w:proofErr w:type="spellEnd"/>
      <w:r w:rsidR="00223606" w:rsidRPr="00080CF9">
        <w:rPr>
          <w:rFonts w:ascii="Times New Roman" w:hAnsi="Times New Roman" w:cs="Times New Roman"/>
          <w:b/>
          <w:sz w:val="28"/>
          <w:szCs w:val="28"/>
        </w:rPr>
        <w:t>»</w:t>
      </w:r>
      <w:r w:rsidR="00223606">
        <w:rPr>
          <w:rFonts w:ascii="Times New Roman" w:hAnsi="Times New Roman" w:cs="Times New Roman"/>
          <w:sz w:val="28"/>
          <w:szCs w:val="28"/>
        </w:rPr>
        <w:t xml:space="preserve">. Цитатами стали слова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Миклая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Казакова: «Тек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чонешталыт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курым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почеш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курым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тый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эре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илет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кугу поэт», а также слова В.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Рожкина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Чавайным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айдемым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поэтым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она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керт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монден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606">
        <w:rPr>
          <w:rFonts w:ascii="Times New Roman" w:hAnsi="Times New Roman" w:cs="Times New Roman"/>
          <w:sz w:val="28"/>
          <w:szCs w:val="28"/>
        </w:rPr>
        <w:t>нигунам</w:t>
      </w:r>
      <w:proofErr w:type="spellEnd"/>
      <w:r w:rsidR="00223606">
        <w:rPr>
          <w:rFonts w:ascii="Times New Roman" w:hAnsi="Times New Roman" w:cs="Times New Roman"/>
          <w:sz w:val="28"/>
          <w:szCs w:val="28"/>
        </w:rPr>
        <w:t>».</w:t>
      </w:r>
    </w:p>
    <w:p w:rsidR="00223606" w:rsidRDefault="009A5DBD" w:rsidP="009A5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3606">
        <w:rPr>
          <w:rFonts w:ascii="Times New Roman" w:hAnsi="Times New Roman" w:cs="Times New Roman"/>
          <w:sz w:val="28"/>
          <w:szCs w:val="28"/>
        </w:rPr>
        <w:t>Конкурс прошёл среди учащихся школы. Дети читали стихи и произведения писателя. Лучший чтец был награждён памятным дипломом.</w:t>
      </w:r>
    </w:p>
    <w:p w:rsidR="00223606" w:rsidRDefault="00223606" w:rsidP="009A5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проводилось на фоне подготовленной </w:t>
      </w:r>
      <w:r w:rsidRPr="00BB6647">
        <w:rPr>
          <w:rFonts w:ascii="Times New Roman" w:hAnsi="Times New Roman" w:cs="Times New Roman"/>
          <w:b/>
          <w:sz w:val="28"/>
          <w:szCs w:val="28"/>
        </w:rPr>
        <w:t>презентации «</w:t>
      </w:r>
      <w:proofErr w:type="spellStart"/>
      <w:r w:rsidRPr="00BB6647">
        <w:rPr>
          <w:rFonts w:ascii="Times New Roman" w:hAnsi="Times New Roman" w:cs="Times New Roman"/>
          <w:b/>
          <w:sz w:val="28"/>
          <w:szCs w:val="28"/>
        </w:rPr>
        <w:t>С.Г.Чавайн</w:t>
      </w:r>
      <w:proofErr w:type="spellEnd"/>
      <w:r w:rsidRPr="00BB6647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BB6647">
        <w:rPr>
          <w:rFonts w:ascii="Times New Roman" w:hAnsi="Times New Roman" w:cs="Times New Roman"/>
          <w:b/>
          <w:sz w:val="28"/>
          <w:szCs w:val="28"/>
        </w:rPr>
        <w:t>марий</w:t>
      </w:r>
      <w:proofErr w:type="spellEnd"/>
      <w:r w:rsidRPr="00BB6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647">
        <w:rPr>
          <w:rFonts w:ascii="Times New Roman" w:hAnsi="Times New Roman" w:cs="Times New Roman"/>
          <w:b/>
          <w:sz w:val="28"/>
          <w:szCs w:val="28"/>
        </w:rPr>
        <w:t>литературын</w:t>
      </w:r>
      <w:proofErr w:type="spellEnd"/>
      <w:r w:rsidRPr="00BB6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647">
        <w:rPr>
          <w:rFonts w:ascii="Times New Roman" w:hAnsi="Times New Roman" w:cs="Times New Roman"/>
          <w:b/>
          <w:sz w:val="28"/>
          <w:szCs w:val="28"/>
        </w:rPr>
        <w:t>онжо</w:t>
      </w:r>
      <w:proofErr w:type="spellEnd"/>
      <w:r w:rsidRPr="00BB6647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6647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познакомились с биографией и творчеством писателя.</w:t>
      </w:r>
    </w:p>
    <w:p w:rsidR="00223606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3606">
        <w:rPr>
          <w:rFonts w:ascii="Times New Roman" w:hAnsi="Times New Roman" w:cs="Times New Roman"/>
          <w:sz w:val="28"/>
          <w:szCs w:val="28"/>
        </w:rPr>
        <w:t>В завершении ребята отвечали на вопросы викторины.</w:t>
      </w:r>
    </w:p>
    <w:p w:rsidR="00A34565" w:rsidRDefault="009A5DBD" w:rsidP="00A345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3606">
        <w:rPr>
          <w:rFonts w:ascii="Times New Roman" w:hAnsi="Times New Roman" w:cs="Times New Roman"/>
          <w:sz w:val="28"/>
          <w:szCs w:val="28"/>
        </w:rPr>
        <w:t>До проведения мероприятия дети рисовали героев любимых произведений писателя. В фойе школы был о</w:t>
      </w:r>
      <w:r w:rsidR="00A34565">
        <w:rPr>
          <w:rFonts w:ascii="Times New Roman" w:hAnsi="Times New Roman" w:cs="Times New Roman"/>
          <w:sz w:val="28"/>
          <w:szCs w:val="28"/>
        </w:rPr>
        <w:t>формлен стенд рисунков учащихся.</w:t>
      </w:r>
      <w:r w:rsidR="00B86E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6E09" w:rsidRPr="00A34565" w:rsidRDefault="00A34565" w:rsidP="006057B5">
      <w:pPr>
        <w:rPr>
          <w:rFonts w:ascii="Times New Roman" w:hAnsi="Times New Roman" w:cs="Times New Roman"/>
          <w:sz w:val="28"/>
          <w:szCs w:val="28"/>
        </w:rPr>
      </w:pPr>
      <w:r w:rsidRPr="00A345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9700" cy="2009775"/>
            <wp:effectExtent l="19050" t="0" r="6350" b="0"/>
            <wp:docPr id="11" name="Рисунок 2" descr="C:\Users\user\Documents\Фотоотчёт\Стенд С.Г.Чавай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отчёт\Стенд С.Г.Чавайн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9" name="Рисунок 3" descr="C:\Users\user\Documents\Фотоотчёт\Конкурс рисунков Йоратыме геройна-в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отчёт\Конкурс рисунков Йоратыме геройна-вл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95" cy="200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550" cy="2252663"/>
            <wp:effectExtent l="19050" t="0" r="6350" b="0"/>
            <wp:docPr id="10" name="Рисунок 4" descr="C:\Users\user\Documents\Фотоотчёт\Конкурс чтецов Йоча-влак Чавайным луд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отчёт\Конкурс чтецов Йоча-влак Чавайным луды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69" cy="22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11398"/>
            <wp:effectExtent l="19050" t="0" r="0" b="0"/>
            <wp:docPr id="13" name="Рисунок 12" descr="DSC0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828" cy="23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B1" w:rsidRDefault="006108B1">
      <w:pPr>
        <w:rPr>
          <w:rFonts w:ascii="Times New Roman" w:hAnsi="Times New Roman" w:cs="Times New Roman"/>
          <w:sz w:val="28"/>
          <w:szCs w:val="28"/>
        </w:rPr>
      </w:pPr>
    </w:p>
    <w:p w:rsidR="00F41443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443">
        <w:rPr>
          <w:rFonts w:ascii="Times New Roman" w:hAnsi="Times New Roman" w:cs="Times New Roman"/>
          <w:sz w:val="28"/>
          <w:szCs w:val="28"/>
        </w:rPr>
        <w:t>15 октября 2018 в библиотеке провели литературно-музыкальную композицию «Вечно молодой и вечно живой».</w:t>
      </w:r>
    </w:p>
    <w:p w:rsidR="00F41443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443">
        <w:rPr>
          <w:rFonts w:ascii="Times New Roman" w:hAnsi="Times New Roman" w:cs="Times New Roman"/>
          <w:sz w:val="28"/>
          <w:szCs w:val="28"/>
        </w:rPr>
        <w:t>Мероприятие провели для учащихся 8 класса МОУ «</w:t>
      </w:r>
      <w:proofErr w:type="spellStart"/>
      <w:r w:rsidR="00F41443">
        <w:rPr>
          <w:rFonts w:ascii="Times New Roman" w:hAnsi="Times New Roman" w:cs="Times New Roman"/>
          <w:sz w:val="28"/>
          <w:szCs w:val="28"/>
        </w:rPr>
        <w:t>Аринская</w:t>
      </w:r>
      <w:proofErr w:type="spellEnd"/>
      <w:r w:rsidR="00F41443">
        <w:rPr>
          <w:rFonts w:ascii="Times New Roman" w:hAnsi="Times New Roman" w:cs="Times New Roman"/>
          <w:sz w:val="28"/>
          <w:szCs w:val="28"/>
        </w:rPr>
        <w:t xml:space="preserve"> СОШ». Была представлена книжная выставка «Поэт, прозаик, драматург». Выставка познакомила ребят с лучшими произведениями Михаила Лермонтова, с книгами о его жизненном и творческом пути.</w:t>
      </w:r>
    </w:p>
    <w:p w:rsidR="00F41443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443">
        <w:rPr>
          <w:rFonts w:ascii="Times New Roman" w:hAnsi="Times New Roman" w:cs="Times New Roman"/>
          <w:sz w:val="28"/>
          <w:szCs w:val="28"/>
        </w:rPr>
        <w:t>Мероприятие сопровождалось презентацией о его жизни и творчестве, звучали романсы на его произведения: А. Варламов «Белеет парус одинокий», А.Рубинштейн «Горные вершины», Д.Хворостовский «Выхожу один я на дорогу».</w:t>
      </w:r>
    </w:p>
    <w:p w:rsidR="00F41443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443">
        <w:rPr>
          <w:rFonts w:ascii="Times New Roman" w:hAnsi="Times New Roman" w:cs="Times New Roman"/>
          <w:sz w:val="28"/>
          <w:szCs w:val="28"/>
        </w:rPr>
        <w:t xml:space="preserve">На мероприятии прозвучали такие стихотворения: «И скучно, и грустно…», «Печально я гляжу…», «Я жить хочу! Хочу печали…», «Смерть поэта». Стихи читали на фоне песни </w:t>
      </w:r>
      <w:proofErr w:type="spellStart"/>
      <w:r w:rsidR="00F41443">
        <w:rPr>
          <w:rFonts w:ascii="Times New Roman" w:hAnsi="Times New Roman" w:cs="Times New Roman"/>
          <w:sz w:val="28"/>
          <w:szCs w:val="28"/>
        </w:rPr>
        <w:t>И.Талькова</w:t>
      </w:r>
      <w:proofErr w:type="spellEnd"/>
      <w:r w:rsidR="00F41443">
        <w:rPr>
          <w:rFonts w:ascii="Times New Roman" w:hAnsi="Times New Roman" w:cs="Times New Roman"/>
          <w:sz w:val="28"/>
          <w:szCs w:val="28"/>
        </w:rPr>
        <w:t xml:space="preserve"> « Поэты не рождаются случайно».</w:t>
      </w:r>
    </w:p>
    <w:p w:rsidR="00F41443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443">
        <w:rPr>
          <w:rFonts w:ascii="Times New Roman" w:hAnsi="Times New Roman" w:cs="Times New Roman"/>
          <w:sz w:val="28"/>
          <w:szCs w:val="28"/>
        </w:rPr>
        <w:t>В заключении, ребята с интересом отвечали на вопросы викторины «Как хорошо ты знаешь Лермонтова?»</w:t>
      </w:r>
    </w:p>
    <w:p w:rsidR="00140CAC" w:rsidRDefault="009A5DBD" w:rsidP="00F41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1443" w:rsidRPr="00140CAC" w:rsidRDefault="00D4616F" w:rsidP="00140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2987" cy="3228975"/>
            <wp:effectExtent l="19050" t="0" r="6763" b="0"/>
            <wp:docPr id="14" name="Рисунок 6" descr="F:\фотки кн. выставок\DSC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 кн. выставок\DSC03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79" r="1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87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109" w:rsidRPr="00AD31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7960" cy="2997063"/>
            <wp:effectExtent l="19050" t="0" r="2540" b="0"/>
            <wp:docPr id="15" name="Рисунок 5" descr="F:\Фотки акции День Лермонтовской поэзии в библ\DSC0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 акции День Лермонтовской поэзии в библ\DSC03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60" cy="299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95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3109">
        <w:rPr>
          <w:rFonts w:ascii="Times New Roman" w:hAnsi="Times New Roman" w:cs="Times New Roman"/>
          <w:sz w:val="28"/>
          <w:szCs w:val="28"/>
        </w:rPr>
        <w:t xml:space="preserve">16-го октября отмечается Всемирный день хлеба. Хлеб – символ жизни, здоровья и благополучия человека. Именно хлебу отведено самое главное место на столе и в будни, и в праздники. Без него не обходится ни один прием пищи. </w:t>
      </w:r>
    </w:p>
    <w:p w:rsidR="00AD3109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3109">
        <w:rPr>
          <w:rFonts w:ascii="Times New Roman" w:hAnsi="Times New Roman" w:cs="Times New Roman"/>
          <w:sz w:val="28"/>
          <w:szCs w:val="28"/>
        </w:rPr>
        <w:t xml:space="preserve">Этот продукт сопровождает нас от рождения до старости. Ценность хлеба ничем нельзя измерить. </w:t>
      </w:r>
    </w:p>
    <w:p w:rsidR="00AD3109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3109">
        <w:rPr>
          <w:rFonts w:ascii="Times New Roman" w:hAnsi="Times New Roman" w:cs="Times New Roman"/>
          <w:sz w:val="28"/>
          <w:szCs w:val="28"/>
        </w:rPr>
        <w:t xml:space="preserve">Многие дети не знают о труде людей, выращивающих хлеб, и относятся к хлебу небрежно. </w:t>
      </w:r>
    </w:p>
    <w:p w:rsidR="008D44D7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3109">
        <w:rPr>
          <w:rFonts w:ascii="Times New Roman" w:hAnsi="Times New Roman" w:cs="Times New Roman"/>
          <w:sz w:val="28"/>
          <w:szCs w:val="28"/>
        </w:rPr>
        <w:t>Именно с этой целью 26-го октября для учащихся начальных классов провели праздник хлеба «</w:t>
      </w:r>
      <w:proofErr w:type="spellStart"/>
      <w:r w:rsidR="00AD3109">
        <w:rPr>
          <w:rFonts w:ascii="Times New Roman" w:hAnsi="Times New Roman" w:cs="Times New Roman"/>
          <w:sz w:val="28"/>
          <w:szCs w:val="28"/>
        </w:rPr>
        <w:t>Кинде</w:t>
      </w:r>
      <w:proofErr w:type="spellEnd"/>
      <w:r w:rsidR="00AD310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D3109">
        <w:rPr>
          <w:rFonts w:ascii="Times New Roman" w:hAnsi="Times New Roman" w:cs="Times New Roman"/>
          <w:sz w:val="28"/>
          <w:szCs w:val="28"/>
        </w:rPr>
        <w:t>тиде</w:t>
      </w:r>
      <w:proofErr w:type="spellEnd"/>
      <w:r w:rsidR="00AD3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3109">
        <w:rPr>
          <w:rFonts w:ascii="Times New Roman" w:hAnsi="Times New Roman" w:cs="Times New Roman"/>
          <w:sz w:val="28"/>
          <w:szCs w:val="28"/>
        </w:rPr>
        <w:t>илыш</w:t>
      </w:r>
      <w:proofErr w:type="spellEnd"/>
      <w:r w:rsidR="00AD3109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AD3109">
        <w:rPr>
          <w:rFonts w:ascii="Times New Roman" w:hAnsi="Times New Roman" w:cs="Times New Roman"/>
          <w:sz w:val="28"/>
          <w:szCs w:val="28"/>
        </w:rPr>
        <w:t>.</w:t>
      </w:r>
      <w:r w:rsidR="00A332E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A332E3">
        <w:rPr>
          <w:rFonts w:ascii="Times New Roman" w:hAnsi="Times New Roman" w:cs="Times New Roman"/>
          <w:sz w:val="28"/>
          <w:szCs w:val="28"/>
        </w:rPr>
        <w:t>ыла оформлена книжная выставка и выставка хлебо</w:t>
      </w:r>
      <w:r w:rsidR="00AD3109">
        <w:rPr>
          <w:rFonts w:ascii="Times New Roman" w:hAnsi="Times New Roman" w:cs="Times New Roman"/>
          <w:sz w:val="28"/>
          <w:szCs w:val="28"/>
        </w:rPr>
        <w:t>булочных изделий</w:t>
      </w:r>
      <w:r w:rsidR="00A332E3">
        <w:rPr>
          <w:rFonts w:ascii="Times New Roman" w:hAnsi="Times New Roman" w:cs="Times New Roman"/>
          <w:sz w:val="28"/>
          <w:szCs w:val="28"/>
        </w:rPr>
        <w:t>.</w:t>
      </w:r>
    </w:p>
    <w:p w:rsidR="008D44D7" w:rsidRDefault="009A5DBD" w:rsidP="009A5D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4D7">
        <w:rPr>
          <w:rFonts w:ascii="Times New Roman" w:hAnsi="Times New Roman" w:cs="Times New Roman"/>
          <w:sz w:val="28"/>
          <w:szCs w:val="28"/>
        </w:rPr>
        <w:t xml:space="preserve">В ходе мероприятия ребята познакомились с историей хлеба, читали стихи о хлебе марийских писателей, поставили сценку по повести </w:t>
      </w:r>
      <w:proofErr w:type="spellStart"/>
      <w:r w:rsidR="008D44D7">
        <w:rPr>
          <w:rFonts w:ascii="Times New Roman" w:hAnsi="Times New Roman" w:cs="Times New Roman"/>
          <w:sz w:val="28"/>
          <w:szCs w:val="28"/>
        </w:rPr>
        <w:t>Ш.Осыпа</w:t>
      </w:r>
      <w:proofErr w:type="spellEnd"/>
      <w:r w:rsidR="008D44D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D44D7">
        <w:rPr>
          <w:rFonts w:ascii="Times New Roman" w:hAnsi="Times New Roman" w:cs="Times New Roman"/>
          <w:sz w:val="28"/>
          <w:szCs w:val="28"/>
        </w:rPr>
        <w:t>Кориш</w:t>
      </w:r>
      <w:proofErr w:type="spellEnd"/>
      <w:r w:rsidR="008D44D7">
        <w:rPr>
          <w:rFonts w:ascii="Times New Roman" w:hAnsi="Times New Roman" w:cs="Times New Roman"/>
          <w:sz w:val="28"/>
          <w:szCs w:val="28"/>
        </w:rPr>
        <w:t>». С интересом разгадывали загадки.</w:t>
      </w:r>
    </w:p>
    <w:p w:rsidR="00AD3109" w:rsidRPr="001C3288" w:rsidRDefault="009A5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4D7">
        <w:rPr>
          <w:rFonts w:ascii="Times New Roman" w:hAnsi="Times New Roman" w:cs="Times New Roman"/>
          <w:sz w:val="28"/>
          <w:szCs w:val="28"/>
        </w:rPr>
        <w:t>Мы надеемся, что после нашего мероприятия дети задумаются</w:t>
      </w:r>
      <w:r w:rsidR="00A332E3">
        <w:rPr>
          <w:rFonts w:ascii="Times New Roman" w:hAnsi="Times New Roman" w:cs="Times New Roman"/>
          <w:sz w:val="28"/>
          <w:szCs w:val="28"/>
        </w:rPr>
        <w:t xml:space="preserve"> </w:t>
      </w:r>
      <w:r w:rsidR="008D44D7">
        <w:rPr>
          <w:rFonts w:ascii="Times New Roman" w:hAnsi="Times New Roman" w:cs="Times New Roman"/>
          <w:sz w:val="28"/>
          <w:szCs w:val="28"/>
        </w:rPr>
        <w:t>о важности хлеба, о необходимости беречь и ценить его.</w:t>
      </w:r>
      <w:r w:rsidR="001C3288" w:rsidRPr="001C32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3109" w:rsidRDefault="002E3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950" cy="2083237"/>
            <wp:effectExtent l="19050" t="0" r="2350" b="0"/>
            <wp:docPr id="2" name="Рисунок 2" descr="F:\DSC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3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87" cy="208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208" cy="2082679"/>
            <wp:effectExtent l="19050" t="0" r="3092" b="0"/>
            <wp:docPr id="7" name="Рисунок 1" descr="F:\DSC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3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67" cy="208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09" w:rsidRDefault="002E3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099277"/>
            <wp:effectExtent l="19050" t="0" r="0" b="0"/>
            <wp:docPr id="3" name="Рисунок 3" descr="F:\DSC0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3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36" cy="209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3558"/>
            <wp:effectExtent l="19050" t="0" r="0" b="0"/>
            <wp:docPr id="5" name="Рисунок 4" descr="F:\DSC0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3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03" cy="211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B5" w:rsidRPr="006057B5" w:rsidRDefault="009A5DBD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ab/>
      </w:r>
      <w:r w:rsidR="00EE315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</w:t>
      </w:r>
      <w:r w:rsidR="006057B5"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 дню</w:t>
      </w:r>
      <w:r w:rsidR="00EE315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6057B5"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памяти талантливо</w:t>
      </w:r>
      <w:r w:rsidR="00EE315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</w:t>
      </w:r>
      <w:r w:rsidR="006057B5"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писателя, художника и фольклориста Бориса Викторовича</w:t>
      </w:r>
      <w:r w:rsidR="00EE315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Шергина для учащихся 3-го класса провели литературный урок </w:t>
      </w:r>
      <w:r w:rsidR="00EE315F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«</w:t>
      </w:r>
      <w:r w:rsidR="00EE315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Читаем Шергина</w:t>
      </w:r>
      <w:r w:rsidR="00EE315F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»</w:t>
      </w:r>
      <w:r w:rsidR="00EE315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.В ходе мероприятия дети узнали</w:t>
      </w:r>
      <w:r w:rsidR="006057B5"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 жизни и творчестве </w:t>
      </w:r>
      <w:r w:rsidR="00EE315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самобытного писателя </w:t>
      </w:r>
      <w:r w:rsidR="006057B5"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Бориса Шергина, затем дети по</w:t>
      </w:r>
    </w:p>
    <w:p w:rsidR="006057B5" w:rsidRPr="006057B5" w:rsidRDefault="006057B5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очереди читали вслух рассказы, раскрывающие смысл пословиц «</w:t>
      </w:r>
      <w:proofErr w:type="spellStart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Акуля</w:t>
      </w:r>
      <w:proofErr w:type="spellEnd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что</w:t>
      </w:r>
    </w:p>
    <w:p w:rsidR="006057B5" w:rsidRPr="006057B5" w:rsidRDefault="006057B5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шьёшь не </w:t>
      </w:r>
      <w:proofErr w:type="spellStart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оттуля</w:t>
      </w:r>
      <w:proofErr w:type="spellEnd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?», «Длинная нитка – ленивая швея», «Одно дело делаешь,</w:t>
      </w:r>
    </w:p>
    <w:p w:rsidR="006057B5" w:rsidRPr="006057B5" w:rsidRDefault="006057B5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другого не порть». После прочтения активно обсуждали </w:t>
      </w:r>
      <w:proofErr w:type="gramStart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прочитанное</w:t>
      </w:r>
      <w:proofErr w:type="gramEnd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6057B5" w:rsidRPr="006057B5" w:rsidRDefault="006057B5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Также ученикам было предложено познакомиться с другими произведениями</w:t>
      </w:r>
    </w:p>
    <w:p w:rsidR="006057B5" w:rsidRPr="006057B5" w:rsidRDefault="006057B5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писателя, </w:t>
      </w:r>
      <w:proofErr w:type="gramStart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выставлены на книжной подборке «Держатель чудесного</w:t>
      </w:r>
    </w:p>
    <w:p w:rsidR="006057B5" w:rsidRPr="006057B5" w:rsidRDefault="006057B5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сказа».</w:t>
      </w:r>
    </w:p>
    <w:p w:rsidR="006057B5" w:rsidRPr="006057B5" w:rsidRDefault="006057B5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заключение мероприятия с удовольствием посмотрели мультфильм</w:t>
      </w:r>
    </w:p>
    <w:p w:rsidR="006057B5" w:rsidRDefault="006057B5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</w:t>
      </w:r>
      <w:proofErr w:type="spellStart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Мартынко</w:t>
      </w:r>
      <w:proofErr w:type="spellEnd"/>
      <w:r w:rsidRPr="006057B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».</w:t>
      </w:r>
    </w:p>
    <w:p w:rsidR="00D8483F" w:rsidRPr="006057B5" w:rsidRDefault="00D8483F" w:rsidP="006057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EE315F" w:rsidRDefault="00EE315F" w:rsidP="00D848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627" cy="1514475"/>
            <wp:effectExtent l="19050" t="0" r="8123" b="0"/>
            <wp:docPr id="18" name="Рисунок 5" descr="F:\DSC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3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10" t="1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13" cy="15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83F" w:rsidRPr="00D84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086" cy="1560876"/>
            <wp:effectExtent l="19050" t="0" r="4064" b="0"/>
            <wp:docPr id="19" name="Рисунок 6" descr="F:\DSC0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03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17" t="18750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7" cy="155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5F" w:rsidRDefault="00EE315F">
      <w:pPr>
        <w:rPr>
          <w:rFonts w:ascii="Times New Roman" w:hAnsi="Times New Roman" w:cs="Times New Roman"/>
          <w:sz w:val="28"/>
          <w:szCs w:val="28"/>
        </w:rPr>
      </w:pPr>
    </w:p>
    <w:p w:rsidR="006057B5" w:rsidRPr="00CB4095" w:rsidRDefault="006057B5">
      <w:pPr>
        <w:rPr>
          <w:rFonts w:ascii="Times New Roman" w:hAnsi="Times New Roman" w:cs="Times New Roman"/>
          <w:sz w:val="28"/>
          <w:szCs w:val="28"/>
        </w:rPr>
      </w:pPr>
    </w:p>
    <w:sectPr w:rsidR="006057B5" w:rsidRPr="00CB4095" w:rsidSect="00A3456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095"/>
    <w:rsid w:val="000F1C24"/>
    <w:rsid w:val="00140CAC"/>
    <w:rsid w:val="001C3288"/>
    <w:rsid w:val="00223606"/>
    <w:rsid w:val="00244D48"/>
    <w:rsid w:val="002E3F84"/>
    <w:rsid w:val="004542EC"/>
    <w:rsid w:val="006057B5"/>
    <w:rsid w:val="006108B1"/>
    <w:rsid w:val="00671C93"/>
    <w:rsid w:val="007B09E0"/>
    <w:rsid w:val="00841A96"/>
    <w:rsid w:val="008676FE"/>
    <w:rsid w:val="008D44D7"/>
    <w:rsid w:val="0097042A"/>
    <w:rsid w:val="009A5DBD"/>
    <w:rsid w:val="009C2F48"/>
    <w:rsid w:val="00A332E3"/>
    <w:rsid w:val="00A34565"/>
    <w:rsid w:val="00AD3109"/>
    <w:rsid w:val="00B20B1C"/>
    <w:rsid w:val="00B86E09"/>
    <w:rsid w:val="00CB4095"/>
    <w:rsid w:val="00D022A7"/>
    <w:rsid w:val="00D4616F"/>
    <w:rsid w:val="00D53FCD"/>
    <w:rsid w:val="00D640DC"/>
    <w:rsid w:val="00D8483F"/>
    <w:rsid w:val="00EE315F"/>
    <w:rsid w:val="00EE3FB5"/>
    <w:rsid w:val="00F41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E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4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96D4BF48E5B541B8298B33E36E4418" ma:contentTypeVersion="0" ma:contentTypeDescription="Создание документа." ma:contentTypeScope="" ma:versionID="7100762165a2e985e902a4c70431d304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E3F6830-5C31-4097-BFCE-5A2D734DAA51}"/>
</file>

<file path=customXml/itemProps2.xml><?xml version="1.0" encoding="utf-8"?>
<ds:datastoreItem xmlns:ds="http://schemas.openxmlformats.org/officeDocument/2006/customXml" ds:itemID="{06DCADE6-2D3B-4CDE-AD17-BF0FE3C40469}"/>
</file>

<file path=customXml/itemProps3.xml><?xml version="1.0" encoding="utf-8"?>
<ds:datastoreItem xmlns:ds="http://schemas.openxmlformats.org/officeDocument/2006/customXml" ds:itemID="{7A22A24D-D8DB-48DB-9294-07ABDA2B3B81}"/>
</file>

<file path=customXml/itemProps4.xml><?xml version="1.0" encoding="utf-8"?>
<ds:datastoreItem xmlns:ds="http://schemas.openxmlformats.org/officeDocument/2006/customXml" ds:itemID="{D6D286F0-698D-4650-9336-BEBF45DF8A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2018-11-02T12:20:00Z</dcterms:created>
  <dcterms:modified xsi:type="dcterms:W3CDTF">2018-11-03T07:58:00Z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0x0101003D96D4BF48E5B541B8298B33E36E4418</vt:lpwstr>
  </property>
</Properties>
</file>