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73" w:rsidRDefault="009A627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1.7pt;margin-top:-52.75pt;width:1108.5pt;height:51pt;z-index:-251656192;mso-position-horizontal-relative:text;mso-position-vertical-relative:text;mso-width-relative:page;mso-height-relative:page" wrapcoords="2645 -318 -15 3812 -15 21282 21439 21282 21454 9847 21542 9847 21615 7624 21615 3812 2967 -318 2645 -318" fillcolor="red" strokecolor="#c00000">
            <v:shadow color="#868686"/>
            <v:textpath style="font-family:&quot;Arial Black&quot;;v-text-kern:t" trim="t" fitpath="t" string="МАРИЙСКОМУ ПИСАТЕЛЮ Я. ШКЕТАНУ - 120 ЛЕТ"/>
            <w10:wrap type="tight"/>
          </v:shape>
        </w:pict>
      </w:r>
      <w:r>
        <w:rPr>
          <w:noProof/>
        </w:rPr>
        <w:pict>
          <v:rect id="_x0000_s1029" style="position:absolute;margin-left:5.55pt;margin-top:337.2pt;width:177pt;height:38.25pt;z-index:251665408" stroked="f">
            <v:textbox>
              <w:txbxContent>
                <w:p w:rsidR="009A6277" w:rsidRPr="009A6277" w:rsidRDefault="009A6277" w:rsidP="009A627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9A6277">
                    <w:rPr>
                      <w:b/>
                      <w:sz w:val="40"/>
                      <w:szCs w:val="40"/>
                    </w:rPr>
                    <w:t>1898-1937</w:t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415290</wp:posOffset>
            </wp:positionV>
            <wp:extent cx="2695575" cy="3867150"/>
            <wp:effectExtent l="19050" t="0" r="9525" b="0"/>
            <wp:wrapTight wrapText="bothSides">
              <wp:wrapPolygon edited="0">
                <wp:start x="611" y="0"/>
                <wp:lineTo x="-153" y="745"/>
                <wp:lineTo x="-153" y="20430"/>
                <wp:lineTo x="305" y="21494"/>
                <wp:lineTo x="611" y="21494"/>
                <wp:lineTo x="20913" y="21494"/>
                <wp:lineTo x="21218" y="21494"/>
                <wp:lineTo x="21676" y="20855"/>
                <wp:lineTo x="21676" y="745"/>
                <wp:lineTo x="21371" y="106"/>
                <wp:lineTo x="20913" y="0"/>
                <wp:lineTo x="611" y="0"/>
              </wp:wrapPolygon>
            </wp:wrapTight>
            <wp:docPr id="1" name="Рисунок 1" descr="D:\Мои документы\БИБЛИОТЕКА\МЕРОПРИЯТИЯ\шкетан 115\Shket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БИБЛИОТЕКА\МЕРОПРИЯТИЯ\шкетан 115\Shketan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67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4882515</wp:posOffset>
            </wp:positionV>
            <wp:extent cx="2428875" cy="1800225"/>
            <wp:effectExtent l="19050" t="0" r="9525" b="0"/>
            <wp:wrapTight wrapText="bothSides">
              <wp:wrapPolygon edited="0">
                <wp:start x="678" y="0"/>
                <wp:lineTo x="-169" y="1600"/>
                <wp:lineTo x="-169" y="20114"/>
                <wp:lineTo x="169" y="21486"/>
                <wp:lineTo x="678" y="21486"/>
                <wp:lineTo x="20838" y="21486"/>
                <wp:lineTo x="21346" y="21486"/>
                <wp:lineTo x="21685" y="20114"/>
                <wp:lineTo x="21685" y="1600"/>
                <wp:lineTo x="21346" y="229"/>
                <wp:lineTo x="20838" y="0"/>
                <wp:lineTo x="678" y="0"/>
              </wp:wrapPolygon>
            </wp:wrapTight>
            <wp:docPr id="4" name="Рисунок 4" descr="D:\Мои документы\БИБЛИОТЕКА\МЕРОПРИЯТИЯ\шкетан 115\0_4d6b9_64201fb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БИБЛИОТЕКА\МЕРОПРИЯТИЯ\шкетан 115\0_4d6b9_64201fb4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7187565</wp:posOffset>
            </wp:positionV>
            <wp:extent cx="2853690" cy="2143125"/>
            <wp:effectExtent l="19050" t="0" r="3810" b="0"/>
            <wp:wrapTight wrapText="bothSides">
              <wp:wrapPolygon edited="0">
                <wp:start x="577" y="0"/>
                <wp:lineTo x="-144" y="1344"/>
                <wp:lineTo x="-144" y="18432"/>
                <wp:lineTo x="144" y="21504"/>
                <wp:lineTo x="577" y="21504"/>
                <wp:lineTo x="20908" y="21504"/>
                <wp:lineTo x="21340" y="21504"/>
                <wp:lineTo x="21629" y="20160"/>
                <wp:lineTo x="21629" y="1344"/>
                <wp:lineTo x="21340" y="192"/>
                <wp:lineTo x="20908" y="0"/>
                <wp:lineTo x="577" y="0"/>
              </wp:wrapPolygon>
            </wp:wrapTight>
            <wp:docPr id="5" name="Рисунок 5" descr="D:\Мои документы\БИБЛИОТЕКА\МЕРОПРИЯТИЯ\шкетан 115\258_2068285597_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БИБЛИОТЕКА\МЕРОПРИЯТИЯ\шкетан 115\258_2068285597_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7" style="position:absolute;margin-left:235.05pt;margin-top:12.45pt;width:871.5pt;height:726.75pt;z-index:251662336;mso-position-horizontal-relative:text;mso-position-vertical-relative:text" stroked="f">
            <v:textbox style="mso-next-textbox:#_x0000_s1027">
              <w:txbxContent>
                <w:p w:rsidR="009A6277" w:rsidRPr="00EC4B3B" w:rsidRDefault="009A6277" w:rsidP="009A6277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EC4B3B">
                    <w:rPr>
                      <w:sz w:val="28"/>
                      <w:szCs w:val="28"/>
                    </w:rPr>
                    <w:t xml:space="preserve">Яков Павлович родился </w:t>
                  </w:r>
                  <w:r w:rsidRPr="009A6277">
                    <w:rPr>
                      <w:b/>
                      <w:sz w:val="28"/>
                      <w:szCs w:val="28"/>
                    </w:rPr>
                    <w:t>17 октября 1898 года</w:t>
                  </w:r>
                  <w:r w:rsidRPr="00EC4B3B">
                    <w:rPr>
                      <w:sz w:val="28"/>
                      <w:szCs w:val="28"/>
                    </w:rPr>
                    <w:t xml:space="preserve"> в дер. Старое Крещено </w:t>
                  </w:r>
                  <w:proofErr w:type="spellStart"/>
                  <w:r w:rsidRPr="009A6277">
                    <w:rPr>
                      <w:sz w:val="28"/>
                      <w:szCs w:val="28"/>
                    </w:rPr>
                    <w:t>Оршанского</w:t>
                  </w:r>
                  <w:proofErr w:type="spellEnd"/>
                  <w:r w:rsidRPr="009A6277">
                    <w:rPr>
                      <w:sz w:val="28"/>
                      <w:szCs w:val="28"/>
                    </w:rPr>
                    <w:t xml:space="preserve"> района</w:t>
                  </w:r>
                  <w:r w:rsidRPr="00EC4B3B">
                    <w:rPr>
                      <w:sz w:val="28"/>
                      <w:szCs w:val="28"/>
                    </w:rPr>
                    <w:t> </w:t>
                  </w:r>
                  <w:r w:rsidRPr="009A6277">
                    <w:rPr>
                      <w:sz w:val="28"/>
                      <w:szCs w:val="28"/>
                    </w:rPr>
                    <w:t>Республики Марий Эл</w:t>
                  </w:r>
                  <w:r w:rsidRPr="00EC4B3B">
                    <w:rPr>
                      <w:sz w:val="28"/>
                      <w:szCs w:val="28"/>
                    </w:rPr>
                    <w:t xml:space="preserve"> в семье крестьянина. Отец будущего писателя, кроме земледелия, еще занимался сапожным ремеслом, но в доме царили бедность и голод. Он был средним из трех сыновей отца. Окончив четырехклассную школу в своей деревне, он поступил в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Ернурское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 церковно-приходское училище. Уже тогда мальчик начинает присматриваться к жизни, смутно понимать несправедливость существующих порядков. Окончив в 1912 году училище, он хотел продолжить учебу, пытался поступить в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Кукарскую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 учительскую семинарию, однако не был принят из-за недостаточного знания закона божьего, который он недолюбливал.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C4B3B">
                    <w:rPr>
                      <w:sz w:val="28"/>
                      <w:szCs w:val="28"/>
                    </w:rPr>
                    <w:t xml:space="preserve">После этого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М.Шкетан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 живет дома, помогая отцу в хозяйстве. Он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C4B3B">
                    <w:rPr>
                      <w:sz w:val="28"/>
                      <w:szCs w:val="28"/>
                    </w:rPr>
                    <w:t>занимается самообразованием, много читает. В феврале 1917 года будущий писатель был мобилизован в царскую армию.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C4B3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М.Шкетан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 в 1918 году по болезни возвращается домой, в течение ряда лет работает в различных советских учреждениях. В июне 1920 года он был приглашен на работу в отдел по делам национальностей </w:t>
                  </w:r>
                  <w:proofErr w:type="gramStart"/>
                  <w:r w:rsidRPr="00EC4B3B">
                    <w:rPr>
                      <w:sz w:val="28"/>
                      <w:szCs w:val="28"/>
                    </w:rPr>
                    <w:t>при</w:t>
                  </w:r>
                  <w:proofErr w:type="gramEnd"/>
                  <w:r w:rsidRPr="00EC4B3B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EC4B3B">
                    <w:rPr>
                      <w:sz w:val="28"/>
                      <w:szCs w:val="28"/>
                    </w:rPr>
                    <w:t>Яранском</w:t>
                  </w:r>
                  <w:proofErr w:type="gramEnd"/>
                  <w:r w:rsidRPr="00EC4B3B">
                    <w:rPr>
                      <w:sz w:val="28"/>
                      <w:szCs w:val="28"/>
                    </w:rPr>
                    <w:t xml:space="preserve"> уездном исполкоме. Летом 1921 года, в связи с созданием Марийской автономной области,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М.Шкетан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 переезжает в </w:t>
                  </w:r>
                  <w:proofErr w:type="spellStart"/>
                  <w:r w:rsidRPr="009A6277">
                    <w:rPr>
                      <w:color w:val="000000" w:themeColor="text1"/>
                      <w:sz w:val="28"/>
                      <w:szCs w:val="28"/>
                    </w:rPr>
                    <w:fldChar w:fldCharType="begin"/>
                  </w:r>
                  <w:r w:rsidRPr="009A6277">
                    <w:rPr>
                      <w:color w:val="000000" w:themeColor="text1"/>
                      <w:sz w:val="28"/>
                      <w:szCs w:val="28"/>
                    </w:rPr>
                    <w:instrText xml:space="preserve"> HYPERLINK "http://aboutmari.com/wiki/%D0%9A%D1%80%D0%B0%D1%81%D0%BD%D0%BE%D0%BA%D0%BE%D0%BA%D1%88%D0%B0%D0%B9%D1%81%D0%BA" \o "Краснококшайск" </w:instrText>
                  </w:r>
                  <w:r w:rsidRPr="009A6277">
                    <w:rPr>
                      <w:color w:val="000000" w:themeColor="text1"/>
                      <w:sz w:val="28"/>
                      <w:szCs w:val="28"/>
                    </w:rPr>
                    <w:fldChar w:fldCharType="separate"/>
                  </w:r>
                  <w:r w:rsidRPr="009A6277">
                    <w:rPr>
                      <w:rStyle w:val="a5"/>
                      <w:color w:val="000000" w:themeColor="text1"/>
                      <w:sz w:val="28"/>
                      <w:szCs w:val="28"/>
                      <w:u w:val="none"/>
                    </w:rPr>
                    <w:t>Краснококшайск</w:t>
                  </w:r>
                  <w:proofErr w:type="spellEnd"/>
                  <w:r w:rsidRPr="009A6277">
                    <w:rPr>
                      <w:color w:val="000000" w:themeColor="text1"/>
                      <w:sz w:val="28"/>
                      <w:szCs w:val="28"/>
                    </w:rPr>
                    <w:fldChar w:fldCharType="end"/>
                  </w:r>
                  <w:r w:rsidRPr="00EC4B3B">
                    <w:rPr>
                      <w:sz w:val="28"/>
                      <w:szCs w:val="28"/>
                    </w:rPr>
                    <w:t xml:space="preserve">, где работает в областном земельном отделе, а с середины августа 1922 года он –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литсотрудник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>, а затем ответственный секретарь редакции областной газеты «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Йошкар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 кече».</w:t>
                  </w:r>
                </w:p>
                <w:p w:rsidR="009A6277" w:rsidRPr="00EC4B3B" w:rsidRDefault="009A6277" w:rsidP="009A6277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9A6277">
                    <w:rPr>
                      <w:b/>
                      <w:color w:val="FF0000"/>
                      <w:sz w:val="32"/>
                      <w:szCs w:val="32"/>
                    </w:rPr>
                    <w:t>Начало литературной деятельности.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EC4B3B">
                    <w:rPr>
                      <w:sz w:val="28"/>
                      <w:szCs w:val="28"/>
                    </w:rPr>
                    <w:t xml:space="preserve">Майоров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Шкетан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 начал литературную деятельность как писатель-драматург в годы Гражданской войны, но на общественный суд вынес свои произведения в начале 20-х годов. Первым его произведением была пьеса </w:t>
                  </w:r>
                  <w:r w:rsidRPr="00BE07C6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«</w:t>
                  </w:r>
                  <w:proofErr w:type="spellStart"/>
                  <w:r w:rsidRPr="00BE07C6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Утышо</w:t>
                  </w:r>
                  <w:proofErr w:type="spellEnd"/>
                  <w:r w:rsidRPr="00BE07C6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» («Лишний»)</w:t>
                  </w: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. </w:t>
                  </w:r>
                  <w:r w:rsidRPr="00EC4B3B">
                    <w:rPr>
                      <w:sz w:val="28"/>
                      <w:szCs w:val="28"/>
                    </w:rPr>
                    <w:t>Вслед за «Лишним» им была написана пьеса «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Шошо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 сеҥен» («Весна победила» 1920-1921)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EC4B3B">
                    <w:rPr>
                      <w:sz w:val="28"/>
                      <w:szCs w:val="28"/>
                    </w:rPr>
                    <w:t xml:space="preserve"> Наряду с первыми драмами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М.Шкетан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 создал комедии «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Ормыж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>» («Одержимый»,1922) и «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Важык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вуян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йыдал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>» («Кривоносый лапоть», 1923). Несколько позже были созданы комедии: «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Кугече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йÿдым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>» («В пасхальную ночь», 1926),  и «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Ораде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>» («Чудак»</w:t>
                  </w:r>
                  <w:r>
                    <w:rPr>
                      <w:sz w:val="28"/>
                      <w:szCs w:val="28"/>
                    </w:rPr>
                    <w:t>, 1928).</w:t>
                  </w:r>
                </w:p>
                <w:p w:rsidR="009A6277" w:rsidRDefault="009A6277" w:rsidP="009A6277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EC4B3B">
                    <w:rPr>
                      <w:sz w:val="28"/>
                      <w:szCs w:val="28"/>
                    </w:rPr>
                    <w:t>М.Шкетан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 установил тесн</w:t>
                  </w:r>
                  <w:r>
                    <w:rPr>
                      <w:sz w:val="28"/>
                      <w:szCs w:val="28"/>
                    </w:rPr>
                    <w:t>ую связь с Марийским передвижным</w:t>
                  </w:r>
                  <w:r w:rsidRPr="00EC4B3B">
                    <w:rPr>
                      <w:sz w:val="28"/>
                      <w:szCs w:val="28"/>
                    </w:rPr>
                    <w:t xml:space="preserve"> театром. Осенью </w:t>
                  </w:r>
                  <w:r>
                    <w:rPr>
                      <w:sz w:val="28"/>
                      <w:szCs w:val="28"/>
                    </w:rPr>
                    <w:t xml:space="preserve">1923 года он </w:t>
                  </w:r>
                  <w:r w:rsidRPr="00EC4B3B">
                    <w:rPr>
                      <w:sz w:val="28"/>
                      <w:szCs w:val="28"/>
                    </w:rPr>
                    <w:t xml:space="preserve"> работает в качестве режиссера и актера. 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C4B3B">
                    <w:rPr>
                      <w:sz w:val="28"/>
                      <w:szCs w:val="28"/>
                    </w:rPr>
                    <w:t>20-е годы он создает драмы «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Сардай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>»(1922) и «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Ачийжат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авийжат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>» («Эх, родители…» 1923) и другие.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C4B3B">
                    <w:rPr>
                      <w:sz w:val="28"/>
                      <w:szCs w:val="28"/>
                    </w:rPr>
                    <w:t xml:space="preserve">С первых же лет литературная деятельность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М.Шкетана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 была тесно связана с журналистикой. Интересен его рассказ «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Юмын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языкше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» («Божий грех»), напечатанный в 1924 году в Москве. В 1925 году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Шкетан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 создал рассказ «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Йошкар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паты</w:t>
                  </w:r>
                  <w:r>
                    <w:rPr>
                      <w:sz w:val="28"/>
                      <w:szCs w:val="28"/>
                    </w:rPr>
                    <w:t>р</w:t>
                  </w:r>
                  <w:proofErr w:type="spellEnd"/>
                  <w:r>
                    <w:rPr>
                      <w:sz w:val="28"/>
                      <w:szCs w:val="28"/>
                    </w:rPr>
                    <w:t>» («Красный богатырь»)</w:t>
                  </w:r>
                  <w:r w:rsidRPr="00EC4B3B">
                    <w:rPr>
                      <w:sz w:val="28"/>
                      <w:szCs w:val="28"/>
                    </w:rPr>
                    <w:t>. Тогда же он написал цикл семейно-бытовых рассказов «По ошибке» (1925), «Мельничный омут»(1926), «В лесной глуши»(1926) и другие.</w:t>
                  </w:r>
                </w:p>
                <w:p w:rsidR="009A6277" w:rsidRDefault="009A6277" w:rsidP="009A6277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9A6277">
                    <w:rPr>
                      <w:b/>
                      <w:color w:val="FF0000"/>
                      <w:sz w:val="32"/>
                      <w:szCs w:val="32"/>
                    </w:rPr>
                    <w:t>Новый этап творчества.</w:t>
                  </w:r>
                  <w:r>
                    <w:rPr>
                      <w:color w:val="FF0000"/>
                      <w:sz w:val="32"/>
                      <w:szCs w:val="32"/>
                    </w:rPr>
                    <w:t xml:space="preserve"> </w:t>
                  </w:r>
                  <w:r w:rsidRPr="00EC4B3B">
                    <w:rPr>
                      <w:sz w:val="28"/>
                      <w:szCs w:val="28"/>
                    </w:rPr>
                    <w:t xml:space="preserve">В 30-е годы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М.Шкетан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 переживал новый этап своей творческой биографии. В эти годы он создает свои наиболее значительные произведения, такие как роман «Эреҥер», пьеса «Муть прошлого» («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Кодшо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румбык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»,1931), рассказы «Капка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орол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>» («Караульщик ворот»), «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Карпуш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>», «Жизнь зовет»(1934), «В дороге» (1934), комедии: «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Кышал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>» («Кисель»,1931), «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Лапчык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Каритон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», «Кок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сÿ</w:t>
                  </w:r>
                  <w:proofErr w:type="gramStart"/>
                  <w:r w:rsidRPr="00EC4B3B">
                    <w:rPr>
                      <w:sz w:val="28"/>
                      <w:szCs w:val="28"/>
                    </w:rPr>
                    <w:t>анат</w:t>
                  </w:r>
                  <w:proofErr w:type="spellEnd"/>
                  <w:proofErr w:type="gramEnd"/>
                  <w:r w:rsidRPr="00EC4B3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пеле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» («Две с половиной свадьбы»). В 1935-1936 годах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М.Шкетан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 создает множество юмористических расс</w:t>
                  </w:r>
                  <w:r>
                    <w:rPr>
                      <w:sz w:val="28"/>
                      <w:szCs w:val="28"/>
                    </w:rPr>
                    <w:t>казов. К ним относятся: «</w:t>
                  </w:r>
                  <w:proofErr w:type="spellStart"/>
                  <w:r>
                    <w:rPr>
                      <w:sz w:val="28"/>
                      <w:szCs w:val="28"/>
                    </w:rPr>
                    <w:t>Патай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С</w:t>
                  </w:r>
                  <w:r w:rsidRPr="00EC4B3B">
                    <w:rPr>
                      <w:sz w:val="28"/>
                      <w:szCs w:val="28"/>
                    </w:rPr>
                    <w:t>опром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>» (1936), «Поминки борова», «Радиопереклички», «Лыжи», «Парашют» (1936).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C4B3B">
                    <w:rPr>
                      <w:sz w:val="28"/>
                      <w:szCs w:val="28"/>
                    </w:rPr>
                    <w:t xml:space="preserve">На страницах газет и журналов Майоров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Шкетан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 выступал под многочисленными псевдонимами: И.Майор,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Майорын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, Кугу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Шадыртан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Й.Шартан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Нöга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Товат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Озыркан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Умдо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Пагул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Япык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М.Ошлан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Ошламари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Ошлинский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Крешын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Кокшага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, Наган,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М.Агур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Тортамортин</w:t>
                  </w:r>
                  <w:proofErr w:type="spellEnd"/>
                  <w:r w:rsidRPr="00EC4B3B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C4B3B">
                    <w:rPr>
                      <w:sz w:val="28"/>
                      <w:szCs w:val="28"/>
                    </w:rPr>
                    <w:t>Лупе-</w:t>
                  </w:r>
                  <w:proofErr w:type="gramStart"/>
                  <w:r w:rsidRPr="00EC4B3B">
                    <w:rPr>
                      <w:sz w:val="28"/>
                      <w:szCs w:val="28"/>
                    </w:rPr>
                    <w:t>Top</w:t>
                  </w:r>
                  <w:proofErr w:type="spellEnd"/>
                  <w:proofErr w:type="gramEnd"/>
                  <w:r w:rsidRPr="00EC4B3B">
                    <w:rPr>
                      <w:sz w:val="28"/>
                      <w:szCs w:val="28"/>
                    </w:rPr>
                    <w:t xml:space="preserve"> и др.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C4B3B">
                    <w:rPr>
                      <w:sz w:val="28"/>
                      <w:szCs w:val="28"/>
                    </w:rPr>
                    <w:t xml:space="preserve">Он был полон творческих замыслов. Реализовать свои творческие замыслы писателю не удалось. Вскоре он тяжело заболел и </w:t>
                  </w:r>
                  <w:r w:rsidRPr="009A6277">
                    <w:rPr>
                      <w:b/>
                      <w:sz w:val="28"/>
                      <w:szCs w:val="28"/>
                    </w:rPr>
                    <w:t>16 мая 1937 года</w:t>
                  </w:r>
                  <w:r w:rsidRPr="00EC4B3B">
                    <w:rPr>
                      <w:sz w:val="28"/>
                      <w:szCs w:val="28"/>
                    </w:rPr>
                    <w:t xml:space="preserve"> скоропостижно скончался. </w:t>
                  </w:r>
                </w:p>
                <w:p w:rsidR="009A6277" w:rsidRDefault="009A6277"/>
              </w:txbxContent>
            </v:textbox>
          </v:rect>
        </w:pict>
      </w:r>
    </w:p>
    <w:sectPr w:rsidR="008C2A73" w:rsidSect="009A6277">
      <w:pgSz w:w="23814" w:h="16839" w:orient="landscape" w:code="8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A6277"/>
    <w:rsid w:val="008C2A73"/>
    <w:rsid w:val="009A6277"/>
    <w:rsid w:val="009B0BF8"/>
    <w:rsid w:val="00AF794D"/>
    <w:rsid w:val="00D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27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A6277"/>
    <w:rPr>
      <w:color w:val="0000FF"/>
      <w:u w:val="single"/>
    </w:rPr>
  </w:style>
  <w:style w:type="paragraph" w:styleId="a6">
    <w:name w:val="Normal (Web)"/>
    <w:basedOn w:val="a"/>
    <w:rsid w:val="009A62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29917F2DD8DC42B603FC7C02970A98" ma:contentTypeVersion="0" ma:contentTypeDescription="Создание документа." ma:contentTypeScope="" ma:versionID="c13ea9435ad656ffd3f3524f11762ab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68E263C-8C3A-4D35-9903-7D64F15487CA}"/>
</file>

<file path=customXml/itemProps2.xml><?xml version="1.0" encoding="utf-8"?>
<ds:datastoreItem xmlns:ds="http://schemas.openxmlformats.org/officeDocument/2006/customXml" ds:itemID="{301A2F24-CD17-41FA-8494-5733B4244D86}"/>
</file>

<file path=customXml/itemProps3.xml><?xml version="1.0" encoding="utf-8"?>
<ds:datastoreItem xmlns:ds="http://schemas.openxmlformats.org/officeDocument/2006/customXml" ds:itemID="{DAFF2C12-514C-4B2B-B6E9-AA9CBE0D38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dcterms:created xsi:type="dcterms:W3CDTF">2018-10-30T06:12:00Z</dcterms:created>
  <dcterms:modified xsi:type="dcterms:W3CDTF">2018-10-30T06:12:00Z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0x0101000229917F2DD8DC42B603FC7C02970A98</vt:lpwstr>
  </property>
</Properties>
</file>