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28EF" w:rsidRDefault="00733BA4">
      <w:pPr>
        <w:spacing w:after="39"/>
        <w:ind w:left="-15" w:right="26" w:firstLine="0"/>
      </w:pPr>
      <w:r>
        <w:rPr>
          <w:noProof/>
        </w:rPr>
        <w:pict>
          <v:shapetype id="_x0000_t202" coordsize="21600,21600" o:spt="202" path="m,l,21600r21600,l21600,xe">
            <v:stroke joinstyle="miter"/>
            <v:path gradientshapeok="t" o:connecttype="rect"/>
          </v:shapetype>
          <v:shape id="_x0000_s1026" type="#_x0000_t202" style="position:absolute;left:0;text-align:left;margin-left:-15.1pt;margin-top:12.75pt;width:203.25pt;height:104.15pt;z-index:251658240;mso-width-relative:margin;mso-height-relative:margin">
            <v:textbox>
              <w:txbxContent>
                <w:p w:rsidR="00B9543B" w:rsidRPr="00F14F29" w:rsidRDefault="00B9543B" w:rsidP="00B9543B">
                  <w:pPr>
                    <w:spacing w:after="0" w:line="276" w:lineRule="auto"/>
                    <w:ind w:firstLine="0"/>
                    <w:rPr>
                      <w:sz w:val="28"/>
                      <w:szCs w:val="28"/>
                    </w:rPr>
                  </w:pPr>
                  <w:r w:rsidRPr="00F14F29">
                    <w:rPr>
                      <w:sz w:val="28"/>
                      <w:szCs w:val="28"/>
                    </w:rPr>
                    <w:t>«Утверждаю»:</w:t>
                  </w:r>
                </w:p>
                <w:p w:rsidR="00B9543B" w:rsidRPr="00F14F29" w:rsidRDefault="00B9543B" w:rsidP="00B9543B">
                  <w:pPr>
                    <w:spacing w:after="0" w:line="276" w:lineRule="auto"/>
                    <w:ind w:firstLine="0"/>
                    <w:rPr>
                      <w:sz w:val="28"/>
                      <w:szCs w:val="28"/>
                    </w:rPr>
                  </w:pPr>
                  <w:r w:rsidRPr="00F14F29">
                    <w:rPr>
                      <w:sz w:val="28"/>
                      <w:szCs w:val="28"/>
                    </w:rPr>
                    <w:t>Директор МОБУ «МСШ № 3»</w:t>
                  </w:r>
                </w:p>
                <w:p w:rsidR="00B9543B" w:rsidRPr="00F14F29" w:rsidRDefault="00A74F60" w:rsidP="00B9543B">
                  <w:pPr>
                    <w:spacing w:after="0" w:line="276" w:lineRule="auto"/>
                    <w:rPr>
                      <w:sz w:val="28"/>
                      <w:szCs w:val="28"/>
                    </w:rPr>
                  </w:pPr>
                  <w:r>
                    <w:rPr>
                      <w:sz w:val="28"/>
                      <w:szCs w:val="28"/>
                    </w:rPr>
                    <w:t>_________Л.</w:t>
                  </w:r>
                  <w:r w:rsidR="00B9543B" w:rsidRPr="00F14F29">
                    <w:rPr>
                      <w:sz w:val="28"/>
                      <w:szCs w:val="28"/>
                    </w:rPr>
                    <w:t xml:space="preserve">Ф. Чугунова  </w:t>
                  </w:r>
                </w:p>
                <w:p w:rsidR="00B9543B" w:rsidRPr="00F14F29" w:rsidRDefault="00637BEA" w:rsidP="00B9543B">
                  <w:pPr>
                    <w:spacing w:after="0" w:line="276" w:lineRule="auto"/>
                    <w:ind w:firstLine="0"/>
                    <w:rPr>
                      <w:sz w:val="28"/>
                      <w:szCs w:val="28"/>
                    </w:rPr>
                  </w:pPr>
                  <w:r>
                    <w:rPr>
                      <w:sz w:val="28"/>
                      <w:szCs w:val="28"/>
                    </w:rPr>
                    <w:t>«____»____________2025</w:t>
                  </w:r>
                  <w:r w:rsidR="00B9543B" w:rsidRPr="00F14F29">
                    <w:rPr>
                      <w:sz w:val="28"/>
                      <w:szCs w:val="28"/>
                    </w:rPr>
                    <w:t xml:space="preserve"> г.                                              </w:t>
                  </w:r>
                </w:p>
              </w:txbxContent>
            </v:textbox>
          </v:shape>
        </w:pict>
      </w:r>
      <w:r w:rsidRPr="00733BA4">
        <w:rPr>
          <w:b/>
          <w:noProof/>
          <w:sz w:val="28"/>
        </w:rPr>
        <w:pict>
          <v:shape id="_x0000_s1027" type="#_x0000_t202" style="position:absolute;left:0;text-align:left;margin-left:294.8pt;margin-top:13.05pt;width:189.75pt;height:103.85pt;z-index:251659264;mso-width-relative:margin;mso-height-relative:margin">
            <v:textbox style="mso-next-textbox:#_x0000_s1027">
              <w:txbxContent>
                <w:p w:rsidR="00B9543B" w:rsidRPr="00F14F29" w:rsidRDefault="00B9543B" w:rsidP="00B9543B">
                  <w:pPr>
                    <w:spacing w:after="0" w:line="276" w:lineRule="auto"/>
                    <w:ind w:firstLine="0"/>
                    <w:rPr>
                      <w:sz w:val="28"/>
                      <w:szCs w:val="28"/>
                    </w:rPr>
                  </w:pPr>
                  <w:r w:rsidRPr="00F14F29">
                    <w:rPr>
                      <w:sz w:val="28"/>
                      <w:szCs w:val="28"/>
                    </w:rPr>
                    <w:t>«Согласовано»:</w:t>
                  </w:r>
                </w:p>
                <w:p w:rsidR="00B9543B" w:rsidRPr="00F14F29" w:rsidRDefault="00B9543B" w:rsidP="00B9543B">
                  <w:pPr>
                    <w:spacing w:after="0" w:line="276" w:lineRule="auto"/>
                    <w:ind w:firstLine="0"/>
                    <w:rPr>
                      <w:sz w:val="28"/>
                      <w:szCs w:val="28"/>
                    </w:rPr>
                  </w:pPr>
                  <w:r w:rsidRPr="00F14F29">
                    <w:rPr>
                      <w:sz w:val="28"/>
                      <w:szCs w:val="28"/>
                    </w:rPr>
                    <w:t>Зам.</w:t>
                  </w:r>
                  <w:r>
                    <w:rPr>
                      <w:sz w:val="28"/>
                      <w:szCs w:val="28"/>
                    </w:rPr>
                    <w:t xml:space="preserve"> </w:t>
                  </w:r>
                  <w:r w:rsidRPr="00F14F29">
                    <w:rPr>
                      <w:sz w:val="28"/>
                      <w:szCs w:val="28"/>
                    </w:rPr>
                    <w:t>директор по ВР</w:t>
                  </w:r>
                </w:p>
                <w:p w:rsidR="00B9543B" w:rsidRPr="00F14F29" w:rsidRDefault="00B9543B" w:rsidP="00B9543B">
                  <w:pPr>
                    <w:spacing w:after="0" w:line="276" w:lineRule="auto"/>
                    <w:ind w:firstLine="0"/>
                    <w:rPr>
                      <w:sz w:val="28"/>
                      <w:szCs w:val="28"/>
                    </w:rPr>
                  </w:pPr>
                  <w:r w:rsidRPr="00F14F29">
                    <w:rPr>
                      <w:sz w:val="28"/>
                      <w:szCs w:val="28"/>
                    </w:rPr>
                    <w:t xml:space="preserve">_________Е.В. Смирнова  </w:t>
                  </w:r>
                </w:p>
                <w:p w:rsidR="00B9543B" w:rsidRPr="00F14F29" w:rsidRDefault="00637BEA" w:rsidP="00B9543B">
                  <w:pPr>
                    <w:spacing w:after="0" w:line="276" w:lineRule="auto"/>
                    <w:ind w:firstLine="0"/>
                    <w:rPr>
                      <w:sz w:val="28"/>
                      <w:szCs w:val="28"/>
                    </w:rPr>
                  </w:pPr>
                  <w:r>
                    <w:rPr>
                      <w:sz w:val="28"/>
                      <w:szCs w:val="28"/>
                    </w:rPr>
                    <w:t>«____»____________2025</w:t>
                  </w:r>
                  <w:r w:rsidR="00B9543B" w:rsidRPr="00F14F29">
                    <w:rPr>
                      <w:sz w:val="28"/>
                      <w:szCs w:val="28"/>
                    </w:rPr>
                    <w:t xml:space="preserve"> г.                                              </w:t>
                  </w:r>
                </w:p>
              </w:txbxContent>
            </v:textbox>
          </v:shape>
        </w:pict>
      </w:r>
      <w:r w:rsidR="00316791">
        <w:t xml:space="preserve"> </w:t>
      </w:r>
    </w:p>
    <w:p w:rsidR="00DC28EF" w:rsidRDefault="00B72DCA">
      <w:pPr>
        <w:spacing w:after="58" w:line="259" w:lineRule="auto"/>
        <w:ind w:right="0" w:firstLine="0"/>
        <w:jc w:val="left"/>
      </w:pPr>
      <w:r>
        <w:rPr>
          <w:sz w:val="28"/>
        </w:rPr>
        <w:t xml:space="preserve"> </w:t>
      </w:r>
      <w:r>
        <w:rPr>
          <w:sz w:val="28"/>
        </w:rPr>
        <w:tab/>
        <w:t xml:space="preserve">                                                                      </w:t>
      </w:r>
      <w:r>
        <w:rPr>
          <w:b/>
          <w:sz w:val="32"/>
        </w:rPr>
        <w:t xml:space="preserve"> </w:t>
      </w:r>
    </w:p>
    <w:p w:rsidR="00DC28EF" w:rsidRDefault="00B72DCA">
      <w:pPr>
        <w:spacing w:after="90" w:line="259" w:lineRule="auto"/>
        <w:ind w:left="33" w:right="0" w:firstLine="0"/>
        <w:jc w:val="center"/>
      </w:pPr>
      <w:r>
        <w:rPr>
          <w:b/>
          <w:sz w:val="28"/>
        </w:rPr>
        <w:t xml:space="preserve"> </w:t>
      </w:r>
    </w:p>
    <w:p w:rsidR="00DC28EF" w:rsidRDefault="00B72DCA">
      <w:pPr>
        <w:spacing w:after="133" w:line="259" w:lineRule="auto"/>
        <w:ind w:right="0" w:firstLine="0"/>
        <w:jc w:val="left"/>
      </w:pPr>
      <w:r>
        <w:rPr>
          <w:b/>
          <w:sz w:val="28"/>
        </w:rPr>
        <w:t xml:space="preserve"> </w:t>
      </w:r>
    </w:p>
    <w:p w:rsidR="00DC28EF" w:rsidRDefault="00B72DCA">
      <w:pPr>
        <w:spacing w:after="234" w:line="259" w:lineRule="auto"/>
        <w:ind w:right="0" w:firstLine="0"/>
        <w:jc w:val="left"/>
        <w:rPr>
          <w:b/>
          <w:sz w:val="28"/>
        </w:rPr>
      </w:pPr>
      <w:r>
        <w:rPr>
          <w:b/>
          <w:sz w:val="28"/>
        </w:rPr>
        <w:t xml:space="preserve"> </w:t>
      </w:r>
    </w:p>
    <w:p w:rsidR="00B9543B" w:rsidRDefault="00B9543B">
      <w:pPr>
        <w:spacing w:after="234" w:line="259" w:lineRule="auto"/>
        <w:ind w:right="0" w:firstLine="0"/>
        <w:jc w:val="left"/>
        <w:rPr>
          <w:b/>
          <w:sz w:val="28"/>
        </w:rPr>
      </w:pPr>
    </w:p>
    <w:p w:rsidR="00B9543B" w:rsidRDefault="00B9543B">
      <w:pPr>
        <w:spacing w:after="234" w:line="259" w:lineRule="auto"/>
        <w:ind w:right="0" w:firstLine="0"/>
        <w:jc w:val="left"/>
        <w:rPr>
          <w:b/>
          <w:sz w:val="28"/>
        </w:rPr>
      </w:pPr>
    </w:p>
    <w:p w:rsidR="00B9543B" w:rsidRDefault="00B9543B">
      <w:pPr>
        <w:spacing w:after="234" w:line="259" w:lineRule="auto"/>
        <w:ind w:right="0" w:firstLine="0"/>
        <w:jc w:val="left"/>
        <w:rPr>
          <w:b/>
          <w:sz w:val="28"/>
        </w:rPr>
      </w:pPr>
    </w:p>
    <w:p w:rsidR="00B9543B" w:rsidRDefault="00B9543B">
      <w:pPr>
        <w:spacing w:after="234" w:line="259" w:lineRule="auto"/>
        <w:ind w:right="0" w:firstLine="0"/>
        <w:jc w:val="left"/>
      </w:pPr>
    </w:p>
    <w:p w:rsidR="00DC28EF" w:rsidRDefault="00B72DCA">
      <w:pPr>
        <w:spacing w:after="218" w:line="259" w:lineRule="auto"/>
        <w:ind w:left="10" w:right="39" w:hanging="10"/>
        <w:jc w:val="center"/>
      </w:pPr>
      <w:r>
        <w:rPr>
          <w:b/>
          <w:sz w:val="32"/>
        </w:rPr>
        <w:t xml:space="preserve">УЧЕБНЫЙ ПЛАН </w:t>
      </w:r>
    </w:p>
    <w:p w:rsidR="00DC28EF" w:rsidRDefault="00B72DCA">
      <w:pPr>
        <w:spacing w:after="218" w:line="259" w:lineRule="auto"/>
        <w:ind w:left="10" w:right="43" w:hanging="10"/>
        <w:jc w:val="center"/>
      </w:pPr>
      <w:r>
        <w:rPr>
          <w:b/>
          <w:sz w:val="32"/>
        </w:rPr>
        <w:t xml:space="preserve">ВНЕУРОЧНОЙ ДЕЯТЕЛЬНОСТИ </w:t>
      </w:r>
    </w:p>
    <w:p w:rsidR="00DC28EF" w:rsidRDefault="00B72DCA">
      <w:pPr>
        <w:spacing w:after="218" w:line="259" w:lineRule="auto"/>
        <w:ind w:left="10" w:right="41" w:hanging="10"/>
        <w:jc w:val="center"/>
      </w:pPr>
      <w:r>
        <w:rPr>
          <w:b/>
          <w:sz w:val="32"/>
        </w:rPr>
        <w:t xml:space="preserve">5 – 9 КЛАССОВ </w:t>
      </w:r>
    </w:p>
    <w:p w:rsidR="00316791" w:rsidRPr="008548C6" w:rsidRDefault="00316791" w:rsidP="00316791">
      <w:pPr>
        <w:spacing w:after="48" w:line="259" w:lineRule="auto"/>
        <w:ind w:left="19"/>
        <w:jc w:val="center"/>
        <w:rPr>
          <w:b/>
          <w:sz w:val="32"/>
          <w:szCs w:val="32"/>
        </w:rPr>
      </w:pPr>
      <w:r w:rsidRPr="008548C6">
        <w:rPr>
          <w:b/>
          <w:sz w:val="32"/>
          <w:szCs w:val="32"/>
        </w:rPr>
        <w:t>МОБУ «</w:t>
      </w:r>
      <w:proofErr w:type="spellStart"/>
      <w:r w:rsidRPr="008548C6">
        <w:rPr>
          <w:b/>
          <w:sz w:val="32"/>
          <w:szCs w:val="32"/>
        </w:rPr>
        <w:t>Медведевская</w:t>
      </w:r>
      <w:proofErr w:type="spellEnd"/>
      <w:r w:rsidRPr="008548C6">
        <w:rPr>
          <w:b/>
          <w:sz w:val="32"/>
          <w:szCs w:val="32"/>
        </w:rPr>
        <w:t xml:space="preserve"> средняя общеобразовательная школа №3</w:t>
      </w:r>
    </w:p>
    <w:p w:rsidR="00316791" w:rsidRPr="008548C6" w:rsidRDefault="00316791" w:rsidP="00316791">
      <w:pPr>
        <w:spacing w:after="48" w:line="259" w:lineRule="auto"/>
        <w:ind w:left="19"/>
        <w:jc w:val="center"/>
        <w:rPr>
          <w:b/>
          <w:sz w:val="32"/>
          <w:szCs w:val="32"/>
        </w:rPr>
      </w:pPr>
      <w:r w:rsidRPr="008548C6">
        <w:rPr>
          <w:b/>
          <w:sz w:val="32"/>
          <w:szCs w:val="32"/>
        </w:rPr>
        <w:t xml:space="preserve"> с углубленным изучением отдельных предметов </w:t>
      </w:r>
    </w:p>
    <w:p w:rsidR="00316791" w:rsidRPr="008548C6" w:rsidRDefault="00316791" w:rsidP="00316791">
      <w:pPr>
        <w:spacing w:after="48" w:line="259" w:lineRule="auto"/>
        <w:ind w:left="19"/>
        <w:jc w:val="center"/>
        <w:rPr>
          <w:sz w:val="32"/>
          <w:szCs w:val="32"/>
        </w:rPr>
      </w:pPr>
      <w:r w:rsidRPr="008548C6">
        <w:rPr>
          <w:b/>
          <w:sz w:val="32"/>
          <w:szCs w:val="32"/>
        </w:rPr>
        <w:t xml:space="preserve">им.50-летия </w:t>
      </w:r>
      <w:proofErr w:type="spellStart"/>
      <w:r w:rsidRPr="008548C6">
        <w:rPr>
          <w:b/>
          <w:sz w:val="32"/>
          <w:szCs w:val="32"/>
        </w:rPr>
        <w:t>Медведевского</w:t>
      </w:r>
      <w:proofErr w:type="spellEnd"/>
      <w:r w:rsidRPr="008548C6">
        <w:rPr>
          <w:b/>
          <w:sz w:val="32"/>
          <w:szCs w:val="32"/>
        </w:rPr>
        <w:t xml:space="preserve"> района»</w:t>
      </w:r>
    </w:p>
    <w:p w:rsidR="00DC28EF" w:rsidRDefault="00316791" w:rsidP="00316791">
      <w:pPr>
        <w:spacing w:after="334" w:line="259" w:lineRule="auto"/>
        <w:ind w:right="2"/>
        <w:jc w:val="center"/>
      </w:pPr>
      <w:r>
        <w:rPr>
          <w:b/>
          <w:sz w:val="32"/>
          <w:szCs w:val="32"/>
        </w:rPr>
        <w:t xml:space="preserve"> на</w:t>
      </w:r>
      <w:r w:rsidR="00637BEA">
        <w:rPr>
          <w:b/>
          <w:sz w:val="32"/>
        </w:rPr>
        <w:t xml:space="preserve"> 2025</w:t>
      </w:r>
      <w:r>
        <w:rPr>
          <w:b/>
          <w:sz w:val="32"/>
        </w:rPr>
        <w:t>-</w:t>
      </w:r>
      <w:r w:rsidR="00637BEA">
        <w:rPr>
          <w:b/>
          <w:sz w:val="32"/>
        </w:rPr>
        <w:t>2026</w:t>
      </w:r>
      <w:r w:rsidR="00B72DCA">
        <w:rPr>
          <w:b/>
          <w:sz w:val="32"/>
        </w:rPr>
        <w:t xml:space="preserve"> учебный год </w:t>
      </w:r>
    </w:p>
    <w:p w:rsidR="00DC28EF" w:rsidRDefault="00B72DCA">
      <w:pPr>
        <w:spacing w:after="132" w:line="259" w:lineRule="auto"/>
        <w:ind w:left="33" w:right="0" w:firstLine="0"/>
        <w:jc w:val="center"/>
      </w:pPr>
      <w:r>
        <w:rPr>
          <w:b/>
          <w:sz w:val="28"/>
        </w:rPr>
        <w:t xml:space="preserve"> </w:t>
      </w:r>
    </w:p>
    <w:p w:rsidR="00DC28EF" w:rsidRDefault="00B72DCA">
      <w:pPr>
        <w:spacing w:after="131" w:line="259" w:lineRule="auto"/>
        <w:ind w:left="33" w:right="0" w:firstLine="0"/>
        <w:jc w:val="center"/>
      </w:pPr>
      <w:r>
        <w:rPr>
          <w:b/>
          <w:sz w:val="28"/>
        </w:rPr>
        <w:t xml:space="preserve"> </w:t>
      </w:r>
    </w:p>
    <w:p w:rsidR="00DC28EF" w:rsidRDefault="00B72DCA">
      <w:pPr>
        <w:spacing w:after="131" w:line="259" w:lineRule="auto"/>
        <w:ind w:left="33" w:right="0" w:firstLine="0"/>
        <w:jc w:val="center"/>
      </w:pPr>
      <w:r>
        <w:rPr>
          <w:b/>
          <w:sz w:val="28"/>
        </w:rPr>
        <w:t xml:space="preserve"> </w:t>
      </w:r>
    </w:p>
    <w:p w:rsidR="00DC28EF" w:rsidRDefault="00B72DCA">
      <w:pPr>
        <w:spacing w:after="143" w:line="259" w:lineRule="auto"/>
        <w:ind w:right="0" w:firstLine="0"/>
        <w:jc w:val="left"/>
      </w:pPr>
      <w:r>
        <w:rPr>
          <w:b/>
          <w:sz w:val="28"/>
        </w:rPr>
        <w:t xml:space="preserve"> </w:t>
      </w:r>
    </w:p>
    <w:p w:rsidR="00DC28EF" w:rsidRDefault="00316791">
      <w:pPr>
        <w:spacing w:after="0" w:line="259" w:lineRule="auto"/>
        <w:ind w:left="10" w:right="37" w:hanging="10"/>
        <w:jc w:val="center"/>
        <w:rPr>
          <w:b/>
        </w:rPr>
      </w:pPr>
      <w:r>
        <w:rPr>
          <w:b/>
        </w:rPr>
        <w:t xml:space="preserve"> </w:t>
      </w: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pPr>
        <w:spacing w:after="0" w:line="259" w:lineRule="auto"/>
        <w:ind w:left="10" w:right="37" w:hanging="10"/>
        <w:jc w:val="center"/>
        <w:rPr>
          <w:b/>
        </w:rPr>
      </w:pPr>
    </w:p>
    <w:p w:rsidR="00316791" w:rsidRDefault="00316791" w:rsidP="00316791">
      <w:pPr>
        <w:spacing w:after="19" w:line="259" w:lineRule="auto"/>
        <w:jc w:val="center"/>
      </w:pPr>
      <w:proofErr w:type="spellStart"/>
      <w:r>
        <w:rPr>
          <w:b/>
        </w:rPr>
        <w:t>пгт</w:t>
      </w:r>
      <w:proofErr w:type="spellEnd"/>
      <w:r>
        <w:rPr>
          <w:b/>
        </w:rPr>
        <w:t>. Медведево</w:t>
      </w:r>
    </w:p>
    <w:p w:rsidR="00316791" w:rsidRDefault="00316791" w:rsidP="00316791">
      <w:pPr>
        <w:spacing w:after="396" w:line="259" w:lineRule="auto"/>
        <w:ind w:right="3"/>
        <w:jc w:val="center"/>
      </w:pPr>
      <w:r>
        <w:rPr>
          <w:b/>
        </w:rPr>
        <w:t>202</w:t>
      </w:r>
      <w:r w:rsidR="00637BEA">
        <w:rPr>
          <w:b/>
        </w:rPr>
        <w:t>5</w:t>
      </w:r>
    </w:p>
    <w:p w:rsidR="00DC28EF" w:rsidRPr="00224BEB" w:rsidRDefault="00B72DCA">
      <w:pPr>
        <w:spacing w:after="0" w:line="259" w:lineRule="auto"/>
        <w:ind w:left="10" w:right="41" w:hanging="10"/>
        <w:jc w:val="center"/>
        <w:rPr>
          <w:sz w:val="28"/>
          <w:szCs w:val="28"/>
        </w:rPr>
      </w:pPr>
      <w:r w:rsidRPr="00224BEB">
        <w:rPr>
          <w:b/>
          <w:sz w:val="28"/>
          <w:szCs w:val="28"/>
        </w:rPr>
        <w:lastRenderedPageBreak/>
        <w:t xml:space="preserve">Общие положения </w:t>
      </w:r>
    </w:p>
    <w:p w:rsidR="00DC28EF" w:rsidRPr="00224BEB" w:rsidRDefault="00B72DCA">
      <w:pPr>
        <w:spacing w:after="0" w:line="259" w:lineRule="auto"/>
        <w:ind w:right="0" w:firstLine="0"/>
        <w:jc w:val="left"/>
        <w:rPr>
          <w:sz w:val="28"/>
          <w:szCs w:val="28"/>
        </w:rPr>
      </w:pPr>
      <w:r w:rsidRPr="00224BEB">
        <w:rPr>
          <w:b/>
          <w:sz w:val="28"/>
          <w:szCs w:val="28"/>
        </w:rPr>
        <w:t xml:space="preserve"> </w:t>
      </w:r>
    </w:p>
    <w:p w:rsidR="00DC28EF" w:rsidRPr="00224BEB" w:rsidRDefault="00B72DCA">
      <w:pPr>
        <w:ind w:left="-15" w:right="26"/>
        <w:rPr>
          <w:sz w:val="28"/>
          <w:szCs w:val="28"/>
        </w:rPr>
      </w:pPr>
      <w:proofErr w:type="gramStart"/>
      <w:r w:rsidRPr="00224BEB">
        <w:rPr>
          <w:sz w:val="28"/>
          <w:szCs w:val="28"/>
        </w:rPr>
        <w:t xml:space="preserve">Под внеурочной деятельностью понимается образовательная деятельность, направленная на достижение планируемых результатов освоения основной образовательной программы (личностных, </w:t>
      </w:r>
      <w:proofErr w:type="spellStart"/>
      <w:r w:rsidRPr="00224BEB">
        <w:rPr>
          <w:sz w:val="28"/>
          <w:szCs w:val="28"/>
        </w:rPr>
        <w:t>метапредметных</w:t>
      </w:r>
      <w:proofErr w:type="spellEnd"/>
      <w:r w:rsidRPr="00224BEB">
        <w:rPr>
          <w:sz w:val="28"/>
          <w:szCs w:val="28"/>
        </w:rPr>
        <w:t xml:space="preserve"> и предметных), осуществляемая в формах, отличных урочной.  </w:t>
      </w:r>
      <w:proofErr w:type="gramEnd"/>
    </w:p>
    <w:p w:rsidR="00DC28EF" w:rsidRPr="00224BEB" w:rsidRDefault="00B72DCA" w:rsidP="00316791">
      <w:pPr>
        <w:ind w:left="-15" w:right="26"/>
        <w:rPr>
          <w:sz w:val="28"/>
          <w:szCs w:val="28"/>
        </w:rPr>
      </w:pPr>
      <w:r w:rsidRPr="00224BEB">
        <w:rPr>
          <w:sz w:val="28"/>
          <w:szCs w:val="28"/>
        </w:rPr>
        <w:t xml:space="preserve">План внеурочной деятельности </w:t>
      </w:r>
      <w:r w:rsidR="00316791" w:rsidRPr="00224BEB">
        <w:rPr>
          <w:sz w:val="28"/>
          <w:szCs w:val="28"/>
        </w:rPr>
        <w:t>МОБУ «</w:t>
      </w:r>
      <w:proofErr w:type="spellStart"/>
      <w:r w:rsidR="00316791" w:rsidRPr="00224BEB">
        <w:rPr>
          <w:sz w:val="28"/>
          <w:szCs w:val="28"/>
        </w:rPr>
        <w:t>Медведевская</w:t>
      </w:r>
      <w:proofErr w:type="spellEnd"/>
      <w:r w:rsidR="00316791" w:rsidRPr="00224BEB">
        <w:rPr>
          <w:sz w:val="28"/>
          <w:szCs w:val="28"/>
        </w:rPr>
        <w:t xml:space="preserve"> средняя общеобразовательная школа №3 с углубленным изучением отдельных предметов им. 50-летия </w:t>
      </w:r>
      <w:proofErr w:type="spellStart"/>
      <w:r w:rsidR="00316791" w:rsidRPr="00224BEB">
        <w:rPr>
          <w:sz w:val="28"/>
          <w:szCs w:val="28"/>
        </w:rPr>
        <w:t>Медведевского</w:t>
      </w:r>
      <w:proofErr w:type="spellEnd"/>
      <w:r w:rsidR="00316791" w:rsidRPr="00224BEB">
        <w:rPr>
          <w:sz w:val="28"/>
          <w:szCs w:val="28"/>
        </w:rPr>
        <w:t xml:space="preserve"> района»</w:t>
      </w:r>
      <w:r w:rsidRPr="00224BEB">
        <w:rPr>
          <w:sz w:val="28"/>
          <w:szCs w:val="28"/>
        </w:rPr>
        <w:t xml:space="preserve"> – часть организационного раздела основной образовательной программы основного общего образования и наряду с учебным планом школы является основным механизмом реализации. </w:t>
      </w:r>
    </w:p>
    <w:p w:rsidR="00DC28EF" w:rsidRPr="00224BEB" w:rsidRDefault="00B72DCA">
      <w:pPr>
        <w:ind w:left="-15" w:right="26"/>
        <w:rPr>
          <w:sz w:val="28"/>
          <w:szCs w:val="28"/>
        </w:rPr>
      </w:pPr>
      <w:r w:rsidRPr="00224BEB">
        <w:rPr>
          <w:sz w:val="28"/>
          <w:szCs w:val="28"/>
        </w:rPr>
        <w:t xml:space="preserve">План внеурочной деятельности является нормативным документом и представляет собой описание целостной системы функционирования школы в сфере внеурочной деятельности. Внеурочная деятельность является неотъемлемой и обязательной частью основной общеобразовательной программы. </w:t>
      </w:r>
    </w:p>
    <w:p w:rsidR="00DC28EF" w:rsidRPr="00224BEB" w:rsidRDefault="00B72DCA">
      <w:pPr>
        <w:ind w:left="-15" w:right="26"/>
        <w:rPr>
          <w:sz w:val="28"/>
          <w:szCs w:val="28"/>
        </w:rPr>
      </w:pPr>
      <w:r w:rsidRPr="00224BEB">
        <w:rPr>
          <w:sz w:val="28"/>
          <w:szCs w:val="28"/>
        </w:rPr>
        <w:t xml:space="preserve">Целью внеурочной деятельности  является обеспечение достижения обучающимися планируемых результатов освоения основной образовательной программы основного общего образования за счет расширения информационной, предметной, культурной среды, в которой происходит образовательная деятельность, повышения гибкости ее организации. </w:t>
      </w:r>
    </w:p>
    <w:p w:rsidR="00DC28EF" w:rsidRPr="00224BEB" w:rsidRDefault="00B72DCA">
      <w:pPr>
        <w:ind w:left="-15" w:right="26"/>
        <w:rPr>
          <w:sz w:val="28"/>
          <w:szCs w:val="28"/>
        </w:rPr>
      </w:pPr>
      <w:r w:rsidRPr="00224BEB">
        <w:rPr>
          <w:sz w:val="28"/>
          <w:szCs w:val="28"/>
        </w:rPr>
        <w:t xml:space="preserve">Школа самостоятельно разрабатывает и утверждает план внеурочной деятельности, рабочие программы внеурочной деятельности, определяет формы организации образовательного процесса в рамках реализации основной образовательной программы с учетом индивидуальных особенностей и потребностей ребенка, запросов семьи, культурных традиций </w:t>
      </w:r>
      <w:r w:rsidR="008F1AAF" w:rsidRPr="00224BEB">
        <w:rPr>
          <w:sz w:val="28"/>
          <w:szCs w:val="28"/>
        </w:rPr>
        <w:t>республики</w:t>
      </w:r>
      <w:r w:rsidRPr="00224BEB">
        <w:rPr>
          <w:sz w:val="28"/>
          <w:szCs w:val="28"/>
        </w:rPr>
        <w:t xml:space="preserve">.  </w:t>
      </w:r>
    </w:p>
    <w:p w:rsidR="00DC28EF" w:rsidRPr="00224BEB" w:rsidRDefault="00B72DCA">
      <w:pPr>
        <w:ind w:left="-15" w:right="26"/>
        <w:rPr>
          <w:sz w:val="28"/>
          <w:szCs w:val="28"/>
        </w:rPr>
      </w:pPr>
      <w:r w:rsidRPr="00224BEB">
        <w:rPr>
          <w:sz w:val="28"/>
          <w:szCs w:val="28"/>
        </w:rPr>
        <w:t xml:space="preserve">Внеурочная деятельность осуществляется посредством реализации рабочих программ внеурочной деятельности, являющихся обязательным элементом основной образовательной программы, наравне с иными программами, входящими в содержательный раздел основной образовательной программы, а также через систему внеклассных мероприятий, реализуемых в соответствии с планом воспитательной работы, планами советов, комиссий и иных органов школы. </w:t>
      </w:r>
    </w:p>
    <w:p w:rsidR="00DC28EF" w:rsidRPr="00224BEB" w:rsidRDefault="00B72DCA">
      <w:pPr>
        <w:ind w:left="-15" w:right="26"/>
        <w:rPr>
          <w:sz w:val="28"/>
          <w:szCs w:val="28"/>
        </w:rPr>
      </w:pPr>
      <w:r w:rsidRPr="00224BEB">
        <w:rPr>
          <w:sz w:val="28"/>
          <w:szCs w:val="28"/>
        </w:rPr>
        <w:t xml:space="preserve">Участие во внеурочной деятельности является для </w:t>
      </w:r>
      <w:proofErr w:type="gramStart"/>
      <w:r w:rsidRPr="00224BEB">
        <w:rPr>
          <w:sz w:val="28"/>
          <w:szCs w:val="28"/>
        </w:rPr>
        <w:t>обучающихся</w:t>
      </w:r>
      <w:proofErr w:type="gramEnd"/>
      <w:r w:rsidRPr="00224BEB">
        <w:rPr>
          <w:sz w:val="28"/>
          <w:szCs w:val="28"/>
        </w:rPr>
        <w:t xml:space="preserve"> обязательным. Количество занятий внеурочной деятельности для каждого обучающегося определяется с учетом роли и места курсов внеурочной деятельности для освоения образовательной программы в полном объеме, а также – необходимости предоставления ему возможности посещать занятия в музыкальных и художественных школах, спортивных секциях, кружках и т.п.  </w:t>
      </w:r>
    </w:p>
    <w:p w:rsidR="00DC28EF" w:rsidRPr="00224BEB" w:rsidRDefault="00B72DCA">
      <w:pPr>
        <w:spacing w:after="0" w:line="259" w:lineRule="auto"/>
        <w:ind w:left="540" w:right="0" w:firstLine="0"/>
        <w:jc w:val="left"/>
        <w:rPr>
          <w:sz w:val="28"/>
          <w:szCs w:val="28"/>
        </w:rPr>
      </w:pPr>
      <w:r w:rsidRPr="00224BEB">
        <w:rPr>
          <w:sz w:val="28"/>
          <w:szCs w:val="28"/>
        </w:rPr>
        <w:t xml:space="preserve"> </w:t>
      </w:r>
    </w:p>
    <w:p w:rsidR="00DC28EF" w:rsidRPr="00224BEB" w:rsidRDefault="00B72DCA">
      <w:pPr>
        <w:ind w:left="-15" w:right="101"/>
        <w:rPr>
          <w:sz w:val="28"/>
          <w:szCs w:val="28"/>
        </w:rPr>
      </w:pPr>
      <w:r w:rsidRPr="00224BEB">
        <w:rPr>
          <w:sz w:val="28"/>
          <w:szCs w:val="28"/>
        </w:rPr>
        <w:lastRenderedPageBreak/>
        <w:t xml:space="preserve">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 </w:t>
      </w:r>
    </w:p>
    <w:p w:rsidR="00B478D0" w:rsidRPr="00224BEB" w:rsidRDefault="00B72DCA" w:rsidP="00B478D0">
      <w:pPr>
        <w:numPr>
          <w:ilvl w:val="0"/>
          <w:numId w:val="1"/>
        </w:numPr>
        <w:ind w:right="26" w:firstLine="852"/>
        <w:rPr>
          <w:sz w:val="28"/>
          <w:szCs w:val="28"/>
        </w:rPr>
      </w:pPr>
      <w:proofErr w:type="gramStart"/>
      <w:r w:rsidRPr="00224BEB">
        <w:rPr>
          <w:sz w:val="28"/>
          <w:szCs w:val="28"/>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w:t>
      </w:r>
      <w:r w:rsidR="00B478D0" w:rsidRPr="00224BEB">
        <w:rPr>
          <w:sz w:val="28"/>
          <w:szCs w:val="28"/>
        </w:rPr>
        <w:t>вающие этнокультурные интересы;</w:t>
      </w:r>
      <w:proofErr w:type="gramEnd"/>
    </w:p>
    <w:p w:rsidR="00DC28EF" w:rsidRPr="00224BEB" w:rsidRDefault="00B72DCA" w:rsidP="00B478D0">
      <w:pPr>
        <w:numPr>
          <w:ilvl w:val="0"/>
          <w:numId w:val="1"/>
        </w:numPr>
        <w:ind w:right="26" w:firstLine="852"/>
        <w:rPr>
          <w:sz w:val="28"/>
          <w:szCs w:val="28"/>
        </w:rPr>
      </w:pPr>
      <w:r w:rsidRPr="00224BEB">
        <w:rPr>
          <w:sz w:val="28"/>
          <w:szCs w:val="28"/>
        </w:rPr>
        <w:t xml:space="preserve">внеурочную деятельность по формированию функциональной грамотности (читательской, математической, естественнонаучной, финансовой) </w:t>
      </w:r>
      <w:proofErr w:type="gramStart"/>
      <w:r w:rsidRPr="00224BEB">
        <w:rPr>
          <w:sz w:val="28"/>
          <w:szCs w:val="28"/>
        </w:rPr>
        <w:t>обучающихся</w:t>
      </w:r>
      <w:proofErr w:type="gramEnd"/>
      <w:r w:rsidRPr="00224BEB">
        <w:rPr>
          <w:sz w:val="28"/>
          <w:szCs w:val="28"/>
        </w:rPr>
        <w:t xml:space="preserve"> (интегрированные курсы, </w:t>
      </w:r>
      <w:proofErr w:type="spellStart"/>
      <w:r w:rsidRPr="00224BEB">
        <w:rPr>
          <w:sz w:val="28"/>
          <w:szCs w:val="28"/>
        </w:rPr>
        <w:t>метапредметные</w:t>
      </w:r>
      <w:proofErr w:type="spellEnd"/>
      <w:r w:rsidRPr="00224BEB">
        <w:rPr>
          <w:sz w:val="28"/>
          <w:szCs w:val="28"/>
        </w:rPr>
        <w:t xml:space="preserve"> кружки, факультативы, научные сообщества, в том числе направленные на реализацию проектной и исследовательской деятельности); </w:t>
      </w:r>
    </w:p>
    <w:p w:rsidR="009C6FBD" w:rsidRPr="00224BEB" w:rsidRDefault="00B72DCA" w:rsidP="009C6FBD">
      <w:pPr>
        <w:numPr>
          <w:ilvl w:val="0"/>
          <w:numId w:val="1"/>
        </w:numPr>
        <w:ind w:right="26" w:firstLine="852"/>
        <w:rPr>
          <w:sz w:val="28"/>
          <w:szCs w:val="28"/>
        </w:rPr>
      </w:pPr>
      <w:proofErr w:type="gramStart"/>
      <w:r w:rsidRPr="00224BEB">
        <w:rPr>
          <w:sz w:val="28"/>
          <w:szCs w:val="28"/>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224BEB">
        <w:rPr>
          <w:sz w:val="28"/>
          <w:szCs w:val="28"/>
        </w:rPr>
        <w:t>волонтерство</w:t>
      </w:r>
      <w:proofErr w:type="spellEnd"/>
      <w:r w:rsidRPr="00224BEB">
        <w:rPr>
          <w:sz w:val="28"/>
          <w:szCs w:val="28"/>
        </w:rPr>
        <w:t xml:space="preserve">),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roofErr w:type="gramEnd"/>
    </w:p>
    <w:p w:rsidR="00DC28EF" w:rsidRPr="00224BEB" w:rsidRDefault="00B72DCA" w:rsidP="009C6FBD">
      <w:pPr>
        <w:numPr>
          <w:ilvl w:val="0"/>
          <w:numId w:val="1"/>
        </w:numPr>
        <w:ind w:right="26" w:firstLine="852"/>
        <w:rPr>
          <w:sz w:val="28"/>
          <w:szCs w:val="28"/>
        </w:rPr>
      </w:pPr>
      <w:r w:rsidRPr="00224BEB">
        <w:rPr>
          <w:sz w:val="28"/>
          <w:szCs w:val="28"/>
        </w:rPr>
        <w:t xml:space="preserve">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DC28EF" w:rsidRPr="00224BEB" w:rsidRDefault="00B72DCA">
      <w:pPr>
        <w:numPr>
          <w:ilvl w:val="0"/>
          <w:numId w:val="1"/>
        </w:numPr>
        <w:ind w:right="26" w:firstLine="852"/>
        <w:rPr>
          <w:sz w:val="28"/>
          <w:szCs w:val="28"/>
        </w:rPr>
      </w:pPr>
      <w:r w:rsidRPr="00224BEB">
        <w:rPr>
          <w:sz w:val="28"/>
          <w:szCs w:val="28"/>
        </w:rPr>
        <w:t xml:space="preserve">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 </w:t>
      </w:r>
    </w:p>
    <w:p w:rsidR="00DC28EF" w:rsidRPr="00224BEB" w:rsidRDefault="00B72DCA">
      <w:pPr>
        <w:numPr>
          <w:ilvl w:val="0"/>
          <w:numId w:val="1"/>
        </w:numPr>
        <w:ind w:right="26" w:firstLine="852"/>
        <w:rPr>
          <w:sz w:val="28"/>
          <w:szCs w:val="28"/>
        </w:rPr>
      </w:pPr>
      <w:r w:rsidRPr="00224BEB">
        <w:rPr>
          <w:sz w:val="28"/>
          <w:szCs w:val="28"/>
        </w:rPr>
        <w:t xml:space="preserve">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 </w:t>
      </w:r>
    </w:p>
    <w:p w:rsidR="00DC28EF" w:rsidRPr="00224BEB" w:rsidRDefault="00B72DCA">
      <w:pPr>
        <w:numPr>
          <w:ilvl w:val="0"/>
          <w:numId w:val="1"/>
        </w:numPr>
        <w:ind w:right="26" w:firstLine="852"/>
        <w:rPr>
          <w:sz w:val="28"/>
          <w:szCs w:val="28"/>
        </w:rPr>
      </w:pPr>
      <w:r w:rsidRPr="00224BEB">
        <w:rPr>
          <w:sz w:val="28"/>
          <w:szCs w:val="28"/>
        </w:rPr>
        <w:lastRenderedPageBreak/>
        <w:t>внеурочную деятельность, направленную на организацию педагогической поддержки обучающихся (проектирование индивидуальных образовател</w:t>
      </w:r>
      <w:r w:rsidR="00B478D0" w:rsidRPr="00224BEB">
        <w:rPr>
          <w:sz w:val="28"/>
          <w:szCs w:val="28"/>
        </w:rPr>
        <w:t xml:space="preserve">ьных маршрутов, работа </w:t>
      </w:r>
      <w:r w:rsidRPr="00224BEB">
        <w:rPr>
          <w:sz w:val="28"/>
          <w:szCs w:val="28"/>
        </w:rPr>
        <w:t xml:space="preserve"> педагогов-психологов); </w:t>
      </w:r>
    </w:p>
    <w:p w:rsidR="00DC28EF" w:rsidRPr="00224BEB" w:rsidRDefault="00B72DCA">
      <w:pPr>
        <w:numPr>
          <w:ilvl w:val="0"/>
          <w:numId w:val="1"/>
        </w:numPr>
        <w:ind w:right="26" w:firstLine="852"/>
        <w:rPr>
          <w:sz w:val="28"/>
          <w:szCs w:val="28"/>
        </w:rPr>
      </w:pPr>
      <w:r w:rsidRPr="00224BEB">
        <w:rPr>
          <w:sz w:val="28"/>
          <w:szCs w:val="28"/>
        </w:rPr>
        <w:t xml:space="preserve">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DC28EF" w:rsidRPr="00224BEB" w:rsidRDefault="00B72DCA">
      <w:pPr>
        <w:ind w:left="-15" w:right="26"/>
        <w:rPr>
          <w:sz w:val="28"/>
          <w:szCs w:val="28"/>
        </w:rPr>
      </w:pPr>
      <w:r w:rsidRPr="00224BEB">
        <w:rPr>
          <w:sz w:val="28"/>
          <w:szCs w:val="28"/>
        </w:rPr>
        <w:t>Для достижения целей и задач внеурочной деятельности используется все многообразие доступных объектов</w:t>
      </w:r>
      <w:r w:rsidR="00B478D0" w:rsidRPr="00224BEB">
        <w:rPr>
          <w:sz w:val="28"/>
          <w:szCs w:val="28"/>
        </w:rPr>
        <w:t>.</w:t>
      </w:r>
      <w:r w:rsidRPr="00224BEB">
        <w:rPr>
          <w:sz w:val="28"/>
          <w:szCs w:val="28"/>
        </w:rPr>
        <w:t xml:space="preserve"> </w:t>
      </w:r>
    </w:p>
    <w:p w:rsidR="00DC28EF" w:rsidRPr="00224BEB" w:rsidRDefault="00B72DCA">
      <w:pPr>
        <w:spacing w:after="0" w:line="274" w:lineRule="auto"/>
        <w:ind w:right="34" w:firstLine="566"/>
        <w:rPr>
          <w:sz w:val="28"/>
          <w:szCs w:val="28"/>
        </w:rPr>
      </w:pPr>
      <w:r w:rsidRPr="00224BEB">
        <w:rPr>
          <w:sz w:val="28"/>
          <w:szCs w:val="28"/>
        </w:rPr>
        <w:t xml:space="preserve">На основании решения педагогического коллектива, родительской общественности, интересов и запросов детей и родителей (законных представителей) в школе на уровне основного образования реализуется </w:t>
      </w:r>
      <w:r w:rsidRPr="00224BEB">
        <w:rPr>
          <w:b/>
          <w:i/>
          <w:sz w:val="28"/>
          <w:szCs w:val="28"/>
        </w:rPr>
        <w:t>модель плана внеурочной деятельности</w:t>
      </w:r>
      <w:r w:rsidR="009C6FBD" w:rsidRPr="00224BEB">
        <w:rPr>
          <w:b/>
          <w:i/>
          <w:sz w:val="28"/>
          <w:szCs w:val="28"/>
        </w:rPr>
        <w:t>.</w:t>
      </w:r>
      <w:r w:rsidRPr="00224BEB">
        <w:rPr>
          <w:b/>
          <w:i/>
          <w:sz w:val="28"/>
          <w:szCs w:val="28"/>
        </w:rPr>
        <w:t xml:space="preserve"> </w:t>
      </w:r>
      <w:r w:rsidR="009C6FBD" w:rsidRPr="00224BEB">
        <w:rPr>
          <w:b/>
          <w:i/>
          <w:sz w:val="28"/>
          <w:szCs w:val="28"/>
        </w:rPr>
        <w:t xml:space="preserve"> </w:t>
      </w:r>
    </w:p>
    <w:p w:rsidR="00DC28EF" w:rsidRPr="00224BEB" w:rsidRDefault="00B72DCA">
      <w:pPr>
        <w:ind w:left="-15" w:right="26" w:firstLine="708"/>
        <w:rPr>
          <w:sz w:val="28"/>
          <w:szCs w:val="28"/>
        </w:rPr>
      </w:pPr>
      <w:r w:rsidRPr="00224BEB">
        <w:rPr>
          <w:sz w:val="28"/>
          <w:szCs w:val="28"/>
        </w:rPr>
        <w:t xml:space="preserve">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часов.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w:t>
      </w:r>
    </w:p>
    <w:p w:rsidR="00DC28EF" w:rsidRPr="00224BEB" w:rsidRDefault="00B72DCA">
      <w:pPr>
        <w:ind w:left="-15" w:right="26"/>
        <w:rPr>
          <w:sz w:val="28"/>
          <w:szCs w:val="28"/>
        </w:rPr>
      </w:pPr>
      <w:r w:rsidRPr="00224BEB">
        <w:rPr>
          <w:sz w:val="28"/>
          <w:szCs w:val="28"/>
        </w:rPr>
        <w:t>Группы для ведения внеурочной деятельности могут организовываться как на базе одного класса, так и на базе нескольких классов (</w:t>
      </w:r>
      <w:proofErr w:type="spellStart"/>
      <w:r w:rsidRPr="00224BEB">
        <w:rPr>
          <w:sz w:val="28"/>
          <w:szCs w:val="28"/>
        </w:rPr>
        <w:t>межклассные</w:t>
      </w:r>
      <w:proofErr w:type="spellEnd"/>
      <w:r w:rsidRPr="00224BEB">
        <w:rPr>
          <w:sz w:val="28"/>
          <w:szCs w:val="28"/>
        </w:rPr>
        <w:t xml:space="preserve">), включать учащихся разного возраста в рамках одного уровня образования. </w:t>
      </w:r>
    </w:p>
    <w:p w:rsidR="00DC28EF" w:rsidRPr="00224BEB" w:rsidRDefault="00B72DCA">
      <w:pPr>
        <w:ind w:left="-15" w:right="26"/>
        <w:rPr>
          <w:sz w:val="28"/>
          <w:szCs w:val="28"/>
        </w:rPr>
      </w:pPr>
      <w:r w:rsidRPr="00224BEB">
        <w:rPr>
          <w:sz w:val="28"/>
          <w:szCs w:val="28"/>
        </w:rPr>
        <w:t>Один час в неделю от</w:t>
      </w:r>
      <w:r w:rsidR="00CE1104" w:rsidRPr="00224BEB">
        <w:rPr>
          <w:sz w:val="28"/>
          <w:szCs w:val="28"/>
        </w:rPr>
        <w:t xml:space="preserve">водиться на </w:t>
      </w:r>
      <w:r w:rsidR="00B145EE">
        <w:rPr>
          <w:sz w:val="28"/>
          <w:szCs w:val="28"/>
        </w:rPr>
        <w:t xml:space="preserve"> к</w:t>
      </w:r>
      <w:r w:rsidR="00B145EE" w:rsidRPr="00224BEB">
        <w:rPr>
          <w:sz w:val="28"/>
          <w:szCs w:val="28"/>
        </w:rPr>
        <w:t>урс внеурочной деятельности</w:t>
      </w:r>
      <w:r w:rsidR="00CE1104" w:rsidRPr="00224BEB">
        <w:rPr>
          <w:sz w:val="28"/>
          <w:szCs w:val="28"/>
        </w:rPr>
        <w:t xml:space="preserve"> «Разговоры о </w:t>
      </w:r>
      <w:proofErr w:type="gramStart"/>
      <w:r w:rsidR="00CE1104" w:rsidRPr="00224BEB">
        <w:rPr>
          <w:sz w:val="28"/>
          <w:szCs w:val="28"/>
        </w:rPr>
        <w:t>важном</w:t>
      </w:r>
      <w:proofErr w:type="gramEnd"/>
      <w:r w:rsidR="00CE1104" w:rsidRPr="00224BEB">
        <w:rPr>
          <w:sz w:val="28"/>
          <w:szCs w:val="28"/>
        </w:rPr>
        <w:t xml:space="preserve">». </w:t>
      </w:r>
      <w:proofErr w:type="gramStart"/>
      <w:r w:rsidR="00CE1104" w:rsidRPr="00224BEB">
        <w:rPr>
          <w:sz w:val="28"/>
          <w:szCs w:val="28"/>
        </w:rPr>
        <w:t>Внеурочные занятия «Разговоры о важном»</w:t>
      </w:r>
      <w:r w:rsidRPr="00224BEB">
        <w:rPr>
          <w:sz w:val="28"/>
          <w:szCs w:val="28"/>
        </w:rPr>
        <w:t xml:space="preserve">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w:t>
      </w:r>
      <w:proofErr w:type="gramEnd"/>
      <w:r w:rsidRPr="00224BEB">
        <w:rPr>
          <w:sz w:val="28"/>
          <w:szCs w:val="28"/>
        </w:rPr>
        <w:t xml:space="preserve"> </w:t>
      </w:r>
      <w:proofErr w:type="gramStart"/>
      <w:r w:rsidRPr="00224BEB">
        <w:rPr>
          <w:sz w:val="28"/>
          <w:szCs w:val="28"/>
        </w:rPr>
        <w:t xml:space="preserve">Внеурочные занятия </w:t>
      </w:r>
      <w:r w:rsidR="00CE1104" w:rsidRPr="00224BEB">
        <w:rPr>
          <w:sz w:val="28"/>
          <w:szCs w:val="28"/>
        </w:rPr>
        <w:t>«</w:t>
      </w:r>
      <w:r w:rsidR="00D703B1" w:rsidRPr="00224BEB">
        <w:rPr>
          <w:sz w:val="28"/>
          <w:szCs w:val="28"/>
        </w:rPr>
        <w:t xml:space="preserve">Разговоры о важном» </w:t>
      </w:r>
      <w:r w:rsidRPr="00224BEB">
        <w:rPr>
          <w:sz w:val="28"/>
          <w:szCs w:val="28"/>
        </w:rPr>
        <w:t xml:space="preserve">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roofErr w:type="gramEnd"/>
    </w:p>
    <w:p w:rsidR="00DC28EF" w:rsidRPr="00224BEB" w:rsidRDefault="00B72DCA">
      <w:pPr>
        <w:ind w:left="-15" w:right="26" w:firstLine="0"/>
        <w:rPr>
          <w:sz w:val="28"/>
          <w:szCs w:val="28"/>
        </w:rPr>
      </w:pPr>
      <w:r w:rsidRPr="00224BEB">
        <w:rPr>
          <w:sz w:val="28"/>
          <w:szCs w:val="28"/>
        </w:rPr>
        <w:t xml:space="preserve">         Осно</w:t>
      </w:r>
      <w:r w:rsidR="00CE1104" w:rsidRPr="00224BEB">
        <w:rPr>
          <w:sz w:val="28"/>
          <w:szCs w:val="28"/>
        </w:rPr>
        <w:t xml:space="preserve">вной формат внеурочных занятий «Разговоры о </w:t>
      </w:r>
      <w:proofErr w:type="gramStart"/>
      <w:r w:rsidR="00CE1104" w:rsidRPr="00224BEB">
        <w:rPr>
          <w:sz w:val="28"/>
          <w:szCs w:val="28"/>
        </w:rPr>
        <w:t>важном</w:t>
      </w:r>
      <w:proofErr w:type="gramEnd"/>
      <w:r w:rsidR="00CE1104" w:rsidRPr="00224BEB">
        <w:rPr>
          <w:sz w:val="28"/>
          <w:szCs w:val="28"/>
        </w:rPr>
        <w:t>»</w:t>
      </w:r>
      <w:r w:rsidRPr="00224BEB">
        <w:rPr>
          <w:sz w:val="28"/>
          <w:szCs w:val="28"/>
        </w:rPr>
        <w:t xml:space="preserve">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w:t>
      </w:r>
      <w:r w:rsidRPr="00224BEB">
        <w:rPr>
          <w:sz w:val="28"/>
          <w:szCs w:val="28"/>
        </w:rPr>
        <w:lastRenderedPageBreak/>
        <w:t xml:space="preserve">повседневной культуре поведения, доброжелательным отношением к окружающим и ответственным отношением к собственным поступкам. </w:t>
      </w:r>
    </w:p>
    <w:p w:rsidR="00DC28EF" w:rsidRPr="00224BEB" w:rsidRDefault="00B72DCA">
      <w:pPr>
        <w:ind w:left="-15" w:right="26" w:firstLine="0"/>
        <w:rPr>
          <w:sz w:val="28"/>
          <w:szCs w:val="28"/>
        </w:rPr>
      </w:pPr>
      <w:r w:rsidRPr="00224BEB">
        <w:rPr>
          <w:sz w:val="28"/>
          <w:szCs w:val="28"/>
        </w:rPr>
        <w:t xml:space="preserve">          При реализации плана внеурочной деятельности предусмотрена вариативность содержания внеурочной деятельности с учетом образовательных потребностей и интересов обучающихся. В план внеурочной деятельности включены разнонаправленные рабочие программы. Рабочие программы внеурочной деятельности могут быть построены по модульному принципу, а также реализовываться с применением электронного обучения, дистанционных образовательных технологий. Реализуются линейные и нелинейные программы.  </w:t>
      </w:r>
    </w:p>
    <w:p w:rsidR="00DC28EF" w:rsidRPr="00224BEB" w:rsidRDefault="00B72DCA">
      <w:pPr>
        <w:ind w:left="-15" w:right="26"/>
        <w:rPr>
          <w:sz w:val="28"/>
          <w:szCs w:val="28"/>
        </w:rPr>
      </w:pPr>
      <w:r w:rsidRPr="00224BEB">
        <w:rPr>
          <w:sz w:val="28"/>
          <w:szCs w:val="28"/>
        </w:rPr>
        <w:t>Для реализации линейных программ составляется постоянное расписание, продолжительность занятий исчис</w:t>
      </w:r>
      <w:r w:rsidR="00A07ECE" w:rsidRPr="00224BEB">
        <w:rPr>
          <w:sz w:val="28"/>
          <w:szCs w:val="28"/>
        </w:rPr>
        <w:t>ляется в академических часах (40</w:t>
      </w:r>
      <w:r w:rsidRPr="00224BEB">
        <w:rPr>
          <w:sz w:val="28"/>
          <w:szCs w:val="28"/>
        </w:rPr>
        <w:t xml:space="preserve"> минут). Нелинейные программы реализуются в гибком графике в зависимости от их особенностей.  </w:t>
      </w:r>
    </w:p>
    <w:p w:rsidR="00DC28EF" w:rsidRPr="00224BEB" w:rsidRDefault="00B72DCA">
      <w:pPr>
        <w:ind w:left="-15" w:right="26"/>
        <w:rPr>
          <w:sz w:val="28"/>
          <w:szCs w:val="28"/>
        </w:rPr>
      </w:pPr>
      <w:r w:rsidRPr="00224BEB">
        <w:rPr>
          <w:sz w:val="28"/>
          <w:szCs w:val="28"/>
        </w:rPr>
        <w:t xml:space="preserve">Ведущими формами организации внеурочной деятельности являются те, которые носят исследовательский, творческий характер, предусматривают активность и самостоятельность </w:t>
      </w:r>
      <w:proofErr w:type="gramStart"/>
      <w:r w:rsidRPr="00224BEB">
        <w:rPr>
          <w:sz w:val="28"/>
          <w:szCs w:val="28"/>
        </w:rPr>
        <w:t>обучающихся</w:t>
      </w:r>
      <w:proofErr w:type="gramEnd"/>
      <w:r w:rsidRPr="00224BEB">
        <w:rPr>
          <w:sz w:val="28"/>
          <w:szCs w:val="28"/>
        </w:rPr>
        <w:t xml:space="preserve">. Осуществляется проектная и исследовательская деятельность, экскурсии, в том числе виртуальные; клубные занятия, индивидуально-групповое обучение. </w:t>
      </w:r>
    </w:p>
    <w:p w:rsidR="00DC28EF" w:rsidRPr="00224BEB" w:rsidRDefault="00B72DCA">
      <w:pPr>
        <w:ind w:left="-15" w:right="26"/>
        <w:rPr>
          <w:sz w:val="28"/>
          <w:szCs w:val="28"/>
        </w:rPr>
      </w:pPr>
      <w:r w:rsidRPr="00224BEB">
        <w:rPr>
          <w:sz w:val="28"/>
          <w:szCs w:val="28"/>
        </w:rPr>
        <w:t xml:space="preserve">Организация внеурочной деятельности предусматривает возможность сочетания индивидуальной и групповой работы, гибкого режима занятий, перемена состава обучающихся. </w:t>
      </w:r>
    </w:p>
    <w:p w:rsidR="00DC28EF" w:rsidRPr="00224BEB" w:rsidRDefault="00B72DCA">
      <w:pPr>
        <w:ind w:left="-15" w:right="26"/>
        <w:rPr>
          <w:sz w:val="28"/>
          <w:szCs w:val="28"/>
        </w:rPr>
      </w:pPr>
      <w:r w:rsidRPr="00224BEB">
        <w:rPr>
          <w:sz w:val="28"/>
          <w:szCs w:val="28"/>
        </w:rPr>
        <w:t xml:space="preserve">Особое место занимают курсы внеурочной деятельности, имеющие </w:t>
      </w:r>
      <w:proofErr w:type="spellStart"/>
      <w:r w:rsidRPr="00224BEB">
        <w:rPr>
          <w:sz w:val="28"/>
          <w:szCs w:val="28"/>
        </w:rPr>
        <w:t>проектноисследовательский</w:t>
      </w:r>
      <w:proofErr w:type="spellEnd"/>
      <w:r w:rsidRPr="00224BEB">
        <w:rPr>
          <w:sz w:val="28"/>
          <w:szCs w:val="28"/>
        </w:rPr>
        <w:t xml:space="preserve"> характер. Проект выполняется </w:t>
      </w:r>
      <w:proofErr w:type="gramStart"/>
      <w:r w:rsidRPr="00224BEB">
        <w:rPr>
          <w:sz w:val="28"/>
          <w:szCs w:val="28"/>
        </w:rPr>
        <w:t>обучающимися</w:t>
      </w:r>
      <w:proofErr w:type="gramEnd"/>
      <w:r w:rsidRPr="00224BEB">
        <w:rPr>
          <w:sz w:val="28"/>
          <w:szCs w:val="28"/>
        </w:rPr>
        <w:t xml:space="preserve"> самостоятельно (возможно выполнение проекта группой учащихся, если это обосновано его темой) под руководством педагогического работника по выбранной теме в рамках одного или нескольких изучаемых учебных предметов, курсов в любом избранном направлении деятельности. Защита проектов и исследовательских работ осуществляется на заседаниях научно-проектной конференции школы. </w:t>
      </w:r>
    </w:p>
    <w:p w:rsidR="00A07ECE" w:rsidRPr="00224BEB" w:rsidRDefault="00B72DCA">
      <w:pPr>
        <w:ind w:left="-15" w:right="26"/>
        <w:rPr>
          <w:sz w:val="28"/>
          <w:szCs w:val="28"/>
        </w:rPr>
      </w:pPr>
      <w:r w:rsidRPr="00224BEB">
        <w:rPr>
          <w:sz w:val="28"/>
          <w:szCs w:val="28"/>
        </w:rPr>
        <w:t xml:space="preserve">Результаты внеурочной деятельности являются частью освоения основной общеобразовательной программы. Планируемые результаты курса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 школы. Оценивание результатов освоения программ внеурочной деятельности производится в соответствии с рабочими программами, локальными актами школы. Результаты могут быть представлены в форме защиты проектов, выполнения творческой работы и пр. Выставление </w:t>
      </w:r>
      <w:proofErr w:type="gramStart"/>
      <w:r w:rsidRPr="00224BEB">
        <w:rPr>
          <w:sz w:val="28"/>
          <w:szCs w:val="28"/>
        </w:rPr>
        <w:t>отметок</w:t>
      </w:r>
      <w:proofErr w:type="gramEnd"/>
      <w:r w:rsidRPr="00224BEB">
        <w:rPr>
          <w:sz w:val="28"/>
          <w:szCs w:val="28"/>
        </w:rPr>
        <w:t xml:space="preserve"> как правило не осущес</w:t>
      </w:r>
      <w:r w:rsidR="00A07ECE" w:rsidRPr="00224BEB">
        <w:rPr>
          <w:sz w:val="28"/>
          <w:szCs w:val="28"/>
        </w:rPr>
        <w:t>твляется.</w:t>
      </w:r>
    </w:p>
    <w:p w:rsidR="00DC28EF" w:rsidRPr="00224BEB" w:rsidRDefault="00A07ECE">
      <w:pPr>
        <w:ind w:left="-15" w:right="26"/>
        <w:rPr>
          <w:sz w:val="28"/>
          <w:szCs w:val="28"/>
        </w:rPr>
      </w:pPr>
      <w:r w:rsidRPr="00224BEB">
        <w:rPr>
          <w:sz w:val="28"/>
          <w:szCs w:val="28"/>
        </w:rPr>
        <w:t xml:space="preserve"> </w:t>
      </w:r>
      <w:r w:rsidR="00B72DCA" w:rsidRPr="00224BEB">
        <w:rPr>
          <w:sz w:val="28"/>
          <w:szCs w:val="28"/>
        </w:rPr>
        <w:t>В организации внеурочной деятельности могут принимать участие заместители директора, педагоги дополнительного образования, учителя-</w:t>
      </w:r>
      <w:r w:rsidR="00B72DCA" w:rsidRPr="00224BEB">
        <w:rPr>
          <w:sz w:val="28"/>
          <w:szCs w:val="28"/>
        </w:rPr>
        <w:lastRenderedPageBreak/>
        <w:t xml:space="preserve">предметники, педагоги-организаторы, классные руководители, заведующая библиотекой. </w:t>
      </w:r>
    </w:p>
    <w:p w:rsidR="00DC28EF" w:rsidRPr="00224BEB" w:rsidRDefault="00B72DCA">
      <w:pPr>
        <w:ind w:left="-15" w:right="26"/>
        <w:rPr>
          <w:sz w:val="28"/>
          <w:szCs w:val="28"/>
        </w:rPr>
      </w:pPr>
      <w:r w:rsidRPr="00224BEB">
        <w:rPr>
          <w:sz w:val="28"/>
          <w:szCs w:val="28"/>
        </w:rPr>
        <w:t xml:space="preserve">Объем реализуемой рабочей программы внеурочной деятельности входит в учебную нагрузку педагогического (руководящего) работника. </w:t>
      </w:r>
    </w:p>
    <w:p w:rsidR="00DC28EF" w:rsidRPr="00224BEB" w:rsidRDefault="00B72DCA">
      <w:pPr>
        <w:spacing w:after="35"/>
        <w:ind w:left="566" w:right="26" w:firstLine="0"/>
        <w:rPr>
          <w:sz w:val="28"/>
          <w:szCs w:val="28"/>
        </w:rPr>
      </w:pPr>
      <w:r w:rsidRPr="00224BEB">
        <w:rPr>
          <w:sz w:val="28"/>
          <w:szCs w:val="28"/>
        </w:rPr>
        <w:t>План</w:t>
      </w:r>
      <w:r w:rsidR="00AB072B">
        <w:rPr>
          <w:sz w:val="28"/>
          <w:szCs w:val="28"/>
        </w:rPr>
        <w:t xml:space="preserve"> внеурочной деятельности на 2025 – 2026</w:t>
      </w:r>
      <w:r w:rsidRPr="00224BEB">
        <w:rPr>
          <w:sz w:val="28"/>
          <w:szCs w:val="28"/>
        </w:rPr>
        <w:t xml:space="preserve"> учебный год включает в себя: </w:t>
      </w:r>
    </w:p>
    <w:p w:rsidR="00DC28EF" w:rsidRPr="00224BEB" w:rsidRDefault="00B145EE">
      <w:pPr>
        <w:numPr>
          <w:ilvl w:val="0"/>
          <w:numId w:val="2"/>
        </w:numPr>
        <w:ind w:right="26" w:hanging="348"/>
        <w:rPr>
          <w:sz w:val="28"/>
          <w:szCs w:val="28"/>
        </w:rPr>
      </w:pPr>
      <w:r>
        <w:rPr>
          <w:sz w:val="28"/>
          <w:szCs w:val="28"/>
        </w:rPr>
        <w:t>к</w:t>
      </w:r>
      <w:r w:rsidRPr="00224BEB">
        <w:rPr>
          <w:sz w:val="28"/>
          <w:szCs w:val="28"/>
        </w:rPr>
        <w:t>урс внеурочной деятельности</w:t>
      </w:r>
      <w:r w:rsidR="00CE1104" w:rsidRPr="00224BEB">
        <w:rPr>
          <w:sz w:val="28"/>
          <w:szCs w:val="28"/>
        </w:rPr>
        <w:t xml:space="preserve"> «</w:t>
      </w:r>
      <w:r w:rsidR="00B72DCA" w:rsidRPr="00224BEB">
        <w:rPr>
          <w:sz w:val="28"/>
          <w:szCs w:val="28"/>
        </w:rPr>
        <w:t>Разговор</w:t>
      </w:r>
      <w:r w:rsidR="00CE1104" w:rsidRPr="00224BEB">
        <w:rPr>
          <w:sz w:val="28"/>
          <w:szCs w:val="28"/>
        </w:rPr>
        <w:t xml:space="preserve">ы о </w:t>
      </w:r>
      <w:proofErr w:type="gramStart"/>
      <w:r w:rsidR="00CE1104" w:rsidRPr="00224BEB">
        <w:rPr>
          <w:sz w:val="28"/>
          <w:szCs w:val="28"/>
        </w:rPr>
        <w:t>важном</w:t>
      </w:r>
      <w:proofErr w:type="gramEnd"/>
      <w:r w:rsidR="00CE1104" w:rsidRPr="00224BEB">
        <w:rPr>
          <w:sz w:val="28"/>
          <w:szCs w:val="28"/>
        </w:rPr>
        <w:t>»</w:t>
      </w:r>
      <w:r w:rsidR="00B72DCA" w:rsidRPr="00224BEB">
        <w:rPr>
          <w:sz w:val="28"/>
          <w:szCs w:val="28"/>
        </w:rPr>
        <w:t xml:space="preserve">; </w:t>
      </w:r>
    </w:p>
    <w:p w:rsidR="00CE1104" w:rsidRPr="00224BEB" w:rsidRDefault="00B145EE" w:rsidP="00CE1104">
      <w:pPr>
        <w:numPr>
          <w:ilvl w:val="0"/>
          <w:numId w:val="2"/>
        </w:numPr>
        <w:ind w:right="26" w:hanging="348"/>
        <w:rPr>
          <w:sz w:val="28"/>
          <w:szCs w:val="28"/>
        </w:rPr>
      </w:pPr>
      <w:r>
        <w:rPr>
          <w:sz w:val="28"/>
          <w:szCs w:val="28"/>
        </w:rPr>
        <w:t>к</w:t>
      </w:r>
      <w:r w:rsidRPr="00224BEB">
        <w:rPr>
          <w:sz w:val="28"/>
          <w:szCs w:val="28"/>
        </w:rPr>
        <w:t>урс внеурочной деятельности</w:t>
      </w:r>
      <w:r>
        <w:rPr>
          <w:sz w:val="28"/>
          <w:szCs w:val="28"/>
        </w:rPr>
        <w:t xml:space="preserve"> </w:t>
      </w:r>
      <w:r w:rsidR="00CE1104" w:rsidRPr="00224BEB">
        <w:rPr>
          <w:sz w:val="28"/>
          <w:szCs w:val="28"/>
        </w:rPr>
        <w:t xml:space="preserve"> «Россия – мои горизонты»; </w:t>
      </w:r>
    </w:p>
    <w:p w:rsidR="00DC28EF" w:rsidRPr="00224BEB" w:rsidRDefault="00B72DCA">
      <w:pPr>
        <w:numPr>
          <w:ilvl w:val="0"/>
          <w:numId w:val="2"/>
        </w:numPr>
        <w:ind w:right="26" w:hanging="348"/>
        <w:rPr>
          <w:sz w:val="28"/>
          <w:szCs w:val="28"/>
        </w:rPr>
      </w:pPr>
      <w:r w:rsidRPr="00224BEB">
        <w:rPr>
          <w:sz w:val="28"/>
          <w:szCs w:val="28"/>
        </w:rPr>
        <w:t xml:space="preserve">изучение учебных предметов; </w:t>
      </w:r>
    </w:p>
    <w:p w:rsidR="00DC28EF" w:rsidRPr="00224BEB" w:rsidRDefault="00B72DCA">
      <w:pPr>
        <w:numPr>
          <w:ilvl w:val="0"/>
          <w:numId w:val="2"/>
        </w:numPr>
        <w:ind w:right="26" w:hanging="348"/>
        <w:rPr>
          <w:sz w:val="28"/>
          <w:szCs w:val="28"/>
        </w:rPr>
      </w:pPr>
      <w:r w:rsidRPr="00224BEB">
        <w:rPr>
          <w:sz w:val="28"/>
          <w:szCs w:val="28"/>
        </w:rPr>
        <w:t xml:space="preserve">формирование функциональной грамотности; </w:t>
      </w:r>
    </w:p>
    <w:p w:rsidR="00DC28EF" w:rsidRPr="00224BEB" w:rsidRDefault="00B72DCA">
      <w:pPr>
        <w:numPr>
          <w:ilvl w:val="0"/>
          <w:numId w:val="2"/>
        </w:numPr>
        <w:ind w:right="26" w:hanging="348"/>
        <w:rPr>
          <w:sz w:val="28"/>
          <w:szCs w:val="28"/>
        </w:rPr>
      </w:pPr>
      <w:r w:rsidRPr="00224BEB">
        <w:rPr>
          <w:sz w:val="28"/>
          <w:szCs w:val="28"/>
        </w:rPr>
        <w:t xml:space="preserve">профессиональную ориентацию; </w:t>
      </w:r>
    </w:p>
    <w:p w:rsidR="00DC28EF" w:rsidRPr="00224BEB" w:rsidRDefault="00B72DCA">
      <w:pPr>
        <w:numPr>
          <w:ilvl w:val="0"/>
          <w:numId w:val="2"/>
        </w:numPr>
        <w:ind w:right="26" w:hanging="348"/>
        <w:rPr>
          <w:sz w:val="28"/>
          <w:szCs w:val="28"/>
        </w:rPr>
      </w:pPr>
      <w:r w:rsidRPr="00224BEB">
        <w:rPr>
          <w:sz w:val="28"/>
          <w:szCs w:val="28"/>
        </w:rPr>
        <w:t xml:space="preserve">развитие личности, ее способностей, удовлетворения образовательных потребностей и интересов, самореализацию обучающихся; </w:t>
      </w:r>
    </w:p>
    <w:p w:rsidR="00DC28EF" w:rsidRPr="00224BEB" w:rsidRDefault="00B72DCA">
      <w:pPr>
        <w:numPr>
          <w:ilvl w:val="0"/>
          <w:numId w:val="2"/>
        </w:numPr>
        <w:spacing w:after="0" w:line="262" w:lineRule="auto"/>
        <w:ind w:right="26" w:hanging="348"/>
        <w:rPr>
          <w:sz w:val="28"/>
          <w:szCs w:val="28"/>
        </w:rPr>
      </w:pPr>
      <w:r w:rsidRPr="00224BEB">
        <w:rPr>
          <w:sz w:val="28"/>
          <w:szCs w:val="28"/>
        </w:rPr>
        <w:t xml:space="preserve">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 социализации обучающихся и обеспечение их благополучия. </w:t>
      </w:r>
    </w:p>
    <w:p w:rsidR="00DC28EF" w:rsidRPr="00224BEB" w:rsidRDefault="00B72DCA">
      <w:pPr>
        <w:ind w:left="-15" w:right="26"/>
        <w:rPr>
          <w:sz w:val="28"/>
          <w:szCs w:val="28"/>
        </w:rPr>
      </w:pPr>
      <w:r w:rsidRPr="00224BEB">
        <w:rPr>
          <w:sz w:val="28"/>
          <w:szCs w:val="28"/>
        </w:rPr>
        <w:t xml:space="preserve">При этом расходы времени на отдельные направления плана внеурочной деятельности распределяются следующим образом: </w:t>
      </w:r>
    </w:p>
    <w:p w:rsidR="00DC28EF" w:rsidRPr="00224BEB" w:rsidRDefault="00EA36E5">
      <w:pPr>
        <w:numPr>
          <w:ilvl w:val="0"/>
          <w:numId w:val="3"/>
        </w:numPr>
        <w:ind w:right="26" w:firstLine="0"/>
        <w:rPr>
          <w:sz w:val="28"/>
          <w:szCs w:val="28"/>
        </w:rPr>
      </w:pPr>
      <w:r w:rsidRPr="00224BEB">
        <w:rPr>
          <w:sz w:val="28"/>
          <w:szCs w:val="28"/>
        </w:rPr>
        <w:t xml:space="preserve">на </w:t>
      </w:r>
      <w:r w:rsidR="00B145EE">
        <w:rPr>
          <w:sz w:val="28"/>
          <w:szCs w:val="28"/>
        </w:rPr>
        <w:t xml:space="preserve">курс внеурочной деятельности </w:t>
      </w:r>
      <w:r w:rsidRPr="00224BEB">
        <w:rPr>
          <w:sz w:val="28"/>
          <w:szCs w:val="28"/>
        </w:rPr>
        <w:t xml:space="preserve"> «Разговоры о </w:t>
      </w:r>
      <w:proofErr w:type="gramStart"/>
      <w:r w:rsidRPr="00224BEB">
        <w:rPr>
          <w:sz w:val="28"/>
          <w:szCs w:val="28"/>
        </w:rPr>
        <w:t>важном</w:t>
      </w:r>
      <w:proofErr w:type="gramEnd"/>
      <w:r w:rsidRPr="00224BEB">
        <w:rPr>
          <w:sz w:val="28"/>
          <w:szCs w:val="28"/>
        </w:rPr>
        <w:t>»</w:t>
      </w:r>
      <w:r w:rsidR="00B72DCA" w:rsidRPr="00224BEB">
        <w:rPr>
          <w:sz w:val="28"/>
          <w:szCs w:val="28"/>
        </w:rPr>
        <w:t xml:space="preserve"> – 1 час; </w:t>
      </w:r>
    </w:p>
    <w:p w:rsidR="00DC28EF" w:rsidRPr="00224BEB" w:rsidRDefault="00B72DCA">
      <w:pPr>
        <w:numPr>
          <w:ilvl w:val="0"/>
          <w:numId w:val="3"/>
        </w:numPr>
        <w:ind w:right="26" w:firstLine="0"/>
        <w:rPr>
          <w:sz w:val="28"/>
          <w:szCs w:val="28"/>
        </w:rPr>
      </w:pPr>
      <w:r w:rsidRPr="00224BEB">
        <w:rPr>
          <w:sz w:val="28"/>
          <w:szCs w:val="28"/>
        </w:rPr>
        <w:t xml:space="preserve">на внеурочную деятельность </w:t>
      </w:r>
      <w:r w:rsidR="006F0D0D" w:rsidRPr="00224BEB">
        <w:rPr>
          <w:sz w:val="28"/>
          <w:szCs w:val="28"/>
        </w:rPr>
        <w:t>через изучение учебных предметов  реализуемых с использованием средств обучения и воспитания центра образования «Точка роста»</w:t>
      </w:r>
      <w:r w:rsidR="006F0D0D" w:rsidRPr="00224BEB">
        <w:rPr>
          <w:b/>
          <w:i/>
          <w:sz w:val="28"/>
          <w:szCs w:val="28"/>
        </w:rPr>
        <w:t xml:space="preserve"> </w:t>
      </w:r>
      <w:r w:rsidR="006F0D0D" w:rsidRPr="00224BEB">
        <w:rPr>
          <w:sz w:val="28"/>
          <w:szCs w:val="28"/>
        </w:rPr>
        <w:t>- 1 час;</w:t>
      </w:r>
    </w:p>
    <w:p w:rsidR="006F0D0D" w:rsidRPr="00224BEB" w:rsidRDefault="00B72DCA">
      <w:pPr>
        <w:numPr>
          <w:ilvl w:val="0"/>
          <w:numId w:val="3"/>
        </w:numPr>
        <w:spacing w:after="0" w:line="262" w:lineRule="auto"/>
        <w:ind w:right="26" w:firstLine="0"/>
        <w:rPr>
          <w:sz w:val="28"/>
          <w:szCs w:val="28"/>
        </w:rPr>
      </w:pPr>
      <w:r w:rsidRPr="00224BEB">
        <w:rPr>
          <w:sz w:val="28"/>
          <w:szCs w:val="28"/>
        </w:rPr>
        <w:t xml:space="preserve">на внеурочную деятельность </w:t>
      </w:r>
      <w:r w:rsidR="00B145EE">
        <w:rPr>
          <w:sz w:val="28"/>
          <w:szCs w:val="28"/>
        </w:rPr>
        <w:t>«Россия – мои горизонты</w:t>
      </w:r>
      <w:r w:rsidR="00EA36E5" w:rsidRPr="00224BEB">
        <w:rPr>
          <w:sz w:val="28"/>
          <w:szCs w:val="28"/>
        </w:rPr>
        <w:t>»</w:t>
      </w:r>
      <w:r w:rsidR="00B145EE">
        <w:rPr>
          <w:sz w:val="28"/>
          <w:szCs w:val="28"/>
        </w:rPr>
        <w:t xml:space="preserve"> </w:t>
      </w:r>
      <w:r w:rsidRPr="00224BEB">
        <w:rPr>
          <w:sz w:val="28"/>
          <w:szCs w:val="28"/>
        </w:rPr>
        <w:t xml:space="preserve">по профессиональной и профильной ориентации – </w:t>
      </w:r>
      <w:r w:rsidR="006F0D0D" w:rsidRPr="00224BEB">
        <w:rPr>
          <w:sz w:val="28"/>
          <w:szCs w:val="28"/>
        </w:rPr>
        <w:t>1 час;</w:t>
      </w:r>
    </w:p>
    <w:p w:rsidR="00482B19" w:rsidRPr="00224BEB" w:rsidRDefault="00B72DCA">
      <w:pPr>
        <w:numPr>
          <w:ilvl w:val="0"/>
          <w:numId w:val="3"/>
        </w:numPr>
        <w:spacing w:after="0" w:line="262" w:lineRule="auto"/>
        <w:ind w:right="26" w:firstLine="0"/>
        <w:rPr>
          <w:sz w:val="28"/>
          <w:szCs w:val="28"/>
        </w:rPr>
      </w:pPr>
      <w:r w:rsidRPr="00224BEB">
        <w:rPr>
          <w:sz w:val="28"/>
          <w:szCs w:val="28"/>
        </w:rPr>
        <w:t>на внеурочную деятельность по развитию личности, ее способностей, удовлетворению образовательных потребностей и интересов, с</w:t>
      </w:r>
      <w:r w:rsidR="00482B19" w:rsidRPr="00224BEB">
        <w:rPr>
          <w:sz w:val="28"/>
          <w:szCs w:val="28"/>
        </w:rPr>
        <w:t>амореализацию обучающихся – 1 час</w:t>
      </w:r>
      <w:r w:rsidRPr="00224BEB">
        <w:rPr>
          <w:sz w:val="28"/>
          <w:szCs w:val="28"/>
        </w:rPr>
        <w:t>;</w:t>
      </w:r>
    </w:p>
    <w:p w:rsidR="00DC28EF" w:rsidRPr="00224BEB" w:rsidRDefault="00B72DCA">
      <w:pPr>
        <w:numPr>
          <w:ilvl w:val="0"/>
          <w:numId w:val="3"/>
        </w:numPr>
        <w:spacing w:after="0" w:line="262" w:lineRule="auto"/>
        <w:ind w:right="26" w:firstLine="0"/>
        <w:rPr>
          <w:sz w:val="28"/>
          <w:szCs w:val="28"/>
        </w:rPr>
      </w:pPr>
      <w:r w:rsidRPr="00224BEB">
        <w:rPr>
          <w:sz w:val="28"/>
          <w:szCs w:val="28"/>
        </w:rPr>
        <w:t>на внеурочную 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 социализации обучающихся и обеспечение их благополучия –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w:t>
      </w:r>
      <w:r w:rsidR="00A07ECE" w:rsidRPr="00224BEB">
        <w:rPr>
          <w:sz w:val="28"/>
          <w:szCs w:val="28"/>
        </w:rPr>
        <w:t>.</w:t>
      </w:r>
      <w:r w:rsidRPr="00224BEB">
        <w:rPr>
          <w:sz w:val="28"/>
          <w:szCs w:val="28"/>
        </w:rPr>
        <w:t xml:space="preserve"> </w:t>
      </w:r>
    </w:p>
    <w:p w:rsidR="00DC28EF" w:rsidRPr="00224BEB" w:rsidRDefault="00B72DCA">
      <w:pPr>
        <w:ind w:left="-15" w:right="26" w:firstLine="0"/>
        <w:rPr>
          <w:sz w:val="28"/>
          <w:szCs w:val="28"/>
        </w:rPr>
      </w:pPr>
      <w:r w:rsidRPr="00224BEB">
        <w:rPr>
          <w:sz w:val="28"/>
          <w:szCs w:val="28"/>
        </w:rPr>
        <w:t xml:space="preserve">          Развитие личности через участие в физкультурно</w:t>
      </w:r>
      <w:r w:rsidR="003A37DD" w:rsidRPr="00224BEB">
        <w:rPr>
          <w:sz w:val="28"/>
          <w:szCs w:val="28"/>
        </w:rPr>
        <w:t>-</w:t>
      </w:r>
      <w:r w:rsidRPr="00224BEB">
        <w:rPr>
          <w:sz w:val="28"/>
          <w:szCs w:val="28"/>
        </w:rPr>
        <w:t xml:space="preserve">спортивных мероприятиях, удовлетворение потребностей в физическом развитии и совершенствовании осуществляется в рамках реализации учебно-производственного плана отделения дополнительного образования </w:t>
      </w:r>
      <w:r w:rsidRPr="00224BEB">
        <w:rPr>
          <w:sz w:val="28"/>
          <w:szCs w:val="28"/>
        </w:rPr>
        <w:lastRenderedPageBreak/>
        <w:t>физкультурно-спортивной направленности, функционирующем в школе, основным ядром которого явл</w:t>
      </w:r>
      <w:r w:rsidR="00A07ECE" w:rsidRPr="00224BEB">
        <w:rPr>
          <w:sz w:val="28"/>
          <w:szCs w:val="28"/>
        </w:rPr>
        <w:t>яется школьный спортивный клуб «</w:t>
      </w:r>
      <w:proofErr w:type="spellStart"/>
      <w:r w:rsidR="00A07ECE" w:rsidRPr="00224BEB">
        <w:rPr>
          <w:sz w:val="28"/>
          <w:szCs w:val="28"/>
        </w:rPr>
        <w:t>Акпатыр</w:t>
      </w:r>
      <w:proofErr w:type="spellEnd"/>
      <w:r w:rsidR="00A07ECE" w:rsidRPr="00224BEB">
        <w:rPr>
          <w:sz w:val="28"/>
          <w:szCs w:val="28"/>
        </w:rPr>
        <w:t>».</w:t>
      </w:r>
    </w:p>
    <w:p w:rsidR="00DC28EF" w:rsidRPr="00224BEB" w:rsidRDefault="00B72DCA">
      <w:pPr>
        <w:ind w:left="-15" w:right="26"/>
        <w:rPr>
          <w:sz w:val="28"/>
          <w:szCs w:val="28"/>
        </w:rPr>
      </w:pPr>
      <w:r w:rsidRPr="00224BEB">
        <w:rPr>
          <w:sz w:val="28"/>
          <w:szCs w:val="28"/>
        </w:rPr>
        <w:t xml:space="preserve">Организационное обеспечение учебной деятельности осуществляется за счет работы классных руководителей. </w:t>
      </w:r>
    </w:p>
    <w:p w:rsidR="00DC28EF" w:rsidRPr="00224BEB" w:rsidRDefault="00B72DCA">
      <w:pPr>
        <w:ind w:left="-15" w:right="26"/>
        <w:rPr>
          <w:sz w:val="28"/>
          <w:szCs w:val="28"/>
        </w:rPr>
      </w:pPr>
      <w:proofErr w:type="gramStart"/>
      <w:r w:rsidRPr="00224BEB">
        <w:rPr>
          <w:sz w:val="28"/>
          <w:szCs w:val="28"/>
        </w:rPr>
        <w:t>Осуществление педагогической поддержки социализации обучающихся, работа по обеспеч</w:t>
      </w:r>
      <w:r w:rsidR="00EA36E5" w:rsidRPr="00224BEB">
        <w:rPr>
          <w:sz w:val="28"/>
          <w:szCs w:val="28"/>
        </w:rPr>
        <w:t>ению благополучия школы ведется</w:t>
      </w:r>
      <w:r w:rsidRPr="00224BEB">
        <w:rPr>
          <w:sz w:val="28"/>
          <w:szCs w:val="28"/>
        </w:rPr>
        <w:t xml:space="preserve"> классными руководителями и администрацией школы постоянно, время в часах не исчисляется. </w:t>
      </w:r>
      <w:proofErr w:type="gramEnd"/>
    </w:p>
    <w:p w:rsidR="00DC28EF" w:rsidRPr="00224BEB" w:rsidRDefault="00B72DCA">
      <w:pPr>
        <w:ind w:left="-15" w:right="26"/>
        <w:rPr>
          <w:sz w:val="28"/>
          <w:szCs w:val="28"/>
        </w:rPr>
      </w:pPr>
      <w:r w:rsidRPr="00224BEB">
        <w:rPr>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 </w:t>
      </w:r>
    </w:p>
    <w:p w:rsidR="00DC28EF" w:rsidRPr="00224BEB" w:rsidRDefault="00B72DCA">
      <w:pPr>
        <w:numPr>
          <w:ilvl w:val="0"/>
          <w:numId w:val="4"/>
        </w:numPr>
        <w:ind w:right="26"/>
        <w:rPr>
          <w:sz w:val="28"/>
          <w:szCs w:val="28"/>
        </w:rPr>
      </w:pPr>
      <w:r w:rsidRPr="00224BEB">
        <w:rPr>
          <w:sz w:val="28"/>
          <w:szCs w:val="28"/>
        </w:rPr>
        <w:t xml:space="preserve">компетенции конструктивного, успешного и ответственного поведения в обществе с учетом правовых норм, установленных российским законодательством; </w:t>
      </w:r>
    </w:p>
    <w:p w:rsidR="00DC28EF" w:rsidRPr="00224BEB" w:rsidRDefault="00B72DCA">
      <w:pPr>
        <w:numPr>
          <w:ilvl w:val="0"/>
          <w:numId w:val="4"/>
        </w:numPr>
        <w:ind w:right="26"/>
        <w:rPr>
          <w:sz w:val="28"/>
          <w:szCs w:val="28"/>
        </w:rPr>
      </w:pPr>
      <w:r w:rsidRPr="00224BEB">
        <w:rPr>
          <w:sz w:val="28"/>
          <w:szCs w:val="28"/>
        </w:rPr>
        <w:t xml:space="preserve">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 </w:t>
      </w:r>
    </w:p>
    <w:p w:rsidR="00DC28EF" w:rsidRPr="00224BEB" w:rsidRDefault="00B72DCA">
      <w:pPr>
        <w:numPr>
          <w:ilvl w:val="0"/>
          <w:numId w:val="4"/>
        </w:numPr>
        <w:ind w:right="26"/>
        <w:rPr>
          <w:sz w:val="28"/>
          <w:szCs w:val="28"/>
        </w:rPr>
      </w:pPr>
      <w:r w:rsidRPr="00224BEB">
        <w:rPr>
          <w:sz w:val="28"/>
          <w:szCs w:val="28"/>
        </w:rPr>
        <w:t xml:space="preserve">компетенции в сфере общественной самоорганизации, участия в общественно значимой совместной деятельности. </w:t>
      </w:r>
    </w:p>
    <w:p w:rsidR="00DC28EF" w:rsidRPr="00224BEB" w:rsidRDefault="00B72DCA">
      <w:pPr>
        <w:ind w:left="566" w:right="26" w:firstLine="0"/>
        <w:rPr>
          <w:sz w:val="28"/>
          <w:szCs w:val="28"/>
        </w:rPr>
      </w:pPr>
      <w:r w:rsidRPr="00224BEB">
        <w:rPr>
          <w:sz w:val="28"/>
          <w:szCs w:val="28"/>
        </w:rPr>
        <w:t>Организация жизни ученических сообще</w:t>
      </w:r>
      <w:proofErr w:type="gramStart"/>
      <w:r w:rsidRPr="00224BEB">
        <w:rPr>
          <w:sz w:val="28"/>
          <w:szCs w:val="28"/>
        </w:rPr>
        <w:t>ств в шк</w:t>
      </w:r>
      <w:proofErr w:type="gramEnd"/>
      <w:r w:rsidRPr="00224BEB">
        <w:rPr>
          <w:sz w:val="28"/>
          <w:szCs w:val="28"/>
        </w:rPr>
        <w:t xml:space="preserve">оле происходит: </w:t>
      </w:r>
    </w:p>
    <w:p w:rsidR="00DC28EF" w:rsidRPr="00224BEB" w:rsidRDefault="00B72DCA">
      <w:pPr>
        <w:numPr>
          <w:ilvl w:val="0"/>
          <w:numId w:val="4"/>
        </w:numPr>
        <w:ind w:right="26"/>
        <w:rPr>
          <w:sz w:val="28"/>
          <w:szCs w:val="28"/>
        </w:rPr>
      </w:pPr>
      <w:r w:rsidRPr="00224BEB">
        <w:rPr>
          <w:sz w:val="28"/>
          <w:szCs w:val="28"/>
        </w:rPr>
        <w:t xml:space="preserve">в сфере ученического самоуправления школы, участия в детско-юношеских общественных объединениях, созданных в школе и за ее пределами; </w:t>
      </w:r>
    </w:p>
    <w:p w:rsidR="00DC28EF" w:rsidRPr="00224BEB" w:rsidRDefault="00B72DCA">
      <w:pPr>
        <w:numPr>
          <w:ilvl w:val="0"/>
          <w:numId w:val="4"/>
        </w:numPr>
        <w:ind w:right="26"/>
        <w:rPr>
          <w:sz w:val="28"/>
          <w:szCs w:val="28"/>
        </w:rPr>
      </w:pPr>
      <w:r w:rsidRPr="00224BEB">
        <w:rPr>
          <w:sz w:val="28"/>
          <w:szCs w:val="28"/>
        </w:rPr>
        <w:t xml:space="preserve">через приобщение обучающихся к общественной деятельности и традициям школы, участие обучающихся в деятельности творческих объединений, социальных проектах, благотворительных и иных организациях; </w:t>
      </w:r>
    </w:p>
    <w:p w:rsidR="00DC28EF" w:rsidRPr="00224BEB" w:rsidRDefault="00B72DCA">
      <w:pPr>
        <w:numPr>
          <w:ilvl w:val="0"/>
          <w:numId w:val="4"/>
        </w:numPr>
        <w:ind w:right="26"/>
        <w:rPr>
          <w:sz w:val="28"/>
          <w:szCs w:val="28"/>
        </w:rPr>
      </w:pPr>
      <w:r w:rsidRPr="00224BEB">
        <w:rPr>
          <w:sz w:val="28"/>
          <w:szCs w:val="28"/>
        </w:rPr>
        <w:t xml:space="preserve">через участие в экологическом просвещении сверстников, родителей, в благоустройстве школы, класса. </w:t>
      </w:r>
    </w:p>
    <w:p w:rsidR="00DC28EF" w:rsidRPr="00224BEB" w:rsidRDefault="00B72DCA">
      <w:pPr>
        <w:spacing w:after="23" w:line="259" w:lineRule="auto"/>
        <w:ind w:left="566" w:right="0" w:firstLine="0"/>
        <w:jc w:val="left"/>
        <w:rPr>
          <w:sz w:val="28"/>
          <w:szCs w:val="28"/>
        </w:rPr>
      </w:pPr>
      <w:r w:rsidRPr="00224BEB">
        <w:rPr>
          <w:sz w:val="28"/>
          <w:szCs w:val="28"/>
        </w:rPr>
        <w:t xml:space="preserve"> </w:t>
      </w:r>
    </w:p>
    <w:p w:rsidR="00DC28EF" w:rsidRPr="00224BEB" w:rsidRDefault="00B72DCA">
      <w:pPr>
        <w:ind w:left="-15" w:right="26"/>
        <w:rPr>
          <w:sz w:val="28"/>
          <w:szCs w:val="28"/>
        </w:rPr>
      </w:pPr>
      <w:r w:rsidRPr="00224BEB">
        <w:rPr>
          <w:sz w:val="28"/>
          <w:szCs w:val="28"/>
        </w:rPr>
        <w:t>В соответствии с санитарно-эпидемиологическими правилами и нормативами перерыв между последним уроком и началом занятий внеурочной деятельности составляет не менее 20-30 минут. Продолжительность занятий внеурочной д</w:t>
      </w:r>
      <w:r w:rsidR="00A07ECE" w:rsidRPr="00224BEB">
        <w:rPr>
          <w:sz w:val="28"/>
          <w:szCs w:val="28"/>
        </w:rPr>
        <w:t>еятельности в 5 – 9 классах – 40</w:t>
      </w:r>
      <w:r w:rsidRPr="00224BEB">
        <w:rPr>
          <w:sz w:val="28"/>
          <w:szCs w:val="28"/>
        </w:rPr>
        <w:t xml:space="preserve"> минут. Перерыв между занятиями внеурочной деятельности не менее 10 минут. Домашние задания не предусмотрены.              </w:t>
      </w:r>
    </w:p>
    <w:p w:rsidR="00DC28EF" w:rsidRPr="00224BEB" w:rsidRDefault="00B72DCA">
      <w:pPr>
        <w:ind w:left="540" w:right="26" w:firstLine="0"/>
        <w:rPr>
          <w:sz w:val="28"/>
          <w:szCs w:val="28"/>
        </w:rPr>
      </w:pPr>
      <w:r w:rsidRPr="00224BEB">
        <w:rPr>
          <w:sz w:val="28"/>
          <w:szCs w:val="28"/>
        </w:rPr>
        <w:t xml:space="preserve">Расписание внеурочных занятий составляется отдельно от расписания уроков.  </w:t>
      </w:r>
    </w:p>
    <w:p w:rsidR="00F26DA0" w:rsidRPr="00224BEB" w:rsidRDefault="00B72DCA">
      <w:pPr>
        <w:ind w:left="-15" w:right="26"/>
        <w:rPr>
          <w:sz w:val="28"/>
          <w:szCs w:val="28"/>
        </w:rPr>
      </w:pPr>
      <w:r w:rsidRPr="00224BEB">
        <w:rPr>
          <w:sz w:val="28"/>
          <w:szCs w:val="28"/>
        </w:rPr>
        <w:t xml:space="preserve">Учебный план недельный 5–9-х классов основной школы (при пятидневной учебной неделе) представлен в таблице 1. </w:t>
      </w:r>
    </w:p>
    <w:p w:rsidR="00DC28EF" w:rsidRPr="00224BEB" w:rsidRDefault="00B72DCA">
      <w:pPr>
        <w:ind w:left="-15" w:right="26"/>
        <w:rPr>
          <w:sz w:val="28"/>
          <w:szCs w:val="28"/>
        </w:rPr>
      </w:pPr>
      <w:r w:rsidRPr="00224BEB">
        <w:rPr>
          <w:sz w:val="28"/>
          <w:szCs w:val="28"/>
        </w:rPr>
        <w:lastRenderedPageBreak/>
        <w:t>Данный план вступа</w:t>
      </w:r>
      <w:r w:rsidR="00D703B1" w:rsidRPr="00224BEB">
        <w:rPr>
          <w:sz w:val="28"/>
          <w:szCs w:val="28"/>
        </w:rPr>
        <w:t>ет в действие с</w:t>
      </w:r>
      <w:r w:rsidR="00A6771B">
        <w:rPr>
          <w:sz w:val="28"/>
          <w:szCs w:val="28"/>
        </w:rPr>
        <w:t>о 1 сентября 2025</w:t>
      </w:r>
      <w:r w:rsidRPr="00224BEB">
        <w:rPr>
          <w:sz w:val="28"/>
          <w:szCs w:val="28"/>
        </w:rPr>
        <w:t xml:space="preserve"> года. </w:t>
      </w:r>
    </w:p>
    <w:p w:rsidR="00DC28EF" w:rsidRPr="00224BEB" w:rsidRDefault="00B72DCA">
      <w:pPr>
        <w:spacing w:after="0" w:line="259" w:lineRule="auto"/>
        <w:ind w:left="33" w:right="0" w:firstLine="0"/>
        <w:jc w:val="center"/>
        <w:rPr>
          <w:sz w:val="28"/>
          <w:szCs w:val="28"/>
        </w:rPr>
      </w:pPr>
      <w:r w:rsidRPr="00224BEB">
        <w:rPr>
          <w:sz w:val="28"/>
          <w:szCs w:val="28"/>
        </w:rPr>
        <w:t xml:space="preserve">  </w:t>
      </w:r>
    </w:p>
    <w:p w:rsidR="00DC28EF" w:rsidRDefault="00B72DCA">
      <w:pPr>
        <w:spacing w:after="0" w:line="259" w:lineRule="auto"/>
        <w:ind w:left="4820" w:right="2907" w:hanging="1879"/>
        <w:jc w:val="left"/>
        <w:rPr>
          <w:sz w:val="28"/>
          <w:szCs w:val="28"/>
        </w:rPr>
      </w:pPr>
      <w:r w:rsidRPr="00224BEB">
        <w:rPr>
          <w:sz w:val="28"/>
          <w:szCs w:val="28"/>
        </w:rPr>
        <w:t xml:space="preserve">План внеурочной деятельности  </w:t>
      </w:r>
    </w:p>
    <w:p w:rsidR="00B16ED3" w:rsidRPr="00224BEB" w:rsidRDefault="00B16ED3">
      <w:pPr>
        <w:spacing w:after="0" w:line="259" w:lineRule="auto"/>
        <w:ind w:left="4820" w:right="2907" w:hanging="1879"/>
        <w:jc w:val="left"/>
        <w:rPr>
          <w:sz w:val="28"/>
          <w:szCs w:val="28"/>
        </w:rPr>
      </w:pPr>
    </w:p>
    <w:tbl>
      <w:tblPr>
        <w:tblStyle w:val="TableGrid"/>
        <w:tblW w:w="9856" w:type="dxa"/>
        <w:tblInd w:w="-108" w:type="dxa"/>
        <w:tblCellMar>
          <w:top w:w="7" w:type="dxa"/>
          <w:left w:w="106" w:type="dxa"/>
          <w:right w:w="56" w:type="dxa"/>
        </w:tblCellMar>
        <w:tblLook w:val="04A0"/>
      </w:tblPr>
      <w:tblGrid>
        <w:gridCol w:w="673"/>
        <w:gridCol w:w="5025"/>
        <w:gridCol w:w="905"/>
        <w:gridCol w:w="1563"/>
        <w:gridCol w:w="1690"/>
      </w:tblGrid>
      <w:tr w:rsidR="00DC28EF" w:rsidRPr="00224BEB" w:rsidTr="00074B3B">
        <w:trPr>
          <w:trHeight w:val="1020"/>
        </w:trPr>
        <w:tc>
          <w:tcPr>
            <w:tcW w:w="673" w:type="dxa"/>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15" w:line="259" w:lineRule="auto"/>
              <w:ind w:left="125" w:right="0" w:firstLine="0"/>
              <w:jc w:val="left"/>
              <w:rPr>
                <w:sz w:val="28"/>
                <w:szCs w:val="28"/>
              </w:rPr>
            </w:pPr>
            <w:r w:rsidRPr="00224BEB">
              <w:rPr>
                <w:sz w:val="28"/>
                <w:szCs w:val="28"/>
              </w:rPr>
              <w:t xml:space="preserve">№ </w:t>
            </w:r>
          </w:p>
          <w:p w:rsidR="00DC28EF" w:rsidRPr="00224BEB" w:rsidRDefault="00B72DCA">
            <w:pPr>
              <w:spacing w:after="0" w:line="259" w:lineRule="auto"/>
              <w:ind w:right="51" w:firstLine="0"/>
              <w:jc w:val="center"/>
              <w:rPr>
                <w:sz w:val="28"/>
                <w:szCs w:val="28"/>
              </w:rPr>
            </w:pPr>
            <w:proofErr w:type="spellStart"/>
            <w:proofErr w:type="gramStart"/>
            <w:r w:rsidRPr="00224BEB">
              <w:rPr>
                <w:sz w:val="28"/>
                <w:szCs w:val="28"/>
              </w:rPr>
              <w:t>п</w:t>
            </w:r>
            <w:proofErr w:type="spellEnd"/>
            <w:proofErr w:type="gramEnd"/>
            <w:r w:rsidRPr="00224BEB">
              <w:rPr>
                <w:sz w:val="28"/>
                <w:szCs w:val="28"/>
              </w:rPr>
              <w:t>/</w:t>
            </w:r>
            <w:proofErr w:type="spellStart"/>
            <w:r w:rsidRPr="00224BEB">
              <w:rPr>
                <w:sz w:val="28"/>
                <w:szCs w:val="28"/>
              </w:rPr>
              <w:t>п</w:t>
            </w:r>
            <w:proofErr w:type="spellEnd"/>
            <w:r w:rsidRPr="00224BEB">
              <w:rPr>
                <w:sz w:val="28"/>
                <w:szCs w:val="28"/>
              </w:rPr>
              <w:t xml:space="preserve"> </w:t>
            </w:r>
          </w:p>
        </w:tc>
        <w:tc>
          <w:tcPr>
            <w:tcW w:w="5025" w:type="dxa"/>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0" w:line="259" w:lineRule="auto"/>
              <w:ind w:right="54" w:firstLine="0"/>
              <w:jc w:val="center"/>
              <w:rPr>
                <w:sz w:val="28"/>
                <w:szCs w:val="28"/>
              </w:rPr>
            </w:pPr>
            <w:r w:rsidRPr="00224BEB">
              <w:rPr>
                <w:sz w:val="28"/>
                <w:szCs w:val="28"/>
              </w:rPr>
              <w:t xml:space="preserve">Наименование курса </w:t>
            </w:r>
          </w:p>
        </w:tc>
        <w:tc>
          <w:tcPr>
            <w:tcW w:w="905" w:type="dxa"/>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0" w:line="259" w:lineRule="auto"/>
              <w:ind w:left="43" w:right="0" w:firstLine="0"/>
              <w:jc w:val="left"/>
              <w:rPr>
                <w:sz w:val="28"/>
                <w:szCs w:val="28"/>
              </w:rPr>
            </w:pPr>
            <w:r w:rsidRPr="00224BEB">
              <w:rPr>
                <w:sz w:val="28"/>
                <w:szCs w:val="28"/>
              </w:rPr>
              <w:t xml:space="preserve">Класс </w:t>
            </w:r>
          </w:p>
        </w:tc>
        <w:tc>
          <w:tcPr>
            <w:tcW w:w="1563" w:type="dxa"/>
            <w:tcBorders>
              <w:top w:val="single" w:sz="4" w:space="0" w:color="000000"/>
              <w:left w:val="single" w:sz="4" w:space="0" w:color="000000"/>
              <w:bottom w:val="single" w:sz="4" w:space="0" w:color="000000"/>
              <w:right w:val="single" w:sz="4" w:space="0" w:color="000000"/>
            </w:tcBorders>
          </w:tcPr>
          <w:p w:rsidR="00202C36" w:rsidRPr="00224BEB" w:rsidRDefault="00B72DCA">
            <w:pPr>
              <w:spacing w:after="2" w:line="236" w:lineRule="auto"/>
              <w:ind w:right="0" w:firstLine="0"/>
              <w:jc w:val="center"/>
              <w:rPr>
                <w:sz w:val="28"/>
                <w:szCs w:val="28"/>
              </w:rPr>
            </w:pPr>
            <w:r w:rsidRPr="00224BEB">
              <w:rPr>
                <w:sz w:val="28"/>
                <w:szCs w:val="28"/>
              </w:rPr>
              <w:t xml:space="preserve">Количество часов </w:t>
            </w:r>
            <w:proofErr w:type="gramStart"/>
            <w:r w:rsidRPr="00224BEB">
              <w:rPr>
                <w:sz w:val="28"/>
                <w:szCs w:val="28"/>
              </w:rPr>
              <w:t>в</w:t>
            </w:r>
            <w:proofErr w:type="gramEnd"/>
            <w:r w:rsidRPr="00224BEB">
              <w:rPr>
                <w:sz w:val="28"/>
                <w:szCs w:val="28"/>
              </w:rPr>
              <w:t xml:space="preserve"> </w:t>
            </w:r>
          </w:p>
          <w:p w:rsidR="00202C36" w:rsidRPr="00224BEB" w:rsidRDefault="00202C36" w:rsidP="00202C36">
            <w:pPr>
              <w:spacing w:after="2" w:line="236" w:lineRule="auto"/>
              <w:ind w:right="0" w:firstLine="0"/>
              <w:jc w:val="center"/>
              <w:rPr>
                <w:sz w:val="28"/>
                <w:szCs w:val="28"/>
              </w:rPr>
            </w:pPr>
            <w:r w:rsidRPr="00224BEB">
              <w:rPr>
                <w:sz w:val="28"/>
                <w:szCs w:val="28"/>
              </w:rPr>
              <w:t>неде</w:t>
            </w:r>
            <w:r w:rsidR="00B72DCA" w:rsidRPr="00224BEB">
              <w:rPr>
                <w:sz w:val="28"/>
                <w:szCs w:val="28"/>
              </w:rPr>
              <w:t>лю/</w:t>
            </w:r>
          </w:p>
          <w:p w:rsidR="00DC28EF" w:rsidRPr="00224BEB" w:rsidRDefault="00202C36" w:rsidP="00202C36">
            <w:pPr>
              <w:spacing w:after="2" w:line="236" w:lineRule="auto"/>
              <w:ind w:right="0" w:firstLine="0"/>
              <w:jc w:val="center"/>
              <w:rPr>
                <w:sz w:val="28"/>
                <w:szCs w:val="28"/>
              </w:rPr>
            </w:pPr>
            <w:r w:rsidRPr="00224BEB">
              <w:rPr>
                <w:sz w:val="28"/>
                <w:szCs w:val="28"/>
              </w:rPr>
              <w:t>количеств</w:t>
            </w:r>
            <w:r w:rsidR="00B72DCA" w:rsidRPr="00224BEB">
              <w:rPr>
                <w:sz w:val="28"/>
                <w:szCs w:val="28"/>
              </w:rPr>
              <w:t xml:space="preserve">о часов в год </w:t>
            </w:r>
          </w:p>
        </w:tc>
        <w:tc>
          <w:tcPr>
            <w:tcW w:w="1690" w:type="dxa"/>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0" w:line="259" w:lineRule="auto"/>
              <w:ind w:right="0" w:firstLine="0"/>
              <w:jc w:val="center"/>
              <w:rPr>
                <w:sz w:val="28"/>
                <w:szCs w:val="28"/>
              </w:rPr>
            </w:pPr>
            <w:r w:rsidRPr="00224BEB">
              <w:rPr>
                <w:sz w:val="28"/>
                <w:szCs w:val="28"/>
              </w:rPr>
              <w:t xml:space="preserve">Формат проведения </w:t>
            </w:r>
          </w:p>
        </w:tc>
      </w:tr>
      <w:tr w:rsidR="00DC28EF" w:rsidRPr="00224BEB" w:rsidTr="00074B3B">
        <w:trPr>
          <w:trHeight w:val="264"/>
        </w:trPr>
        <w:tc>
          <w:tcPr>
            <w:tcW w:w="673" w:type="dxa"/>
            <w:vMerge w:val="restart"/>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0" w:line="259" w:lineRule="auto"/>
              <w:ind w:right="51" w:firstLine="0"/>
              <w:jc w:val="center"/>
              <w:rPr>
                <w:sz w:val="28"/>
                <w:szCs w:val="28"/>
              </w:rPr>
            </w:pPr>
            <w:r w:rsidRPr="00224BEB">
              <w:rPr>
                <w:sz w:val="28"/>
                <w:szCs w:val="28"/>
              </w:rPr>
              <w:t xml:space="preserve">1 </w:t>
            </w:r>
          </w:p>
        </w:tc>
        <w:tc>
          <w:tcPr>
            <w:tcW w:w="5025" w:type="dxa"/>
            <w:vMerge w:val="restart"/>
            <w:tcBorders>
              <w:top w:val="single" w:sz="4" w:space="0" w:color="000000"/>
              <w:left w:val="single" w:sz="4" w:space="0" w:color="000000"/>
              <w:bottom w:val="single" w:sz="4" w:space="0" w:color="000000"/>
              <w:right w:val="single" w:sz="4" w:space="0" w:color="000000"/>
            </w:tcBorders>
            <w:vAlign w:val="center"/>
          </w:tcPr>
          <w:p w:rsidR="00DC28EF" w:rsidRPr="00224BEB" w:rsidRDefault="00224BEB">
            <w:pPr>
              <w:spacing w:after="0" w:line="259" w:lineRule="auto"/>
              <w:ind w:left="2" w:right="0" w:firstLine="0"/>
              <w:jc w:val="left"/>
              <w:rPr>
                <w:sz w:val="28"/>
                <w:szCs w:val="28"/>
              </w:rPr>
            </w:pPr>
            <w:r w:rsidRPr="00224BEB">
              <w:rPr>
                <w:sz w:val="28"/>
                <w:szCs w:val="28"/>
              </w:rPr>
              <w:t xml:space="preserve"> Курс внеурочной деятельности</w:t>
            </w:r>
            <w:r w:rsidR="00B72DCA" w:rsidRPr="00224BEB">
              <w:rPr>
                <w:sz w:val="28"/>
                <w:szCs w:val="28"/>
              </w:rPr>
              <w:t xml:space="preserve"> «Разговоры о </w:t>
            </w:r>
            <w:proofErr w:type="gramStart"/>
            <w:r w:rsidR="00B72DCA" w:rsidRPr="00224BEB">
              <w:rPr>
                <w:sz w:val="28"/>
                <w:szCs w:val="28"/>
              </w:rPr>
              <w:t>важном</w:t>
            </w:r>
            <w:proofErr w:type="gramEnd"/>
            <w:r w:rsidR="00B72DCA" w:rsidRPr="00224BEB">
              <w:rPr>
                <w:sz w:val="28"/>
                <w:szCs w:val="28"/>
              </w:rPr>
              <w:t xml:space="preserve">» </w:t>
            </w:r>
          </w:p>
        </w:tc>
        <w:tc>
          <w:tcPr>
            <w:tcW w:w="905"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4" w:firstLine="0"/>
              <w:jc w:val="center"/>
              <w:rPr>
                <w:sz w:val="28"/>
                <w:szCs w:val="28"/>
              </w:rPr>
            </w:pPr>
            <w:r w:rsidRPr="00224BEB">
              <w:rPr>
                <w:sz w:val="28"/>
                <w:szCs w:val="28"/>
              </w:rPr>
              <w:t xml:space="preserve">5 </w:t>
            </w:r>
          </w:p>
        </w:tc>
        <w:tc>
          <w:tcPr>
            <w:tcW w:w="1563"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0" w:firstLine="0"/>
              <w:jc w:val="center"/>
              <w:rPr>
                <w:sz w:val="28"/>
                <w:szCs w:val="28"/>
              </w:rPr>
            </w:pPr>
            <w:r w:rsidRPr="00224BEB">
              <w:rPr>
                <w:sz w:val="28"/>
                <w:szCs w:val="28"/>
              </w:rPr>
              <w:t xml:space="preserve">1/34 </w:t>
            </w:r>
          </w:p>
        </w:tc>
        <w:tc>
          <w:tcPr>
            <w:tcW w:w="1690" w:type="dxa"/>
            <w:vMerge w:val="restart"/>
            <w:tcBorders>
              <w:top w:val="single" w:sz="4" w:space="0" w:color="000000"/>
              <w:left w:val="single" w:sz="4" w:space="0" w:color="000000"/>
              <w:bottom w:val="single" w:sz="4" w:space="0" w:color="000000"/>
              <w:right w:val="single" w:sz="4" w:space="0" w:color="000000"/>
            </w:tcBorders>
            <w:vAlign w:val="center"/>
          </w:tcPr>
          <w:p w:rsidR="00DC28EF" w:rsidRPr="00224BEB" w:rsidRDefault="00B72DCA">
            <w:pPr>
              <w:spacing w:after="0" w:line="259" w:lineRule="auto"/>
              <w:ind w:left="38" w:right="0" w:firstLine="0"/>
              <w:jc w:val="left"/>
              <w:rPr>
                <w:sz w:val="28"/>
                <w:szCs w:val="28"/>
              </w:rPr>
            </w:pPr>
            <w:r w:rsidRPr="00224BEB">
              <w:rPr>
                <w:sz w:val="28"/>
                <w:szCs w:val="28"/>
              </w:rPr>
              <w:t xml:space="preserve">1 раз в неделю </w:t>
            </w:r>
          </w:p>
        </w:tc>
      </w:tr>
      <w:tr w:rsidR="00DC28EF" w:rsidRPr="00224BEB" w:rsidTr="00074B3B">
        <w:trPr>
          <w:trHeight w:val="262"/>
        </w:trPr>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4" w:firstLine="0"/>
              <w:jc w:val="center"/>
              <w:rPr>
                <w:sz w:val="28"/>
                <w:szCs w:val="28"/>
              </w:rPr>
            </w:pPr>
            <w:r w:rsidRPr="00224BEB">
              <w:rPr>
                <w:sz w:val="28"/>
                <w:szCs w:val="28"/>
              </w:rPr>
              <w:t xml:space="preserve">6 </w:t>
            </w:r>
          </w:p>
        </w:tc>
        <w:tc>
          <w:tcPr>
            <w:tcW w:w="1563"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r>
      <w:tr w:rsidR="00DC28EF" w:rsidRPr="00224BEB" w:rsidTr="00074B3B">
        <w:trPr>
          <w:trHeight w:val="264"/>
        </w:trPr>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4" w:firstLine="0"/>
              <w:jc w:val="center"/>
              <w:rPr>
                <w:sz w:val="28"/>
                <w:szCs w:val="28"/>
              </w:rPr>
            </w:pPr>
            <w:r w:rsidRPr="00224BEB">
              <w:rPr>
                <w:sz w:val="28"/>
                <w:szCs w:val="28"/>
              </w:rPr>
              <w:t xml:space="preserve">7 </w:t>
            </w:r>
          </w:p>
        </w:tc>
        <w:tc>
          <w:tcPr>
            <w:tcW w:w="1563"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r>
      <w:tr w:rsidR="00DC28EF" w:rsidRPr="00224BEB" w:rsidTr="00074B3B">
        <w:trPr>
          <w:trHeight w:val="264"/>
        </w:trPr>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4" w:firstLine="0"/>
              <w:jc w:val="center"/>
              <w:rPr>
                <w:sz w:val="28"/>
                <w:szCs w:val="28"/>
              </w:rPr>
            </w:pPr>
            <w:r w:rsidRPr="00224BEB">
              <w:rPr>
                <w:sz w:val="28"/>
                <w:szCs w:val="28"/>
              </w:rPr>
              <w:t xml:space="preserve">8 </w:t>
            </w:r>
          </w:p>
        </w:tc>
        <w:tc>
          <w:tcPr>
            <w:tcW w:w="1563"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nil"/>
              <w:right w:val="single" w:sz="4" w:space="0" w:color="000000"/>
            </w:tcBorders>
          </w:tcPr>
          <w:p w:rsidR="00DC28EF" w:rsidRPr="00224BEB" w:rsidRDefault="00DC28EF">
            <w:pPr>
              <w:spacing w:after="160" w:line="259" w:lineRule="auto"/>
              <w:ind w:right="0" w:firstLine="0"/>
              <w:jc w:val="left"/>
              <w:rPr>
                <w:sz w:val="28"/>
                <w:szCs w:val="28"/>
              </w:rPr>
            </w:pPr>
          </w:p>
        </w:tc>
      </w:tr>
      <w:tr w:rsidR="00DC28EF" w:rsidRPr="00224BEB" w:rsidTr="00074B3B">
        <w:trPr>
          <w:trHeight w:val="262"/>
        </w:trPr>
        <w:tc>
          <w:tcPr>
            <w:tcW w:w="0" w:type="auto"/>
            <w:vMerge/>
            <w:tcBorders>
              <w:top w:val="nil"/>
              <w:left w:val="single" w:sz="4" w:space="0" w:color="000000"/>
              <w:bottom w:val="single" w:sz="4" w:space="0" w:color="000000"/>
              <w:right w:val="single" w:sz="4" w:space="0" w:color="000000"/>
            </w:tcBorders>
          </w:tcPr>
          <w:p w:rsidR="00DC28EF" w:rsidRPr="00224BEB" w:rsidRDefault="00DC28EF">
            <w:pPr>
              <w:spacing w:after="160" w:line="259" w:lineRule="auto"/>
              <w:ind w:right="0" w:firstLine="0"/>
              <w:jc w:val="left"/>
              <w:rPr>
                <w:sz w:val="28"/>
                <w:szCs w:val="28"/>
              </w:rPr>
            </w:pPr>
          </w:p>
        </w:tc>
        <w:tc>
          <w:tcPr>
            <w:tcW w:w="0" w:type="auto"/>
            <w:vMerge/>
            <w:tcBorders>
              <w:top w:val="nil"/>
              <w:left w:val="single" w:sz="4" w:space="0" w:color="000000"/>
              <w:bottom w:val="single" w:sz="4" w:space="0" w:color="000000"/>
              <w:right w:val="single" w:sz="4" w:space="0" w:color="000000"/>
            </w:tcBorders>
          </w:tcPr>
          <w:p w:rsidR="00DC28EF" w:rsidRPr="00224BEB" w:rsidRDefault="00DC28EF">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4" w:firstLine="0"/>
              <w:jc w:val="center"/>
              <w:rPr>
                <w:sz w:val="28"/>
                <w:szCs w:val="28"/>
              </w:rPr>
            </w:pPr>
            <w:r w:rsidRPr="00224BEB">
              <w:rPr>
                <w:sz w:val="28"/>
                <w:szCs w:val="28"/>
              </w:rPr>
              <w:t xml:space="preserve">9 </w:t>
            </w:r>
          </w:p>
        </w:tc>
        <w:tc>
          <w:tcPr>
            <w:tcW w:w="1563" w:type="dxa"/>
            <w:tcBorders>
              <w:top w:val="single" w:sz="4" w:space="0" w:color="000000"/>
              <w:left w:val="single" w:sz="4" w:space="0" w:color="000000"/>
              <w:bottom w:val="single" w:sz="4" w:space="0" w:color="000000"/>
              <w:right w:val="single" w:sz="4" w:space="0" w:color="000000"/>
            </w:tcBorders>
          </w:tcPr>
          <w:p w:rsidR="00DC28EF" w:rsidRPr="00224BEB" w:rsidRDefault="00B72DCA">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single" w:sz="4" w:space="0" w:color="000000"/>
              <w:right w:val="single" w:sz="4" w:space="0" w:color="000000"/>
            </w:tcBorders>
          </w:tcPr>
          <w:p w:rsidR="00DC28EF" w:rsidRPr="00224BEB" w:rsidRDefault="00DC28EF">
            <w:pPr>
              <w:spacing w:after="160" w:line="259" w:lineRule="auto"/>
              <w:ind w:right="0" w:firstLine="0"/>
              <w:jc w:val="left"/>
              <w:rPr>
                <w:sz w:val="28"/>
                <w:szCs w:val="28"/>
              </w:rPr>
            </w:pPr>
          </w:p>
        </w:tc>
      </w:tr>
      <w:tr w:rsidR="00DC28EF" w:rsidRPr="00224BEB">
        <w:trPr>
          <w:trHeight w:val="264"/>
        </w:trPr>
        <w:tc>
          <w:tcPr>
            <w:tcW w:w="9856" w:type="dxa"/>
            <w:gridSpan w:val="5"/>
            <w:tcBorders>
              <w:top w:val="single" w:sz="4" w:space="0" w:color="000000"/>
              <w:left w:val="single" w:sz="4" w:space="0" w:color="000000"/>
              <w:bottom w:val="single" w:sz="4" w:space="0" w:color="000000"/>
              <w:right w:val="single" w:sz="4" w:space="0" w:color="000000"/>
            </w:tcBorders>
          </w:tcPr>
          <w:p w:rsidR="00DC28EF" w:rsidRPr="00224BEB" w:rsidRDefault="00B72DCA" w:rsidP="008924D6">
            <w:pPr>
              <w:spacing w:after="0" w:line="259" w:lineRule="auto"/>
              <w:ind w:right="49" w:firstLine="0"/>
              <w:jc w:val="center"/>
              <w:rPr>
                <w:b/>
                <w:i/>
                <w:sz w:val="28"/>
                <w:szCs w:val="28"/>
              </w:rPr>
            </w:pPr>
            <w:r w:rsidRPr="00224BEB">
              <w:rPr>
                <w:b/>
                <w:i/>
                <w:sz w:val="28"/>
                <w:szCs w:val="28"/>
              </w:rPr>
              <w:t>Изучение учебных предметов</w:t>
            </w:r>
            <w:r w:rsidR="00A8397A" w:rsidRPr="00224BEB">
              <w:rPr>
                <w:b/>
                <w:i/>
                <w:sz w:val="28"/>
                <w:szCs w:val="28"/>
              </w:rPr>
              <w:t>,</w:t>
            </w:r>
            <w:r w:rsidR="008924D6" w:rsidRPr="00224BEB">
              <w:rPr>
                <w:b/>
                <w:i/>
                <w:sz w:val="28"/>
                <w:szCs w:val="28"/>
              </w:rPr>
              <w:t xml:space="preserve">  </w:t>
            </w:r>
            <w:proofErr w:type="gramStart"/>
            <w:r w:rsidR="008924D6" w:rsidRPr="00224BEB">
              <w:rPr>
                <w:b/>
                <w:i/>
                <w:sz w:val="28"/>
                <w:szCs w:val="28"/>
              </w:rPr>
              <w:t>реализуемый</w:t>
            </w:r>
            <w:proofErr w:type="gramEnd"/>
            <w:r w:rsidR="008924D6" w:rsidRPr="00224BEB">
              <w:rPr>
                <w:b/>
                <w:i/>
                <w:sz w:val="28"/>
                <w:szCs w:val="28"/>
              </w:rPr>
              <w:t xml:space="preserve"> с использованием средств обучения и воспитания центра образования «Точка роста» </w:t>
            </w:r>
            <w:r w:rsidRPr="00224BEB">
              <w:rPr>
                <w:b/>
                <w:i/>
                <w:sz w:val="28"/>
                <w:szCs w:val="28"/>
              </w:rPr>
              <w:t xml:space="preserve"> </w:t>
            </w:r>
          </w:p>
        </w:tc>
      </w:tr>
      <w:tr w:rsidR="002A0D55" w:rsidRPr="00224BEB" w:rsidTr="00074B3B">
        <w:trPr>
          <w:trHeight w:val="262"/>
        </w:trPr>
        <w:tc>
          <w:tcPr>
            <w:tcW w:w="673" w:type="dxa"/>
            <w:tcBorders>
              <w:top w:val="single" w:sz="4" w:space="0" w:color="000000"/>
              <w:left w:val="single" w:sz="4" w:space="0" w:color="000000"/>
              <w:bottom w:val="single" w:sz="4" w:space="0" w:color="000000"/>
              <w:right w:val="single" w:sz="4" w:space="0" w:color="000000"/>
            </w:tcBorders>
          </w:tcPr>
          <w:p w:rsidR="002A0D55" w:rsidRPr="004C701E" w:rsidRDefault="002A0D55">
            <w:pPr>
              <w:spacing w:after="0" w:line="259" w:lineRule="auto"/>
              <w:ind w:right="51" w:firstLine="0"/>
              <w:jc w:val="center"/>
              <w:rPr>
                <w:sz w:val="28"/>
                <w:szCs w:val="28"/>
                <w:highlight w:val="yellow"/>
              </w:rPr>
            </w:pPr>
            <w:r w:rsidRPr="002A0D55">
              <w:rPr>
                <w:sz w:val="28"/>
                <w:szCs w:val="28"/>
              </w:rPr>
              <w:t xml:space="preserve">1 </w:t>
            </w:r>
          </w:p>
        </w:tc>
        <w:tc>
          <w:tcPr>
            <w:tcW w:w="5025" w:type="dxa"/>
            <w:tcBorders>
              <w:top w:val="single" w:sz="4" w:space="0" w:color="000000"/>
              <w:left w:val="single" w:sz="4" w:space="0" w:color="000000"/>
              <w:bottom w:val="single" w:sz="4" w:space="0" w:color="000000"/>
              <w:right w:val="single" w:sz="4" w:space="0" w:color="000000"/>
            </w:tcBorders>
          </w:tcPr>
          <w:p w:rsidR="002A0D55" w:rsidRPr="004C701E" w:rsidRDefault="002A0D55">
            <w:pPr>
              <w:spacing w:after="0" w:line="259" w:lineRule="auto"/>
              <w:ind w:left="2" w:right="0" w:firstLine="0"/>
              <w:jc w:val="left"/>
              <w:rPr>
                <w:sz w:val="28"/>
                <w:szCs w:val="28"/>
                <w:highlight w:val="yellow"/>
              </w:rPr>
            </w:pPr>
            <w:r w:rsidRPr="002A0D55">
              <w:rPr>
                <w:sz w:val="28"/>
                <w:szCs w:val="28"/>
              </w:rPr>
              <w:t>«</w:t>
            </w:r>
            <w:r>
              <w:rPr>
                <w:sz w:val="28"/>
                <w:szCs w:val="28"/>
              </w:rPr>
              <w:t>Физика в задачах и экспериментах»</w:t>
            </w:r>
          </w:p>
        </w:tc>
        <w:tc>
          <w:tcPr>
            <w:tcW w:w="905" w:type="dxa"/>
            <w:tcBorders>
              <w:top w:val="single" w:sz="4" w:space="0" w:color="000000"/>
              <w:left w:val="single" w:sz="4" w:space="0" w:color="000000"/>
              <w:bottom w:val="single" w:sz="4" w:space="0" w:color="000000"/>
              <w:right w:val="single" w:sz="4" w:space="0" w:color="000000"/>
            </w:tcBorders>
          </w:tcPr>
          <w:p w:rsidR="002A0D55" w:rsidRPr="004C701E" w:rsidRDefault="002A0D55">
            <w:pPr>
              <w:spacing w:after="0" w:line="259" w:lineRule="auto"/>
              <w:ind w:right="54" w:firstLine="0"/>
              <w:jc w:val="center"/>
              <w:rPr>
                <w:sz w:val="28"/>
                <w:szCs w:val="28"/>
                <w:highlight w:val="yellow"/>
              </w:rPr>
            </w:pPr>
            <w:r w:rsidRPr="002A0D55">
              <w:rPr>
                <w:sz w:val="28"/>
                <w:szCs w:val="28"/>
              </w:rPr>
              <w:t>9</w:t>
            </w:r>
          </w:p>
        </w:tc>
        <w:tc>
          <w:tcPr>
            <w:tcW w:w="1563" w:type="dxa"/>
            <w:tcBorders>
              <w:top w:val="single" w:sz="4" w:space="0" w:color="000000"/>
              <w:left w:val="single" w:sz="4" w:space="0" w:color="000000"/>
              <w:bottom w:val="single" w:sz="4" w:space="0" w:color="000000"/>
              <w:right w:val="single" w:sz="4" w:space="0" w:color="000000"/>
            </w:tcBorders>
          </w:tcPr>
          <w:p w:rsidR="002A0D55" w:rsidRPr="004A3640" w:rsidRDefault="002A0D55" w:rsidP="000B1FDA">
            <w:pPr>
              <w:spacing w:after="0" w:line="259" w:lineRule="auto"/>
              <w:ind w:right="50" w:firstLine="0"/>
              <w:jc w:val="center"/>
              <w:rPr>
                <w:sz w:val="28"/>
                <w:szCs w:val="28"/>
              </w:rPr>
            </w:pPr>
            <w:r w:rsidRPr="004A3640">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4A3640" w:rsidRDefault="002A0D55" w:rsidP="000B1FDA">
            <w:pPr>
              <w:spacing w:after="0" w:line="259" w:lineRule="auto"/>
              <w:ind w:left="38" w:right="0" w:firstLine="0"/>
              <w:jc w:val="left"/>
              <w:rPr>
                <w:sz w:val="28"/>
                <w:szCs w:val="28"/>
              </w:rPr>
            </w:pPr>
            <w:r w:rsidRPr="004A3640">
              <w:rPr>
                <w:sz w:val="28"/>
                <w:szCs w:val="28"/>
              </w:rPr>
              <w:t xml:space="preserve">1 раз в неделю </w:t>
            </w:r>
          </w:p>
        </w:tc>
      </w:tr>
      <w:tr w:rsidR="002A0D55" w:rsidRPr="00224BEB" w:rsidTr="00074B3B">
        <w:trPr>
          <w:trHeight w:val="264"/>
        </w:trPr>
        <w:tc>
          <w:tcPr>
            <w:tcW w:w="673" w:type="dxa"/>
            <w:tcBorders>
              <w:top w:val="single" w:sz="4" w:space="0" w:color="000000"/>
              <w:left w:val="single" w:sz="4" w:space="0" w:color="000000"/>
              <w:bottom w:val="single" w:sz="4" w:space="0" w:color="000000"/>
              <w:right w:val="single" w:sz="4" w:space="0" w:color="000000"/>
            </w:tcBorders>
          </w:tcPr>
          <w:p w:rsidR="002A0D55" w:rsidRPr="004A3640" w:rsidRDefault="002A0D55">
            <w:pPr>
              <w:spacing w:after="0" w:line="259" w:lineRule="auto"/>
              <w:ind w:right="51" w:firstLine="0"/>
              <w:jc w:val="center"/>
              <w:rPr>
                <w:sz w:val="28"/>
                <w:szCs w:val="28"/>
              </w:rPr>
            </w:pPr>
            <w:r>
              <w:rPr>
                <w:sz w:val="28"/>
                <w:szCs w:val="28"/>
              </w:rPr>
              <w:t>2</w:t>
            </w:r>
            <w:r w:rsidRPr="004A3640">
              <w:rPr>
                <w:sz w:val="28"/>
                <w:szCs w:val="28"/>
              </w:rPr>
              <w:t xml:space="preserve"> </w:t>
            </w:r>
          </w:p>
        </w:tc>
        <w:tc>
          <w:tcPr>
            <w:tcW w:w="5025" w:type="dxa"/>
            <w:tcBorders>
              <w:top w:val="single" w:sz="4" w:space="0" w:color="000000"/>
              <w:left w:val="single" w:sz="4" w:space="0" w:color="000000"/>
              <w:bottom w:val="single" w:sz="4" w:space="0" w:color="000000"/>
              <w:right w:val="single" w:sz="4" w:space="0" w:color="000000"/>
            </w:tcBorders>
          </w:tcPr>
          <w:p w:rsidR="002A0D55" w:rsidRPr="004A3640" w:rsidRDefault="002A0D55">
            <w:pPr>
              <w:spacing w:after="0" w:line="259" w:lineRule="auto"/>
              <w:ind w:left="2" w:right="0" w:firstLine="0"/>
              <w:jc w:val="left"/>
              <w:rPr>
                <w:sz w:val="28"/>
                <w:szCs w:val="28"/>
              </w:rPr>
            </w:pPr>
            <w:r w:rsidRPr="004A3640">
              <w:rPr>
                <w:sz w:val="28"/>
                <w:szCs w:val="28"/>
              </w:rPr>
              <w:t xml:space="preserve">«Практикум по биологии человека»  </w:t>
            </w:r>
          </w:p>
        </w:tc>
        <w:tc>
          <w:tcPr>
            <w:tcW w:w="905" w:type="dxa"/>
            <w:tcBorders>
              <w:top w:val="single" w:sz="4" w:space="0" w:color="000000"/>
              <w:left w:val="single" w:sz="4" w:space="0" w:color="000000"/>
              <w:bottom w:val="single" w:sz="4" w:space="0" w:color="000000"/>
              <w:right w:val="single" w:sz="4" w:space="0" w:color="000000"/>
            </w:tcBorders>
          </w:tcPr>
          <w:p w:rsidR="002A0D55" w:rsidRPr="004A3640" w:rsidRDefault="002A0D55">
            <w:pPr>
              <w:spacing w:after="0" w:line="259" w:lineRule="auto"/>
              <w:ind w:right="54" w:firstLine="0"/>
              <w:jc w:val="center"/>
              <w:rPr>
                <w:sz w:val="28"/>
                <w:szCs w:val="28"/>
              </w:rPr>
            </w:pPr>
            <w:r>
              <w:rPr>
                <w:sz w:val="28"/>
                <w:szCs w:val="28"/>
              </w:rPr>
              <w:t>9</w:t>
            </w:r>
            <w:r w:rsidRPr="004A3640">
              <w:rPr>
                <w:sz w:val="28"/>
                <w:szCs w:val="28"/>
              </w:rPr>
              <w:t xml:space="preserve"> </w:t>
            </w:r>
          </w:p>
        </w:tc>
        <w:tc>
          <w:tcPr>
            <w:tcW w:w="1563" w:type="dxa"/>
            <w:tcBorders>
              <w:top w:val="single" w:sz="4" w:space="0" w:color="000000"/>
              <w:left w:val="single" w:sz="4" w:space="0" w:color="000000"/>
              <w:bottom w:val="single" w:sz="4" w:space="0" w:color="000000"/>
              <w:right w:val="single" w:sz="4" w:space="0" w:color="000000"/>
            </w:tcBorders>
          </w:tcPr>
          <w:p w:rsidR="002A0D55" w:rsidRPr="004A3640" w:rsidRDefault="002A0D55">
            <w:pPr>
              <w:spacing w:after="0" w:line="259" w:lineRule="auto"/>
              <w:ind w:right="50" w:firstLine="0"/>
              <w:jc w:val="center"/>
              <w:rPr>
                <w:sz w:val="28"/>
                <w:szCs w:val="28"/>
              </w:rPr>
            </w:pPr>
            <w:r w:rsidRPr="004A3640">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4A3640" w:rsidRDefault="002A0D55">
            <w:pPr>
              <w:spacing w:after="0" w:line="259" w:lineRule="auto"/>
              <w:ind w:left="38" w:right="0" w:firstLine="0"/>
              <w:jc w:val="left"/>
              <w:rPr>
                <w:sz w:val="28"/>
                <w:szCs w:val="28"/>
              </w:rPr>
            </w:pPr>
            <w:r w:rsidRPr="004A3640">
              <w:rPr>
                <w:sz w:val="28"/>
                <w:szCs w:val="28"/>
              </w:rPr>
              <w:t xml:space="preserve">1 раз в неделю </w:t>
            </w:r>
          </w:p>
        </w:tc>
      </w:tr>
      <w:tr w:rsidR="002A0D55" w:rsidRPr="00224BEB">
        <w:trPr>
          <w:trHeight w:val="262"/>
        </w:trPr>
        <w:tc>
          <w:tcPr>
            <w:tcW w:w="9856" w:type="dxa"/>
            <w:gridSpan w:val="5"/>
            <w:tcBorders>
              <w:top w:val="single" w:sz="4" w:space="0" w:color="000000"/>
              <w:left w:val="single" w:sz="4" w:space="0" w:color="000000"/>
              <w:bottom w:val="single" w:sz="4" w:space="0" w:color="000000"/>
              <w:right w:val="single" w:sz="4" w:space="0" w:color="000000"/>
            </w:tcBorders>
          </w:tcPr>
          <w:p w:rsidR="002A0D55" w:rsidRPr="00224BEB" w:rsidRDefault="002A0D55" w:rsidP="008924D6">
            <w:pPr>
              <w:spacing w:after="0" w:line="259" w:lineRule="auto"/>
              <w:ind w:right="48" w:firstLine="0"/>
              <w:jc w:val="center"/>
              <w:rPr>
                <w:sz w:val="28"/>
                <w:szCs w:val="28"/>
              </w:rPr>
            </w:pPr>
            <w:r w:rsidRPr="00224BEB">
              <w:rPr>
                <w:b/>
                <w:i/>
                <w:sz w:val="28"/>
                <w:szCs w:val="28"/>
              </w:rPr>
              <w:t xml:space="preserve">Спортивно-оздоровительная деятельность  </w:t>
            </w:r>
          </w:p>
        </w:tc>
      </w:tr>
      <w:tr w:rsidR="002A0D55" w:rsidRPr="00224BEB" w:rsidTr="00074B3B">
        <w:trPr>
          <w:trHeight w:val="264"/>
        </w:trPr>
        <w:tc>
          <w:tcPr>
            <w:tcW w:w="67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1" w:firstLine="0"/>
              <w:jc w:val="center"/>
              <w:rPr>
                <w:sz w:val="28"/>
                <w:szCs w:val="28"/>
              </w:rPr>
            </w:pPr>
            <w:r w:rsidRPr="00224BEB">
              <w:rPr>
                <w:sz w:val="28"/>
                <w:szCs w:val="28"/>
              </w:rPr>
              <w:t>1</w:t>
            </w:r>
          </w:p>
        </w:tc>
        <w:tc>
          <w:tcPr>
            <w:tcW w:w="502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left="2" w:right="0" w:firstLine="0"/>
              <w:jc w:val="left"/>
              <w:rPr>
                <w:sz w:val="28"/>
                <w:szCs w:val="28"/>
              </w:rPr>
            </w:pPr>
            <w:r w:rsidRPr="00224BEB">
              <w:rPr>
                <w:sz w:val="28"/>
                <w:szCs w:val="28"/>
              </w:rPr>
              <w:t>Волейбол</w:t>
            </w:r>
          </w:p>
          <w:p w:rsidR="002A0D55" w:rsidRPr="00224BEB" w:rsidRDefault="002A0D55">
            <w:pPr>
              <w:spacing w:after="0" w:line="259" w:lineRule="auto"/>
              <w:ind w:left="2"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6" w:firstLine="0"/>
              <w:jc w:val="center"/>
              <w:rPr>
                <w:sz w:val="28"/>
                <w:szCs w:val="28"/>
              </w:rPr>
            </w:pPr>
            <w:r w:rsidRPr="00224BEB">
              <w:rPr>
                <w:sz w:val="28"/>
                <w:szCs w:val="28"/>
              </w:rPr>
              <w:t>5-</w:t>
            </w:r>
            <w:r>
              <w:rPr>
                <w:sz w:val="28"/>
                <w:szCs w:val="28"/>
              </w:rPr>
              <w:t>9</w:t>
            </w:r>
          </w:p>
        </w:tc>
        <w:tc>
          <w:tcPr>
            <w:tcW w:w="156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3A3600">
            <w:pPr>
              <w:spacing w:after="0" w:line="259" w:lineRule="auto"/>
              <w:ind w:right="48" w:firstLine="0"/>
              <w:jc w:val="center"/>
              <w:rPr>
                <w:sz w:val="28"/>
                <w:szCs w:val="28"/>
              </w:rPr>
            </w:pPr>
            <w:r w:rsidRPr="00224BEB">
              <w:rPr>
                <w:sz w:val="28"/>
                <w:szCs w:val="28"/>
              </w:rPr>
              <w:t>1/34</w:t>
            </w:r>
          </w:p>
        </w:tc>
        <w:tc>
          <w:tcPr>
            <w:tcW w:w="1690"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3A3600">
            <w:pPr>
              <w:spacing w:after="0" w:line="259" w:lineRule="auto"/>
              <w:ind w:right="0" w:firstLine="0"/>
              <w:jc w:val="left"/>
              <w:rPr>
                <w:sz w:val="28"/>
                <w:szCs w:val="28"/>
              </w:rPr>
            </w:pPr>
            <w:r w:rsidRPr="00224BEB">
              <w:rPr>
                <w:sz w:val="28"/>
                <w:szCs w:val="28"/>
              </w:rPr>
              <w:t>1 раз в неделю</w:t>
            </w:r>
          </w:p>
        </w:tc>
      </w:tr>
      <w:tr w:rsidR="002A0D55" w:rsidRPr="00224BEB" w:rsidTr="00074B3B">
        <w:trPr>
          <w:trHeight w:val="264"/>
        </w:trPr>
        <w:tc>
          <w:tcPr>
            <w:tcW w:w="673" w:type="dxa"/>
            <w:tcBorders>
              <w:top w:val="single" w:sz="4" w:space="0" w:color="000000"/>
              <w:left w:val="single" w:sz="4" w:space="0" w:color="000000"/>
              <w:bottom w:val="single" w:sz="4" w:space="0" w:color="000000"/>
              <w:right w:val="single" w:sz="4" w:space="0" w:color="000000"/>
            </w:tcBorders>
          </w:tcPr>
          <w:p w:rsidR="002A0D55" w:rsidRPr="00224BEB" w:rsidRDefault="002A0D55" w:rsidP="005E44C1">
            <w:pPr>
              <w:spacing w:after="0" w:line="259" w:lineRule="auto"/>
              <w:ind w:right="51" w:firstLine="0"/>
              <w:jc w:val="center"/>
              <w:rPr>
                <w:sz w:val="28"/>
                <w:szCs w:val="28"/>
              </w:rPr>
            </w:pPr>
            <w:r w:rsidRPr="00224BEB">
              <w:rPr>
                <w:sz w:val="28"/>
                <w:szCs w:val="28"/>
              </w:rPr>
              <w:t xml:space="preserve">2 </w:t>
            </w:r>
          </w:p>
        </w:tc>
        <w:tc>
          <w:tcPr>
            <w:tcW w:w="5025" w:type="dxa"/>
            <w:tcBorders>
              <w:top w:val="single" w:sz="4" w:space="0" w:color="000000"/>
              <w:left w:val="single" w:sz="4" w:space="0" w:color="000000"/>
              <w:bottom w:val="single" w:sz="4" w:space="0" w:color="000000"/>
              <w:right w:val="single" w:sz="4" w:space="0" w:color="000000"/>
            </w:tcBorders>
          </w:tcPr>
          <w:p w:rsidR="002A0D55" w:rsidRPr="00224BEB" w:rsidRDefault="002A0D55" w:rsidP="005E44C1">
            <w:pPr>
              <w:spacing w:after="0" w:line="259" w:lineRule="auto"/>
              <w:ind w:left="2" w:right="0" w:firstLine="0"/>
              <w:jc w:val="left"/>
              <w:rPr>
                <w:sz w:val="28"/>
                <w:szCs w:val="28"/>
              </w:rPr>
            </w:pPr>
            <w:r w:rsidRPr="00224BEB">
              <w:rPr>
                <w:sz w:val="28"/>
                <w:szCs w:val="28"/>
              </w:rPr>
              <w:t>Футбол</w:t>
            </w:r>
          </w:p>
          <w:p w:rsidR="002A0D55" w:rsidRPr="00224BEB" w:rsidRDefault="002A0D55" w:rsidP="005E44C1">
            <w:pPr>
              <w:spacing w:after="0" w:line="259" w:lineRule="auto"/>
              <w:ind w:left="2"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rsidP="005E44C1">
            <w:pPr>
              <w:spacing w:after="0" w:line="259" w:lineRule="auto"/>
              <w:ind w:right="56" w:firstLine="0"/>
              <w:jc w:val="center"/>
              <w:rPr>
                <w:sz w:val="28"/>
                <w:szCs w:val="28"/>
              </w:rPr>
            </w:pPr>
            <w:r w:rsidRPr="00224BEB">
              <w:rPr>
                <w:sz w:val="28"/>
                <w:szCs w:val="28"/>
              </w:rPr>
              <w:t>5-9</w:t>
            </w:r>
          </w:p>
        </w:tc>
        <w:tc>
          <w:tcPr>
            <w:tcW w:w="156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074B3B">
            <w:pPr>
              <w:spacing w:after="0" w:line="259" w:lineRule="auto"/>
              <w:ind w:right="48" w:firstLine="0"/>
              <w:jc w:val="center"/>
              <w:rPr>
                <w:sz w:val="28"/>
                <w:szCs w:val="28"/>
              </w:rPr>
            </w:pPr>
            <w:r>
              <w:rPr>
                <w:sz w:val="28"/>
                <w:szCs w:val="28"/>
              </w:rPr>
              <w:t>2</w:t>
            </w:r>
            <w:r w:rsidRPr="00224BEB">
              <w:rPr>
                <w:sz w:val="28"/>
                <w:szCs w:val="28"/>
              </w:rPr>
              <w:t>/</w:t>
            </w:r>
            <w:r>
              <w:rPr>
                <w:sz w:val="28"/>
                <w:szCs w:val="28"/>
              </w:rPr>
              <w:t>68</w:t>
            </w:r>
          </w:p>
        </w:tc>
        <w:tc>
          <w:tcPr>
            <w:tcW w:w="1690"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3A3600">
            <w:pPr>
              <w:spacing w:after="0" w:line="259" w:lineRule="auto"/>
              <w:ind w:right="0" w:firstLine="0"/>
              <w:jc w:val="left"/>
              <w:rPr>
                <w:sz w:val="28"/>
                <w:szCs w:val="28"/>
              </w:rPr>
            </w:pPr>
            <w:r w:rsidRPr="00224BEB">
              <w:rPr>
                <w:sz w:val="28"/>
                <w:szCs w:val="28"/>
              </w:rPr>
              <w:t>1 раз в неделю</w:t>
            </w:r>
          </w:p>
        </w:tc>
      </w:tr>
      <w:tr w:rsidR="002A0D55" w:rsidRPr="00224BEB" w:rsidTr="00074B3B">
        <w:trPr>
          <w:trHeight w:val="516"/>
        </w:trPr>
        <w:tc>
          <w:tcPr>
            <w:tcW w:w="67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1" w:firstLine="0"/>
              <w:jc w:val="center"/>
              <w:rPr>
                <w:sz w:val="28"/>
                <w:szCs w:val="28"/>
              </w:rPr>
            </w:pPr>
            <w:r w:rsidRPr="00224BEB">
              <w:rPr>
                <w:sz w:val="28"/>
                <w:szCs w:val="28"/>
              </w:rPr>
              <w:t>4</w:t>
            </w:r>
          </w:p>
        </w:tc>
        <w:tc>
          <w:tcPr>
            <w:tcW w:w="5025" w:type="dxa"/>
            <w:tcBorders>
              <w:top w:val="single" w:sz="4" w:space="0" w:color="000000"/>
              <w:left w:val="single" w:sz="4" w:space="0" w:color="000000"/>
              <w:bottom w:val="single" w:sz="4" w:space="0" w:color="000000"/>
              <w:right w:val="single" w:sz="4" w:space="0" w:color="000000"/>
            </w:tcBorders>
          </w:tcPr>
          <w:p w:rsidR="002A0D55" w:rsidRPr="00224BEB" w:rsidRDefault="002A0D55" w:rsidP="003800D9">
            <w:pPr>
              <w:spacing w:after="0" w:line="259" w:lineRule="auto"/>
              <w:ind w:left="2" w:right="0" w:firstLine="0"/>
              <w:rPr>
                <w:sz w:val="28"/>
                <w:szCs w:val="28"/>
              </w:rPr>
            </w:pPr>
            <w:r w:rsidRPr="00224BEB">
              <w:rPr>
                <w:sz w:val="28"/>
                <w:szCs w:val="28"/>
              </w:rPr>
              <w:t>Настольный теннис</w:t>
            </w:r>
          </w:p>
        </w:tc>
        <w:tc>
          <w:tcPr>
            <w:tcW w:w="905"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4" w:firstLine="0"/>
              <w:jc w:val="center"/>
              <w:rPr>
                <w:sz w:val="28"/>
                <w:szCs w:val="28"/>
              </w:rPr>
            </w:pPr>
            <w:r w:rsidRPr="00224BEB">
              <w:rPr>
                <w:sz w:val="28"/>
                <w:szCs w:val="28"/>
              </w:rPr>
              <w:t>5-9</w:t>
            </w:r>
          </w:p>
        </w:tc>
        <w:tc>
          <w:tcPr>
            <w:tcW w:w="156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A202A6">
            <w:pPr>
              <w:spacing w:after="0" w:line="259" w:lineRule="auto"/>
              <w:ind w:right="48" w:firstLine="0"/>
              <w:jc w:val="center"/>
              <w:rPr>
                <w:sz w:val="28"/>
                <w:szCs w:val="28"/>
              </w:rPr>
            </w:pPr>
            <w:r w:rsidRPr="00224BEB">
              <w:rPr>
                <w:sz w:val="28"/>
                <w:szCs w:val="28"/>
              </w:rPr>
              <w:t>1</w:t>
            </w:r>
            <w:r>
              <w:rPr>
                <w:sz w:val="28"/>
                <w:szCs w:val="28"/>
              </w:rPr>
              <w:t>,5</w:t>
            </w:r>
            <w:r w:rsidRPr="00224BEB">
              <w:rPr>
                <w:sz w:val="28"/>
                <w:szCs w:val="28"/>
              </w:rPr>
              <w:t>/</w:t>
            </w:r>
            <w:r>
              <w:rPr>
                <w:sz w:val="28"/>
                <w:szCs w:val="28"/>
              </w:rPr>
              <w:t>51</w:t>
            </w:r>
          </w:p>
        </w:tc>
        <w:tc>
          <w:tcPr>
            <w:tcW w:w="1690"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0" w:firstLine="0"/>
              <w:jc w:val="left"/>
              <w:rPr>
                <w:sz w:val="28"/>
                <w:szCs w:val="28"/>
              </w:rPr>
            </w:pPr>
            <w:r w:rsidRPr="00224BEB">
              <w:rPr>
                <w:sz w:val="28"/>
                <w:szCs w:val="28"/>
              </w:rPr>
              <w:t>1 раз в неделю</w:t>
            </w:r>
          </w:p>
        </w:tc>
      </w:tr>
      <w:tr w:rsidR="002A0D55" w:rsidRPr="00224BEB">
        <w:trPr>
          <w:trHeight w:val="262"/>
        </w:trPr>
        <w:tc>
          <w:tcPr>
            <w:tcW w:w="9856" w:type="dxa"/>
            <w:gridSpan w:val="5"/>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46" w:firstLine="0"/>
              <w:jc w:val="center"/>
              <w:rPr>
                <w:sz w:val="28"/>
                <w:szCs w:val="28"/>
              </w:rPr>
            </w:pPr>
            <w:r w:rsidRPr="00224BEB">
              <w:rPr>
                <w:b/>
                <w:i/>
                <w:sz w:val="28"/>
                <w:szCs w:val="28"/>
              </w:rPr>
              <w:t xml:space="preserve">Профессиональная и профильная ориентация </w:t>
            </w:r>
          </w:p>
        </w:tc>
      </w:tr>
      <w:tr w:rsidR="002A0D55" w:rsidRPr="00224BEB" w:rsidTr="00074B3B">
        <w:trPr>
          <w:trHeight w:val="264"/>
        </w:trPr>
        <w:tc>
          <w:tcPr>
            <w:tcW w:w="673" w:type="dxa"/>
            <w:vMerge w:val="restart"/>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1" w:firstLine="0"/>
              <w:jc w:val="center"/>
              <w:rPr>
                <w:sz w:val="28"/>
                <w:szCs w:val="28"/>
              </w:rPr>
            </w:pPr>
            <w:r w:rsidRPr="00224BEB">
              <w:rPr>
                <w:sz w:val="28"/>
                <w:szCs w:val="28"/>
              </w:rPr>
              <w:t xml:space="preserve">1 </w:t>
            </w:r>
          </w:p>
        </w:tc>
        <w:tc>
          <w:tcPr>
            <w:tcW w:w="5025" w:type="dxa"/>
            <w:vMerge w:val="restart"/>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left="2" w:right="0" w:firstLine="0"/>
              <w:jc w:val="left"/>
              <w:rPr>
                <w:sz w:val="28"/>
                <w:szCs w:val="28"/>
              </w:rPr>
            </w:pPr>
            <w:r w:rsidRPr="00224BEB">
              <w:rPr>
                <w:sz w:val="28"/>
                <w:szCs w:val="28"/>
              </w:rPr>
              <w:t xml:space="preserve"> Курс внеурочной деятельности «Россия – мои горизонты» </w:t>
            </w: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4" w:firstLine="0"/>
              <w:jc w:val="center"/>
              <w:rPr>
                <w:sz w:val="28"/>
                <w:szCs w:val="28"/>
              </w:rPr>
            </w:pPr>
            <w:r w:rsidRPr="00224BEB">
              <w:rPr>
                <w:sz w:val="28"/>
                <w:szCs w:val="28"/>
              </w:rPr>
              <w:t xml:space="preserve">6 </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1690" w:type="dxa"/>
            <w:vMerge w:val="restart"/>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left="38" w:right="0" w:firstLine="0"/>
              <w:jc w:val="left"/>
              <w:rPr>
                <w:sz w:val="28"/>
                <w:szCs w:val="28"/>
              </w:rPr>
            </w:pPr>
            <w:r w:rsidRPr="00224BEB">
              <w:rPr>
                <w:sz w:val="28"/>
                <w:szCs w:val="28"/>
              </w:rPr>
              <w:t xml:space="preserve">1 раз в неделю </w:t>
            </w:r>
          </w:p>
        </w:tc>
      </w:tr>
      <w:tr w:rsidR="002A0D55" w:rsidRPr="00224BEB" w:rsidTr="00074B3B">
        <w:trPr>
          <w:trHeight w:val="262"/>
        </w:trPr>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4" w:firstLine="0"/>
              <w:jc w:val="center"/>
              <w:rPr>
                <w:sz w:val="28"/>
                <w:szCs w:val="28"/>
              </w:rPr>
            </w:pPr>
            <w:r w:rsidRPr="00224BEB">
              <w:rPr>
                <w:sz w:val="28"/>
                <w:szCs w:val="28"/>
              </w:rPr>
              <w:t xml:space="preserve">7 </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r>
      <w:tr w:rsidR="002A0D55" w:rsidRPr="00224BEB" w:rsidTr="00074B3B">
        <w:trPr>
          <w:trHeight w:val="264"/>
        </w:trPr>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4" w:firstLine="0"/>
              <w:jc w:val="center"/>
              <w:rPr>
                <w:sz w:val="28"/>
                <w:szCs w:val="28"/>
              </w:rPr>
            </w:pPr>
            <w:r w:rsidRPr="00224BEB">
              <w:rPr>
                <w:sz w:val="28"/>
                <w:szCs w:val="28"/>
              </w:rPr>
              <w:t xml:space="preserve">8 </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nil"/>
              <w:right w:val="single" w:sz="4" w:space="0" w:color="000000"/>
            </w:tcBorders>
          </w:tcPr>
          <w:p w:rsidR="002A0D55" w:rsidRPr="00224BEB" w:rsidRDefault="002A0D55">
            <w:pPr>
              <w:spacing w:after="160" w:line="259" w:lineRule="auto"/>
              <w:ind w:right="0" w:firstLine="0"/>
              <w:jc w:val="left"/>
              <w:rPr>
                <w:sz w:val="28"/>
                <w:szCs w:val="28"/>
              </w:rPr>
            </w:pPr>
          </w:p>
        </w:tc>
      </w:tr>
      <w:tr w:rsidR="002A0D55" w:rsidRPr="00224BEB" w:rsidTr="00074B3B">
        <w:trPr>
          <w:trHeight w:val="262"/>
        </w:trPr>
        <w:tc>
          <w:tcPr>
            <w:tcW w:w="0" w:type="auto"/>
            <w:vMerge/>
            <w:tcBorders>
              <w:top w:val="nil"/>
              <w:left w:val="single" w:sz="4" w:space="0" w:color="000000"/>
              <w:bottom w:val="single" w:sz="4" w:space="0" w:color="000000"/>
              <w:right w:val="single" w:sz="4" w:space="0" w:color="000000"/>
            </w:tcBorders>
            <w:vAlign w:val="bottom"/>
          </w:tcPr>
          <w:p w:rsidR="002A0D55" w:rsidRPr="00224BEB" w:rsidRDefault="002A0D55">
            <w:pPr>
              <w:spacing w:after="160" w:line="259" w:lineRule="auto"/>
              <w:ind w:right="0" w:firstLine="0"/>
              <w:jc w:val="left"/>
              <w:rPr>
                <w:sz w:val="28"/>
                <w:szCs w:val="28"/>
              </w:rPr>
            </w:pPr>
          </w:p>
        </w:tc>
        <w:tc>
          <w:tcPr>
            <w:tcW w:w="0" w:type="auto"/>
            <w:vMerge/>
            <w:tcBorders>
              <w:top w:val="nil"/>
              <w:left w:val="single" w:sz="4" w:space="0" w:color="000000"/>
              <w:bottom w:val="single" w:sz="4" w:space="0" w:color="000000"/>
              <w:right w:val="single" w:sz="4" w:space="0" w:color="000000"/>
            </w:tcBorders>
          </w:tcPr>
          <w:p w:rsidR="002A0D55" w:rsidRPr="00224BEB" w:rsidRDefault="002A0D55">
            <w:pPr>
              <w:spacing w:after="160" w:line="259" w:lineRule="auto"/>
              <w:ind w:right="0" w:firstLine="0"/>
              <w:jc w:val="left"/>
              <w:rPr>
                <w:sz w:val="28"/>
                <w:szCs w:val="28"/>
              </w:rPr>
            </w:pP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4" w:firstLine="0"/>
              <w:jc w:val="center"/>
              <w:rPr>
                <w:sz w:val="28"/>
                <w:szCs w:val="28"/>
              </w:rPr>
            </w:pPr>
            <w:r w:rsidRPr="00224BEB">
              <w:rPr>
                <w:sz w:val="28"/>
                <w:szCs w:val="28"/>
              </w:rPr>
              <w:t xml:space="preserve">9 </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0" w:type="auto"/>
            <w:vMerge/>
            <w:tcBorders>
              <w:top w:val="nil"/>
              <w:left w:val="single" w:sz="4" w:space="0" w:color="000000"/>
              <w:bottom w:val="single" w:sz="4" w:space="0" w:color="000000"/>
              <w:right w:val="single" w:sz="4" w:space="0" w:color="000000"/>
            </w:tcBorders>
          </w:tcPr>
          <w:p w:rsidR="002A0D55" w:rsidRPr="00224BEB" w:rsidRDefault="002A0D55">
            <w:pPr>
              <w:spacing w:after="160" w:line="259" w:lineRule="auto"/>
              <w:ind w:right="0" w:firstLine="0"/>
              <w:jc w:val="left"/>
              <w:rPr>
                <w:sz w:val="28"/>
                <w:szCs w:val="28"/>
              </w:rPr>
            </w:pPr>
          </w:p>
        </w:tc>
      </w:tr>
      <w:tr w:rsidR="002A0D55" w:rsidRPr="00224BEB">
        <w:trPr>
          <w:trHeight w:val="562"/>
        </w:trPr>
        <w:tc>
          <w:tcPr>
            <w:tcW w:w="9856" w:type="dxa"/>
            <w:gridSpan w:val="5"/>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0" w:firstLine="0"/>
              <w:jc w:val="center"/>
              <w:rPr>
                <w:b/>
                <w:i/>
                <w:sz w:val="28"/>
                <w:szCs w:val="28"/>
              </w:rPr>
            </w:pPr>
          </w:p>
          <w:p w:rsidR="002A0D55" w:rsidRPr="00224BEB" w:rsidRDefault="002A0D55">
            <w:pPr>
              <w:spacing w:after="0" w:line="259" w:lineRule="auto"/>
              <w:ind w:right="0" w:firstLine="0"/>
              <w:jc w:val="center"/>
              <w:rPr>
                <w:sz w:val="28"/>
                <w:szCs w:val="28"/>
              </w:rPr>
            </w:pPr>
            <w:r w:rsidRPr="00224BEB">
              <w:rPr>
                <w:b/>
                <w:i/>
                <w:sz w:val="28"/>
                <w:szCs w:val="28"/>
              </w:rPr>
              <w:t xml:space="preserve">Развитие личности, ее способностей, удовлетворение образовательных потребностей и интересов, самореализация обучающихся </w:t>
            </w:r>
          </w:p>
        </w:tc>
      </w:tr>
      <w:tr w:rsidR="002A0D55" w:rsidRPr="00224BEB" w:rsidTr="00074B3B">
        <w:trPr>
          <w:trHeight w:val="264"/>
        </w:trPr>
        <w:tc>
          <w:tcPr>
            <w:tcW w:w="67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1" w:firstLine="0"/>
              <w:jc w:val="center"/>
              <w:rPr>
                <w:sz w:val="28"/>
                <w:szCs w:val="28"/>
              </w:rPr>
            </w:pPr>
            <w:r>
              <w:rPr>
                <w:sz w:val="28"/>
                <w:szCs w:val="28"/>
              </w:rPr>
              <w:t>1</w:t>
            </w:r>
          </w:p>
        </w:tc>
        <w:tc>
          <w:tcPr>
            <w:tcW w:w="5025" w:type="dxa"/>
            <w:tcBorders>
              <w:top w:val="single" w:sz="4" w:space="0" w:color="000000"/>
              <w:left w:val="single" w:sz="4" w:space="0" w:color="000000"/>
              <w:bottom w:val="single" w:sz="4" w:space="0" w:color="000000"/>
              <w:right w:val="single" w:sz="4" w:space="0" w:color="000000"/>
            </w:tcBorders>
          </w:tcPr>
          <w:p w:rsidR="002A0D55" w:rsidRPr="00224BEB" w:rsidRDefault="002A0D55" w:rsidP="00623616">
            <w:pPr>
              <w:spacing w:after="0" w:line="259" w:lineRule="auto"/>
              <w:ind w:left="2" w:right="0" w:firstLine="0"/>
              <w:jc w:val="left"/>
              <w:rPr>
                <w:sz w:val="28"/>
                <w:szCs w:val="28"/>
              </w:rPr>
            </w:pPr>
            <w:r w:rsidRPr="00224BEB">
              <w:rPr>
                <w:sz w:val="28"/>
                <w:szCs w:val="28"/>
              </w:rPr>
              <w:t xml:space="preserve">Школьный </w:t>
            </w:r>
            <w:proofErr w:type="spellStart"/>
            <w:r w:rsidRPr="00224BEB">
              <w:rPr>
                <w:sz w:val="28"/>
                <w:szCs w:val="28"/>
              </w:rPr>
              <w:t>медиацентр</w:t>
            </w:r>
            <w:proofErr w:type="spellEnd"/>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6" w:firstLine="0"/>
              <w:jc w:val="center"/>
              <w:rPr>
                <w:sz w:val="28"/>
                <w:szCs w:val="28"/>
              </w:rPr>
            </w:pPr>
            <w:r>
              <w:rPr>
                <w:sz w:val="28"/>
                <w:szCs w:val="28"/>
              </w:rPr>
              <w:t>6</w:t>
            </w:r>
            <w:r w:rsidRPr="00224BEB">
              <w:rPr>
                <w:sz w:val="28"/>
                <w:szCs w:val="28"/>
              </w:rPr>
              <w:t>-9</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rsidP="003A3600">
            <w:pPr>
              <w:spacing w:after="0" w:line="259" w:lineRule="auto"/>
              <w:ind w:right="50" w:firstLine="0"/>
              <w:jc w:val="center"/>
              <w:rPr>
                <w:sz w:val="28"/>
                <w:szCs w:val="28"/>
              </w:rPr>
            </w:pPr>
            <w:r w:rsidRPr="00224BEB">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224BEB" w:rsidRDefault="002A0D55" w:rsidP="003A3600">
            <w:pPr>
              <w:spacing w:after="0" w:line="259" w:lineRule="auto"/>
              <w:ind w:left="38" w:right="0" w:firstLine="0"/>
              <w:jc w:val="left"/>
              <w:rPr>
                <w:sz w:val="28"/>
                <w:szCs w:val="28"/>
              </w:rPr>
            </w:pPr>
            <w:r w:rsidRPr="00224BEB">
              <w:rPr>
                <w:sz w:val="28"/>
                <w:szCs w:val="28"/>
              </w:rPr>
              <w:t xml:space="preserve">1 раз в неделю </w:t>
            </w:r>
          </w:p>
        </w:tc>
      </w:tr>
      <w:tr w:rsidR="002A0D55" w:rsidRPr="00224BEB" w:rsidTr="00074B3B">
        <w:trPr>
          <w:trHeight w:val="264"/>
        </w:trPr>
        <w:tc>
          <w:tcPr>
            <w:tcW w:w="673"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1" w:firstLine="0"/>
              <w:jc w:val="center"/>
              <w:rPr>
                <w:sz w:val="28"/>
                <w:szCs w:val="28"/>
              </w:rPr>
            </w:pPr>
            <w:r>
              <w:rPr>
                <w:sz w:val="28"/>
                <w:szCs w:val="28"/>
              </w:rPr>
              <w:t>2</w:t>
            </w:r>
          </w:p>
        </w:tc>
        <w:tc>
          <w:tcPr>
            <w:tcW w:w="5025" w:type="dxa"/>
            <w:tcBorders>
              <w:top w:val="single" w:sz="4" w:space="0" w:color="000000"/>
              <w:left w:val="single" w:sz="4" w:space="0" w:color="000000"/>
              <w:bottom w:val="single" w:sz="4" w:space="0" w:color="000000"/>
              <w:right w:val="single" w:sz="4" w:space="0" w:color="000000"/>
            </w:tcBorders>
          </w:tcPr>
          <w:p w:rsidR="002A0D55" w:rsidRPr="00224BEB" w:rsidRDefault="002A0D55" w:rsidP="00623616">
            <w:pPr>
              <w:spacing w:after="0" w:line="259" w:lineRule="auto"/>
              <w:ind w:left="2" w:right="0" w:firstLine="0"/>
              <w:jc w:val="left"/>
              <w:rPr>
                <w:sz w:val="28"/>
                <w:szCs w:val="28"/>
              </w:rPr>
            </w:pPr>
            <w:r w:rsidRPr="00224BEB">
              <w:rPr>
                <w:sz w:val="28"/>
                <w:szCs w:val="28"/>
              </w:rPr>
              <w:t>Центр по реализации образовательного процесса по разработке, производству и эксплуатации беспилотных авиационных систем</w:t>
            </w:r>
          </w:p>
        </w:tc>
        <w:tc>
          <w:tcPr>
            <w:tcW w:w="905"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56" w:firstLine="0"/>
              <w:jc w:val="center"/>
              <w:rPr>
                <w:sz w:val="28"/>
                <w:szCs w:val="28"/>
              </w:rPr>
            </w:pPr>
            <w:r w:rsidRPr="00224BEB">
              <w:rPr>
                <w:sz w:val="28"/>
                <w:szCs w:val="28"/>
              </w:rPr>
              <w:t>8-9</w:t>
            </w:r>
          </w:p>
        </w:tc>
        <w:tc>
          <w:tcPr>
            <w:tcW w:w="1563" w:type="dxa"/>
            <w:tcBorders>
              <w:top w:val="single" w:sz="4" w:space="0" w:color="000000"/>
              <w:left w:val="single" w:sz="4" w:space="0" w:color="000000"/>
              <w:bottom w:val="single" w:sz="4" w:space="0" w:color="000000"/>
              <w:right w:val="single" w:sz="4" w:space="0" w:color="000000"/>
            </w:tcBorders>
          </w:tcPr>
          <w:p w:rsidR="002A0D55" w:rsidRPr="00224BEB" w:rsidRDefault="002A0D55" w:rsidP="003A3600">
            <w:pPr>
              <w:spacing w:after="0" w:line="259" w:lineRule="auto"/>
              <w:ind w:right="50" w:firstLine="0"/>
              <w:jc w:val="center"/>
              <w:rPr>
                <w:sz w:val="28"/>
                <w:szCs w:val="28"/>
              </w:rPr>
            </w:pPr>
            <w:r w:rsidRPr="00224BEB">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224BEB" w:rsidRDefault="002A0D55" w:rsidP="003A3600">
            <w:pPr>
              <w:spacing w:after="0" w:line="259" w:lineRule="auto"/>
              <w:ind w:left="38" w:right="0" w:firstLine="0"/>
              <w:jc w:val="left"/>
              <w:rPr>
                <w:sz w:val="28"/>
                <w:szCs w:val="28"/>
              </w:rPr>
            </w:pPr>
            <w:r w:rsidRPr="00224BEB">
              <w:rPr>
                <w:sz w:val="28"/>
                <w:szCs w:val="28"/>
              </w:rPr>
              <w:t xml:space="preserve">1 раз в неделю </w:t>
            </w:r>
          </w:p>
        </w:tc>
      </w:tr>
      <w:tr w:rsidR="002A0D55" w:rsidRPr="00224BEB">
        <w:trPr>
          <w:trHeight w:val="838"/>
        </w:trPr>
        <w:tc>
          <w:tcPr>
            <w:tcW w:w="9856" w:type="dxa"/>
            <w:gridSpan w:val="5"/>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34" w:line="238" w:lineRule="auto"/>
              <w:ind w:right="0" w:firstLine="0"/>
              <w:jc w:val="center"/>
              <w:rPr>
                <w:b/>
                <w:i/>
                <w:sz w:val="28"/>
                <w:szCs w:val="28"/>
              </w:rPr>
            </w:pPr>
          </w:p>
          <w:p w:rsidR="002A0D55" w:rsidRPr="00224BEB" w:rsidRDefault="002A0D55">
            <w:pPr>
              <w:spacing w:after="34" w:line="238" w:lineRule="auto"/>
              <w:ind w:right="0" w:firstLine="0"/>
              <w:jc w:val="center"/>
              <w:rPr>
                <w:b/>
                <w:i/>
                <w:sz w:val="28"/>
                <w:szCs w:val="28"/>
              </w:rPr>
            </w:pPr>
            <w:r w:rsidRPr="00224BEB">
              <w:rPr>
                <w:b/>
                <w:i/>
                <w:sz w:val="28"/>
                <w:szCs w:val="28"/>
              </w:rPr>
              <w:t>Деятельность ученических сообществ и воспитательные мероприятия, организационное обеспечение учебной деятельности, осуществление педагогической поддержки</w:t>
            </w:r>
          </w:p>
          <w:p w:rsidR="002A0D55" w:rsidRPr="00224BEB" w:rsidRDefault="002A0D55" w:rsidP="0077137B">
            <w:pPr>
              <w:spacing w:after="34" w:line="238" w:lineRule="auto"/>
              <w:ind w:right="0" w:firstLine="0"/>
              <w:jc w:val="center"/>
              <w:rPr>
                <w:sz w:val="28"/>
                <w:szCs w:val="28"/>
              </w:rPr>
            </w:pPr>
            <w:r w:rsidRPr="00224BEB">
              <w:rPr>
                <w:b/>
                <w:i/>
                <w:sz w:val="28"/>
                <w:szCs w:val="28"/>
              </w:rPr>
              <w:t xml:space="preserve"> </w:t>
            </w:r>
            <w:proofErr w:type="spellStart"/>
            <w:r w:rsidRPr="00224BEB">
              <w:rPr>
                <w:b/>
                <w:i/>
                <w:sz w:val="28"/>
                <w:szCs w:val="28"/>
              </w:rPr>
              <w:t>социлизации</w:t>
            </w:r>
            <w:proofErr w:type="spellEnd"/>
            <w:r w:rsidRPr="00224BEB">
              <w:rPr>
                <w:b/>
                <w:i/>
                <w:sz w:val="28"/>
                <w:szCs w:val="28"/>
              </w:rPr>
              <w:t xml:space="preserve"> обучающихся и обеспечение их благополучия </w:t>
            </w:r>
          </w:p>
        </w:tc>
      </w:tr>
      <w:tr w:rsidR="002A0D55" w:rsidRPr="00224BEB" w:rsidTr="00074B3B">
        <w:trPr>
          <w:trHeight w:val="516"/>
        </w:trPr>
        <w:tc>
          <w:tcPr>
            <w:tcW w:w="67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1" w:firstLine="0"/>
              <w:jc w:val="center"/>
              <w:rPr>
                <w:sz w:val="28"/>
                <w:szCs w:val="28"/>
              </w:rPr>
            </w:pPr>
            <w:r w:rsidRPr="00224BEB">
              <w:rPr>
                <w:sz w:val="28"/>
                <w:szCs w:val="28"/>
              </w:rPr>
              <w:t xml:space="preserve">1 </w:t>
            </w:r>
          </w:p>
        </w:tc>
        <w:tc>
          <w:tcPr>
            <w:tcW w:w="5025"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rsidP="00A202A6">
            <w:pPr>
              <w:spacing w:after="0" w:line="259" w:lineRule="auto"/>
              <w:ind w:left="2" w:right="0" w:firstLine="0"/>
              <w:jc w:val="left"/>
              <w:rPr>
                <w:sz w:val="28"/>
                <w:szCs w:val="28"/>
              </w:rPr>
            </w:pPr>
            <w:r w:rsidRPr="00224BEB">
              <w:rPr>
                <w:sz w:val="28"/>
                <w:szCs w:val="28"/>
              </w:rPr>
              <w:t xml:space="preserve">Первичное отделение «Движение первых» </w:t>
            </w:r>
          </w:p>
        </w:tc>
        <w:tc>
          <w:tcPr>
            <w:tcW w:w="905"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6" w:firstLine="0"/>
              <w:jc w:val="center"/>
              <w:rPr>
                <w:sz w:val="28"/>
                <w:szCs w:val="28"/>
              </w:rPr>
            </w:pPr>
            <w:r w:rsidRPr="00224BEB">
              <w:rPr>
                <w:sz w:val="28"/>
                <w:szCs w:val="28"/>
              </w:rPr>
              <w:t xml:space="preserve">5-9 </w:t>
            </w:r>
          </w:p>
        </w:tc>
        <w:tc>
          <w:tcPr>
            <w:tcW w:w="156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0" w:firstLine="0"/>
              <w:jc w:val="center"/>
              <w:rPr>
                <w:sz w:val="28"/>
                <w:szCs w:val="28"/>
              </w:rPr>
            </w:pPr>
            <w:r w:rsidRPr="00224BEB">
              <w:rPr>
                <w:sz w:val="28"/>
                <w:szCs w:val="28"/>
              </w:rPr>
              <w:t xml:space="preserve">Нелинейный курс </w:t>
            </w:r>
          </w:p>
        </w:tc>
      </w:tr>
      <w:tr w:rsidR="002A0D55" w:rsidRPr="00224BEB" w:rsidTr="00074B3B">
        <w:trPr>
          <w:trHeight w:val="516"/>
        </w:trPr>
        <w:tc>
          <w:tcPr>
            <w:tcW w:w="67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1" w:firstLine="0"/>
              <w:jc w:val="center"/>
              <w:rPr>
                <w:sz w:val="28"/>
                <w:szCs w:val="28"/>
              </w:rPr>
            </w:pPr>
            <w:r w:rsidRPr="00224BEB">
              <w:rPr>
                <w:sz w:val="28"/>
                <w:szCs w:val="28"/>
              </w:rPr>
              <w:t xml:space="preserve">2 </w:t>
            </w:r>
          </w:p>
        </w:tc>
        <w:tc>
          <w:tcPr>
            <w:tcW w:w="5025"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left="2" w:right="0" w:firstLine="0"/>
              <w:jc w:val="left"/>
              <w:rPr>
                <w:sz w:val="28"/>
                <w:szCs w:val="28"/>
              </w:rPr>
            </w:pPr>
            <w:r w:rsidRPr="00224BEB">
              <w:rPr>
                <w:sz w:val="28"/>
                <w:szCs w:val="28"/>
              </w:rPr>
              <w:t xml:space="preserve">«Волонтерская деятельность» </w:t>
            </w:r>
          </w:p>
        </w:tc>
        <w:tc>
          <w:tcPr>
            <w:tcW w:w="905"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6" w:firstLine="0"/>
              <w:jc w:val="center"/>
              <w:rPr>
                <w:sz w:val="28"/>
                <w:szCs w:val="28"/>
              </w:rPr>
            </w:pPr>
            <w:r w:rsidRPr="00224BEB">
              <w:rPr>
                <w:sz w:val="28"/>
                <w:szCs w:val="28"/>
              </w:rPr>
              <w:t xml:space="preserve">7-9 </w:t>
            </w:r>
          </w:p>
        </w:tc>
        <w:tc>
          <w:tcPr>
            <w:tcW w:w="1563" w:type="dxa"/>
            <w:tcBorders>
              <w:top w:val="single" w:sz="4" w:space="0" w:color="000000"/>
              <w:left w:val="single" w:sz="4" w:space="0" w:color="000000"/>
              <w:bottom w:val="single" w:sz="4" w:space="0" w:color="000000"/>
              <w:right w:val="single" w:sz="4" w:space="0" w:color="000000"/>
            </w:tcBorders>
            <w:vAlign w:val="center"/>
          </w:tcPr>
          <w:p w:rsidR="002A0D55" w:rsidRPr="00224BEB" w:rsidRDefault="002A0D55">
            <w:pPr>
              <w:spacing w:after="0" w:line="259" w:lineRule="auto"/>
              <w:ind w:right="50" w:firstLine="0"/>
              <w:jc w:val="center"/>
              <w:rPr>
                <w:sz w:val="28"/>
                <w:szCs w:val="28"/>
              </w:rPr>
            </w:pPr>
            <w:r w:rsidRPr="00224BEB">
              <w:rPr>
                <w:sz w:val="28"/>
                <w:szCs w:val="28"/>
              </w:rPr>
              <w:t xml:space="preserve">1/34 </w:t>
            </w:r>
          </w:p>
        </w:tc>
        <w:tc>
          <w:tcPr>
            <w:tcW w:w="1690" w:type="dxa"/>
            <w:tcBorders>
              <w:top w:val="single" w:sz="4" w:space="0" w:color="000000"/>
              <w:left w:val="single" w:sz="4" w:space="0" w:color="000000"/>
              <w:bottom w:val="single" w:sz="4" w:space="0" w:color="000000"/>
              <w:right w:val="single" w:sz="4" w:space="0" w:color="000000"/>
            </w:tcBorders>
          </w:tcPr>
          <w:p w:rsidR="002A0D55" w:rsidRPr="00224BEB" w:rsidRDefault="002A0D55">
            <w:pPr>
              <w:spacing w:after="0" w:line="259" w:lineRule="auto"/>
              <w:ind w:right="0" w:firstLine="0"/>
              <w:jc w:val="center"/>
              <w:rPr>
                <w:sz w:val="28"/>
                <w:szCs w:val="28"/>
              </w:rPr>
            </w:pPr>
            <w:r w:rsidRPr="00224BEB">
              <w:rPr>
                <w:sz w:val="28"/>
                <w:szCs w:val="28"/>
              </w:rPr>
              <w:t xml:space="preserve">Нелинейный курс </w:t>
            </w:r>
          </w:p>
        </w:tc>
      </w:tr>
    </w:tbl>
    <w:p w:rsidR="00DC28EF" w:rsidRPr="00224BEB" w:rsidRDefault="00B72DCA">
      <w:pPr>
        <w:spacing w:after="0" w:line="259" w:lineRule="auto"/>
        <w:ind w:right="0" w:firstLine="0"/>
        <w:jc w:val="left"/>
        <w:rPr>
          <w:sz w:val="28"/>
          <w:szCs w:val="28"/>
        </w:rPr>
      </w:pPr>
      <w:r w:rsidRPr="00224BEB">
        <w:rPr>
          <w:sz w:val="28"/>
          <w:szCs w:val="28"/>
        </w:rPr>
        <w:t xml:space="preserve"> </w:t>
      </w:r>
    </w:p>
    <w:p w:rsidR="00DC28EF" w:rsidRPr="00224BEB" w:rsidRDefault="00B72DCA" w:rsidP="00202C36">
      <w:pPr>
        <w:spacing w:after="0" w:line="259" w:lineRule="auto"/>
        <w:ind w:right="4797" w:firstLine="0"/>
        <w:jc w:val="right"/>
        <w:rPr>
          <w:sz w:val="28"/>
          <w:szCs w:val="28"/>
        </w:rPr>
      </w:pPr>
      <w:r w:rsidRPr="00224BEB">
        <w:rPr>
          <w:i/>
          <w:sz w:val="28"/>
          <w:szCs w:val="28"/>
        </w:rPr>
        <w:t xml:space="preserve"> </w:t>
      </w:r>
    </w:p>
    <w:p w:rsidR="00DC28EF" w:rsidRPr="00224BEB" w:rsidRDefault="00B72DCA">
      <w:pPr>
        <w:spacing w:after="0" w:line="259" w:lineRule="auto"/>
        <w:ind w:right="0" w:firstLine="0"/>
        <w:jc w:val="left"/>
        <w:rPr>
          <w:sz w:val="28"/>
          <w:szCs w:val="28"/>
        </w:rPr>
      </w:pPr>
      <w:r w:rsidRPr="00224BEB">
        <w:rPr>
          <w:sz w:val="28"/>
          <w:szCs w:val="28"/>
        </w:rPr>
        <w:t xml:space="preserve"> </w:t>
      </w:r>
    </w:p>
    <w:sectPr w:rsidR="00DC28EF" w:rsidRPr="00224BEB" w:rsidSect="00B1296E">
      <w:footerReference w:type="even" r:id="rId8"/>
      <w:footerReference w:type="default" r:id="rId9"/>
      <w:footerReference w:type="first" r:id="rId10"/>
      <w:pgSz w:w="11906" w:h="16838"/>
      <w:pgMar w:top="986" w:right="952" w:bottom="1325" w:left="1277" w:header="720" w:footer="717"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6777" w:rsidRDefault="00836777">
      <w:pPr>
        <w:spacing w:after="0" w:line="240" w:lineRule="auto"/>
      </w:pPr>
      <w:r>
        <w:separator/>
      </w:r>
    </w:p>
  </w:endnote>
  <w:endnote w:type="continuationSeparator" w:id="0">
    <w:p w:rsidR="00836777" w:rsidRDefault="008367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altName w:val="Arial"/>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8EF" w:rsidRDefault="00733BA4">
    <w:pPr>
      <w:spacing w:after="0" w:line="259" w:lineRule="auto"/>
      <w:ind w:right="37" w:firstLine="0"/>
      <w:jc w:val="right"/>
    </w:pPr>
    <w:r>
      <w:fldChar w:fldCharType="begin"/>
    </w:r>
    <w:r w:rsidR="00B72DCA">
      <w:instrText xml:space="preserve"> PAGE   \* MERGEFORMAT </w:instrText>
    </w:r>
    <w:r>
      <w:fldChar w:fldCharType="separate"/>
    </w:r>
    <w:r w:rsidR="00B72DCA">
      <w:t>1</w:t>
    </w:r>
    <w:r>
      <w:fldChar w:fldCharType="end"/>
    </w:r>
    <w:r w:rsidR="00B72DCA">
      <w:t xml:space="preserve"> </w:t>
    </w:r>
  </w:p>
  <w:p w:rsidR="00DC28EF" w:rsidRDefault="00B72DCA">
    <w:pPr>
      <w:spacing w:after="0" w:line="259" w:lineRule="auto"/>
      <w:ind w:right="0" w:firstLine="0"/>
      <w:jc w:val="left"/>
    </w:pPr>
    <w: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8EF" w:rsidRDefault="00733BA4">
    <w:pPr>
      <w:spacing w:after="0" w:line="259" w:lineRule="auto"/>
      <w:ind w:right="37" w:firstLine="0"/>
      <w:jc w:val="right"/>
    </w:pPr>
    <w:r>
      <w:fldChar w:fldCharType="begin"/>
    </w:r>
    <w:r w:rsidR="00B72DCA">
      <w:instrText xml:space="preserve"> PAGE   \* MERGEFORMAT </w:instrText>
    </w:r>
    <w:r>
      <w:fldChar w:fldCharType="separate"/>
    </w:r>
    <w:r w:rsidR="002A0D55">
      <w:rPr>
        <w:noProof/>
      </w:rPr>
      <w:t>8</w:t>
    </w:r>
    <w:r>
      <w:fldChar w:fldCharType="end"/>
    </w:r>
    <w:r w:rsidR="00B72DCA">
      <w:t xml:space="preserve"> </w:t>
    </w:r>
  </w:p>
  <w:p w:rsidR="00DC28EF" w:rsidRDefault="00B72DCA">
    <w:pPr>
      <w:spacing w:after="0" w:line="259" w:lineRule="auto"/>
      <w:ind w:right="0" w:firstLine="0"/>
      <w:jc w:val="left"/>
    </w:pPr>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28EF" w:rsidRDefault="00733BA4">
    <w:pPr>
      <w:spacing w:after="0" w:line="259" w:lineRule="auto"/>
      <w:ind w:right="37" w:firstLine="0"/>
      <w:jc w:val="right"/>
    </w:pPr>
    <w:r>
      <w:fldChar w:fldCharType="begin"/>
    </w:r>
    <w:r w:rsidR="00B72DCA">
      <w:instrText xml:space="preserve"> PAGE   \* MERGEFORMAT </w:instrText>
    </w:r>
    <w:r>
      <w:fldChar w:fldCharType="separate"/>
    </w:r>
    <w:r w:rsidR="00B72DCA">
      <w:t>1</w:t>
    </w:r>
    <w:r>
      <w:fldChar w:fldCharType="end"/>
    </w:r>
    <w:r w:rsidR="00B72DCA">
      <w:t xml:space="preserve"> </w:t>
    </w:r>
  </w:p>
  <w:p w:rsidR="00DC28EF" w:rsidRDefault="00B72DCA">
    <w:pPr>
      <w:spacing w:after="0" w:line="259" w:lineRule="auto"/>
      <w:ind w:right="0" w:firstLine="0"/>
      <w:jc w:val="left"/>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6777" w:rsidRDefault="00836777">
      <w:pPr>
        <w:spacing w:after="0" w:line="240" w:lineRule="auto"/>
      </w:pPr>
      <w:r>
        <w:separator/>
      </w:r>
    </w:p>
  </w:footnote>
  <w:footnote w:type="continuationSeparator" w:id="0">
    <w:p w:rsidR="00836777" w:rsidRDefault="008367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D6701"/>
    <w:multiLevelType w:val="hybridMultilevel"/>
    <w:tmpl w:val="AE404EBE"/>
    <w:lvl w:ilvl="0" w:tplc="596E3F9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D20A20">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622CD6">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C368C">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F0A2B4">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F87596">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A42A60">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76B994">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F62956">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11DA1588"/>
    <w:multiLevelType w:val="hybridMultilevel"/>
    <w:tmpl w:val="901E5280"/>
    <w:lvl w:ilvl="0" w:tplc="6194D7E8">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8DAA97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2E2D1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6C260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76C602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E0B77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9788BF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3DC3FA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A8EE8A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175D6DFE"/>
    <w:multiLevelType w:val="hybridMultilevel"/>
    <w:tmpl w:val="0268C8AA"/>
    <w:lvl w:ilvl="0" w:tplc="C8EA7640">
      <w:start w:val="5"/>
      <w:numFmt w:val="decimal"/>
      <w:lvlText w:val="%1"/>
      <w:lvlJc w:val="left"/>
      <w:pPr>
        <w:ind w:left="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A8C740">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FCD34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A867D8">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F3A703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2C5C8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0BAAC">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80FF66">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221B48">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33C54C85"/>
    <w:multiLevelType w:val="hybridMultilevel"/>
    <w:tmpl w:val="988C99A4"/>
    <w:lvl w:ilvl="0" w:tplc="D02A7B76">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FAAF9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C8954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349B3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B09A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260B7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840CE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BE8CE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B4BB4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5D997919"/>
    <w:multiLevelType w:val="hybridMultilevel"/>
    <w:tmpl w:val="0DEC9932"/>
    <w:lvl w:ilvl="0" w:tplc="808603A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3E749E">
      <w:start w:val="1"/>
      <w:numFmt w:val="bullet"/>
      <w:lvlText w:val="o"/>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B0F626">
      <w:start w:val="1"/>
      <w:numFmt w:val="bullet"/>
      <w:lvlText w:val="▪"/>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546E18">
      <w:start w:val="1"/>
      <w:numFmt w:val="bullet"/>
      <w:lvlText w:val="•"/>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7EEA0C">
      <w:start w:val="1"/>
      <w:numFmt w:val="bullet"/>
      <w:lvlText w:val="o"/>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B45708">
      <w:start w:val="1"/>
      <w:numFmt w:val="bullet"/>
      <w:lvlText w:val="▪"/>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36C6F2">
      <w:start w:val="1"/>
      <w:numFmt w:val="bullet"/>
      <w:lvlText w:val="•"/>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EE448A">
      <w:start w:val="1"/>
      <w:numFmt w:val="bullet"/>
      <w:lvlText w:val="o"/>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F49AD4">
      <w:start w:val="1"/>
      <w:numFmt w:val="bullet"/>
      <w:lvlText w:val="▪"/>
      <w:lvlJc w:val="left"/>
      <w:pPr>
        <w:ind w:left="6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60DE70CD"/>
    <w:multiLevelType w:val="hybridMultilevel"/>
    <w:tmpl w:val="5C56E018"/>
    <w:lvl w:ilvl="0" w:tplc="B57CF938">
      <w:numFmt w:val="bullet"/>
      <w:lvlText w:val="-"/>
      <w:lvlJc w:val="left"/>
      <w:pPr>
        <w:ind w:left="252" w:hanging="149"/>
      </w:pPr>
      <w:rPr>
        <w:rFonts w:ascii="Times New Roman" w:eastAsia="Times New Roman" w:hAnsi="Times New Roman" w:cs="Times New Roman" w:hint="default"/>
        <w:w w:val="99"/>
        <w:sz w:val="24"/>
        <w:szCs w:val="24"/>
        <w:lang w:val="ru-RU" w:eastAsia="en-US" w:bidi="ar-SA"/>
      </w:rPr>
    </w:lvl>
    <w:lvl w:ilvl="1" w:tplc="99CCC710">
      <w:numFmt w:val="bullet"/>
      <w:lvlText w:val=""/>
      <w:lvlJc w:val="left"/>
      <w:pPr>
        <w:ind w:left="1539" w:hanging="360"/>
      </w:pPr>
      <w:rPr>
        <w:rFonts w:ascii="Symbol" w:eastAsia="Symbol" w:hAnsi="Symbol" w:cs="Symbol" w:hint="default"/>
        <w:w w:val="100"/>
        <w:sz w:val="24"/>
        <w:szCs w:val="24"/>
        <w:lang w:val="ru-RU" w:eastAsia="en-US" w:bidi="ar-SA"/>
      </w:rPr>
    </w:lvl>
    <w:lvl w:ilvl="2" w:tplc="69CC460C">
      <w:numFmt w:val="bullet"/>
      <w:lvlText w:val="•"/>
      <w:lvlJc w:val="left"/>
      <w:pPr>
        <w:ind w:left="2560" w:hanging="360"/>
      </w:pPr>
      <w:rPr>
        <w:rFonts w:hint="default"/>
        <w:lang w:val="ru-RU" w:eastAsia="en-US" w:bidi="ar-SA"/>
      </w:rPr>
    </w:lvl>
    <w:lvl w:ilvl="3" w:tplc="A18CF80C">
      <w:numFmt w:val="bullet"/>
      <w:lvlText w:val="•"/>
      <w:lvlJc w:val="left"/>
      <w:pPr>
        <w:ind w:left="3581" w:hanging="360"/>
      </w:pPr>
      <w:rPr>
        <w:rFonts w:hint="default"/>
        <w:lang w:val="ru-RU" w:eastAsia="en-US" w:bidi="ar-SA"/>
      </w:rPr>
    </w:lvl>
    <w:lvl w:ilvl="4" w:tplc="ABA69402">
      <w:numFmt w:val="bullet"/>
      <w:lvlText w:val="•"/>
      <w:lvlJc w:val="left"/>
      <w:pPr>
        <w:ind w:left="4602" w:hanging="360"/>
      </w:pPr>
      <w:rPr>
        <w:rFonts w:hint="default"/>
        <w:lang w:val="ru-RU" w:eastAsia="en-US" w:bidi="ar-SA"/>
      </w:rPr>
    </w:lvl>
    <w:lvl w:ilvl="5" w:tplc="7D8CFE0A">
      <w:numFmt w:val="bullet"/>
      <w:lvlText w:val="•"/>
      <w:lvlJc w:val="left"/>
      <w:pPr>
        <w:ind w:left="5622" w:hanging="360"/>
      </w:pPr>
      <w:rPr>
        <w:rFonts w:hint="default"/>
        <w:lang w:val="ru-RU" w:eastAsia="en-US" w:bidi="ar-SA"/>
      </w:rPr>
    </w:lvl>
    <w:lvl w:ilvl="6" w:tplc="514C2850">
      <w:numFmt w:val="bullet"/>
      <w:lvlText w:val="•"/>
      <w:lvlJc w:val="left"/>
      <w:pPr>
        <w:ind w:left="6643" w:hanging="360"/>
      </w:pPr>
      <w:rPr>
        <w:rFonts w:hint="default"/>
        <w:lang w:val="ru-RU" w:eastAsia="en-US" w:bidi="ar-SA"/>
      </w:rPr>
    </w:lvl>
    <w:lvl w:ilvl="7" w:tplc="11F2D93E">
      <w:numFmt w:val="bullet"/>
      <w:lvlText w:val="•"/>
      <w:lvlJc w:val="left"/>
      <w:pPr>
        <w:ind w:left="7664" w:hanging="360"/>
      </w:pPr>
      <w:rPr>
        <w:rFonts w:hint="default"/>
        <w:lang w:val="ru-RU" w:eastAsia="en-US" w:bidi="ar-SA"/>
      </w:rPr>
    </w:lvl>
    <w:lvl w:ilvl="8" w:tplc="B5AAD2EE">
      <w:numFmt w:val="bullet"/>
      <w:lvlText w:val="•"/>
      <w:lvlJc w:val="left"/>
      <w:pPr>
        <w:ind w:left="8684" w:hanging="360"/>
      </w:pPr>
      <w:rPr>
        <w:rFonts w:hint="default"/>
        <w:lang w:val="ru-RU" w:eastAsia="en-US" w:bidi="ar-SA"/>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useFELayout/>
  </w:compat>
  <w:rsids>
    <w:rsidRoot w:val="00DC28EF"/>
    <w:rsid w:val="00053C22"/>
    <w:rsid w:val="00071F07"/>
    <w:rsid w:val="0007275D"/>
    <w:rsid w:val="00074B3B"/>
    <w:rsid w:val="000C444D"/>
    <w:rsid w:val="000E4B05"/>
    <w:rsid w:val="001006D9"/>
    <w:rsid w:val="00100876"/>
    <w:rsid w:val="001257E8"/>
    <w:rsid w:val="00152CCC"/>
    <w:rsid w:val="00186647"/>
    <w:rsid w:val="001978AE"/>
    <w:rsid w:val="00202C36"/>
    <w:rsid w:val="00212CEB"/>
    <w:rsid w:val="00224BEB"/>
    <w:rsid w:val="00230D30"/>
    <w:rsid w:val="00252891"/>
    <w:rsid w:val="002A0D55"/>
    <w:rsid w:val="002D66ED"/>
    <w:rsid w:val="00316791"/>
    <w:rsid w:val="003217FD"/>
    <w:rsid w:val="00360759"/>
    <w:rsid w:val="003800D9"/>
    <w:rsid w:val="003A37DD"/>
    <w:rsid w:val="00407065"/>
    <w:rsid w:val="00482B19"/>
    <w:rsid w:val="004A3640"/>
    <w:rsid w:val="004C701E"/>
    <w:rsid w:val="005279E1"/>
    <w:rsid w:val="00564B26"/>
    <w:rsid w:val="005E68CD"/>
    <w:rsid w:val="00623616"/>
    <w:rsid w:val="006240CD"/>
    <w:rsid w:val="00637BEA"/>
    <w:rsid w:val="00665156"/>
    <w:rsid w:val="00696AC4"/>
    <w:rsid w:val="006E6498"/>
    <w:rsid w:val="006F0D0D"/>
    <w:rsid w:val="00733BA4"/>
    <w:rsid w:val="0077137B"/>
    <w:rsid w:val="007B586B"/>
    <w:rsid w:val="007E529D"/>
    <w:rsid w:val="00830449"/>
    <w:rsid w:val="00836777"/>
    <w:rsid w:val="008924D6"/>
    <w:rsid w:val="008A5F84"/>
    <w:rsid w:val="008D4087"/>
    <w:rsid w:val="008F1AAF"/>
    <w:rsid w:val="008F7B31"/>
    <w:rsid w:val="009116DF"/>
    <w:rsid w:val="0092212B"/>
    <w:rsid w:val="00956A51"/>
    <w:rsid w:val="0096766D"/>
    <w:rsid w:val="009C49B3"/>
    <w:rsid w:val="009C6FBD"/>
    <w:rsid w:val="009F26C8"/>
    <w:rsid w:val="00A07ECE"/>
    <w:rsid w:val="00A202A6"/>
    <w:rsid w:val="00A42556"/>
    <w:rsid w:val="00A6771B"/>
    <w:rsid w:val="00A74F60"/>
    <w:rsid w:val="00A753BC"/>
    <w:rsid w:val="00A75AD0"/>
    <w:rsid w:val="00A8397A"/>
    <w:rsid w:val="00AB072B"/>
    <w:rsid w:val="00B1296E"/>
    <w:rsid w:val="00B145EE"/>
    <w:rsid w:val="00B16ED3"/>
    <w:rsid w:val="00B429C2"/>
    <w:rsid w:val="00B478D0"/>
    <w:rsid w:val="00B72DCA"/>
    <w:rsid w:val="00B87926"/>
    <w:rsid w:val="00B9543B"/>
    <w:rsid w:val="00BA3662"/>
    <w:rsid w:val="00BC11F8"/>
    <w:rsid w:val="00BC70CD"/>
    <w:rsid w:val="00C97CDA"/>
    <w:rsid w:val="00CC07E0"/>
    <w:rsid w:val="00CE1104"/>
    <w:rsid w:val="00D21518"/>
    <w:rsid w:val="00D703B1"/>
    <w:rsid w:val="00D96569"/>
    <w:rsid w:val="00D979A2"/>
    <w:rsid w:val="00DB46F3"/>
    <w:rsid w:val="00DB7C12"/>
    <w:rsid w:val="00DC28EF"/>
    <w:rsid w:val="00E8160A"/>
    <w:rsid w:val="00E85F01"/>
    <w:rsid w:val="00EA36E5"/>
    <w:rsid w:val="00EF365D"/>
    <w:rsid w:val="00F26DA0"/>
    <w:rsid w:val="00F635BD"/>
    <w:rsid w:val="00FD49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96E"/>
    <w:pPr>
      <w:spacing w:after="14" w:line="268" w:lineRule="auto"/>
      <w:ind w:right="77" w:firstLine="556"/>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B1296E"/>
    <w:pPr>
      <w:spacing w:after="0" w:line="240" w:lineRule="auto"/>
    </w:pPr>
    <w:tblPr>
      <w:tblCellMar>
        <w:top w:w="0" w:type="dxa"/>
        <w:left w:w="0" w:type="dxa"/>
        <w:bottom w:w="0" w:type="dxa"/>
        <w:right w:w="0" w:type="dxa"/>
      </w:tblCellMar>
    </w:tblPr>
  </w:style>
  <w:style w:type="paragraph" w:styleId="a3">
    <w:name w:val="List Paragraph"/>
    <w:basedOn w:val="a"/>
    <w:uiPriority w:val="1"/>
    <w:qFormat/>
    <w:rsid w:val="008924D6"/>
    <w:pPr>
      <w:widowControl w:val="0"/>
      <w:autoSpaceDE w:val="0"/>
      <w:autoSpaceDN w:val="0"/>
      <w:spacing w:after="0" w:line="240" w:lineRule="auto"/>
      <w:ind w:left="373" w:right="0" w:hanging="241"/>
    </w:pPr>
    <w:rPr>
      <w:color w:val="auto"/>
      <w:sz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17EF8A3DB56DD44EB5EEF8A4E0E8E6C1" ma:contentTypeVersion="0" ma:contentTypeDescription="Создание документа." ma:contentTypeScope="" ma:versionID="4bbe7e7b52edf643617c42bf33e43d4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BFEEC28-82AC-4341-97E4-FBD4F85E1F8C}"/>
</file>

<file path=customXml/itemProps2.xml><?xml version="1.0" encoding="utf-8"?>
<ds:datastoreItem xmlns:ds="http://schemas.openxmlformats.org/officeDocument/2006/customXml" ds:itemID="{ACF7EC17-DE3E-4CB2-90BD-7AFFDA47FE75}"/>
</file>

<file path=customXml/itemProps3.xml><?xml version="1.0" encoding="utf-8"?>
<ds:datastoreItem xmlns:ds="http://schemas.openxmlformats.org/officeDocument/2006/customXml" ds:itemID="{38576111-7C9A-43A9-A0C7-98A683939D55}"/>
</file>

<file path=customXml/itemProps4.xml><?xml version="1.0" encoding="utf-8"?>
<ds:datastoreItem xmlns:ds="http://schemas.openxmlformats.org/officeDocument/2006/customXml" ds:itemID="{1430D98A-4A5D-4A92-B40D-C33F4244FB94}"/>
</file>

<file path=docProps/app.xml><?xml version="1.0" encoding="utf-8"?>
<Properties xmlns="http://schemas.openxmlformats.org/officeDocument/2006/extended-properties" xmlns:vt="http://schemas.openxmlformats.org/officeDocument/2006/docPropsVTypes">
  <Template>Normal</Template>
  <TotalTime>403</TotalTime>
  <Pages>9</Pages>
  <Words>2384</Words>
  <Characters>13592</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lisovskay.jv</dc:creator>
  <cp:keywords/>
  <cp:lastModifiedBy>смирнова</cp:lastModifiedBy>
  <cp:revision>39</cp:revision>
  <cp:lastPrinted>2023-10-26T12:55:00Z</cp:lastPrinted>
  <dcterms:created xsi:type="dcterms:W3CDTF">2023-09-11T10:10:00Z</dcterms:created>
  <dcterms:modified xsi:type="dcterms:W3CDTF">2025-10-14T12:04:00Z</dcterms:modified>
</cp:coreProperties>
</file>