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4E4" w:rsidTr="003A3330">
        <w:tc>
          <w:tcPr>
            <w:tcW w:w="4785" w:type="dxa"/>
          </w:tcPr>
          <w:p w:rsidR="006D54E4" w:rsidRDefault="006D54E4" w:rsidP="003A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4" w:rsidRPr="007D578F" w:rsidRDefault="006D54E4" w:rsidP="003A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D54E4" w:rsidRDefault="006D54E4" w:rsidP="003A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6D54E4" w:rsidRPr="007D578F" w:rsidRDefault="006D54E4" w:rsidP="003A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21.11.2013 г. №32</w:t>
            </w:r>
          </w:p>
          <w:p w:rsidR="006D54E4" w:rsidRDefault="006D54E4" w:rsidP="003A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4E4" w:rsidRDefault="006D54E4" w:rsidP="006D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возникновения, приостановления и прекращения отношений между муниципальным общеобразовательным бюджетным учреждением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6D54E4" w:rsidRPr="00B15A12" w:rsidRDefault="006D54E4" w:rsidP="006D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обучающимися и их родителями (законными представителями)</w:t>
      </w:r>
    </w:p>
    <w:p w:rsidR="006D54E4" w:rsidRPr="0018376E" w:rsidRDefault="006D54E4" w:rsidP="006D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D54E4" w:rsidRDefault="006D54E4" w:rsidP="006D5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r w:rsidRPr="007D5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отношений между муниципальным общеобразовательным бюджетным учреждением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(далее – школа) и обучающимися и их родителями (законными представителями) разработан</w:t>
      </w:r>
      <w:r w:rsidRPr="007D578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Pr="007D578F"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>.12.2012 № 273-ФЗ «Об образовании в Российской Федерации»</w:t>
      </w:r>
      <w:r w:rsidRPr="007D5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01.08.2013 № 29-З «Об образовании в Республике Марий Эл», </w:t>
      </w:r>
      <w:r w:rsidRPr="0007769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07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07769C">
        <w:rPr>
          <w:rFonts w:ascii="Times New Roman" w:hAnsi="Times New Roman" w:cs="Times New Roman"/>
          <w:sz w:val="24"/>
          <w:szCs w:val="24"/>
        </w:rPr>
        <w:t xml:space="preserve"> от 30.08.2013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69C">
        <w:rPr>
          <w:rFonts w:ascii="Times New Roman" w:hAnsi="Times New Roman" w:cs="Times New Roman"/>
          <w:sz w:val="24"/>
          <w:szCs w:val="24"/>
        </w:rPr>
        <w:t xml:space="preserve"> 1014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76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77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69C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приказом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</w:t>
      </w:r>
      <w:r w:rsidRPr="007D578F">
        <w:rPr>
          <w:rFonts w:ascii="Times New Roman" w:hAnsi="Times New Roman" w:cs="Times New Roman"/>
          <w:sz w:val="24"/>
          <w:szCs w:val="24"/>
        </w:rPr>
        <w:t xml:space="preserve">колы. </w:t>
      </w:r>
      <w:proofErr w:type="gramEnd"/>
    </w:p>
    <w:p w:rsidR="006D54E4" w:rsidRDefault="006D54E4" w:rsidP="006D5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оящий Порядок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регламентирует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процедуру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оформления возникновения, приостановления и прекращения отношений  между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школой 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обучающимис</w:t>
      </w:r>
      <w:proofErr w:type="gramStart"/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т. ч. воспитанниками)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родителями (законными представителями)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54E4" w:rsidRPr="0018376E" w:rsidRDefault="006D54E4" w:rsidP="006D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>2. Возникновение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4E4" w:rsidRDefault="006D54E4" w:rsidP="006D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Основанием возникновения образовательных отношений является приказ о зачислении лица для обучения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заявления родителей (законных представителей).</w:t>
      </w:r>
    </w:p>
    <w:p w:rsidR="006D54E4" w:rsidRPr="0018376E" w:rsidRDefault="006D54E4" w:rsidP="006D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приеме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образования, изданию приказа о приеме лица на обучение в школу предшествует заключение договора об образовании. </w:t>
      </w:r>
    </w:p>
    <w:p w:rsidR="006D54E4" w:rsidRPr="0018376E" w:rsidRDefault="006D54E4" w:rsidP="006D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591"/>
      <w:bookmarkEnd w:id="0"/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bookmarkStart w:id="1" w:name="sub_595"/>
      <w:bookmarkEnd w:id="1"/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возникают у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принятого на обучение, с даты, указанной в приказе о приеме лица на обучение или в договоре об образовании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4E4" w:rsidRDefault="006D54E4" w:rsidP="006D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 xml:space="preserve"> ознакомит поступающего и (или) его родителей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D54E4" w:rsidRDefault="006D54E4" w:rsidP="006D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4E4" w:rsidRDefault="006D54E4" w:rsidP="006D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Приостановление отношений.</w:t>
      </w:r>
    </w:p>
    <w:p w:rsidR="006D54E4" w:rsidRDefault="006D54E4" w:rsidP="006D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Основаниями приостановления отношений между школой и родителями (законными представителями) обучающихся являются наступление обстоятельств, препятствующих оказанию услуг школой (административное приостановление деятельности школы, карантин и др.), либо болезни обучающегося воспитанника, санаторно-курортного лечения, пропуска посещения школы. </w:t>
      </w:r>
    </w:p>
    <w:p w:rsidR="006D54E4" w:rsidRPr="00F66E10" w:rsidRDefault="006D54E4" w:rsidP="006D54E4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66E10">
        <w:rPr>
          <w:rFonts w:ascii="Times New Roman" w:hAnsi="Times New Roman" w:cs="Times New Roman"/>
          <w:color w:val="auto"/>
          <w:sz w:val="24"/>
          <w:szCs w:val="24"/>
        </w:rPr>
        <w:t xml:space="preserve">.2. Приостановление отношений по инициативе родителей (законных представителей) возникают на основании их заявления. </w:t>
      </w:r>
    </w:p>
    <w:p w:rsidR="006D54E4" w:rsidRDefault="006D54E4" w:rsidP="006D54E4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66E10">
        <w:rPr>
          <w:rFonts w:ascii="Times New Roman" w:hAnsi="Times New Roman" w:cs="Times New Roman"/>
          <w:color w:val="auto"/>
          <w:sz w:val="24"/>
          <w:szCs w:val="24"/>
        </w:rPr>
        <w:t xml:space="preserve">.3. Приостановление отношений по инициативе </w:t>
      </w:r>
      <w:r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F66E10">
        <w:rPr>
          <w:rFonts w:ascii="Times New Roman" w:hAnsi="Times New Roman" w:cs="Times New Roman"/>
          <w:color w:val="auto"/>
          <w:sz w:val="24"/>
          <w:szCs w:val="24"/>
        </w:rPr>
        <w:t xml:space="preserve"> возникают на основании приказа </w:t>
      </w:r>
      <w:r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F66E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D54E4" w:rsidRDefault="006D54E4" w:rsidP="006D54E4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54E4" w:rsidRDefault="006D54E4" w:rsidP="006D54E4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54E4" w:rsidRDefault="006D54E4" w:rsidP="006D54E4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Прекращение отношений.</w:t>
      </w:r>
    </w:p>
    <w:p w:rsidR="006D54E4" w:rsidRDefault="006D54E4" w:rsidP="006D54E4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8376E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отношений </w:t>
      </w:r>
      <w:r>
        <w:rPr>
          <w:rFonts w:ascii="Times New Roman" w:hAnsi="Times New Roman" w:cs="Times New Roman"/>
          <w:sz w:val="24"/>
          <w:szCs w:val="24"/>
        </w:rPr>
        <w:t xml:space="preserve">между школой и родителями (законными представителями) обучающихся </w:t>
      </w:r>
      <w:r w:rsidRPr="0018376E">
        <w:rPr>
          <w:rFonts w:ascii="Times New Roman" w:hAnsi="Times New Roman" w:cs="Times New Roman"/>
          <w:sz w:val="24"/>
          <w:szCs w:val="24"/>
        </w:rPr>
        <w:t xml:space="preserve">является приказ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8376E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8376E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>, воспитанника</w:t>
      </w:r>
      <w:r w:rsidRPr="0018376E">
        <w:rPr>
          <w:rFonts w:ascii="Times New Roman" w:hAnsi="Times New Roman" w:cs="Times New Roman"/>
          <w:sz w:val="24"/>
          <w:szCs w:val="24"/>
        </w:rPr>
        <w:t>. Права и обязанности 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76E">
        <w:rPr>
          <w:rFonts w:ascii="Times New Roman" w:hAnsi="Times New Roman" w:cs="Times New Roman"/>
          <w:sz w:val="24"/>
          <w:szCs w:val="24"/>
        </w:rPr>
        <w:t xml:space="preserve">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8376E">
        <w:rPr>
          <w:rFonts w:ascii="Times New Roman" w:hAnsi="Times New Roman" w:cs="Times New Roman"/>
          <w:sz w:val="24"/>
          <w:szCs w:val="24"/>
        </w:rPr>
        <w:t>, прекращаются с даты</w:t>
      </w:r>
      <w:r>
        <w:rPr>
          <w:rFonts w:ascii="Times New Roman" w:hAnsi="Times New Roman" w:cs="Times New Roman"/>
          <w:sz w:val="24"/>
          <w:szCs w:val="24"/>
        </w:rPr>
        <w:t>, указанной в приказе об отчислении</w:t>
      </w:r>
      <w:r w:rsidRPr="0018376E">
        <w:rPr>
          <w:rFonts w:ascii="Times New Roman" w:hAnsi="Times New Roman" w:cs="Times New Roman"/>
          <w:sz w:val="24"/>
          <w:szCs w:val="24"/>
        </w:rPr>
        <w:t>.</w:t>
      </w:r>
    </w:p>
    <w:p w:rsidR="006D54E4" w:rsidRDefault="006D54E4" w:rsidP="006D54E4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54E4" w:rsidRDefault="006D54E4" w:rsidP="006D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E4" w:rsidRDefault="006D54E4" w:rsidP="006D5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00A4" w:rsidRDefault="00B300A4"/>
    <w:sectPr w:rsidR="00B300A4" w:rsidSect="006E0E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E4"/>
    <w:rsid w:val="006D54E4"/>
    <w:rsid w:val="00B3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54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84F9183EA09EFB05305B9F37447EC931F82A22E06A784AD857601FA8DCD60456D38701596B5AA1b4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93A9493827E4EBABD59F4B43E13F8" ma:contentTypeVersion="0" ma:contentTypeDescription="Создание документа." ma:contentTypeScope="" ma:versionID="61cbdd282851a6ad883415432e53cfb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81DF0C-EF0B-45FF-AA10-D0E412483F45}"/>
</file>

<file path=customXml/itemProps2.xml><?xml version="1.0" encoding="utf-8"?>
<ds:datastoreItem xmlns:ds="http://schemas.openxmlformats.org/officeDocument/2006/customXml" ds:itemID="{5A71E4EB-E52B-425B-8232-E80DFA02809E}"/>
</file>

<file path=customXml/itemProps3.xml><?xml version="1.0" encoding="utf-8"?>
<ds:datastoreItem xmlns:ds="http://schemas.openxmlformats.org/officeDocument/2006/customXml" ds:itemID="{FF915AE5-0384-4F50-ABB1-31B00BB47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2013-12-25T09:00:00Z</dcterms:created>
  <dcterms:modified xsi:type="dcterms:W3CDTF">2013-12-25T09:00:00Z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0x010100A6793A9493827E4EBABD59F4B43E13F8</vt:lpwstr>
  </property>
</Properties>
</file>