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7C7F7" w14:textId="77777777" w:rsidR="0002265C" w:rsidRPr="00F12847" w:rsidRDefault="0002265C" w:rsidP="0002265C">
      <w:pPr>
        <w:spacing w:after="0" w:line="408" w:lineRule="auto"/>
        <w:ind w:left="120"/>
        <w:jc w:val="center"/>
        <w:rPr>
          <w:lang w:val="ru-RU"/>
        </w:rPr>
      </w:pPr>
      <w:r w:rsidRPr="00F12847">
        <w:rPr>
          <w:rFonts w:ascii="Times New Roman" w:hAnsi="Times New Roman"/>
          <w:b/>
          <w:color w:val="000000"/>
          <w:sz w:val="28"/>
          <w:lang w:val="ru-RU"/>
        </w:rPr>
        <w:t>МИНИСТЕРСТВО ПРОСВЕЩЕНИЯ РОССИЙСКОЙ ФЕДЕРАЦИИ</w:t>
      </w:r>
    </w:p>
    <w:p w14:paraId="647F2C50" w14:textId="77777777" w:rsidR="0002265C" w:rsidRPr="00F12847" w:rsidRDefault="0002265C" w:rsidP="0002265C">
      <w:pPr>
        <w:spacing w:after="0" w:line="240" w:lineRule="auto"/>
        <w:ind w:left="120"/>
        <w:jc w:val="center"/>
        <w:rPr>
          <w:rFonts w:ascii="Times New Roman" w:hAnsi="Times New Roman" w:cs="Times New Roman"/>
          <w:b/>
          <w:bCs/>
          <w:sz w:val="28"/>
          <w:szCs w:val="28"/>
          <w:highlight w:val="yellow"/>
          <w:lang w:val="ru-RU"/>
        </w:rPr>
      </w:pPr>
      <w:r w:rsidRPr="00F12847">
        <w:rPr>
          <w:rFonts w:ascii="Times New Roman" w:hAnsi="Times New Roman" w:cs="Times New Roman"/>
          <w:b/>
          <w:bCs/>
          <w:sz w:val="28"/>
          <w:szCs w:val="28"/>
          <w:highlight w:val="yellow"/>
          <w:lang w:val="ru-RU"/>
        </w:rPr>
        <w:t>Введите наименование регионального органа исполнительной власти в сфере образования</w:t>
      </w:r>
    </w:p>
    <w:p w14:paraId="7DD3F43E" w14:textId="77777777" w:rsidR="0002265C" w:rsidRPr="00F12847" w:rsidRDefault="0002265C" w:rsidP="0002265C">
      <w:pPr>
        <w:spacing w:after="0" w:line="240" w:lineRule="auto"/>
        <w:ind w:left="120"/>
        <w:jc w:val="center"/>
        <w:rPr>
          <w:rFonts w:ascii="Times New Roman" w:hAnsi="Times New Roman" w:cs="Times New Roman"/>
          <w:b/>
          <w:bCs/>
          <w:sz w:val="28"/>
          <w:szCs w:val="28"/>
          <w:highlight w:val="yellow"/>
          <w:lang w:val="ru-RU"/>
        </w:rPr>
      </w:pPr>
      <w:r w:rsidRPr="00F12847">
        <w:rPr>
          <w:rFonts w:ascii="Times New Roman" w:hAnsi="Times New Roman" w:cs="Times New Roman"/>
          <w:b/>
          <w:bCs/>
          <w:sz w:val="28"/>
          <w:szCs w:val="28"/>
          <w:highlight w:val="yellow"/>
          <w:lang w:val="ru-RU"/>
        </w:rPr>
        <w:t>Введите наименование учредителя</w:t>
      </w:r>
    </w:p>
    <w:p w14:paraId="474DE00A" w14:textId="77777777" w:rsidR="0002265C" w:rsidRPr="00F12847" w:rsidRDefault="0002265C" w:rsidP="0002265C">
      <w:pPr>
        <w:spacing w:after="0"/>
        <w:ind w:left="120"/>
        <w:jc w:val="center"/>
        <w:rPr>
          <w:lang w:val="ru-RU"/>
        </w:rPr>
      </w:pPr>
      <w:r w:rsidRPr="00F12847">
        <w:rPr>
          <w:rFonts w:ascii="Times New Roman" w:hAnsi="Times New Roman" w:cs="Times New Roman"/>
          <w:b/>
          <w:bCs/>
          <w:sz w:val="28"/>
          <w:szCs w:val="28"/>
          <w:highlight w:val="yellow"/>
          <w:lang w:val="ru-RU"/>
        </w:rPr>
        <w:t>Введите наименование учебного заведения</w:t>
      </w:r>
    </w:p>
    <w:p w14:paraId="1198C0AB" w14:textId="77777777" w:rsidR="0002265C" w:rsidRPr="00F12847" w:rsidRDefault="0002265C" w:rsidP="0002265C">
      <w:pPr>
        <w:spacing w:after="0"/>
        <w:ind w:left="120"/>
        <w:rPr>
          <w:lang w:val="ru-RU"/>
        </w:rPr>
      </w:pPr>
    </w:p>
    <w:p w14:paraId="2C241C37" w14:textId="77777777" w:rsidR="0002265C" w:rsidRPr="00F12847" w:rsidRDefault="0002265C" w:rsidP="0002265C">
      <w:pPr>
        <w:spacing w:after="0"/>
        <w:ind w:left="120"/>
        <w:rPr>
          <w:lang w:val="ru-RU"/>
        </w:rPr>
      </w:pPr>
    </w:p>
    <w:p w14:paraId="005B3763" w14:textId="77777777" w:rsidR="0002265C" w:rsidRPr="00F12847" w:rsidRDefault="0002265C" w:rsidP="0002265C">
      <w:pPr>
        <w:spacing w:after="0"/>
        <w:ind w:left="120"/>
        <w:rPr>
          <w:lang w:val="ru-RU"/>
        </w:rPr>
      </w:pPr>
    </w:p>
    <w:tbl>
      <w:tblPr>
        <w:tblW w:w="0" w:type="auto"/>
        <w:tblLook w:val="04A0" w:firstRow="1" w:lastRow="0" w:firstColumn="1" w:lastColumn="0" w:noHBand="0" w:noVBand="1"/>
      </w:tblPr>
      <w:tblGrid>
        <w:gridCol w:w="3114"/>
        <w:gridCol w:w="3115"/>
        <w:gridCol w:w="3115"/>
      </w:tblGrid>
      <w:tr w:rsidR="0002265C" w:rsidRPr="00DC3CD5" w14:paraId="24338BFE" w14:textId="77777777" w:rsidTr="00944CAE">
        <w:tc>
          <w:tcPr>
            <w:tcW w:w="3114" w:type="dxa"/>
          </w:tcPr>
          <w:p w14:paraId="4668766E" w14:textId="77777777" w:rsidR="0002265C" w:rsidRPr="0040209D" w:rsidRDefault="0002265C" w:rsidP="00944CAE">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14:paraId="30942CE9" w14:textId="77777777" w:rsidR="0002265C" w:rsidRPr="008944ED" w:rsidRDefault="0002265C" w:rsidP="00944CAE">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w:t>
            </w:r>
            <w:r w:rsidRPr="007D63CE">
              <w:rPr>
                <w:rFonts w:ascii="Times New Roman" w:eastAsia="Times New Roman" w:hAnsi="Times New Roman"/>
                <w:color w:val="000000"/>
                <w:sz w:val="28"/>
                <w:szCs w:val="28"/>
                <w:highlight w:val="yellow"/>
                <w:lang w:val="ru-RU"/>
              </w:rPr>
              <w:t>Укажите должность</w:t>
            </w:r>
            <w:r w:rsidRPr="008944ED">
              <w:rPr>
                <w:rFonts w:ascii="Times New Roman" w:eastAsia="Times New Roman" w:hAnsi="Times New Roman"/>
                <w:color w:val="000000"/>
                <w:sz w:val="28"/>
                <w:szCs w:val="28"/>
                <w:lang w:val="ru-RU"/>
              </w:rPr>
              <w:t>]</w:t>
            </w:r>
          </w:p>
          <w:p w14:paraId="3F8BAB6E" w14:textId="77777777" w:rsidR="0002265C" w:rsidRDefault="0002265C" w:rsidP="00944CA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6C3C6B0F" w14:textId="77777777" w:rsidR="0002265C" w:rsidRPr="008944ED" w:rsidRDefault="0002265C" w:rsidP="00944CAE">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14:paraId="64E3FEF4" w14:textId="77777777" w:rsidR="0002265C" w:rsidRDefault="0002265C" w:rsidP="00944CAE">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w:t>
            </w:r>
            <w:proofErr w:type="gramStart"/>
            <w:r w:rsidRPr="00344265">
              <w:rPr>
                <w:rFonts w:ascii="Times New Roman" w:eastAsia="Times New Roman" w:hAnsi="Times New Roman"/>
                <w:color w:val="000000"/>
                <w:sz w:val="24"/>
                <w:szCs w:val="24"/>
                <w:lang w:val="ru-RU"/>
              </w:rPr>
              <w:t>месяц]</w:t>
            </w:r>
            <w:r w:rsidRPr="00F12847">
              <w:rPr>
                <w:rFonts w:ascii="Times New Roman" w:eastAsia="Times New Roman" w:hAnsi="Times New Roman"/>
                <w:color w:val="000000"/>
                <w:sz w:val="24"/>
                <w:szCs w:val="24"/>
                <w:lang w:val="ru-RU"/>
              </w:rPr>
              <w:t xml:space="preserve">   </w:t>
            </w:r>
            <w:proofErr w:type="gramEnd"/>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14:paraId="19B8D50C" w14:textId="77777777" w:rsidR="0002265C" w:rsidRPr="0040209D" w:rsidRDefault="0002265C" w:rsidP="00944CA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62D1F13E" w14:textId="77777777" w:rsidR="0002265C" w:rsidRPr="0040209D" w:rsidRDefault="0002265C" w:rsidP="00944CAE">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14:paraId="2B20C718" w14:textId="77777777" w:rsidR="0002265C" w:rsidRPr="008944ED" w:rsidRDefault="0002265C" w:rsidP="00944CAE">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w:t>
            </w:r>
            <w:r w:rsidRPr="007D63CE">
              <w:rPr>
                <w:rFonts w:ascii="Times New Roman" w:eastAsia="Times New Roman" w:hAnsi="Times New Roman"/>
                <w:color w:val="000000"/>
                <w:sz w:val="28"/>
                <w:szCs w:val="28"/>
                <w:highlight w:val="yellow"/>
                <w:lang w:val="ru-RU"/>
              </w:rPr>
              <w:t>Укажите должность</w:t>
            </w:r>
            <w:r w:rsidRPr="008944ED">
              <w:rPr>
                <w:rFonts w:ascii="Times New Roman" w:eastAsia="Times New Roman" w:hAnsi="Times New Roman"/>
                <w:color w:val="000000"/>
                <w:sz w:val="28"/>
                <w:szCs w:val="28"/>
                <w:lang w:val="ru-RU"/>
              </w:rPr>
              <w:t>]</w:t>
            </w:r>
          </w:p>
          <w:p w14:paraId="2382A8F4" w14:textId="77777777" w:rsidR="0002265C" w:rsidRDefault="0002265C" w:rsidP="00944CA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66986C2F" w14:textId="77777777" w:rsidR="0002265C" w:rsidRPr="008944ED" w:rsidRDefault="0002265C" w:rsidP="00944CAE">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14:paraId="007B3539" w14:textId="77777777" w:rsidR="0002265C" w:rsidRDefault="0002265C" w:rsidP="00944CAE">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w:t>
            </w:r>
            <w:proofErr w:type="gramStart"/>
            <w:r w:rsidRPr="00344265">
              <w:rPr>
                <w:rFonts w:ascii="Times New Roman" w:eastAsia="Times New Roman" w:hAnsi="Times New Roman"/>
                <w:color w:val="000000"/>
                <w:sz w:val="24"/>
                <w:szCs w:val="24"/>
                <w:lang w:val="ru-RU"/>
              </w:rPr>
              <w:t>месяц]</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proofErr w:type="gramEnd"/>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14:paraId="11B57FA3" w14:textId="77777777" w:rsidR="0002265C" w:rsidRPr="0040209D" w:rsidRDefault="0002265C" w:rsidP="00944CA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7AEE3EF8" w14:textId="77777777" w:rsidR="0002265C" w:rsidRDefault="0002265C" w:rsidP="00944CA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20F2A2A0" w14:textId="77777777" w:rsidR="0002265C" w:rsidRPr="008944ED" w:rsidRDefault="0002265C" w:rsidP="00944CAE">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w:t>
            </w:r>
            <w:r w:rsidRPr="007D63CE">
              <w:rPr>
                <w:rFonts w:ascii="Times New Roman" w:eastAsia="Times New Roman" w:hAnsi="Times New Roman"/>
                <w:color w:val="000000"/>
                <w:sz w:val="28"/>
                <w:szCs w:val="28"/>
                <w:highlight w:val="yellow"/>
                <w:lang w:val="ru-RU"/>
              </w:rPr>
              <w:t>Укажите должность</w:t>
            </w:r>
            <w:r w:rsidRPr="008944ED">
              <w:rPr>
                <w:rFonts w:ascii="Times New Roman" w:eastAsia="Times New Roman" w:hAnsi="Times New Roman"/>
                <w:color w:val="000000"/>
                <w:sz w:val="28"/>
                <w:szCs w:val="28"/>
                <w:lang w:val="ru-RU"/>
              </w:rPr>
              <w:t>]</w:t>
            </w:r>
          </w:p>
          <w:p w14:paraId="17558D00" w14:textId="77777777" w:rsidR="0002265C" w:rsidRDefault="0002265C" w:rsidP="00944CA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80EE74E" w14:textId="77777777" w:rsidR="0002265C" w:rsidRPr="008944ED" w:rsidRDefault="0002265C" w:rsidP="00944CAE">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14:paraId="7ECC7EEA" w14:textId="77777777" w:rsidR="0002265C" w:rsidRDefault="0002265C" w:rsidP="00944CAE">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w:t>
            </w:r>
            <w:proofErr w:type="gramStart"/>
            <w:r w:rsidRPr="00344265">
              <w:rPr>
                <w:rFonts w:ascii="Times New Roman" w:eastAsia="Times New Roman" w:hAnsi="Times New Roman"/>
                <w:color w:val="000000"/>
                <w:sz w:val="24"/>
                <w:szCs w:val="24"/>
                <w:lang w:val="ru-RU"/>
              </w:rPr>
              <w:t>месяц]</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proofErr w:type="gramEnd"/>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14:paraId="062DC036" w14:textId="77777777" w:rsidR="0002265C" w:rsidRPr="0040209D" w:rsidRDefault="0002265C" w:rsidP="00944CAE">
            <w:pPr>
              <w:autoSpaceDE w:val="0"/>
              <w:autoSpaceDN w:val="0"/>
              <w:spacing w:after="120" w:line="240" w:lineRule="auto"/>
              <w:jc w:val="both"/>
              <w:rPr>
                <w:rFonts w:ascii="Times New Roman" w:eastAsia="Times New Roman" w:hAnsi="Times New Roman"/>
                <w:color w:val="000000"/>
                <w:sz w:val="24"/>
                <w:szCs w:val="24"/>
                <w:lang w:val="ru-RU"/>
              </w:rPr>
            </w:pPr>
          </w:p>
        </w:tc>
      </w:tr>
    </w:tbl>
    <w:p w14:paraId="0E15D624" w14:textId="77777777" w:rsidR="00750EB7" w:rsidRPr="0002265C" w:rsidRDefault="00750EB7">
      <w:pPr>
        <w:spacing w:after="0"/>
        <w:ind w:left="120"/>
        <w:rPr>
          <w:lang w:val="ru-RU"/>
        </w:rPr>
      </w:pPr>
    </w:p>
    <w:p w14:paraId="76C4D20E" w14:textId="77777777" w:rsidR="00750EB7" w:rsidRPr="0002265C" w:rsidRDefault="00750EB7">
      <w:pPr>
        <w:spacing w:after="0"/>
        <w:ind w:left="120"/>
        <w:rPr>
          <w:lang w:val="ru-RU"/>
        </w:rPr>
      </w:pPr>
    </w:p>
    <w:p w14:paraId="77BB5F04" w14:textId="77777777" w:rsidR="00750EB7" w:rsidRPr="0002265C" w:rsidRDefault="00750EB7">
      <w:pPr>
        <w:spacing w:after="0"/>
        <w:ind w:left="120"/>
        <w:rPr>
          <w:lang w:val="ru-RU"/>
        </w:rPr>
      </w:pPr>
    </w:p>
    <w:p w14:paraId="6A390713" w14:textId="77777777" w:rsidR="00750EB7" w:rsidRPr="0002265C" w:rsidRDefault="00750EB7">
      <w:pPr>
        <w:spacing w:after="0"/>
        <w:ind w:left="120"/>
        <w:rPr>
          <w:lang w:val="ru-RU"/>
        </w:rPr>
      </w:pPr>
    </w:p>
    <w:p w14:paraId="28D15007" w14:textId="77777777" w:rsidR="00750EB7" w:rsidRPr="0002265C" w:rsidRDefault="00750EB7">
      <w:pPr>
        <w:spacing w:after="0"/>
        <w:ind w:left="120"/>
        <w:rPr>
          <w:lang w:val="ru-RU"/>
        </w:rPr>
      </w:pPr>
    </w:p>
    <w:p w14:paraId="00F7D425" w14:textId="77777777" w:rsidR="00750EB7" w:rsidRPr="0002265C" w:rsidRDefault="00000000">
      <w:pPr>
        <w:spacing w:after="0" w:line="408" w:lineRule="auto"/>
        <w:ind w:left="120"/>
        <w:jc w:val="center"/>
        <w:rPr>
          <w:lang w:val="ru-RU"/>
        </w:rPr>
      </w:pPr>
      <w:r w:rsidRPr="0002265C">
        <w:rPr>
          <w:rFonts w:ascii="Times New Roman" w:hAnsi="Times New Roman"/>
          <w:b/>
          <w:color w:val="000000"/>
          <w:sz w:val="28"/>
          <w:lang w:val="ru-RU"/>
        </w:rPr>
        <w:t>РАБОЧАЯ ПРОГРАММА</w:t>
      </w:r>
    </w:p>
    <w:p w14:paraId="3E923A60" w14:textId="77777777" w:rsidR="00750EB7" w:rsidRPr="0002265C" w:rsidRDefault="00000000">
      <w:pPr>
        <w:spacing w:after="0" w:line="408" w:lineRule="auto"/>
        <w:ind w:left="120"/>
        <w:jc w:val="center"/>
        <w:rPr>
          <w:lang w:val="ru-RU"/>
        </w:rPr>
      </w:pPr>
      <w:r w:rsidRPr="0002265C">
        <w:rPr>
          <w:rFonts w:ascii="Times New Roman" w:hAnsi="Times New Roman"/>
          <w:color w:val="000000"/>
          <w:sz w:val="28"/>
          <w:lang w:val="ru-RU"/>
        </w:rPr>
        <w:t>(</w:t>
      </w:r>
      <w:r>
        <w:rPr>
          <w:rFonts w:ascii="Times New Roman" w:hAnsi="Times New Roman"/>
          <w:color w:val="000000"/>
          <w:sz w:val="28"/>
        </w:rPr>
        <w:t>ID</w:t>
      </w:r>
      <w:r w:rsidRPr="0002265C">
        <w:rPr>
          <w:rFonts w:ascii="Times New Roman" w:hAnsi="Times New Roman"/>
          <w:color w:val="000000"/>
          <w:sz w:val="28"/>
          <w:lang w:val="ru-RU"/>
        </w:rPr>
        <w:t xml:space="preserve"> 10072792)</w:t>
      </w:r>
    </w:p>
    <w:p w14:paraId="0AD651CA" w14:textId="77777777" w:rsidR="00750EB7" w:rsidRPr="0002265C" w:rsidRDefault="00750EB7">
      <w:pPr>
        <w:spacing w:after="0"/>
        <w:ind w:left="120"/>
        <w:jc w:val="center"/>
        <w:rPr>
          <w:lang w:val="ru-RU"/>
        </w:rPr>
      </w:pPr>
    </w:p>
    <w:p w14:paraId="5B0C7A50" w14:textId="77777777" w:rsidR="00750EB7" w:rsidRPr="0002265C" w:rsidRDefault="00000000">
      <w:pPr>
        <w:spacing w:after="0" w:line="408" w:lineRule="auto"/>
        <w:ind w:left="120"/>
        <w:jc w:val="center"/>
        <w:rPr>
          <w:lang w:val="ru-RU"/>
        </w:rPr>
      </w:pPr>
      <w:r w:rsidRPr="0002265C">
        <w:rPr>
          <w:rFonts w:ascii="Times New Roman" w:hAnsi="Times New Roman"/>
          <w:b/>
          <w:color w:val="000000"/>
          <w:sz w:val="28"/>
          <w:lang w:val="ru-RU"/>
        </w:rPr>
        <w:t>учебного предмета «История. Базовый уровень»</w:t>
      </w:r>
    </w:p>
    <w:p w14:paraId="08BD374B" w14:textId="77777777" w:rsidR="00750EB7" w:rsidRPr="0002265C" w:rsidRDefault="00000000">
      <w:pPr>
        <w:spacing w:after="0" w:line="408" w:lineRule="auto"/>
        <w:ind w:left="120"/>
        <w:jc w:val="center"/>
        <w:rPr>
          <w:lang w:val="ru-RU"/>
        </w:rPr>
      </w:pPr>
      <w:r w:rsidRPr="0002265C">
        <w:rPr>
          <w:rFonts w:ascii="Times New Roman" w:hAnsi="Times New Roman"/>
          <w:color w:val="000000"/>
          <w:sz w:val="28"/>
          <w:lang w:val="ru-RU"/>
        </w:rPr>
        <w:t xml:space="preserve">для обучающихся 10-11 классов </w:t>
      </w:r>
    </w:p>
    <w:p w14:paraId="5DFEDEC2" w14:textId="77777777" w:rsidR="00750EB7" w:rsidRPr="0002265C" w:rsidRDefault="00750EB7">
      <w:pPr>
        <w:spacing w:after="0"/>
        <w:ind w:left="120"/>
        <w:jc w:val="center"/>
        <w:rPr>
          <w:lang w:val="ru-RU"/>
        </w:rPr>
      </w:pPr>
    </w:p>
    <w:p w14:paraId="15B4A041" w14:textId="77777777" w:rsidR="00750EB7" w:rsidRPr="0002265C" w:rsidRDefault="00750EB7">
      <w:pPr>
        <w:spacing w:after="0"/>
        <w:ind w:left="120"/>
        <w:jc w:val="center"/>
        <w:rPr>
          <w:lang w:val="ru-RU"/>
        </w:rPr>
      </w:pPr>
    </w:p>
    <w:p w14:paraId="4D74A70B" w14:textId="77777777" w:rsidR="00750EB7" w:rsidRPr="0002265C" w:rsidRDefault="00750EB7">
      <w:pPr>
        <w:spacing w:after="0"/>
        <w:ind w:left="120"/>
        <w:jc w:val="center"/>
        <w:rPr>
          <w:lang w:val="ru-RU"/>
        </w:rPr>
      </w:pPr>
    </w:p>
    <w:p w14:paraId="0F392B23" w14:textId="77777777" w:rsidR="00750EB7" w:rsidRPr="0002265C" w:rsidRDefault="00750EB7">
      <w:pPr>
        <w:spacing w:after="0"/>
        <w:ind w:left="120"/>
        <w:jc w:val="center"/>
        <w:rPr>
          <w:lang w:val="ru-RU"/>
        </w:rPr>
      </w:pPr>
    </w:p>
    <w:p w14:paraId="1F38A4E6" w14:textId="77777777" w:rsidR="00750EB7" w:rsidRPr="0002265C" w:rsidRDefault="00750EB7">
      <w:pPr>
        <w:spacing w:after="0"/>
        <w:ind w:left="120"/>
        <w:jc w:val="center"/>
        <w:rPr>
          <w:lang w:val="ru-RU"/>
        </w:rPr>
      </w:pPr>
    </w:p>
    <w:p w14:paraId="5B1AD475" w14:textId="77777777" w:rsidR="00750EB7" w:rsidRPr="0002265C" w:rsidRDefault="00750EB7">
      <w:pPr>
        <w:spacing w:after="0"/>
        <w:ind w:left="120"/>
        <w:jc w:val="center"/>
        <w:rPr>
          <w:lang w:val="ru-RU"/>
        </w:rPr>
      </w:pPr>
    </w:p>
    <w:p w14:paraId="2F558298" w14:textId="77777777" w:rsidR="00750EB7" w:rsidRPr="0002265C" w:rsidRDefault="00750EB7">
      <w:pPr>
        <w:spacing w:after="0"/>
        <w:ind w:left="120"/>
        <w:jc w:val="center"/>
        <w:rPr>
          <w:lang w:val="ru-RU"/>
        </w:rPr>
      </w:pPr>
    </w:p>
    <w:p w14:paraId="7E7FBEE2" w14:textId="77777777" w:rsidR="00750EB7" w:rsidRPr="0002265C" w:rsidRDefault="00750EB7">
      <w:pPr>
        <w:spacing w:after="0"/>
        <w:ind w:left="120"/>
        <w:jc w:val="center"/>
        <w:rPr>
          <w:lang w:val="ru-RU"/>
        </w:rPr>
      </w:pPr>
    </w:p>
    <w:p w14:paraId="05CAD0C0" w14:textId="77777777" w:rsidR="00750EB7" w:rsidRPr="0002265C" w:rsidRDefault="00750EB7">
      <w:pPr>
        <w:spacing w:after="0"/>
        <w:ind w:left="120"/>
        <w:jc w:val="center"/>
        <w:rPr>
          <w:lang w:val="ru-RU"/>
        </w:rPr>
      </w:pPr>
    </w:p>
    <w:p w14:paraId="50B717E9" w14:textId="77777777" w:rsidR="00750EB7" w:rsidRPr="0002265C" w:rsidRDefault="00750EB7">
      <w:pPr>
        <w:spacing w:after="0"/>
        <w:ind w:left="120"/>
        <w:jc w:val="center"/>
        <w:rPr>
          <w:lang w:val="ru-RU"/>
        </w:rPr>
      </w:pPr>
    </w:p>
    <w:p w14:paraId="1B1D2E66" w14:textId="77777777" w:rsidR="00750EB7" w:rsidRPr="0002265C" w:rsidRDefault="00750EB7">
      <w:pPr>
        <w:spacing w:after="0"/>
        <w:ind w:left="120"/>
        <w:jc w:val="center"/>
        <w:rPr>
          <w:lang w:val="ru-RU"/>
        </w:rPr>
      </w:pPr>
    </w:p>
    <w:p w14:paraId="5BE28EF3" w14:textId="7F4FB69B" w:rsidR="0002265C" w:rsidRDefault="0002265C" w:rsidP="0002265C">
      <w:pPr>
        <w:spacing w:after="0"/>
        <w:ind w:left="120"/>
        <w:jc w:val="center"/>
        <w:rPr>
          <w:rFonts w:ascii="Times New Roman" w:hAnsi="Times New Roman"/>
          <w:b/>
          <w:color w:val="000000"/>
          <w:sz w:val="28"/>
          <w:highlight w:val="yellow"/>
          <w:lang w:val="ru-RU"/>
        </w:rPr>
      </w:pPr>
      <w:r w:rsidRPr="00F12847">
        <w:rPr>
          <w:rFonts w:ascii="Times New Roman" w:hAnsi="Times New Roman"/>
          <w:b/>
          <w:color w:val="000000"/>
          <w:sz w:val="28"/>
          <w:highlight w:val="yellow"/>
          <w:lang w:val="ru-RU"/>
        </w:rPr>
        <w:t>укажите населенный</w:t>
      </w:r>
      <w:r>
        <w:rPr>
          <w:rFonts w:ascii="Times New Roman" w:hAnsi="Times New Roman"/>
          <w:b/>
          <w:color w:val="000000"/>
          <w:sz w:val="28"/>
          <w:highlight w:val="yellow"/>
          <w:lang w:val="ru-RU"/>
        </w:rPr>
        <w:t xml:space="preserve"> пункт</w:t>
      </w:r>
    </w:p>
    <w:p w14:paraId="71DE115F" w14:textId="1D92D46D" w:rsidR="00750EB7" w:rsidRDefault="0002265C" w:rsidP="0002265C">
      <w:pPr>
        <w:spacing w:after="0"/>
        <w:ind w:left="120"/>
        <w:jc w:val="center"/>
        <w:rPr>
          <w:rFonts w:ascii="Times New Roman" w:hAnsi="Times New Roman"/>
          <w:b/>
          <w:color w:val="000000"/>
          <w:sz w:val="28"/>
          <w:lang w:val="ru-RU"/>
        </w:rPr>
      </w:pPr>
      <w:r>
        <w:rPr>
          <w:rFonts w:ascii="Times New Roman" w:hAnsi="Times New Roman"/>
          <w:b/>
          <w:color w:val="000000"/>
          <w:sz w:val="28"/>
          <w:highlight w:val="yellow"/>
          <w:lang w:val="ru-RU"/>
        </w:rPr>
        <w:t>2026</w:t>
      </w:r>
      <w:r w:rsidRPr="00F12847">
        <w:rPr>
          <w:rFonts w:ascii="Times New Roman" w:hAnsi="Times New Roman"/>
          <w:b/>
          <w:color w:val="000000"/>
          <w:sz w:val="28"/>
          <w:highlight w:val="yellow"/>
          <w:lang w:val="ru-RU"/>
        </w:rPr>
        <w:t xml:space="preserve"> год</w:t>
      </w:r>
    </w:p>
    <w:p w14:paraId="0FCFA971" w14:textId="77777777" w:rsidR="0002265C" w:rsidRPr="0002265C" w:rsidRDefault="0002265C" w:rsidP="0002265C">
      <w:pPr>
        <w:spacing w:after="0"/>
        <w:ind w:left="120"/>
        <w:rPr>
          <w:lang w:val="ru-RU"/>
        </w:rPr>
      </w:pPr>
    </w:p>
    <w:p w14:paraId="6F4D515C" w14:textId="77777777" w:rsidR="00750EB7" w:rsidRPr="0002265C" w:rsidRDefault="00750EB7">
      <w:pPr>
        <w:rPr>
          <w:lang w:val="ru-RU"/>
        </w:rPr>
        <w:sectPr w:rsidR="00750EB7" w:rsidRPr="0002265C">
          <w:pgSz w:w="11906" w:h="16383"/>
          <w:pgMar w:top="1134" w:right="850" w:bottom="1134" w:left="1701" w:header="720" w:footer="720" w:gutter="0"/>
          <w:cols w:space="720"/>
        </w:sectPr>
      </w:pPr>
      <w:bookmarkStart w:id="0" w:name="block-82414089"/>
    </w:p>
    <w:p w14:paraId="04372D56" w14:textId="77777777" w:rsidR="00750EB7" w:rsidRPr="0002265C" w:rsidRDefault="00000000">
      <w:pPr>
        <w:spacing w:after="0" w:line="264" w:lineRule="auto"/>
        <w:ind w:firstLine="600"/>
        <w:jc w:val="both"/>
        <w:rPr>
          <w:lang w:val="ru-RU"/>
        </w:rPr>
      </w:pPr>
      <w:bookmarkStart w:id="1" w:name="block-82414088"/>
      <w:bookmarkEnd w:id="0"/>
      <w:r w:rsidRPr="0002265C">
        <w:rPr>
          <w:rFonts w:ascii="Times New Roman" w:hAnsi="Times New Roman"/>
          <w:b/>
          <w:color w:val="000000"/>
          <w:sz w:val="28"/>
          <w:lang w:val="ru-RU"/>
        </w:rPr>
        <w:lastRenderedPageBreak/>
        <w:t>ПОЯСНИТЕЛЬНАЯ ЗАПИСКА</w:t>
      </w:r>
    </w:p>
    <w:p w14:paraId="53D2F9E8"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14:paraId="5FCA25ED"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14:paraId="691DDD78" w14:textId="77777777" w:rsidR="00750EB7" w:rsidRPr="0002265C" w:rsidRDefault="00000000">
      <w:pPr>
        <w:spacing w:after="0" w:line="264" w:lineRule="auto"/>
        <w:ind w:firstLine="600"/>
        <w:jc w:val="both"/>
        <w:rPr>
          <w:lang w:val="ru-RU"/>
        </w:rPr>
      </w:pPr>
      <w:r w:rsidRPr="0002265C">
        <w:rPr>
          <w:rFonts w:ascii="Times New Roman" w:hAnsi="Times New Roman"/>
          <w:b/>
          <w:color w:val="000000"/>
          <w:sz w:val="28"/>
          <w:lang w:val="ru-RU"/>
        </w:rPr>
        <w:t xml:space="preserve">Целью </w:t>
      </w:r>
      <w:r w:rsidRPr="0002265C">
        <w:rPr>
          <w:rFonts w:ascii="Times New Roman" w:hAnsi="Times New Roman"/>
          <w:color w:val="000000"/>
          <w:sz w:val="28"/>
          <w:lang w:val="ru-RU"/>
        </w:rPr>
        <w:t>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14:paraId="39C645C5"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14:paraId="066F761B" w14:textId="77777777" w:rsidR="00750EB7" w:rsidRPr="0002265C" w:rsidRDefault="00000000">
      <w:pPr>
        <w:spacing w:after="0" w:line="264" w:lineRule="auto"/>
        <w:ind w:firstLine="600"/>
        <w:jc w:val="both"/>
        <w:rPr>
          <w:lang w:val="ru-RU"/>
        </w:rPr>
      </w:pPr>
      <w:r w:rsidRPr="0002265C">
        <w:rPr>
          <w:rFonts w:ascii="Times New Roman" w:hAnsi="Times New Roman"/>
          <w:b/>
          <w:color w:val="000000"/>
          <w:sz w:val="28"/>
          <w:lang w:val="ru-RU"/>
        </w:rPr>
        <w:t xml:space="preserve">Задачами </w:t>
      </w:r>
      <w:r w:rsidRPr="0002265C">
        <w:rPr>
          <w:rFonts w:ascii="Times New Roman" w:hAnsi="Times New Roman"/>
          <w:color w:val="000000"/>
          <w:sz w:val="28"/>
          <w:lang w:val="ru-RU"/>
        </w:rPr>
        <w:t>изучения истории являются:</w:t>
      </w:r>
    </w:p>
    <w:p w14:paraId="7D128D9F"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14:paraId="4BD00638"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освоение систематических знаний об истории России и всеобщей истории </w:t>
      </w:r>
      <w:r>
        <w:rPr>
          <w:rFonts w:ascii="Times New Roman" w:hAnsi="Times New Roman"/>
          <w:color w:val="000000"/>
          <w:sz w:val="28"/>
        </w:rPr>
        <w:t>XX</w:t>
      </w:r>
      <w:r w:rsidRPr="0002265C">
        <w:rPr>
          <w:rFonts w:ascii="Times New Roman" w:hAnsi="Times New Roman"/>
          <w:color w:val="000000"/>
          <w:sz w:val="28"/>
          <w:lang w:val="ru-RU"/>
        </w:rPr>
        <w:t xml:space="preserve"> – начала </w:t>
      </w:r>
      <w:r>
        <w:rPr>
          <w:rFonts w:ascii="Times New Roman" w:hAnsi="Times New Roman"/>
          <w:color w:val="000000"/>
          <w:sz w:val="28"/>
        </w:rPr>
        <w:t>XXI</w:t>
      </w:r>
      <w:r w:rsidRPr="0002265C">
        <w:rPr>
          <w:rFonts w:ascii="Times New Roman" w:hAnsi="Times New Roman"/>
          <w:color w:val="000000"/>
          <w:sz w:val="28"/>
          <w:lang w:val="ru-RU"/>
        </w:rPr>
        <w:t xml:space="preserve"> в.;</w:t>
      </w:r>
    </w:p>
    <w:p w14:paraId="068B7D1F"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lastRenderedPageBreak/>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14:paraId="304BBB85"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14:paraId="6465AC10"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работа с комплексами источников исторической и социальной информации, развитие учебно-проектной деятельности;</w:t>
      </w:r>
    </w:p>
    <w:p w14:paraId="2B86DE58"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14:paraId="700CAB76"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развитие практики применения знаний и умений в социальной среде, общественной деятельности, межкультурном общении.</w:t>
      </w:r>
    </w:p>
    <w:p w14:paraId="311AB160"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highlight w:val="yellow"/>
          <w:lang w:val="ru-RU"/>
        </w:rPr>
        <w:t>Общее число часов, рекомендованных для изучения истории, – 136, в 10–11 классах по 2 часа в неделю при 34 учебных неделях.</w:t>
      </w:r>
    </w:p>
    <w:p w14:paraId="68136BBE" w14:textId="77777777" w:rsidR="00750EB7" w:rsidRPr="0002265C" w:rsidRDefault="00750EB7">
      <w:pPr>
        <w:rPr>
          <w:lang w:val="ru-RU"/>
        </w:rPr>
        <w:sectPr w:rsidR="00750EB7" w:rsidRPr="0002265C">
          <w:pgSz w:w="11906" w:h="16383"/>
          <w:pgMar w:top="1134" w:right="850" w:bottom="1134" w:left="1701" w:header="720" w:footer="720" w:gutter="0"/>
          <w:cols w:space="720"/>
        </w:sectPr>
      </w:pPr>
    </w:p>
    <w:p w14:paraId="4C1936E2" w14:textId="77777777" w:rsidR="00750EB7" w:rsidRPr="0002265C" w:rsidRDefault="00000000">
      <w:pPr>
        <w:spacing w:after="0" w:line="264" w:lineRule="auto"/>
        <w:ind w:left="120"/>
        <w:jc w:val="both"/>
        <w:rPr>
          <w:lang w:val="ru-RU"/>
        </w:rPr>
      </w:pPr>
      <w:bookmarkStart w:id="2" w:name="block-82414092"/>
      <w:bookmarkEnd w:id="1"/>
      <w:r w:rsidRPr="0002265C">
        <w:rPr>
          <w:rFonts w:ascii="Times New Roman" w:hAnsi="Times New Roman"/>
          <w:b/>
          <w:color w:val="000000"/>
          <w:sz w:val="28"/>
          <w:lang w:val="ru-RU"/>
        </w:rPr>
        <w:lastRenderedPageBreak/>
        <w:t>СОДЕРЖАНИЕ ОБУЧЕНИЯ</w:t>
      </w:r>
    </w:p>
    <w:p w14:paraId="7E5B544A" w14:textId="77777777" w:rsidR="00750EB7" w:rsidRPr="0002265C" w:rsidRDefault="00750EB7">
      <w:pPr>
        <w:spacing w:after="0" w:line="264" w:lineRule="auto"/>
        <w:ind w:left="120"/>
        <w:jc w:val="both"/>
        <w:rPr>
          <w:lang w:val="ru-RU"/>
        </w:rPr>
      </w:pPr>
    </w:p>
    <w:p w14:paraId="10BD9312"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10 КЛАСС</w:t>
      </w:r>
    </w:p>
    <w:p w14:paraId="53BFDA80" w14:textId="77777777" w:rsidR="00750EB7" w:rsidRPr="0002265C" w:rsidRDefault="00750EB7">
      <w:pPr>
        <w:spacing w:after="0" w:line="264" w:lineRule="auto"/>
        <w:ind w:left="120"/>
        <w:jc w:val="both"/>
        <w:rPr>
          <w:lang w:val="ru-RU"/>
        </w:rPr>
      </w:pPr>
    </w:p>
    <w:p w14:paraId="022E4CDA"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ВСЕОБЩАЯ ИСТОРИЯ. 1914–1945 ГОДЫ</w:t>
      </w:r>
    </w:p>
    <w:p w14:paraId="4546ED55" w14:textId="77777777" w:rsidR="00750EB7" w:rsidRPr="0002265C" w:rsidRDefault="00750EB7">
      <w:pPr>
        <w:spacing w:after="0" w:line="264" w:lineRule="auto"/>
        <w:ind w:left="120"/>
        <w:jc w:val="both"/>
        <w:rPr>
          <w:lang w:val="ru-RU"/>
        </w:rPr>
      </w:pPr>
    </w:p>
    <w:p w14:paraId="4D0BC12E"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Понятие «Новейшее время». Хронологические рамки и периодизация Новейшей истории. </w:t>
      </w:r>
    </w:p>
    <w:p w14:paraId="56FED062"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Pr>
          <w:rFonts w:ascii="Times New Roman" w:hAnsi="Times New Roman"/>
          <w:color w:val="000000"/>
          <w:sz w:val="28"/>
        </w:rPr>
        <w:t>XX</w:t>
      </w:r>
      <w:r w:rsidRPr="0002265C">
        <w:rPr>
          <w:rFonts w:ascii="Times New Roman" w:hAnsi="Times New Roman"/>
          <w:color w:val="000000"/>
          <w:sz w:val="28"/>
          <w:lang w:val="ru-RU"/>
        </w:rPr>
        <w:t xml:space="preserve"> веке.</w:t>
      </w:r>
    </w:p>
    <w:p w14:paraId="088D352B" w14:textId="77777777" w:rsidR="00750EB7" w:rsidRPr="0002265C" w:rsidRDefault="00750EB7">
      <w:pPr>
        <w:spacing w:after="0" w:line="264" w:lineRule="auto"/>
        <w:ind w:left="120"/>
        <w:jc w:val="both"/>
        <w:rPr>
          <w:lang w:val="ru-RU"/>
        </w:rPr>
      </w:pPr>
    </w:p>
    <w:p w14:paraId="2C3D65E0"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Мир накануне и в годы Первой мировой войны</w:t>
      </w:r>
    </w:p>
    <w:p w14:paraId="4A79FF24"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Мир накануне Первой мировой войны.</w:t>
      </w:r>
      <w:r w:rsidRPr="0002265C">
        <w:rPr>
          <w:rFonts w:ascii="Times New Roman" w:hAnsi="Times New Roman"/>
          <w:color w:val="000000"/>
          <w:sz w:val="28"/>
          <w:lang w:val="ru-RU"/>
        </w:rPr>
        <w:t xml:space="preserve"> Мир в начале ХХ в</w:t>
      </w:r>
      <w:r w:rsidRPr="0002265C">
        <w:rPr>
          <w:rFonts w:ascii="Times New Roman" w:hAnsi="Times New Roman"/>
          <w:i/>
          <w:color w:val="000000"/>
          <w:sz w:val="28"/>
          <w:lang w:val="ru-RU"/>
        </w:rPr>
        <w:t>.</w:t>
      </w:r>
      <w:r w:rsidRPr="0002265C">
        <w:rPr>
          <w:rFonts w:ascii="Times New Roman" w:hAnsi="Times New Roman"/>
          <w:color w:val="000000"/>
          <w:sz w:val="28"/>
          <w:lang w:val="ru-RU"/>
        </w:rPr>
        <w:t xml:space="preserve"> Развитие индустриального общества. Индустриальная цивилизация в начале </w:t>
      </w:r>
      <w:r>
        <w:rPr>
          <w:rFonts w:ascii="Times New Roman" w:hAnsi="Times New Roman"/>
          <w:color w:val="000000"/>
          <w:sz w:val="28"/>
        </w:rPr>
        <w:t>XX</w:t>
      </w:r>
      <w:r w:rsidRPr="0002265C">
        <w:rPr>
          <w:rFonts w:ascii="Times New Roman" w:hAnsi="Times New Roman"/>
          <w:color w:val="000000"/>
          <w:sz w:val="28"/>
          <w:lang w:val="ru-RU"/>
        </w:rPr>
        <w:t xml:space="preserve"> века. «Пробуждение Азии». Технический прогресс. Изменение социальной структуры общества. Рабочее движение и социализм. </w:t>
      </w:r>
    </w:p>
    <w:p w14:paraId="453DEDD5"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Первая мировая война. 1914–1918 гг.</w:t>
      </w:r>
      <w:r w:rsidRPr="0002265C">
        <w:rPr>
          <w:rFonts w:ascii="Times New Roman" w:hAnsi="Times New Roman"/>
          <w:color w:val="000000"/>
          <w:sz w:val="28"/>
          <w:lang w:val="ru-RU"/>
        </w:rPr>
        <w:t xml:space="preserve">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w:t>
      </w:r>
      <w:proofErr w:type="spellStart"/>
      <w:r w:rsidRPr="0002265C">
        <w:rPr>
          <w:rFonts w:ascii="Times New Roman" w:hAnsi="Times New Roman"/>
          <w:color w:val="000000"/>
          <w:sz w:val="28"/>
          <w:lang w:val="ru-RU"/>
        </w:rPr>
        <w:t>Компьенское</w:t>
      </w:r>
      <w:proofErr w:type="spellEnd"/>
      <w:r w:rsidRPr="0002265C">
        <w:rPr>
          <w:rFonts w:ascii="Times New Roman" w:hAnsi="Times New Roman"/>
          <w:color w:val="000000"/>
          <w:sz w:val="28"/>
          <w:lang w:val="ru-RU"/>
        </w:rPr>
        <w:t xml:space="preserve"> перемирие. Итоги и последствия Первой мировой войны.</w:t>
      </w:r>
    </w:p>
    <w:p w14:paraId="73D9D17A" w14:textId="77777777" w:rsidR="00750EB7" w:rsidRPr="0002265C" w:rsidRDefault="00750EB7">
      <w:pPr>
        <w:spacing w:after="0" w:line="264" w:lineRule="auto"/>
        <w:ind w:left="120"/>
        <w:jc w:val="both"/>
        <w:rPr>
          <w:lang w:val="ru-RU"/>
        </w:rPr>
      </w:pPr>
    </w:p>
    <w:p w14:paraId="06463201"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Мир в 1918–1938 гг.</w:t>
      </w:r>
    </w:p>
    <w:p w14:paraId="4DF90D6E"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 xml:space="preserve">Распад империй и образование новых национальных государств в Европе. </w:t>
      </w:r>
      <w:r w:rsidRPr="0002265C">
        <w:rPr>
          <w:rFonts w:ascii="Times New Roman" w:hAnsi="Times New Roman"/>
          <w:color w:val="000000"/>
          <w:sz w:val="28"/>
          <w:lang w:val="ru-RU"/>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14:paraId="66851039"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 xml:space="preserve">Версальско-Вашингтонская система международных отношений. </w:t>
      </w:r>
      <w:r w:rsidRPr="0002265C">
        <w:rPr>
          <w:rFonts w:ascii="Times New Roman" w:hAnsi="Times New Roman"/>
          <w:color w:val="000000"/>
          <w:sz w:val="28"/>
          <w:lang w:val="ru-RU"/>
        </w:rPr>
        <w:t xml:space="preserve">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w:t>
      </w:r>
      <w:proofErr w:type="spellStart"/>
      <w:r w:rsidRPr="0002265C">
        <w:rPr>
          <w:rFonts w:ascii="Times New Roman" w:hAnsi="Times New Roman"/>
          <w:color w:val="000000"/>
          <w:sz w:val="28"/>
          <w:lang w:val="ru-RU"/>
        </w:rPr>
        <w:t>Рапалльское</w:t>
      </w:r>
      <w:proofErr w:type="spellEnd"/>
      <w:r w:rsidRPr="0002265C">
        <w:rPr>
          <w:rFonts w:ascii="Times New Roman" w:hAnsi="Times New Roman"/>
          <w:color w:val="000000"/>
          <w:sz w:val="28"/>
          <w:lang w:val="ru-RU"/>
        </w:rPr>
        <w:t xml:space="preserve">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14:paraId="19CC3DB1"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 xml:space="preserve">Страны Европы и Северной Америки в 1920-е гг. </w:t>
      </w:r>
      <w:r w:rsidRPr="0002265C">
        <w:rPr>
          <w:rFonts w:ascii="Times New Roman" w:hAnsi="Times New Roman"/>
          <w:color w:val="000000"/>
          <w:sz w:val="28"/>
          <w:lang w:val="ru-RU"/>
        </w:rPr>
        <w:t xml:space="preserve">Послевоенная стабилизация. Факторы, способствующие изменениям в социально-экономической сфере в странах Запада. Экономический бум. Демократизация </w:t>
      </w:r>
      <w:r w:rsidRPr="0002265C">
        <w:rPr>
          <w:rFonts w:ascii="Times New Roman" w:hAnsi="Times New Roman"/>
          <w:color w:val="000000"/>
          <w:sz w:val="28"/>
          <w:lang w:val="ru-RU"/>
        </w:rPr>
        <w:lastRenderedPageBreak/>
        <w:t>общественной жизни, возникновение массового общества. Влияние социалистических партий и профсоюзов.</w:t>
      </w:r>
    </w:p>
    <w:p w14:paraId="4B6760C1"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 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14:paraId="57F7A175"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14:paraId="51F9DB12"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p w14:paraId="79562C02"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14:paraId="79E34D32"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 xml:space="preserve">Страны Азии, Африки и Латинской Америки в 1918–1930 гг. </w:t>
      </w:r>
      <w:r w:rsidRPr="0002265C">
        <w:rPr>
          <w:rFonts w:ascii="Times New Roman" w:hAnsi="Times New Roman"/>
          <w:color w:val="000000"/>
          <w:sz w:val="28"/>
          <w:lang w:val="ru-RU"/>
        </w:rPr>
        <w:t>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p w14:paraId="20157CC3"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 xml:space="preserve">Международные отношения в 1930-е гг. </w:t>
      </w:r>
      <w:r w:rsidRPr="0002265C">
        <w:rPr>
          <w:rFonts w:ascii="Times New Roman" w:hAnsi="Times New Roman"/>
          <w:color w:val="000000"/>
          <w:sz w:val="28"/>
          <w:lang w:val="ru-RU"/>
        </w:rPr>
        <w:t>Нарастание мировой напряженности в конце 1930-х гг. Причины Второй мировой войны. Мюнхенский сговор. Англо-франко-советские переговоры лета 1939 года.</w:t>
      </w:r>
    </w:p>
    <w:p w14:paraId="73601995"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 xml:space="preserve">Развитие науки и культуры в 1914–1930-х гг. </w:t>
      </w:r>
      <w:r w:rsidRPr="0002265C">
        <w:rPr>
          <w:rFonts w:ascii="Times New Roman" w:hAnsi="Times New Roman"/>
          <w:color w:val="000000"/>
          <w:sz w:val="28"/>
          <w:lang w:val="ru-RU"/>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14:paraId="48C253AD" w14:textId="77777777" w:rsidR="00750EB7" w:rsidRPr="0002265C" w:rsidRDefault="00750EB7">
      <w:pPr>
        <w:spacing w:after="0" w:line="264" w:lineRule="auto"/>
        <w:ind w:left="120"/>
        <w:jc w:val="both"/>
        <w:rPr>
          <w:lang w:val="ru-RU"/>
        </w:rPr>
      </w:pPr>
    </w:p>
    <w:p w14:paraId="6210F913"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Вторая мировая война. 1939–1945 гг.</w:t>
      </w:r>
    </w:p>
    <w:p w14:paraId="403036F4"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 xml:space="preserve">Начало Второй мировой войны. </w:t>
      </w:r>
      <w:r w:rsidRPr="0002265C">
        <w:rPr>
          <w:rFonts w:ascii="Times New Roman" w:hAnsi="Times New Roman"/>
          <w:color w:val="000000"/>
          <w:sz w:val="28"/>
          <w:lang w:val="ru-RU"/>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14:paraId="14B8FB72"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lastRenderedPageBreak/>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14:paraId="1792FEDC"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Холокост. Концентрационные лагеря. Принудительная трудовая миграция и насильственные переселения. Коллаборационизм. Движение Сопротивления.</w:t>
      </w:r>
    </w:p>
    <w:p w14:paraId="7D480B78"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Коренной перелом, окончание и важнейшие итоги Второй мировой войны.</w:t>
      </w:r>
      <w:r w:rsidRPr="0002265C">
        <w:rPr>
          <w:rFonts w:ascii="Times New Roman" w:hAnsi="Times New Roman"/>
          <w:color w:val="000000"/>
          <w:sz w:val="28"/>
          <w:lang w:val="ru-RU"/>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14:paraId="4FECFAB8"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14:paraId="515B560F"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14:paraId="380168E6" w14:textId="77777777" w:rsidR="00750EB7" w:rsidRPr="0002265C" w:rsidRDefault="00750EB7">
      <w:pPr>
        <w:spacing w:after="0"/>
        <w:ind w:left="120"/>
        <w:rPr>
          <w:lang w:val="ru-RU"/>
        </w:rPr>
      </w:pPr>
      <w:bookmarkStart w:id="3" w:name="_Toc143611212"/>
      <w:bookmarkEnd w:id="3"/>
    </w:p>
    <w:p w14:paraId="2922052A" w14:textId="77777777" w:rsidR="00750EB7" w:rsidRPr="0002265C" w:rsidRDefault="00750EB7">
      <w:pPr>
        <w:spacing w:after="0" w:line="264" w:lineRule="auto"/>
        <w:ind w:left="120"/>
        <w:jc w:val="both"/>
        <w:rPr>
          <w:lang w:val="ru-RU"/>
        </w:rPr>
      </w:pPr>
    </w:p>
    <w:p w14:paraId="192CEC49"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ИСТОРИЯ РОССИИ. 1914–1945 ГОДЫ</w:t>
      </w:r>
    </w:p>
    <w:p w14:paraId="6B715FB1" w14:textId="77777777" w:rsidR="00750EB7" w:rsidRPr="0002265C" w:rsidRDefault="00750EB7">
      <w:pPr>
        <w:spacing w:after="0" w:line="264" w:lineRule="auto"/>
        <w:ind w:left="120"/>
        <w:jc w:val="both"/>
        <w:rPr>
          <w:lang w:val="ru-RU"/>
        </w:rPr>
      </w:pPr>
    </w:p>
    <w:p w14:paraId="77710BD3"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Россия в 1914–1922 гг.</w:t>
      </w:r>
    </w:p>
    <w:p w14:paraId="46DF87AD"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Россия и мир накануне Первой мировой войны.</w:t>
      </w:r>
      <w:r w:rsidRPr="0002265C">
        <w:rPr>
          <w:rFonts w:ascii="Times New Roman" w:hAnsi="Times New Roman"/>
          <w:color w:val="000000"/>
          <w:sz w:val="28"/>
          <w:lang w:val="ru-RU"/>
        </w:rPr>
        <w:t xml:space="preserve">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14:paraId="0864D297"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Россия в Первой мировой войне.</w:t>
      </w:r>
      <w:r w:rsidRPr="0002265C">
        <w:rPr>
          <w:rFonts w:ascii="Times New Roman" w:hAnsi="Times New Roman"/>
          <w:color w:val="000000"/>
          <w:sz w:val="28"/>
          <w:lang w:val="ru-RU"/>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14:paraId="1EEF9D0F"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14:paraId="696916BF"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lastRenderedPageBreak/>
        <w:t>Российская революция. Февраль 1917 г.</w:t>
      </w:r>
      <w:r w:rsidRPr="0002265C">
        <w:rPr>
          <w:rFonts w:ascii="Times New Roman" w:hAnsi="Times New Roman"/>
          <w:color w:val="000000"/>
          <w:sz w:val="28"/>
          <w:lang w:val="ru-RU"/>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14:paraId="7F9A9678"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Российская революция. Октябрь 1917 г.</w:t>
      </w:r>
      <w:r w:rsidRPr="0002265C">
        <w:rPr>
          <w:rFonts w:ascii="Times New Roman" w:hAnsi="Times New Roman"/>
          <w:color w:val="000000"/>
          <w:sz w:val="28"/>
          <w:lang w:val="ru-RU"/>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14:paraId="688B67D0"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Первые революционные преобразования большевиков.</w:t>
      </w:r>
      <w:r w:rsidRPr="0002265C">
        <w:rPr>
          <w:rFonts w:ascii="Times New Roman" w:hAnsi="Times New Roman"/>
          <w:color w:val="000000"/>
          <w:sz w:val="28"/>
          <w:lang w:val="ru-RU"/>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14:paraId="471A77E5"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Экономическая политика советской власти. Национализация промышленности. «Военный коммунизм» в городе и деревне. План ГОЭРЛО</w:t>
      </w:r>
    </w:p>
    <w:p w14:paraId="5D766428"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Гражданская война.</w:t>
      </w:r>
      <w:r w:rsidRPr="0002265C">
        <w:rPr>
          <w:rFonts w:ascii="Times New Roman" w:hAnsi="Times New Roman"/>
          <w:color w:val="000000"/>
          <w:sz w:val="28"/>
          <w:lang w:val="ru-RU"/>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14:paraId="21ED35D0"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14:paraId="243639E4"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 xml:space="preserve">Революция и Гражданская война на национальных окраинах. </w:t>
      </w:r>
      <w:r w:rsidRPr="0002265C">
        <w:rPr>
          <w:rFonts w:ascii="Times New Roman" w:hAnsi="Times New Roman"/>
          <w:color w:val="000000"/>
          <w:sz w:val="28"/>
          <w:lang w:val="ru-RU"/>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14:paraId="4F57A4B0"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 xml:space="preserve">Идеология и культура в годы Гражданской войны. </w:t>
      </w:r>
      <w:r w:rsidRPr="0002265C">
        <w:rPr>
          <w:rFonts w:ascii="Times New Roman" w:hAnsi="Times New Roman"/>
          <w:color w:val="000000"/>
          <w:sz w:val="28"/>
          <w:lang w:val="ru-RU"/>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14:paraId="7055CB00"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14:paraId="2659C1C0"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lastRenderedPageBreak/>
        <w:t>Наш край в 1914–1922 гг.</w:t>
      </w:r>
    </w:p>
    <w:p w14:paraId="5C6ABB3D" w14:textId="77777777" w:rsidR="00750EB7" w:rsidRPr="0002265C" w:rsidRDefault="00000000">
      <w:pPr>
        <w:spacing w:after="0" w:line="264" w:lineRule="auto"/>
        <w:ind w:firstLine="600"/>
        <w:jc w:val="both"/>
        <w:rPr>
          <w:lang w:val="ru-RU"/>
        </w:rPr>
      </w:pPr>
      <w:r w:rsidRPr="0002265C">
        <w:rPr>
          <w:rFonts w:ascii="Times New Roman" w:hAnsi="Times New Roman"/>
          <w:b/>
          <w:color w:val="000000"/>
          <w:sz w:val="28"/>
          <w:lang w:val="ru-RU"/>
        </w:rPr>
        <w:t>Советский Союз в 1920–1930-е гг.</w:t>
      </w:r>
    </w:p>
    <w:p w14:paraId="059E00DC"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СССР в 20-е годы.</w:t>
      </w:r>
      <w:r w:rsidRPr="0002265C">
        <w:rPr>
          <w:rFonts w:ascii="Times New Roman" w:hAnsi="Times New Roman"/>
          <w:color w:val="000000"/>
          <w:sz w:val="28"/>
          <w:lang w:val="ru-RU"/>
        </w:rPr>
        <w:t xml:space="preserve"> Последствия Первой мировой войны и Российской революции для демографии и экономики. Власть и церковь. </w:t>
      </w:r>
    </w:p>
    <w:p w14:paraId="1993A867"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Крестьянские восстания. Кронштадтское восстание. Переход от «военного коммунизма» к новой экономической политике.</w:t>
      </w:r>
    </w:p>
    <w:p w14:paraId="50B03EE6"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14:paraId="1469E256"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14:paraId="3D1CBC7B"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14:paraId="1277A037"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14:paraId="124A162E"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СССР – «Полоса признания». Отношения со странами Востока. Деятельность Коминтерна. Дипломатические конфликты с западными странами. </w:t>
      </w:r>
    </w:p>
    <w:p w14:paraId="3F419F07"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w:t>
      </w:r>
      <w:r w:rsidRPr="0002265C">
        <w:rPr>
          <w:rFonts w:ascii="Times New Roman" w:hAnsi="Times New Roman"/>
          <w:i/>
          <w:color w:val="000000"/>
          <w:sz w:val="28"/>
          <w:lang w:val="ru-RU"/>
        </w:rPr>
        <w:t xml:space="preserve"> </w:t>
      </w:r>
    </w:p>
    <w:p w14:paraId="537EB1D9"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 xml:space="preserve">«Великий перелом». Индустриализация. </w:t>
      </w:r>
      <w:r w:rsidRPr="0002265C">
        <w:rPr>
          <w:rFonts w:ascii="Times New Roman" w:hAnsi="Times New Roman"/>
          <w:color w:val="000000"/>
          <w:sz w:val="28"/>
          <w:lang w:val="ru-RU"/>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14:paraId="3E79B7A9"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 xml:space="preserve">Коллективизация сельского хозяйства. </w:t>
      </w:r>
      <w:r w:rsidRPr="0002265C">
        <w:rPr>
          <w:rFonts w:ascii="Times New Roman" w:hAnsi="Times New Roman"/>
          <w:color w:val="000000"/>
          <w:sz w:val="28"/>
          <w:lang w:val="ru-RU"/>
        </w:rPr>
        <w:t>Цель и задачи коллективизации. Начало коллективизации. Раскулачивание. Голод 1932–1933 гг. Становление колхозной системы. Итоги коллективизации.</w:t>
      </w:r>
    </w:p>
    <w:p w14:paraId="5E87A276"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 xml:space="preserve">СССР в 30-е годы. </w:t>
      </w:r>
      <w:r w:rsidRPr="0002265C">
        <w:rPr>
          <w:rFonts w:ascii="Times New Roman" w:hAnsi="Times New Roman"/>
          <w:color w:val="000000"/>
          <w:sz w:val="28"/>
          <w:lang w:val="ru-RU"/>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14:paraId="1470816E"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lastRenderedPageBreak/>
        <w:t xml:space="preserve">Культурное пространство советского общества в 1930-е гг. Формирование «нового человека». Власть и церковь. Культурная революция. </w:t>
      </w:r>
    </w:p>
    <w:p w14:paraId="3B221667"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Достижения отечественной науки в 1930-е гг. Развитие здравоохранения и образования. </w:t>
      </w:r>
    </w:p>
    <w:p w14:paraId="25C24529"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Советское искусство 1930-х гг. Власть и культура. Советская литература. Советские кинематограф, музыка, изобразительное искусство, театр. </w:t>
      </w:r>
    </w:p>
    <w:p w14:paraId="28E40445"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w:t>
      </w:r>
    </w:p>
    <w:p w14:paraId="4E84A4C1"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14:paraId="51B16A36"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14:paraId="1E447B40"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Повторение и обобщение по разделу «Советский Союз в 1920–1930-е гг.».</w:t>
      </w:r>
    </w:p>
    <w:p w14:paraId="443913BA" w14:textId="77777777" w:rsidR="00750EB7" w:rsidRPr="0002265C" w:rsidRDefault="00750EB7">
      <w:pPr>
        <w:spacing w:after="0" w:line="264" w:lineRule="auto"/>
        <w:ind w:left="120"/>
        <w:jc w:val="both"/>
        <w:rPr>
          <w:lang w:val="ru-RU"/>
        </w:rPr>
      </w:pPr>
    </w:p>
    <w:p w14:paraId="5CB6995D"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Великая Отечественная война. 1941–1945 гг.</w:t>
      </w:r>
    </w:p>
    <w:p w14:paraId="642679F9"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 xml:space="preserve">Первый период войны. </w:t>
      </w:r>
      <w:r w:rsidRPr="0002265C">
        <w:rPr>
          <w:rFonts w:ascii="Times New Roman" w:hAnsi="Times New Roman"/>
          <w:color w:val="000000"/>
          <w:sz w:val="28"/>
          <w:lang w:val="ru-RU"/>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14:paraId="33222298"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14:paraId="3F95F297"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14:paraId="76886EBB"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lastRenderedPageBreak/>
        <w:t xml:space="preserve">Коренной перелом в ходе войны. </w:t>
      </w:r>
      <w:r w:rsidRPr="0002265C">
        <w:rPr>
          <w:rFonts w:ascii="Times New Roman" w:hAnsi="Times New Roman"/>
          <w:color w:val="000000"/>
          <w:sz w:val="28"/>
          <w:lang w:val="ru-RU"/>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14:paraId="6B0D0101"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14:paraId="6CEC73FA"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 xml:space="preserve">«Десять сталинских ударов» и изгнание врага с территории СССР. </w:t>
      </w:r>
      <w:r w:rsidRPr="0002265C">
        <w:rPr>
          <w:rFonts w:ascii="Times New Roman" w:hAnsi="Times New Roman"/>
          <w:color w:val="000000"/>
          <w:sz w:val="28"/>
          <w:lang w:val="ru-RU"/>
        </w:rPr>
        <w:t>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p w14:paraId="462A3E53"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 xml:space="preserve">Наука и культура в годы войны. </w:t>
      </w:r>
      <w:r w:rsidRPr="0002265C">
        <w:rPr>
          <w:rFonts w:ascii="Times New Roman" w:hAnsi="Times New Roman"/>
          <w:color w:val="000000"/>
          <w:sz w:val="28"/>
          <w:lang w:val="ru-RU"/>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14:paraId="5DA5BD68"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 xml:space="preserve">Окончание Второй мировой войны. </w:t>
      </w:r>
      <w:r w:rsidRPr="0002265C">
        <w:rPr>
          <w:rFonts w:ascii="Times New Roman" w:hAnsi="Times New Roman"/>
          <w:color w:val="000000"/>
          <w:sz w:val="28"/>
          <w:lang w:val="ru-RU"/>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14:paraId="3A603505"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14:paraId="17DECC6C"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Наш край в 1941–1945 гг. </w:t>
      </w:r>
    </w:p>
    <w:p w14:paraId="59550946"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Повторение и обобщение по теме «Великая Отечественная война 1941–1945 гг.».</w:t>
      </w:r>
    </w:p>
    <w:p w14:paraId="2E51AB8E" w14:textId="77777777" w:rsidR="00750EB7" w:rsidRPr="0002265C" w:rsidRDefault="00750EB7">
      <w:pPr>
        <w:spacing w:after="0"/>
        <w:ind w:left="120"/>
        <w:rPr>
          <w:lang w:val="ru-RU"/>
        </w:rPr>
      </w:pPr>
      <w:bookmarkStart w:id="4" w:name="_Toc143611213"/>
      <w:bookmarkEnd w:id="4"/>
    </w:p>
    <w:p w14:paraId="0E2F3A5C" w14:textId="77777777" w:rsidR="00750EB7" w:rsidRPr="0002265C" w:rsidRDefault="00750EB7">
      <w:pPr>
        <w:spacing w:after="0" w:line="264" w:lineRule="auto"/>
        <w:ind w:left="120"/>
        <w:jc w:val="both"/>
        <w:rPr>
          <w:lang w:val="ru-RU"/>
        </w:rPr>
      </w:pPr>
    </w:p>
    <w:p w14:paraId="44DE91BF"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11 КЛАСС</w:t>
      </w:r>
    </w:p>
    <w:p w14:paraId="298A1A50" w14:textId="77777777" w:rsidR="00750EB7" w:rsidRPr="0002265C" w:rsidRDefault="00750EB7">
      <w:pPr>
        <w:spacing w:after="0"/>
        <w:ind w:left="120"/>
        <w:rPr>
          <w:lang w:val="ru-RU"/>
        </w:rPr>
      </w:pPr>
      <w:bookmarkStart w:id="5" w:name="_Toc143611214"/>
      <w:bookmarkEnd w:id="5"/>
    </w:p>
    <w:p w14:paraId="3220454E" w14:textId="77777777" w:rsidR="00750EB7" w:rsidRPr="0002265C" w:rsidRDefault="00750EB7">
      <w:pPr>
        <w:spacing w:after="0" w:line="264" w:lineRule="auto"/>
        <w:ind w:left="120"/>
        <w:jc w:val="both"/>
        <w:rPr>
          <w:lang w:val="ru-RU"/>
        </w:rPr>
      </w:pPr>
    </w:p>
    <w:p w14:paraId="1B0F9DCD"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ВСЕОБЩАЯ ИСТОРИЯ. 1945 ГОД – НАЧАЛО ХХ</w:t>
      </w:r>
      <w:r>
        <w:rPr>
          <w:rFonts w:ascii="Times New Roman" w:hAnsi="Times New Roman"/>
          <w:b/>
          <w:color w:val="000000"/>
          <w:sz w:val="28"/>
        </w:rPr>
        <w:t>I</w:t>
      </w:r>
      <w:r w:rsidRPr="0002265C">
        <w:rPr>
          <w:rFonts w:ascii="Times New Roman" w:hAnsi="Times New Roman"/>
          <w:b/>
          <w:color w:val="000000"/>
          <w:sz w:val="28"/>
          <w:lang w:val="ru-RU"/>
        </w:rPr>
        <w:t xml:space="preserve"> ВЕКА</w:t>
      </w:r>
    </w:p>
    <w:p w14:paraId="41257A7E"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Мир во второй половине </w:t>
      </w:r>
      <w:r>
        <w:rPr>
          <w:rFonts w:ascii="Times New Roman" w:hAnsi="Times New Roman"/>
          <w:color w:val="000000"/>
          <w:sz w:val="28"/>
        </w:rPr>
        <w:t>XX</w:t>
      </w:r>
      <w:r w:rsidRPr="0002265C">
        <w:rPr>
          <w:rFonts w:ascii="Times New Roman" w:hAnsi="Times New Roman"/>
          <w:color w:val="000000"/>
          <w:sz w:val="28"/>
          <w:lang w:val="ru-RU"/>
        </w:rPr>
        <w:t xml:space="preserve"> – начале </w:t>
      </w:r>
      <w:r>
        <w:rPr>
          <w:rFonts w:ascii="Times New Roman" w:hAnsi="Times New Roman"/>
          <w:color w:val="000000"/>
          <w:sz w:val="28"/>
        </w:rPr>
        <w:t>XXI</w:t>
      </w:r>
      <w:r w:rsidRPr="0002265C">
        <w:rPr>
          <w:rFonts w:ascii="Times New Roman" w:hAnsi="Times New Roman"/>
          <w:color w:val="000000"/>
          <w:sz w:val="28"/>
          <w:lang w:val="ru-RU"/>
        </w:rPr>
        <w:t xml:space="preserve"> в. Интересы СССР, США, Великобритании и Франции в Европе и мире после войны.</w:t>
      </w:r>
    </w:p>
    <w:p w14:paraId="55D91661" w14:textId="77777777" w:rsidR="00750EB7" w:rsidRPr="0002265C" w:rsidRDefault="00750EB7">
      <w:pPr>
        <w:spacing w:after="0" w:line="264" w:lineRule="auto"/>
        <w:ind w:left="120"/>
        <w:jc w:val="both"/>
        <w:rPr>
          <w:lang w:val="ru-RU"/>
        </w:rPr>
      </w:pPr>
    </w:p>
    <w:p w14:paraId="043C6294"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lastRenderedPageBreak/>
        <w:t xml:space="preserve">США и страны Европы во второй половине </w:t>
      </w:r>
      <w:r>
        <w:rPr>
          <w:rFonts w:ascii="Times New Roman" w:hAnsi="Times New Roman"/>
          <w:b/>
          <w:color w:val="000000"/>
          <w:sz w:val="28"/>
        </w:rPr>
        <w:t>XX</w:t>
      </w:r>
      <w:r w:rsidRPr="0002265C">
        <w:rPr>
          <w:rFonts w:ascii="Times New Roman" w:hAnsi="Times New Roman"/>
          <w:b/>
          <w:color w:val="000000"/>
          <w:sz w:val="28"/>
          <w:lang w:val="ru-RU"/>
        </w:rPr>
        <w:t xml:space="preserve"> – начале </w:t>
      </w:r>
      <w:r>
        <w:rPr>
          <w:rFonts w:ascii="Times New Roman" w:hAnsi="Times New Roman"/>
          <w:b/>
          <w:color w:val="000000"/>
          <w:sz w:val="28"/>
        </w:rPr>
        <w:t>XXI</w:t>
      </w:r>
      <w:r w:rsidRPr="0002265C">
        <w:rPr>
          <w:rFonts w:ascii="Times New Roman" w:hAnsi="Times New Roman"/>
          <w:b/>
          <w:color w:val="000000"/>
          <w:sz w:val="28"/>
          <w:lang w:val="ru-RU"/>
        </w:rPr>
        <w:t xml:space="preserve"> в.</w:t>
      </w:r>
    </w:p>
    <w:p w14:paraId="1B9E8B5A"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 xml:space="preserve">США и страны Западной Европы во второй половине ХХ – начале </w:t>
      </w:r>
      <w:r>
        <w:rPr>
          <w:rFonts w:ascii="Times New Roman" w:hAnsi="Times New Roman"/>
          <w:i/>
          <w:color w:val="000000"/>
          <w:sz w:val="28"/>
        </w:rPr>
        <w:t>XXI</w:t>
      </w:r>
      <w:r w:rsidRPr="0002265C">
        <w:rPr>
          <w:rFonts w:ascii="Times New Roman" w:hAnsi="Times New Roman"/>
          <w:i/>
          <w:color w:val="000000"/>
          <w:sz w:val="28"/>
          <w:lang w:val="ru-RU"/>
        </w:rPr>
        <w:t xml:space="preserve"> в.</w:t>
      </w:r>
      <w:r w:rsidRPr="0002265C">
        <w:rPr>
          <w:rFonts w:ascii="Times New Roman" w:hAnsi="Times New Roman"/>
          <w:color w:val="000000"/>
          <w:sz w:val="28"/>
          <w:lang w:val="ru-RU"/>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14:paraId="2C54CF64"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14:paraId="4CA5050C"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США и страны Западной Европы в конце ХХ – начале </w:t>
      </w:r>
      <w:r>
        <w:rPr>
          <w:rFonts w:ascii="Times New Roman" w:hAnsi="Times New Roman"/>
          <w:color w:val="000000"/>
          <w:sz w:val="28"/>
        </w:rPr>
        <w:t>XXI</w:t>
      </w:r>
      <w:r w:rsidRPr="0002265C">
        <w:rPr>
          <w:rFonts w:ascii="Times New Roman" w:hAnsi="Times New Roman"/>
          <w:color w:val="000000"/>
          <w:sz w:val="28"/>
          <w:lang w:val="ru-RU"/>
        </w:rPr>
        <w:t xml:space="preserve">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w:t>
      </w:r>
      <w:r>
        <w:rPr>
          <w:rFonts w:ascii="Times New Roman" w:hAnsi="Times New Roman"/>
          <w:color w:val="000000"/>
          <w:sz w:val="28"/>
        </w:rPr>
        <w:t>I</w:t>
      </w:r>
      <w:r w:rsidRPr="0002265C">
        <w:rPr>
          <w:rFonts w:ascii="Times New Roman" w:hAnsi="Times New Roman"/>
          <w:color w:val="000000"/>
          <w:sz w:val="28"/>
          <w:lang w:val="ru-RU"/>
        </w:rPr>
        <w:t xml:space="preserve"> века. Создание Европейского союза.</w:t>
      </w:r>
    </w:p>
    <w:p w14:paraId="71BF6F67"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Страны Центральной и Восточной Европы во второй половине ХХ – начале ХХ</w:t>
      </w:r>
      <w:r>
        <w:rPr>
          <w:rFonts w:ascii="Times New Roman" w:hAnsi="Times New Roman"/>
          <w:i/>
          <w:color w:val="000000"/>
          <w:sz w:val="28"/>
        </w:rPr>
        <w:t>I</w:t>
      </w:r>
      <w:r w:rsidRPr="0002265C">
        <w:rPr>
          <w:rFonts w:ascii="Times New Roman" w:hAnsi="Times New Roman"/>
          <w:i/>
          <w:color w:val="000000"/>
          <w:sz w:val="28"/>
          <w:lang w:val="ru-RU"/>
        </w:rPr>
        <w:t xml:space="preserve"> в.</w:t>
      </w:r>
      <w:r w:rsidRPr="0002265C">
        <w:rPr>
          <w:rFonts w:ascii="Times New Roman" w:hAnsi="Times New Roman"/>
          <w:color w:val="000000"/>
          <w:sz w:val="28"/>
          <w:lang w:val="ru-RU"/>
        </w:rPr>
        <w:t xml:space="preserve"> 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w:t>
      </w:r>
      <w:r>
        <w:rPr>
          <w:rFonts w:ascii="Times New Roman" w:hAnsi="Times New Roman"/>
          <w:color w:val="000000"/>
          <w:sz w:val="28"/>
        </w:rPr>
        <w:t>I</w:t>
      </w:r>
      <w:r w:rsidRPr="0002265C">
        <w:rPr>
          <w:rFonts w:ascii="Times New Roman" w:hAnsi="Times New Roman"/>
          <w:color w:val="000000"/>
          <w:sz w:val="28"/>
          <w:lang w:val="ru-RU"/>
        </w:rPr>
        <w:t xml:space="preserve"> в.</w:t>
      </w:r>
    </w:p>
    <w:p w14:paraId="5821BEA6" w14:textId="77777777" w:rsidR="00750EB7" w:rsidRPr="0002265C" w:rsidRDefault="00750EB7">
      <w:pPr>
        <w:spacing w:after="0" w:line="264" w:lineRule="auto"/>
        <w:ind w:left="120"/>
        <w:jc w:val="both"/>
        <w:rPr>
          <w:lang w:val="ru-RU"/>
        </w:rPr>
      </w:pPr>
    </w:p>
    <w:p w14:paraId="219BC671"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 xml:space="preserve">Страны Азии, Африки и Латинской Америки во второй половине ХХ – начале </w:t>
      </w:r>
      <w:r>
        <w:rPr>
          <w:rFonts w:ascii="Times New Roman" w:hAnsi="Times New Roman"/>
          <w:b/>
          <w:color w:val="000000"/>
          <w:sz w:val="28"/>
        </w:rPr>
        <w:t>XXI</w:t>
      </w:r>
      <w:r w:rsidRPr="0002265C">
        <w:rPr>
          <w:rFonts w:ascii="Times New Roman" w:hAnsi="Times New Roman"/>
          <w:b/>
          <w:color w:val="000000"/>
          <w:sz w:val="28"/>
          <w:lang w:val="ru-RU"/>
        </w:rPr>
        <w:t xml:space="preserve"> в.</w:t>
      </w:r>
    </w:p>
    <w:p w14:paraId="7018923F"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Страны Азии во второй половине ХХ – начале ХХ</w:t>
      </w:r>
      <w:r>
        <w:rPr>
          <w:rFonts w:ascii="Times New Roman" w:hAnsi="Times New Roman"/>
          <w:i/>
          <w:color w:val="000000"/>
          <w:sz w:val="28"/>
        </w:rPr>
        <w:t>I</w:t>
      </w:r>
      <w:r w:rsidRPr="0002265C">
        <w:rPr>
          <w:rFonts w:ascii="Times New Roman" w:hAnsi="Times New Roman"/>
          <w:i/>
          <w:color w:val="000000"/>
          <w:sz w:val="28"/>
          <w:lang w:val="ru-RU"/>
        </w:rPr>
        <w:t xml:space="preserve"> в.</w:t>
      </w:r>
      <w:r w:rsidRPr="0002265C">
        <w:rPr>
          <w:rFonts w:ascii="Times New Roman" w:hAnsi="Times New Roman"/>
          <w:color w:val="000000"/>
          <w:sz w:val="28"/>
          <w:lang w:val="ru-RU"/>
        </w:rPr>
        <w:t xml:space="preserve">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14:paraId="79AF79BD"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w:t>
      </w:r>
      <w:r w:rsidRPr="0002265C">
        <w:rPr>
          <w:rFonts w:ascii="Times New Roman" w:hAnsi="Times New Roman"/>
          <w:color w:val="000000"/>
          <w:sz w:val="28"/>
          <w:lang w:val="ru-RU"/>
        </w:rPr>
        <w:lastRenderedPageBreak/>
        <w:t>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w:t>
      </w:r>
      <w:r>
        <w:rPr>
          <w:rFonts w:ascii="Times New Roman" w:hAnsi="Times New Roman"/>
          <w:color w:val="000000"/>
          <w:sz w:val="28"/>
        </w:rPr>
        <w:t>I</w:t>
      </w:r>
      <w:r w:rsidRPr="0002265C">
        <w:rPr>
          <w:rFonts w:ascii="Times New Roman" w:hAnsi="Times New Roman"/>
          <w:color w:val="000000"/>
          <w:sz w:val="28"/>
          <w:lang w:val="ru-RU"/>
        </w:rPr>
        <w:t xml:space="preserve"> в. </w:t>
      </w:r>
    </w:p>
    <w:p w14:paraId="5BDE356E"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w:t>
      </w:r>
      <w:proofErr w:type="spellStart"/>
      <w:r w:rsidRPr="0002265C">
        <w:rPr>
          <w:rFonts w:ascii="Times New Roman" w:hAnsi="Times New Roman"/>
          <w:color w:val="000000"/>
          <w:sz w:val="28"/>
          <w:lang w:val="ru-RU"/>
        </w:rPr>
        <w:t>Тайланда</w:t>
      </w:r>
      <w:proofErr w:type="spellEnd"/>
      <w:r w:rsidRPr="0002265C">
        <w:rPr>
          <w:rFonts w:ascii="Times New Roman" w:hAnsi="Times New Roman"/>
          <w:color w:val="000000"/>
          <w:sz w:val="28"/>
          <w:lang w:val="ru-RU"/>
        </w:rPr>
        <w:t>, Малайзии и Филиппин. Индонезия и Мьянма</w:t>
      </w:r>
    </w:p>
    <w:p w14:paraId="76B49AD8"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Страны Ближнего и Среднего Востока во второй половине ХХ – начале ХХ</w:t>
      </w:r>
      <w:r>
        <w:rPr>
          <w:rFonts w:ascii="Times New Roman" w:hAnsi="Times New Roman"/>
          <w:i/>
          <w:color w:val="000000"/>
          <w:sz w:val="28"/>
        </w:rPr>
        <w:t>I</w:t>
      </w:r>
      <w:r w:rsidRPr="0002265C">
        <w:rPr>
          <w:rFonts w:ascii="Times New Roman" w:hAnsi="Times New Roman"/>
          <w:i/>
          <w:color w:val="000000"/>
          <w:sz w:val="28"/>
          <w:lang w:val="ru-RU"/>
        </w:rPr>
        <w:t xml:space="preserve"> в. </w:t>
      </w:r>
      <w:r w:rsidRPr="0002265C">
        <w:rPr>
          <w:rFonts w:ascii="Times New Roman" w:hAnsi="Times New Roman"/>
          <w:color w:val="000000"/>
          <w:sz w:val="28"/>
          <w:lang w:val="ru-RU"/>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14:paraId="09A5412A"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 xml:space="preserve">Страны Тропической и Южной Африки. Освобождение от колониальной зависимости. </w:t>
      </w:r>
      <w:r w:rsidRPr="0002265C">
        <w:rPr>
          <w:rFonts w:ascii="Times New Roman" w:hAnsi="Times New Roman"/>
          <w:color w:val="000000"/>
          <w:sz w:val="28"/>
          <w:lang w:val="ru-RU"/>
        </w:rPr>
        <w:t>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14:paraId="23C1A2EE"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Страны Латинской Америки во второй половине ХХ – начале ХХ</w:t>
      </w:r>
      <w:r>
        <w:rPr>
          <w:rFonts w:ascii="Times New Roman" w:hAnsi="Times New Roman"/>
          <w:i/>
          <w:color w:val="000000"/>
          <w:sz w:val="28"/>
        </w:rPr>
        <w:t>I</w:t>
      </w:r>
      <w:r w:rsidRPr="0002265C">
        <w:rPr>
          <w:rFonts w:ascii="Times New Roman" w:hAnsi="Times New Roman"/>
          <w:i/>
          <w:color w:val="000000"/>
          <w:sz w:val="28"/>
          <w:lang w:val="ru-RU"/>
        </w:rPr>
        <w:t xml:space="preserve"> в.</w:t>
      </w:r>
      <w:r w:rsidRPr="0002265C">
        <w:rPr>
          <w:rFonts w:ascii="Times New Roman" w:hAnsi="Times New Roman"/>
          <w:color w:val="000000"/>
          <w:sz w:val="28"/>
          <w:lang w:val="ru-RU"/>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14:paraId="5694408D" w14:textId="77777777" w:rsidR="00750EB7" w:rsidRPr="0002265C" w:rsidRDefault="00750EB7">
      <w:pPr>
        <w:spacing w:after="0" w:line="264" w:lineRule="auto"/>
        <w:ind w:left="120"/>
        <w:jc w:val="both"/>
        <w:rPr>
          <w:lang w:val="ru-RU"/>
        </w:rPr>
      </w:pPr>
    </w:p>
    <w:p w14:paraId="107D54FD"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Международные отношения во второй половине ХХ – начале ХХ</w:t>
      </w:r>
      <w:r>
        <w:rPr>
          <w:rFonts w:ascii="Times New Roman" w:hAnsi="Times New Roman"/>
          <w:b/>
          <w:color w:val="000000"/>
          <w:sz w:val="28"/>
        </w:rPr>
        <w:t>I</w:t>
      </w:r>
      <w:r w:rsidRPr="0002265C">
        <w:rPr>
          <w:rFonts w:ascii="Times New Roman" w:hAnsi="Times New Roman"/>
          <w:b/>
          <w:color w:val="000000"/>
          <w:sz w:val="28"/>
          <w:lang w:val="ru-RU"/>
        </w:rPr>
        <w:t xml:space="preserve"> в.</w:t>
      </w:r>
    </w:p>
    <w:p w14:paraId="333239BD"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Международные отношения в конце 1940-х – конце 1980-х гг.</w:t>
      </w:r>
      <w:r w:rsidRPr="0002265C">
        <w:rPr>
          <w:rFonts w:ascii="Times New Roman" w:hAnsi="Times New Roman"/>
          <w:color w:val="000000"/>
          <w:sz w:val="28"/>
          <w:lang w:val="ru-RU"/>
        </w:rPr>
        <w:t xml:space="preserve"> Гонка вооружений СССР и США, ее последствия. Ракетно-космическое соперничество. Международные отношения в 1950-е годы.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w:t>
      </w:r>
      <w:r w:rsidRPr="0002265C">
        <w:rPr>
          <w:rFonts w:ascii="Times New Roman" w:hAnsi="Times New Roman"/>
          <w:color w:val="000000"/>
          <w:sz w:val="28"/>
          <w:lang w:val="ru-RU"/>
        </w:rPr>
        <w:lastRenderedPageBreak/>
        <w:t>кризис. События в Афганистане и возвращение к политике холодной войны. Конец холодной войны.</w:t>
      </w:r>
    </w:p>
    <w:p w14:paraId="28DDDA9C"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 xml:space="preserve">Международные отношения в 1990-е – 2023 г. </w:t>
      </w:r>
      <w:r w:rsidRPr="0002265C">
        <w:rPr>
          <w:rFonts w:ascii="Times New Roman" w:hAnsi="Times New Roman"/>
          <w:color w:val="000000"/>
          <w:sz w:val="28"/>
          <w:lang w:val="ru-RU"/>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14:paraId="62184911" w14:textId="77777777" w:rsidR="00750EB7" w:rsidRPr="0002265C" w:rsidRDefault="00750EB7">
      <w:pPr>
        <w:spacing w:after="0" w:line="264" w:lineRule="auto"/>
        <w:ind w:left="120"/>
        <w:jc w:val="both"/>
        <w:rPr>
          <w:lang w:val="ru-RU"/>
        </w:rPr>
      </w:pPr>
    </w:p>
    <w:p w14:paraId="58B80C6E"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Наука и культура во второй половине ХХ – начале ХХ</w:t>
      </w:r>
      <w:r>
        <w:rPr>
          <w:rFonts w:ascii="Times New Roman" w:hAnsi="Times New Roman"/>
          <w:b/>
          <w:color w:val="000000"/>
          <w:sz w:val="28"/>
        </w:rPr>
        <w:t>I</w:t>
      </w:r>
      <w:r w:rsidRPr="0002265C">
        <w:rPr>
          <w:rFonts w:ascii="Times New Roman" w:hAnsi="Times New Roman"/>
          <w:b/>
          <w:color w:val="000000"/>
          <w:sz w:val="28"/>
          <w:lang w:val="ru-RU"/>
        </w:rPr>
        <w:t xml:space="preserve"> в.</w:t>
      </w:r>
    </w:p>
    <w:p w14:paraId="27C1D073"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Наука и культура во второй половине ХХ в. – начале ХХ</w:t>
      </w:r>
      <w:r>
        <w:rPr>
          <w:rFonts w:ascii="Times New Roman" w:hAnsi="Times New Roman"/>
          <w:i/>
          <w:color w:val="000000"/>
          <w:sz w:val="28"/>
        </w:rPr>
        <w:t>I</w:t>
      </w:r>
      <w:r w:rsidRPr="0002265C">
        <w:rPr>
          <w:rFonts w:ascii="Times New Roman" w:hAnsi="Times New Roman"/>
          <w:i/>
          <w:color w:val="000000"/>
          <w:sz w:val="28"/>
          <w:lang w:val="ru-RU"/>
        </w:rPr>
        <w:t xml:space="preserve"> в. </w:t>
      </w:r>
      <w:r w:rsidRPr="0002265C">
        <w:rPr>
          <w:rFonts w:ascii="Times New Roman" w:hAnsi="Times New Roman"/>
          <w:color w:val="000000"/>
          <w:sz w:val="28"/>
          <w:lang w:val="ru-RU"/>
        </w:rPr>
        <w:t>Важнейшие направления развития науки во второй половине ХХ – начале ХХ</w:t>
      </w:r>
      <w:r>
        <w:rPr>
          <w:rFonts w:ascii="Times New Roman" w:hAnsi="Times New Roman"/>
          <w:color w:val="000000"/>
          <w:sz w:val="28"/>
        </w:rPr>
        <w:t>I</w:t>
      </w:r>
      <w:r w:rsidRPr="0002265C">
        <w:rPr>
          <w:rFonts w:ascii="Times New Roman" w:hAnsi="Times New Roman"/>
          <w:color w:val="000000"/>
          <w:sz w:val="28"/>
          <w:lang w:val="ru-RU"/>
        </w:rPr>
        <w:t xml:space="preserve"> в. Ядерная энергетика. Освоение космоса. Развитие культуры и искусства во второй половине ХХ – начале ХХ</w:t>
      </w:r>
      <w:r>
        <w:rPr>
          <w:rFonts w:ascii="Times New Roman" w:hAnsi="Times New Roman"/>
          <w:color w:val="000000"/>
          <w:sz w:val="28"/>
        </w:rPr>
        <w:t>I</w:t>
      </w:r>
      <w:r w:rsidRPr="0002265C">
        <w:rPr>
          <w:rFonts w:ascii="Times New Roman" w:hAnsi="Times New Roman"/>
          <w:color w:val="000000"/>
          <w:sz w:val="28"/>
          <w:lang w:val="ru-RU"/>
        </w:rPr>
        <w:t xml:space="preserve"> в.: литература, театральное искусство, музыка, архитектура, изобразительное искусство. Олимпийское движение Глобальные проблемы современности. </w:t>
      </w:r>
    </w:p>
    <w:p w14:paraId="51668240" w14:textId="77777777" w:rsidR="00750EB7" w:rsidRPr="0002265C" w:rsidRDefault="00750EB7">
      <w:pPr>
        <w:spacing w:after="0"/>
        <w:ind w:left="120"/>
        <w:rPr>
          <w:lang w:val="ru-RU"/>
        </w:rPr>
      </w:pPr>
      <w:bookmarkStart w:id="6" w:name="_Toc143611215"/>
      <w:bookmarkEnd w:id="6"/>
    </w:p>
    <w:p w14:paraId="649FAD1C" w14:textId="77777777" w:rsidR="00750EB7" w:rsidRPr="0002265C" w:rsidRDefault="00750EB7">
      <w:pPr>
        <w:spacing w:after="0" w:line="264" w:lineRule="auto"/>
        <w:ind w:left="120"/>
        <w:jc w:val="both"/>
        <w:rPr>
          <w:lang w:val="ru-RU"/>
        </w:rPr>
      </w:pPr>
    </w:p>
    <w:p w14:paraId="5CC0FF89"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ИСТОРИЯ РОССИИ. 1945 ГОД – НАЧАЛО ХХ</w:t>
      </w:r>
      <w:r>
        <w:rPr>
          <w:rFonts w:ascii="Times New Roman" w:hAnsi="Times New Roman"/>
          <w:b/>
          <w:color w:val="000000"/>
          <w:sz w:val="28"/>
        </w:rPr>
        <w:t>I</w:t>
      </w:r>
      <w:r w:rsidRPr="0002265C">
        <w:rPr>
          <w:rFonts w:ascii="Times New Roman" w:hAnsi="Times New Roman"/>
          <w:b/>
          <w:color w:val="000000"/>
          <w:sz w:val="28"/>
          <w:lang w:val="ru-RU"/>
        </w:rPr>
        <w:t xml:space="preserve"> ВЕКА</w:t>
      </w:r>
    </w:p>
    <w:p w14:paraId="731807FA" w14:textId="77777777" w:rsidR="00750EB7" w:rsidRPr="0002265C" w:rsidRDefault="00750EB7">
      <w:pPr>
        <w:spacing w:after="0" w:line="264" w:lineRule="auto"/>
        <w:ind w:left="120"/>
        <w:jc w:val="both"/>
        <w:rPr>
          <w:lang w:val="ru-RU"/>
        </w:rPr>
      </w:pPr>
    </w:p>
    <w:p w14:paraId="7BF70085"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СССР в 1945–1991 гг.</w:t>
      </w:r>
    </w:p>
    <w:p w14:paraId="4DDBF483"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 xml:space="preserve">СССР в послевоенные годы. </w:t>
      </w:r>
      <w:r w:rsidRPr="0002265C">
        <w:rPr>
          <w:rFonts w:ascii="Times New Roman" w:hAnsi="Times New Roman"/>
          <w:color w:val="000000"/>
          <w:sz w:val="28"/>
          <w:lang w:val="ru-RU"/>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14:paraId="0A402BB9"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14:paraId="5AD9FB6C"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14:paraId="778F464F"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14:paraId="4E892A00"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 xml:space="preserve">СССР в 1953–1964 гг. </w:t>
      </w:r>
      <w:r w:rsidRPr="0002265C">
        <w:rPr>
          <w:rFonts w:ascii="Times New Roman" w:hAnsi="Times New Roman"/>
          <w:color w:val="000000"/>
          <w:sz w:val="28"/>
          <w:lang w:val="ru-RU"/>
        </w:rPr>
        <w:t xml:space="preserve">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w:t>
      </w:r>
      <w:r w:rsidRPr="0002265C">
        <w:rPr>
          <w:rFonts w:ascii="Times New Roman" w:hAnsi="Times New Roman"/>
          <w:color w:val="000000"/>
          <w:sz w:val="28"/>
          <w:lang w:val="ru-RU"/>
        </w:rPr>
        <w:lastRenderedPageBreak/>
        <w:t>государственных органов, партийных и общественных организаций. Новая Программа КПСС и проект Конституции СССР.</w:t>
      </w:r>
    </w:p>
    <w:p w14:paraId="7F1D3204"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14:paraId="1E14B280"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14:paraId="1B109379"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14:paraId="65F63A8F"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14:paraId="3231633B"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14:paraId="2BB89BC3"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 xml:space="preserve">СССР в 1964–1985 гг. </w:t>
      </w:r>
      <w:r w:rsidRPr="0002265C">
        <w:rPr>
          <w:rFonts w:ascii="Times New Roman" w:hAnsi="Times New Roman"/>
          <w:color w:val="000000"/>
          <w:sz w:val="28"/>
          <w:lang w:val="ru-RU"/>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14:paraId="643C4CB2"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14:paraId="78574617"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14:paraId="4728E31B"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14:paraId="069D5B4E"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lastRenderedPageBreak/>
        <w:t xml:space="preserve">Повседневная жизнь советского общества в 1964–1985 гг. Общественные настроения. </w:t>
      </w:r>
    </w:p>
    <w:p w14:paraId="5DC4604E"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14:paraId="51AF672D"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14:paraId="51161731"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14:paraId="57849794"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 xml:space="preserve">СССР в 1985–1991 гг. </w:t>
      </w:r>
      <w:r w:rsidRPr="0002265C">
        <w:rPr>
          <w:rFonts w:ascii="Times New Roman" w:hAnsi="Times New Roman"/>
          <w:color w:val="000000"/>
          <w:sz w:val="28"/>
          <w:lang w:val="ru-RU"/>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14:paraId="14B7EE5F"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14:paraId="6F4071AC"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Реформа политической системы СССР и ее итоги. Начало изменения советской политической системы. Конституционная реформа 1988–1991 гг. </w:t>
      </w:r>
      <w:r>
        <w:rPr>
          <w:rFonts w:ascii="Times New Roman" w:hAnsi="Times New Roman"/>
          <w:color w:val="000000"/>
          <w:sz w:val="28"/>
        </w:rPr>
        <w:t>I</w:t>
      </w:r>
      <w:r w:rsidRPr="0002265C">
        <w:rPr>
          <w:rFonts w:ascii="Times New Roman" w:hAnsi="Times New Roman"/>
          <w:color w:val="000000"/>
          <w:sz w:val="28"/>
          <w:lang w:val="ru-RU"/>
        </w:rPr>
        <w:t xml:space="preserve"> Съезд народных депутатов СССР и его значение. Становление многопартийности. Кризис в КПСС и создание Коммунистической партии РСФСР. </w:t>
      </w:r>
    </w:p>
    <w:p w14:paraId="1655D869"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14:paraId="765BF09C"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14:paraId="402A80EA" w14:textId="77777777" w:rsidR="00750EB7" w:rsidRPr="0002265C" w:rsidRDefault="00750EB7">
      <w:pPr>
        <w:spacing w:after="0" w:line="264" w:lineRule="auto"/>
        <w:ind w:left="120"/>
        <w:jc w:val="both"/>
        <w:rPr>
          <w:lang w:val="ru-RU"/>
        </w:rPr>
      </w:pPr>
    </w:p>
    <w:p w14:paraId="39A06EBE"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Российская Федерация в 1992 – начале 2020-х гг.</w:t>
      </w:r>
    </w:p>
    <w:p w14:paraId="5AC551C7"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lastRenderedPageBreak/>
        <w:t xml:space="preserve">Российская Федерация в 1990-е гг. </w:t>
      </w:r>
      <w:r w:rsidRPr="0002265C">
        <w:rPr>
          <w:rFonts w:ascii="Times New Roman" w:hAnsi="Times New Roman"/>
          <w:color w:val="000000"/>
          <w:sz w:val="28"/>
          <w:lang w:val="ru-RU"/>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14:paraId="5EDF2891"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14:paraId="32242462"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14:paraId="2F94980C"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14:paraId="7299D308" w14:textId="77777777" w:rsidR="00750EB7" w:rsidRPr="0002265C" w:rsidRDefault="00000000">
      <w:pPr>
        <w:spacing w:after="0" w:line="264" w:lineRule="auto"/>
        <w:ind w:firstLine="600"/>
        <w:jc w:val="both"/>
        <w:rPr>
          <w:lang w:val="ru-RU"/>
        </w:rPr>
      </w:pPr>
      <w:r w:rsidRPr="0002265C">
        <w:rPr>
          <w:rFonts w:ascii="Times New Roman" w:hAnsi="Times New Roman"/>
          <w:i/>
          <w:color w:val="000000"/>
          <w:sz w:val="28"/>
          <w:lang w:val="ru-RU"/>
        </w:rPr>
        <w:t>Россия в ХХ</w:t>
      </w:r>
      <w:r>
        <w:rPr>
          <w:rFonts w:ascii="Times New Roman" w:hAnsi="Times New Roman"/>
          <w:i/>
          <w:color w:val="000000"/>
          <w:sz w:val="28"/>
        </w:rPr>
        <w:t>I</w:t>
      </w:r>
      <w:r w:rsidRPr="0002265C">
        <w:rPr>
          <w:rFonts w:ascii="Times New Roman" w:hAnsi="Times New Roman"/>
          <w:i/>
          <w:color w:val="000000"/>
          <w:sz w:val="28"/>
          <w:lang w:val="ru-RU"/>
        </w:rPr>
        <w:t xml:space="preserve"> веке.</w:t>
      </w:r>
      <w:r w:rsidRPr="0002265C">
        <w:rPr>
          <w:rFonts w:ascii="Times New Roman" w:hAnsi="Times New Roman"/>
          <w:color w:val="000000"/>
          <w:sz w:val="28"/>
          <w:lang w:val="ru-RU"/>
        </w:rPr>
        <w:t xml:space="preserve"> Политические вызовы и новые приоритеты внутренней политики России в начале ХХ</w:t>
      </w:r>
      <w:r>
        <w:rPr>
          <w:rFonts w:ascii="Times New Roman" w:hAnsi="Times New Roman"/>
          <w:color w:val="000000"/>
          <w:sz w:val="28"/>
        </w:rPr>
        <w:t>I</w:t>
      </w:r>
      <w:r w:rsidRPr="0002265C">
        <w:rPr>
          <w:rFonts w:ascii="Times New Roman" w:hAnsi="Times New Roman"/>
          <w:color w:val="000000"/>
          <w:sz w:val="28"/>
          <w:lang w:val="ru-RU"/>
        </w:rPr>
        <w:t xml:space="preserve">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14:paraId="1241CF79"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14:paraId="01C10849"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Социально-экономическое развитие России в начале ХХ</w:t>
      </w:r>
      <w:r>
        <w:rPr>
          <w:rFonts w:ascii="Times New Roman" w:hAnsi="Times New Roman"/>
          <w:color w:val="000000"/>
          <w:sz w:val="28"/>
        </w:rPr>
        <w:t>I</w:t>
      </w:r>
      <w:r w:rsidRPr="0002265C">
        <w:rPr>
          <w:rFonts w:ascii="Times New Roman" w:hAnsi="Times New Roman"/>
          <w:color w:val="000000"/>
          <w:sz w:val="28"/>
          <w:lang w:val="ru-RU"/>
        </w:rPr>
        <w:t xml:space="preserve"> в. Приоритетные национальные проекты. Экономическое развитие в 2000–2007 гг. Россия в системе мировой рыночной экономики. Мировой экономический </w:t>
      </w:r>
      <w:r w:rsidRPr="0002265C">
        <w:rPr>
          <w:rFonts w:ascii="Times New Roman" w:hAnsi="Times New Roman"/>
          <w:color w:val="000000"/>
          <w:sz w:val="28"/>
          <w:lang w:val="ru-RU"/>
        </w:rPr>
        <w:lastRenderedPageBreak/>
        <w:t xml:space="preserve">кризис 2008 г. Социальная политика. Изменения в структуре, занятости и численности населения. </w:t>
      </w:r>
    </w:p>
    <w:p w14:paraId="65679C41"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w:t>
      </w:r>
      <w:r>
        <w:rPr>
          <w:rFonts w:ascii="Times New Roman" w:hAnsi="Times New Roman"/>
          <w:color w:val="000000"/>
          <w:sz w:val="28"/>
        </w:rPr>
        <w:t>I</w:t>
      </w:r>
      <w:r w:rsidRPr="0002265C">
        <w:rPr>
          <w:rFonts w:ascii="Times New Roman" w:hAnsi="Times New Roman"/>
          <w:color w:val="000000"/>
          <w:sz w:val="28"/>
          <w:lang w:val="ru-RU"/>
        </w:rPr>
        <w:t xml:space="preserve">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14:paraId="52E24B3F"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Внешняя политика в начале ХХ</w:t>
      </w:r>
      <w:r>
        <w:rPr>
          <w:rFonts w:ascii="Times New Roman" w:hAnsi="Times New Roman"/>
          <w:color w:val="000000"/>
          <w:sz w:val="28"/>
        </w:rPr>
        <w:t>I</w:t>
      </w:r>
      <w:r w:rsidRPr="0002265C">
        <w:rPr>
          <w:rFonts w:ascii="Times New Roman" w:hAnsi="Times New Roman"/>
          <w:color w:val="000000"/>
          <w:sz w:val="28"/>
          <w:lang w:val="ru-RU"/>
        </w:rPr>
        <w:t xml:space="preserve">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14:paraId="4E6D945D"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w:t>
      </w:r>
      <w:r>
        <w:rPr>
          <w:rFonts w:ascii="Times New Roman" w:hAnsi="Times New Roman"/>
          <w:color w:val="000000"/>
          <w:sz w:val="28"/>
        </w:rPr>
        <w:t>VIII</w:t>
      </w:r>
      <w:r w:rsidRPr="0002265C">
        <w:rPr>
          <w:rFonts w:ascii="Times New Roman" w:hAnsi="Times New Roman"/>
          <w:color w:val="000000"/>
          <w:sz w:val="28"/>
          <w:lang w:val="ru-RU"/>
        </w:rPr>
        <w:t xml:space="preserve"> созыва. </w:t>
      </w:r>
    </w:p>
    <w:p w14:paraId="5CE1A3E0"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Россия сегодня. Специальная военная операция (СВО). Отношения с Западом в начале </w:t>
      </w:r>
      <w:r>
        <w:rPr>
          <w:rFonts w:ascii="Times New Roman" w:hAnsi="Times New Roman"/>
          <w:color w:val="000000"/>
          <w:sz w:val="28"/>
        </w:rPr>
        <w:t>XXI</w:t>
      </w:r>
      <w:r w:rsidRPr="0002265C">
        <w:rPr>
          <w:rFonts w:ascii="Times New Roman" w:hAnsi="Times New Roman"/>
          <w:color w:val="000000"/>
          <w:sz w:val="28"/>
          <w:lang w:val="ru-RU"/>
        </w:rPr>
        <w:t xml:space="preserve">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14:paraId="5758BE63"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Наш край в 1992–2022 гг.</w:t>
      </w:r>
    </w:p>
    <w:p w14:paraId="028CB908" w14:textId="77777777" w:rsidR="00750EB7" w:rsidRPr="0002265C" w:rsidRDefault="00000000">
      <w:pPr>
        <w:spacing w:after="0" w:line="264" w:lineRule="auto"/>
        <w:ind w:left="120"/>
        <w:jc w:val="both"/>
        <w:rPr>
          <w:lang w:val="ru-RU"/>
        </w:rPr>
      </w:pPr>
      <w:r w:rsidRPr="0002265C">
        <w:rPr>
          <w:rFonts w:ascii="Times New Roman" w:hAnsi="Times New Roman"/>
          <w:color w:val="000000"/>
          <w:sz w:val="28"/>
          <w:lang w:val="ru-RU"/>
        </w:rPr>
        <w:t>Итоговое обобщение по курсу «История России. 1945 год – начало ХХ</w:t>
      </w:r>
      <w:r>
        <w:rPr>
          <w:rFonts w:ascii="Times New Roman" w:hAnsi="Times New Roman"/>
          <w:color w:val="000000"/>
          <w:sz w:val="28"/>
        </w:rPr>
        <w:t>I</w:t>
      </w:r>
      <w:r w:rsidRPr="0002265C">
        <w:rPr>
          <w:rFonts w:ascii="Times New Roman" w:hAnsi="Times New Roman"/>
          <w:color w:val="000000"/>
          <w:sz w:val="28"/>
          <w:lang w:val="ru-RU"/>
        </w:rPr>
        <w:t xml:space="preserve"> века».</w:t>
      </w:r>
    </w:p>
    <w:p w14:paraId="6BA30BF2" w14:textId="77777777" w:rsidR="00750EB7" w:rsidRPr="0002265C" w:rsidRDefault="00750EB7">
      <w:pPr>
        <w:rPr>
          <w:lang w:val="ru-RU"/>
        </w:rPr>
        <w:sectPr w:rsidR="00750EB7" w:rsidRPr="0002265C">
          <w:pgSz w:w="11906" w:h="16383"/>
          <w:pgMar w:top="1134" w:right="850" w:bottom="1134" w:left="1701" w:header="720" w:footer="720" w:gutter="0"/>
          <w:cols w:space="720"/>
        </w:sectPr>
      </w:pPr>
    </w:p>
    <w:p w14:paraId="690E2AEA" w14:textId="77777777" w:rsidR="00750EB7" w:rsidRPr="0002265C" w:rsidRDefault="00000000">
      <w:pPr>
        <w:spacing w:after="0" w:line="264" w:lineRule="auto"/>
        <w:ind w:left="120"/>
        <w:jc w:val="both"/>
        <w:rPr>
          <w:lang w:val="ru-RU"/>
        </w:rPr>
      </w:pPr>
      <w:bookmarkStart w:id="7" w:name="block-82414091"/>
      <w:bookmarkEnd w:id="2"/>
      <w:r w:rsidRPr="0002265C">
        <w:rPr>
          <w:rFonts w:ascii="Times New Roman" w:hAnsi="Times New Roman"/>
          <w:b/>
          <w:color w:val="000000"/>
          <w:sz w:val="28"/>
          <w:lang w:val="ru-RU"/>
        </w:rPr>
        <w:lastRenderedPageBreak/>
        <w:t>ПЛАНИРУЕМЫЕ РЕЗУЛЬТАТЫ ОСВОЕНИЯ ПРОГРАММЫ ПО ИСТОРИИ НА УРОВНЕ СРЕДНЕГО ОБЩЕГО ОБРАЗОВАНИЯ</w:t>
      </w:r>
    </w:p>
    <w:p w14:paraId="5F91486B" w14:textId="77777777" w:rsidR="00750EB7" w:rsidRPr="0002265C" w:rsidRDefault="00750EB7">
      <w:pPr>
        <w:spacing w:after="0" w:line="264" w:lineRule="auto"/>
        <w:ind w:left="120"/>
        <w:jc w:val="both"/>
        <w:rPr>
          <w:lang w:val="ru-RU"/>
        </w:rPr>
      </w:pPr>
    </w:p>
    <w:p w14:paraId="639422E9"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ЛИЧНОСТНЫЕ РЕЗУЛЬТАТЫ</w:t>
      </w:r>
    </w:p>
    <w:p w14:paraId="450C3004" w14:textId="77777777" w:rsidR="00750EB7" w:rsidRPr="0002265C" w:rsidRDefault="00750EB7">
      <w:pPr>
        <w:spacing w:after="0" w:line="264" w:lineRule="auto"/>
        <w:ind w:left="120"/>
        <w:jc w:val="both"/>
        <w:rPr>
          <w:lang w:val="ru-RU"/>
        </w:rPr>
      </w:pPr>
    </w:p>
    <w:p w14:paraId="7F9AEE74"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1) гражданского воспитания:</w:t>
      </w:r>
    </w:p>
    <w:p w14:paraId="75BAD2A5"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осмысление сложившихся в российской истории традиций гражданского служения Отечеству; </w:t>
      </w:r>
    </w:p>
    <w:p w14:paraId="1B30038C"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14:paraId="1C04D23A"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14:paraId="0001AFAD"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14:paraId="5BBD2097"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14:paraId="01982929"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умение взаимодействовать с социальными институтами в соответствии с их функциями и назначением; </w:t>
      </w:r>
    </w:p>
    <w:p w14:paraId="456FC53D"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готовность к гуманитарной и волонтерской деятельности;</w:t>
      </w:r>
    </w:p>
    <w:p w14:paraId="6BEE899A"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2) патриотического воспитания:</w:t>
      </w:r>
    </w:p>
    <w:p w14:paraId="3921D973"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14:paraId="629FD808"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14:paraId="292FA125"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3) духовно-нравственного воспитания:</w:t>
      </w:r>
    </w:p>
    <w:p w14:paraId="2345D40C"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14:paraId="48E48E66"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w:t>
      </w:r>
      <w:r w:rsidRPr="0002265C">
        <w:rPr>
          <w:rFonts w:ascii="Times New Roman" w:hAnsi="Times New Roman"/>
          <w:color w:val="000000"/>
          <w:sz w:val="28"/>
          <w:lang w:val="ru-RU"/>
        </w:rPr>
        <w:lastRenderedPageBreak/>
        <w:t xml:space="preserve">нормы современного российского общества; понимание значения личного вклада в построение устойчивого будущего; </w:t>
      </w:r>
    </w:p>
    <w:p w14:paraId="0337C82F"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14:paraId="0E07607C"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4) эстетического воспитания:</w:t>
      </w:r>
    </w:p>
    <w:p w14:paraId="4C0D2B5F"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представление об исторически сложившемся культурном многообразии своей страны и мира; </w:t>
      </w:r>
    </w:p>
    <w:p w14:paraId="3045C071"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14:paraId="7EF47C39"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14:paraId="044E9A5C"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5) физического воспитания:</w:t>
      </w:r>
    </w:p>
    <w:p w14:paraId="56847471"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осознание ценности жизни и необходимости ее сохранения (в том числе на основе примеров из истории); </w:t>
      </w:r>
    </w:p>
    <w:p w14:paraId="3273F5A8"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14:paraId="25A4095F"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6) трудового воспитания:</w:t>
      </w:r>
    </w:p>
    <w:p w14:paraId="21084519"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14:paraId="554FA3C7"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14:paraId="6B4ADF02"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мотивация и способность к образованию и самообразованию на протяжении всей жизни;</w:t>
      </w:r>
    </w:p>
    <w:p w14:paraId="325A4823"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7) экологического воспитания:</w:t>
      </w:r>
    </w:p>
    <w:p w14:paraId="4C8E3CA8"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14:paraId="07B9DFFD"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lastRenderedPageBreak/>
        <w:t>активное неприятие действий, приносящих вред окружающей природной и социальной среде;</w:t>
      </w:r>
    </w:p>
    <w:p w14:paraId="00D2900E"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8) ценности научного познания:</w:t>
      </w:r>
    </w:p>
    <w:p w14:paraId="28ED23D5"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14:paraId="2C846571"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14:paraId="6E3474D4"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14:paraId="6D72EA3A"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9) эмоциональный интеллект:</w:t>
      </w:r>
    </w:p>
    <w:p w14:paraId="6C90A961"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14:paraId="04BEE740" w14:textId="77777777" w:rsidR="00750EB7" w:rsidRPr="0002265C" w:rsidRDefault="00750EB7">
      <w:pPr>
        <w:spacing w:after="0" w:line="264" w:lineRule="auto"/>
        <w:ind w:left="120"/>
        <w:jc w:val="both"/>
        <w:rPr>
          <w:lang w:val="ru-RU"/>
        </w:rPr>
      </w:pPr>
      <w:bookmarkStart w:id="8" w:name="_Toc142487931"/>
      <w:bookmarkEnd w:id="8"/>
    </w:p>
    <w:p w14:paraId="2ABA4337" w14:textId="77777777" w:rsidR="00750EB7" w:rsidRPr="0002265C" w:rsidRDefault="00750EB7">
      <w:pPr>
        <w:spacing w:after="0" w:line="264" w:lineRule="auto"/>
        <w:ind w:left="120"/>
        <w:jc w:val="both"/>
        <w:rPr>
          <w:lang w:val="ru-RU"/>
        </w:rPr>
      </w:pPr>
    </w:p>
    <w:p w14:paraId="46B15AF7"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МЕТАПРЕДМЕТНЫЕ РЕЗУЛЬТАТЫ</w:t>
      </w:r>
    </w:p>
    <w:p w14:paraId="1CFB823C" w14:textId="77777777" w:rsidR="00750EB7" w:rsidRPr="0002265C" w:rsidRDefault="00750EB7">
      <w:pPr>
        <w:spacing w:after="0" w:line="264" w:lineRule="auto"/>
        <w:ind w:left="120"/>
        <w:jc w:val="both"/>
        <w:rPr>
          <w:lang w:val="ru-RU"/>
        </w:rPr>
      </w:pPr>
    </w:p>
    <w:p w14:paraId="77BFFCBA"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1B4F6FF9" w14:textId="77777777" w:rsidR="00750EB7" w:rsidRPr="0002265C" w:rsidRDefault="00750EB7">
      <w:pPr>
        <w:spacing w:after="0" w:line="264" w:lineRule="auto"/>
        <w:ind w:left="120"/>
        <w:jc w:val="both"/>
        <w:rPr>
          <w:lang w:val="ru-RU"/>
        </w:rPr>
      </w:pPr>
    </w:p>
    <w:p w14:paraId="5187556F"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Познавательные универсальные учебные действия</w:t>
      </w:r>
    </w:p>
    <w:p w14:paraId="4FE56315"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Базовые логические действия:</w:t>
      </w:r>
    </w:p>
    <w:p w14:paraId="2E16FBB7"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формулировать проблему, вопрос, требующий решения; </w:t>
      </w:r>
    </w:p>
    <w:p w14:paraId="42C36237"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lastRenderedPageBreak/>
        <w:t xml:space="preserve">устанавливать существенный признак или основания для сравнения, классификации и обобщения; </w:t>
      </w:r>
    </w:p>
    <w:p w14:paraId="5C9B9D70"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определять цели деятельности, задавать параметры и критерии их достижения;</w:t>
      </w:r>
    </w:p>
    <w:p w14:paraId="58F3BA23"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выявлять закономерные черты и противоречия в рассматриваемых явлениях;</w:t>
      </w:r>
    </w:p>
    <w:p w14:paraId="1938B280"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разрабатывать план решения проблемы с учетом анализа имеющихся ресурсов;</w:t>
      </w:r>
    </w:p>
    <w:p w14:paraId="2F248D8D"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вносить коррективы в деятельность, оценивать соответствие результатов целям.</w:t>
      </w:r>
    </w:p>
    <w:p w14:paraId="285724C7"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Базовые исследовательские действия</w:t>
      </w:r>
      <w:r w:rsidRPr="0002265C">
        <w:rPr>
          <w:rFonts w:ascii="Times New Roman" w:hAnsi="Times New Roman"/>
          <w:color w:val="000000"/>
          <w:sz w:val="28"/>
          <w:lang w:val="ru-RU"/>
        </w:rPr>
        <w:t>:</w:t>
      </w:r>
    </w:p>
    <w:p w14:paraId="322AB5DE"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определять познавательную задачу; намечать путь ее решения и осуществлять подбор исторического материала, объекта; </w:t>
      </w:r>
    </w:p>
    <w:p w14:paraId="2B8FDBBE"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владеть навыками учебно-исследовательской и проектной деятельности;</w:t>
      </w:r>
    </w:p>
    <w:p w14:paraId="48EDD68C"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осуществлять анализ объекта в соответствии с принципом историзма, основными процедурами исторического познания; </w:t>
      </w:r>
    </w:p>
    <w:p w14:paraId="674CA07C"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систематизировать и обобщать исторические факты (в том числе в форме таблиц, схем); </w:t>
      </w:r>
    </w:p>
    <w:p w14:paraId="01B596E8"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выявлять характерные признаки исторических явлений; </w:t>
      </w:r>
    </w:p>
    <w:p w14:paraId="2E6AFE4D"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раскрывать причинно-следственные связи событий прошлого и настоящего; </w:t>
      </w:r>
    </w:p>
    <w:p w14:paraId="59AA9668"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сравнивать события, ситуации, определяя основания для сравнения, выявляя общие черты и различия; </w:t>
      </w:r>
    </w:p>
    <w:p w14:paraId="0058FABD"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формулировать и обосновывать выводы; </w:t>
      </w:r>
    </w:p>
    <w:p w14:paraId="7097C7CD"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соотносить полученный результат с имеющимся историческим знанием; </w:t>
      </w:r>
    </w:p>
    <w:p w14:paraId="09D8E496"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определять новизну и обоснованность полученного результата; </w:t>
      </w:r>
    </w:p>
    <w:p w14:paraId="60C5F993"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представлять результаты своей деятельности в различных формах (сообщение, эссе, презентация, реферат, учебный проект и другие); </w:t>
      </w:r>
    </w:p>
    <w:p w14:paraId="26046741"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объяснять сферу применения и значение проведенного учебного исследования в современном общественном контексте. </w:t>
      </w:r>
    </w:p>
    <w:p w14:paraId="11F9DCD7"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Работа с информацией:</w:t>
      </w:r>
    </w:p>
    <w:p w14:paraId="3999EEBC"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14:paraId="616878D6"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14:paraId="7FF0A213"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lastRenderedPageBreak/>
        <w:t xml:space="preserve">рассматривать комплексы источников, выявляя совпадения и различия их свидетельств; </w:t>
      </w:r>
    </w:p>
    <w:p w14:paraId="4D86A82A"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14:paraId="41EE3770"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14:paraId="6AD197E8" w14:textId="77777777" w:rsidR="00750EB7" w:rsidRPr="0002265C" w:rsidRDefault="00750EB7">
      <w:pPr>
        <w:spacing w:after="0" w:line="264" w:lineRule="auto"/>
        <w:ind w:left="120"/>
        <w:jc w:val="both"/>
        <w:rPr>
          <w:lang w:val="ru-RU"/>
        </w:rPr>
      </w:pPr>
    </w:p>
    <w:p w14:paraId="05BD7F6B"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Коммуникативные универсальные учебные действия:</w:t>
      </w:r>
    </w:p>
    <w:p w14:paraId="51CDE125"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представлять особенности взаимодействия людей в исторических обществах и современном мире; </w:t>
      </w:r>
    </w:p>
    <w:p w14:paraId="624327E6"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участвовать в обсуждении событий и личностей прошлого и современности, выявляя сходство и различие высказываемых оценок; </w:t>
      </w:r>
    </w:p>
    <w:p w14:paraId="455E8C21"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излагать и аргументировать свою точку зрения в устном высказывании, письменном тексте; </w:t>
      </w:r>
    </w:p>
    <w:p w14:paraId="5732A534"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14:paraId="4CF8A637"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аргументированно вести диалог, уметь смягчать конфликтные ситуации.</w:t>
      </w:r>
    </w:p>
    <w:p w14:paraId="7A0D5C27" w14:textId="77777777" w:rsidR="00750EB7" w:rsidRPr="0002265C" w:rsidRDefault="00750EB7">
      <w:pPr>
        <w:spacing w:after="0" w:line="264" w:lineRule="auto"/>
        <w:ind w:left="120"/>
        <w:jc w:val="both"/>
        <w:rPr>
          <w:lang w:val="ru-RU"/>
        </w:rPr>
      </w:pPr>
    </w:p>
    <w:p w14:paraId="6D952BA4"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Регулятивные универсальные учебные действия:</w:t>
      </w:r>
    </w:p>
    <w:p w14:paraId="0EB82CF0"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14:paraId="4AA0BE7D"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14:paraId="13B8B04F"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14:paraId="2F507395"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Совместная деятельность:</w:t>
      </w:r>
    </w:p>
    <w:p w14:paraId="3C6EED67"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14:paraId="06964CD5"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lastRenderedPageBreak/>
        <w:t xml:space="preserve">планировать и осуществлять совместную работу, коллективные учебные проекты по истории, в том числе на региональном материале; </w:t>
      </w:r>
    </w:p>
    <w:p w14:paraId="4F0E34A3"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определять свое участие в общей работе и координировать свои действия с другими членами команды; </w:t>
      </w:r>
    </w:p>
    <w:p w14:paraId="6F061FF6"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проявлять творчество и инициативу в индивидуальной и командной работе; </w:t>
      </w:r>
    </w:p>
    <w:p w14:paraId="59051CE6"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оценивать полученные результаты и свой вклад в общую работу.</w:t>
      </w:r>
    </w:p>
    <w:p w14:paraId="34327933" w14:textId="77777777" w:rsidR="00750EB7" w:rsidRPr="0002265C" w:rsidRDefault="00750EB7">
      <w:pPr>
        <w:spacing w:after="0" w:line="264" w:lineRule="auto"/>
        <w:ind w:left="120"/>
        <w:jc w:val="both"/>
        <w:rPr>
          <w:lang w:val="ru-RU"/>
        </w:rPr>
      </w:pPr>
      <w:bookmarkStart w:id="9" w:name="_Toc142487932"/>
      <w:bookmarkEnd w:id="9"/>
    </w:p>
    <w:p w14:paraId="0F60649C" w14:textId="77777777" w:rsidR="00750EB7" w:rsidRPr="0002265C" w:rsidRDefault="00750EB7">
      <w:pPr>
        <w:spacing w:after="0" w:line="264" w:lineRule="auto"/>
        <w:ind w:left="120"/>
        <w:jc w:val="both"/>
        <w:rPr>
          <w:lang w:val="ru-RU"/>
        </w:rPr>
      </w:pPr>
    </w:p>
    <w:p w14:paraId="0000684D" w14:textId="77777777" w:rsidR="00750EB7" w:rsidRPr="0002265C" w:rsidRDefault="00000000">
      <w:pPr>
        <w:spacing w:after="0" w:line="264" w:lineRule="auto"/>
        <w:ind w:left="120"/>
        <w:jc w:val="both"/>
        <w:rPr>
          <w:lang w:val="ru-RU"/>
        </w:rPr>
      </w:pPr>
      <w:r w:rsidRPr="0002265C">
        <w:rPr>
          <w:rFonts w:ascii="Times New Roman" w:hAnsi="Times New Roman"/>
          <w:b/>
          <w:color w:val="000000"/>
          <w:sz w:val="28"/>
          <w:lang w:val="ru-RU"/>
        </w:rPr>
        <w:t>ПРЕДМЕТНЫЕ РЕЗУЛЬТАТЫ</w:t>
      </w:r>
    </w:p>
    <w:p w14:paraId="2AAE0B38" w14:textId="77777777" w:rsidR="00750EB7" w:rsidRPr="0002265C" w:rsidRDefault="00750EB7">
      <w:pPr>
        <w:spacing w:after="0" w:line="264" w:lineRule="auto"/>
        <w:ind w:left="120"/>
        <w:jc w:val="both"/>
        <w:rPr>
          <w:lang w:val="ru-RU"/>
        </w:rPr>
      </w:pPr>
    </w:p>
    <w:p w14:paraId="71F1347D"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Предметные результаты освоения программы по истории на уровне среднего общего образования должны обеспечивать:</w:t>
      </w:r>
    </w:p>
    <w:p w14:paraId="4D77A289"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1) 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02265C">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02265C">
        <w:rPr>
          <w:rFonts w:ascii="Times New Roman" w:hAnsi="Times New Roman"/>
          <w:color w:val="000000"/>
          <w:sz w:val="28"/>
          <w:lang w:val="ru-RU"/>
        </w:rPr>
        <w:t xml:space="preserve"> в.; особенности развития культуры народов СССР (России);</w:t>
      </w:r>
    </w:p>
    <w:p w14:paraId="01A336D1"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02265C">
        <w:rPr>
          <w:rFonts w:ascii="Times New Roman" w:hAnsi="Times New Roman"/>
          <w:color w:val="000000"/>
          <w:sz w:val="28"/>
          <w:lang w:val="ru-RU"/>
        </w:rPr>
        <w:t xml:space="preserve"> в.;</w:t>
      </w:r>
    </w:p>
    <w:p w14:paraId="6D7AA99E"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02265C">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15CA0D5C"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036F444A"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5) умение устанавливать причинно-следственные, пространственные, </w:t>
      </w:r>
      <w:proofErr w:type="spellStart"/>
      <w:r w:rsidRPr="0002265C">
        <w:rPr>
          <w:rFonts w:ascii="Times New Roman" w:hAnsi="Times New Roman"/>
          <w:color w:val="000000"/>
          <w:sz w:val="28"/>
          <w:lang w:val="ru-RU"/>
        </w:rPr>
        <w:t>временны́е</w:t>
      </w:r>
      <w:proofErr w:type="spellEnd"/>
      <w:r w:rsidRPr="0002265C">
        <w:rPr>
          <w:rFonts w:ascii="Times New Roman" w:hAnsi="Times New Roman"/>
          <w:color w:val="000000"/>
          <w:sz w:val="28"/>
          <w:lang w:val="ru-RU"/>
        </w:rPr>
        <w:t xml:space="preserve"> связи исторических событий, явлений, процессов; </w:t>
      </w:r>
      <w:r w:rsidRPr="0002265C">
        <w:rPr>
          <w:rFonts w:ascii="Times New Roman" w:hAnsi="Times New Roman"/>
          <w:color w:val="000000"/>
          <w:sz w:val="28"/>
          <w:lang w:val="ru-RU"/>
        </w:rPr>
        <w:lastRenderedPageBreak/>
        <w:t xml:space="preserve">характеризовать их итоги; соотносить события истории родного края и истории России в ХХ – начале </w:t>
      </w:r>
      <w:r>
        <w:rPr>
          <w:rFonts w:ascii="Times New Roman" w:hAnsi="Times New Roman"/>
          <w:color w:val="000000"/>
          <w:sz w:val="28"/>
        </w:rPr>
        <w:t>XXI</w:t>
      </w:r>
      <w:r w:rsidRPr="0002265C">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02265C">
        <w:rPr>
          <w:rFonts w:ascii="Times New Roman" w:hAnsi="Times New Roman"/>
          <w:color w:val="000000"/>
          <w:sz w:val="28"/>
          <w:lang w:val="ru-RU"/>
        </w:rPr>
        <w:t xml:space="preserve"> в.;</w:t>
      </w:r>
    </w:p>
    <w:p w14:paraId="5E9B7165"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sidRPr="0002265C">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0C5A1778"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02265C">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77432005"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02265C">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14:paraId="65306051"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14:paraId="0BEBF10D"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14:paraId="758B293B"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11) знание ключевых событий, основных дат и этапов истории России и мира в ХХ – начале </w:t>
      </w:r>
      <w:r>
        <w:rPr>
          <w:rFonts w:ascii="Times New Roman" w:hAnsi="Times New Roman"/>
          <w:color w:val="000000"/>
          <w:sz w:val="28"/>
        </w:rPr>
        <w:t>XXI</w:t>
      </w:r>
      <w:r w:rsidRPr="0002265C">
        <w:rPr>
          <w:rFonts w:ascii="Times New Roman" w:hAnsi="Times New Roman"/>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14:paraId="76B9AE66"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Условием достижения каждого из предметных результатов изучения истории на уровне среднего общего образования является усвоение </w:t>
      </w:r>
      <w:r w:rsidRPr="0002265C">
        <w:rPr>
          <w:rFonts w:ascii="Times New Roman" w:hAnsi="Times New Roman"/>
          <w:color w:val="000000"/>
          <w:sz w:val="28"/>
          <w:lang w:val="ru-RU"/>
        </w:rPr>
        <w:lastRenderedPageBreak/>
        <w:t xml:space="preserve">обучающимися знаний и формирование умений, которые составляют структуру предметного результата. </w:t>
      </w:r>
    </w:p>
    <w:p w14:paraId="4C646388"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w:t>
      </w:r>
      <w:r>
        <w:rPr>
          <w:rFonts w:ascii="Times New Roman" w:hAnsi="Times New Roman"/>
          <w:color w:val="000000"/>
          <w:sz w:val="28"/>
        </w:rPr>
        <w:t>XXI</w:t>
      </w:r>
      <w:r w:rsidRPr="0002265C">
        <w:rPr>
          <w:rFonts w:ascii="Times New Roman" w:hAnsi="Times New Roman"/>
          <w:color w:val="000000"/>
          <w:sz w:val="28"/>
          <w:lang w:val="ru-RU"/>
        </w:rPr>
        <w:t xml:space="preserve"> в., но и к важнейшим событиям, явлениям, процессам истории нашей страны с древнейших времен до начала </w:t>
      </w:r>
      <w:r>
        <w:rPr>
          <w:rFonts w:ascii="Times New Roman" w:hAnsi="Times New Roman"/>
          <w:color w:val="000000"/>
          <w:sz w:val="28"/>
        </w:rPr>
        <w:t>XX</w:t>
      </w:r>
      <w:r w:rsidRPr="0002265C">
        <w:rPr>
          <w:rFonts w:ascii="Times New Roman" w:hAnsi="Times New Roman"/>
          <w:color w:val="000000"/>
          <w:sz w:val="28"/>
          <w:lang w:val="ru-RU"/>
        </w:rPr>
        <w:t xml:space="preserve">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14:paraId="424B4893" w14:textId="77777777" w:rsidR="00750EB7" w:rsidRPr="0002265C" w:rsidRDefault="00750EB7">
      <w:pPr>
        <w:spacing w:after="0" w:line="264" w:lineRule="auto"/>
        <w:ind w:left="120"/>
        <w:jc w:val="both"/>
        <w:rPr>
          <w:lang w:val="ru-RU"/>
        </w:rPr>
      </w:pPr>
    </w:p>
    <w:p w14:paraId="5D2C0605" w14:textId="77777777" w:rsidR="00750EB7" w:rsidRPr="0002265C" w:rsidRDefault="00000000">
      <w:pPr>
        <w:spacing w:after="0" w:line="264" w:lineRule="auto"/>
        <w:ind w:left="120"/>
        <w:jc w:val="both"/>
        <w:rPr>
          <w:lang w:val="ru-RU"/>
        </w:rPr>
      </w:pPr>
      <w:r w:rsidRPr="0002265C">
        <w:rPr>
          <w:rFonts w:ascii="Times New Roman" w:hAnsi="Times New Roman"/>
          <w:color w:val="000000"/>
          <w:sz w:val="28"/>
          <w:lang w:val="ru-RU"/>
        </w:rPr>
        <w:t xml:space="preserve">К концу обучения </w:t>
      </w:r>
      <w:r w:rsidRPr="0002265C">
        <w:rPr>
          <w:rFonts w:ascii="Times New Roman" w:hAnsi="Times New Roman"/>
          <w:b/>
          <w:color w:val="000000"/>
          <w:sz w:val="28"/>
          <w:lang w:val="ru-RU"/>
        </w:rPr>
        <w:t>в 10 классе</w:t>
      </w:r>
      <w:r w:rsidRPr="0002265C">
        <w:rPr>
          <w:rFonts w:ascii="Times New Roman" w:hAnsi="Times New Roman"/>
          <w:color w:val="000000"/>
          <w:sz w:val="28"/>
          <w:lang w:val="ru-RU"/>
        </w:rPr>
        <w:t xml:space="preserve"> обучающийся получит следующие предметные результаты:</w:t>
      </w:r>
    </w:p>
    <w:p w14:paraId="7CEFC6C1"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14:paraId="15A8CB42"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14:paraId="078A613F"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14:paraId="62C15F30"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называть наиболее значимые события истории России 1914–1945 гг., объяснять их особую значимость для истории нашей страны;</w:t>
      </w:r>
    </w:p>
    <w:p w14:paraId="2F6DA235"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14:paraId="1BF4A911"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используя знания по истории России и всемирной истории 1914–1945 гг., выявлять попытки фальсификации истории;</w:t>
      </w:r>
    </w:p>
    <w:p w14:paraId="1406B48A"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14:paraId="6048D0EC"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lastRenderedPageBreak/>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14:paraId="6483CFD0"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14:paraId="2FC855DA"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называть имена наиболее выдающихся деятелей истории России 1914–1945 гг., события, процессы, в которых они участвовали;</w:t>
      </w:r>
    </w:p>
    <w:p w14:paraId="33924644"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14:paraId="0D9E6FC7"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характеризовать значение и последствия событий 1914–1945 гг., в которых участвовали выдающиеся исторические личности, для истории России;</w:t>
      </w:r>
    </w:p>
    <w:p w14:paraId="1232ED4D"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14:paraId="46C66BCE"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45228697"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14:paraId="58923701"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14:paraId="7C550DA2"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14:paraId="65F8EBBF"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14:paraId="1978EDCF"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lastRenderedPageBreak/>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14:paraId="4F47D57F"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14:paraId="11D644ED"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14:paraId="641EFF21"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14:paraId="142E7653"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14:paraId="557DFFC1"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5DC97264"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14:paraId="14365A05"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14:paraId="042836AE"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14:paraId="15C661EB"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14:paraId="76A72A64"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обобщать историческую информацию по истории России и зарубежных стран 1914–1945 гг.;</w:t>
      </w:r>
    </w:p>
    <w:p w14:paraId="06123D1C"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14:paraId="04BF1B8A"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lastRenderedPageBreak/>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14:paraId="329031BC"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на основе изучения исторического материала устанавливать исторические аналогии.</w:t>
      </w:r>
    </w:p>
    <w:p w14:paraId="60D0C067"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Умение устанавливать причинно-следственные, пространственные, </w:t>
      </w:r>
      <w:proofErr w:type="spellStart"/>
      <w:r w:rsidRPr="0002265C">
        <w:rPr>
          <w:rFonts w:ascii="Times New Roman" w:hAnsi="Times New Roman"/>
          <w:color w:val="000000"/>
          <w:sz w:val="28"/>
          <w:lang w:val="ru-RU"/>
        </w:rPr>
        <w:t>временны́е</w:t>
      </w:r>
      <w:proofErr w:type="spellEnd"/>
      <w:r w:rsidRPr="0002265C">
        <w:rPr>
          <w:rFonts w:ascii="Times New Roman" w:hAnsi="Times New Roman"/>
          <w:color w:val="000000"/>
          <w:sz w:val="28"/>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14:paraId="437217B8"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14:paraId="0B04C1B1"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14:paraId="50876097"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устанавливать причинно-следственные, пространственные, </w:t>
      </w:r>
      <w:proofErr w:type="spellStart"/>
      <w:r w:rsidRPr="0002265C">
        <w:rPr>
          <w:rFonts w:ascii="Times New Roman" w:hAnsi="Times New Roman"/>
          <w:color w:val="000000"/>
          <w:sz w:val="28"/>
          <w:lang w:val="ru-RU"/>
        </w:rPr>
        <w:t>временны́е</w:t>
      </w:r>
      <w:proofErr w:type="spellEnd"/>
      <w:r w:rsidRPr="0002265C">
        <w:rPr>
          <w:rFonts w:ascii="Times New Roman" w:hAnsi="Times New Roman"/>
          <w:color w:val="000000"/>
          <w:sz w:val="28"/>
          <w:lang w:val="ru-RU"/>
        </w:rPr>
        <w:t xml:space="preserve">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14:paraId="74917105"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14:paraId="0AA9C9CD"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14:paraId="2EAF700D"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соотносить события истории родного края, истории России и зарубежных стран 1914–1945 гг.;</w:t>
      </w:r>
    </w:p>
    <w:p w14:paraId="1B6A6D81"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1914–1945 гг.</w:t>
      </w:r>
    </w:p>
    <w:p w14:paraId="5CF7ABFA"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248D85EA"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14:paraId="645731A8"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lastRenderedPageBreak/>
        <w:t>различать виды письменных исторических источников по истории России и всемирной истории 1914–1945 гг.;</w:t>
      </w:r>
    </w:p>
    <w:p w14:paraId="0018D719"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14:paraId="54007E1F"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14:paraId="31F35344"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14:paraId="5ECE1D4F"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14:paraId="24475617"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14:paraId="5FBE6388"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14:paraId="25FD3492"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14:paraId="7DD6888C"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14:paraId="2A4155F3"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278B251E"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14:paraId="201BC193"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14:paraId="63DDD76D"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14:paraId="509E652F"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14:paraId="679CAE30"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14:paraId="00D359C8"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14:paraId="4728082D"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14:paraId="65CE7ADE"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14:paraId="3D4C77C2"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14:paraId="399B108A"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14:paraId="0CD6476B"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14:paraId="137E79B7"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14:paraId="76100A8A"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14:paraId="60713EA7"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14:paraId="737D6382"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14:paraId="2C5F6013"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14:paraId="61F57777"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14:paraId="20F503C6"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14:paraId="729E79D9"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представлять историческую информацию в виде таблиц, графиков, схем, диаграмм;</w:t>
      </w:r>
    </w:p>
    <w:p w14:paraId="44B57F81"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14:paraId="01E95381"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14:paraId="6F3534F5"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02265C">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14:paraId="673D8494"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14:paraId="3E140FFC"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14:paraId="22B617CE"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14:paraId="3EBC0AD5"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14:paraId="4EF874C8"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участвовать в диалогическом и </w:t>
      </w:r>
      <w:proofErr w:type="spellStart"/>
      <w:r w:rsidRPr="0002265C">
        <w:rPr>
          <w:rFonts w:ascii="Times New Roman" w:hAnsi="Times New Roman"/>
          <w:color w:val="000000"/>
          <w:sz w:val="28"/>
          <w:lang w:val="ru-RU"/>
        </w:rPr>
        <w:t>полилогическом</w:t>
      </w:r>
      <w:proofErr w:type="spellEnd"/>
      <w:r w:rsidRPr="0002265C">
        <w:rPr>
          <w:rFonts w:ascii="Times New Roman" w:hAnsi="Times New Roman"/>
          <w:color w:val="000000"/>
          <w:sz w:val="28"/>
          <w:lang w:val="ru-RU"/>
        </w:rPr>
        <w:t xml:space="preserve">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14:paraId="2CA4E99C"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14:paraId="4DA2CE0D"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14:paraId="79C7B464"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14:paraId="7D606134"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14:paraId="757DF1E9"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14:paraId="7BB678BE"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активно участвовать в дискуссиях, не допуская умаления подвига народа при защите Отечества.</w:t>
      </w:r>
    </w:p>
    <w:p w14:paraId="22431007" w14:textId="77777777" w:rsidR="00750EB7" w:rsidRPr="0002265C" w:rsidRDefault="00000000">
      <w:pPr>
        <w:spacing w:after="0" w:line="264" w:lineRule="auto"/>
        <w:ind w:left="120"/>
        <w:jc w:val="both"/>
        <w:rPr>
          <w:lang w:val="ru-RU"/>
        </w:rPr>
      </w:pPr>
      <w:r w:rsidRPr="0002265C">
        <w:rPr>
          <w:rFonts w:ascii="Times New Roman" w:hAnsi="Times New Roman"/>
          <w:color w:val="000000"/>
          <w:sz w:val="28"/>
          <w:lang w:val="ru-RU"/>
        </w:rPr>
        <w:lastRenderedPageBreak/>
        <w:t xml:space="preserve">К концу обучения </w:t>
      </w:r>
      <w:r w:rsidRPr="0002265C">
        <w:rPr>
          <w:rFonts w:ascii="Times New Roman" w:hAnsi="Times New Roman"/>
          <w:b/>
          <w:color w:val="000000"/>
          <w:sz w:val="28"/>
          <w:lang w:val="ru-RU"/>
        </w:rPr>
        <w:t>в 11 классе</w:t>
      </w:r>
      <w:r w:rsidRPr="0002265C">
        <w:rPr>
          <w:rFonts w:ascii="Times New Roman" w:hAnsi="Times New Roman"/>
          <w:color w:val="000000"/>
          <w:sz w:val="28"/>
          <w:lang w:val="ru-RU"/>
        </w:rPr>
        <w:t xml:space="preserve"> обучающийся получит следующие предметные результаты:</w:t>
      </w:r>
    </w:p>
    <w:p w14:paraId="01CAB1E4"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Понимание значимости России в мировых политических и социально-экономических процессах в период с 1945 г. по начало ХХ</w:t>
      </w:r>
      <w:r>
        <w:rPr>
          <w:rFonts w:ascii="Times New Roman" w:hAnsi="Times New Roman"/>
          <w:color w:val="000000"/>
          <w:sz w:val="28"/>
        </w:rPr>
        <w:t>I</w:t>
      </w:r>
      <w:r w:rsidRPr="0002265C">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особенности развития культуры народов СССР (России).</w:t>
      </w:r>
    </w:p>
    <w:p w14:paraId="58172708"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14:paraId="0B414863"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14:paraId="6282A659"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называть наиболее значимые события истории России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объяснять их особую значимость для истории нашей страны;</w:t>
      </w:r>
    </w:p>
    <w:p w14:paraId="4934A0DD"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их значение для истории России и человечества в целом;</w:t>
      </w:r>
    </w:p>
    <w:p w14:paraId="030C13C8"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используя знания по истории России и всеобщей истории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выявлять попытки фальсификации истории;</w:t>
      </w:r>
    </w:p>
    <w:p w14:paraId="015F9CCD"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w:t>
      </w:r>
    </w:p>
    <w:p w14:paraId="4C0F2058"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w:t>
      </w:r>
      <w:r>
        <w:rPr>
          <w:rFonts w:ascii="Times New Roman" w:hAnsi="Times New Roman"/>
          <w:color w:val="000000"/>
          <w:sz w:val="28"/>
        </w:rPr>
        <w:t>I</w:t>
      </w:r>
      <w:r w:rsidRPr="0002265C">
        <w:rPr>
          <w:rFonts w:ascii="Times New Roman" w:hAnsi="Times New Roman"/>
          <w:color w:val="000000"/>
          <w:sz w:val="28"/>
          <w:lang w:val="ru-RU"/>
        </w:rPr>
        <w:t xml:space="preserve"> в.</w:t>
      </w:r>
    </w:p>
    <w:p w14:paraId="7B589F75"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14:paraId="11EA5440"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14:paraId="65AEE1C1"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lastRenderedPageBreak/>
        <w:t>называть имена наиболее выдающихся деятелей истории России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события, процессы, в которых они участвовали;</w:t>
      </w:r>
    </w:p>
    <w:p w14:paraId="0117A666"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оценивать значение их деятельности для истории нашей станы и человечества в целом;</w:t>
      </w:r>
    </w:p>
    <w:p w14:paraId="03573F25"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характеризовать значение и последствия событий, в которых участвовали выдающиеся исторические личности, для истории России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w:t>
      </w:r>
    </w:p>
    <w:p w14:paraId="451E28BD"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14:paraId="310DA5C6"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w:t>
      </w:r>
      <w:r>
        <w:rPr>
          <w:rFonts w:ascii="Times New Roman" w:hAnsi="Times New Roman"/>
          <w:color w:val="000000"/>
          <w:sz w:val="28"/>
        </w:rPr>
        <w:t>I</w:t>
      </w:r>
      <w:r w:rsidRPr="0002265C">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739D5F9D"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14:paraId="7769FD32"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объяснять смысл изученных (изучаемых) исторических понятий и терминов из истории России и всеобщей истории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14:paraId="38236E69"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14:paraId="424F86BD"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14:paraId="7FF0DD45"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14:paraId="56658D63"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lastRenderedPageBreak/>
        <w:t>представлять результаты самостоятельного изучения исторической информации из истории России и всеобщей истории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в форме сложного плана, конспекта, реферата;</w:t>
      </w:r>
    </w:p>
    <w:p w14:paraId="10EDE968"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w:t>
      </w:r>
    </w:p>
    <w:p w14:paraId="121FF77A"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14:paraId="6F65BBBD"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сравнивать предложенную аргументацию, выбирать наиболее аргументированную позицию.</w:t>
      </w:r>
    </w:p>
    <w:p w14:paraId="2CE0393F"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Умение выявлять существенные черты исторических событий, явлений, процессов в период с 1945 г. по начало ХХ</w:t>
      </w:r>
      <w:r>
        <w:rPr>
          <w:rFonts w:ascii="Times New Roman" w:hAnsi="Times New Roman"/>
          <w:color w:val="000000"/>
          <w:sz w:val="28"/>
        </w:rPr>
        <w:t>I</w:t>
      </w:r>
      <w:r w:rsidRPr="0002265C">
        <w:rPr>
          <w:rFonts w:ascii="Times New Roman" w:hAnsi="Times New Roman"/>
          <w:color w:val="000000"/>
          <w:sz w:val="28"/>
          <w:lang w:val="ru-RU"/>
        </w:rPr>
        <w:t xml:space="preserve">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3100FBD5"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14:paraId="0DC9DAF8"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w:t>
      </w:r>
    </w:p>
    <w:p w14:paraId="13E2259A"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различать в исторической информации из курсов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события, явления, процессы; факты и мнения, описания и объяснения, гипотезы и теории;</w:t>
      </w:r>
    </w:p>
    <w:p w14:paraId="65C93FB0"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14:paraId="749D2C5C"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обобщать историческую информацию по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w:t>
      </w:r>
    </w:p>
    <w:p w14:paraId="4CBBB511"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14:paraId="581E1987"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14:paraId="15C62D68"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lastRenderedPageBreak/>
        <w:t>на основе изучения исторического материала устанавливать исторические аналогии.</w:t>
      </w:r>
    </w:p>
    <w:p w14:paraId="6EC8AEB1"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Умение устанавливать причинно-следственные, пространственные, </w:t>
      </w:r>
      <w:proofErr w:type="spellStart"/>
      <w:r w:rsidRPr="0002265C">
        <w:rPr>
          <w:rFonts w:ascii="Times New Roman" w:hAnsi="Times New Roman"/>
          <w:color w:val="000000"/>
          <w:sz w:val="28"/>
          <w:lang w:val="ru-RU"/>
        </w:rPr>
        <w:t>временны́е</w:t>
      </w:r>
      <w:proofErr w:type="spellEnd"/>
      <w:r w:rsidRPr="0002265C">
        <w:rPr>
          <w:rFonts w:ascii="Times New Roman" w:hAnsi="Times New Roman"/>
          <w:color w:val="000000"/>
          <w:sz w:val="28"/>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w:t>
      </w:r>
      <w:r>
        <w:rPr>
          <w:rFonts w:ascii="Times New Roman" w:hAnsi="Times New Roman"/>
          <w:color w:val="000000"/>
          <w:sz w:val="28"/>
        </w:rPr>
        <w:t>I</w:t>
      </w:r>
      <w:r w:rsidRPr="0002265C">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w:t>
      </w:r>
    </w:p>
    <w:p w14:paraId="23E2BA2F"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14:paraId="4C0D568B"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на основе изученного материала по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определять (различать) причины, предпосылки, поводы, последствия, указывать итоги, значение исторических событий, явлений, процессов;</w:t>
      </w:r>
    </w:p>
    <w:p w14:paraId="36BDF88D"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устанавливать причинно-следственные, пространственные, </w:t>
      </w:r>
      <w:proofErr w:type="spellStart"/>
      <w:r w:rsidRPr="0002265C">
        <w:rPr>
          <w:rFonts w:ascii="Times New Roman" w:hAnsi="Times New Roman"/>
          <w:color w:val="000000"/>
          <w:sz w:val="28"/>
          <w:lang w:val="ru-RU"/>
        </w:rPr>
        <w:t>временны́е</w:t>
      </w:r>
      <w:proofErr w:type="spellEnd"/>
      <w:r w:rsidRPr="0002265C">
        <w:rPr>
          <w:rFonts w:ascii="Times New Roman" w:hAnsi="Times New Roman"/>
          <w:color w:val="000000"/>
          <w:sz w:val="28"/>
          <w:lang w:val="ru-RU"/>
        </w:rPr>
        <w:t xml:space="preserve">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w:t>
      </w:r>
    </w:p>
    <w:p w14:paraId="30F4FBD6"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w:t>
      </w:r>
    </w:p>
    <w:p w14:paraId="416E0693"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14:paraId="34FF1A55"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соотносить события истории родного края,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w:t>
      </w:r>
    </w:p>
    <w:p w14:paraId="39A1FC0E"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w:t>
      </w:r>
    </w:p>
    <w:p w14:paraId="164F8260"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w:t>
      </w:r>
      <w:r>
        <w:rPr>
          <w:rFonts w:ascii="Times New Roman" w:hAnsi="Times New Roman"/>
          <w:color w:val="000000"/>
          <w:sz w:val="28"/>
        </w:rPr>
        <w:t>I</w:t>
      </w:r>
      <w:r w:rsidRPr="0002265C">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034955D3"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14:paraId="2F6E34ED"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различать виды письменных исторических источников по истории России и всеобщей истории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w:t>
      </w:r>
    </w:p>
    <w:p w14:paraId="31F1478F"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lastRenderedPageBreak/>
        <w:t>определять авторство письменного исторического источника по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14:paraId="1053132B"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w:t>
      </w:r>
    </w:p>
    <w:p w14:paraId="5E130068"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анализировать письменный исторический источник по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14:paraId="1A0380EE"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соотносить содержание исторического источника по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с учебным текстом, другими источниками исторической информации (в том числе исторической картой/схемой);</w:t>
      </w:r>
    </w:p>
    <w:p w14:paraId="1375FA90"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делать выводы;</w:t>
      </w:r>
    </w:p>
    <w:p w14:paraId="301A2075"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14:paraId="755C008B"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14:paraId="658DBEBE"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14:paraId="09DB6EBF"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w:t>
      </w:r>
      <w:r>
        <w:rPr>
          <w:rFonts w:ascii="Times New Roman" w:hAnsi="Times New Roman"/>
          <w:color w:val="000000"/>
          <w:sz w:val="28"/>
        </w:rPr>
        <w:t>I</w:t>
      </w:r>
      <w:r w:rsidRPr="0002265C">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42344232"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14:paraId="69DC4377"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14:paraId="42151B20"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w:t>
      </w:r>
    </w:p>
    <w:p w14:paraId="3EBE6DDF"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14:paraId="2A89D649"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w:t>
      </w:r>
    </w:p>
    <w:p w14:paraId="04EE72EF"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14:paraId="4ABBE815"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w:t>
      </w:r>
      <w:r>
        <w:rPr>
          <w:rFonts w:ascii="Times New Roman" w:hAnsi="Times New Roman"/>
          <w:color w:val="000000"/>
          <w:sz w:val="28"/>
        </w:rPr>
        <w:t>I</w:t>
      </w:r>
      <w:r w:rsidRPr="0002265C">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14:paraId="25C33C61"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14:paraId="4DF02B68"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w:t>
      </w:r>
    </w:p>
    <w:p w14:paraId="11BE0A47"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и составлять на его основе план, таблицу, схему;</w:t>
      </w:r>
    </w:p>
    <w:p w14:paraId="429D02EF"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w:t>
      </w:r>
    </w:p>
    <w:p w14:paraId="1C866D0F"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14:paraId="6C1290F1"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оформлять результаты анализа исторической карты/схемы в виде таблицы, схемы; делать выводы;</w:t>
      </w:r>
    </w:p>
    <w:p w14:paraId="1F4F6C1B"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на основании информации, представленной на карте (схеме) по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14:paraId="44F319B5"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сопоставлять информацию, представленную на исторической карте (схеме) по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с информацией аутентичных исторических источников и источников исторической информации;</w:t>
      </w:r>
    </w:p>
    <w:p w14:paraId="3D2DFCB0"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14:paraId="2843ADCD"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проводить сравнение исторических событий, явлений, процессов истории России и зарубежных стран;</w:t>
      </w:r>
    </w:p>
    <w:p w14:paraId="476F5E59"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с информацией из других исторических источников, делать выводы;</w:t>
      </w:r>
    </w:p>
    <w:p w14:paraId="1683641C"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представлять историческую информацию в виде таблиц, графиков, схем, диаграмм;</w:t>
      </w:r>
    </w:p>
    <w:p w14:paraId="49A44F9A"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в том числе на региональном материале, с использованием ресурсов библиотек, музеев и других.</w:t>
      </w:r>
    </w:p>
    <w:p w14:paraId="3F8EA116"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14:paraId="5DC6902C"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02265C">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14:paraId="2595D741"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14:paraId="006FA857"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14:paraId="5699CF45"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14:paraId="65B176B6"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14:paraId="642417F4"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 xml:space="preserve">участвовать в диалогическом и </w:t>
      </w:r>
      <w:proofErr w:type="spellStart"/>
      <w:r w:rsidRPr="0002265C">
        <w:rPr>
          <w:rFonts w:ascii="Times New Roman" w:hAnsi="Times New Roman"/>
          <w:color w:val="000000"/>
          <w:sz w:val="28"/>
          <w:lang w:val="ru-RU"/>
        </w:rPr>
        <w:t>полилогическом</w:t>
      </w:r>
      <w:proofErr w:type="spellEnd"/>
      <w:r w:rsidRPr="0002265C">
        <w:rPr>
          <w:rFonts w:ascii="Times New Roman" w:hAnsi="Times New Roman"/>
          <w:color w:val="000000"/>
          <w:sz w:val="28"/>
          <w:lang w:val="ru-RU"/>
        </w:rPr>
        <w:t xml:space="preserve"> общении, посвященном проблемам, связанным с историей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14:paraId="57B7E4CC"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44D15B4C"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14:paraId="2EA84FBF"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осознавать и понимать ценность сопричастности своей семьи к событиям, явлениям, процессам истории России;</w:t>
      </w:r>
    </w:p>
    <w:p w14:paraId="0A0823C3"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w:t>
      </w:r>
    </w:p>
    <w:p w14:paraId="7550AD5A"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t>используя знания по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выявлять в исторической информации попытки фальсификации истории, приводить аргументы в защиту исторической правды;</w:t>
      </w:r>
    </w:p>
    <w:p w14:paraId="33175AC5" w14:textId="77777777" w:rsidR="00750EB7" w:rsidRPr="0002265C" w:rsidRDefault="00000000">
      <w:pPr>
        <w:spacing w:after="0" w:line="264" w:lineRule="auto"/>
        <w:ind w:firstLine="600"/>
        <w:jc w:val="both"/>
        <w:rPr>
          <w:lang w:val="ru-RU"/>
        </w:rPr>
      </w:pPr>
      <w:r w:rsidRPr="0002265C">
        <w:rPr>
          <w:rFonts w:ascii="Times New Roman" w:hAnsi="Times New Roman"/>
          <w:color w:val="000000"/>
          <w:sz w:val="28"/>
          <w:lang w:val="ru-RU"/>
        </w:rPr>
        <w:lastRenderedPageBreak/>
        <w:t>активно участвовать в дискуссиях, не допуская умаления подвига народа при защите Отечества.</w:t>
      </w:r>
    </w:p>
    <w:p w14:paraId="220201D3" w14:textId="77777777" w:rsidR="00750EB7" w:rsidRPr="0002265C" w:rsidRDefault="00750EB7">
      <w:pPr>
        <w:rPr>
          <w:lang w:val="ru-RU"/>
        </w:rPr>
        <w:sectPr w:rsidR="00750EB7" w:rsidRPr="0002265C">
          <w:pgSz w:w="11906" w:h="16383"/>
          <w:pgMar w:top="1134" w:right="850" w:bottom="1134" w:left="1701" w:header="720" w:footer="720" w:gutter="0"/>
          <w:cols w:space="720"/>
        </w:sectPr>
      </w:pPr>
    </w:p>
    <w:p w14:paraId="1BEAA8F9" w14:textId="77777777" w:rsidR="004163AC" w:rsidRPr="004163AC" w:rsidRDefault="004163AC" w:rsidP="004163AC">
      <w:pPr>
        <w:widowControl w:val="0"/>
        <w:autoSpaceDE w:val="0"/>
        <w:autoSpaceDN w:val="0"/>
        <w:spacing w:before="266" w:after="0" w:line="240" w:lineRule="auto"/>
        <w:ind w:left="138"/>
        <w:outlineLvl w:val="1"/>
        <w:rPr>
          <w:rFonts w:ascii="Times New Roman" w:eastAsia="Times New Roman" w:hAnsi="Times New Roman" w:cs="Times New Roman"/>
          <w:b/>
          <w:bCs/>
          <w:sz w:val="28"/>
          <w:szCs w:val="28"/>
          <w:lang w:val="ru-RU"/>
        </w:rPr>
      </w:pPr>
      <w:bookmarkStart w:id="10" w:name="block-82414087"/>
      <w:bookmarkEnd w:id="7"/>
      <w:r w:rsidRPr="004163AC">
        <w:rPr>
          <w:rFonts w:ascii="Times New Roman" w:eastAsia="Times New Roman" w:hAnsi="Times New Roman" w:cs="Times New Roman"/>
          <w:b/>
          <w:bCs/>
          <w:sz w:val="28"/>
          <w:szCs w:val="28"/>
          <w:lang w:val="ru-RU"/>
        </w:rPr>
        <w:lastRenderedPageBreak/>
        <w:t>ТЕМАТИЧЕСКОЕ</w:t>
      </w:r>
      <w:r w:rsidRPr="004163AC">
        <w:rPr>
          <w:rFonts w:ascii="Times New Roman" w:eastAsia="Times New Roman" w:hAnsi="Times New Roman" w:cs="Times New Roman"/>
          <w:b/>
          <w:bCs/>
          <w:spacing w:val="-10"/>
          <w:sz w:val="28"/>
          <w:szCs w:val="28"/>
          <w:lang w:val="ru-RU"/>
        </w:rPr>
        <w:t xml:space="preserve"> </w:t>
      </w:r>
      <w:r w:rsidRPr="004163AC">
        <w:rPr>
          <w:rFonts w:ascii="Times New Roman" w:eastAsia="Times New Roman" w:hAnsi="Times New Roman" w:cs="Times New Roman"/>
          <w:b/>
          <w:bCs/>
          <w:spacing w:val="-2"/>
          <w:sz w:val="28"/>
          <w:szCs w:val="28"/>
          <w:lang w:val="ru-RU"/>
        </w:rPr>
        <w:t>ПЛАНИРОВАНИЕ</w:t>
      </w:r>
    </w:p>
    <w:p w14:paraId="14610C89" w14:textId="2E2D7D13"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12"/>
          <w:szCs w:val="28"/>
          <w:lang w:val="ru-RU"/>
        </w:rPr>
      </w:pPr>
      <w:r>
        <w:rPr>
          <w:noProof/>
        </w:rPr>
        <w:pict w14:anchorId="11272981">
          <v:shape id="Graphic 10" o:spid="_x0000_s2050" style="position:absolute;margin-left:54.9pt;margin-top:8.25pt;width:741.7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9420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" path="m,l9420225,e" filled="f" strokeweight=".1271mm">
            <v:path arrowok="t"/>
            <w10:wrap type="topAndBottom" anchorx="page"/>
          </v:shape>
        </w:pict>
      </w:r>
    </w:p>
    <w:p w14:paraId="6A2AA076" w14:textId="77777777" w:rsidR="004163AC" w:rsidRPr="004163AC" w:rsidRDefault="004163AC" w:rsidP="004163AC">
      <w:pPr>
        <w:widowControl w:val="0"/>
        <w:autoSpaceDE w:val="0"/>
        <w:autoSpaceDN w:val="0"/>
        <w:spacing w:before="22" w:after="0" w:line="240" w:lineRule="auto"/>
        <w:rPr>
          <w:rFonts w:ascii="Times New Roman" w:eastAsia="Times New Roman" w:hAnsi="Times New Roman" w:cs="Times New Roman"/>
          <w:b/>
          <w:sz w:val="28"/>
          <w:szCs w:val="28"/>
          <w:lang w:val="ru-RU"/>
        </w:rPr>
      </w:pPr>
    </w:p>
    <w:p w14:paraId="005AADA8" w14:textId="77777777" w:rsidR="004163AC" w:rsidRPr="004163AC" w:rsidRDefault="004163AC" w:rsidP="004163AC">
      <w:pPr>
        <w:widowControl w:val="0"/>
        <w:numPr>
          <w:ilvl w:val="0"/>
          <w:numId w:val="3"/>
        </w:numPr>
        <w:tabs>
          <w:tab w:val="left" w:pos="495"/>
        </w:tabs>
        <w:autoSpaceDE w:val="0"/>
        <w:autoSpaceDN w:val="0"/>
        <w:spacing w:before="1" w:after="0" w:line="240" w:lineRule="auto"/>
        <w:ind w:left="495" w:hanging="357"/>
        <w:outlineLvl w:val="1"/>
        <w:rPr>
          <w:rFonts w:ascii="Times New Roman" w:eastAsia="Times New Roman" w:hAnsi="Times New Roman" w:cs="Times New Roman"/>
          <w:b/>
          <w:bCs/>
          <w:sz w:val="28"/>
          <w:szCs w:val="28"/>
          <w:lang w:val="ru-RU"/>
        </w:rPr>
      </w:pPr>
      <w:bookmarkStart w:id="11" w:name="_bookmark13"/>
      <w:bookmarkEnd w:id="11"/>
      <w:r w:rsidRPr="004163AC">
        <w:rPr>
          <w:rFonts w:ascii="Times New Roman" w:eastAsia="Times New Roman" w:hAnsi="Times New Roman" w:cs="Times New Roman"/>
          <w:b/>
          <w:bCs/>
          <w:spacing w:val="-2"/>
          <w:sz w:val="28"/>
          <w:szCs w:val="28"/>
          <w:lang w:val="ru-RU"/>
        </w:rPr>
        <w:t>КЛАСС</w:t>
      </w:r>
    </w:p>
    <w:p w14:paraId="31C4B0E4" w14:textId="77777777" w:rsidR="004163AC" w:rsidRPr="004163AC" w:rsidRDefault="004163AC" w:rsidP="004163AC">
      <w:pPr>
        <w:widowControl w:val="0"/>
        <w:autoSpaceDE w:val="0"/>
        <w:autoSpaceDN w:val="0"/>
        <w:spacing w:before="1" w:after="0" w:line="240" w:lineRule="auto"/>
        <w:rPr>
          <w:rFonts w:ascii="Times New Roman" w:eastAsia="Times New Roman" w:hAnsi="Times New Roman" w:cs="Times New Roman"/>
          <w:b/>
          <w:sz w:val="14"/>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45CDC50A" w14:textId="77777777" w:rsidTr="00944CAE">
        <w:trPr>
          <w:trHeight w:val="696"/>
        </w:trPr>
        <w:tc>
          <w:tcPr>
            <w:tcW w:w="699" w:type="dxa"/>
          </w:tcPr>
          <w:p w14:paraId="61C2F0C5" w14:textId="77777777" w:rsidR="004163AC" w:rsidRPr="004163AC" w:rsidRDefault="004163AC" w:rsidP="004163AC">
            <w:pPr>
              <w:ind w:left="218"/>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w:t>
            </w:r>
          </w:p>
          <w:p w14:paraId="0E9BAAE8" w14:textId="77777777" w:rsidR="004163AC" w:rsidRPr="004163AC" w:rsidRDefault="004163AC" w:rsidP="004163AC">
            <w:pPr>
              <w:spacing w:before="23"/>
              <w:ind w:left="167"/>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п/п</w:t>
            </w:r>
          </w:p>
        </w:tc>
        <w:tc>
          <w:tcPr>
            <w:tcW w:w="2838" w:type="dxa"/>
          </w:tcPr>
          <w:p w14:paraId="04F84AFF" w14:textId="77777777" w:rsidR="004163AC" w:rsidRPr="004163AC" w:rsidRDefault="004163AC" w:rsidP="004163AC">
            <w:pPr>
              <w:ind w:left="556"/>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Наименование</w:t>
            </w:r>
          </w:p>
          <w:p w14:paraId="4461BB67" w14:textId="77777777" w:rsidR="004163AC" w:rsidRPr="004163AC" w:rsidRDefault="004163AC" w:rsidP="004163AC">
            <w:pPr>
              <w:spacing w:before="23"/>
              <w:ind w:left="54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разделов</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5"/>
                <w:sz w:val="28"/>
                <w:lang w:val="ru-RU"/>
              </w:rPr>
              <w:t xml:space="preserve"> тем</w:t>
            </w:r>
          </w:p>
        </w:tc>
        <w:tc>
          <w:tcPr>
            <w:tcW w:w="1988" w:type="dxa"/>
          </w:tcPr>
          <w:p w14:paraId="745F430B" w14:textId="77777777" w:rsidR="004163AC" w:rsidRPr="004163AC" w:rsidRDefault="004163AC" w:rsidP="004163AC">
            <w:pPr>
              <w:ind w:left="28" w:right="5"/>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Количество</w:t>
            </w:r>
          </w:p>
          <w:p w14:paraId="059BFB08" w14:textId="77777777" w:rsidR="004163AC" w:rsidRPr="004163AC" w:rsidRDefault="004163AC" w:rsidP="004163AC">
            <w:pPr>
              <w:spacing w:before="23"/>
              <w:ind w:left="28" w:right="5"/>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часов</w:t>
            </w:r>
          </w:p>
        </w:tc>
        <w:tc>
          <w:tcPr>
            <w:tcW w:w="4660" w:type="dxa"/>
          </w:tcPr>
          <w:p w14:paraId="4BFA0319" w14:textId="77777777" w:rsidR="004163AC" w:rsidRPr="004163AC" w:rsidRDefault="004163AC" w:rsidP="004163AC">
            <w:pPr>
              <w:spacing w:before="169"/>
              <w:ind w:left="77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Программное</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pacing w:val="-2"/>
                <w:sz w:val="28"/>
                <w:lang w:val="ru-RU"/>
              </w:rPr>
              <w:t>содержание</w:t>
            </w:r>
          </w:p>
        </w:tc>
        <w:tc>
          <w:tcPr>
            <w:tcW w:w="4660" w:type="dxa"/>
          </w:tcPr>
          <w:p w14:paraId="5155C1D4" w14:textId="77777777" w:rsidR="004163AC" w:rsidRPr="004163AC" w:rsidRDefault="004163AC" w:rsidP="004163AC">
            <w:pPr>
              <w:ind w:left="24"/>
              <w:jc w:val="center"/>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Основные</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виды</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pacing w:val="-2"/>
                <w:sz w:val="28"/>
                <w:lang w:val="ru-RU"/>
              </w:rPr>
              <w:t>деятельности</w:t>
            </w:r>
          </w:p>
          <w:p w14:paraId="61F9C37F" w14:textId="77777777" w:rsidR="004163AC" w:rsidRPr="004163AC" w:rsidRDefault="004163AC" w:rsidP="004163AC">
            <w:pPr>
              <w:spacing w:before="23"/>
              <w:ind w:left="24" w:right="10"/>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обучающихся</w:t>
            </w:r>
          </w:p>
        </w:tc>
      </w:tr>
      <w:tr w:rsidR="004163AC" w:rsidRPr="004163AC" w14:paraId="44B9F38F" w14:textId="77777777" w:rsidTr="00944CAE">
        <w:trPr>
          <w:trHeight w:val="825"/>
        </w:trPr>
        <w:tc>
          <w:tcPr>
            <w:tcW w:w="14845" w:type="dxa"/>
            <w:gridSpan w:val="5"/>
          </w:tcPr>
          <w:p w14:paraId="020CEBAD" w14:textId="77777777" w:rsidR="004163AC" w:rsidRPr="004163AC" w:rsidRDefault="004163AC" w:rsidP="004163AC">
            <w:pPr>
              <w:spacing w:before="234"/>
              <w:ind w:left="110"/>
              <w:rPr>
                <w:rFonts w:ascii="Times New Roman" w:eastAsia="Times New Roman" w:hAnsi="Times New Roman" w:cs="Times New Roman"/>
                <w:b/>
                <w:sz w:val="28"/>
                <w:lang w:val="ru-RU"/>
              </w:rPr>
            </w:pPr>
            <w:r w:rsidRPr="004163AC">
              <w:rPr>
                <w:rFonts w:ascii="Times New Roman" w:eastAsia="Times New Roman" w:hAnsi="Times New Roman" w:cs="Times New Roman"/>
                <w:b/>
                <w:sz w:val="28"/>
                <w:lang w:val="ru-RU"/>
              </w:rPr>
              <w:t>ВСЕОБЩАЯ</w:t>
            </w:r>
            <w:r w:rsidRPr="004163AC">
              <w:rPr>
                <w:rFonts w:ascii="Times New Roman" w:eastAsia="Times New Roman" w:hAnsi="Times New Roman" w:cs="Times New Roman"/>
                <w:b/>
                <w:spacing w:val="-6"/>
                <w:sz w:val="28"/>
                <w:lang w:val="ru-RU"/>
              </w:rPr>
              <w:t xml:space="preserve"> </w:t>
            </w:r>
            <w:r w:rsidRPr="004163AC">
              <w:rPr>
                <w:rFonts w:ascii="Times New Roman" w:eastAsia="Times New Roman" w:hAnsi="Times New Roman" w:cs="Times New Roman"/>
                <w:b/>
                <w:sz w:val="28"/>
                <w:lang w:val="ru-RU"/>
              </w:rPr>
              <w:t>ИСТОРИЯ.</w:t>
            </w:r>
            <w:r w:rsidRPr="004163AC">
              <w:rPr>
                <w:rFonts w:ascii="Times New Roman" w:eastAsia="Times New Roman" w:hAnsi="Times New Roman" w:cs="Times New Roman"/>
                <w:b/>
                <w:spacing w:val="-3"/>
                <w:sz w:val="28"/>
                <w:lang w:val="ru-RU"/>
              </w:rPr>
              <w:t xml:space="preserve"> </w:t>
            </w:r>
            <w:r w:rsidRPr="004163AC">
              <w:rPr>
                <w:rFonts w:ascii="Times New Roman" w:eastAsia="Times New Roman" w:hAnsi="Times New Roman" w:cs="Times New Roman"/>
                <w:b/>
                <w:sz w:val="28"/>
                <w:lang w:val="ru-RU"/>
              </w:rPr>
              <w:t>1914</w:t>
            </w:r>
            <w:r w:rsidRPr="004163AC">
              <w:rPr>
                <w:rFonts w:ascii="Times New Roman" w:eastAsia="Times New Roman" w:hAnsi="Times New Roman" w:cs="Times New Roman"/>
                <w:b/>
                <w:spacing w:val="-4"/>
                <w:sz w:val="28"/>
                <w:lang w:val="ru-RU"/>
              </w:rPr>
              <w:t xml:space="preserve"> </w:t>
            </w:r>
            <w:r w:rsidRPr="004163AC">
              <w:rPr>
                <w:rFonts w:ascii="Times New Roman" w:eastAsia="Times New Roman" w:hAnsi="Times New Roman" w:cs="Times New Roman"/>
                <w:b/>
                <w:sz w:val="28"/>
                <w:lang w:val="ru-RU"/>
              </w:rPr>
              <w:t>–</w:t>
            </w:r>
            <w:r w:rsidRPr="004163AC">
              <w:rPr>
                <w:rFonts w:ascii="Times New Roman" w:eastAsia="Times New Roman" w:hAnsi="Times New Roman" w:cs="Times New Roman"/>
                <w:b/>
                <w:spacing w:val="-1"/>
                <w:sz w:val="28"/>
                <w:lang w:val="ru-RU"/>
              </w:rPr>
              <w:t xml:space="preserve"> </w:t>
            </w:r>
            <w:r w:rsidRPr="004163AC">
              <w:rPr>
                <w:rFonts w:ascii="Times New Roman" w:eastAsia="Times New Roman" w:hAnsi="Times New Roman" w:cs="Times New Roman"/>
                <w:b/>
                <w:sz w:val="28"/>
                <w:lang w:val="ru-RU"/>
              </w:rPr>
              <w:t>1945</w:t>
            </w:r>
            <w:r w:rsidRPr="004163AC">
              <w:rPr>
                <w:rFonts w:ascii="Times New Roman" w:eastAsia="Times New Roman" w:hAnsi="Times New Roman" w:cs="Times New Roman"/>
                <w:b/>
                <w:spacing w:val="-6"/>
                <w:sz w:val="28"/>
                <w:lang w:val="ru-RU"/>
              </w:rPr>
              <w:t xml:space="preserve"> </w:t>
            </w:r>
            <w:r w:rsidRPr="004163AC">
              <w:rPr>
                <w:rFonts w:ascii="Times New Roman" w:eastAsia="Times New Roman" w:hAnsi="Times New Roman" w:cs="Times New Roman"/>
                <w:b/>
                <w:spacing w:val="-5"/>
                <w:sz w:val="28"/>
                <w:lang w:val="ru-RU"/>
              </w:rPr>
              <w:t>гг.</w:t>
            </w:r>
          </w:p>
        </w:tc>
      </w:tr>
      <w:tr w:rsidR="004163AC" w:rsidRPr="004163AC" w14:paraId="0EEAFF9A" w14:textId="77777777" w:rsidTr="00944CAE">
        <w:trPr>
          <w:trHeight w:val="3131"/>
        </w:trPr>
        <w:tc>
          <w:tcPr>
            <w:tcW w:w="699" w:type="dxa"/>
          </w:tcPr>
          <w:p w14:paraId="2CC19922" w14:textId="77777777" w:rsidR="004163AC" w:rsidRPr="004163AC" w:rsidRDefault="004163AC" w:rsidP="004163AC">
            <w:pPr>
              <w:rPr>
                <w:rFonts w:ascii="Times New Roman" w:eastAsia="Times New Roman" w:hAnsi="Times New Roman" w:cs="Times New Roman"/>
                <w:sz w:val="26"/>
                <w:lang w:val="ru-RU"/>
              </w:rPr>
            </w:pPr>
          </w:p>
        </w:tc>
        <w:tc>
          <w:tcPr>
            <w:tcW w:w="2838" w:type="dxa"/>
          </w:tcPr>
          <w:p w14:paraId="1A1C7237"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Введение</w:t>
            </w:r>
          </w:p>
        </w:tc>
        <w:tc>
          <w:tcPr>
            <w:tcW w:w="1988" w:type="dxa"/>
          </w:tcPr>
          <w:p w14:paraId="505658AF"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14:paraId="1B950DF7"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Понятие</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«Новейшее</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pacing w:val="-2"/>
                <w:sz w:val="28"/>
                <w:lang w:val="ru-RU"/>
              </w:rPr>
              <w:t>время».</w:t>
            </w:r>
          </w:p>
          <w:p w14:paraId="40456EC8" w14:textId="77777777" w:rsidR="004163AC" w:rsidRPr="004163AC" w:rsidRDefault="004163AC" w:rsidP="004163AC">
            <w:pPr>
              <w:spacing w:before="23"/>
              <w:ind w:left="109"/>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Хронологические</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pacing w:val="-4"/>
                <w:sz w:val="28"/>
                <w:lang w:val="ru-RU"/>
              </w:rPr>
              <w:t>рамки</w:t>
            </w:r>
          </w:p>
          <w:p w14:paraId="42B7D562" w14:textId="77777777" w:rsidR="004163AC" w:rsidRPr="004163AC" w:rsidRDefault="004163AC" w:rsidP="004163AC">
            <w:pPr>
              <w:spacing w:before="25"/>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периодизация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Новейшей</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истории. Изменения в мире в ХХ веке.</w:t>
            </w:r>
          </w:p>
          <w:p w14:paraId="2181EB91"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Ключевые процессы и события Новейшей</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истории.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Объединенные Нации против</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нацизма</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и фашизма.</w:t>
            </w:r>
          </w:p>
          <w:p w14:paraId="1036E0C9" w14:textId="77777777" w:rsidR="004163AC" w:rsidRPr="004163AC" w:rsidRDefault="004163AC" w:rsidP="004163AC">
            <w:pPr>
              <w:spacing w:before="1"/>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международных</w:t>
            </w:r>
          </w:p>
          <w:p w14:paraId="245A40F5" w14:textId="77777777" w:rsidR="004163AC" w:rsidRPr="004163AC" w:rsidRDefault="004163AC" w:rsidP="004163AC">
            <w:pPr>
              <w:spacing w:before="24"/>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отношений.</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Россия</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XX</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4"/>
                <w:sz w:val="28"/>
                <w:lang w:val="ru-RU"/>
              </w:rPr>
              <w:t>веке</w:t>
            </w:r>
          </w:p>
        </w:tc>
        <w:tc>
          <w:tcPr>
            <w:tcW w:w="4660" w:type="dxa"/>
          </w:tcPr>
          <w:p w14:paraId="357ACADA" w14:textId="77777777"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Называть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хронологические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рамки и основные периоды истории Новейшего времени.</w:t>
            </w:r>
          </w:p>
          <w:p w14:paraId="42C4CA7D" w14:textId="77777777" w:rsidR="004163AC" w:rsidRPr="004163AC" w:rsidRDefault="004163AC" w:rsidP="004163AC">
            <w:pPr>
              <w:spacing w:before="8"/>
              <w:ind w:left="117"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место</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России в истории Новейшего времени.</w:t>
            </w:r>
          </w:p>
          <w:p w14:paraId="1298E738" w14:textId="77777777" w:rsidR="004163AC" w:rsidRPr="004163AC" w:rsidRDefault="004163AC" w:rsidP="004163AC">
            <w:pPr>
              <w:spacing w:before="2"/>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Давать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характеристику</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действиям Объединенных Наций против нацизма и фашизма</w:t>
            </w:r>
          </w:p>
        </w:tc>
      </w:tr>
      <w:tr w:rsidR="004163AC" w:rsidRPr="004163AC" w14:paraId="3C490475" w14:textId="77777777" w:rsidTr="00944CAE">
        <w:trPr>
          <w:trHeight w:val="350"/>
        </w:trPr>
        <w:tc>
          <w:tcPr>
            <w:tcW w:w="14845" w:type="dxa"/>
            <w:gridSpan w:val="5"/>
          </w:tcPr>
          <w:p w14:paraId="685C6985" w14:textId="77777777" w:rsidR="004163AC" w:rsidRPr="004163AC" w:rsidRDefault="004163AC" w:rsidP="004163AC">
            <w:pPr>
              <w:ind w:left="110"/>
              <w:rPr>
                <w:rFonts w:ascii="Times New Roman" w:eastAsia="Times New Roman" w:hAnsi="Times New Roman" w:cs="Times New Roman"/>
                <w:b/>
                <w:sz w:val="28"/>
                <w:lang w:val="ru-RU"/>
              </w:rPr>
            </w:pPr>
            <w:r w:rsidRPr="004163AC">
              <w:rPr>
                <w:rFonts w:ascii="Times New Roman" w:eastAsia="Times New Roman" w:hAnsi="Times New Roman" w:cs="Times New Roman"/>
                <w:b/>
                <w:sz w:val="28"/>
                <w:lang w:val="ru-RU"/>
              </w:rPr>
              <w:t>Раздел</w:t>
            </w:r>
            <w:r w:rsidRPr="004163AC">
              <w:rPr>
                <w:rFonts w:ascii="Times New Roman" w:eastAsia="Times New Roman" w:hAnsi="Times New Roman" w:cs="Times New Roman"/>
                <w:b/>
                <w:spacing w:val="-6"/>
                <w:sz w:val="28"/>
                <w:lang w:val="ru-RU"/>
              </w:rPr>
              <w:t xml:space="preserve"> </w:t>
            </w:r>
            <w:r w:rsidRPr="004163AC">
              <w:rPr>
                <w:rFonts w:ascii="Times New Roman" w:eastAsia="Times New Roman" w:hAnsi="Times New Roman" w:cs="Times New Roman"/>
                <w:b/>
                <w:sz w:val="28"/>
                <w:lang w:val="ru-RU"/>
              </w:rPr>
              <w:t>1.</w:t>
            </w:r>
            <w:r w:rsidRPr="004163AC">
              <w:rPr>
                <w:rFonts w:ascii="Times New Roman" w:eastAsia="Times New Roman" w:hAnsi="Times New Roman" w:cs="Times New Roman"/>
                <w:b/>
                <w:spacing w:val="-2"/>
                <w:sz w:val="28"/>
                <w:lang w:val="ru-RU"/>
              </w:rPr>
              <w:t xml:space="preserve"> </w:t>
            </w:r>
            <w:r w:rsidRPr="004163AC">
              <w:rPr>
                <w:rFonts w:ascii="Times New Roman" w:eastAsia="Times New Roman" w:hAnsi="Times New Roman" w:cs="Times New Roman"/>
                <w:b/>
                <w:sz w:val="28"/>
                <w:lang w:val="ru-RU"/>
              </w:rPr>
              <w:t>Мир</w:t>
            </w:r>
            <w:r w:rsidRPr="004163AC">
              <w:rPr>
                <w:rFonts w:ascii="Times New Roman" w:eastAsia="Times New Roman" w:hAnsi="Times New Roman" w:cs="Times New Roman"/>
                <w:b/>
                <w:spacing w:val="-2"/>
                <w:sz w:val="28"/>
                <w:lang w:val="ru-RU"/>
              </w:rPr>
              <w:t xml:space="preserve"> </w:t>
            </w:r>
            <w:r w:rsidRPr="004163AC">
              <w:rPr>
                <w:rFonts w:ascii="Times New Roman" w:eastAsia="Times New Roman" w:hAnsi="Times New Roman" w:cs="Times New Roman"/>
                <w:b/>
                <w:sz w:val="28"/>
                <w:lang w:val="ru-RU"/>
              </w:rPr>
              <w:t>накануне</w:t>
            </w:r>
            <w:r w:rsidRPr="004163AC">
              <w:rPr>
                <w:rFonts w:ascii="Times New Roman" w:eastAsia="Times New Roman" w:hAnsi="Times New Roman" w:cs="Times New Roman"/>
                <w:b/>
                <w:spacing w:val="-6"/>
                <w:sz w:val="28"/>
                <w:lang w:val="ru-RU"/>
              </w:rPr>
              <w:t xml:space="preserve"> </w:t>
            </w:r>
            <w:r w:rsidRPr="004163AC">
              <w:rPr>
                <w:rFonts w:ascii="Times New Roman" w:eastAsia="Times New Roman" w:hAnsi="Times New Roman" w:cs="Times New Roman"/>
                <w:b/>
                <w:sz w:val="28"/>
                <w:lang w:val="ru-RU"/>
              </w:rPr>
              <w:t>и</w:t>
            </w:r>
            <w:r w:rsidRPr="004163AC">
              <w:rPr>
                <w:rFonts w:ascii="Times New Roman" w:eastAsia="Times New Roman" w:hAnsi="Times New Roman" w:cs="Times New Roman"/>
                <w:b/>
                <w:spacing w:val="-7"/>
                <w:sz w:val="28"/>
                <w:lang w:val="ru-RU"/>
              </w:rPr>
              <w:t xml:space="preserve"> </w:t>
            </w:r>
            <w:r w:rsidRPr="004163AC">
              <w:rPr>
                <w:rFonts w:ascii="Times New Roman" w:eastAsia="Times New Roman" w:hAnsi="Times New Roman" w:cs="Times New Roman"/>
                <w:b/>
                <w:sz w:val="28"/>
                <w:lang w:val="ru-RU"/>
              </w:rPr>
              <w:t>в</w:t>
            </w:r>
            <w:r w:rsidRPr="004163AC">
              <w:rPr>
                <w:rFonts w:ascii="Times New Roman" w:eastAsia="Times New Roman" w:hAnsi="Times New Roman" w:cs="Times New Roman"/>
                <w:b/>
                <w:spacing w:val="1"/>
                <w:sz w:val="28"/>
                <w:lang w:val="ru-RU"/>
              </w:rPr>
              <w:t xml:space="preserve"> </w:t>
            </w:r>
            <w:r w:rsidRPr="004163AC">
              <w:rPr>
                <w:rFonts w:ascii="Times New Roman" w:eastAsia="Times New Roman" w:hAnsi="Times New Roman" w:cs="Times New Roman"/>
                <w:b/>
                <w:sz w:val="28"/>
                <w:lang w:val="ru-RU"/>
              </w:rPr>
              <w:t>годы</w:t>
            </w:r>
            <w:r w:rsidRPr="004163AC">
              <w:rPr>
                <w:rFonts w:ascii="Times New Roman" w:eastAsia="Times New Roman" w:hAnsi="Times New Roman" w:cs="Times New Roman"/>
                <w:b/>
                <w:spacing w:val="-7"/>
                <w:sz w:val="28"/>
                <w:lang w:val="ru-RU"/>
              </w:rPr>
              <w:t xml:space="preserve"> </w:t>
            </w:r>
            <w:r w:rsidRPr="004163AC">
              <w:rPr>
                <w:rFonts w:ascii="Times New Roman" w:eastAsia="Times New Roman" w:hAnsi="Times New Roman" w:cs="Times New Roman"/>
                <w:b/>
                <w:sz w:val="28"/>
                <w:lang w:val="ru-RU"/>
              </w:rPr>
              <w:t>Первой</w:t>
            </w:r>
            <w:r w:rsidRPr="004163AC">
              <w:rPr>
                <w:rFonts w:ascii="Times New Roman" w:eastAsia="Times New Roman" w:hAnsi="Times New Roman" w:cs="Times New Roman"/>
                <w:b/>
                <w:spacing w:val="-7"/>
                <w:sz w:val="28"/>
                <w:lang w:val="ru-RU"/>
              </w:rPr>
              <w:t xml:space="preserve"> </w:t>
            </w:r>
            <w:r w:rsidRPr="004163AC">
              <w:rPr>
                <w:rFonts w:ascii="Times New Roman" w:eastAsia="Times New Roman" w:hAnsi="Times New Roman" w:cs="Times New Roman"/>
                <w:b/>
                <w:sz w:val="28"/>
                <w:lang w:val="ru-RU"/>
              </w:rPr>
              <w:t>мировой</w:t>
            </w:r>
            <w:r w:rsidRPr="004163AC">
              <w:rPr>
                <w:rFonts w:ascii="Times New Roman" w:eastAsia="Times New Roman" w:hAnsi="Times New Roman" w:cs="Times New Roman"/>
                <w:b/>
                <w:spacing w:val="-6"/>
                <w:sz w:val="28"/>
                <w:lang w:val="ru-RU"/>
              </w:rPr>
              <w:t xml:space="preserve"> </w:t>
            </w:r>
            <w:r w:rsidRPr="004163AC">
              <w:rPr>
                <w:rFonts w:ascii="Times New Roman" w:eastAsia="Times New Roman" w:hAnsi="Times New Roman" w:cs="Times New Roman"/>
                <w:b/>
                <w:spacing w:val="-2"/>
                <w:sz w:val="28"/>
                <w:lang w:val="ru-RU"/>
              </w:rPr>
              <w:t>войны</w:t>
            </w:r>
          </w:p>
        </w:tc>
      </w:tr>
      <w:tr w:rsidR="004163AC" w:rsidRPr="004163AC" w14:paraId="1CD25870" w14:textId="77777777" w:rsidTr="00944CAE">
        <w:trPr>
          <w:trHeight w:val="2785"/>
        </w:trPr>
        <w:tc>
          <w:tcPr>
            <w:tcW w:w="699" w:type="dxa"/>
          </w:tcPr>
          <w:p w14:paraId="583CE0FB" w14:textId="77777777" w:rsidR="004163AC" w:rsidRPr="004163AC" w:rsidRDefault="004163AC" w:rsidP="004163AC">
            <w:pPr>
              <w:ind w:left="175"/>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1.1</w:t>
            </w:r>
          </w:p>
        </w:tc>
        <w:tc>
          <w:tcPr>
            <w:tcW w:w="2838" w:type="dxa"/>
          </w:tcPr>
          <w:p w14:paraId="328FED47" w14:textId="77777777" w:rsidR="004163AC" w:rsidRPr="004163AC" w:rsidRDefault="004163AC" w:rsidP="004163AC">
            <w:pPr>
              <w:ind w:left="117" w:right="17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Мир накануне </w:t>
            </w:r>
            <w:r w:rsidRPr="004163AC">
              <w:rPr>
                <w:rFonts w:ascii="Times New Roman" w:eastAsia="Times New Roman" w:hAnsi="Times New Roman" w:cs="Times New Roman"/>
                <w:spacing w:val="-2"/>
                <w:sz w:val="28"/>
                <w:lang w:val="ru-RU"/>
              </w:rPr>
              <w:t>Первой</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pacing w:val="-2"/>
                <w:sz w:val="28"/>
                <w:lang w:val="ru-RU"/>
              </w:rPr>
              <w:t>мировой войны</w:t>
            </w:r>
          </w:p>
        </w:tc>
        <w:tc>
          <w:tcPr>
            <w:tcW w:w="1988" w:type="dxa"/>
          </w:tcPr>
          <w:p w14:paraId="568E8C71"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14:paraId="35AEA81D"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Мир в начале ХХ в. Развитие индустриального общества.</w:t>
            </w:r>
          </w:p>
          <w:p w14:paraId="08742AF1"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Индустриальная</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2"/>
                <w:sz w:val="28"/>
                <w:lang w:val="ru-RU"/>
              </w:rPr>
              <w:t>цивилизация</w:t>
            </w:r>
          </w:p>
          <w:p w14:paraId="6BA02130" w14:textId="77777777" w:rsidR="004163AC" w:rsidRPr="004163AC" w:rsidRDefault="004163AC" w:rsidP="004163AC">
            <w:pPr>
              <w:spacing w:before="22"/>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начале</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XX</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века.</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«Пробуждение Азии». Технический прогресс.</w:t>
            </w:r>
          </w:p>
          <w:p w14:paraId="79260CC5"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Изменение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социальной</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структуры общества. Рабочее движение</w:t>
            </w:r>
          </w:p>
          <w:p w14:paraId="43C4D5C8"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pacing w:val="-2"/>
                <w:sz w:val="28"/>
                <w:lang w:val="ru-RU"/>
              </w:rPr>
              <w:t>социализм</w:t>
            </w:r>
          </w:p>
        </w:tc>
        <w:tc>
          <w:tcPr>
            <w:tcW w:w="4660" w:type="dxa"/>
          </w:tcPr>
          <w:p w14:paraId="714A2901" w14:textId="77777777" w:rsidR="004163AC" w:rsidRPr="004163AC" w:rsidRDefault="004163AC" w:rsidP="004163AC">
            <w:pPr>
              <w:ind w:left="117" w:right="92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понятий и терминов: индустриальное общество, модернизация,</w:t>
            </w:r>
          </w:p>
          <w:p w14:paraId="4513F2EA"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технический</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прогресс,</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империализм. Раскрывать противоречия между европейскими державами накануне Первой мировой войны.</w:t>
            </w:r>
          </w:p>
          <w:p w14:paraId="295AD60C"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Называть</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особенности</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pacing w:val="-2"/>
                <w:sz w:val="28"/>
                <w:lang w:val="ru-RU"/>
              </w:rPr>
              <w:t>рабочего</w:t>
            </w:r>
          </w:p>
        </w:tc>
      </w:tr>
    </w:tbl>
    <w:p w14:paraId="4C977E81"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headerReference w:type="default" r:id="rId5"/>
          <w:footerReference w:type="default" r:id="rId6"/>
          <w:pgSz w:w="16850" w:h="11910" w:orient="landscape"/>
          <w:pgMar w:top="1140" w:right="850" w:bottom="940" w:left="992" w:header="710" w:footer="755" w:gutter="0"/>
          <w:cols w:space="720"/>
        </w:sectPr>
      </w:pPr>
    </w:p>
    <w:p w14:paraId="6ADCEF15"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466265D8" w14:textId="77777777" w:rsidTr="00944CAE">
        <w:trPr>
          <w:trHeight w:val="1394"/>
        </w:trPr>
        <w:tc>
          <w:tcPr>
            <w:tcW w:w="699" w:type="dxa"/>
          </w:tcPr>
          <w:p w14:paraId="38CCD8C3" w14:textId="77777777" w:rsidR="004163AC" w:rsidRPr="004163AC" w:rsidRDefault="004163AC" w:rsidP="004163AC">
            <w:pPr>
              <w:rPr>
                <w:rFonts w:ascii="Times New Roman" w:eastAsia="Times New Roman" w:hAnsi="Times New Roman" w:cs="Times New Roman"/>
                <w:sz w:val="26"/>
                <w:lang w:val="ru-RU"/>
              </w:rPr>
            </w:pPr>
          </w:p>
        </w:tc>
        <w:tc>
          <w:tcPr>
            <w:tcW w:w="2838" w:type="dxa"/>
          </w:tcPr>
          <w:p w14:paraId="25A48C7B" w14:textId="77777777" w:rsidR="004163AC" w:rsidRPr="004163AC" w:rsidRDefault="004163AC" w:rsidP="004163AC">
            <w:pPr>
              <w:rPr>
                <w:rFonts w:ascii="Times New Roman" w:eastAsia="Times New Roman" w:hAnsi="Times New Roman" w:cs="Times New Roman"/>
                <w:sz w:val="26"/>
                <w:lang w:val="ru-RU"/>
              </w:rPr>
            </w:pPr>
          </w:p>
        </w:tc>
        <w:tc>
          <w:tcPr>
            <w:tcW w:w="1988" w:type="dxa"/>
          </w:tcPr>
          <w:p w14:paraId="34AE03C8"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12D3D2DF"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634D65DD"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движения.</w:t>
            </w:r>
          </w:p>
          <w:p w14:paraId="2B49B99C" w14:textId="77777777" w:rsidR="004163AC" w:rsidRPr="004163AC" w:rsidRDefault="004163AC" w:rsidP="004163AC">
            <w:pPr>
              <w:spacing w:before="15"/>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Показывать на исторической карте крупнейшие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колониальные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империи, существовавшие в начале ХХ в.</w:t>
            </w:r>
          </w:p>
        </w:tc>
      </w:tr>
      <w:tr w:rsidR="004163AC" w:rsidRPr="004163AC" w14:paraId="321E0895" w14:textId="77777777" w:rsidTr="00944CAE">
        <w:trPr>
          <w:trHeight w:val="5904"/>
        </w:trPr>
        <w:tc>
          <w:tcPr>
            <w:tcW w:w="699" w:type="dxa"/>
          </w:tcPr>
          <w:p w14:paraId="47E9F6F2" w14:textId="77777777" w:rsidR="004163AC" w:rsidRPr="004163AC" w:rsidRDefault="004163AC" w:rsidP="004163AC">
            <w:pPr>
              <w:ind w:left="19"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1.2</w:t>
            </w:r>
          </w:p>
        </w:tc>
        <w:tc>
          <w:tcPr>
            <w:tcW w:w="2838" w:type="dxa"/>
          </w:tcPr>
          <w:p w14:paraId="75B375D5" w14:textId="77777777" w:rsidR="004163AC" w:rsidRPr="004163AC" w:rsidRDefault="004163AC" w:rsidP="004163AC">
            <w:pPr>
              <w:ind w:left="117" w:right="17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Первая мировая война.</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1914–1918</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гг.</w:t>
            </w:r>
          </w:p>
        </w:tc>
        <w:tc>
          <w:tcPr>
            <w:tcW w:w="1988" w:type="dxa"/>
          </w:tcPr>
          <w:p w14:paraId="00BC5702"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2</w:t>
            </w:r>
          </w:p>
        </w:tc>
        <w:tc>
          <w:tcPr>
            <w:tcW w:w="4660" w:type="dxa"/>
          </w:tcPr>
          <w:p w14:paraId="5462871F" w14:textId="77777777" w:rsidR="004163AC" w:rsidRPr="004163AC" w:rsidRDefault="004163AC" w:rsidP="004163AC">
            <w:pPr>
              <w:ind w:left="109" w:right="74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Первая</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мировая</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война.</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Антанта и Тройственный союз. Начало</w:t>
            </w:r>
            <w:r w:rsidRPr="004163AC">
              <w:rPr>
                <w:rFonts w:ascii="Times New Roman" w:eastAsia="Times New Roman" w:hAnsi="Times New Roman" w:cs="Times New Roman"/>
                <w:spacing w:val="40"/>
                <w:sz w:val="28"/>
                <w:lang w:val="ru-RU"/>
              </w:rPr>
              <w:t xml:space="preserve"> </w:t>
            </w:r>
            <w:r w:rsidRPr="004163AC">
              <w:rPr>
                <w:rFonts w:ascii="Times New Roman" w:eastAsia="Times New Roman" w:hAnsi="Times New Roman" w:cs="Times New Roman"/>
                <w:sz w:val="28"/>
                <w:lang w:val="ru-RU"/>
              </w:rPr>
              <w:t>и первый год войны. Переход</w:t>
            </w:r>
          </w:p>
          <w:p w14:paraId="62E68E39" w14:textId="77777777" w:rsidR="004163AC" w:rsidRPr="004163AC" w:rsidRDefault="004163AC" w:rsidP="004163AC">
            <w:pPr>
              <w:ind w:left="109" w:right="75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 позиционной войне. Борьба на истощение. Изменение соотношения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сил.</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Капитуляция стран Четверного союза.</w:t>
            </w:r>
          </w:p>
          <w:p w14:paraId="41EAFD78" w14:textId="77777777" w:rsidR="004163AC" w:rsidRPr="004163AC" w:rsidRDefault="004163AC" w:rsidP="004163AC">
            <w:pPr>
              <w:spacing w:before="13"/>
              <w:ind w:left="109" w:right="920"/>
              <w:rPr>
                <w:rFonts w:ascii="Times New Roman" w:eastAsia="Times New Roman" w:hAnsi="Times New Roman" w:cs="Times New Roman"/>
                <w:sz w:val="28"/>
                <w:lang w:val="ru-RU"/>
              </w:rPr>
            </w:pPr>
            <w:proofErr w:type="spellStart"/>
            <w:r w:rsidRPr="004163AC">
              <w:rPr>
                <w:rFonts w:ascii="Times New Roman" w:eastAsia="Times New Roman" w:hAnsi="Times New Roman" w:cs="Times New Roman"/>
                <w:sz w:val="28"/>
                <w:lang w:val="ru-RU"/>
              </w:rPr>
              <w:t>Компьенское</w:t>
            </w:r>
            <w:proofErr w:type="spellEnd"/>
            <w:r w:rsidRPr="004163AC">
              <w:rPr>
                <w:rFonts w:ascii="Times New Roman" w:eastAsia="Times New Roman" w:hAnsi="Times New Roman" w:cs="Times New Roman"/>
                <w:sz w:val="28"/>
                <w:lang w:val="ru-RU"/>
              </w:rPr>
              <w:t xml:space="preserve"> перемирие. Итоги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последствия</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Первой мировой войны</w:t>
            </w:r>
          </w:p>
        </w:tc>
        <w:tc>
          <w:tcPr>
            <w:tcW w:w="4660" w:type="dxa"/>
          </w:tcPr>
          <w:p w14:paraId="6F0AB97C" w14:textId="77777777"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 причины Первой мировой</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войны.</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Характеризовать цели государств, участвовавших</w:t>
            </w:r>
          </w:p>
          <w:p w14:paraId="097AC289"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войне. Рассказывать о ключевых сражениях</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Первой</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мировой</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войны, используя историческую карту.</w:t>
            </w:r>
          </w:p>
          <w:p w14:paraId="4585B83E" w14:textId="77777777" w:rsidR="004163AC" w:rsidRPr="004163AC" w:rsidRDefault="004163AC" w:rsidP="004163AC">
            <w:pPr>
              <w:spacing w:before="4"/>
              <w:ind w:left="117" w:right="5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информацию о важнейших событиях</w:t>
            </w:r>
          </w:p>
          <w:p w14:paraId="35F9FE63"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1914–1918</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гг.</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pacing w:val="-2"/>
                <w:sz w:val="28"/>
                <w:lang w:val="ru-RU"/>
              </w:rPr>
              <w:t>Западном</w:t>
            </w:r>
          </w:p>
          <w:p w14:paraId="52A0E9F7" w14:textId="77777777"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Восточном</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фронтах</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pacing w:val="-2"/>
                <w:sz w:val="28"/>
                <w:lang w:val="ru-RU"/>
              </w:rPr>
              <w:t>войны</w:t>
            </w:r>
          </w:p>
          <w:p w14:paraId="023C85F2" w14:textId="77777777"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виде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синхронической</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таблицы), высказывать суждение о роли Восточного фронта в войне.</w:t>
            </w:r>
          </w:p>
          <w:p w14:paraId="66EB46E4"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Подготовить</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сообщение</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новых видах вооружений и техники, появившихся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фронтах</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Первой</w:t>
            </w:r>
          </w:p>
          <w:p w14:paraId="6B0B7896"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мировой</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pacing w:val="-2"/>
                <w:sz w:val="28"/>
                <w:lang w:val="ru-RU"/>
              </w:rPr>
              <w:t>войны</w:t>
            </w:r>
          </w:p>
        </w:tc>
      </w:tr>
      <w:tr w:rsidR="004163AC" w:rsidRPr="004163AC" w14:paraId="11FCB36D" w14:textId="77777777" w:rsidTr="00944CAE">
        <w:trPr>
          <w:trHeight w:val="350"/>
        </w:trPr>
        <w:tc>
          <w:tcPr>
            <w:tcW w:w="3537" w:type="dxa"/>
            <w:gridSpan w:val="2"/>
          </w:tcPr>
          <w:p w14:paraId="453BF9CB"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Итого</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разделу</w:t>
            </w:r>
          </w:p>
        </w:tc>
        <w:tc>
          <w:tcPr>
            <w:tcW w:w="1988" w:type="dxa"/>
          </w:tcPr>
          <w:p w14:paraId="28EACD65"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3</w:t>
            </w:r>
          </w:p>
        </w:tc>
        <w:tc>
          <w:tcPr>
            <w:tcW w:w="4660" w:type="dxa"/>
          </w:tcPr>
          <w:p w14:paraId="52D65DB4"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04D59D35" w14:textId="77777777" w:rsidR="004163AC" w:rsidRPr="004163AC" w:rsidRDefault="004163AC" w:rsidP="004163AC">
            <w:pPr>
              <w:rPr>
                <w:rFonts w:ascii="Times New Roman" w:eastAsia="Times New Roman" w:hAnsi="Times New Roman" w:cs="Times New Roman"/>
                <w:sz w:val="26"/>
                <w:lang w:val="ru-RU"/>
              </w:rPr>
            </w:pPr>
          </w:p>
        </w:tc>
      </w:tr>
      <w:tr w:rsidR="004163AC" w:rsidRPr="004163AC" w14:paraId="03E87364" w14:textId="77777777" w:rsidTr="00944CAE">
        <w:trPr>
          <w:trHeight w:val="350"/>
        </w:trPr>
        <w:tc>
          <w:tcPr>
            <w:tcW w:w="14845" w:type="dxa"/>
            <w:gridSpan w:val="5"/>
          </w:tcPr>
          <w:p w14:paraId="267C26C7" w14:textId="77777777" w:rsidR="004163AC" w:rsidRPr="004163AC" w:rsidRDefault="004163AC" w:rsidP="004163AC">
            <w:pPr>
              <w:ind w:left="110"/>
              <w:rPr>
                <w:rFonts w:ascii="Times New Roman" w:eastAsia="Times New Roman" w:hAnsi="Times New Roman" w:cs="Times New Roman"/>
                <w:b/>
                <w:sz w:val="28"/>
                <w:lang w:val="ru-RU"/>
              </w:rPr>
            </w:pPr>
            <w:r w:rsidRPr="004163AC">
              <w:rPr>
                <w:rFonts w:ascii="Times New Roman" w:eastAsia="Times New Roman" w:hAnsi="Times New Roman" w:cs="Times New Roman"/>
                <w:b/>
                <w:sz w:val="28"/>
                <w:lang w:val="ru-RU"/>
              </w:rPr>
              <w:t>Раздел</w:t>
            </w:r>
            <w:r w:rsidRPr="004163AC">
              <w:rPr>
                <w:rFonts w:ascii="Times New Roman" w:eastAsia="Times New Roman" w:hAnsi="Times New Roman" w:cs="Times New Roman"/>
                <w:b/>
                <w:spacing w:val="-2"/>
                <w:sz w:val="28"/>
                <w:lang w:val="ru-RU"/>
              </w:rPr>
              <w:t xml:space="preserve"> </w:t>
            </w:r>
            <w:r w:rsidRPr="004163AC">
              <w:rPr>
                <w:rFonts w:ascii="Times New Roman" w:eastAsia="Times New Roman" w:hAnsi="Times New Roman" w:cs="Times New Roman"/>
                <w:b/>
                <w:sz w:val="28"/>
                <w:lang w:val="ru-RU"/>
              </w:rPr>
              <w:t>2. Мир в</w:t>
            </w:r>
            <w:r w:rsidRPr="004163AC">
              <w:rPr>
                <w:rFonts w:ascii="Times New Roman" w:eastAsia="Times New Roman" w:hAnsi="Times New Roman" w:cs="Times New Roman"/>
                <w:b/>
                <w:spacing w:val="-9"/>
                <w:sz w:val="28"/>
                <w:lang w:val="ru-RU"/>
              </w:rPr>
              <w:t xml:space="preserve"> </w:t>
            </w:r>
            <w:r w:rsidRPr="004163AC">
              <w:rPr>
                <w:rFonts w:ascii="Times New Roman" w:eastAsia="Times New Roman" w:hAnsi="Times New Roman" w:cs="Times New Roman"/>
                <w:b/>
                <w:sz w:val="28"/>
                <w:lang w:val="ru-RU"/>
              </w:rPr>
              <w:t>1918–1938</w:t>
            </w:r>
            <w:r w:rsidRPr="004163AC">
              <w:rPr>
                <w:rFonts w:ascii="Times New Roman" w:eastAsia="Times New Roman" w:hAnsi="Times New Roman" w:cs="Times New Roman"/>
                <w:b/>
                <w:spacing w:val="1"/>
                <w:sz w:val="28"/>
                <w:lang w:val="ru-RU"/>
              </w:rPr>
              <w:t xml:space="preserve"> </w:t>
            </w:r>
            <w:r w:rsidRPr="004163AC">
              <w:rPr>
                <w:rFonts w:ascii="Times New Roman" w:eastAsia="Times New Roman" w:hAnsi="Times New Roman" w:cs="Times New Roman"/>
                <w:b/>
                <w:spacing w:val="-5"/>
                <w:sz w:val="28"/>
                <w:lang w:val="ru-RU"/>
              </w:rPr>
              <w:t>гг.</w:t>
            </w:r>
          </w:p>
        </w:tc>
      </w:tr>
      <w:tr w:rsidR="004163AC" w:rsidRPr="004163AC" w14:paraId="2D0E5E3B" w14:textId="77777777" w:rsidTr="00944CAE">
        <w:trPr>
          <w:trHeight w:val="1387"/>
        </w:trPr>
        <w:tc>
          <w:tcPr>
            <w:tcW w:w="699" w:type="dxa"/>
          </w:tcPr>
          <w:p w14:paraId="079F87AB" w14:textId="77777777" w:rsidR="004163AC" w:rsidRPr="004163AC" w:rsidRDefault="004163AC" w:rsidP="004163AC">
            <w:pPr>
              <w:ind w:left="19"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2.1</w:t>
            </w:r>
          </w:p>
        </w:tc>
        <w:tc>
          <w:tcPr>
            <w:tcW w:w="2838" w:type="dxa"/>
          </w:tcPr>
          <w:p w14:paraId="0E24516A"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Распад</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империй</w:t>
            </w:r>
          </w:p>
          <w:p w14:paraId="2253FC04" w14:textId="77777777" w:rsidR="004163AC" w:rsidRPr="004163AC" w:rsidRDefault="004163AC" w:rsidP="004163AC">
            <w:pPr>
              <w:spacing w:before="2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образование</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pacing w:val="-4"/>
                <w:sz w:val="28"/>
                <w:lang w:val="ru-RU"/>
              </w:rPr>
              <w:t>новых</w:t>
            </w:r>
          </w:p>
          <w:p w14:paraId="0AF7FB40" w14:textId="77777777" w:rsidR="004163AC" w:rsidRPr="004163AC" w:rsidRDefault="004163AC" w:rsidP="004163AC">
            <w:pPr>
              <w:spacing w:before="14"/>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 xml:space="preserve">национальных </w:t>
            </w:r>
            <w:r w:rsidRPr="004163AC">
              <w:rPr>
                <w:rFonts w:ascii="Times New Roman" w:eastAsia="Times New Roman" w:hAnsi="Times New Roman" w:cs="Times New Roman"/>
                <w:sz w:val="28"/>
                <w:lang w:val="ru-RU"/>
              </w:rPr>
              <w:t>государств</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Европе</w:t>
            </w:r>
          </w:p>
        </w:tc>
        <w:tc>
          <w:tcPr>
            <w:tcW w:w="1988" w:type="dxa"/>
          </w:tcPr>
          <w:p w14:paraId="666E78E6"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14:paraId="372107AA" w14:textId="77777777" w:rsidR="004163AC" w:rsidRPr="004163AC" w:rsidRDefault="004163AC" w:rsidP="004163AC">
            <w:pPr>
              <w:ind w:left="109" w:right="654"/>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Факторы,</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повлиявшие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распад империй после</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Первой мировой войны. Образование новых</w:t>
            </w:r>
          </w:p>
          <w:p w14:paraId="092FE51F" w14:textId="77777777" w:rsidR="004163AC" w:rsidRPr="004163AC" w:rsidRDefault="004163AC" w:rsidP="004163AC">
            <w:pPr>
              <w:ind w:left="109"/>
              <w:jc w:val="both"/>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национальных</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государств.</w:t>
            </w:r>
          </w:p>
        </w:tc>
        <w:tc>
          <w:tcPr>
            <w:tcW w:w="4660" w:type="dxa"/>
          </w:tcPr>
          <w:p w14:paraId="0D757A02"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Показывать на карте изменения, происшедшие</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Европе</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мире</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после окончания Первой мировой войны.</w:t>
            </w:r>
          </w:p>
          <w:p w14:paraId="6ED6447D"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Высказывать</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суждения</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pacing w:val="-2"/>
                <w:sz w:val="28"/>
                <w:lang w:val="ru-RU"/>
              </w:rPr>
              <w:t>причинах,</w:t>
            </w:r>
          </w:p>
        </w:tc>
      </w:tr>
    </w:tbl>
    <w:p w14:paraId="1B41C9CA"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45E70161"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66AD4CC2" w14:textId="77777777" w:rsidTr="00944CAE">
        <w:trPr>
          <w:trHeight w:val="4867"/>
        </w:trPr>
        <w:tc>
          <w:tcPr>
            <w:tcW w:w="699" w:type="dxa"/>
          </w:tcPr>
          <w:p w14:paraId="4A2CCC84" w14:textId="77777777" w:rsidR="004163AC" w:rsidRPr="004163AC" w:rsidRDefault="004163AC" w:rsidP="004163AC">
            <w:pPr>
              <w:rPr>
                <w:rFonts w:ascii="Times New Roman" w:eastAsia="Times New Roman" w:hAnsi="Times New Roman" w:cs="Times New Roman"/>
                <w:sz w:val="26"/>
                <w:lang w:val="ru-RU"/>
              </w:rPr>
            </w:pPr>
          </w:p>
        </w:tc>
        <w:tc>
          <w:tcPr>
            <w:tcW w:w="2838" w:type="dxa"/>
          </w:tcPr>
          <w:p w14:paraId="33AEBB78" w14:textId="77777777" w:rsidR="004163AC" w:rsidRPr="004163AC" w:rsidRDefault="004163AC" w:rsidP="004163AC">
            <w:pPr>
              <w:rPr>
                <w:rFonts w:ascii="Times New Roman" w:eastAsia="Times New Roman" w:hAnsi="Times New Roman" w:cs="Times New Roman"/>
                <w:sz w:val="26"/>
                <w:lang w:val="ru-RU"/>
              </w:rPr>
            </w:pPr>
          </w:p>
        </w:tc>
        <w:tc>
          <w:tcPr>
            <w:tcW w:w="1988" w:type="dxa"/>
          </w:tcPr>
          <w:p w14:paraId="515ACA6D"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23149DA7"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Ноябрьская</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революция</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 xml:space="preserve">Германии. Веймарская республика. Советская власть в Венгрии. Революционное движение и образование </w:t>
            </w:r>
            <w:r w:rsidRPr="004163AC">
              <w:rPr>
                <w:rFonts w:ascii="Times New Roman" w:eastAsia="Times New Roman" w:hAnsi="Times New Roman" w:cs="Times New Roman"/>
                <w:spacing w:val="-2"/>
                <w:sz w:val="28"/>
                <w:lang w:val="ru-RU"/>
              </w:rPr>
              <w:t>Коммунистического</w:t>
            </w:r>
          </w:p>
          <w:p w14:paraId="68F0D247" w14:textId="77777777" w:rsidR="004163AC" w:rsidRPr="004163AC" w:rsidRDefault="004163AC" w:rsidP="004163AC">
            <w:pPr>
              <w:ind w:left="109" w:right="92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интернационала.</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Образование Турецкой Республики</w:t>
            </w:r>
          </w:p>
        </w:tc>
        <w:tc>
          <w:tcPr>
            <w:tcW w:w="4660" w:type="dxa"/>
          </w:tcPr>
          <w:p w14:paraId="79BFD9FC" w14:textId="77777777"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характере и значении революционных событий 1918–1919</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гг.</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 xml:space="preserve">европейских </w:t>
            </w:r>
            <w:r w:rsidRPr="004163AC">
              <w:rPr>
                <w:rFonts w:ascii="Times New Roman" w:eastAsia="Times New Roman" w:hAnsi="Times New Roman" w:cs="Times New Roman"/>
                <w:spacing w:val="-2"/>
                <w:sz w:val="28"/>
                <w:lang w:val="ru-RU"/>
              </w:rPr>
              <w:t>странах.</w:t>
            </w:r>
          </w:p>
          <w:p w14:paraId="501AA3D7" w14:textId="77777777"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форме таблицы информацию</w:t>
            </w:r>
          </w:p>
          <w:p w14:paraId="290C3C5C" w14:textId="77777777"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образовании</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новых</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государств в Европе.</w:t>
            </w:r>
          </w:p>
          <w:p w14:paraId="55745350" w14:textId="77777777" w:rsidR="004163AC" w:rsidRPr="004163AC" w:rsidRDefault="004163AC" w:rsidP="004163AC">
            <w:pPr>
              <w:spacing w:before="8"/>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Подготовить</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pacing w:val="-2"/>
                <w:sz w:val="28"/>
                <w:lang w:val="ru-RU"/>
              </w:rPr>
              <w:t>сообщение</w:t>
            </w:r>
          </w:p>
          <w:p w14:paraId="6AACFF3F" w14:textId="77777777" w:rsidR="004163AC" w:rsidRPr="004163AC" w:rsidRDefault="004163AC" w:rsidP="004163AC">
            <w:pPr>
              <w:spacing w:before="24"/>
              <w:ind w:left="117" w:right="5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преобразованиях,</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проведенных в Турецкой Республике</w:t>
            </w:r>
          </w:p>
          <w:p w14:paraId="09C91644" w14:textId="77777777" w:rsidR="004163AC" w:rsidRPr="004163AC" w:rsidRDefault="004163AC" w:rsidP="004163AC">
            <w:pPr>
              <w:spacing w:before="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под</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руководством</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М.</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pacing w:val="-2"/>
                <w:sz w:val="28"/>
                <w:lang w:val="ru-RU"/>
              </w:rPr>
              <w:t>Кемаля</w:t>
            </w:r>
          </w:p>
          <w:p w14:paraId="0267E448" w14:textId="77777777" w:rsidR="004163AC" w:rsidRPr="004163AC" w:rsidRDefault="004163AC" w:rsidP="004163AC">
            <w:pPr>
              <w:spacing w:before="1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Ататюрка,</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высказать</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оценку</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 xml:space="preserve">их </w:t>
            </w:r>
            <w:r w:rsidRPr="004163AC">
              <w:rPr>
                <w:rFonts w:ascii="Times New Roman" w:eastAsia="Times New Roman" w:hAnsi="Times New Roman" w:cs="Times New Roman"/>
                <w:spacing w:val="-2"/>
                <w:sz w:val="28"/>
                <w:lang w:val="ru-RU"/>
              </w:rPr>
              <w:t>значения</w:t>
            </w:r>
          </w:p>
        </w:tc>
      </w:tr>
      <w:tr w:rsidR="004163AC" w:rsidRPr="004163AC" w14:paraId="38A114D7" w14:textId="77777777" w:rsidTr="00944CAE">
        <w:trPr>
          <w:trHeight w:val="4521"/>
        </w:trPr>
        <w:tc>
          <w:tcPr>
            <w:tcW w:w="699" w:type="dxa"/>
          </w:tcPr>
          <w:p w14:paraId="2166ADEF" w14:textId="77777777" w:rsidR="004163AC" w:rsidRPr="004163AC" w:rsidRDefault="004163AC" w:rsidP="004163AC">
            <w:pPr>
              <w:ind w:left="175"/>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2.2</w:t>
            </w:r>
          </w:p>
        </w:tc>
        <w:tc>
          <w:tcPr>
            <w:tcW w:w="2838" w:type="dxa"/>
          </w:tcPr>
          <w:p w14:paraId="7B2B732D"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Версальско-</w:t>
            </w:r>
          </w:p>
          <w:p w14:paraId="4CEE7EE2" w14:textId="77777777"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Вашингтонская система</w:t>
            </w:r>
          </w:p>
          <w:p w14:paraId="74866F8D"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международных отношений</w:t>
            </w:r>
          </w:p>
        </w:tc>
        <w:tc>
          <w:tcPr>
            <w:tcW w:w="1988" w:type="dxa"/>
          </w:tcPr>
          <w:p w14:paraId="6472710D"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14:paraId="1567F13E" w14:textId="77777777" w:rsidR="004163AC" w:rsidRPr="004163AC" w:rsidRDefault="004163AC" w:rsidP="004163AC">
            <w:pPr>
              <w:ind w:left="109" w:right="22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Планы послевоенного устройства мира. Территориальные изменения в мире и Европе по результатам Первой</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мировой</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войны.</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Парижская (Версальская)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мирная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 xml:space="preserve">конференция. Версальская система. Учреждение Лиги Наций. </w:t>
            </w:r>
            <w:proofErr w:type="spellStart"/>
            <w:r w:rsidRPr="004163AC">
              <w:rPr>
                <w:rFonts w:ascii="Times New Roman" w:eastAsia="Times New Roman" w:hAnsi="Times New Roman" w:cs="Times New Roman"/>
                <w:sz w:val="28"/>
                <w:lang w:val="ru-RU"/>
              </w:rPr>
              <w:t>Рапалльское</w:t>
            </w:r>
            <w:proofErr w:type="spellEnd"/>
            <w:r w:rsidRPr="004163AC">
              <w:rPr>
                <w:rFonts w:ascii="Times New Roman" w:eastAsia="Times New Roman" w:hAnsi="Times New Roman" w:cs="Times New Roman"/>
                <w:sz w:val="28"/>
                <w:lang w:val="ru-RU"/>
              </w:rPr>
              <w:t xml:space="preserve"> соглашение и признание СССР.</w:t>
            </w:r>
          </w:p>
          <w:p w14:paraId="4F9E921E" w14:textId="77777777" w:rsidR="004163AC" w:rsidRPr="004163AC" w:rsidRDefault="004163AC" w:rsidP="004163AC">
            <w:pPr>
              <w:ind w:left="109" w:right="92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Вашингтонская конференция 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Вашингтонское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соглашение</w:t>
            </w:r>
          </w:p>
          <w:p w14:paraId="11586464"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1922</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года.</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Влияние</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Версальского договора и Вашингтонского</w:t>
            </w:r>
          </w:p>
        </w:tc>
        <w:tc>
          <w:tcPr>
            <w:tcW w:w="4660" w:type="dxa"/>
          </w:tcPr>
          <w:p w14:paraId="070FFB7E"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pacing w:val="-2"/>
                <w:sz w:val="28"/>
                <w:lang w:val="ru-RU"/>
              </w:rPr>
              <w:t>понятий:</w:t>
            </w:r>
          </w:p>
          <w:p w14:paraId="0B2FB5DE" w14:textId="77777777"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Версальско-Вашингтонская</w:t>
            </w:r>
          </w:p>
          <w:p w14:paraId="4060B5C1" w14:textId="77777777" w:rsidR="004163AC" w:rsidRPr="004163AC" w:rsidRDefault="004163AC" w:rsidP="004163AC">
            <w:pPr>
              <w:spacing w:before="24"/>
              <w:ind w:left="117" w:right="563"/>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Лига</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Наций,</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репарации. Раскрывать, какие противоречия и нерешенные вопросы</w:t>
            </w:r>
          </w:p>
          <w:p w14:paraId="5929781E"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существовали</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рамках</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Версальско-Вашингтонской системы.</w:t>
            </w:r>
          </w:p>
          <w:p w14:paraId="26F1E9EC" w14:textId="77777777" w:rsidR="004163AC" w:rsidRPr="004163AC" w:rsidRDefault="004163AC" w:rsidP="004163AC">
            <w:pPr>
              <w:ind w:left="117" w:right="16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а) экономические 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политические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последствия</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Первой мировой войны для участвовавших в ней стран;</w:t>
            </w:r>
          </w:p>
          <w:p w14:paraId="29A7C01A"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б)</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пути</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их</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преодоления</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pacing w:val="-2"/>
                <w:sz w:val="28"/>
                <w:lang w:val="ru-RU"/>
              </w:rPr>
              <w:t>разных</w:t>
            </w:r>
          </w:p>
          <w:p w14:paraId="23817638" w14:textId="77777777" w:rsidR="004163AC" w:rsidRPr="004163AC" w:rsidRDefault="004163AC" w:rsidP="004163AC">
            <w:pPr>
              <w:spacing w:before="25"/>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странах</w:t>
            </w:r>
          </w:p>
        </w:tc>
      </w:tr>
    </w:tbl>
    <w:p w14:paraId="16A9556C"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793ED77D"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07A2C9DF" w14:textId="77777777" w:rsidTr="00944CAE">
        <w:trPr>
          <w:trHeight w:val="695"/>
        </w:trPr>
        <w:tc>
          <w:tcPr>
            <w:tcW w:w="699" w:type="dxa"/>
          </w:tcPr>
          <w:p w14:paraId="7ADDCCA5" w14:textId="77777777" w:rsidR="004163AC" w:rsidRPr="004163AC" w:rsidRDefault="004163AC" w:rsidP="004163AC">
            <w:pPr>
              <w:rPr>
                <w:rFonts w:ascii="Times New Roman" w:eastAsia="Times New Roman" w:hAnsi="Times New Roman" w:cs="Times New Roman"/>
                <w:sz w:val="26"/>
                <w:lang w:val="ru-RU"/>
              </w:rPr>
            </w:pPr>
          </w:p>
        </w:tc>
        <w:tc>
          <w:tcPr>
            <w:tcW w:w="2838" w:type="dxa"/>
          </w:tcPr>
          <w:p w14:paraId="2A00C80F" w14:textId="77777777" w:rsidR="004163AC" w:rsidRPr="004163AC" w:rsidRDefault="004163AC" w:rsidP="004163AC">
            <w:pPr>
              <w:rPr>
                <w:rFonts w:ascii="Times New Roman" w:eastAsia="Times New Roman" w:hAnsi="Times New Roman" w:cs="Times New Roman"/>
                <w:sz w:val="26"/>
                <w:lang w:val="ru-RU"/>
              </w:rPr>
            </w:pPr>
          </w:p>
        </w:tc>
        <w:tc>
          <w:tcPr>
            <w:tcW w:w="1988" w:type="dxa"/>
          </w:tcPr>
          <w:p w14:paraId="7B07B380"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717E1D59"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соглашения</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развитие</w:t>
            </w:r>
          </w:p>
          <w:p w14:paraId="0E38D63F" w14:textId="77777777" w:rsidR="004163AC" w:rsidRPr="004163AC" w:rsidRDefault="004163AC" w:rsidP="004163AC">
            <w:pPr>
              <w:spacing w:before="31"/>
              <w:ind w:left="109"/>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международных</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отношений</w:t>
            </w:r>
          </w:p>
        </w:tc>
        <w:tc>
          <w:tcPr>
            <w:tcW w:w="4660" w:type="dxa"/>
          </w:tcPr>
          <w:p w14:paraId="357FEC8E" w14:textId="77777777" w:rsidR="004163AC" w:rsidRPr="004163AC" w:rsidRDefault="004163AC" w:rsidP="004163AC">
            <w:pPr>
              <w:rPr>
                <w:rFonts w:ascii="Times New Roman" w:eastAsia="Times New Roman" w:hAnsi="Times New Roman" w:cs="Times New Roman"/>
                <w:sz w:val="26"/>
                <w:lang w:val="ru-RU"/>
              </w:rPr>
            </w:pPr>
          </w:p>
        </w:tc>
      </w:tr>
      <w:tr w:rsidR="004163AC" w:rsidRPr="004163AC" w14:paraId="60304086" w14:textId="77777777" w:rsidTr="00944CAE">
        <w:trPr>
          <w:trHeight w:val="8692"/>
        </w:trPr>
        <w:tc>
          <w:tcPr>
            <w:tcW w:w="699" w:type="dxa"/>
          </w:tcPr>
          <w:p w14:paraId="0B273207" w14:textId="77777777" w:rsidR="004163AC" w:rsidRPr="004163AC" w:rsidRDefault="004163AC" w:rsidP="004163AC">
            <w:pPr>
              <w:ind w:left="175"/>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2.3</w:t>
            </w:r>
          </w:p>
        </w:tc>
        <w:tc>
          <w:tcPr>
            <w:tcW w:w="2838" w:type="dxa"/>
          </w:tcPr>
          <w:p w14:paraId="79B6EAFD" w14:textId="77777777" w:rsidR="004163AC" w:rsidRPr="004163AC" w:rsidRDefault="004163AC" w:rsidP="004163AC">
            <w:pPr>
              <w:ind w:left="117" w:right="41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Страны Европы и Северной</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Америки в 1920-е гг.</w:t>
            </w:r>
          </w:p>
        </w:tc>
        <w:tc>
          <w:tcPr>
            <w:tcW w:w="1988" w:type="dxa"/>
          </w:tcPr>
          <w:p w14:paraId="7961F1CE"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6</w:t>
            </w:r>
          </w:p>
        </w:tc>
        <w:tc>
          <w:tcPr>
            <w:tcW w:w="4660" w:type="dxa"/>
          </w:tcPr>
          <w:p w14:paraId="3D865C74"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Послевоенная стабилизация. Факторы, способствующие изменениям в социально-экономической</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сфере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странах Запада. Экономический бум.</w:t>
            </w:r>
          </w:p>
          <w:p w14:paraId="6695A847"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Демократизация общественной жизни,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возникновение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массового общества. Влияние</w:t>
            </w:r>
          </w:p>
          <w:p w14:paraId="16659957" w14:textId="77777777" w:rsidR="004163AC" w:rsidRPr="004163AC" w:rsidRDefault="004163AC" w:rsidP="004163AC">
            <w:pPr>
              <w:ind w:left="109" w:right="1421"/>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социалистических</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pacing w:val="-2"/>
                <w:sz w:val="28"/>
                <w:lang w:val="ru-RU"/>
              </w:rPr>
              <w:t xml:space="preserve">партий </w:t>
            </w:r>
            <w:r w:rsidRPr="004163AC">
              <w:rPr>
                <w:rFonts w:ascii="Times New Roman" w:eastAsia="Times New Roman" w:hAnsi="Times New Roman" w:cs="Times New Roman"/>
                <w:sz w:val="28"/>
                <w:lang w:val="ru-RU"/>
              </w:rPr>
              <w:t>и профсоюзов.</w:t>
            </w:r>
          </w:p>
          <w:p w14:paraId="52B86783" w14:textId="77777777" w:rsidR="004163AC" w:rsidRPr="004163AC" w:rsidRDefault="004163AC" w:rsidP="004163AC">
            <w:pPr>
              <w:spacing w:before="12"/>
              <w:rPr>
                <w:rFonts w:ascii="Times New Roman" w:eastAsia="Times New Roman" w:hAnsi="Times New Roman" w:cs="Times New Roman"/>
                <w:b/>
                <w:sz w:val="28"/>
                <w:lang w:val="ru-RU"/>
              </w:rPr>
            </w:pPr>
          </w:p>
          <w:p w14:paraId="0767DC51" w14:textId="77777777" w:rsidR="004163AC" w:rsidRPr="004163AC" w:rsidRDefault="004163AC" w:rsidP="004163AC">
            <w:pPr>
              <w:ind w:left="109"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Формирование авторитарных режимов, причины их возникновения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европейских странах в 1920–1930-е гг.</w:t>
            </w:r>
          </w:p>
          <w:p w14:paraId="367BCD18"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Возникновение фашизма. Фашистский</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режим</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Италии.</w:t>
            </w:r>
          </w:p>
          <w:p w14:paraId="4677D800"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Особенности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режима</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Муссолини. Начало борьбы с фашизмом.</w:t>
            </w:r>
          </w:p>
          <w:p w14:paraId="7EA6605F" w14:textId="77777777" w:rsidR="004163AC" w:rsidRPr="004163AC" w:rsidRDefault="004163AC" w:rsidP="004163AC">
            <w:pPr>
              <w:spacing w:before="24"/>
              <w:rPr>
                <w:rFonts w:ascii="Times New Roman" w:eastAsia="Times New Roman" w:hAnsi="Times New Roman" w:cs="Times New Roman"/>
                <w:b/>
                <w:sz w:val="28"/>
                <w:lang w:val="ru-RU"/>
              </w:rPr>
            </w:pPr>
          </w:p>
          <w:p w14:paraId="4FCC1DB0" w14:textId="77777777" w:rsidR="004163AC" w:rsidRPr="004163AC" w:rsidRDefault="004163AC" w:rsidP="004163AC">
            <w:pPr>
              <w:ind w:left="109" w:right="110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Начало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Великой</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депрессии, ее причины. Социально-</w:t>
            </w:r>
          </w:p>
          <w:p w14:paraId="649BC878" w14:textId="77777777" w:rsidR="004163AC" w:rsidRPr="004163AC" w:rsidRDefault="004163AC" w:rsidP="004163AC">
            <w:pPr>
              <w:spacing w:before="2"/>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политические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последствия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кризиса конца 1920 – 1930-х гг. в США.</w:t>
            </w:r>
          </w:p>
          <w:p w14:paraId="47669423" w14:textId="77777777" w:rsidR="004163AC" w:rsidRPr="004163AC" w:rsidRDefault="004163AC" w:rsidP="004163AC">
            <w:pPr>
              <w:spacing w:before="10"/>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«Новый</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курс»</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Ф.</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pacing w:val="-2"/>
                <w:sz w:val="28"/>
                <w:lang w:val="ru-RU"/>
              </w:rPr>
              <w:t>Рузвельта.</w:t>
            </w:r>
          </w:p>
        </w:tc>
        <w:tc>
          <w:tcPr>
            <w:tcW w:w="4660" w:type="dxa"/>
          </w:tcPr>
          <w:p w14:paraId="454DD5CF" w14:textId="77777777" w:rsidR="004163AC" w:rsidRPr="004163AC" w:rsidRDefault="004163AC" w:rsidP="004163AC">
            <w:pPr>
              <w:ind w:left="117" w:right="266"/>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причины</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возникновения авторитарных режимов</w:t>
            </w:r>
          </w:p>
          <w:p w14:paraId="561050E5" w14:textId="77777777" w:rsidR="004163AC" w:rsidRPr="004163AC" w:rsidRDefault="004163AC" w:rsidP="004163AC">
            <w:pPr>
              <w:ind w:left="117"/>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европейских</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pacing w:val="-2"/>
                <w:sz w:val="28"/>
                <w:lang w:val="ru-RU"/>
              </w:rPr>
              <w:t>странах</w:t>
            </w:r>
          </w:p>
          <w:p w14:paraId="4AFC5435" w14:textId="77777777" w:rsidR="004163AC" w:rsidRPr="004163AC" w:rsidRDefault="004163AC" w:rsidP="004163AC">
            <w:pPr>
              <w:spacing w:before="13"/>
              <w:ind w:left="117" w:right="768"/>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1920–1930-е</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гг.,</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фашистского движения и прихода фашистов к власти в Италии.</w:t>
            </w:r>
          </w:p>
          <w:p w14:paraId="4D374820"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 в чем проявилась послевоенная</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стабилизация</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ряде стран (США, Великобритания).</w:t>
            </w:r>
          </w:p>
          <w:p w14:paraId="5CD6C96B" w14:textId="77777777" w:rsidR="004163AC" w:rsidRPr="004163AC" w:rsidRDefault="004163AC" w:rsidP="004163AC">
            <w:pPr>
              <w:spacing w:before="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 значение понятий: стабилизация, мировой экономический</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кризис,</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Великая депрессия, государственное регулирование экономики,</w:t>
            </w:r>
          </w:p>
          <w:p w14:paraId="36F9E6E3"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«новый</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pacing w:val="-2"/>
                <w:sz w:val="28"/>
                <w:lang w:val="ru-RU"/>
              </w:rPr>
              <w:t>курс».</w:t>
            </w:r>
          </w:p>
          <w:p w14:paraId="2C1B6437" w14:textId="77777777" w:rsidR="004163AC" w:rsidRPr="004163AC" w:rsidRDefault="004163AC" w:rsidP="004163AC">
            <w:pPr>
              <w:spacing w:before="24"/>
              <w:ind w:left="117" w:right="122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масштабы и последствия мирового экономического кризиса 1929–1933 гг.</w:t>
            </w:r>
          </w:p>
          <w:p w14:paraId="31E04BFA" w14:textId="77777777" w:rsidR="004163AC" w:rsidRPr="004163AC" w:rsidRDefault="004163AC" w:rsidP="004163AC">
            <w:pPr>
              <w:ind w:left="117" w:right="83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задачи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основные мероприятия «нового курса» Ф. Рузвельта в США.</w:t>
            </w:r>
          </w:p>
          <w:p w14:paraId="04CF7FEE" w14:textId="77777777" w:rsidR="004163AC" w:rsidRPr="004163AC" w:rsidRDefault="004163AC" w:rsidP="004163AC">
            <w:pPr>
              <w:ind w:left="117" w:right="848"/>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возникновении и распространении нацизма</w:t>
            </w:r>
          </w:p>
          <w:p w14:paraId="276B733A" w14:textId="77777777" w:rsidR="004163AC" w:rsidRPr="004163AC" w:rsidRDefault="004163AC" w:rsidP="004163AC">
            <w:pPr>
              <w:spacing w:before="1"/>
              <w:ind w:left="117"/>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2"/>
                <w:sz w:val="28"/>
                <w:lang w:val="ru-RU"/>
              </w:rPr>
              <w:t xml:space="preserve"> Германии.</w:t>
            </w:r>
          </w:p>
        </w:tc>
      </w:tr>
    </w:tbl>
    <w:p w14:paraId="36284752" w14:textId="77777777" w:rsidR="004163AC" w:rsidRPr="004163AC" w:rsidRDefault="004163AC" w:rsidP="004163AC">
      <w:pPr>
        <w:widowControl w:val="0"/>
        <w:autoSpaceDE w:val="0"/>
        <w:autoSpaceDN w:val="0"/>
        <w:spacing w:after="0" w:line="240" w:lineRule="auto"/>
        <w:ind w:left="117"/>
        <w:jc w:val="both"/>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4244EB2E"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7CB5FF58" w14:textId="77777777" w:rsidTr="00944CAE">
        <w:trPr>
          <w:trHeight w:val="9391"/>
        </w:trPr>
        <w:tc>
          <w:tcPr>
            <w:tcW w:w="699" w:type="dxa"/>
          </w:tcPr>
          <w:p w14:paraId="68FF2E1B" w14:textId="77777777" w:rsidR="004163AC" w:rsidRPr="004163AC" w:rsidRDefault="004163AC" w:rsidP="004163AC">
            <w:pPr>
              <w:rPr>
                <w:rFonts w:ascii="Times New Roman" w:eastAsia="Times New Roman" w:hAnsi="Times New Roman" w:cs="Times New Roman"/>
                <w:sz w:val="26"/>
                <w:lang w:val="ru-RU"/>
              </w:rPr>
            </w:pPr>
          </w:p>
        </w:tc>
        <w:tc>
          <w:tcPr>
            <w:tcW w:w="2838" w:type="dxa"/>
          </w:tcPr>
          <w:p w14:paraId="2098BF51" w14:textId="77777777" w:rsidR="004163AC" w:rsidRPr="004163AC" w:rsidRDefault="004163AC" w:rsidP="004163AC">
            <w:pPr>
              <w:rPr>
                <w:rFonts w:ascii="Times New Roman" w:eastAsia="Times New Roman" w:hAnsi="Times New Roman" w:cs="Times New Roman"/>
                <w:sz w:val="26"/>
                <w:lang w:val="ru-RU"/>
              </w:rPr>
            </w:pPr>
          </w:p>
        </w:tc>
        <w:tc>
          <w:tcPr>
            <w:tcW w:w="1988" w:type="dxa"/>
          </w:tcPr>
          <w:p w14:paraId="1EF0436B"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0257342B" w14:textId="77777777" w:rsidR="004163AC" w:rsidRPr="004163AC" w:rsidRDefault="004163AC" w:rsidP="004163AC">
            <w:pPr>
              <w:ind w:left="109" w:right="22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реформ.</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Роль</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государства в экономике стран Европы</w:t>
            </w:r>
          </w:p>
          <w:p w14:paraId="6679165B"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Латинской</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2"/>
                <w:sz w:val="28"/>
                <w:lang w:val="ru-RU"/>
              </w:rPr>
              <w:t>Америки.</w:t>
            </w:r>
          </w:p>
          <w:p w14:paraId="4E5B9EDD" w14:textId="77777777" w:rsidR="004163AC" w:rsidRPr="004163AC" w:rsidRDefault="004163AC" w:rsidP="004163AC">
            <w:pPr>
              <w:spacing w:before="44"/>
              <w:rPr>
                <w:rFonts w:ascii="Times New Roman" w:eastAsia="Times New Roman" w:hAnsi="Times New Roman" w:cs="Times New Roman"/>
                <w:b/>
                <w:sz w:val="28"/>
                <w:lang w:val="ru-RU"/>
              </w:rPr>
            </w:pPr>
          </w:p>
          <w:p w14:paraId="2BEA7428"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Нарастание агрессии в мире. Причины</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возникновения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нацистской диктатуры в Германии в 1930-е гг.</w:t>
            </w:r>
          </w:p>
          <w:p w14:paraId="5C76DD46" w14:textId="77777777" w:rsidR="004163AC" w:rsidRPr="004163AC" w:rsidRDefault="004163AC" w:rsidP="004163AC">
            <w:pPr>
              <w:spacing w:before="4"/>
              <w:ind w:left="109"/>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Установление</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2"/>
                <w:sz w:val="28"/>
                <w:lang w:val="ru-RU"/>
              </w:rPr>
              <w:t>нацистской</w:t>
            </w:r>
          </w:p>
          <w:p w14:paraId="5713AFDA" w14:textId="77777777" w:rsidR="004163AC" w:rsidRPr="004163AC" w:rsidRDefault="004163AC" w:rsidP="004163AC">
            <w:pPr>
              <w:spacing w:before="30"/>
              <w:ind w:left="109" w:right="83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диктатуры.</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Нацистский</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режим в Германии.</w:t>
            </w:r>
          </w:p>
          <w:p w14:paraId="294E2DD7" w14:textId="77777777" w:rsidR="004163AC" w:rsidRPr="004163AC" w:rsidRDefault="004163AC" w:rsidP="004163AC">
            <w:pPr>
              <w:spacing w:before="27"/>
              <w:rPr>
                <w:rFonts w:ascii="Times New Roman" w:eastAsia="Times New Roman" w:hAnsi="Times New Roman" w:cs="Times New Roman"/>
                <w:b/>
                <w:sz w:val="28"/>
                <w:lang w:val="ru-RU"/>
              </w:rPr>
            </w:pPr>
          </w:p>
          <w:p w14:paraId="37415D4F"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Подготовка</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Германии</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к</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pacing w:val="-2"/>
                <w:sz w:val="28"/>
                <w:lang w:val="ru-RU"/>
              </w:rPr>
              <w:t>войне.</w:t>
            </w:r>
          </w:p>
          <w:p w14:paraId="61A56F1F" w14:textId="77777777" w:rsidR="004163AC" w:rsidRPr="004163AC" w:rsidRDefault="004163AC" w:rsidP="004163AC">
            <w:pPr>
              <w:spacing w:before="31"/>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Победа</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Народного</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pacing w:val="-2"/>
                <w:sz w:val="28"/>
                <w:lang w:val="ru-RU"/>
              </w:rPr>
              <w:t>фронта</w:t>
            </w:r>
          </w:p>
          <w:p w14:paraId="22A4E6C8" w14:textId="77777777" w:rsidR="004163AC" w:rsidRPr="004163AC" w:rsidRDefault="004163AC" w:rsidP="004163AC">
            <w:pPr>
              <w:spacing w:before="24"/>
              <w:ind w:left="109" w:right="36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франкистский</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мятеж</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Испании. Революция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Испании.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Поражение Испанской Республики. Причины и значение гражданской войны</w:t>
            </w:r>
          </w:p>
          <w:p w14:paraId="2B365D6D"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pacing w:val="-2"/>
                <w:sz w:val="28"/>
                <w:lang w:val="ru-RU"/>
              </w:rPr>
              <w:t>Испании</w:t>
            </w:r>
          </w:p>
        </w:tc>
        <w:tc>
          <w:tcPr>
            <w:tcW w:w="4660" w:type="dxa"/>
          </w:tcPr>
          <w:p w14:paraId="5FAADF1C" w14:textId="77777777" w:rsidR="004163AC" w:rsidRPr="004163AC" w:rsidRDefault="004163AC" w:rsidP="004163AC">
            <w:pPr>
              <w:ind w:left="117" w:right="92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 причины прихода германских</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нацистов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к</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власти в стране.</w:t>
            </w:r>
          </w:p>
          <w:p w14:paraId="393E1E12" w14:textId="77777777" w:rsidR="004163AC" w:rsidRPr="004163AC" w:rsidRDefault="004163AC" w:rsidP="004163AC">
            <w:pPr>
              <w:ind w:left="117" w:right="9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 значение понятий: фашизм, нацизм, авторитаризм. Давать сопоставительную характеристику фашистского режима в Италии и нацистского режима</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Германии,</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выявлять</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 xml:space="preserve">общие </w:t>
            </w:r>
            <w:r w:rsidRPr="004163AC">
              <w:rPr>
                <w:rFonts w:ascii="Times New Roman" w:eastAsia="Times New Roman" w:hAnsi="Times New Roman" w:cs="Times New Roman"/>
                <w:spacing w:val="-2"/>
                <w:sz w:val="28"/>
                <w:lang w:val="ru-RU"/>
              </w:rPr>
              <w:t>черты.</w:t>
            </w:r>
          </w:p>
          <w:p w14:paraId="1F147DC5"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понятия: Народный фронт.</w:t>
            </w:r>
          </w:p>
          <w:p w14:paraId="7029B140"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причины, участников,</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ключевые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события гражданской</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войны</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pacing w:val="-2"/>
                <w:sz w:val="28"/>
                <w:lang w:val="ru-RU"/>
              </w:rPr>
              <w:t>Испании.</w:t>
            </w:r>
          </w:p>
          <w:p w14:paraId="0A81D76B"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pacing w:val="-2"/>
                <w:sz w:val="28"/>
                <w:lang w:val="ru-RU"/>
              </w:rPr>
              <w:t>сообщения</w:t>
            </w:r>
          </w:p>
          <w:p w14:paraId="3231DE64" w14:textId="77777777" w:rsidR="004163AC" w:rsidRPr="004163AC" w:rsidRDefault="004163AC" w:rsidP="004163AC">
            <w:pPr>
              <w:spacing w:before="20"/>
              <w:ind w:left="117"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деятельности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интернациональных бригад в Испании, участии советских добровольцев в защите Испанской Республики.</w:t>
            </w:r>
          </w:p>
          <w:p w14:paraId="3E2D76D9" w14:textId="77777777" w:rsidR="004163AC" w:rsidRPr="004163AC" w:rsidRDefault="004163AC" w:rsidP="004163AC">
            <w:pPr>
              <w:spacing w:before="1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 в чем заключалось международное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событий 1936–1939 гг. в Испании.</w:t>
            </w:r>
          </w:p>
          <w:p w14:paraId="71353879" w14:textId="77777777" w:rsidR="004163AC" w:rsidRPr="004163AC" w:rsidRDefault="004163AC" w:rsidP="004163AC">
            <w:pPr>
              <w:spacing w:before="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Высказывать</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суждения</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причинах поражения республиканских сил</w:t>
            </w:r>
          </w:p>
          <w:p w14:paraId="21C46B67"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pacing w:val="-2"/>
                <w:sz w:val="28"/>
                <w:lang w:val="ru-RU"/>
              </w:rPr>
              <w:t>Испании.</w:t>
            </w:r>
          </w:p>
          <w:p w14:paraId="07590232" w14:textId="77777777"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Представлять</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pacing w:val="-2"/>
                <w:sz w:val="28"/>
                <w:lang w:val="ru-RU"/>
              </w:rPr>
              <w:t>характеристики</w:t>
            </w:r>
          </w:p>
        </w:tc>
      </w:tr>
    </w:tbl>
    <w:p w14:paraId="6D11C23C"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5D556DF5"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12DB41DE" w14:textId="77777777" w:rsidTr="00944CAE">
        <w:trPr>
          <w:trHeight w:val="1394"/>
        </w:trPr>
        <w:tc>
          <w:tcPr>
            <w:tcW w:w="699" w:type="dxa"/>
          </w:tcPr>
          <w:p w14:paraId="31683B14" w14:textId="77777777" w:rsidR="004163AC" w:rsidRPr="004163AC" w:rsidRDefault="004163AC" w:rsidP="004163AC">
            <w:pPr>
              <w:rPr>
                <w:rFonts w:ascii="Times New Roman" w:eastAsia="Times New Roman" w:hAnsi="Times New Roman" w:cs="Times New Roman"/>
                <w:sz w:val="26"/>
                <w:lang w:val="ru-RU"/>
              </w:rPr>
            </w:pPr>
          </w:p>
        </w:tc>
        <w:tc>
          <w:tcPr>
            <w:tcW w:w="2838" w:type="dxa"/>
          </w:tcPr>
          <w:p w14:paraId="06AF3766" w14:textId="77777777" w:rsidR="004163AC" w:rsidRPr="004163AC" w:rsidRDefault="004163AC" w:rsidP="004163AC">
            <w:pPr>
              <w:rPr>
                <w:rFonts w:ascii="Times New Roman" w:eastAsia="Times New Roman" w:hAnsi="Times New Roman" w:cs="Times New Roman"/>
                <w:sz w:val="26"/>
                <w:lang w:val="ru-RU"/>
              </w:rPr>
            </w:pPr>
          </w:p>
        </w:tc>
        <w:tc>
          <w:tcPr>
            <w:tcW w:w="1988" w:type="dxa"/>
          </w:tcPr>
          <w:p w14:paraId="0AED0253"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417EDB75"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3AB5DEE9"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политических</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pacing w:val="-2"/>
                <w:sz w:val="28"/>
                <w:lang w:val="ru-RU"/>
              </w:rPr>
              <w:t>лидеров</w:t>
            </w:r>
          </w:p>
          <w:p w14:paraId="6E356E74" w14:textId="77777777" w:rsidR="004163AC" w:rsidRPr="004163AC" w:rsidRDefault="004163AC" w:rsidP="004163AC">
            <w:pPr>
              <w:spacing w:before="15"/>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1920–1930-х гг., высказывать суждения</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об</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их</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роли</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истории своих стран, Европы, мира</w:t>
            </w:r>
          </w:p>
        </w:tc>
      </w:tr>
      <w:tr w:rsidR="004163AC" w:rsidRPr="004163AC" w14:paraId="17B29C70" w14:textId="77777777" w:rsidTr="00944CAE">
        <w:trPr>
          <w:trHeight w:val="7994"/>
        </w:trPr>
        <w:tc>
          <w:tcPr>
            <w:tcW w:w="699" w:type="dxa"/>
          </w:tcPr>
          <w:p w14:paraId="007AA084" w14:textId="77777777" w:rsidR="004163AC" w:rsidRPr="004163AC" w:rsidRDefault="004163AC" w:rsidP="004163AC">
            <w:pPr>
              <w:ind w:left="175"/>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2.4</w:t>
            </w:r>
          </w:p>
        </w:tc>
        <w:tc>
          <w:tcPr>
            <w:tcW w:w="2838" w:type="dxa"/>
          </w:tcPr>
          <w:p w14:paraId="7B6CAAA3" w14:textId="77777777" w:rsidR="004163AC" w:rsidRPr="004163AC" w:rsidRDefault="004163AC" w:rsidP="004163AC">
            <w:pPr>
              <w:ind w:left="117" w:right="17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Страны Азии, Африки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 xml:space="preserve">Латинской </w:t>
            </w:r>
            <w:r w:rsidRPr="004163AC">
              <w:rPr>
                <w:rFonts w:ascii="Times New Roman" w:eastAsia="Times New Roman" w:hAnsi="Times New Roman" w:cs="Times New Roman"/>
                <w:spacing w:val="-2"/>
                <w:sz w:val="28"/>
                <w:lang w:val="ru-RU"/>
              </w:rPr>
              <w:t>Америки</w:t>
            </w:r>
          </w:p>
          <w:p w14:paraId="12DB2262"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1918–1930</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pacing w:val="-5"/>
                <w:sz w:val="28"/>
                <w:lang w:val="ru-RU"/>
              </w:rPr>
              <w:t>гг.</w:t>
            </w:r>
          </w:p>
        </w:tc>
        <w:tc>
          <w:tcPr>
            <w:tcW w:w="1988" w:type="dxa"/>
          </w:tcPr>
          <w:p w14:paraId="7BC2CFA8"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2</w:t>
            </w:r>
          </w:p>
        </w:tc>
        <w:tc>
          <w:tcPr>
            <w:tcW w:w="4660" w:type="dxa"/>
          </w:tcPr>
          <w:p w14:paraId="7BA559DD" w14:textId="77777777" w:rsidR="004163AC" w:rsidRPr="004163AC" w:rsidRDefault="004163AC" w:rsidP="004163AC">
            <w:pPr>
              <w:ind w:left="109" w:right="770"/>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Экспансия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колониализма.</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 xml:space="preserve">Цели </w:t>
            </w:r>
            <w:r w:rsidRPr="004163AC">
              <w:rPr>
                <w:rFonts w:ascii="Times New Roman" w:eastAsia="Times New Roman" w:hAnsi="Times New Roman" w:cs="Times New Roman"/>
                <w:spacing w:val="-2"/>
                <w:sz w:val="28"/>
                <w:lang w:val="ru-RU"/>
              </w:rPr>
              <w:t xml:space="preserve">национально-освободительных </w:t>
            </w:r>
            <w:r w:rsidRPr="004163AC">
              <w:rPr>
                <w:rFonts w:ascii="Times New Roman" w:eastAsia="Times New Roman" w:hAnsi="Times New Roman" w:cs="Times New Roman"/>
                <w:sz w:val="28"/>
                <w:lang w:val="ru-RU"/>
              </w:rPr>
              <w:t>движений в странах Востока.</w:t>
            </w:r>
          </w:p>
          <w:p w14:paraId="11755A9D" w14:textId="77777777" w:rsidR="004163AC" w:rsidRPr="004163AC" w:rsidRDefault="004163AC" w:rsidP="004163AC">
            <w:pPr>
              <w:ind w:left="109" w:right="5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Агрессивная внешняя политика Японии.</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Нестабильность</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Китае в межвоенный период.</w:t>
            </w:r>
          </w:p>
          <w:p w14:paraId="5E21FF17" w14:textId="77777777" w:rsidR="004163AC" w:rsidRPr="004163AC" w:rsidRDefault="004163AC" w:rsidP="004163AC">
            <w:pPr>
              <w:spacing w:before="4"/>
              <w:ind w:left="109" w:right="414"/>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 xml:space="preserve">Национально-освободительная </w:t>
            </w:r>
            <w:r w:rsidRPr="004163AC">
              <w:rPr>
                <w:rFonts w:ascii="Times New Roman" w:eastAsia="Times New Roman" w:hAnsi="Times New Roman" w:cs="Times New Roman"/>
                <w:sz w:val="28"/>
                <w:lang w:val="ru-RU"/>
              </w:rPr>
              <w:t>борьба в Индии. Африка.</w:t>
            </w:r>
          </w:p>
          <w:p w14:paraId="59440F30" w14:textId="77777777" w:rsidR="004163AC" w:rsidRPr="004163AC" w:rsidRDefault="004163AC" w:rsidP="004163AC">
            <w:pPr>
              <w:ind w:left="109" w:right="96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Особенности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экономического и политического развития Латинской Америки</w:t>
            </w:r>
          </w:p>
        </w:tc>
        <w:tc>
          <w:tcPr>
            <w:tcW w:w="4660" w:type="dxa"/>
          </w:tcPr>
          <w:p w14:paraId="23078B9E"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силы, участвовавшие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революции 1925–1927 гг. в Китае.</w:t>
            </w:r>
          </w:p>
          <w:p w14:paraId="7383E471" w14:textId="77777777"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причины</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гражданской войны в Китае, называть ее ключевые события.</w:t>
            </w:r>
          </w:p>
          <w:p w14:paraId="25DFBE29" w14:textId="77777777" w:rsidR="004163AC" w:rsidRPr="004163AC" w:rsidRDefault="004163AC" w:rsidP="004163AC">
            <w:pPr>
              <w:spacing w:before="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pacing w:val="-2"/>
                <w:sz w:val="28"/>
                <w:lang w:val="ru-RU"/>
              </w:rPr>
              <w:t>сообщение</w:t>
            </w:r>
          </w:p>
          <w:p w14:paraId="138EEF28" w14:textId="77777777"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освободительном</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pacing w:val="-2"/>
                <w:sz w:val="28"/>
                <w:lang w:val="ru-RU"/>
              </w:rPr>
              <w:t>движении</w:t>
            </w:r>
          </w:p>
          <w:p w14:paraId="6D799736" w14:textId="77777777"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Индии в 1919–1939 гг. (задачи, движущие силы, лидеры, формы борьбы).</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Разъяснять,</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чем</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состояли особенности предложенной</w:t>
            </w:r>
          </w:p>
          <w:p w14:paraId="6CAAEFF8" w14:textId="77777777"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М.К.</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Ганди</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тактики</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борьбы индийцев за освобождение</w:t>
            </w:r>
          </w:p>
          <w:p w14:paraId="74C4F8F3" w14:textId="77777777" w:rsidR="004163AC" w:rsidRPr="004163AC" w:rsidRDefault="004163AC" w:rsidP="004163AC">
            <w:pPr>
              <w:spacing w:before="10"/>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от колониальной зависимости. Представлять характеристики лидеров</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освободительной</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борьбы и революций в странах Азии</w:t>
            </w:r>
          </w:p>
          <w:p w14:paraId="438F65DB" w14:textId="77777777" w:rsidR="004163AC" w:rsidRPr="004163AC" w:rsidRDefault="004163AC" w:rsidP="004163AC">
            <w:pPr>
              <w:spacing w:before="12"/>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Латинской</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Америки</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первой трети ХХ в.</w:t>
            </w:r>
          </w:p>
          <w:p w14:paraId="6F436BD5" w14:textId="77777777" w:rsidR="004163AC" w:rsidRPr="004163AC" w:rsidRDefault="004163AC" w:rsidP="004163AC">
            <w:pPr>
              <w:spacing w:before="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pacing w:val="-4"/>
                <w:sz w:val="28"/>
                <w:lang w:val="ru-RU"/>
              </w:rPr>
              <w:t>форме</w:t>
            </w:r>
          </w:p>
          <w:p w14:paraId="088CAC17" w14:textId="77777777" w:rsidR="004163AC" w:rsidRPr="004163AC" w:rsidRDefault="004163AC" w:rsidP="004163AC">
            <w:pPr>
              <w:spacing w:before="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таблицы материал о международной агрессии</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1930-е</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гг.</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Европе,</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Азии,</w:t>
            </w:r>
          </w:p>
        </w:tc>
      </w:tr>
    </w:tbl>
    <w:p w14:paraId="3A28435D"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35AD15FC"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7B834F72" w14:textId="77777777" w:rsidTr="00944CAE">
        <w:trPr>
          <w:trHeight w:val="695"/>
        </w:trPr>
        <w:tc>
          <w:tcPr>
            <w:tcW w:w="699" w:type="dxa"/>
          </w:tcPr>
          <w:p w14:paraId="4C313E29" w14:textId="77777777" w:rsidR="004163AC" w:rsidRPr="004163AC" w:rsidRDefault="004163AC" w:rsidP="004163AC">
            <w:pPr>
              <w:rPr>
                <w:rFonts w:ascii="Times New Roman" w:eastAsia="Times New Roman" w:hAnsi="Times New Roman" w:cs="Times New Roman"/>
                <w:sz w:val="26"/>
                <w:lang w:val="ru-RU"/>
              </w:rPr>
            </w:pPr>
          </w:p>
        </w:tc>
        <w:tc>
          <w:tcPr>
            <w:tcW w:w="2838" w:type="dxa"/>
          </w:tcPr>
          <w:p w14:paraId="182A8E07" w14:textId="77777777" w:rsidR="004163AC" w:rsidRPr="004163AC" w:rsidRDefault="004163AC" w:rsidP="004163AC">
            <w:pPr>
              <w:rPr>
                <w:rFonts w:ascii="Times New Roman" w:eastAsia="Times New Roman" w:hAnsi="Times New Roman" w:cs="Times New Roman"/>
                <w:sz w:val="26"/>
                <w:lang w:val="ru-RU"/>
              </w:rPr>
            </w:pPr>
          </w:p>
        </w:tc>
        <w:tc>
          <w:tcPr>
            <w:tcW w:w="1988" w:type="dxa"/>
          </w:tcPr>
          <w:p w14:paraId="339761EF"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5194DAED"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569F8C6A"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Африке;</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делать</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вывод</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об</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2"/>
                <w:sz w:val="28"/>
                <w:lang w:val="ru-RU"/>
              </w:rPr>
              <w:t>основных</w:t>
            </w:r>
          </w:p>
          <w:p w14:paraId="41DAA1F0" w14:textId="77777777"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источниках</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pacing w:val="-2"/>
                <w:sz w:val="28"/>
                <w:lang w:val="ru-RU"/>
              </w:rPr>
              <w:t>агрессии</w:t>
            </w:r>
          </w:p>
        </w:tc>
      </w:tr>
      <w:tr w:rsidR="004163AC" w:rsidRPr="004163AC" w14:paraId="254212E6" w14:textId="77777777" w:rsidTr="00944CAE">
        <w:trPr>
          <w:trHeight w:val="8692"/>
        </w:trPr>
        <w:tc>
          <w:tcPr>
            <w:tcW w:w="699" w:type="dxa"/>
          </w:tcPr>
          <w:p w14:paraId="778BD1C1" w14:textId="77777777" w:rsidR="004163AC" w:rsidRPr="004163AC" w:rsidRDefault="004163AC" w:rsidP="004163AC">
            <w:pPr>
              <w:ind w:left="175"/>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2.5</w:t>
            </w:r>
          </w:p>
        </w:tc>
        <w:tc>
          <w:tcPr>
            <w:tcW w:w="2838" w:type="dxa"/>
          </w:tcPr>
          <w:p w14:paraId="49FAD75E"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Международные отношения</w:t>
            </w:r>
          </w:p>
          <w:p w14:paraId="37250D89"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1930-е</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pacing w:val="-5"/>
                <w:sz w:val="28"/>
                <w:lang w:val="ru-RU"/>
              </w:rPr>
              <w:t>гг.</w:t>
            </w:r>
          </w:p>
        </w:tc>
        <w:tc>
          <w:tcPr>
            <w:tcW w:w="1988" w:type="dxa"/>
          </w:tcPr>
          <w:p w14:paraId="23851930"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14:paraId="442406CD" w14:textId="77777777" w:rsidR="004163AC" w:rsidRPr="004163AC" w:rsidRDefault="004163AC" w:rsidP="004163AC">
            <w:pPr>
              <w:ind w:left="109"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Нарастание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мировой</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напряженности в конце 1930-х гг. Причины Второй мировой войны. Мюнхенский сговор. Англо-франко-советские переговоры лета 1939 года</w:t>
            </w:r>
          </w:p>
        </w:tc>
        <w:tc>
          <w:tcPr>
            <w:tcW w:w="4660" w:type="dxa"/>
          </w:tcPr>
          <w:p w14:paraId="3525C170" w14:textId="77777777"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тенденции развития международных отношений в 1920–1930-х гг., объяснять,</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чем</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 xml:space="preserve">заключались </w:t>
            </w:r>
            <w:r w:rsidRPr="004163AC">
              <w:rPr>
                <w:rFonts w:ascii="Times New Roman" w:eastAsia="Times New Roman" w:hAnsi="Times New Roman" w:cs="Times New Roman"/>
                <w:spacing w:val="-2"/>
                <w:sz w:val="28"/>
                <w:lang w:val="ru-RU"/>
              </w:rPr>
              <w:t>различия.</w:t>
            </w:r>
          </w:p>
          <w:p w14:paraId="047AACCC"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роль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 xml:space="preserve">Мюнхенского сговора в развязывании мировой </w:t>
            </w:r>
            <w:r w:rsidRPr="004163AC">
              <w:rPr>
                <w:rFonts w:ascii="Times New Roman" w:eastAsia="Times New Roman" w:hAnsi="Times New Roman" w:cs="Times New Roman"/>
                <w:spacing w:val="-2"/>
                <w:sz w:val="28"/>
                <w:lang w:val="ru-RU"/>
              </w:rPr>
              <w:t>войны.</w:t>
            </w:r>
          </w:p>
          <w:p w14:paraId="7143D00B"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Подготовить</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pacing w:val="-2"/>
                <w:sz w:val="28"/>
                <w:lang w:val="ru-RU"/>
              </w:rPr>
              <w:t>сообщение</w:t>
            </w:r>
          </w:p>
          <w:p w14:paraId="51913034" w14:textId="77777777" w:rsidR="004163AC" w:rsidRPr="004163AC" w:rsidRDefault="004163AC" w:rsidP="004163AC">
            <w:pPr>
              <w:spacing w:before="29"/>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«СССР в международных отношениях 1920–1930-х гг.». Раскрывать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понятий: пацифизм, коллективная</w:t>
            </w:r>
          </w:p>
          <w:p w14:paraId="49F31E9F" w14:textId="77777777" w:rsidR="004163AC" w:rsidRPr="004163AC" w:rsidRDefault="004163AC" w:rsidP="004163AC">
            <w:pPr>
              <w:spacing w:before="1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безопасность,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аншлюс,</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 xml:space="preserve">политика </w:t>
            </w:r>
            <w:r w:rsidRPr="004163AC">
              <w:rPr>
                <w:rFonts w:ascii="Times New Roman" w:eastAsia="Times New Roman" w:hAnsi="Times New Roman" w:cs="Times New Roman"/>
                <w:spacing w:val="-2"/>
                <w:sz w:val="28"/>
                <w:lang w:val="ru-RU"/>
              </w:rPr>
              <w:t>невмешательства.</w:t>
            </w:r>
          </w:p>
          <w:p w14:paraId="0EEA8A8A"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Проводить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анализ</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документов, относящихся к ключевым</w:t>
            </w:r>
          </w:p>
          <w:p w14:paraId="56D17C44"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международным</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pacing w:val="-2"/>
                <w:sz w:val="28"/>
                <w:lang w:val="ru-RU"/>
              </w:rPr>
              <w:t>событиям</w:t>
            </w:r>
          </w:p>
          <w:p w14:paraId="3D991605" w14:textId="77777777" w:rsidR="004163AC" w:rsidRPr="004163AC" w:rsidRDefault="004163AC" w:rsidP="004163AC">
            <w:pPr>
              <w:spacing w:before="20"/>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1930-х</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гг.,</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выявлять</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 xml:space="preserve">объяснять различие позиций отдельных </w:t>
            </w:r>
            <w:r w:rsidRPr="004163AC">
              <w:rPr>
                <w:rFonts w:ascii="Times New Roman" w:eastAsia="Times New Roman" w:hAnsi="Times New Roman" w:cs="Times New Roman"/>
                <w:spacing w:val="-2"/>
                <w:sz w:val="28"/>
                <w:lang w:val="ru-RU"/>
              </w:rPr>
              <w:t>стран.</w:t>
            </w:r>
          </w:p>
          <w:p w14:paraId="34EE8513"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используя историческую карту, внешнюю политику</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Германии</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1930-е</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гг.,</w:t>
            </w:r>
          </w:p>
          <w:p w14:paraId="3D73F9C7" w14:textId="77777777" w:rsidR="004163AC" w:rsidRPr="004163AC" w:rsidRDefault="004163AC" w:rsidP="004163AC">
            <w:pPr>
              <w:spacing w:before="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давать</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оценку</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ее</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2"/>
                <w:sz w:val="28"/>
                <w:lang w:val="ru-RU"/>
              </w:rPr>
              <w:t>направленности</w:t>
            </w:r>
          </w:p>
        </w:tc>
      </w:tr>
    </w:tbl>
    <w:p w14:paraId="72DBBF98"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73521357"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601E65CE" w14:textId="77777777" w:rsidTr="00944CAE">
        <w:trPr>
          <w:trHeight w:val="6603"/>
        </w:trPr>
        <w:tc>
          <w:tcPr>
            <w:tcW w:w="699" w:type="dxa"/>
          </w:tcPr>
          <w:p w14:paraId="2EBCEAD1" w14:textId="77777777" w:rsidR="004163AC" w:rsidRPr="004163AC" w:rsidRDefault="004163AC" w:rsidP="004163AC">
            <w:pPr>
              <w:ind w:left="19"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2.6</w:t>
            </w:r>
          </w:p>
        </w:tc>
        <w:tc>
          <w:tcPr>
            <w:tcW w:w="2838" w:type="dxa"/>
          </w:tcPr>
          <w:p w14:paraId="2089114B" w14:textId="77777777" w:rsidR="004163AC" w:rsidRPr="004163AC" w:rsidRDefault="004163AC" w:rsidP="004163AC">
            <w:pPr>
              <w:ind w:left="117" w:right="86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Развитие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науки и культуры</w:t>
            </w:r>
          </w:p>
          <w:p w14:paraId="45693B05"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1914–1930-х</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5"/>
                <w:sz w:val="28"/>
                <w:lang w:val="ru-RU"/>
              </w:rPr>
              <w:t>гг.</w:t>
            </w:r>
          </w:p>
        </w:tc>
        <w:tc>
          <w:tcPr>
            <w:tcW w:w="1988" w:type="dxa"/>
          </w:tcPr>
          <w:p w14:paraId="710A014F"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2</w:t>
            </w:r>
          </w:p>
        </w:tc>
        <w:tc>
          <w:tcPr>
            <w:tcW w:w="4660" w:type="dxa"/>
          </w:tcPr>
          <w:p w14:paraId="27E13361"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Влияние</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науки</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pacing w:val="-2"/>
                <w:sz w:val="28"/>
                <w:lang w:val="ru-RU"/>
              </w:rPr>
              <w:t>культуры</w:t>
            </w:r>
          </w:p>
          <w:p w14:paraId="057CD780" w14:textId="77777777" w:rsidR="004163AC" w:rsidRPr="004163AC" w:rsidRDefault="004163AC" w:rsidP="004163AC">
            <w:pPr>
              <w:spacing w:before="31"/>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развитие</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общества</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межвоенный период. Новые научные открытия</w:t>
            </w:r>
          </w:p>
          <w:p w14:paraId="2163F303" w14:textId="77777777" w:rsidR="004163AC" w:rsidRPr="004163AC" w:rsidRDefault="004163AC" w:rsidP="004163AC">
            <w:pPr>
              <w:spacing w:before="2"/>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технические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достижения.</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Новые виды вооружений и военной</w:t>
            </w:r>
          </w:p>
          <w:p w14:paraId="126E85B2"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техники.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Особенности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культурного развития: архитектура, изобразительное искусство,</w:t>
            </w:r>
          </w:p>
          <w:p w14:paraId="350BBBB5" w14:textId="77777777" w:rsidR="004163AC" w:rsidRPr="004163AC" w:rsidRDefault="004163AC" w:rsidP="004163AC">
            <w:pPr>
              <w:spacing w:before="2"/>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литература,</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кинематограф,</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музыка. Олимпийское движение</w:t>
            </w:r>
          </w:p>
        </w:tc>
        <w:tc>
          <w:tcPr>
            <w:tcW w:w="4660" w:type="dxa"/>
          </w:tcPr>
          <w:p w14:paraId="1E2CD184"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pacing w:val="-2"/>
                <w:sz w:val="28"/>
                <w:lang w:val="ru-RU"/>
              </w:rPr>
              <w:t>понятий:</w:t>
            </w:r>
          </w:p>
          <w:p w14:paraId="386E88B9" w14:textId="77777777" w:rsidR="004163AC" w:rsidRPr="004163AC" w:rsidRDefault="004163AC" w:rsidP="004163AC">
            <w:pPr>
              <w:spacing w:before="31"/>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«потерянное поколение», </w:t>
            </w:r>
            <w:r w:rsidRPr="004163AC">
              <w:rPr>
                <w:rFonts w:ascii="Times New Roman" w:eastAsia="Times New Roman" w:hAnsi="Times New Roman" w:cs="Times New Roman"/>
                <w:spacing w:val="-2"/>
                <w:sz w:val="28"/>
                <w:lang w:val="ru-RU"/>
              </w:rPr>
              <w:t>модернизм, конструктивизм</w:t>
            </w:r>
          </w:p>
          <w:p w14:paraId="037FFDE6" w14:textId="77777777" w:rsidR="004163AC" w:rsidRPr="004163AC" w:rsidRDefault="004163AC" w:rsidP="004163AC">
            <w:pPr>
              <w:spacing w:before="2"/>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 xml:space="preserve">(функционализм), авангардизм, </w:t>
            </w:r>
            <w:r w:rsidRPr="004163AC">
              <w:rPr>
                <w:rFonts w:ascii="Times New Roman" w:eastAsia="Times New Roman" w:hAnsi="Times New Roman" w:cs="Times New Roman"/>
                <w:sz w:val="28"/>
                <w:lang w:val="ru-RU"/>
              </w:rPr>
              <w:t>абстракционизм, сюрреализм, массовая культура.</w:t>
            </w:r>
          </w:p>
          <w:p w14:paraId="603C081D"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Представлять сообщения (презентации)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об</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основных</w:t>
            </w:r>
          </w:p>
          <w:p w14:paraId="7A103D23" w14:textId="77777777" w:rsidR="004163AC" w:rsidRPr="004163AC" w:rsidRDefault="004163AC" w:rsidP="004163AC">
            <w:pPr>
              <w:spacing w:before="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течениях</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литературе,</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живописи, архитектуре 1920–1930-х гг., творчестве известных</w:t>
            </w:r>
          </w:p>
          <w:p w14:paraId="5C066A8A" w14:textId="77777777" w:rsidR="004163AC" w:rsidRPr="004163AC" w:rsidRDefault="004163AC" w:rsidP="004163AC">
            <w:pPr>
              <w:spacing w:before="4"/>
              <w:ind w:left="117" w:right="145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представителей</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культуры (по выбору).</w:t>
            </w:r>
          </w:p>
          <w:p w14:paraId="7D320FAA"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Высказывать</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суждения</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месте произведений литературы</w:t>
            </w:r>
          </w:p>
          <w:p w14:paraId="048FDD4E"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искусства</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1920–1930-х</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pacing w:val="-4"/>
                <w:sz w:val="28"/>
                <w:lang w:val="ru-RU"/>
              </w:rPr>
              <w:t>гг.,</w:t>
            </w:r>
          </w:p>
          <w:p w14:paraId="1E29A638" w14:textId="77777777"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том</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числе</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созданных</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нашей стране, в общей культурной</w:t>
            </w:r>
          </w:p>
          <w:p w14:paraId="3EDA849E" w14:textId="77777777" w:rsidR="004163AC" w:rsidRPr="004163AC" w:rsidRDefault="004163AC" w:rsidP="004163AC">
            <w:pPr>
              <w:spacing w:before="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панораме</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новейшей</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pacing w:val="-2"/>
                <w:sz w:val="28"/>
                <w:lang w:val="ru-RU"/>
              </w:rPr>
              <w:t>эпохи</w:t>
            </w:r>
          </w:p>
        </w:tc>
      </w:tr>
      <w:tr w:rsidR="004163AC" w:rsidRPr="004163AC" w14:paraId="1C9E03C3" w14:textId="77777777" w:rsidTr="00944CAE">
        <w:trPr>
          <w:trHeight w:val="1048"/>
        </w:trPr>
        <w:tc>
          <w:tcPr>
            <w:tcW w:w="699" w:type="dxa"/>
          </w:tcPr>
          <w:p w14:paraId="093489D3" w14:textId="77777777" w:rsidR="004163AC" w:rsidRPr="004163AC" w:rsidRDefault="004163AC" w:rsidP="004163AC">
            <w:pPr>
              <w:ind w:left="19"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2.7</w:t>
            </w:r>
          </w:p>
        </w:tc>
        <w:tc>
          <w:tcPr>
            <w:tcW w:w="2838" w:type="dxa"/>
          </w:tcPr>
          <w:p w14:paraId="3F980C0A"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Повторение</w:t>
            </w:r>
          </w:p>
          <w:p w14:paraId="4712B1CD" w14:textId="77777777"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обобщение</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4"/>
                <w:sz w:val="28"/>
                <w:lang w:val="ru-RU"/>
              </w:rPr>
              <w:t>теме</w:t>
            </w:r>
          </w:p>
          <w:p w14:paraId="333BDAF8" w14:textId="77777777" w:rsidR="004163AC" w:rsidRPr="004163AC" w:rsidRDefault="004163AC" w:rsidP="004163AC">
            <w:pPr>
              <w:spacing w:before="23"/>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6"/>
                <w:sz w:val="28"/>
                <w:lang w:val="ru-RU"/>
              </w:rPr>
              <w:t>«Мир</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pacing w:val="-6"/>
                <w:sz w:val="28"/>
                <w:lang w:val="ru-RU"/>
              </w:rPr>
              <w:t>в</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pacing w:val="-6"/>
                <w:sz w:val="28"/>
                <w:lang w:val="ru-RU"/>
              </w:rPr>
              <w:t>1918–1938</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pacing w:val="-6"/>
                <w:sz w:val="28"/>
                <w:lang w:val="ru-RU"/>
              </w:rPr>
              <w:t>гг.»</w:t>
            </w:r>
          </w:p>
        </w:tc>
        <w:tc>
          <w:tcPr>
            <w:tcW w:w="1988" w:type="dxa"/>
          </w:tcPr>
          <w:p w14:paraId="1A4C193D"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14:paraId="7470F506"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2C74EC67" w14:textId="77777777" w:rsidR="004163AC" w:rsidRPr="004163AC" w:rsidRDefault="004163AC" w:rsidP="004163AC">
            <w:pPr>
              <w:rPr>
                <w:rFonts w:ascii="Times New Roman" w:eastAsia="Times New Roman" w:hAnsi="Times New Roman" w:cs="Times New Roman"/>
                <w:sz w:val="26"/>
                <w:lang w:val="ru-RU"/>
              </w:rPr>
            </w:pPr>
          </w:p>
        </w:tc>
      </w:tr>
      <w:tr w:rsidR="004163AC" w:rsidRPr="004163AC" w14:paraId="02A87ADF" w14:textId="77777777" w:rsidTr="00944CAE">
        <w:trPr>
          <w:trHeight w:val="343"/>
        </w:trPr>
        <w:tc>
          <w:tcPr>
            <w:tcW w:w="3537" w:type="dxa"/>
            <w:gridSpan w:val="2"/>
          </w:tcPr>
          <w:p w14:paraId="7503093B"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Итого</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разделу</w:t>
            </w:r>
          </w:p>
        </w:tc>
        <w:tc>
          <w:tcPr>
            <w:tcW w:w="1988" w:type="dxa"/>
          </w:tcPr>
          <w:p w14:paraId="108621E2" w14:textId="77777777" w:rsidR="004163AC" w:rsidRPr="004163AC" w:rsidRDefault="004163AC" w:rsidP="004163AC">
            <w:pPr>
              <w:ind w:left="28"/>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14</w:t>
            </w:r>
          </w:p>
        </w:tc>
        <w:tc>
          <w:tcPr>
            <w:tcW w:w="4660" w:type="dxa"/>
          </w:tcPr>
          <w:p w14:paraId="04CEA1EA"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06263413" w14:textId="77777777" w:rsidR="004163AC" w:rsidRPr="004163AC" w:rsidRDefault="004163AC" w:rsidP="004163AC">
            <w:pPr>
              <w:rPr>
                <w:rFonts w:ascii="Times New Roman" w:eastAsia="Times New Roman" w:hAnsi="Times New Roman" w:cs="Times New Roman"/>
                <w:sz w:val="26"/>
                <w:lang w:val="ru-RU"/>
              </w:rPr>
            </w:pPr>
          </w:p>
        </w:tc>
      </w:tr>
      <w:tr w:rsidR="004163AC" w:rsidRPr="004163AC" w14:paraId="74F228E2" w14:textId="77777777" w:rsidTr="00944CAE">
        <w:trPr>
          <w:trHeight w:val="350"/>
        </w:trPr>
        <w:tc>
          <w:tcPr>
            <w:tcW w:w="10185" w:type="dxa"/>
            <w:gridSpan w:val="4"/>
          </w:tcPr>
          <w:p w14:paraId="147E78CF" w14:textId="77777777" w:rsidR="004163AC" w:rsidRPr="004163AC" w:rsidRDefault="004163AC" w:rsidP="004163AC">
            <w:pPr>
              <w:ind w:left="110"/>
              <w:rPr>
                <w:rFonts w:ascii="Times New Roman" w:eastAsia="Times New Roman" w:hAnsi="Times New Roman" w:cs="Times New Roman"/>
                <w:b/>
                <w:sz w:val="28"/>
                <w:lang w:val="ru-RU"/>
              </w:rPr>
            </w:pPr>
            <w:r w:rsidRPr="004163AC">
              <w:rPr>
                <w:rFonts w:ascii="Times New Roman" w:eastAsia="Times New Roman" w:hAnsi="Times New Roman" w:cs="Times New Roman"/>
                <w:b/>
                <w:sz w:val="28"/>
                <w:lang w:val="ru-RU"/>
              </w:rPr>
              <w:t>Раздел</w:t>
            </w:r>
            <w:r w:rsidRPr="004163AC">
              <w:rPr>
                <w:rFonts w:ascii="Times New Roman" w:eastAsia="Times New Roman" w:hAnsi="Times New Roman" w:cs="Times New Roman"/>
                <w:b/>
                <w:spacing w:val="-4"/>
                <w:sz w:val="28"/>
                <w:lang w:val="ru-RU"/>
              </w:rPr>
              <w:t xml:space="preserve"> </w:t>
            </w:r>
            <w:r w:rsidRPr="004163AC">
              <w:rPr>
                <w:rFonts w:ascii="Times New Roman" w:eastAsia="Times New Roman" w:hAnsi="Times New Roman" w:cs="Times New Roman"/>
                <w:b/>
                <w:sz w:val="28"/>
                <w:lang w:val="ru-RU"/>
              </w:rPr>
              <w:t>3.</w:t>
            </w:r>
            <w:r w:rsidRPr="004163AC">
              <w:rPr>
                <w:rFonts w:ascii="Times New Roman" w:eastAsia="Times New Roman" w:hAnsi="Times New Roman" w:cs="Times New Roman"/>
                <w:b/>
                <w:spacing w:val="-3"/>
                <w:sz w:val="28"/>
                <w:lang w:val="ru-RU"/>
              </w:rPr>
              <w:t xml:space="preserve"> </w:t>
            </w:r>
            <w:r w:rsidRPr="004163AC">
              <w:rPr>
                <w:rFonts w:ascii="Times New Roman" w:eastAsia="Times New Roman" w:hAnsi="Times New Roman" w:cs="Times New Roman"/>
                <w:b/>
                <w:sz w:val="28"/>
                <w:lang w:val="ru-RU"/>
              </w:rPr>
              <w:t>Вторая</w:t>
            </w:r>
            <w:r w:rsidRPr="004163AC">
              <w:rPr>
                <w:rFonts w:ascii="Times New Roman" w:eastAsia="Times New Roman" w:hAnsi="Times New Roman" w:cs="Times New Roman"/>
                <w:b/>
                <w:spacing w:val="-5"/>
                <w:sz w:val="28"/>
                <w:lang w:val="ru-RU"/>
              </w:rPr>
              <w:t xml:space="preserve"> </w:t>
            </w:r>
            <w:r w:rsidRPr="004163AC">
              <w:rPr>
                <w:rFonts w:ascii="Times New Roman" w:eastAsia="Times New Roman" w:hAnsi="Times New Roman" w:cs="Times New Roman"/>
                <w:b/>
                <w:sz w:val="28"/>
                <w:lang w:val="ru-RU"/>
              </w:rPr>
              <w:t>мировая</w:t>
            </w:r>
            <w:r w:rsidRPr="004163AC">
              <w:rPr>
                <w:rFonts w:ascii="Times New Roman" w:eastAsia="Times New Roman" w:hAnsi="Times New Roman" w:cs="Times New Roman"/>
                <w:b/>
                <w:spacing w:val="-4"/>
                <w:sz w:val="28"/>
                <w:lang w:val="ru-RU"/>
              </w:rPr>
              <w:t xml:space="preserve"> </w:t>
            </w:r>
            <w:r w:rsidRPr="004163AC">
              <w:rPr>
                <w:rFonts w:ascii="Times New Roman" w:eastAsia="Times New Roman" w:hAnsi="Times New Roman" w:cs="Times New Roman"/>
                <w:b/>
                <w:sz w:val="28"/>
                <w:lang w:val="ru-RU"/>
              </w:rPr>
              <w:t>война.</w:t>
            </w:r>
            <w:r w:rsidRPr="004163AC">
              <w:rPr>
                <w:rFonts w:ascii="Times New Roman" w:eastAsia="Times New Roman" w:hAnsi="Times New Roman" w:cs="Times New Roman"/>
                <w:b/>
                <w:spacing w:val="-3"/>
                <w:sz w:val="28"/>
                <w:lang w:val="ru-RU"/>
              </w:rPr>
              <w:t xml:space="preserve"> </w:t>
            </w:r>
            <w:r w:rsidRPr="004163AC">
              <w:rPr>
                <w:rFonts w:ascii="Times New Roman" w:eastAsia="Times New Roman" w:hAnsi="Times New Roman" w:cs="Times New Roman"/>
                <w:b/>
                <w:sz w:val="28"/>
                <w:lang w:val="ru-RU"/>
              </w:rPr>
              <w:t>1939–1945</w:t>
            </w:r>
            <w:r w:rsidRPr="004163AC">
              <w:rPr>
                <w:rFonts w:ascii="Times New Roman" w:eastAsia="Times New Roman" w:hAnsi="Times New Roman" w:cs="Times New Roman"/>
                <w:b/>
                <w:spacing w:val="-8"/>
                <w:sz w:val="28"/>
                <w:lang w:val="ru-RU"/>
              </w:rPr>
              <w:t xml:space="preserve"> </w:t>
            </w:r>
            <w:r w:rsidRPr="004163AC">
              <w:rPr>
                <w:rFonts w:ascii="Times New Roman" w:eastAsia="Times New Roman" w:hAnsi="Times New Roman" w:cs="Times New Roman"/>
                <w:b/>
                <w:spacing w:val="-5"/>
                <w:sz w:val="28"/>
                <w:lang w:val="ru-RU"/>
              </w:rPr>
              <w:t>гг.</w:t>
            </w:r>
          </w:p>
        </w:tc>
        <w:tc>
          <w:tcPr>
            <w:tcW w:w="4660" w:type="dxa"/>
          </w:tcPr>
          <w:p w14:paraId="52ED4EBA" w14:textId="77777777" w:rsidR="004163AC" w:rsidRPr="004163AC" w:rsidRDefault="004163AC" w:rsidP="004163AC">
            <w:pPr>
              <w:rPr>
                <w:rFonts w:ascii="Times New Roman" w:eastAsia="Times New Roman" w:hAnsi="Times New Roman" w:cs="Times New Roman"/>
                <w:sz w:val="26"/>
                <w:lang w:val="ru-RU"/>
              </w:rPr>
            </w:pPr>
          </w:p>
        </w:tc>
      </w:tr>
      <w:tr w:rsidR="004163AC" w:rsidRPr="004163AC" w14:paraId="1B52C12F" w14:textId="77777777" w:rsidTr="00944CAE">
        <w:trPr>
          <w:trHeight w:val="1041"/>
        </w:trPr>
        <w:tc>
          <w:tcPr>
            <w:tcW w:w="699" w:type="dxa"/>
          </w:tcPr>
          <w:p w14:paraId="091754D9" w14:textId="77777777" w:rsidR="004163AC" w:rsidRPr="004163AC" w:rsidRDefault="004163AC" w:rsidP="004163AC">
            <w:pPr>
              <w:ind w:left="19"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3.1</w:t>
            </w:r>
          </w:p>
        </w:tc>
        <w:tc>
          <w:tcPr>
            <w:tcW w:w="2838" w:type="dxa"/>
          </w:tcPr>
          <w:p w14:paraId="5F1ECE4A" w14:textId="77777777" w:rsidR="004163AC" w:rsidRPr="004163AC" w:rsidRDefault="004163AC" w:rsidP="004163AC">
            <w:pPr>
              <w:ind w:left="117" w:right="85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Начало</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Второй мировой</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pacing w:val="-2"/>
                <w:sz w:val="28"/>
                <w:lang w:val="ru-RU"/>
              </w:rPr>
              <w:t>войны</w:t>
            </w:r>
          </w:p>
        </w:tc>
        <w:tc>
          <w:tcPr>
            <w:tcW w:w="1988" w:type="dxa"/>
          </w:tcPr>
          <w:p w14:paraId="3BDCD555"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2</w:t>
            </w:r>
          </w:p>
        </w:tc>
        <w:tc>
          <w:tcPr>
            <w:tcW w:w="4660" w:type="dxa"/>
          </w:tcPr>
          <w:p w14:paraId="21F0FFAA"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Причины</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Второй</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мировой</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pacing w:val="-2"/>
                <w:sz w:val="28"/>
                <w:lang w:val="ru-RU"/>
              </w:rPr>
              <w:t>войны.</w:t>
            </w:r>
          </w:p>
          <w:p w14:paraId="358CD1CF" w14:textId="77777777" w:rsidR="004163AC" w:rsidRPr="004163AC" w:rsidRDefault="004163AC" w:rsidP="004163AC">
            <w:pPr>
              <w:spacing w:before="13"/>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Нападение</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Германии</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Польшу. Начало</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мировой</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войны</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pacing w:val="-2"/>
                <w:sz w:val="28"/>
                <w:lang w:val="ru-RU"/>
              </w:rPr>
              <w:t>Европе.</w:t>
            </w:r>
          </w:p>
        </w:tc>
        <w:tc>
          <w:tcPr>
            <w:tcW w:w="4660" w:type="dxa"/>
          </w:tcPr>
          <w:p w14:paraId="7659BCC0"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Называть</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хронологические</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pacing w:val="-4"/>
                <w:sz w:val="28"/>
                <w:lang w:val="ru-RU"/>
              </w:rPr>
              <w:t>рамки</w:t>
            </w:r>
          </w:p>
          <w:p w14:paraId="6BAB07AF" w14:textId="77777777" w:rsidR="004163AC" w:rsidRPr="004163AC" w:rsidRDefault="004163AC" w:rsidP="004163AC">
            <w:pPr>
              <w:spacing w:before="13"/>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основные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периоды</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Второй мировой войны и Великой</w:t>
            </w:r>
          </w:p>
        </w:tc>
      </w:tr>
    </w:tbl>
    <w:p w14:paraId="50C9DE3F"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6B5FFD3D"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4818D829" w14:textId="77777777" w:rsidTr="00944CAE">
        <w:trPr>
          <w:trHeight w:val="9391"/>
        </w:trPr>
        <w:tc>
          <w:tcPr>
            <w:tcW w:w="699" w:type="dxa"/>
          </w:tcPr>
          <w:p w14:paraId="5C82EBA5" w14:textId="77777777" w:rsidR="004163AC" w:rsidRPr="004163AC" w:rsidRDefault="004163AC" w:rsidP="004163AC">
            <w:pPr>
              <w:rPr>
                <w:rFonts w:ascii="Times New Roman" w:eastAsia="Times New Roman" w:hAnsi="Times New Roman" w:cs="Times New Roman"/>
                <w:sz w:val="26"/>
                <w:lang w:val="ru-RU"/>
              </w:rPr>
            </w:pPr>
          </w:p>
        </w:tc>
        <w:tc>
          <w:tcPr>
            <w:tcW w:w="2838" w:type="dxa"/>
          </w:tcPr>
          <w:p w14:paraId="2596F4BB" w14:textId="77777777" w:rsidR="004163AC" w:rsidRPr="004163AC" w:rsidRDefault="004163AC" w:rsidP="004163AC">
            <w:pPr>
              <w:rPr>
                <w:rFonts w:ascii="Times New Roman" w:eastAsia="Times New Roman" w:hAnsi="Times New Roman" w:cs="Times New Roman"/>
                <w:sz w:val="26"/>
                <w:lang w:val="ru-RU"/>
              </w:rPr>
            </w:pPr>
          </w:p>
        </w:tc>
        <w:tc>
          <w:tcPr>
            <w:tcW w:w="1988" w:type="dxa"/>
          </w:tcPr>
          <w:p w14:paraId="2B3770F8"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08F59511"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Захват</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Дании</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Норвегии.</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Разгром Франции. Битва за Британию.</w:t>
            </w:r>
          </w:p>
          <w:p w14:paraId="50645EC7" w14:textId="77777777" w:rsidR="004163AC" w:rsidRPr="004163AC" w:rsidRDefault="004163AC" w:rsidP="004163AC">
            <w:pPr>
              <w:ind w:left="109" w:right="13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Агрессия Германии и ее союзников в Северной Африке и на Балканах. Борьба Китая против японских агрессоров</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1939–1941</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гг.</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Причины побед Германии и ее союзников</w:t>
            </w:r>
          </w:p>
          <w:p w14:paraId="3594DB93" w14:textId="77777777" w:rsidR="004163AC" w:rsidRPr="004163AC" w:rsidRDefault="004163AC" w:rsidP="004163AC">
            <w:pPr>
              <w:ind w:left="109"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начальный</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период</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Второй мировой войны.</w:t>
            </w:r>
          </w:p>
          <w:p w14:paraId="2AB863BB" w14:textId="77777777" w:rsidR="004163AC" w:rsidRPr="004163AC" w:rsidRDefault="004163AC" w:rsidP="004163AC">
            <w:pPr>
              <w:spacing w:before="313"/>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Нападение Германии на СССР. Нападение Японии на США. Формирование антигитлеровской коалиции. Ленд-лиз. Подписание Декларации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Объединенных</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 xml:space="preserve">Наций. Положение в оккупированных </w:t>
            </w:r>
            <w:r w:rsidRPr="004163AC">
              <w:rPr>
                <w:rFonts w:ascii="Times New Roman" w:eastAsia="Times New Roman" w:hAnsi="Times New Roman" w:cs="Times New Roman"/>
                <w:spacing w:val="-2"/>
                <w:sz w:val="28"/>
                <w:lang w:val="ru-RU"/>
              </w:rPr>
              <w:t>странах.</w:t>
            </w:r>
          </w:p>
          <w:p w14:paraId="7ED6C1CA" w14:textId="77777777" w:rsidR="004163AC" w:rsidRPr="004163AC" w:rsidRDefault="004163AC" w:rsidP="004163AC">
            <w:pPr>
              <w:spacing w:before="1"/>
              <w:ind w:left="109"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Холокост. Концентрационные лагеря.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Принудительная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трудовая миграция и насильственные переселения. Коллаборационизм. Движение Сопротивления</w:t>
            </w:r>
          </w:p>
        </w:tc>
        <w:tc>
          <w:tcPr>
            <w:tcW w:w="4660" w:type="dxa"/>
          </w:tcPr>
          <w:p w14:paraId="0FD55FD1"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Отечественной</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войны,</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соотносить отдельные события с периодами. Характеризовать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причины</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Второй мировой</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войны,</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цели</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ее</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 xml:space="preserve">основных </w:t>
            </w:r>
            <w:r w:rsidRPr="004163AC">
              <w:rPr>
                <w:rFonts w:ascii="Times New Roman" w:eastAsia="Times New Roman" w:hAnsi="Times New Roman" w:cs="Times New Roman"/>
                <w:spacing w:val="-2"/>
                <w:sz w:val="28"/>
                <w:lang w:val="ru-RU"/>
              </w:rPr>
              <w:t>участников.</w:t>
            </w:r>
          </w:p>
          <w:p w14:paraId="07C98B1A" w14:textId="77777777" w:rsidR="004163AC" w:rsidRPr="004163AC" w:rsidRDefault="004163AC" w:rsidP="004163AC">
            <w:pPr>
              <w:ind w:left="117" w:right="64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 используя карту, о</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важнейших</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военных</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событиях 1939 – начала 1941 г.,</w:t>
            </w:r>
          </w:p>
          <w:p w14:paraId="59EA246F" w14:textId="77777777"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их результатах. Раскрывать значение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понятий:</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блицкриг,</w:t>
            </w:r>
          </w:p>
          <w:p w14:paraId="068494D0"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«странная</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война»,</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pacing w:val="-2"/>
                <w:sz w:val="28"/>
                <w:lang w:val="ru-RU"/>
              </w:rPr>
              <w:t>оккупация,</w:t>
            </w:r>
          </w:p>
          <w:p w14:paraId="274DA4EA" w14:textId="77777777" w:rsidR="004163AC" w:rsidRPr="004163AC" w:rsidRDefault="004163AC" w:rsidP="004163AC">
            <w:pPr>
              <w:spacing w:before="15"/>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«битва</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за</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pacing w:val="-2"/>
                <w:sz w:val="28"/>
                <w:lang w:val="ru-RU"/>
              </w:rPr>
              <w:t>Британию».</w:t>
            </w:r>
          </w:p>
          <w:p w14:paraId="68BC6512" w14:textId="77777777"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pacing w:val="-2"/>
                <w:sz w:val="28"/>
                <w:lang w:val="ru-RU"/>
              </w:rPr>
              <w:t>военные</w:t>
            </w:r>
          </w:p>
          <w:p w14:paraId="1E7E48FF" w14:textId="77777777" w:rsidR="004163AC" w:rsidRPr="004163AC" w:rsidRDefault="004163AC" w:rsidP="004163AC">
            <w:pPr>
              <w:spacing w:before="24"/>
              <w:ind w:left="117" w:right="29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политические итоги первого периода Второй мировой войны. Объяснять, какие цели ставило руководство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нацистской</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Германии, развязывая войну против СССР Раскрывать значение понятий: план «Барбаросса», план «Ост», Антигитлеровская коалиция,</w:t>
            </w:r>
          </w:p>
          <w:p w14:paraId="6DC30FDD"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ленд-лиз,</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pacing w:val="-2"/>
                <w:sz w:val="28"/>
                <w:lang w:val="ru-RU"/>
              </w:rPr>
              <w:t>коллаборационизм.</w:t>
            </w:r>
          </w:p>
          <w:p w14:paraId="6F447816" w14:textId="77777777"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 о мобилизации сил советского</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народа</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для</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отпора</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врагу. Характеризовать задачи и формы сотрудничества государств –</w:t>
            </w:r>
          </w:p>
          <w:p w14:paraId="30BFC5ED"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участников</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pacing w:val="-2"/>
                <w:sz w:val="28"/>
                <w:lang w:val="ru-RU"/>
              </w:rPr>
              <w:t>Антигитлеровской</w:t>
            </w:r>
          </w:p>
        </w:tc>
      </w:tr>
    </w:tbl>
    <w:p w14:paraId="7C29662C"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5B41988C"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03F6F11E" w14:textId="77777777" w:rsidTr="00944CAE">
        <w:trPr>
          <w:trHeight w:val="4521"/>
        </w:trPr>
        <w:tc>
          <w:tcPr>
            <w:tcW w:w="699" w:type="dxa"/>
          </w:tcPr>
          <w:p w14:paraId="7E8628B8" w14:textId="77777777" w:rsidR="004163AC" w:rsidRPr="004163AC" w:rsidRDefault="004163AC" w:rsidP="004163AC">
            <w:pPr>
              <w:rPr>
                <w:rFonts w:ascii="Times New Roman" w:eastAsia="Times New Roman" w:hAnsi="Times New Roman" w:cs="Times New Roman"/>
                <w:sz w:val="26"/>
                <w:lang w:val="ru-RU"/>
              </w:rPr>
            </w:pPr>
          </w:p>
        </w:tc>
        <w:tc>
          <w:tcPr>
            <w:tcW w:w="2838" w:type="dxa"/>
          </w:tcPr>
          <w:p w14:paraId="7BD51054" w14:textId="77777777" w:rsidR="004163AC" w:rsidRPr="004163AC" w:rsidRDefault="004163AC" w:rsidP="004163AC">
            <w:pPr>
              <w:rPr>
                <w:rFonts w:ascii="Times New Roman" w:eastAsia="Times New Roman" w:hAnsi="Times New Roman" w:cs="Times New Roman"/>
                <w:sz w:val="26"/>
                <w:lang w:val="ru-RU"/>
              </w:rPr>
            </w:pPr>
          </w:p>
        </w:tc>
        <w:tc>
          <w:tcPr>
            <w:tcW w:w="1988" w:type="dxa"/>
          </w:tcPr>
          <w:p w14:paraId="37E05F87"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35BD7F02"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41BE35B6"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коалиции.</w:t>
            </w:r>
          </w:p>
          <w:p w14:paraId="391F539F" w14:textId="77777777" w:rsidR="004163AC" w:rsidRPr="004163AC" w:rsidRDefault="004163AC" w:rsidP="004163AC">
            <w:pPr>
              <w:spacing w:before="31"/>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 характерные черты нацистского оккупационного режима,</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используя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 xml:space="preserve">исторические </w:t>
            </w:r>
            <w:r w:rsidRPr="004163AC">
              <w:rPr>
                <w:rFonts w:ascii="Times New Roman" w:eastAsia="Times New Roman" w:hAnsi="Times New Roman" w:cs="Times New Roman"/>
                <w:spacing w:val="-2"/>
                <w:sz w:val="28"/>
                <w:lang w:val="ru-RU"/>
              </w:rPr>
              <w:t>документы.</w:t>
            </w:r>
          </w:p>
          <w:p w14:paraId="01D7BFB3"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pacing w:val="-2"/>
                <w:sz w:val="28"/>
                <w:lang w:val="ru-RU"/>
              </w:rPr>
              <w:t>понятий:</w:t>
            </w:r>
          </w:p>
          <w:p w14:paraId="4CE1EDB3" w14:textId="77777777" w:rsidR="004163AC" w:rsidRPr="004163AC" w:rsidRDefault="004163AC" w:rsidP="004163AC">
            <w:pPr>
              <w:spacing w:before="24"/>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«новый</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порядок»,</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 xml:space="preserve">геноцид, холокост, Движение </w:t>
            </w:r>
            <w:r w:rsidRPr="004163AC">
              <w:rPr>
                <w:rFonts w:ascii="Times New Roman" w:eastAsia="Times New Roman" w:hAnsi="Times New Roman" w:cs="Times New Roman"/>
                <w:spacing w:val="-2"/>
                <w:sz w:val="28"/>
                <w:lang w:val="ru-RU"/>
              </w:rPr>
              <w:t>Сопротивления.</w:t>
            </w:r>
          </w:p>
          <w:p w14:paraId="1268C44C" w14:textId="77777777" w:rsidR="004163AC" w:rsidRPr="004163AC" w:rsidRDefault="004163AC" w:rsidP="004163AC">
            <w:pPr>
              <w:spacing w:before="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борьбе</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против оккупационных режимов</w:t>
            </w:r>
          </w:p>
          <w:p w14:paraId="583F610A" w14:textId="77777777" w:rsidR="004163AC" w:rsidRPr="004163AC" w:rsidRDefault="004163AC" w:rsidP="004163AC">
            <w:pPr>
              <w:spacing w:before="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европейских</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pacing w:val="-2"/>
                <w:sz w:val="28"/>
                <w:lang w:val="ru-RU"/>
              </w:rPr>
              <w:t>странах,</w:t>
            </w:r>
          </w:p>
          <w:p w14:paraId="127A96C6" w14:textId="77777777" w:rsidR="004163AC" w:rsidRPr="004163AC" w:rsidRDefault="004163AC" w:rsidP="004163AC">
            <w:pPr>
              <w:spacing w:before="30"/>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героях-</w:t>
            </w:r>
            <w:r w:rsidRPr="004163AC">
              <w:rPr>
                <w:rFonts w:ascii="Times New Roman" w:eastAsia="Times New Roman" w:hAnsi="Times New Roman" w:cs="Times New Roman"/>
                <w:spacing w:val="-2"/>
                <w:sz w:val="28"/>
                <w:lang w:val="ru-RU"/>
              </w:rPr>
              <w:t>антифашистах</w:t>
            </w:r>
          </w:p>
        </w:tc>
      </w:tr>
      <w:tr w:rsidR="004163AC" w:rsidRPr="004163AC" w14:paraId="7F85AF21" w14:textId="77777777" w:rsidTr="00944CAE">
        <w:trPr>
          <w:trHeight w:val="4867"/>
        </w:trPr>
        <w:tc>
          <w:tcPr>
            <w:tcW w:w="699" w:type="dxa"/>
          </w:tcPr>
          <w:p w14:paraId="338CAE71" w14:textId="77777777" w:rsidR="004163AC" w:rsidRPr="004163AC" w:rsidRDefault="004163AC" w:rsidP="004163AC">
            <w:pPr>
              <w:ind w:left="175"/>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3.2</w:t>
            </w:r>
          </w:p>
        </w:tc>
        <w:tc>
          <w:tcPr>
            <w:tcW w:w="2838" w:type="dxa"/>
          </w:tcPr>
          <w:p w14:paraId="370CF4C6" w14:textId="77777777" w:rsidR="004163AC" w:rsidRPr="004163AC" w:rsidRDefault="004163AC" w:rsidP="004163AC">
            <w:pPr>
              <w:ind w:left="117" w:right="39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Коренной</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 xml:space="preserve">перелом, </w:t>
            </w:r>
            <w:r w:rsidRPr="004163AC">
              <w:rPr>
                <w:rFonts w:ascii="Times New Roman" w:eastAsia="Times New Roman" w:hAnsi="Times New Roman" w:cs="Times New Roman"/>
                <w:spacing w:val="-2"/>
                <w:sz w:val="28"/>
                <w:lang w:val="ru-RU"/>
              </w:rPr>
              <w:t>окончание</w:t>
            </w:r>
          </w:p>
          <w:p w14:paraId="071733F6" w14:textId="77777777" w:rsidR="004163AC" w:rsidRPr="004163AC" w:rsidRDefault="004163AC" w:rsidP="004163AC">
            <w:pPr>
              <w:ind w:left="117" w:right="17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важнейшие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 xml:space="preserve">итоги Второй мировой </w:t>
            </w:r>
            <w:r w:rsidRPr="004163AC">
              <w:rPr>
                <w:rFonts w:ascii="Times New Roman" w:eastAsia="Times New Roman" w:hAnsi="Times New Roman" w:cs="Times New Roman"/>
                <w:spacing w:val="-2"/>
                <w:sz w:val="28"/>
                <w:lang w:val="ru-RU"/>
              </w:rPr>
              <w:t>войны</w:t>
            </w:r>
          </w:p>
        </w:tc>
        <w:tc>
          <w:tcPr>
            <w:tcW w:w="1988" w:type="dxa"/>
          </w:tcPr>
          <w:p w14:paraId="20312AA7"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2</w:t>
            </w:r>
          </w:p>
        </w:tc>
        <w:tc>
          <w:tcPr>
            <w:tcW w:w="4660" w:type="dxa"/>
          </w:tcPr>
          <w:p w14:paraId="193E0AAF"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Коренной</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перелом</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pacing w:val="-2"/>
                <w:sz w:val="28"/>
                <w:lang w:val="ru-RU"/>
              </w:rPr>
              <w:t>Великой</w:t>
            </w:r>
          </w:p>
          <w:p w14:paraId="7C2C9005" w14:textId="77777777" w:rsidR="004163AC" w:rsidRPr="004163AC" w:rsidRDefault="004163AC" w:rsidP="004163AC">
            <w:pPr>
              <w:spacing w:before="23"/>
              <w:ind w:left="109" w:right="22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Отечественной войне. Поражение итало-германских</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войск</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w:t>
            </w:r>
          </w:p>
          <w:p w14:paraId="549E15B6" w14:textId="77777777" w:rsidR="004163AC" w:rsidRPr="004163AC" w:rsidRDefault="004163AC" w:rsidP="004163AC">
            <w:pPr>
              <w:spacing w:before="7"/>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войне</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 xml:space="preserve">Тихом </w:t>
            </w:r>
            <w:r w:rsidRPr="004163AC">
              <w:rPr>
                <w:rFonts w:ascii="Times New Roman" w:eastAsia="Times New Roman" w:hAnsi="Times New Roman" w:cs="Times New Roman"/>
                <w:spacing w:val="-2"/>
                <w:sz w:val="28"/>
                <w:lang w:val="ru-RU"/>
              </w:rPr>
              <w:t>океане.</w:t>
            </w:r>
          </w:p>
          <w:p w14:paraId="4FB3D7BC" w14:textId="77777777" w:rsidR="004163AC" w:rsidRPr="004163AC" w:rsidRDefault="004163AC" w:rsidP="004163AC">
            <w:pPr>
              <w:spacing w:before="47"/>
              <w:rPr>
                <w:rFonts w:ascii="Times New Roman" w:eastAsia="Times New Roman" w:hAnsi="Times New Roman" w:cs="Times New Roman"/>
                <w:b/>
                <w:sz w:val="28"/>
                <w:lang w:val="ru-RU"/>
              </w:rPr>
            </w:pPr>
          </w:p>
          <w:p w14:paraId="4168215C" w14:textId="77777777" w:rsidR="004163AC" w:rsidRPr="004163AC" w:rsidRDefault="004163AC" w:rsidP="004163AC">
            <w:pPr>
              <w:ind w:left="109" w:right="36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Открытие Второго фронта. Военные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операции</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Красной</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армии</w:t>
            </w:r>
          </w:p>
          <w:p w14:paraId="52D4ACFF" w14:textId="77777777" w:rsidR="004163AC" w:rsidRPr="004163AC" w:rsidRDefault="004163AC" w:rsidP="004163AC">
            <w:pPr>
              <w:spacing w:before="10"/>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1944–1945</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гг., их</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4"/>
                <w:sz w:val="28"/>
                <w:lang w:val="ru-RU"/>
              </w:rPr>
              <w:t>роль</w:t>
            </w:r>
          </w:p>
        </w:tc>
        <w:tc>
          <w:tcPr>
            <w:tcW w:w="4660" w:type="dxa"/>
          </w:tcPr>
          <w:p w14:paraId="43FDA607"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 значение понятий: коренной</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перелом,</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второй</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фронт.</w:t>
            </w:r>
          </w:p>
          <w:p w14:paraId="74D729E4" w14:textId="77777777" w:rsidR="004163AC" w:rsidRPr="004163AC" w:rsidRDefault="004163AC" w:rsidP="004163AC">
            <w:pPr>
              <w:ind w:left="117" w:right="110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 о крупнейших сражениях,</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ознаменовавших</w:t>
            </w:r>
          </w:p>
          <w:p w14:paraId="7D6EF760"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коренной</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перелом</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ходе</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Великой Отечественной войны и Второй мировой войны, их участниках –полководцах и солдатах.</w:t>
            </w:r>
          </w:p>
          <w:p w14:paraId="25151F47"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Сопоставлять</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данные</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масштабах военных операций на советско-</w:t>
            </w:r>
          </w:p>
          <w:p w14:paraId="365DB4F2" w14:textId="77777777"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германском</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фронте</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других фронтах</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войны,</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pacing w:val="-2"/>
                <w:sz w:val="28"/>
                <w:lang w:val="ru-RU"/>
              </w:rPr>
              <w:t>высказывать</w:t>
            </w:r>
          </w:p>
          <w:p w14:paraId="43F36CB3"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суждения</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роли</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отдельных</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pacing w:val="-2"/>
                <w:sz w:val="28"/>
                <w:lang w:val="ru-RU"/>
              </w:rPr>
              <w:t>фронтов</w:t>
            </w:r>
          </w:p>
          <w:p w14:paraId="6C9DDF20" w14:textId="77777777" w:rsidR="004163AC" w:rsidRPr="004163AC" w:rsidRDefault="004163AC" w:rsidP="004163AC">
            <w:pPr>
              <w:spacing w:before="19"/>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общем</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ходе</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2"/>
                <w:sz w:val="28"/>
                <w:lang w:val="ru-RU"/>
              </w:rPr>
              <w:t>войны.</w:t>
            </w:r>
          </w:p>
        </w:tc>
      </w:tr>
    </w:tbl>
    <w:p w14:paraId="469C8364"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7D697DA6"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540B5C3E" w14:textId="77777777" w:rsidTr="00944CAE">
        <w:trPr>
          <w:trHeight w:val="9391"/>
        </w:trPr>
        <w:tc>
          <w:tcPr>
            <w:tcW w:w="699" w:type="dxa"/>
          </w:tcPr>
          <w:p w14:paraId="53063FD7" w14:textId="77777777" w:rsidR="004163AC" w:rsidRPr="004163AC" w:rsidRDefault="004163AC" w:rsidP="004163AC">
            <w:pPr>
              <w:rPr>
                <w:rFonts w:ascii="Times New Roman" w:eastAsia="Times New Roman" w:hAnsi="Times New Roman" w:cs="Times New Roman"/>
                <w:sz w:val="26"/>
                <w:lang w:val="ru-RU"/>
              </w:rPr>
            </w:pPr>
          </w:p>
        </w:tc>
        <w:tc>
          <w:tcPr>
            <w:tcW w:w="2838" w:type="dxa"/>
          </w:tcPr>
          <w:p w14:paraId="31CC02BC" w14:textId="77777777" w:rsidR="004163AC" w:rsidRPr="004163AC" w:rsidRDefault="004163AC" w:rsidP="004163AC">
            <w:pPr>
              <w:rPr>
                <w:rFonts w:ascii="Times New Roman" w:eastAsia="Times New Roman" w:hAnsi="Times New Roman" w:cs="Times New Roman"/>
                <w:sz w:val="26"/>
                <w:lang w:val="ru-RU"/>
              </w:rPr>
            </w:pPr>
          </w:p>
        </w:tc>
        <w:tc>
          <w:tcPr>
            <w:tcW w:w="1988" w:type="dxa"/>
          </w:tcPr>
          <w:p w14:paraId="7A91A1C9"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3FF8A4C4"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освобождении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стран</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Европы. Ялтинская конференция.</w:t>
            </w:r>
          </w:p>
          <w:p w14:paraId="40D5B9B6"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Разгром</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Германии,</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ее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капитуляция. Роль СССР. Потсдамская конференция. Создание ООН. Американские атомные бомбардировки Хиросимы</w:t>
            </w:r>
          </w:p>
          <w:p w14:paraId="62425208"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Нагасаки.</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Вступление</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pacing w:val="-4"/>
                <w:sz w:val="28"/>
                <w:lang w:val="ru-RU"/>
              </w:rPr>
              <w:t>СССР</w:t>
            </w:r>
          </w:p>
          <w:p w14:paraId="2551F1B9" w14:textId="77777777" w:rsidR="004163AC" w:rsidRPr="004163AC" w:rsidRDefault="004163AC" w:rsidP="004163AC">
            <w:pPr>
              <w:spacing w:before="10"/>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войну против Японии, разгром Квантунской армии. Капитуляция Японии. Нюрнбергский трибунал, Токийский</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Хабаровский</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процессы над немецкими и японскими военными преступниками.</w:t>
            </w:r>
          </w:p>
          <w:p w14:paraId="53B30080"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Важнейшие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итоги</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Второй</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 xml:space="preserve">мировой </w:t>
            </w:r>
            <w:r w:rsidRPr="004163AC">
              <w:rPr>
                <w:rFonts w:ascii="Times New Roman" w:eastAsia="Times New Roman" w:hAnsi="Times New Roman" w:cs="Times New Roman"/>
                <w:spacing w:val="-2"/>
                <w:sz w:val="28"/>
                <w:lang w:val="ru-RU"/>
              </w:rPr>
              <w:t>войны</w:t>
            </w:r>
          </w:p>
        </w:tc>
        <w:tc>
          <w:tcPr>
            <w:tcW w:w="4660" w:type="dxa"/>
          </w:tcPr>
          <w:p w14:paraId="1527147B" w14:textId="77777777" w:rsidR="004163AC" w:rsidRPr="004163AC" w:rsidRDefault="004163AC" w:rsidP="004163AC">
            <w:pPr>
              <w:ind w:left="117" w:right="146"/>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повестке</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решениях Тегеранской конференции.</w:t>
            </w:r>
          </w:p>
          <w:p w14:paraId="17496E54" w14:textId="77777777" w:rsidR="004163AC" w:rsidRPr="004163AC" w:rsidRDefault="004163AC" w:rsidP="004163AC">
            <w:pPr>
              <w:ind w:left="117" w:right="560"/>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сообщение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«Второй фронт</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Европе:</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планы</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открытия и реальные события».</w:t>
            </w:r>
          </w:p>
          <w:p w14:paraId="771A5678" w14:textId="77777777" w:rsidR="004163AC" w:rsidRPr="004163AC" w:rsidRDefault="004163AC" w:rsidP="004163AC">
            <w:pPr>
              <w:ind w:left="117" w:right="16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 используя историческую карту, о крупных военных</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операциях</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Красной</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 xml:space="preserve">Армии в 1944–1945 гг., освобождении народов Восточной и Центральной </w:t>
            </w:r>
            <w:r w:rsidRPr="004163AC">
              <w:rPr>
                <w:rFonts w:ascii="Times New Roman" w:eastAsia="Times New Roman" w:hAnsi="Times New Roman" w:cs="Times New Roman"/>
                <w:spacing w:val="-2"/>
                <w:sz w:val="28"/>
                <w:lang w:val="ru-RU"/>
              </w:rPr>
              <w:t>Европы.</w:t>
            </w:r>
          </w:p>
          <w:p w14:paraId="48741E26"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Представлять характеристики участников</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боевых</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действий</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–военачальников и солдат.</w:t>
            </w:r>
          </w:p>
          <w:p w14:paraId="29B568A7"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что</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стоит</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за</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pacing w:val="-2"/>
                <w:sz w:val="28"/>
                <w:lang w:val="ru-RU"/>
              </w:rPr>
              <w:t>понятием</w:t>
            </w:r>
          </w:p>
          <w:p w14:paraId="2F7CA822"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«Битва</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за</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Берлин»,</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какое</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значение имело это событие.</w:t>
            </w:r>
          </w:p>
          <w:p w14:paraId="5C4AF58B"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Представлять</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pacing w:val="-2"/>
                <w:sz w:val="28"/>
                <w:lang w:val="ru-RU"/>
              </w:rPr>
              <w:t>сообщения</w:t>
            </w:r>
          </w:p>
          <w:p w14:paraId="42BAC37E" w14:textId="77777777" w:rsidR="004163AC" w:rsidRPr="004163AC" w:rsidRDefault="004163AC" w:rsidP="004163AC">
            <w:pPr>
              <w:spacing w:before="15"/>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 Ялтинской и Потсдамской конференциях руководителей ведущих</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держав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Антигитлеровской коалиции, их решениях.</w:t>
            </w:r>
          </w:p>
          <w:p w14:paraId="11EA8521" w14:textId="77777777" w:rsidR="004163AC" w:rsidRPr="004163AC" w:rsidRDefault="004163AC" w:rsidP="004163AC">
            <w:pPr>
              <w:ind w:left="117" w:right="149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истоки 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историческое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значение</w:t>
            </w:r>
          </w:p>
          <w:p w14:paraId="6D01F9FC" w14:textId="77777777" w:rsidR="004163AC" w:rsidRPr="004163AC" w:rsidRDefault="004163AC" w:rsidP="004163AC">
            <w:pPr>
              <w:spacing w:before="9"/>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победы</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советского</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pacing w:val="-2"/>
                <w:sz w:val="28"/>
                <w:lang w:val="ru-RU"/>
              </w:rPr>
              <w:t>народа</w:t>
            </w:r>
          </w:p>
          <w:p w14:paraId="7FE01ED2" w14:textId="77777777" w:rsidR="004163AC" w:rsidRPr="004163AC" w:rsidRDefault="004163AC" w:rsidP="004163AC">
            <w:pPr>
              <w:spacing w:before="6"/>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Великой</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Отечественной</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войне 1941–1945 гг.</w:t>
            </w:r>
          </w:p>
        </w:tc>
      </w:tr>
    </w:tbl>
    <w:p w14:paraId="52DE9D66"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41493AF4"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6650B53C" w14:textId="77777777" w:rsidTr="00944CAE">
        <w:trPr>
          <w:trHeight w:val="7647"/>
        </w:trPr>
        <w:tc>
          <w:tcPr>
            <w:tcW w:w="699" w:type="dxa"/>
          </w:tcPr>
          <w:p w14:paraId="316787DF" w14:textId="77777777" w:rsidR="004163AC" w:rsidRPr="004163AC" w:rsidRDefault="004163AC" w:rsidP="004163AC">
            <w:pPr>
              <w:rPr>
                <w:rFonts w:ascii="Times New Roman" w:eastAsia="Times New Roman" w:hAnsi="Times New Roman" w:cs="Times New Roman"/>
                <w:sz w:val="26"/>
                <w:lang w:val="ru-RU"/>
              </w:rPr>
            </w:pPr>
          </w:p>
        </w:tc>
        <w:tc>
          <w:tcPr>
            <w:tcW w:w="2838" w:type="dxa"/>
          </w:tcPr>
          <w:p w14:paraId="6BD438B2" w14:textId="77777777" w:rsidR="004163AC" w:rsidRPr="004163AC" w:rsidRDefault="004163AC" w:rsidP="004163AC">
            <w:pPr>
              <w:rPr>
                <w:rFonts w:ascii="Times New Roman" w:eastAsia="Times New Roman" w:hAnsi="Times New Roman" w:cs="Times New Roman"/>
                <w:sz w:val="26"/>
                <w:lang w:val="ru-RU"/>
              </w:rPr>
            </w:pPr>
          </w:p>
        </w:tc>
        <w:tc>
          <w:tcPr>
            <w:tcW w:w="1988" w:type="dxa"/>
          </w:tcPr>
          <w:p w14:paraId="478FF7D4"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792360E5"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5D492C13"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Участвовать</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обсуждении</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pacing w:val="-2"/>
                <w:sz w:val="28"/>
                <w:lang w:val="ru-RU"/>
              </w:rPr>
              <w:t>вопроса:</w:t>
            </w:r>
          </w:p>
          <w:p w14:paraId="5B2CAA8B" w14:textId="77777777" w:rsidR="004163AC" w:rsidRPr="004163AC" w:rsidRDefault="004163AC" w:rsidP="004163AC">
            <w:pPr>
              <w:spacing w:before="31"/>
              <w:ind w:left="117" w:right="5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«Кто</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освободил</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народы</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Европы от нацизма?»</w:t>
            </w:r>
          </w:p>
          <w:p w14:paraId="5B9787F0" w14:textId="77777777" w:rsidR="004163AC" w:rsidRPr="004163AC" w:rsidRDefault="004163AC" w:rsidP="004163AC">
            <w:pPr>
              <w:spacing w:before="2"/>
              <w:ind w:left="117" w:right="135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 об атомной бомбардировке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Хиросимы</w:t>
            </w:r>
          </w:p>
          <w:p w14:paraId="5F46DC2D" w14:textId="77777777" w:rsidR="004163AC" w:rsidRPr="004163AC" w:rsidRDefault="004163AC" w:rsidP="004163AC">
            <w:pPr>
              <w:ind w:left="117" w:right="22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Нагасаки, характеризовать ее последствия,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привлекая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документы и фотоматериалы. Представить сообщение о боевых действиях советских войск против Японии</w:t>
            </w:r>
          </w:p>
          <w:p w14:paraId="3C7989F5"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августе 1945 г. (с использованием карты),</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высказывать</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суждение</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об</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их значении для исхода войны.</w:t>
            </w:r>
          </w:p>
          <w:p w14:paraId="1DAE4D27" w14:textId="77777777" w:rsidR="004163AC" w:rsidRPr="004163AC" w:rsidRDefault="004163AC" w:rsidP="004163AC">
            <w:pPr>
              <w:ind w:left="117" w:right="5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проведения и решений международных судебных процессов</w:t>
            </w:r>
          </w:p>
          <w:p w14:paraId="42D2A024"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над</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германскими</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японскими военными преступниками.</w:t>
            </w:r>
          </w:p>
          <w:p w14:paraId="25567027" w14:textId="77777777" w:rsidR="004163AC" w:rsidRPr="004163AC" w:rsidRDefault="004163AC" w:rsidP="004163AC">
            <w:pPr>
              <w:ind w:left="117" w:right="769"/>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историческое значение</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победы</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СССР</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стран Антигитлеровской коалиции</w:t>
            </w:r>
          </w:p>
          <w:p w14:paraId="0019514D" w14:textId="77777777" w:rsidR="004163AC" w:rsidRPr="004163AC" w:rsidRDefault="004163AC" w:rsidP="004163AC">
            <w:pPr>
              <w:ind w:left="117"/>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Второй</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мировой</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2"/>
                <w:sz w:val="28"/>
                <w:lang w:val="ru-RU"/>
              </w:rPr>
              <w:t>войне</w:t>
            </w:r>
          </w:p>
        </w:tc>
      </w:tr>
      <w:tr w:rsidR="004163AC" w:rsidRPr="004163AC" w14:paraId="7226DCE6" w14:textId="77777777" w:rsidTr="00944CAE">
        <w:trPr>
          <w:trHeight w:val="350"/>
        </w:trPr>
        <w:tc>
          <w:tcPr>
            <w:tcW w:w="3537" w:type="dxa"/>
            <w:gridSpan w:val="2"/>
          </w:tcPr>
          <w:p w14:paraId="4145BCD4"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Итого</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разделу</w:t>
            </w:r>
          </w:p>
        </w:tc>
        <w:tc>
          <w:tcPr>
            <w:tcW w:w="1988" w:type="dxa"/>
          </w:tcPr>
          <w:p w14:paraId="2B69E610"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4</w:t>
            </w:r>
          </w:p>
        </w:tc>
        <w:tc>
          <w:tcPr>
            <w:tcW w:w="4660" w:type="dxa"/>
          </w:tcPr>
          <w:p w14:paraId="18ABAD83"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0D2C28D3" w14:textId="77777777" w:rsidR="004163AC" w:rsidRPr="004163AC" w:rsidRDefault="004163AC" w:rsidP="004163AC">
            <w:pPr>
              <w:rPr>
                <w:rFonts w:ascii="Times New Roman" w:eastAsia="Times New Roman" w:hAnsi="Times New Roman" w:cs="Times New Roman"/>
                <w:sz w:val="26"/>
                <w:lang w:val="ru-RU"/>
              </w:rPr>
            </w:pPr>
          </w:p>
        </w:tc>
      </w:tr>
      <w:tr w:rsidR="004163AC" w:rsidRPr="004163AC" w14:paraId="2F2B9656" w14:textId="77777777" w:rsidTr="00944CAE">
        <w:trPr>
          <w:trHeight w:val="1041"/>
        </w:trPr>
        <w:tc>
          <w:tcPr>
            <w:tcW w:w="3537" w:type="dxa"/>
            <w:gridSpan w:val="2"/>
          </w:tcPr>
          <w:p w14:paraId="57F550E0" w14:textId="77777777" w:rsidR="004163AC" w:rsidRPr="004163AC" w:rsidRDefault="004163AC" w:rsidP="004163AC">
            <w:pPr>
              <w:ind w:left="110" w:right="13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Повторение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обобщение по курсу «Всеобщая</w:t>
            </w:r>
          </w:p>
          <w:p w14:paraId="792C7BCF"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история.</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1914–1945</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pacing w:val="-4"/>
                <w:sz w:val="28"/>
                <w:lang w:val="ru-RU"/>
              </w:rPr>
              <w:t>гг.»</w:t>
            </w:r>
          </w:p>
        </w:tc>
        <w:tc>
          <w:tcPr>
            <w:tcW w:w="1988" w:type="dxa"/>
          </w:tcPr>
          <w:p w14:paraId="3A96BD9E"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14:paraId="43F53555"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310BDD0A" w14:textId="77777777" w:rsidR="004163AC" w:rsidRPr="004163AC" w:rsidRDefault="004163AC" w:rsidP="004163AC">
            <w:pPr>
              <w:rPr>
                <w:rFonts w:ascii="Times New Roman" w:eastAsia="Times New Roman" w:hAnsi="Times New Roman" w:cs="Times New Roman"/>
                <w:sz w:val="26"/>
                <w:lang w:val="ru-RU"/>
              </w:rPr>
            </w:pPr>
          </w:p>
        </w:tc>
      </w:tr>
      <w:tr w:rsidR="004163AC" w:rsidRPr="004163AC" w14:paraId="6A99E42E" w14:textId="77777777" w:rsidTr="00944CAE">
        <w:trPr>
          <w:trHeight w:val="350"/>
        </w:trPr>
        <w:tc>
          <w:tcPr>
            <w:tcW w:w="3537" w:type="dxa"/>
            <w:gridSpan w:val="2"/>
          </w:tcPr>
          <w:p w14:paraId="36332295"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КОЛИЧЕСТВО</w:t>
            </w:r>
            <w:r w:rsidRPr="004163AC">
              <w:rPr>
                <w:rFonts w:ascii="Times New Roman" w:eastAsia="Times New Roman" w:hAnsi="Times New Roman" w:cs="Times New Roman"/>
                <w:sz w:val="28"/>
                <w:lang w:val="ru-RU"/>
              </w:rPr>
              <w:t xml:space="preserve"> </w:t>
            </w:r>
            <w:r w:rsidRPr="004163AC">
              <w:rPr>
                <w:rFonts w:ascii="Times New Roman" w:eastAsia="Times New Roman" w:hAnsi="Times New Roman" w:cs="Times New Roman"/>
                <w:spacing w:val="-4"/>
                <w:sz w:val="28"/>
                <w:lang w:val="ru-RU"/>
              </w:rPr>
              <w:t>ЧАСОВ</w:t>
            </w:r>
          </w:p>
        </w:tc>
        <w:tc>
          <w:tcPr>
            <w:tcW w:w="1988" w:type="dxa"/>
          </w:tcPr>
          <w:p w14:paraId="62C27097" w14:textId="77777777" w:rsidR="004163AC" w:rsidRPr="004163AC" w:rsidRDefault="004163AC" w:rsidP="004163AC">
            <w:pPr>
              <w:ind w:left="28"/>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23</w:t>
            </w:r>
          </w:p>
        </w:tc>
        <w:tc>
          <w:tcPr>
            <w:tcW w:w="4660" w:type="dxa"/>
          </w:tcPr>
          <w:p w14:paraId="58662F1D"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632A58B4" w14:textId="77777777" w:rsidR="004163AC" w:rsidRPr="004163AC" w:rsidRDefault="004163AC" w:rsidP="004163AC">
            <w:pPr>
              <w:rPr>
                <w:rFonts w:ascii="Times New Roman" w:eastAsia="Times New Roman" w:hAnsi="Times New Roman" w:cs="Times New Roman"/>
                <w:sz w:val="26"/>
                <w:lang w:val="ru-RU"/>
              </w:rPr>
            </w:pPr>
          </w:p>
        </w:tc>
      </w:tr>
    </w:tbl>
    <w:p w14:paraId="2CD39D0B"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6"/>
          <w:lang w:val="ru-RU"/>
        </w:rPr>
        <w:sectPr w:rsidR="004163AC" w:rsidRPr="004163AC" w:rsidSect="004163AC">
          <w:pgSz w:w="16850" w:h="11910" w:orient="landscape"/>
          <w:pgMar w:top="1140" w:right="850" w:bottom="940" w:left="992" w:header="710" w:footer="755" w:gutter="0"/>
          <w:cols w:space="720"/>
        </w:sectPr>
      </w:pPr>
    </w:p>
    <w:p w14:paraId="4D3C6ACA"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34C01CBE" w14:textId="77777777" w:rsidTr="00944CAE">
        <w:trPr>
          <w:trHeight w:val="825"/>
        </w:trPr>
        <w:tc>
          <w:tcPr>
            <w:tcW w:w="14845" w:type="dxa"/>
            <w:gridSpan w:val="5"/>
          </w:tcPr>
          <w:p w14:paraId="21D99F47" w14:textId="77777777" w:rsidR="004163AC" w:rsidRPr="004163AC" w:rsidRDefault="004163AC" w:rsidP="004163AC">
            <w:pPr>
              <w:spacing w:before="226"/>
              <w:ind w:left="110"/>
              <w:rPr>
                <w:rFonts w:ascii="Times New Roman" w:eastAsia="Times New Roman" w:hAnsi="Times New Roman" w:cs="Times New Roman"/>
                <w:b/>
                <w:sz w:val="28"/>
                <w:lang w:val="ru-RU"/>
              </w:rPr>
            </w:pPr>
            <w:r w:rsidRPr="004163AC">
              <w:rPr>
                <w:rFonts w:ascii="Times New Roman" w:eastAsia="Times New Roman" w:hAnsi="Times New Roman" w:cs="Times New Roman"/>
                <w:b/>
                <w:sz w:val="28"/>
                <w:lang w:val="ru-RU"/>
              </w:rPr>
              <w:t>ИСТОРИЯ</w:t>
            </w:r>
            <w:r w:rsidRPr="004163AC">
              <w:rPr>
                <w:rFonts w:ascii="Times New Roman" w:eastAsia="Times New Roman" w:hAnsi="Times New Roman" w:cs="Times New Roman"/>
                <w:b/>
                <w:spacing w:val="-8"/>
                <w:sz w:val="28"/>
                <w:lang w:val="ru-RU"/>
              </w:rPr>
              <w:t xml:space="preserve"> </w:t>
            </w:r>
            <w:r w:rsidRPr="004163AC">
              <w:rPr>
                <w:rFonts w:ascii="Times New Roman" w:eastAsia="Times New Roman" w:hAnsi="Times New Roman" w:cs="Times New Roman"/>
                <w:b/>
                <w:sz w:val="28"/>
                <w:lang w:val="ru-RU"/>
              </w:rPr>
              <w:t>РОССИИ.</w:t>
            </w:r>
            <w:r w:rsidRPr="004163AC">
              <w:rPr>
                <w:rFonts w:ascii="Times New Roman" w:eastAsia="Times New Roman" w:hAnsi="Times New Roman" w:cs="Times New Roman"/>
                <w:b/>
                <w:spacing w:val="-5"/>
                <w:sz w:val="28"/>
                <w:lang w:val="ru-RU"/>
              </w:rPr>
              <w:t xml:space="preserve"> </w:t>
            </w:r>
            <w:r w:rsidRPr="004163AC">
              <w:rPr>
                <w:rFonts w:ascii="Times New Roman" w:eastAsia="Times New Roman" w:hAnsi="Times New Roman" w:cs="Times New Roman"/>
                <w:b/>
                <w:sz w:val="28"/>
                <w:lang w:val="ru-RU"/>
              </w:rPr>
              <w:t>1914–1945</w:t>
            </w:r>
            <w:r w:rsidRPr="004163AC">
              <w:rPr>
                <w:rFonts w:ascii="Times New Roman" w:eastAsia="Times New Roman" w:hAnsi="Times New Roman" w:cs="Times New Roman"/>
                <w:b/>
                <w:spacing w:val="-2"/>
                <w:sz w:val="28"/>
                <w:lang w:val="ru-RU"/>
              </w:rPr>
              <w:t xml:space="preserve"> </w:t>
            </w:r>
            <w:r w:rsidRPr="004163AC">
              <w:rPr>
                <w:rFonts w:ascii="Times New Roman" w:eastAsia="Times New Roman" w:hAnsi="Times New Roman" w:cs="Times New Roman"/>
                <w:b/>
                <w:spacing w:val="-5"/>
                <w:sz w:val="28"/>
                <w:lang w:val="ru-RU"/>
              </w:rPr>
              <w:t>гг.</w:t>
            </w:r>
          </w:p>
        </w:tc>
      </w:tr>
      <w:tr w:rsidR="004163AC" w:rsidRPr="004163AC" w14:paraId="3D9CC471" w14:textId="77777777" w:rsidTr="00944CAE">
        <w:trPr>
          <w:trHeight w:val="350"/>
        </w:trPr>
        <w:tc>
          <w:tcPr>
            <w:tcW w:w="14845" w:type="dxa"/>
            <w:gridSpan w:val="5"/>
          </w:tcPr>
          <w:p w14:paraId="491B7678" w14:textId="77777777" w:rsidR="004163AC" w:rsidRPr="004163AC" w:rsidRDefault="004163AC" w:rsidP="004163AC">
            <w:pPr>
              <w:ind w:left="110"/>
              <w:rPr>
                <w:rFonts w:ascii="Times New Roman" w:eastAsia="Times New Roman" w:hAnsi="Times New Roman" w:cs="Times New Roman"/>
                <w:b/>
                <w:sz w:val="28"/>
                <w:lang w:val="ru-RU"/>
              </w:rPr>
            </w:pPr>
            <w:r w:rsidRPr="004163AC">
              <w:rPr>
                <w:rFonts w:ascii="Times New Roman" w:eastAsia="Times New Roman" w:hAnsi="Times New Roman" w:cs="Times New Roman"/>
                <w:b/>
                <w:sz w:val="28"/>
                <w:lang w:val="ru-RU"/>
              </w:rPr>
              <w:t>Раздел</w:t>
            </w:r>
            <w:r w:rsidRPr="004163AC">
              <w:rPr>
                <w:rFonts w:ascii="Times New Roman" w:eastAsia="Times New Roman" w:hAnsi="Times New Roman" w:cs="Times New Roman"/>
                <w:b/>
                <w:spacing w:val="-3"/>
                <w:sz w:val="28"/>
                <w:lang w:val="ru-RU"/>
              </w:rPr>
              <w:t xml:space="preserve"> </w:t>
            </w:r>
            <w:r w:rsidRPr="004163AC">
              <w:rPr>
                <w:rFonts w:ascii="Times New Roman" w:eastAsia="Times New Roman" w:hAnsi="Times New Roman" w:cs="Times New Roman"/>
                <w:b/>
                <w:sz w:val="28"/>
                <w:lang w:val="ru-RU"/>
              </w:rPr>
              <w:t>1.</w:t>
            </w:r>
            <w:r w:rsidRPr="004163AC">
              <w:rPr>
                <w:rFonts w:ascii="Times New Roman" w:eastAsia="Times New Roman" w:hAnsi="Times New Roman" w:cs="Times New Roman"/>
                <w:b/>
                <w:spacing w:val="-1"/>
                <w:sz w:val="28"/>
                <w:lang w:val="ru-RU"/>
              </w:rPr>
              <w:t xml:space="preserve"> </w:t>
            </w:r>
            <w:r w:rsidRPr="004163AC">
              <w:rPr>
                <w:rFonts w:ascii="Times New Roman" w:eastAsia="Times New Roman" w:hAnsi="Times New Roman" w:cs="Times New Roman"/>
                <w:b/>
                <w:sz w:val="28"/>
                <w:lang w:val="ru-RU"/>
              </w:rPr>
              <w:t>Россия</w:t>
            </w:r>
            <w:r w:rsidRPr="004163AC">
              <w:rPr>
                <w:rFonts w:ascii="Times New Roman" w:eastAsia="Times New Roman" w:hAnsi="Times New Roman" w:cs="Times New Roman"/>
                <w:b/>
                <w:spacing w:val="-3"/>
                <w:sz w:val="28"/>
                <w:lang w:val="ru-RU"/>
              </w:rPr>
              <w:t xml:space="preserve"> </w:t>
            </w:r>
            <w:r w:rsidRPr="004163AC">
              <w:rPr>
                <w:rFonts w:ascii="Times New Roman" w:eastAsia="Times New Roman" w:hAnsi="Times New Roman" w:cs="Times New Roman"/>
                <w:b/>
                <w:sz w:val="28"/>
                <w:lang w:val="ru-RU"/>
              </w:rPr>
              <w:t>в</w:t>
            </w:r>
            <w:r w:rsidRPr="004163AC">
              <w:rPr>
                <w:rFonts w:ascii="Times New Roman" w:eastAsia="Times New Roman" w:hAnsi="Times New Roman" w:cs="Times New Roman"/>
                <w:b/>
                <w:spacing w:val="-4"/>
                <w:sz w:val="28"/>
                <w:lang w:val="ru-RU"/>
              </w:rPr>
              <w:t xml:space="preserve"> </w:t>
            </w:r>
            <w:r w:rsidRPr="004163AC">
              <w:rPr>
                <w:rFonts w:ascii="Times New Roman" w:eastAsia="Times New Roman" w:hAnsi="Times New Roman" w:cs="Times New Roman"/>
                <w:b/>
                <w:sz w:val="28"/>
                <w:lang w:val="ru-RU"/>
              </w:rPr>
              <w:t>1914–1922</w:t>
            </w:r>
            <w:r w:rsidRPr="004163AC">
              <w:rPr>
                <w:rFonts w:ascii="Times New Roman" w:eastAsia="Times New Roman" w:hAnsi="Times New Roman" w:cs="Times New Roman"/>
                <w:b/>
                <w:spacing w:val="-6"/>
                <w:sz w:val="28"/>
                <w:lang w:val="ru-RU"/>
              </w:rPr>
              <w:t xml:space="preserve"> </w:t>
            </w:r>
            <w:r w:rsidRPr="004163AC">
              <w:rPr>
                <w:rFonts w:ascii="Times New Roman" w:eastAsia="Times New Roman" w:hAnsi="Times New Roman" w:cs="Times New Roman"/>
                <w:b/>
                <w:spacing w:val="-5"/>
                <w:sz w:val="28"/>
                <w:lang w:val="ru-RU"/>
              </w:rPr>
              <w:t>гг.</w:t>
            </w:r>
          </w:p>
        </w:tc>
      </w:tr>
      <w:tr w:rsidR="004163AC" w:rsidRPr="004163AC" w14:paraId="5A0BB00A" w14:textId="77777777" w:rsidTr="00944CAE">
        <w:trPr>
          <w:trHeight w:val="4521"/>
        </w:trPr>
        <w:tc>
          <w:tcPr>
            <w:tcW w:w="699" w:type="dxa"/>
          </w:tcPr>
          <w:p w14:paraId="4228FDA4" w14:textId="77777777" w:rsidR="004163AC" w:rsidRPr="004163AC" w:rsidRDefault="004163AC" w:rsidP="004163AC">
            <w:pPr>
              <w:ind w:left="19"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1.1</w:t>
            </w:r>
          </w:p>
        </w:tc>
        <w:tc>
          <w:tcPr>
            <w:tcW w:w="2838" w:type="dxa"/>
          </w:tcPr>
          <w:p w14:paraId="39974735" w14:textId="77777777" w:rsidR="004163AC" w:rsidRPr="004163AC" w:rsidRDefault="004163AC" w:rsidP="004163AC">
            <w:pPr>
              <w:ind w:left="117" w:right="65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Россия и мир накануне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Первой мировой войны</w:t>
            </w:r>
          </w:p>
        </w:tc>
        <w:tc>
          <w:tcPr>
            <w:tcW w:w="1988" w:type="dxa"/>
          </w:tcPr>
          <w:p w14:paraId="7B9392CB"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2</w:t>
            </w:r>
          </w:p>
        </w:tc>
        <w:tc>
          <w:tcPr>
            <w:tcW w:w="4660" w:type="dxa"/>
          </w:tcPr>
          <w:p w14:paraId="67736E14"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Введение</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историю</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России</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начала ХХ в. Время революционных потрясений и войн. Россия и мир накануне Первой мировой войны. Завершение территориального раздела мира и кризис</w:t>
            </w:r>
          </w:p>
          <w:p w14:paraId="5252EAAD" w14:textId="77777777" w:rsidR="004163AC" w:rsidRPr="004163AC" w:rsidRDefault="004163AC" w:rsidP="004163AC">
            <w:pPr>
              <w:ind w:left="109" w:right="52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международных отношений. Новые</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средства</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военной</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техники и программы перевооружений.</w:t>
            </w:r>
          </w:p>
          <w:p w14:paraId="5201E0E3"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Покушение</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эрцгерцога</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Франца Фердинанда и начало войны.</w:t>
            </w:r>
          </w:p>
          <w:p w14:paraId="2D1D4FD7"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Причины</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Первой</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pacing w:val="-2"/>
                <w:sz w:val="28"/>
                <w:lang w:val="ru-RU"/>
              </w:rPr>
              <w:t>мировой</w:t>
            </w:r>
          </w:p>
          <w:p w14:paraId="588CA9BF" w14:textId="77777777" w:rsidR="004163AC" w:rsidRPr="004163AC" w:rsidRDefault="004163AC" w:rsidP="004163AC">
            <w:pPr>
              <w:spacing w:before="18"/>
              <w:ind w:left="109"/>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войны</w:t>
            </w:r>
          </w:p>
        </w:tc>
        <w:tc>
          <w:tcPr>
            <w:tcW w:w="4660" w:type="dxa"/>
          </w:tcPr>
          <w:p w14:paraId="2758D888"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Характеризовать</w:t>
            </w:r>
          </w:p>
          <w:p w14:paraId="1677B293" w14:textId="77777777" w:rsidR="004163AC" w:rsidRPr="004163AC" w:rsidRDefault="004163AC" w:rsidP="004163AC">
            <w:pPr>
              <w:spacing w:before="31"/>
              <w:ind w:left="117" w:right="61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внешнеполитическое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положение России в начале XX в.</w:t>
            </w:r>
          </w:p>
          <w:p w14:paraId="090A6ABA" w14:textId="77777777" w:rsidR="004163AC" w:rsidRPr="004163AC" w:rsidRDefault="004163AC" w:rsidP="004163AC">
            <w:pPr>
              <w:spacing w:before="3"/>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Давать характеристику планов сторон</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накануне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Первой</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мировой войны, используя карту.</w:t>
            </w:r>
          </w:p>
          <w:p w14:paraId="6FAD1352"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Систематизировать</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pacing w:val="-2"/>
                <w:sz w:val="28"/>
                <w:lang w:val="ru-RU"/>
              </w:rPr>
              <w:t>информацию</w:t>
            </w:r>
          </w:p>
          <w:p w14:paraId="5DCB2201" w14:textId="77777777" w:rsidR="004163AC" w:rsidRPr="004163AC" w:rsidRDefault="004163AC" w:rsidP="004163AC">
            <w:pPr>
              <w:spacing w:before="2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ключевых</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событиях</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Восточном фронте в 1914–1917 гг. (в форме</w:t>
            </w:r>
          </w:p>
          <w:p w14:paraId="54E46BE2"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таблицы)</w:t>
            </w:r>
          </w:p>
        </w:tc>
      </w:tr>
      <w:tr w:rsidR="004163AC" w:rsidRPr="004163AC" w14:paraId="7DF46FBD" w14:textId="77777777" w:rsidTr="00944CAE">
        <w:trPr>
          <w:trHeight w:val="3476"/>
        </w:trPr>
        <w:tc>
          <w:tcPr>
            <w:tcW w:w="699" w:type="dxa"/>
          </w:tcPr>
          <w:p w14:paraId="0D6D61E7" w14:textId="77777777" w:rsidR="004163AC" w:rsidRPr="004163AC" w:rsidRDefault="004163AC" w:rsidP="004163AC">
            <w:pPr>
              <w:ind w:left="19"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1.2</w:t>
            </w:r>
          </w:p>
        </w:tc>
        <w:tc>
          <w:tcPr>
            <w:tcW w:w="2838" w:type="dxa"/>
          </w:tcPr>
          <w:p w14:paraId="38518E78"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Россия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Первой мировой войне</w:t>
            </w:r>
          </w:p>
        </w:tc>
        <w:tc>
          <w:tcPr>
            <w:tcW w:w="1988" w:type="dxa"/>
          </w:tcPr>
          <w:p w14:paraId="2BD36A3C"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2</w:t>
            </w:r>
          </w:p>
        </w:tc>
        <w:tc>
          <w:tcPr>
            <w:tcW w:w="4660" w:type="dxa"/>
          </w:tcPr>
          <w:p w14:paraId="689F5510"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Русская армия на фронтах Первой мировой</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войны.</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Военная</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кампания 1914 года. Военные действия</w:t>
            </w:r>
          </w:p>
          <w:p w14:paraId="438F3BC7"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1915 года. Кампания 1916 года. Мужество и героизм российских воинов. Значение битв и сражений 1914–1916</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гг.</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Восточном</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 xml:space="preserve">фронте для общего хода Первой мировой </w:t>
            </w:r>
            <w:r w:rsidRPr="004163AC">
              <w:rPr>
                <w:rFonts w:ascii="Times New Roman" w:eastAsia="Times New Roman" w:hAnsi="Times New Roman" w:cs="Times New Roman"/>
                <w:spacing w:val="-2"/>
                <w:sz w:val="28"/>
                <w:lang w:val="ru-RU"/>
              </w:rPr>
              <w:t>войны.</w:t>
            </w:r>
          </w:p>
        </w:tc>
        <w:tc>
          <w:tcPr>
            <w:tcW w:w="4660" w:type="dxa"/>
          </w:tcPr>
          <w:p w14:paraId="68F50986" w14:textId="77777777" w:rsidR="004163AC" w:rsidRPr="004163AC" w:rsidRDefault="004163AC" w:rsidP="004163AC">
            <w:pPr>
              <w:ind w:left="117" w:right="27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 о крупных военных операциях</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российских</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войск</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ходе Первой мировой войны, опираясь на информацию карты.</w:t>
            </w:r>
          </w:p>
          <w:p w14:paraId="1B7B376B"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Представлять характеристики участников,</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героев</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боевых</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действий российских войск.</w:t>
            </w:r>
          </w:p>
          <w:p w14:paraId="6109C043"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понятия: Брусиловский прорыв.</w:t>
            </w:r>
          </w:p>
          <w:p w14:paraId="4E21B39D"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Давать</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оценку</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значения</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2"/>
                <w:sz w:val="28"/>
                <w:lang w:val="ru-RU"/>
              </w:rPr>
              <w:t>Восточного</w:t>
            </w:r>
          </w:p>
        </w:tc>
      </w:tr>
    </w:tbl>
    <w:p w14:paraId="256FA078"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466BEA58"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1C440A4C" w14:textId="77777777" w:rsidTr="00944CAE">
        <w:trPr>
          <w:trHeight w:val="7302"/>
        </w:trPr>
        <w:tc>
          <w:tcPr>
            <w:tcW w:w="699" w:type="dxa"/>
          </w:tcPr>
          <w:p w14:paraId="350A0823" w14:textId="77777777" w:rsidR="004163AC" w:rsidRPr="004163AC" w:rsidRDefault="004163AC" w:rsidP="004163AC">
            <w:pPr>
              <w:rPr>
                <w:rFonts w:ascii="Times New Roman" w:eastAsia="Times New Roman" w:hAnsi="Times New Roman" w:cs="Times New Roman"/>
                <w:sz w:val="26"/>
                <w:lang w:val="ru-RU"/>
              </w:rPr>
            </w:pPr>
          </w:p>
        </w:tc>
        <w:tc>
          <w:tcPr>
            <w:tcW w:w="2838" w:type="dxa"/>
          </w:tcPr>
          <w:p w14:paraId="5CE6FC35" w14:textId="77777777" w:rsidR="004163AC" w:rsidRPr="004163AC" w:rsidRDefault="004163AC" w:rsidP="004163AC">
            <w:pPr>
              <w:rPr>
                <w:rFonts w:ascii="Times New Roman" w:eastAsia="Times New Roman" w:hAnsi="Times New Roman" w:cs="Times New Roman"/>
                <w:sz w:val="26"/>
                <w:lang w:val="ru-RU"/>
              </w:rPr>
            </w:pPr>
          </w:p>
        </w:tc>
        <w:tc>
          <w:tcPr>
            <w:tcW w:w="1988" w:type="dxa"/>
          </w:tcPr>
          <w:p w14:paraId="246660C3"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069AD4B6" w14:textId="77777777" w:rsidR="004163AC" w:rsidRPr="004163AC" w:rsidRDefault="004163AC" w:rsidP="004163AC">
            <w:pPr>
              <w:ind w:left="109" w:right="800"/>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Власть, экономика и общество в</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годы</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Первой</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мировой</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pacing w:val="-2"/>
                <w:sz w:val="28"/>
                <w:lang w:val="ru-RU"/>
              </w:rPr>
              <w:t>войны.</w:t>
            </w:r>
          </w:p>
          <w:p w14:paraId="7CDF029C" w14:textId="77777777" w:rsidR="004163AC" w:rsidRPr="004163AC" w:rsidRDefault="004163AC" w:rsidP="004163AC">
            <w:pPr>
              <w:ind w:left="109" w:right="526"/>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Патриотический</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подъем</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начале войны.</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Экономика</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России</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годы войны. Политические партии.</w:t>
            </w:r>
          </w:p>
          <w:p w14:paraId="1274193B" w14:textId="77777777" w:rsidR="004163AC" w:rsidRPr="004163AC" w:rsidRDefault="004163AC" w:rsidP="004163AC">
            <w:pPr>
              <w:ind w:left="109" w:right="114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Причины нарастания революционных</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настроений в российском обществе</w:t>
            </w:r>
          </w:p>
        </w:tc>
        <w:tc>
          <w:tcPr>
            <w:tcW w:w="4660" w:type="dxa"/>
          </w:tcPr>
          <w:p w14:paraId="0AF897F8"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фронта в ходе Первой мировой войны,</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опираясь</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 xml:space="preserve">исторические </w:t>
            </w:r>
            <w:r w:rsidRPr="004163AC">
              <w:rPr>
                <w:rFonts w:ascii="Times New Roman" w:eastAsia="Times New Roman" w:hAnsi="Times New Roman" w:cs="Times New Roman"/>
                <w:spacing w:val="-2"/>
                <w:sz w:val="28"/>
                <w:lang w:val="ru-RU"/>
              </w:rPr>
              <w:t>факты.</w:t>
            </w:r>
          </w:p>
          <w:p w14:paraId="7DEACD05" w14:textId="77777777" w:rsidR="004163AC" w:rsidRPr="004163AC" w:rsidRDefault="004163AC" w:rsidP="004163AC">
            <w:pPr>
              <w:ind w:left="117" w:right="96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положение</w:t>
            </w:r>
            <w:r w:rsidRPr="004163AC">
              <w:rPr>
                <w:rFonts w:ascii="Times New Roman" w:eastAsia="Times New Roman" w:hAnsi="Times New Roman" w:cs="Times New Roman"/>
                <w:spacing w:val="40"/>
                <w:sz w:val="28"/>
                <w:lang w:val="ru-RU"/>
              </w:rPr>
              <w:t xml:space="preserve"> </w:t>
            </w:r>
            <w:r w:rsidRPr="004163AC">
              <w:rPr>
                <w:rFonts w:ascii="Times New Roman" w:eastAsia="Times New Roman" w:hAnsi="Times New Roman" w:cs="Times New Roman"/>
                <w:sz w:val="28"/>
                <w:lang w:val="ru-RU"/>
              </w:rPr>
              <w:t>в экономике и особенности государственного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управления Россией в годы войны.</w:t>
            </w:r>
          </w:p>
          <w:p w14:paraId="33C84768" w14:textId="77777777" w:rsidR="004163AC" w:rsidRPr="004163AC" w:rsidRDefault="004163AC" w:rsidP="004163AC">
            <w:pPr>
              <w:ind w:left="117"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повседневной</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жизни в городе и деревне в годы войны,</w:t>
            </w:r>
          </w:p>
          <w:p w14:paraId="25682DBC" w14:textId="77777777" w:rsidR="004163AC" w:rsidRPr="004163AC" w:rsidRDefault="004163AC" w:rsidP="004163AC">
            <w:pPr>
              <w:ind w:left="117" w:right="92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 изменениях в положении различных</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социальных</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слоев. Раскрывать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понятий и терминов: милитаризация,</w:t>
            </w:r>
          </w:p>
          <w:p w14:paraId="28AF4DAE" w14:textId="77777777"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военно-промышленные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комитеты, карточная система, разверстка,</w:t>
            </w:r>
          </w:p>
          <w:p w14:paraId="6843D184" w14:textId="77777777" w:rsidR="004163AC" w:rsidRPr="004163AC" w:rsidRDefault="004163AC" w:rsidP="004163AC">
            <w:pPr>
              <w:ind w:left="117" w:right="52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кадровая чехарда, Прогрессивный блок, оборонцы, интернационалисты,</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пораженцы. Приводить</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примеры</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pacing w:val="-2"/>
                <w:sz w:val="28"/>
                <w:lang w:val="ru-RU"/>
              </w:rPr>
              <w:t>гражданско-</w:t>
            </w:r>
          </w:p>
          <w:p w14:paraId="0CC9B5D5"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патриотического</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поведения</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pacing w:val="-2"/>
                <w:sz w:val="28"/>
                <w:lang w:val="ru-RU"/>
              </w:rPr>
              <w:t>россиян</w:t>
            </w:r>
          </w:p>
          <w:p w14:paraId="3151700A" w14:textId="77777777" w:rsidR="004163AC" w:rsidRPr="004163AC" w:rsidRDefault="004163AC" w:rsidP="004163AC">
            <w:pPr>
              <w:spacing w:before="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годы</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Первой</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мировой</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pacing w:val="-2"/>
                <w:sz w:val="28"/>
                <w:lang w:val="ru-RU"/>
              </w:rPr>
              <w:t>войны</w:t>
            </w:r>
          </w:p>
        </w:tc>
      </w:tr>
      <w:tr w:rsidR="004163AC" w:rsidRPr="004163AC" w14:paraId="76238840" w14:textId="77777777" w:rsidTr="00944CAE">
        <w:trPr>
          <w:trHeight w:val="2086"/>
        </w:trPr>
        <w:tc>
          <w:tcPr>
            <w:tcW w:w="699" w:type="dxa"/>
          </w:tcPr>
          <w:p w14:paraId="794BD734" w14:textId="77777777" w:rsidR="004163AC" w:rsidRPr="004163AC" w:rsidRDefault="004163AC" w:rsidP="004163AC">
            <w:pPr>
              <w:ind w:left="175"/>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1.3</w:t>
            </w:r>
          </w:p>
        </w:tc>
        <w:tc>
          <w:tcPr>
            <w:tcW w:w="2838" w:type="dxa"/>
          </w:tcPr>
          <w:p w14:paraId="6D8BDEAC" w14:textId="77777777" w:rsidR="004163AC" w:rsidRPr="004163AC" w:rsidRDefault="004163AC" w:rsidP="004163AC">
            <w:pPr>
              <w:ind w:left="117" w:right="412"/>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 xml:space="preserve">Российская революция. </w:t>
            </w:r>
            <w:r w:rsidRPr="004163AC">
              <w:rPr>
                <w:rFonts w:ascii="Times New Roman" w:eastAsia="Times New Roman" w:hAnsi="Times New Roman" w:cs="Times New Roman"/>
                <w:sz w:val="28"/>
                <w:lang w:val="ru-RU"/>
              </w:rPr>
              <w:t>Февраль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1917</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г.</w:t>
            </w:r>
          </w:p>
        </w:tc>
        <w:tc>
          <w:tcPr>
            <w:tcW w:w="1988" w:type="dxa"/>
          </w:tcPr>
          <w:p w14:paraId="29EA6532"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14:paraId="2038FA9E"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Объективные и субъективные причины</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революционного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кризиса. Падение монархии. Временное правительство и его программа.</w:t>
            </w:r>
          </w:p>
          <w:p w14:paraId="44F355DE"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Петроградский</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совет</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рабочих</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pacing w:val="-10"/>
                <w:sz w:val="28"/>
                <w:lang w:val="ru-RU"/>
              </w:rPr>
              <w:t>и</w:t>
            </w:r>
          </w:p>
          <w:p w14:paraId="4631F0A7" w14:textId="77777777" w:rsidR="004163AC" w:rsidRPr="004163AC" w:rsidRDefault="004163AC" w:rsidP="004163AC">
            <w:pPr>
              <w:spacing w:before="20"/>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солдатских</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депутатов</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его</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pacing w:val="-2"/>
                <w:sz w:val="28"/>
                <w:lang w:val="ru-RU"/>
              </w:rPr>
              <w:t>декреты.</w:t>
            </w:r>
          </w:p>
        </w:tc>
        <w:tc>
          <w:tcPr>
            <w:tcW w:w="4660" w:type="dxa"/>
          </w:tcPr>
          <w:p w14:paraId="04EA09B1"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pacing w:val="-2"/>
                <w:sz w:val="28"/>
                <w:lang w:val="ru-RU"/>
              </w:rPr>
              <w:t>изменения</w:t>
            </w:r>
          </w:p>
          <w:p w14:paraId="218288AB" w14:textId="77777777" w:rsidR="004163AC" w:rsidRPr="004163AC" w:rsidRDefault="004163AC" w:rsidP="004163AC">
            <w:pPr>
              <w:spacing w:before="31"/>
              <w:ind w:left="117" w:right="22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отношении</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российского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общества к войне, к монархии.</w:t>
            </w:r>
          </w:p>
          <w:p w14:paraId="27C1D8E5" w14:textId="77777777" w:rsidR="004163AC" w:rsidRPr="004163AC" w:rsidRDefault="004163AC" w:rsidP="004163AC">
            <w:pPr>
              <w:spacing w:before="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 значение понятия: Великая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российская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революция.</w:t>
            </w:r>
          </w:p>
          <w:p w14:paraId="52AA9BB0" w14:textId="77777777" w:rsidR="004163AC" w:rsidRPr="004163AC" w:rsidRDefault="004163AC" w:rsidP="004163AC">
            <w:pPr>
              <w:spacing w:before="10"/>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причины</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pacing w:val="-2"/>
                <w:sz w:val="28"/>
                <w:lang w:val="ru-RU"/>
              </w:rPr>
              <w:t>кризисной</w:t>
            </w:r>
          </w:p>
        </w:tc>
      </w:tr>
    </w:tbl>
    <w:p w14:paraId="4C2EECDF"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3F41F6F6"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1F5F2981" w14:textId="77777777" w:rsidTr="00944CAE">
        <w:trPr>
          <w:trHeight w:val="7647"/>
        </w:trPr>
        <w:tc>
          <w:tcPr>
            <w:tcW w:w="699" w:type="dxa"/>
          </w:tcPr>
          <w:p w14:paraId="60AC0DF0" w14:textId="77777777" w:rsidR="004163AC" w:rsidRPr="004163AC" w:rsidRDefault="004163AC" w:rsidP="004163AC">
            <w:pPr>
              <w:rPr>
                <w:rFonts w:ascii="Times New Roman" w:eastAsia="Times New Roman" w:hAnsi="Times New Roman" w:cs="Times New Roman"/>
                <w:sz w:val="26"/>
                <w:lang w:val="ru-RU"/>
              </w:rPr>
            </w:pPr>
          </w:p>
        </w:tc>
        <w:tc>
          <w:tcPr>
            <w:tcW w:w="2838" w:type="dxa"/>
          </w:tcPr>
          <w:p w14:paraId="439F9078" w14:textId="77777777" w:rsidR="004163AC" w:rsidRPr="004163AC" w:rsidRDefault="004163AC" w:rsidP="004163AC">
            <w:pPr>
              <w:rPr>
                <w:rFonts w:ascii="Times New Roman" w:eastAsia="Times New Roman" w:hAnsi="Times New Roman" w:cs="Times New Roman"/>
                <w:sz w:val="26"/>
                <w:lang w:val="ru-RU"/>
              </w:rPr>
            </w:pPr>
          </w:p>
        </w:tc>
        <w:tc>
          <w:tcPr>
            <w:tcW w:w="1988" w:type="dxa"/>
          </w:tcPr>
          <w:p w14:paraId="5B763517"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60DFA9F7" w14:textId="77777777" w:rsidR="004163AC" w:rsidRPr="004163AC" w:rsidRDefault="004163AC" w:rsidP="004163AC">
            <w:pPr>
              <w:ind w:left="109" w:right="64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Основные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политические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партии в 1917 г. Кризисы Временного</w:t>
            </w:r>
          </w:p>
          <w:p w14:paraId="7F88572C"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правительства.</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Начало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 xml:space="preserve">Российской </w:t>
            </w:r>
            <w:r w:rsidRPr="004163AC">
              <w:rPr>
                <w:rFonts w:ascii="Times New Roman" w:eastAsia="Times New Roman" w:hAnsi="Times New Roman" w:cs="Times New Roman"/>
                <w:spacing w:val="-2"/>
                <w:sz w:val="28"/>
                <w:lang w:val="ru-RU"/>
              </w:rPr>
              <w:t>революции</w:t>
            </w:r>
          </w:p>
        </w:tc>
        <w:tc>
          <w:tcPr>
            <w:tcW w:w="4660" w:type="dxa"/>
          </w:tcPr>
          <w:p w14:paraId="2C852926" w14:textId="77777777" w:rsidR="004163AC" w:rsidRPr="004163AC" w:rsidRDefault="004163AC" w:rsidP="004163AC">
            <w:pPr>
              <w:ind w:left="117" w:right="554"/>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ситуации,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сложившейся</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России накануне революции.</w:t>
            </w:r>
          </w:p>
          <w:p w14:paraId="0B885B84" w14:textId="77777777" w:rsidR="004163AC" w:rsidRPr="004163AC" w:rsidRDefault="004163AC" w:rsidP="004163AC">
            <w:pPr>
              <w:ind w:left="117" w:right="1132"/>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положение основных</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социальных</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слоев накануне революции.</w:t>
            </w:r>
          </w:p>
          <w:p w14:paraId="092BA016" w14:textId="77777777" w:rsidR="004163AC" w:rsidRPr="004163AC" w:rsidRDefault="004163AC" w:rsidP="004163AC">
            <w:pPr>
              <w:ind w:left="117" w:right="5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информацию о политических партиях и их лидерах накануне революции</w:t>
            </w:r>
          </w:p>
          <w:p w14:paraId="69A92A41"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форме</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2"/>
                <w:sz w:val="28"/>
                <w:lang w:val="ru-RU"/>
              </w:rPr>
              <w:t>таблицы).</w:t>
            </w:r>
          </w:p>
          <w:p w14:paraId="19C6FDA5" w14:textId="77777777" w:rsidR="004163AC" w:rsidRPr="004163AC" w:rsidRDefault="004163AC" w:rsidP="004163AC">
            <w:pPr>
              <w:spacing w:before="6"/>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 информацию об основных этапах и ключевых революционных</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событиях</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1917</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г. (в форме хроники, развернутого плана). Рассказывать о событиях Февральской революции</w:t>
            </w:r>
          </w:p>
          <w:p w14:paraId="01FD6A5A"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2"/>
                <w:sz w:val="28"/>
                <w:lang w:val="ru-RU"/>
              </w:rPr>
              <w:t xml:space="preserve"> Петрограде.</w:t>
            </w:r>
          </w:p>
          <w:p w14:paraId="71E5B624" w14:textId="77777777"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 xml:space="preserve">понятий: Временное правительство, </w:t>
            </w:r>
            <w:r w:rsidRPr="004163AC">
              <w:rPr>
                <w:rFonts w:ascii="Times New Roman" w:eastAsia="Times New Roman" w:hAnsi="Times New Roman" w:cs="Times New Roman"/>
                <w:spacing w:val="-2"/>
                <w:sz w:val="28"/>
                <w:lang w:val="ru-RU"/>
              </w:rPr>
              <w:t>двоевластие.</w:t>
            </w:r>
          </w:p>
          <w:p w14:paraId="14896CCF" w14:textId="77777777" w:rsidR="004163AC" w:rsidRPr="004163AC" w:rsidRDefault="004163AC" w:rsidP="004163AC">
            <w:pPr>
              <w:spacing w:before="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pacing w:val="-2"/>
                <w:sz w:val="28"/>
                <w:lang w:val="ru-RU"/>
              </w:rPr>
              <w:t>деятельность</w:t>
            </w:r>
          </w:p>
          <w:p w14:paraId="771FF0A0" w14:textId="77777777" w:rsidR="004163AC" w:rsidRPr="004163AC" w:rsidRDefault="004163AC" w:rsidP="004163AC">
            <w:pPr>
              <w:spacing w:before="13"/>
              <w:ind w:left="117" w:right="22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Временного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правительства,</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давать ей оценку</w:t>
            </w:r>
          </w:p>
        </w:tc>
      </w:tr>
      <w:tr w:rsidR="004163AC" w:rsidRPr="004163AC" w14:paraId="0E84903A" w14:textId="77777777" w:rsidTr="00944CAE">
        <w:trPr>
          <w:trHeight w:val="1740"/>
        </w:trPr>
        <w:tc>
          <w:tcPr>
            <w:tcW w:w="699" w:type="dxa"/>
          </w:tcPr>
          <w:p w14:paraId="20C80B9D" w14:textId="77777777" w:rsidR="004163AC" w:rsidRPr="004163AC" w:rsidRDefault="004163AC" w:rsidP="004163AC">
            <w:pPr>
              <w:ind w:left="175"/>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1.4</w:t>
            </w:r>
          </w:p>
        </w:tc>
        <w:tc>
          <w:tcPr>
            <w:tcW w:w="2838" w:type="dxa"/>
          </w:tcPr>
          <w:p w14:paraId="35724008" w14:textId="77777777" w:rsidR="004163AC" w:rsidRPr="004163AC" w:rsidRDefault="004163AC" w:rsidP="004163AC">
            <w:pPr>
              <w:ind w:left="117" w:right="132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Российская революция.</w:t>
            </w:r>
          </w:p>
          <w:p w14:paraId="7B0F3D02"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Октябрь</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1917</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pacing w:val="-5"/>
                <w:sz w:val="28"/>
                <w:lang w:val="ru-RU"/>
              </w:rPr>
              <w:t>г.</w:t>
            </w:r>
          </w:p>
        </w:tc>
        <w:tc>
          <w:tcPr>
            <w:tcW w:w="1988" w:type="dxa"/>
          </w:tcPr>
          <w:p w14:paraId="12A46838"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14:paraId="483EF4CD"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Изменение общественных настроений. Выступление генерала Л.Г.</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Корнилова</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Государственном совещании в августе 1917 года, его</w:t>
            </w:r>
          </w:p>
          <w:p w14:paraId="324228C0" w14:textId="77777777" w:rsidR="004163AC" w:rsidRPr="004163AC" w:rsidRDefault="004163AC" w:rsidP="004163AC">
            <w:pPr>
              <w:spacing w:before="9"/>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итоги.</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Рост</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влияния</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pacing w:val="-2"/>
                <w:sz w:val="28"/>
                <w:lang w:val="ru-RU"/>
              </w:rPr>
              <w:t>большевиков.</w:t>
            </w:r>
          </w:p>
        </w:tc>
        <w:tc>
          <w:tcPr>
            <w:tcW w:w="4660" w:type="dxa"/>
          </w:tcPr>
          <w:p w14:paraId="2F222425" w14:textId="77777777" w:rsidR="004163AC" w:rsidRPr="004163AC" w:rsidRDefault="004163AC" w:rsidP="004163AC">
            <w:pPr>
              <w:ind w:left="117" w:right="163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сообщение о</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выступлении</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pacing w:val="-2"/>
                <w:sz w:val="28"/>
                <w:lang w:val="ru-RU"/>
              </w:rPr>
              <w:t>генерала</w:t>
            </w:r>
          </w:p>
          <w:p w14:paraId="4BD1637A" w14:textId="77777777" w:rsidR="004163AC" w:rsidRPr="004163AC" w:rsidRDefault="004163AC" w:rsidP="004163AC">
            <w:pPr>
              <w:ind w:left="117" w:right="122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Л.Г.</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Корнилова,</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его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итогах и последствиях.</w:t>
            </w:r>
          </w:p>
          <w:p w14:paraId="3AE21676" w14:textId="77777777" w:rsidR="004163AC" w:rsidRPr="004163AC" w:rsidRDefault="004163AC" w:rsidP="004163AC">
            <w:pPr>
              <w:spacing w:before="9"/>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pacing w:val="-2"/>
                <w:sz w:val="28"/>
                <w:lang w:val="ru-RU"/>
              </w:rPr>
              <w:t>восстании</w:t>
            </w:r>
          </w:p>
        </w:tc>
      </w:tr>
    </w:tbl>
    <w:p w14:paraId="0E9DAF01"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524F7A1A"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58C64D95" w14:textId="77777777" w:rsidTr="00944CAE">
        <w:trPr>
          <w:trHeight w:val="6956"/>
        </w:trPr>
        <w:tc>
          <w:tcPr>
            <w:tcW w:w="699" w:type="dxa"/>
          </w:tcPr>
          <w:p w14:paraId="4E0C0EE3" w14:textId="77777777" w:rsidR="004163AC" w:rsidRPr="004163AC" w:rsidRDefault="004163AC" w:rsidP="004163AC">
            <w:pPr>
              <w:rPr>
                <w:rFonts w:ascii="Times New Roman" w:eastAsia="Times New Roman" w:hAnsi="Times New Roman" w:cs="Times New Roman"/>
                <w:sz w:val="26"/>
                <w:lang w:val="ru-RU"/>
              </w:rPr>
            </w:pPr>
          </w:p>
        </w:tc>
        <w:tc>
          <w:tcPr>
            <w:tcW w:w="2838" w:type="dxa"/>
          </w:tcPr>
          <w:p w14:paraId="3FA3F355" w14:textId="77777777" w:rsidR="004163AC" w:rsidRPr="004163AC" w:rsidRDefault="004163AC" w:rsidP="004163AC">
            <w:pPr>
              <w:rPr>
                <w:rFonts w:ascii="Times New Roman" w:eastAsia="Times New Roman" w:hAnsi="Times New Roman" w:cs="Times New Roman"/>
                <w:sz w:val="26"/>
                <w:lang w:val="ru-RU"/>
              </w:rPr>
            </w:pPr>
          </w:p>
        </w:tc>
        <w:tc>
          <w:tcPr>
            <w:tcW w:w="1988" w:type="dxa"/>
          </w:tcPr>
          <w:p w14:paraId="0FBAC7B1"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0B8B938A" w14:textId="77777777" w:rsidR="004163AC" w:rsidRPr="004163AC" w:rsidRDefault="004163AC" w:rsidP="004163AC">
            <w:pPr>
              <w:ind w:left="109" w:right="145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Подготовка</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проведение вооруженного восстания в</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Петрограде.</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Свержение</w:t>
            </w:r>
          </w:p>
          <w:p w14:paraId="04A7DE7E"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Временного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правительства</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взятие власти большевиками. Создание коалиционного правительства большевиков и левых эсеров</w:t>
            </w:r>
          </w:p>
        </w:tc>
        <w:tc>
          <w:tcPr>
            <w:tcW w:w="4660" w:type="dxa"/>
          </w:tcPr>
          <w:p w14:paraId="370F3495" w14:textId="77777777" w:rsidR="004163AC" w:rsidRPr="004163AC" w:rsidRDefault="004163AC" w:rsidP="004163AC">
            <w:pPr>
              <w:ind w:left="117" w:right="5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Петрограде и взятии власти большевиками</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октябре</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1917</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 xml:space="preserve">г. (с привлечением различных </w:t>
            </w:r>
            <w:r w:rsidRPr="004163AC">
              <w:rPr>
                <w:rFonts w:ascii="Times New Roman" w:eastAsia="Times New Roman" w:hAnsi="Times New Roman" w:cs="Times New Roman"/>
                <w:spacing w:val="-2"/>
                <w:sz w:val="28"/>
                <w:lang w:val="ru-RU"/>
              </w:rPr>
              <w:t>источников).</w:t>
            </w:r>
          </w:p>
          <w:p w14:paraId="5D61036E" w14:textId="77777777" w:rsidR="004163AC" w:rsidRPr="004163AC" w:rsidRDefault="004163AC" w:rsidP="004163AC">
            <w:pPr>
              <w:ind w:left="117" w:right="22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Представлять характеристики позиций и деятельности лидеров политических партий в ходе событий</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февраля</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октября</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1917</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г. (по выбору).</w:t>
            </w:r>
          </w:p>
          <w:p w14:paraId="6DCD81DA" w14:textId="77777777" w:rsidR="004163AC" w:rsidRPr="004163AC" w:rsidRDefault="004163AC" w:rsidP="004163AC">
            <w:pPr>
              <w:ind w:left="117" w:right="27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Участвовать</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подготовке</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учебного проекта, посвященного революционным событиям 1917 г. в России, с привлечением</w:t>
            </w:r>
          </w:p>
          <w:p w14:paraId="7FFB81CD" w14:textId="77777777" w:rsidR="004163AC" w:rsidRPr="004163AC" w:rsidRDefault="004163AC" w:rsidP="004163AC">
            <w:pPr>
              <w:ind w:left="117" w:right="126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материалов истории края. Приводить точки зрения современников,</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историков, общественных деятелей</w:t>
            </w:r>
          </w:p>
          <w:p w14:paraId="6EAF8E2E"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революционные</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pacing w:val="-2"/>
                <w:sz w:val="28"/>
                <w:lang w:val="ru-RU"/>
              </w:rPr>
              <w:t>события</w:t>
            </w:r>
          </w:p>
          <w:p w14:paraId="5FEE6C87" w14:textId="77777777" w:rsidR="004163AC" w:rsidRPr="004163AC" w:rsidRDefault="004163AC" w:rsidP="004163AC">
            <w:pPr>
              <w:ind w:left="117" w:right="79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России в 1917 г. (из учебной 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дополнительной</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литературы)</w:t>
            </w:r>
          </w:p>
        </w:tc>
      </w:tr>
      <w:tr w:rsidR="004163AC" w:rsidRPr="004163AC" w14:paraId="2979945F" w14:textId="77777777" w:rsidTr="00944CAE">
        <w:trPr>
          <w:trHeight w:val="2432"/>
        </w:trPr>
        <w:tc>
          <w:tcPr>
            <w:tcW w:w="699" w:type="dxa"/>
          </w:tcPr>
          <w:p w14:paraId="4A9B4577" w14:textId="77777777" w:rsidR="004163AC" w:rsidRPr="004163AC" w:rsidRDefault="004163AC" w:rsidP="004163AC">
            <w:pPr>
              <w:ind w:left="175"/>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1.5</w:t>
            </w:r>
          </w:p>
        </w:tc>
        <w:tc>
          <w:tcPr>
            <w:tcW w:w="2838" w:type="dxa"/>
          </w:tcPr>
          <w:p w14:paraId="41C4B521"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Первые революционные преобразования большевиков</w:t>
            </w:r>
          </w:p>
        </w:tc>
        <w:tc>
          <w:tcPr>
            <w:tcW w:w="1988" w:type="dxa"/>
          </w:tcPr>
          <w:p w14:paraId="32659718"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2</w:t>
            </w:r>
          </w:p>
        </w:tc>
        <w:tc>
          <w:tcPr>
            <w:tcW w:w="4660" w:type="dxa"/>
          </w:tcPr>
          <w:p w14:paraId="7E6240F7"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Первые</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декреты</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новой</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власти. Учредительное собрание.</w:t>
            </w:r>
          </w:p>
          <w:p w14:paraId="1A634E5A"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Организация</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власти</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pacing w:val="-2"/>
                <w:sz w:val="28"/>
                <w:lang w:val="ru-RU"/>
              </w:rPr>
              <w:t>Советов.</w:t>
            </w:r>
          </w:p>
          <w:p w14:paraId="6EC187AB" w14:textId="77777777" w:rsidR="004163AC" w:rsidRPr="004163AC" w:rsidRDefault="004163AC" w:rsidP="004163AC">
            <w:pPr>
              <w:spacing w:before="23"/>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Создание</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новой</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pacing w:val="-2"/>
                <w:sz w:val="28"/>
                <w:lang w:val="ru-RU"/>
              </w:rPr>
              <w:t>армии</w:t>
            </w:r>
          </w:p>
          <w:p w14:paraId="117E9513" w14:textId="77777777" w:rsidR="004163AC" w:rsidRPr="004163AC" w:rsidRDefault="004163AC" w:rsidP="004163AC">
            <w:pPr>
              <w:spacing w:before="24"/>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спецслужбы. Брестский мир. Конституция</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РСФСР</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1918</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года.</w:t>
            </w:r>
          </w:p>
        </w:tc>
        <w:tc>
          <w:tcPr>
            <w:tcW w:w="4660" w:type="dxa"/>
          </w:tcPr>
          <w:p w14:paraId="4029A762" w14:textId="77777777" w:rsidR="004163AC" w:rsidRPr="004163AC" w:rsidRDefault="004163AC" w:rsidP="004163AC">
            <w:pPr>
              <w:ind w:left="117" w:right="5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информацию о первых мероприятиях</w:t>
            </w:r>
          </w:p>
          <w:p w14:paraId="19073E42" w14:textId="77777777" w:rsidR="004163AC" w:rsidRPr="004163AC" w:rsidRDefault="004163AC" w:rsidP="004163AC">
            <w:pPr>
              <w:ind w:left="117"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большевиков в политической, экономической,</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социальной</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сферах (в форме таблицы).</w:t>
            </w:r>
          </w:p>
          <w:p w14:paraId="45EC33C8" w14:textId="77777777" w:rsidR="004163AC" w:rsidRPr="004163AC" w:rsidRDefault="004163AC" w:rsidP="004163AC">
            <w:pPr>
              <w:spacing w:before="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основе</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анализа</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текстов</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pacing w:val="-2"/>
                <w:sz w:val="28"/>
                <w:lang w:val="ru-RU"/>
              </w:rPr>
              <w:t>первых</w:t>
            </w:r>
          </w:p>
          <w:p w14:paraId="118B5647" w14:textId="77777777"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декретов</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советской</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pacing w:val="-2"/>
                <w:sz w:val="28"/>
                <w:lang w:val="ru-RU"/>
              </w:rPr>
              <w:t>власти:</w:t>
            </w:r>
          </w:p>
        </w:tc>
      </w:tr>
    </w:tbl>
    <w:p w14:paraId="383DCB4A"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35ACBA5D"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2ABB2279" w14:textId="77777777" w:rsidTr="00944CAE">
        <w:trPr>
          <w:trHeight w:val="9391"/>
        </w:trPr>
        <w:tc>
          <w:tcPr>
            <w:tcW w:w="699" w:type="dxa"/>
          </w:tcPr>
          <w:p w14:paraId="3E764B84" w14:textId="77777777" w:rsidR="004163AC" w:rsidRPr="004163AC" w:rsidRDefault="004163AC" w:rsidP="004163AC">
            <w:pPr>
              <w:rPr>
                <w:rFonts w:ascii="Times New Roman" w:eastAsia="Times New Roman" w:hAnsi="Times New Roman" w:cs="Times New Roman"/>
                <w:sz w:val="26"/>
                <w:lang w:val="ru-RU"/>
              </w:rPr>
            </w:pPr>
          </w:p>
        </w:tc>
        <w:tc>
          <w:tcPr>
            <w:tcW w:w="2838" w:type="dxa"/>
          </w:tcPr>
          <w:p w14:paraId="5B3BD69A" w14:textId="77777777" w:rsidR="004163AC" w:rsidRPr="004163AC" w:rsidRDefault="004163AC" w:rsidP="004163AC">
            <w:pPr>
              <w:rPr>
                <w:rFonts w:ascii="Times New Roman" w:eastAsia="Times New Roman" w:hAnsi="Times New Roman" w:cs="Times New Roman"/>
                <w:sz w:val="26"/>
                <w:lang w:val="ru-RU"/>
              </w:rPr>
            </w:pPr>
          </w:p>
        </w:tc>
        <w:tc>
          <w:tcPr>
            <w:tcW w:w="1988" w:type="dxa"/>
          </w:tcPr>
          <w:p w14:paraId="21A4AF02"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45DAAA21"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Национализация</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pacing w:val="-2"/>
                <w:sz w:val="28"/>
                <w:lang w:val="ru-RU"/>
              </w:rPr>
              <w:t>промышленности.</w:t>
            </w:r>
          </w:p>
          <w:p w14:paraId="70BD9BFC" w14:textId="77777777" w:rsidR="004163AC" w:rsidRPr="004163AC" w:rsidRDefault="004163AC" w:rsidP="004163AC">
            <w:pPr>
              <w:spacing w:before="31"/>
              <w:ind w:left="109" w:right="64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«Военный</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коммунизм»</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городе и деревне. План ГОЭРЛО</w:t>
            </w:r>
          </w:p>
        </w:tc>
        <w:tc>
          <w:tcPr>
            <w:tcW w:w="4660" w:type="dxa"/>
          </w:tcPr>
          <w:p w14:paraId="3516173F"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Декрета</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земле,</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Декрета</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мире</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–характеризовать их основные принципы и положения, давать оценку их значения.</w:t>
            </w:r>
          </w:p>
          <w:p w14:paraId="2B8699BD" w14:textId="77777777" w:rsidR="004163AC" w:rsidRPr="004163AC" w:rsidRDefault="004163AC" w:rsidP="004163AC">
            <w:pPr>
              <w:ind w:left="117"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 значение понятий: рабочий</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контроль,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национализация, Учредительное собрание.</w:t>
            </w:r>
          </w:p>
          <w:p w14:paraId="65C4B6EF"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причины</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последствия разгона большевиками</w:t>
            </w:r>
          </w:p>
          <w:p w14:paraId="46AACF68"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Учредительного</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pacing w:val="-2"/>
                <w:sz w:val="28"/>
                <w:lang w:val="ru-RU"/>
              </w:rPr>
              <w:t>собрания.</w:t>
            </w:r>
          </w:p>
          <w:p w14:paraId="21E3A7CB" w14:textId="77777777" w:rsidR="004163AC" w:rsidRPr="004163AC" w:rsidRDefault="004163AC" w:rsidP="004163AC">
            <w:pPr>
              <w:spacing w:before="2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Представлять в форме схемы структуру</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нового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государственного аппарата в Советской России.</w:t>
            </w:r>
          </w:p>
          <w:p w14:paraId="35A8D683" w14:textId="77777777" w:rsidR="004163AC" w:rsidRPr="004163AC" w:rsidRDefault="004163AC" w:rsidP="004163AC">
            <w:pPr>
              <w:ind w:left="117" w:right="92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понятий и терминов: ВЦИК, Советов, Совнарком, ВЧК, ВСНХ.</w:t>
            </w:r>
          </w:p>
          <w:p w14:paraId="293A292C" w14:textId="77777777" w:rsidR="004163AC" w:rsidRPr="004163AC" w:rsidRDefault="004163AC" w:rsidP="004163AC">
            <w:pPr>
              <w:spacing w:before="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причины</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значение заключения большевиками Брестского мира.</w:t>
            </w:r>
          </w:p>
          <w:p w14:paraId="374A3EB3" w14:textId="77777777" w:rsidR="004163AC" w:rsidRPr="004163AC" w:rsidRDefault="004163AC" w:rsidP="004163AC">
            <w:pPr>
              <w:spacing w:before="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pacing w:val="-2"/>
                <w:sz w:val="28"/>
                <w:lang w:val="ru-RU"/>
              </w:rPr>
              <w:t>сущность</w:t>
            </w:r>
          </w:p>
          <w:p w14:paraId="365417F8" w14:textId="77777777" w:rsidR="004163AC" w:rsidRPr="004163AC" w:rsidRDefault="004163AC" w:rsidP="004163AC">
            <w:pPr>
              <w:spacing w:before="31"/>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характеризовать основные положения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Конституции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РСФСР 1918 г.</w:t>
            </w:r>
          </w:p>
          <w:p w14:paraId="53284EBF" w14:textId="77777777" w:rsidR="004163AC" w:rsidRPr="004163AC" w:rsidRDefault="004163AC" w:rsidP="004163AC">
            <w:pPr>
              <w:spacing w:before="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pacing w:val="-2"/>
                <w:sz w:val="28"/>
                <w:lang w:val="ru-RU"/>
              </w:rPr>
              <w:t>понятий:</w:t>
            </w:r>
          </w:p>
          <w:p w14:paraId="4C61E46E" w14:textId="77777777" w:rsidR="004163AC" w:rsidRPr="004163AC" w:rsidRDefault="004163AC" w:rsidP="004163AC">
            <w:pPr>
              <w:spacing w:before="31"/>
              <w:ind w:left="117" w:right="171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«военный</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 xml:space="preserve">коммунизм», </w:t>
            </w:r>
            <w:r w:rsidRPr="004163AC">
              <w:rPr>
                <w:rFonts w:ascii="Times New Roman" w:eastAsia="Times New Roman" w:hAnsi="Times New Roman" w:cs="Times New Roman"/>
                <w:spacing w:val="-2"/>
                <w:sz w:val="28"/>
                <w:lang w:val="ru-RU"/>
              </w:rPr>
              <w:t>продразверстка.</w:t>
            </w:r>
          </w:p>
          <w:p w14:paraId="62853124" w14:textId="77777777" w:rsidR="004163AC" w:rsidRPr="004163AC" w:rsidRDefault="004163AC" w:rsidP="004163AC">
            <w:pPr>
              <w:spacing w:before="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pacing w:val="-2"/>
                <w:sz w:val="28"/>
                <w:lang w:val="ru-RU"/>
              </w:rPr>
              <w:t>политику</w:t>
            </w:r>
          </w:p>
        </w:tc>
      </w:tr>
    </w:tbl>
    <w:p w14:paraId="6826411D"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1E9CE87A"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05DC2FD6" w14:textId="77777777" w:rsidTr="00944CAE">
        <w:trPr>
          <w:trHeight w:val="1740"/>
        </w:trPr>
        <w:tc>
          <w:tcPr>
            <w:tcW w:w="699" w:type="dxa"/>
          </w:tcPr>
          <w:p w14:paraId="048F5C3A" w14:textId="77777777" w:rsidR="004163AC" w:rsidRPr="004163AC" w:rsidRDefault="004163AC" w:rsidP="004163AC">
            <w:pPr>
              <w:rPr>
                <w:rFonts w:ascii="Times New Roman" w:eastAsia="Times New Roman" w:hAnsi="Times New Roman" w:cs="Times New Roman"/>
                <w:sz w:val="26"/>
                <w:lang w:val="ru-RU"/>
              </w:rPr>
            </w:pPr>
          </w:p>
        </w:tc>
        <w:tc>
          <w:tcPr>
            <w:tcW w:w="2838" w:type="dxa"/>
          </w:tcPr>
          <w:p w14:paraId="0AD1D0A0" w14:textId="77777777" w:rsidR="004163AC" w:rsidRPr="004163AC" w:rsidRDefault="004163AC" w:rsidP="004163AC">
            <w:pPr>
              <w:rPr>
                <w:rFonts w:ascii="Times New Roman" w:eastAsia="Times New Roman" w:hAnsi="Times New Roman" w:cs="Times New Roman"/>
                <w:sz w:val="26"/>
                <w:lang w:val="ru-RU"/>
              </w:rPr>
            </w:pPr>
          </w:p>
        </w:tc>
        <w:tc>
          <w:tcPr>
            <w:tcW w:w="1988" w:type="dxa"/>
          </w:tcPr>
          <w:p w14:paraId="2E3D3C67"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7E4310AF"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6DE3FE89"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большевиков в отношении крестьянства</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годы</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 xml:space="preserve">Гражданской </w:t>
            </w:r>
            <w:r w:rsidRPr="004163AC">
              <w:rPr>
                <w:rFonts w:ascii="Times New Roman" w:eastAsia="Times New Roman" w:hAnsi="Times New Roman" w:cs="Times New Roman"/>
                <w:spacing w:val="-2"/>
                <w:sz w:val="28"/>
                <w:lang w:val="ru-RU"/>
              </w:rPr>
              <w:t>войны.</w:t>
            </w:r>
          </w:p>
          <w:p w14:paraId="5EA8BC70"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принятия</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pacing w:val="-4"/>
                <w:sz w:val="28"/>
                <w:lang w:val="ru-RU"/>
              </w:rPr>
              <w:t>плана</w:t>
            </w:r>
          </w:p>
          <w:p w14:paraId="0A51F978" w14:textId="77777777" w:rsidR="004163AC" w:rsidRPr="004163AC" w:rsidRDefault="004163AC" w:rsidP="004163AC">
            <w:pPr>
              <w:spacing w:before="20"/>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ГОЭЛРО</w:t>
            </w:r>
          </w:p>
        </w:tc>
      </w:tr>
      <w:tr w:rsidR="004163AC" w:rsidRPr="004163AC" w14:paraId="4CFF77E4" w14:textId="77777777" w:rsidTr="00944CAE">
        <w:trPr>
          <w:trHeight w:val="7647"/>
        </w:trPr>
        <w:tc>
          <w:tcPr>
            <w:tcW w:w="699" w:type="dxa"/>
          </w:tcPr>
          <w:p w14:paraId="6B23E3E8" w14:textId="77777777" w:rsidR="004163AC" w:rsidRPr="004163AC" w:rsidRDefault="004163AC" w:rsidP="004163AC">
            <w:pPr>
              <w:ind w:left="175"/>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1.6</w:t>
            </w:r>
          </w:p>
        </w:tc>
        <w:tc>
          <w:tcPr>
            <w:tcW w:w="2838" w:type="dxa"/>
          </w:tcPr>
          <w:p w14:paraId="5AEB19D7"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Гражданская</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pacing w:val="-4"/>
                <w:sz w:val="28"/>
                <w:lang w:val="ru-RU"/>
              </w:rPr>
              <w:t>война</w:t>
            </w:r>
          </w:p>
        </w:tc>
        <w:tc>
          <w:tcPr>
            <w:tcW w:w="1988" w:type="dxa"/>
          </w:tcPr>
          <w:p w14:paraId="084B2FF1"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2</w:t>
            </w:r>
          </w:p>
        </w:tc>
        <w:tc>
          <w:tcPr>
            <w:tcW w:w="4660" w:type="dxa"/>
          </w:tcPr>
          <w:p w14:paraId="477AD411"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Гражданская</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война:</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pacing w:val="-2"/>
                <w:sz w:val="28"/>
                <w:lang w:val="ru-RU"/>
              </w:rPr>
              <w:t>истоки</w:t>
            </w:r>
          </w:p>
          <w:p w14:paraId="4E266DC3" w14:textId="77777777" w:rsidR="004163AC" w:rsidRPr="004163AC" w:rsidRDefault="004163AC" w:rsidP="004163AC">
            <w:pPr>
              <w:spacing w:before="24"/>
              <w:ind w:left="109" w:right="5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основные</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участники.</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Причины и основные этапы Гражданской войны в России. Формирование однопартийной диктатуры.</w:t>
            </w:r>
          </w:p>
          <w:p w14:paraId="334DA6A9" w14:textId="77777777" w:rsidR="004163AC" w:rsidRPr="004163AC" w:rsidRDefault="004163AC" w:rsidP="004163AC">
            <w:pPr>
              <w:ind w:left="109" w:right="22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Многообразие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антибольшевистских сил, их политические установки, социальный состав.</w:t>
            </w:r>
          </w:p>
          <w:p w14:paraId="44FF6C8C" w14:textId="77777777" w:rsidR="004163AC" w:rsidRPr="004163AC" w:rsidRDefault="004163AC" w:rsidP="004163AC">
            <w:pPr>
              <w:spacing w:before="14"/>
              <w:rPr>
                <w:rFonts w:ascii="Times New Roman" w:eastAsia="Times New Roman" w:hAnsi="Times New Roman" w:cs="Times New Roman"/>
                <w:b/>
                <w:sz w:val="28"/>
                <w:lang w:val="ru-RU"/>
              </w:rPr>
            </w:pPr>
          </w:p>
          <w:p w14:paraId="15F417D2" w14:textId="77777777" w:rsidR="004163AC" w:rsidRPr="004163AC" w:rsidRDefault="004163AC" w:rsidP="004163AC">
            <w:pPr>
              <w:spacing w:before="1"/>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События</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1918–1919</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5"/>
                <w:sz w:val="28"/>
                <w:lang w:val="ru-RU"/>
              </w:rPr>
              <w:t>гг.</w:t>
            </w:r>
          </w:p>
          <w:p w14:paraId="5042886A" w14:textId="77777777" w:rsidR="004163AC" w:rsidRPr="004163AC" w:rsidRDefault="004163AC" w:rsidP="004163AC">
            <w:pPr>
              <w:spacing w:before="30"/>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«Военспецы»</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pacing w:val="-2"/>
                <w:sz w:val="28"/>
                <w:lang w:val="ru-RU"/>
              </w:rPr>
              <w:t>комиссары</w:t>
            </w:r>
          </w:p>
          <w:p w14:paraId="23781C08" w14:textId="77777777" w:rsidR="004163AC" w:rsidRPr="004163AC" w:rsidRDefault="004163AC" w:rsidP="004163AC">
            <w:pPr>
              <w:spacing w:before="25"/>
              <w:ind w:left="109"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Красной</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армии.</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Террор</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красный и белый: причины и масштабы.</w:t>
            </w:r>
          </w:p>
          <w:p w14:paraId="51D82A5C" w14:textId="77777777" w:rsidR="004163AC" w:rsidRPr="004163AC" w:rsidRDefault="004163AC" w:rsidP="004163AC">
            <w:pPr>
              <w:spacing w:before="9"/>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Польско-советская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война.</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Рижский мирный договор с Польшей.</w:t>
            </w:r>
          </w:p>
          <w:p w14:paraId="6CDDE1E3" w14:textId="77777777" w:rsidR="004163AC" w:rsidRPr="004163AC" w:rsidRDefault="004163AC" w:rsidP="004163AC">
            <w:pPr>
              <w:spacing w:before="3"/>
              <w:ind w:left="109" w:right="5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Причины</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победы</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Красной</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армии в Гражданской войне</w:t>
            </w:r>
          </w:p>
        </w:tc>
        <w:tc>
          <w:tcPr>
            <w:tcW w:w="4660" w:type="dxa"/>
          </w:tcPr>
          <w:p w14:paraId="172FB2D6"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используя</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pacing w:val="-2"/>
                <w:sz w:val="28"/>
                <w:lang w:val="ru-RU"/>
              </w:rPr>
              <w:t>карту,</w:t>
            </w:r>
          </w:p>
          <w:p w14:paraId="1BEC687A" w14:textId="77777777" w:rsidR="004163AC" w:rsidRPr="004163AC" w:rsidRDefault="004163AC" w:rsidP="004163AC">
            <w:pPr>
              <w:spacing w:before="24"/>
              <w:ind w:left="117" w:right="36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установлении</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советской</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власти в</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разных</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краях</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областях</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2"/>
                <w:sz w:val="28"/>
                <w:lang w:val="ru-RU"/>
              </w:rPr>
              <w:t>России.</w:t>
            </w:r>
          </w:p>
          <w:p w14:paraId="5770D4A7" w14:textId="77777777"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форме таблицы информацию</w:t>
            </w:r>
          </w:p>
          <w:p w14:paraId="1E9AFDAF"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Гражданской</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войне</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pacing w:val="-2"/>
                <w:sz w:val="28"/>
                <w:lang w:val="ru-RU"/>
              </w:rPr>
              <w:t>(основные</w:t>
            </w:r>
          </w:p>
          <w:p w14:paraId="3B02F572" w14:textId="77777777"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этапы,</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события,</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участники,</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итоги).</w:t>
            </w:r>
          </w:p>
          <w:p w14:paraId="7B8EEC34" w14:textId="77777777" w:rsidR="004163AC" w:rsidRPr="004163AC" w:rsidRDefault="004163AC" w:rsidP="004163AC">
            <w:pPr>
              <w:spacing w:before="23"/>
              <w:ind w:left="117" w:right="1050"/>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 xml:space="preserve">понятий и терминов: красные, белые, </w:t>
            </w:r>
            <w:r w:rsidRPr="004163AC">
              <w:rPr>
                <w:rFonts w:ascii="Times New Roman" w:eastAsia="Times New Roman" w:hAnsi="Times New Roman" w:cs="Times New Roman"/>
                <w:spacing w:val="-2"/>
                <w:sz w:val="28"/>
                <w:lang w:val="ru-RU"/>
              </w:rPr>
              <w:t>зеленые.</w:t>
            </w:r>
          </w:p>
          <w:p w14:paraId="35088645" w14:textId="77777777" w:rsidR="004163AC" w:rsidRPr="004163AC" w:rsidRDefault="004163AC" w:rsidP="004163AC">
            <w:pPr>
              <w:spacing w:before="11"/>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виде таблицы) информацию</w:t>
            </w:r>
          </w:p>
          <w:p w14:paraId="2313D6D1"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антибольшевистских</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pacing w:val="-4"/>
                <w:sz w:val="28"/>
                <w:lang w:val="ru-RU"/>
              </w:rPr>
              <w:t>силах</w:t>
            </w:r>
          </w:p>
          <w:p w14:paraId="4B24C9EC" w14:textId="77777777" w:rsidR="004163AC" w:rsidRPr="004163AC" w:rsidRDefault="004163AC" w:rsidP="004163AC">
            <w:pPr>
              <w:spacing w:before="3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(социальный</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состав,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политические взгляды, методы борьбы).</w:t>
            </w:r>
          </w:p>
          <w:p w14:paraId="5D632CD6" w14:textId="77777777" w:rsidR="004163AC" w:rsidRPr="004163AC" w:rsidRDefault="004163AC" w:rsidP="004163AC">
            <w:pPr>
              <w:spacing w:before="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сообщение</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военной интервенции в России в годы Гражданской войны (хронология, география, участники).</w:t>
            </w:r>
          </w:p>
          <w:p w14:paraId="40BC003C" w14:textId="77777777" w:rsidR="004163AC" w:rsidRPr="004163AC" w:rsidRDefault="004163AC" w:rsidP="004163AC">
            <w:pPr>
              <w:ind w:left="117" w:right="561"/>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 xml:space="preserve">Характеризовать обстоятельства </w:t>
            </w:r>
            <w:r w:rsidRPr="004163AC">
              <w:rPr>
                <w:rFonts w:ascii="Times New Roman" w:eastAsia="Times New Roman" w:hAnsi="Times New Roman" w:cs="Times New Roman"/>
                <w:sz w:val="28"/>
                <w:lang w:val="ru-RU"/>
              </w:rPr>
              <w:t>и значение создания Красной</w:t>
            </w:r>
          </w:p>
          <w:p w14:paraId="0761C642" w14:textId="77777777" w:rsidR="004163AC" w:rsidRPr="004163AC" w:rsidRDefault="004163AC" w:rsidP="004163AC">
            <w:pPr>
              <w:spacing w:before="9"/>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Армии.</w:t>
            </w:r>
          </w:p>
        </w:tc>
      </w:tr>
    </w:tbl>
    <w:p w14:paraId="7FA73C38"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4DBE1ABE"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0494B8A3" w14:textId="77777777" w:rsidTr="00944CAE">
        <w:trPr>
          <w:trHeight w:val="5212"/>
        </w:trPr>
        <w:tc>
          <w:tcPr>
            <w:tcW w:w="699" w:type="dxa"/>
          </w:tcPr>
          <w:p w14:paraId="1114C22B" w14:textId="77777777" w:rsidR="004163AC" w:rsidRPr="004163AC" w:rsidRDefault="004163AC" w:rsidP="004163AC">
            <w:pPr>
              <w:rPr>
                <w:rFonts w:ascii="Times New Roman" w:eastAsia="Times New Roman" w:hAnsi="Times New Roman" w:cs="Times New Roman"/>
                <w:sz w:val="26"/>
                <w:lang w:val="ru-RU"/>
              </w:rPr>
            </w:pPr>
          </w:p>
        </w:tc>
        <w:tc>
          <w:tcPr>
            <w:tcW w:w="2838" w:type="dxa"/>
          </w:tcPr>
          <w:p w14:paraId="6469A89C" w14:textId="77777777" w:rsidR="004163AC" w:rsidRPr="004163AC" w:rsidRDefault="004163AC" w:rsidP="004163AC">
            <w:pPr>
              <w:rPr>
                <w:rFonts w:ascii="Times New Roman" w:eastAsia="Times New Roman" w:hAnsi="Times New Roman" w:cs="Times New Roman"/>
                <w:sz w:val="26"/>
                <w:lang w:val="ru-RU"/>
              </w:rPr>
            </w:pPr>
          </w:p>
        </w:tc>
        <w:tc>
          <w:tcPr>
            <w:tcW w:w="1988" w:type="dxa"/>
          </w:tcPr>
          <w:p w14:paraId="44766354"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0CCD749F"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40FFA8D7"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используя</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pacing w:val="-2"/>
                <w:sz w:val="28"/>
                <w:lang w:val="ru-RU"/>
              </w:rPr>
              <w:t>карту,</w:t>
            </w:r>
          </w:p>
          <w:p w14:paraId="2AFD18F9" w14:textId="77777777"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ключевых</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событиях</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 xml:space="preserve">Гражданской </w:t>
            </w:r>
            <w:r w:rsidRPr="004163AC">
              <w:rPr>
                <w:rFonts w:ascii="Times New Roman" w:eastAsia="Times New Roman" w:hAnsi="Times New Roman" w:cs="Times New Roman"/>
                <w:spacing w:val="-2"/>
                <w:sz w:val="28"/>
                <w:lang w:val="ru-RU"/>
              </w:rPr>
              <w:t>войны.</w:t>
            </w:r>
          </w:p>
          <w:p w14:paraId="4AB3CC44" w14:textId="77777777" w:rsidR="004163AC" w:rsidRPr="004163AC" w:rsidRDefault="004163AC" w:rsidP="004163AC">
            <w:pPr>
              <w:spacing w:before="2"/>
              <w:ind w:left="117" w:right="29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Представлять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портреты</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участников Гражданской войны, оказавшихся</w:t>
            </w:r>
            <w:r w:rsidRPr="004163AC">
              <w:rPr>
                <w:rFonts w:ascii="Times New Roman" w:eastAsia="Times New Roman" w:hAnsi="Times New Roman" w:cs="Times New Roman"/>
                <w:spacing w:val="40"/>
                <w:sz w:val="28"/>
                <w:lang w:val="ru-RU"/>
              </w:rPr>
              <w:t xml:space="preserve"> </w:t>
            </w:r>
            <w:r w:rsidRPr="004163AC">
              <w:rPr>
                <w:rFonts w:ascii="Times New Roman" w:eastAsia="Times New Roman" w:hAnsi="Times New Roman" w:cs="Times New Roman"/>
                <w:sz w:val="28"/>
                <w:lang w:val="ru-RU"/>
              </w:rPr>
              <w:t>в противоборствовавших</w:t>
            </w:r>
          </w:p>
          <w:p w14:paraId="6EB0354D"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лагерях.</w:t>
            </w:r>
          </w:p>
          <w:p w14:paraId="78F9BAB0" w14:textId="77777777" w:rsidR="004163AC" w:rsidRPr="004163AC" w:rsidRDefault="004163AC" w:rsidP="004163AC">
            <w:pPr>
              <w:spacing w:before="24"/>
              <w:ind w:left="117" w:right="27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 о политике красного и белого террора, высказывать личностную</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оценку</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этого</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явления. Раскрывать причины победы</w:t>
            </w:r>
          </w:p>
          <w:p w14:paraId="1F7BEB8C"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8"/>
                <w:sz w:val="28"/>
                <w:lang w:val="ru-RU"/>
              </w:rPr>
              <w:t>Красной</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pacing w:val="-8"/>
                <w:sz w:val="28"/>
                <w:lang w:val="ru-RU"/>
              </w:rPr>
              <w:t>Армии</w:t>
            </w:r>
            <w:r w:rsidRPr="004163AC">
              <w:rPr>
                <w:rFonts w:ascii="Times New Roman" w:eastAsia="Times New Roman" w:hAnsi="Times New Roman" w:cs="Times New Roman"/>
                <w:sz w:val="28"/>
                <w:lang w:val="ru-RU"/>
              </w:rPr>
              <w:t xml:space="preserve"> </w:t>
            </w:r>
            <w:r w:rsidRPr="004163AC">
              <w:rPr>
                <w:rFonts w:ascii="Times New Roman" w:eastAsia="Times New Roman" w:hAnsi="Times New Roman" w:cs="Times New Roman"/>
                <w:spacing w:val="-8"/>
                <w:sz w:val="28"/>
                <w:lang w:val="ru-RU"/>
              </w:rPr>
              <w:t>в</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pacing w:val="-8"/>
                <w:sz w:val="28"/>
                <w:lang w:val="ru-RU"/>
              </w:rPr>
              <w:t>Гражданской</w:t>
            </w:r>
            <w:r w:rsidRPr="004163AC">
              <w:rPr>
                <w:rFonts w:ascii="Times New Roman" w:eastAsia="Times New Roman" w:hAnsi="Times New Roman" w:cs="Times New Roman"/>
                <w:sz w:val="28"/>
                <w:lang w:val="ru-RU"/>
              </w:rPr>
              <w:t xml:space="preserve"> </w:t>
            </w:r>
            <w:r w:rsidRPr="004163AC">
              <w:rPr>
                <w:rFonts w:ascii="Times New Roman" w:eastAsia="Times New Roman" w:hAnsi="Times New Roman" w:cs="Times New Roman"/>
                <w:spacing w:val="-8"/>
                <w:sz w:val="28"/>
                <w:lang w:val="ru-RU"/>
              </w:rPr>
              <w:t>войне.</w:t>
            </w:r>
          </w:p>
          <w:p w14:paraId="70082C34" w14:textId="77777777" w:rsidR="004163AC" w:rsidRPr="004163AC" w:rsidRDefault="004163AC" w:rsidP="004163AC">
            <w:pPr>
              <w:spacing w:before="15"/>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Высказывать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обосновывать суждение о последствиях Гражданской войны</w:t>
            </w:r>
          </w:p>
        </w:tc>
      </w:tr>
      <w:tr w:rsidR="004163AC" w:rsidRPr="004163AC" w14:paraId="6235FB4C" w14:textId="77777777" w:rsidTr="00944CAE">
        <w:trPr>
          <w:trHeight w:val="4175"/>
        </w:trPr>
        <w:tc>
          <w:tcPr>
            <w:tcW w:w="699" w:type="dxa"/>
          </w:tcPr>
          <w:p w14:paraId="587BEE80" w14:textId="77777777" w:rsidR="004163AC" w:rsidRPr="004163AC" w:rsidRDefault="004163AC" w:rsidP="004163AC">
            <w:pPr>
              <w:ind w:left="175"/>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1.7</w:t>
            </w:r>
          </w:p>
        </w:tc>
        <w:tc>
          <w:tcPr>
            <w:tcW w:w="2838" w:type="dxa"/>
          </w:tcPr>
          <w:p w14:paraId="25798190"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Революция</w:t>
            </w:r>
          </w:p>
          <w:p w14:paraId="416C3BB7" w14:textId="77777777"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Гражданская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 xml:space="preserve">война на национальных </w:t>
            </w:r>
            <w:r w:rsidRPr="004163AC">
              <w:rPr>
                <w:rFonts w:ascii="Times New Roman" w:eastAsia="Times New Roman" w:hAnsi="Times New Roman" w:cs="Times New Roman"/>
                <w:spacing w:val="-2"/>
                <w:sz w:val="28"/>
                <w:lang w:val="ru-RU"/>
              </w:rPr>
              <w:t>окраинах</w:t>
            </w:r>
          </w:p>
        </w:tc>
        <w:tc>
          <w:tcPr>
            <w:tcW w:w="1988" w:type="dxa"/>
          </w:tcPr>
          <w:p w14:paraId="703BC37A"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14:paraId="3FC72405" w14:textId="77777777" w:rsidR="004163AC" w:rsidRPr="004163AC" w:rsidRDefault="004163AC" w:rsidP="004163AC">
            <w:pPr>
              <w:ind w:left="109" w:right="74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Национальные районы России в годы Первой мировой войны. Возникновение национальных государств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окраинах</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России.</w:t>
            </w:r>
          </w:p>
          <w:p w14:paraId="55BDA1AA" w14:textId="77777777" w:rsidR="004163AC" w:rsidRPr="004163AC" w:rsidRDefault="004163AC" w:rsidP="004163AC">
            <w:pPr>
              <w:ind w:left="109" w:right="16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Строительство советской федерации.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Установление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советской власти на Украине, в Белоруссии</w:t>
            </w:r>
          </w:p>
          <w:p w14:paraId="66EFEC65" w14:textId="77777777" w:rsidR="004163AC" w:rsidRPr="004163AC" w:rsidRDefault="004163AC" w:rsidP="004163AC">
            <w:pPr>
              <w:spacing w:before="7"/>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Прибалтике. Установление советской</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власти</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Закавказье.</w:t>
            </w:r>
          </w:p>
          <w:p w14:paraId="1D4CBF47" w14:textId="77777777" w:rsidR="004163AC" w:rsidRPr="004163AC" w:rsidRDefault="004163AC" w:rsidP="004163AC">
            <w:pPr>
              <w:spacing w:before="2"/>
              <w:ind w:left="109" w:right="149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Победа</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советской</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власти в</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Средней</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Азии</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pacing w:val="-2"/>
                <w:sz w:val="28"/>
                <w:lang w:val="ru-RU"/>
              </w:rPr>
              <w:t>борьба</w:t>
            </w:r>
          </w:p>
          <w:p w14:paraId="2452BF71" w14:textId="77777777" w:rsidR="004163AC" w:rsidRPr="004163AC" w:rsidRDefault="004163AC" w:rsidP="004163AC">
            <w:pPr>
              <w:spacing w:before="10"/>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pacing w:val="-2"/>
                <w:sz w:val="28"/>
                <w:lang w:val="ru-RU"/>
              </w:rPr>
              <w:t>басмачеством</w:t>
            </w:r>
          </w:p>
        </w:tc>
        <w:tc>
          <w:tcPr>
            <w:tcW w:w="4660" w:type="dxa"/>
          </w:tcPr>
          <w:p w14:paraId="158711D1"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событиях</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Первой мировой и Гражданской войн</w:t>
            </w:r>
          </w:p>
          <w:p w14:paraId="79C34881"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национальных</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районах</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pacing w:val="-2"/>
                <w:sz w:val="28"/>
                <w:lang w:val="ru-RU"/>
              </w:rPr>
              <w:t>России.</w:t>
            </w:r>
          </w:p>
          <w:p w14:paraId="53C164F0" w14:textId="77777777" w:rsidR="004163AC" w:rsidRPr="004163AC" w:rsidRDefault="004163AC" w:rsidP="004163AC">
            <w:pPr>
              <w:spacing w:before="27"/>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pacing w:val="-2"/>
                <w:sz w:val="28"/>
                <w:lang w:val="ru-RU"/>
              </w:rPr>
              <w:t>основные</w:t>
            </w:r>
          </w:p>
          <w:p w14:paraId="3D4A3091" w14:textId="77777777"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положения</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Декларации прав народов России</w:t>
            </w:r>
          </w:p>
        </w:tc>
      </w:tr>
    </w:tbl>
    <w:p w14:paraId="4BF67D88"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4A3AABF6"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7A970A6F" w14:textId="77777777" w:rsidTr="00944CAE">
        <w:trPr>
          <w:trHeight w:val="9391"/>
        </w:trPr>
        <w:tc>
          <w:tcPr>
            <w:tcW w:w="699" w:type="dxa"/>
          </w:tcPr>
          <w:p w14:paraId="47E3E93D" w14:textId="77777777" w:rsidR="004163AC" w:rsidRPr="004163AC" w:rsidRDefault="004163AC" w:rsidP="004163AC">
            <w:pPr>
              <w:ind w:left="175"/>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1.8</w:t>
            </w:r>
          </w:p>
        </w:tc>
        <w:tc>
          <w:tcPr>
            <w:tcW w:w="2838" w:type="dxa"/>
          </w:tcPr>
          <w:p w14:paraId="0D77A015"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Идеология</w:t>
            </w:r>
          </w:p>
          <w:p w14:paraId="4144EDB7" w14:textId="77777777" w:rsidR="004163AC" w:rsidRPr="004163AC" w:rsidRDefault="004163AC" w:rsidP="004163AC">
            <w:pPr>
              <w:spacing w:before="31"/>
              <w:ind w:left="117" w:right="29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культура в годы Гражданской</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войны</w:t>
            </w:r>
          </w:p>
        </w:tc>
        <w:tc>
          <w:tcPr>
            <w:tcW w:w="1988" w:type="dxa"/>
          </w:tcPr>
          <w:p w14:paraId="0C606624"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14:paraId="693B32B1"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Идеология и культура в годы Гражданской</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войны.</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Перемены</w:t>
            </w:r>
          </w:p>
          <w:p w14:paraId="1F14924F" w14:textId="77777777" w:rsidR="004163AC" w:rsidRPr="004163AC" w:rsidRDefault="004163AC" w:rsidP="004163AC">
            <w:pPr>
              <w:ind w:left="109"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идеологии.</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Политика</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новой</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власти в области образования и науки.</w:t>
            </w:r>
          </w:p>
          <w:p w14:paraId="733DAAA7" w14:textId="77777777" w:rsidR="004163AC" w:rsidRPr="004163AC" w:rsidRDefault="004163AC" w:rsidP="004163AC">
            <w:pPr>
              <w:ind w:left="109" w:right="10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Власть</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интеллигенция.</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Отношение к Русской православной церкви.</w:t>
            </w:r>
          </w:p>
          <w:p w14:paraId="1FC8AD39"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Повседневная жизнь в период революции</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Гражданской</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войны. Изменения в общественных настроениях.</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Внешнее</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положение Советской России в конце</w:t>
            </w:r>
          </w:p>
          <w:p w14:paraId="70AA348D"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Гражданской</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pacing w:val="-4"/>
                <w:sz w:val="28"/>
                <w:lang w:val="ru-RU"/>
              </w:rPr>
              <w:t>войны</w:t>
            </w:r>
          </w:p>
        </w:tc>
        <w:tc>
          <w:tcPr>
            <w:tcW w:w="4660" w:type="dxa"/>
          </w:tcPr>
          <w:p w14:paraId="4CAF050D" w14:textId="77777777" w:rsidR="004163AC" w:rsidRPr="004163AC" w:rsidRDefault="004163AC" w:rsidP="004163AC">
            <w:pPr>
              <w:ind w:left="117" w:right="112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отношение российской интеллигенции</w:t>
            </w:r>
          </w:p>
          <w:p w14:paraId="71619910"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советской</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власти,</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 xml:space="preserve">раскрывать политику власти в отношении </w:t>
            </w:r>
            <w:r w:rsidRPr="004163AC">
              <w:rPr>
                <w:rFonts w:ascii="Times New Roman" w:eastAsia="Times New Roman" w:hAnsi="Times New Roman" w:cs="Times New Roman"/>
                <w:spacing w:val="-2"/>
                <w:sz w:val="28"/>
                <w:lang w:val="ru-RU"/>
              </w:rPr>
              <w:t>интеллигенции.</w:t>
            </w:r>
          </w:p>
          <w:p w14:paraId="4839F6BE" w14:textId="77777777" w:rsidR="004163AC" w:rsidRPr="004163AC" w:rsidRDefault="004163AC" w:rsidP="004163AC">
            <w:pPr>
              <w:ind w:left="117" w:right="5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информацию о политике советской власти</w:t>
            </w:r>
          </w:p>
          <w:p w14:paraId="72BBC1A5" w14:textId="77777777" w:rsidR="004163AC" w:rsidRPr="004163AC" w:rsidRDefault="004163AC" w:rsidP="004163AC">
            <w:pPr>
              <w:ind w:left="117" w:right="5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области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образования,</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культуры и науки.</w:t>
            </w:r>
          </w:p>
          <w:p w14:paraId="2800C2FD"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понятий: Пролеткульт, рабфак.</w:t>
            </w:r>
          </w:p>
          <w:p w14:paraId="40453B0D"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 методы и способы воздействия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пропаганды</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новых общественных идей.</w:t>
            </w:r>
          </w:p>
          <w:p w14:paraId="3AF74514"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отношения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между новой властью и Русской православной церковью.</w:t>
            </w:r>
          </w:p>
          <w:p w14:paraId="3B21E490" w14:textId="77777777" w:rsidR="004163AC" w:rsidRPr="004163AC" w:rsidRDefault="004163AC" w:rsidP="004163AC">
            <w:pPr>
              <w:ind w:left="117" w:right="68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Описывать особенности повседневной</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жизни</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населения в</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городах</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сельской</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местности в годы Гражданской войны</w:t>
            </w:r>
          </w:p>
          <w:p w14:paraId="1E4A290E"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том</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числе</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материалам</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истории края, семейной истории).</w:t>
            </w:r>
          </w:p>
          <w:p w14:paraId="1E15AF2B"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понятий: комбеды, продразверстка, беспризорность, русское</w:t>
            </w:r>
          </w:p>
          <w:p w14:paraId="40EDB71F"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зарубежье</w:t>
            </w:r>
          </w:p>
        </w:tc>
      </w:tr>
    </w:tbl>
    <w:p w14:paraId="0F782CED"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10604975"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6E6CA90A" w14:textId="77777777" w:rsidTr="00944CAE">
        <w:trPr>
          <w:trHeight w:val="1041"/>
        </w:trPr>
        <w:tc>
          <w:tcPr>
            <w:tcW w:w="699" w:type="dxa"/>
          </w:tcPr>
          <w:p w14:paraId="58EEBA4F" w14:textId="77777777" w:rsidR="004163AC" w:rsidRPr="004163AC" w:rsidRDefault="004163AC" w:rsidP="004163AC">
            <w:pPr>
              <w:ind w:left="19"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1.9</w:t>
            </w:r>
          </w:p>
        </w:tc>
        <w:tc>
          <w:tcPr>
            <w:tcW w:w="2838" w:type="dxa"/>
          </w:tcPr>
          <w:p w14:paraId="596E5A5D"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Наш</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pacing w:val="-4"/>
                <w:sz w:val="28"/>
                <w:lang w:val="ru-RU"/>
              </w:rPr>
              <w:t>край</w:t>
            </w:r>
          </w:p>
          <w:p w14:paraId="798D90AD" w14:textId="77777777"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1914–1922</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pacing w:val="-5"/>
                <w:sz w:val="28"/>
                <w:lang w:val="ru-RU"/>
              </w:rPr>
              <w:t>гг.</w:t>
            </w:r>
          </w:p>
        </w:tc>
        <w:tc>
          <w:tcPr>
            <w:tcW w:w="1988" w:type="dxa"/>
          </w:tcPr>
          <w:p w14:paraId="46F43675"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14:paraId="21D9F8DA"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422C8E93"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Участвовать</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подготовке</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pacing w:val="-2"/>
                <w:sz w:val="28"/>
                <w:lang w:val="ru-RU"/>
              </w:rPr>
              <w:t>учебного</w:t>
            </w:r>
          </w:p>
          <w:p w14:paraId="42666CE7" w14:textId="77777777" w:rsidR="004163AC" w:rsidRPr="004163AC" w:rsidRDefault="004163AC" w:rsidP="004163AC">
            <w:pPr>
              <w:spacing w:before="12"/>
              <w:ind w:left="117"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проекта «Наш край в годы революции</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Гражданской</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войны»</w:t>
            </w:r>
          </w:p>
        </w:tc>
      </w:tr>
      <w:tr w:rsidR="004163AC" w:rsidRPr="004163AC" w14:paraId="73B8C45D" w14:textId="77777777" w:rsidTr="00944CAE">
        <w:trPr>
          <w:trHeight w:val="1395"/>
        </w:trPr>
        <w:tc>
          <w:tcPr>
            <w:tcW w:w="699" w:type="dxa"/>
          </w:tcPr>
          <w:p w14:paraId="599DDDA4" w14:textId="77777777" w:rsidR="004163AC" w:rsidRPr="004163AC" w:rsidRDefault="004163AC" w:rsidP="004163AC">
            <w:pPr>
              <w:ind w:left="19" w:right="1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4"/>
                <w:sz w:val="28"/>
                <w:lang w:val="ru-RU"/>
              </w:rPr>
              <w:t>1.10</w:t>
            </w:r>
          </w:p>
        </w:tc>
        <w:tc>
          <w:tcPr>
            <w:tcW w:w="2838" w:type="dxa"/>
          </w:tcPr>
          <w:p w14:paraId="184CC3E8" w14:textId="77777777" w:rsidR="004163AC" w:rsidRPr="004163AC" w:rsidRDefault="004163AC" w:rsidP="004163AC">
            <w:pPr>
              <w:ind w:left="117" w:right="1158"/>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 xml:space="preserve">Повторение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pacing w:val="-2"/>
                <w:sz w:val="28"/>
                <w:lang w:val="ru-RU"/>
              </w:rPr>
              <w:t>обобщение</w:t>
            </w:r>
          </w:p>
          <w:p w14:paraId="54046143"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теме</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pacing w:val="-2"/>
                <w:sz w:val="28"/>
                <w:lang w:val="ru-RU"/>
              </w:rPr>
              <w:t>«Россия</w:t>
            </w:r>
          </w:p>
          <w:p w14:paraId="47143A34" w14:textId="77777777" w:rsidR="004163AC" w:rsidRPr="004163AC" w:rsidRDefault="004163AC" w:rsidP="004163AC">
            <w:pPr>
              <w:spacing w:before="20"/>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1914–1922</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pacing w:val="-4"/>
                <w:sz w:val="28"/>
                <w:lang w:val="ru-RU"/>
              </w:rPr>
              <w:t>гг.»</w:t>
            </w:r>
          </w:p>
        </w:tc>
        <w:tc>
          <w:tcPr>
            <w:tcW w:w="1988" w:type="dxa"/>
          </w:tcPr>
          <w:p w14:paraId="6E09C82F"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14:paraId="0851B77A"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41F8754C" w14:textId="77777777" w:rsidR="004163AC" w:rsidRPr="004163AC" w:rsidRDefault="004163AC" w:rsidP="004163AC">
            <w:pPr>
              <w:rPr>
                <w:rFonts w:ascii="Times New Roman" w:eastAsia="Times New Roman" w:hAnsi="Times New Roman" w:cs="Times New Roman"/>
                <w:sz w:val="26"/>
                <w:lang w:val="ru-RU"/>
              </w:rPr>
            </w:pPr>
          </w:p>
        </w:tc>
      </w:tr>
      <w:tr w:rsidR="004163AC" w:rsidRPr="004163AC" w14:paraId="2B45AF48" w14:textId="77777777" w:rsidTr="00944CAE">
        <w:trPr>
          <w:trHeight w:val="342"/>
        </w:trPr>
        <w:tc>
          <w:tcPr>
            <w:tcW w:w="3537" w:type="dxa"/>
            <w:gridSpan w:val="2"/>
          </w:tcPr>
          <w:p w14:paraId="1252293C"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Итого</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разделу</w:t>
            </w:r>
          </w:p>
        </w:tc>
        <w:tc>
          <w:tcPr>
            <w:tcW w:w="1988" w:type="dxa"/>
          </w:tcPr>
          <w:p w14:paraId="7504A99A" w14:textId="77777777" w:rsidR="004163AC" w:rsidRPr="004163AC" w:rsidRDefault="004163AC" w:rsidP="004163AC">
            <w:pPr>
              <w:ind w:left="28"/>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14</w:t>
            </w:r>
          </w:p>
        </w:tc>
        <w:tc>
          <w:tcPr>
            <w:tcW w:w="4660" w:type="dxa"/>
          </w:tcPr>
          <w:p w14:paraId="4EEB6BBC"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3890EFA0" w14:textId="77777777" w:rsidR="004163AC" w:rsidRPr="004163AC" w:rsidRDefault="004163AC" w:rsidP="004163AC">
            <w:pPr>
              <w:rPr>
                <w:rFonts w:ascii="Times New Roman" w:eastAsia="Times New Roman" w:hAnsi="Times New Roman" w:cs="Times New Roman"/>
                <w:sz w:val="26"/>
                <w:lang w:val="ru-RU"/>
              </w:rPr>
            </w:pPr>
          </w:p>
        </w:tc>
      </w:tr>
      <w:tr w:rsidR="004163AC" w:rsidRPr="004163AC" w14:paraId="7199E9AB" w14:textId="77777777" w:rsidTr="00944CAE">
        <w:trPr>
          <w:trHeight w:val="350"/>
        </w:trPr>
        <w:tc>
          <w:tcPr>
            <w:tcW w:w="14845" w:type="dxa"/>
            <w:gridSpan w:val="5"/>
          </w:tcPr>
          <w:p w14:paraId="2B62350C" w14:textId="77777777" w:rsidR="004163AC" w:rsidRPr="004163AC" w:rsidRDefault="004163AC" w:rsidP="004163AC">
            <w:pPr>
              <w:ind w:left="110"/>
              <w:rPr>
                <w:rFonts w:ascii="Times New Roman" w:eastAsia="Times New Roman" w:hAnsi="Times New Roman" w:cs="Times New Roman"/>
                <w:b/>
                <w:sz w:val="28"/>
                <w:lang w:val="ru-RU"/>
              </w:rPr>
            </w:pPr>
            <w:r w:rsidRPr="004163AC">
              <w:rPr>
                <w:rFonts w:ascii="Times New Roman" w:eastAsia="Times New Roman" w:hAnsi="Times New Roman" w:cs="Times New Roman"/>
                <w:b/>
                <w:sz w:val="28"/>
                <w:lang w:val="ru-RU"/>
              </w:rPr>
              <w:t>Раздел</w:t>
            </w:r>
            <w:r w:rsidRPr="004163AC">
              <w:rPr>
                <w:rFonts w:ascii="Times New Roman" w:eastAsia="Times New Roman" w:hAnsi="Times New Roman" w:cs="Times New Roman"/>
                <w:b/>
                <w:spacing w:val="-3"/>
                <w:sz w:val="28"/>
                <w:lang w:val="ru-RU"/>
              </w:rPr>
              <w:t xml:space="preserve"> </w:t>
            </w:r>
            <w:r w:rsidRPr="004163AC">
              <w:rPr>
                <w:rFonts w:ascii="Times New Roman" w:eastAsia="Times New Roman" w:hAnsi="Times New Roman" w:cs="Times New Roman"/>
                <w:b/>
                <w:sz w:val="28"/>
                <w:lang w:val="ru-RU"/>
              </w:rPr>
              <w:t>2.</w:t>
            </w:r>
            <w:r w:rsidRPr="004163AC">
              <w:rPr>
                <w:rFonts w:ascii="Times New Roman" w:eastAsia="Times New Roman" w:hAnsi="Times New Roman" w:cs="Times New Roman"/>
                <w:b/>
                <w:spacing w:val="-1"/>
                <w:sz w:val="28"/>
                <w:lang w:val="ru-RU"/>
              </w:rPr>
              <w:t xml:space="preserve"> </w:t>
            </w:r>
            <w:r w:rsidRPr="004163AC">
              <w:rPr>
                <w:rFonts w:ascii="Times New Roman" w:eastAsia="Times New Roman" w:hAnsi="Times New Roman" w:cs="Times New Roman"/>
                <w:b/>
                <w:sz w:val="28"/>
                <w:lang w:val="ru-RU"/>
              </w:rPr>
              <w:t>Советский</w:t>
            </w:r>
            <w:r w:rsidRPr="004163AC">
              <w:rPr>
                <w:rFonts w:ascii="Times New Roman" w:eastAsia="Times New Roman" w:hAnsi="Times New Roman" w:cs="Times New Roman"/>
                <w:b/>
                <w:spacing w:val="-6"/>
                <w:sz w:val="28"/>
                <w:lang w:val="ru-RU"/>
              </w:rPr>
              <w:t xml:space="preserve"> </w:t>
            </w:r>
            <w:r w:rsidRPr="004163AC">
              <w:rPr>
                <w:rFonts w:ascii="Times New Roman" w:eastAsia="Times New Roman" w:hAnsi="Times New Roman" w:cs="Times New Roman"/>
                <w:b/>
                <w:sz w:val="28"/>
                <w:lang w:val="ru-RU"/>
              </w:rPr>
              <w:t>Союз</w:t>
            </w:r>
            <w:r w:rsidRPr="004163AC">
              <w:rPr>
                <w:rFonts w:ascii="Times New Roman" w:eastAsia="Times New Roman" w:hAnsi="Times New Roman" w:cs="Times New Roman"/>
                <w:b/>
                <w:spacing w:val="-1"/>
                <w:sz w:val="28"/>
                <w:lang w:val="ru-RU"/>
              </w:rPr>
              <w:t xml:space="preserve"> </w:t>
            </w:r>
            <w:r w:rsidRPr="004163AC">
              <w:rPr>
                <w:rFonts w:ascii="Times New Roman" w:eastAsia="Times New Roman" w:hAnsi="Times New Roman" w:cs="Times New Roman"/>
                <w:b/>
                <w:sz w:val="28"/>
                <w:lang w:val="ru-RU"/>
              </w:rPr>
              <w:t>в</w:t>
            </w:r>
            <w:r w:rsidRPr="004163AC">
              <w:rPr>
                <w:rFonts w:ascii="Times New Roman" w:eastAsia="Times New Roman" w:hAnsi="Times New Roman" w:cs="Times New Roman"/>
                <w:b/>
                <w:spacing w:val="-4"/>
                <w:sz w:val="28"/>
                <w:lang w:val="ru-RU"/>
              </w:rPr>
              <w:t xml:space="preserve"> </w:t>
            </w:r>
            <w:r w:rsidRPr="004163AC">
              <w:rPr>
                <w:rFonts w:ascii="Times New Roman" w:eastAsia="Times New Roman" w:hAnsi="Times New Roman" w:cs="Times New Roman"/>
                <w:b/>
                <w:sz w:val="28"/>
                <w:lang w:val="ru-RU"/>
              </w:rPr>
              <w:t>1920</w:t>
            </w:r>
            <w:r w:rsidRPr="004163AC">
              <w:rPr>
                <w:rFonts w:ascii="Times New Roman" w:eastAsia="Times New Roman" w:hAnsi="Times New Roman" w:cs="Times New Roman"/>
                <w:b/>
                <w:spacing w:val="1"/>
                <w:sz w:val="28"/>
                <w:lang w:val="ru-RU"/>
              </w:rPr>
              <w:t xml:space="preserve"> </w:t>
            </w:r>
            <w:r w:rsidRPr="004163AC">
              <w:rPr>
                <w:rFonts w:ascii="Times New Roman" w:eastAsia="Times New Roman" w:hAnsi="Times New Roman" w:cs="Times New Roman"/>
                <w:b/>
                <w:sz w:val="28"/>
                <w:lang w:val="ru-RU"/>
              </w:rPr>
              <w:t>–</w:t>
            </w:r>
            <w:r w:rsidRPr="004163AC">
              <w:rPr>
                <w:rFonts w:ascii="Times New Roman" w:eastAsia="Times New Roman" w:hAnsi="Times New Roman" w:cs="Times New Roman"/>
                <w:b/>
                <w:spacing w:val="1"/>
                <w:sz w:val="28"/>
                <w:lang w:val="ru-RU"/>
              </w:rPr>
              <w:t xml:space="preserve"> </w:t>
            </w:r>
            <w:r w:rsidRPr="004163AC">
              <w:rPr>
                <w:rFonts w:ascii="Times New Roman" w:eastAsia="Times New Roman" w:hAnsi="Times New Roman" w:cs="Times New Roman"/>
                <w:b/>
                <w:sz w:val="28"/>
                <w:lang w:val="ru-RU"/>
              </w:rPr>
              <w:t>1930-е</w:t>
            </w:r>
            <w:r w:rsidRPr="004163AC">
              <w:rPr>
                <w:rFonts w:ascii="Times New Roman" w:eastAsia="Times New Roman" w:hAnsi="Times New Roman" w:cs="Times New Roman"/>
                <w:b/>
                <w:spacing w:val="-5"/>
                <w:sz w:val="28"/>
                <w:lang w:val="ru-RU"/>
              </w:rPr>
              <w:t xml:space="preserve"> гг.</w:t>
            </w:r>
          </w:p>
        </w:tc>
      </w:tr>
      <w:tr w:rsidR="004163AC" w:rsidRPr="004163AC" w14:paraId="7AA821A7" w14:textId="77777777" w:rsidTr="00944CAE">
        <w:trPr>
          <w:trHeight w:val="6257"/>
        </w:trPr>
        <w:tc>
          <w:tcPr>
            <w:tcW w:w="699" w:type="dxa"/>
          </w:tcPr>
          <w:p w14:paraId="38A63CEF" w14:textId="77777777" w:rsidR="004163AC" w:rsidRPr="004163AC" w:rsidRDefault="004163AC" w:rsidP="004163AC">
            <w:pPr>
              <w:ind w:left="19" w:right="2"/>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2.1</w:t>
            </w:r>
          </w:p>
        </w:tc>
        <w:tc>
          <w:tcPr>
            <w:tcW w:w="2838" w:type="dxa"/>
          </w:tcPr>
          <w:p w14:paraId="5C7C6162"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СССР</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20-е</w:t>
            </w:r>
            <w:r w:rsidRPr="004163AC">
              <w:rPr>
                <w:rFonts w:ascii="Times New Roman" w:eastAsia="Times New Roman" w:hAnsi="Times New Roman" w:cs="Times New Roman"/>
                <w:spacing w:val="-4"/>
                <w:sz w:val="28"/>
                <w:lang w:val="ru-RU"/>
              </w:rPr>
              <w:t xml:space="preserve"> годы</w:t>
            </w:r>
          </w:p>
        </w:tc>
        <w:tc>
          <w:tcPr>
            <w:tcW w:w="1988" w:type="dxa"/>
          </w:tcPr>
          <w:p w14:paraId="2AB0CE29"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6</w:t>
            </w:r>
          </w:p>
        </w:tc>
        <w:tc>
          <w:tcPr>
            <w:tcW w:w="4660" w:type="dxa"/>
          </w:tcPr>
          <w:p w14:paraId="5BE1C167" w14:textId="77777777" w:rsidR="004163AC" w:rsidRPr="004163AC" w:rsidRDefault="004163AC" w:rsidP="004163AC">
            <w:pPr>
              <w:ind w:left="109"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Последствия Первой мировой войны</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Российской</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революции для демографии и экономики.</w:t>
            </w:r>
          </w:p>
          <w:p w14:paraId="7EC56355" w14:textId="77777777" w:rsidR="004163AC" w:rsidRPr="004163AC" w:rsidRDefault="004163AC" w:rsidP="004163AC">
            <w:pPr>
              <w:ind w:left="109" w:right="133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Власть и церковь. Крестьянские восстания. Кронштадтское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восстание.</w:t>
            </w:r>
          </w:p>
          <w:p w14:paraId="7580A8B0" w14:textId="77777777" w:rsidR="004163AC" w:rsidRPr="004163AC" w:rsidRDefault="004163AC" w:rsidP="004163AC">
            <w:pPr>
              <w:ind w:left="109"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Переход</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от</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«военного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коммунизма» к новой экономической политике.</w:t>
            </w:r>
          </w:p>
          <w:p w14:paraId="63D46F08" w14:textId="77777777" w:rsidR="004163AC" w:rsidRPr="004163AC" w:rsidRDefault="004163AC" w:rsidP="004163AC">
            <w:pPr>
              <w:spacing w:before="6"/>
              <w:rPr>
                <w:rFonts w:ascii="Times New Roman" w:eastAsia="Times New Roman" w:hAnsi="Times New Roman" w:cs="Times New Roman"/>
                <w:b/>
                <w:sz w:val="28"/>
                <w:lang w:val="ru-RU"/>
              </w:rPr>
            </w:pPr>
          </w:p>
          <w:p w14:paraId="67B472ED"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Новая</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экономическая</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pacing w:val="-2"/>
                <w:sz w:val="28"/>
                <w:lang w:val="ru-RU"/>
              </w:rPr>
              <w:t>политика</w:t>
            </w:r>
          </w:p>
          <w:p w14:paraId="10A9D2F4" w14:textId="77777777" w:rsidR="004163AC" w:rsidRPr="004163AC" w:rsidRDefault="004163AC" w:rsidP="004163AC">
            <w:pPr>
              <w:spacing w:before="24"/>
              <w:ind w:left="109"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промышленности.</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Иностранные концессии. Стимулирование кооперации.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Финансовая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реформа Г.Я. Сокольникова. Создание Госплана и противоречия нэпа.</w:t>
            </w:r>
          </w:p>
          <w:p w14:paraId="5E0EA0D9"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 xml:space="preserve">Социально-экономические </w:t>
            </w:r>
            <w:r w:rsidRPr="004163AC">
              <w:rPr>
                <w:rFonts w:ascii="Times New Roman" w:eastAsia="Times New Roman" w:hAnsi="Times New Roman" w:cs="Times New Roman"/>
                <w:sz w:val="28"/>
                <w:lang w:val="ru-RU"/>
              </w:rPr>
              <w:t>последствия нэпа.</w:t>
            </w:r>
          </w:p>
        </w:tc>
        <w:tc>
          <w:tcPr>
            <w:tcW w:w="4660" w:type="dxa"/>
          </w:tcPr>
          <w:p w14:paraId="723D863C" w14:textId="77777777"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последствия Первой</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мировой</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Гражданской войн для России: демография, экономика, социум.</w:t>
            </w:r>
          </w:p>
          <w:p w14:paraId="3D53B118" w14:textId="77777777" w:rsidR="004163AC" w:rsidRPr="004163AC" w:rsidRDefault="004163AC" w:rsidP="004163AC">
            <w:pPr>
              <w:ind w:left="117" w:right="50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 о выступлениях против</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советской</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власти</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начале 1920-х гг., характеризуя их причины, состав участников, требования, итоги.</w:t>
            </w:r>
          </w:p>
          <w:p w14:paraId="4EBDC4F4"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Называть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основные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мероприятия советской власти по отношению</w:t>
            </w:r>
          </w:p>
          <w:p w14:paraId="6139994F"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Церкви</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верующим,</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раскрывать цели этой политики.</w:t>
            </w:r>
          </w:p>
          <w:p w14:paraId="79BB4F47" w14:textId="77777777" w:rsidR="004163AC" w:rsidRPr="004163AC" w:rsidRDefault="004163AC" w:rsidP="004163AC">
            <w:pPr>
              <w:spacing w:before="6"/>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причины</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перехода советской</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власти</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от</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pacing w:val="-2"/>
                <w:sz w:val="28"/>
                <w:lang w:val="ru-RU"/>
              </w:rPr>
              <w:t>политики</w:t>
            </w:r>
          </w:p>
          <w:p w14:paraId="21DD3FFF" w14:textId="77777777" w:rsidR="004163AC" w:rsidRPr="004163AC" w:rsidRDefault="004163AC" w:rsidP="004163AC">
            <w:pPr>
              <w:spacing w:before="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«военного</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коммунизма»</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к</w:t>
            </w:r>
            <w:r w:rsidRPr="004163AC">
              <w:rPr>
                <w:rFonts w:ascii="Times New Roman" w:eastAsia="Times New Roman" w:hAnsi="Times New Roman" w:cs="Times New Roman"/>
                <w:spacing w:val="-4"/>
                <w:sz w:val="28"/>
                <w:lang w:val="ru-RU"/>
              </w:rPr>
              <w:t xml:space="preserve"> нэпу.</w:t>
            </w:r>
          </w:p>
          <w:p w14:paraId="3FECCE03" w14:textId="77777777" w:rsidR="004163AC" w:rsidRPr="004163AC" w:rsidRDefault="004163AC" w:rsidP="004163AC">
            <w:pPr>
              <w:spacing w:before="13"/>
              <w:ind w:left="117" w:right="75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понятий: нэп (новая экономическая</w:t>
            </w:r>
          </w:p>
        </w:tc>
      </w:tr>
    </w:tbl>
    <w:p w14:paraId="1F1FF855"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2886A7AD"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04E213DF" w14:textId="77777777" w:rsidTr="00944CAE">
        <w:trPr>
          <w:trHeight w:val="9391"/>
        </w:trPr>
        <w:tc>
          <w:tcPr>
            <w:tcW w:w="699" w:type="dxa"/>
          </w:tcPr>
          <w:p w14:paraId="50DB66AC" w14:textId="77777777" w:rsidR="004163AC" w:rsidRPr="004163AC" w:rsidRDefault="004163AC" w:rsidP="004163AC">
            <w:pPr>
              <w:rPr>
                <w:rFonts w:ascii="Times New Roman" w:eastAsia="Times New Roman" w:hAnsi="Times New Roman" w:cs="Times New Roman"/>
                <w:sz w:val="26"/>
                <w:lang w:val="ru-RU"/>
              </w:rPr>
            </w:pPr>
          </w:p>
        </w:tc>
        <w:tc>
          <w:tcPr>
            <w:tcW w:w="2838" w:type="dxa"/>
          </w:tcPr>
          <w:p w14:paraId="0BFEB1A0" w14:textId="77777777" w:rsidR="004163AC" w:rsidRPr="004163AC" w:rsidRDefault="004163AC" w:rsidP="004163AC">
            <w:pPr>
              <w:rPr>
                <w:rFonts w:ascii="Times New Roman" w:eastAsia="Times New Roman" w:hAnsi="Times New Roman" w:cs="Times New Roman"/>
                <w:sz w:val="26"/>
                <w:lang w:val="ru-RU"/>
              </w:rPr>
            </w:pPr>
          </w:p>
        </w:tc>
        <w:tc>
          <w:tcPr>
            <w:tcW w:w="1988" w:type="dxa"/>
          </w:tcPr>
          <w:p w14:paraId="44F0F222"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6A85E63B" w14:textId="77777777" w:rsidR="004163AC" w:rsidRPr="004163AC" w:rsidRDefault="004163AC" w:rsidP="004163AC">
            <w:pPr>
              <w:ind w:left="109" w:right="92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Предпосылки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значение образования СССР. Образование СССР. Конституция 1924 г.</w:t>
            </w:r>
          </w:p>
          <w:p w14:paraId="2DDE4425"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 xml:space="preserve">Административно-территориальные </w:t>
            </w:r>
            <w:r w:rsidRPr="004163AC">
              <w:rPr>
                <w:rFonts w:ascii="Times New Roman" w:eastAsia="Times New Roman" w:hAnsi="Times New Roman" w:cs="Times New Roman"/>
                <w:sz w:val="28"/>
                <w:lang w:val="ru-RU"/>
              </w:rPr>
              <w:t>реформы и национально-государственное строительство.</w:t>
            </w:r>
          </w:p>
          <w:p w14:paraId="42E909B2"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Политика</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pacing w:val="-2"/>
                <w:sz w:val="28"/>
                <w:lang w:val="ru-RU"/>
              </w:rPr>
              <w:t>коренизации.</w:t>
            </w:r>
          </w:p>
          <w:p w14:paraId="0125CBBB" w14:textId="77777777" w:rsidR="004163AC" w:rsidRPr="004163AC" w:rsidRDefault="004163AC" w:rsidP="004163AC">
            <w:pPr>
              <w:spacing w:before="54"/>
              <w:rPr>
                <w:rFonts w:ascii="Times New Roman" w:eastAsia="Times New Roman" w:hAnsi="Times New Roman" w:cs="Times New Roman"/>
                <w:b/>
                <w:sz w:val="28"/>
                <w:lang w:val="ru-RU"/>
              </w:rPr>
            </w:pPr>
          </w:p>
          <w:p w14:paraId="22058526" w14:textId="77777777" w:rsidR="004163AC" w:rsidRPr="004163AC" w:rsidRDefault="004163AC" w:rsidP="004163AC">
            <w:pPr>
              <w:ind w:left="109" w:right="687"/>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Колебания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политического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курса в начале 1920-х гг. Болезнь</w:t>
            </w:r>
          </w:p>
          <w:p w14:paraId="48D1CFD5" w14:textId="77777777" w:rsidR="004163AC" w:rsidRPr="004163AC" w:rsidRDefault="004163AC" w:rsidP="004163AC">
            <w:pPr>
              <w:spacing w:before="3"/>
              <w:ind w:left="109"/>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В.И.</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Ленина</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борьба</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за</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власть.</w:t>
            </w:r>
          </w:p>
          <w:p w14:paraId="341EF93B" w14:textId="77777777" w:rsidR="004163AC" w:rsidRPr="004163AC" w:rsidRDefault="004163AC" w:rsidP="004163AC">
            <w:pPr>
              <w:spacing w:before="31"/>
              <w:ind w:left="109" w:right="1529"/>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Внутрипартийная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борьба и</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ликвидация</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оппозиции внутри ВКП(б).</w:t>
            </w:r>
          </w:p>
          <w:p w14:paraId="234C1C4F" w14:textId="77777777" w:rsidR="004163AC" w:rsidRPr="004163AC" w:rsidRDefault="004163AC" w:rsidP="004163AC">
            <w:pPr>
              <w:spacing w:before="35"/>
              <w:rPr>
                <w:rFonts w:ascii="Times New Roman" w:eastAsia="Times New Roman" w:hAnsi="Times New Roman" w:cs="Times New Roman"/>
                <w:b/>
                <w:sz w:val="28"/>
                <w:lang w:val="ru-RU"/>
              </w:rPr>
            </w:pPr>
          </w:p>
          <w:p w14:paraId="39E6CE4D"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Международное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положение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после окончания Гражданской войны</w:t>
            </w:r>
          </w:p>
          <w:p w14:paraId="66854460" w14:textId="77777777" w:rsidR="004163AC" w:rsidRPr="004163AC" w:rsidRDefault="004163AC" w:rsidP="004163AC">
            <w:pPr>
              <w:spacing w:before="3"/>
              <w:ind w:left="109" w:right="98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России. Советская Россия на Генуэзской конференции. Дипломатические признания СССР</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«Полоса</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признания».</w:t>
            </w:r>
          </w:p>
          <w:p w14:paraId="219D0000"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Отношения</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со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странами</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Востока. Деятельность Коминтерна.</w:t>
            </w:r>
          </w:p>
          <w:p w14:paraId="1F15D3C6" w14:textId="77777777" w:rsidR="004163AC" w:rsidRPr="004163AC" w:rsidRDefault="004163AC" w:rsidP="004163AC">
            <w:pPr>
              <w:spacing w:before="9"/>
              <w:ind w:left="109" w:right="9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Дипломатические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конфликты с западными странами.</w:t>
            </w:r>
          </w:p>
        </w:tc>
        <w:tc>
          <w:tcPr>
            <w:tcW w:w="4660" w:type="dxa"/>
          </w:tcPr>
          <w:p w14:paraId="236A0941" w14:textId="77777777" w:rsidR="004163AC" w:rsidRPr="004163AC" w:rsidRDefault="004163AC" w:rsidP="004163AC">
            <w:pPr>
              <w:ind w:left="117"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политика),</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кооперация,</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продналог. Разъяснять задачи создания Госплана</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планирования</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развития народного хозяйства.</w:t>
            </w:r>
          </w:p>
          <w:p w14:paraId="35F1D08A"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предпосылки</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значение образования СССР.</w:t>
            </w:r>
          </w:p>
          <w:p w14:paraId="18DA1461" w14:textId="77777777" w:rsidR="004163AC" w:rsidRPr="004163AC" w:rsidRDefault="004163AC" w:rsidP="004163AC">
            <w:pPr>
              <w:ind w:left="117"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Анализировать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текст</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Конституции СССР 1924 г. и выделять ее основные положения.</w:t>
            </w:r>
          </w:p>
          <w:p w14:paraId="014C8357" w14:textId="77777777" w:rsidR="004163AC" w:rsidRPr="004163AC" w:rsidRDefault="004163AC" w:rsidP="004163AC">
            <w:pPr>
              <w:ind w:left="117" w:right="402"/>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государственное устройство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СССР</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Конституции СССР 1924 г.</w:t>
            </w:r>
          </w:p>
          <w:p w14:paraId="6F5759A0" w14:textId="77777777" w:rsidR="004163AC" w:rsidRPr="004163AC" w:rsidRDefault="004163AC" w:rsidP="004163AC">
            <w:pPr>
              <w:spacing w:before="11"/>
              <w:ind w:left="117" w:right="61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 об основных направлениях и мероприятиях национальной</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политики</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СССР к концу 1920-х гг.</w:t>
            </w:r>
          </w:p>
          <w:p w14:paraId="051631BC" w14:textId="77777777" w:rsidR="004163AC" w:rsidRPr="004163AC" w:rsidRDefault="004163AC" w:rsidP="004163AC">
            <w:pPr>
              <w:spacing w:before="1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pacing w:val="-2"/>
                <w:sz w:val="28"/>
                <w:lang w:val="ru-RU"/>
              </w:rPr>
              <w:t>участников</w:t>
            </w:r>
          </w:p>
          <w:p w14:paraId="3F7EB9CF" w14:textId="77777777"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основные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итоги</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внутрипартийной борьбы в 1920-е гг.</w:t>
            </w:r>
          </w:p>
          <w:p w14:paraId="7BAB2318" w14:textId="77777777" w:rsidR="004163AC" w:rsidRPr="004163AC" w:rsidRDefault="004163AC" w:rsidP="004163AC">
            <w:pPr>
              <w:spacing w:before="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pacing w:val="-4"/>
                <w:sz w:val="28"/>
                <w:lang w:val="ru-RU"/>
              </w:rPr>
              <w:t>форме</w:t>
            </w:r>
          </w:p>
          <w:p w14:paraId="6F6E5B4F" w14:textId="77777777" w:rsidR="004163AC" w:rsidRPr="004163AC" w:rsidRDefault="004163AC" w:rsidP="004163AC">
            <w:pPr>
              <w:spacing w:before="32"/>
              <w:ind w:left="117" w:right="22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таблицы</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информацию</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об</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основных направлениях и мероприятиях социальной</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политики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большевиков в 1920-х гг.</w:t>
            </w:r>
          </w:p>
          <w:p w14:paraId="77B1CED2" w14:textId="77777777" w:rsidR="004163AC" w:rsidRPr="004163AC" w:rsidRDefault="004163AC" w:rsidP="004163AC">
            <w:pPr>
              <w:spacing w:before="12"/>
              <w:ind w:left="117" w:right="112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положение основных групп советского</w:t>
            </w:r>
          </w:p>
          <w:p w14:paraId="7B58487E" w14:textId="77777777" w:rsidR="004163AC" w:rsidRPr="004163AC" w:rsidRDefault="004163AC" w:rsidP="004163AC">
            <w:pPr>
              <w:spacing w:before="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общества,</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используя</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pacing w:val="-2"/>
                <w:sz w:val="28"/>
                <w:lang w:val="ru-RU"/>
              </w:rPr>
              <w:t>информацию</w:t>
            </w:r>
          </w:p>
        </w:tc>
      </w:tr>
    </w:tbl>
    <w:p w14:paraId="7020FC7E"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3C836D9A"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2310C4D1" w14:textId="77777777" w:rsidTr="00944CAE">
        <w:trPr>
          <w:trHeight w:val="3130"/>
        </w:trPr>
        <w:tc>
          <w:tcPr>
            <w:tcW w:w="699" w:type="dxa"/>
          </w:tcPr>
          <w:p w14:paraId="1910824B" w14:textId="77777777" w:rsidR="004163AC" w:rsidRPr="004163AC" w:rsidRDefault="004163AC" w:rsidP="004163AC">
            <w:pPr>
              <w:rPr>
                <w:rFonts w:ascii="Times New Roman" w:eastAsia="Times New Roman" w:hAnsi="Times New Roman" w:cs="Times New Roman"/>
                <w:sz w:val="26"/>
                <w:lang w:val="ru-RU"/>
              </w:rPr>
            </w:pPr>
          </w:p>
        </w:tc>
        <w:tc>
          <w:tcPr>
            <w:tcW w:w="2838" w:type="dxa"/>
          </w:tcPr>
          <w:p w14:paraId="29632674" w14:textId="77777777" w:rsidR="004163AC" w:rsidRPr="004163AC" w:rsidRDefault="004163AC" w:rsidP="004163AC">
            <w:pPr>
              <w:rPr>
                <w:rFonts w:ascii="Times New Roman" w:eastAsia="Times New Roman" w:hAnsi="Times New Roman" w:cs="Times New Roman"/>
                <w:sz w:val="26"/>
                <w:lang w:val="ru-RU"/>
              </w:rPr>
            </w:pPr>
          </w:p>
        </w:tc>
        <w:tc>
          <w:tcPr>
            <w:tcW w:w="1988" w:type="dxa"/>
          </w:tcPr>
          <w:p w14:paraId="5BC6F440"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7A95195B"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Контроль над интеллектуальной жизнью</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общества.</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Сменовеховство. Культура русской эмиграции.</w:t>
            </w:r>
          </w:p>
          <w:p w14:paraId="44FABDA8" w14:textId="77777777" w:rsidR="004163AC" w:rsidRPr="004163AC" w:rsidRDefault="004163AC" w:rsidP="004163AC">
            <w:pPr>
              <w:ind w:left="109" w:right="98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Власть и церковь. Развитие образования.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Развитие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науки и техники. Начало «нового искусства». Перемены</w:t>
            </w:r>
          </w:p>
          <w:p w14:paraId="624AAAC6"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повседневной</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4"/>
                <w:sz w:val="28"/>
                <w:lang w:val="ru-RU"/>
              </w:rPr>
              <w:t>жизни</w:t>
            </w:r>
          </w:p>
          <w:p w14:paraId="6586587A" w14:textId="77777777" w:rsidR="004163AC" w:rsidRPr="004163AC" w:rsidRDefault="004163AC" w:rsidP="004163AC">
            <w:pPr>
              <w:spacing w:before="11"/>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общественных</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pacing w:val="-2"/>
                <w:sz w:val="28"/>
                <w:lang w:val="ru-RU"/>
              </w:rPr>
              <w:t>настроениях</w:t>
            </w:r>
          </w:p>
        </w:tc>
        <w:tc>
          <w:tcPr>
            <w:tcW w:w="4660" w:type="dxa"/>
          </w:tcPr>
          <w:p w14:paraId="6DFD2565"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учебника,</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визуальные</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 xml:space="preserve">письменные </w:t>
            </w:r>
            <w:r w:rsidRPr="004163AC">
              <w:rPr>
                <w:rFonts w:ascii="Times New Roman" w:eastAsia="Times New Roman" w:hAnsi="Times New Roman" w:cs="Times New Roman"/>
                <w:spacing w:val="-2"/>
                <w:sz w:val="28"/>
                <w:lang w:val="ru-RU"/>
              </w:rPr>
              <w:t>источники.</w:t>
            </w:r>
          </w:p>
          <w:p w14:paraId="2390952B"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задачи,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основные направления и ключевые события внешней политики СССР</w:t>
            </w:r>
          </w:p>
          <w:p w14:paraId="7CB767A9"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1920-е</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pacing w:val="-5"/>
                <w:sz w:val="28"/>
                <w:lang w:val="ru-RU"/>
              </w:rPr>
              <w:t>гг.</w:t>
            </w:r>
          </w:p>
        </w:tc>
      </w:tr>
      <w:tr w:rsidR="004163AC" w:rsidRPr="004163AC" w14:paraId="16FBF793" w14:textId="77777777" w:rsidTr="00944CAE">
        <w:trPr>
          <w:trHeight w:val="6257"/>
        </w:trPr>
        <w:tc>
          <w:tcPr>
            <w:tcW w:w="699" w:type="dxa"/>
          </w:tcPr>
          <w:p w14:paraId="555B5AAB" w14:textId="77777777" w:rsidR="004163AC" w:rsidRPr="004163AC" w:rsidRDefault="004163AC" w:rsidP="004163AC">
            <w:pPr>
              <w:ind w:left="175"/>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2.2</w:t>
            </w:r>
          </w:p>
        </w:tc>
        <w:tc>
          <w:tcPr>
            <w:tcW w:w="2838" w:type="dxa"/>
          </w:tcPr>
          <w:p w14:paraId="2CB23CAC" w14:textId="77777777" w:rsidR="004163AC" w:rsidRPr="004163AC" w:rsidRDefault="004163AC" w:rsidP="004163AC">
            <w:pPr>
              <w:ind w:left="117" w:right="25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«Великий</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 xml:space="preserve">перелом». </w:t>
            </w:r>
            <w:r w:rsidRPr="004163AC">
              <w:rPr>
                <w:rFonts w:ascii="Times New Roman" w:eastAsia="Times New Roman" w:hAnsi="Times New Roman" w:cs="Times New Roman"/>
                <w:spacing w:val="-2"/>
                <w:sz w:val="28"/>
                <w:lang w:val="ru-RU"/>
              </w:rPr>
              <w:t>Индустриализация</w:t>
            </w:r>
          </w:p>
        </w:tc>
        <w:tc>
          <w:tcPr>
            <w:tcW w:w="1988" w:type="dxa"/>
          </w:tcPr>
          <w:p w14:paraId="4CCE5133"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14:paraId="220DECA4"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Форсированная индустриализация. Разработка</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принятие</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плана</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первой пятилетки. Ход и особенности советской индустриализации,</w:t>
            </w:r>
          </w:p>
          <w:p w14:paraId="0B3C24A0" w14:textId="77777777" w:rsidR="004163AC" w:rsidRPr="004163AC" w:rsidRDefault="004163AC" w:rsidP="004163AC">
            <w:pPr>
              <w:ind w:left="109" w:right="115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ее издержки. Итоги курса</w:t>
            </w:r>
            <w:r w:rsidRPr="004163AC">
              <w:rPr>
                <w:rFonts w:ascii="Times New Roman" w:eastAsia="Times New Roman" w:hAnsi="Times New Roman" w:cs="Times New Roman"/>
                <w:spacing w:val="40"/>
                <w:sz w:val="28"/>
                <w:lang w:val="ru-RU"/>
              </w:rPr>
              <w:t xml:space="preserve"> </w:t>
            </w: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индустриальное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развитие</w:t>
            </w:r>
          </w:p>
        </w:tc>
        <w:tc>
          <w:tcPr>
            <w:tcW w:w="4660" w:type="dxa"/>
          </w:tcPr>
          <w:p w14:paraId="1D55C7D2"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pacing w:val="-2"/>
                <w:sz w:val="28"/>
                <w:lang w:val="ru-RU"/>
              </w:rPr>
              <w:t>понятий:</w:t>
            </w:r>
          </w:p>
          <w:p w14:paraId="7EDF97E1" w14:textId="77777777" w:rsidR="004163AC" w:rsidRPr="004163AC" w:rsidRDefault="004163AC" w:rsidP="004163AC">
            <w:pPr>
              <w:spacing w:before="23"/>
              <w:ind w:left="117" w:right="5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«великий перелом», индустриализация, пятилетка. Систематизировать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информацию об индустриализации в СССР: цели, источники, отрасли промышленности, подготовка</w:t>
            </w:r>
          </w:p>
          <w:p w14:paraId="62D295B6" w14:textId="77777777" w:rsidR="004163AC" w:rsidRPr="004163AC" w:rsidRDefault="004163AC" w:rsidP="004163AC">
            <w:pPr>
              <w:spacing w:before="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кадров,</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меры</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для</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повышения производительности труда.</w:t>
            </w:r>
          </w:p>
          <w:p w14:paraId="43C65470" w14:textId="77777777" w:rsidR="004163AC" w:rsidRPr="004163AC" w:rsidRDefault="004163AC" w:rsidP="004163AC">
            <w:pPr>
              <w:spacing w:before="9"/>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Называть</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показывать</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 xml:space="preserve">карте важнейшие стройки первых </w:t>
            </w:r>
            <w:r w:rsidRPr="004163AC">
              <w:rPr>
                <w:rFonts w:ascii="Times New Roman" w:eastAsia="Times New Roman" w:hAnsi="Times New Roman" w:cs="Times New Roman"/>
                <w:spacing w:val="-2"/>
                <w:sz w:val="28"/>
                <w:lang w:val="ru-RU"/>
              </w:rPr>
              <w:t>пятилеток.</w:t>
            </w:r>
          </w:p>
          <w:p w14:paraId="2AA2270D" w14:textId="77777777" w:rsidR="004163AC" w:rsidRPr="004163AC" w:rsidRDefault="004163AC" w:rsidP="004163AC">
            <w:pPr>
              <w:spacing w:before="4"/>
              <w:ind w:left="117" w:right="176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 xml:space="preserve">итоги </w:t>
            </w:r>
            <w:r w:rsidRPr="004163AC">
              <w:rPr>
                <w:rFonts w:ascii="Times New Roman" w:eastAsia="Times New Roman" w:hAnsi="Times New Roman" w:cs="Times New Roman"/>
                <w:spacing w:val="-2"/>
                <w:sz w:val="28"/>
                <w:lang w:val="ru-RU"/>
              </w:rPr>
              <w:t>индустриализации.</w:t>
            </w:r>
          </w:p>
          <w:p w14:paraId="29C0F9D0"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Участвовать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подготовке</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учебного проекта об индустриализации</w:t>
            </w:r>
          </w:p>
          <w:p w14:paraId="6B3C5D1A"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СССР,</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том</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числе</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с</w:t>
            </w:r>
            <w:r w:rsidRPr="004163AC">
              <w:rPr>
                <w:rFonts w:ascii="Times New Roman" w:eastAsia="Times New Roman" w:hAnsi="Times New Roman" w:cs="Times New Roman"/>
                <w:spacing w:val="-2"/>
                <w:sz w:val="28"/>
                <w:lang w:val="ru-RU"/>
              </w:rPr>
              <w:t xml:space="preserve"> привлечением</w:t>
            </w:r>
          </w:p>
          <w:p w14:paraId="05CCA5A9" w14:textId="77777777"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материалов</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истории</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4"/>
                <w:sz w:val="28"/>
                <w:lang w:val="ru-RU"/>
              </w:rPr>
              <w:t>края.</w:t>
            </w:r>
          </w:p>
        </w:tc>
      </w:tr>
    </w:tbl>
    <w:p w14:paraId="5B557833"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78F12666"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2E513325" w14:textId="77777777" w:rsidTr="00944CAE">
        <w:trPr>
          <w:trHeight w:val="695"/>
        </w:trPr>
        <w:tc>
          <w:tcPr>
            <w:tcW w:w="699" w:type="dxa"/>
          </w:tcPr>
          <w:p w14:paraId="565B0A25" w14:textId="77777777" w:rsidR="004163AC" w:rsidRPr="004163AC" w:rsidRDefault="004163AC" w:rsidP="004163AC">
            <w:pPr>
              <w:rPr>
                <w:rFonts w:ascii="Times New Roman" w:eastAsia="Times New Roman" w:hAnsi="Times New Roman" w:cs="Times New Roman"/>
                <w:sz w:val="26"/>
                <w:lang w:val="ru-RU"/>
              </w:rPr>
            </w:pPr>
          </w:p>
        </w:tc>
        <w:tc>
          <w:tcPr>
            <w:tcW w:w="2838" w:type="dxa"/>
          </w:tcPr>
          <w:p w14:paraId="7DA10747" w14:textId="77777777" w:rsidR="004163AC" w:rsidRPr="004163AC" w:rsidRDefault="004163AC" w:rsidP="004163AC">
            <w:pPr>
              <w:rPr>
                <w:rFonts w:ascii="Times New Roman" w:eastAsia="Times New Roman" w:hAnsi="Times New Roman" w:cs="Times New Roman"/>
                <w:sz w:val="26"/>
                <w:lang w:val="ru-RU"/>
              </w:rPr>
            </w:pPr>
          </w:p>
        </w:tc>
        <w:tc>
          <w:tcPr>
            <w:tcW w:w="1988" w:type="dxa"/>
          </w:tcPr>
          <w:p w14:paraId="25A126D4"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325B6C8E"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78605FBF"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Приводить</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примеры</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pacing w:val="-2"/>
                <w:sz w:val="28"/>
                <w:lang w:val="ru-RU"/>
              </w:rPr>
              <w:t>массового</w:t>
            </w:r>
          </w:p>
          <w:p w14:paraId="24460C43" w14:textId="77777777"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трудового</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энтузиазма</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pacing w:val="-4"/>
                <w:sz w:val="28"/>
                <w:lang w:val="ru-RU"/>
              </w:rPr>
              <w:t>СССР</w:t>
            </w:r>
          </w:p>
        </w:tc>
      </w:tr>
      <w:tr w:rsidR="004163AC" w:rsidRPr="004163AC" w14:paraId="16786C45" w14:textId="77777777" w:rsidTr="00944CAE">
        <w:trPr>
          <w:trHeight w:val="7648"/>
        </w:trPr>
        <w:tc>
          <w:tcPr>
            <w:tcW w:w="699" w:type="dxa"/>
          </w:tcPr>
          <w:p w14:paraId="7C23CCE2" w14:textId="77777777" w:rsidR="004163AC" w:rsidRPr="004163AC" w:rsidRDefault="004163AC" w:rsidP="004163AC">
            <w:pPr>
              <w:ind w:left="19"/>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2.3</w:t>
            </w:r>
          </w:p>
        </w:tc>
        <w:tc>
          <w:tcPr>
            <w:tcW w:w="2838" w:type="dxa"/>
          </w:tcPr>
          <w:p w14:paraId="0477EE05" w14:textId="77777777" w:rsidR="004163AC" w:rsidRPr="004163AC" w:rsidRDefault="004163AC" w:rsidP="004163AC">
            <w:pPr>
              <w:ind w:left="117" w:right="295"/>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 xml:space="preserve">Коллективизация </w:t>
            </w:r>
            <w:r w:rsidRPr="004163AC">
              <w:rPr>
                <w:rFonts w:ascii="Times New Roman" w:eastAsia="Times New Roman" w:hAnsi="Times New Roman" w:cs="Times New Roman"/>
                <w:sz w:val="28"/>
                <w:lang w:val="ru-RU"/>
              </w:rPr>
              <w:t>сельского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хозяйства</w:t>
            </w:r>
          </w:p>
        </w:tc>
        <w:tc>
          <w:tcPr>
            <w:tcW w:w="1988" w:type="dxa"/>
          </w:tcPr>
          <w:p w14:paraId="07F2E94C"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14:paraId="0CECB3EC"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Цель</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задачи</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коллективизации. Начало коллективизации.</w:t>
            </w:r>
          </w:p>
          <w:p w14:paraId="6FBF17C2" w14:textId="77777777" w:rsidR="004163AC" w:rsidRPr="004163AC" w:rsidRDefault="004163AC" w:rsidP="004163AC">
            <w:pPr>
              <w:ind w:left="109" w:right="1881"/>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 xml:space="preserve">Раскулачивание. </w:t>
            </w:r>
            <w:r w:rsidRPr="004163AC">
              <w:rPr>
                <w:rFonts w:ascii="Times New Roman" w:eastAsia="Times New Roman" w:hAnsi="Times New Roman" w:cs="Times New Roman"/>
                <w:sz w:val="28"/>
                <w:lang w:val="ru-RU"/>
              </w:rPr>
              <w:t>Голод</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1932–1933</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гг.</w:t>
            </w:r>
          </w:p>
          <w:p w14:paraId="10FF6211"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Становление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колхозной</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системы. Итоги коллективизации</w:t>
            </w:r>
          </w:p>
        </w:tc>
        <w:tc>
          <w:tcPr>
            <w:tcW w:w="4660" w:type="dxa"/>
          </w:tcPr>
          <w:p w14:paraId="3061F1EE" w14:textId="77777777" w:rsidR="004163AC" w:rsidRPr="004163AC" w:rsidRDefault="004163AC" w:rsidP="004163AC">
            <w:pPr>
              <w:ind w:left="117" w:right="75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причины</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изменения в политике советской власти</w:t>
            </w:r>
          </w:p>
          <w:p w14:paraId="388B0370" w14:textId="77777777" w:rsidR="004163AC" w:rsidRPr="004163AC" w:rsidRDefault="004163AC" w:rsidP="004163AC">
            <w:pPr>
              <w:ind w:left="117" w:right="27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отношению</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к</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деревне,</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перехода к коллективизации.</w:t>
            </w:r>
          </w:p>
          <w:p w14:paraId="480FC092" w14:textId="77777777" w:rsidR="004163AC" w:rsidRPr="004163AC" w:rsidRDefault="004163AC" w:rsidP="004163AC">
            <w:pPr>
              <w:ind w:left="117" w:right="5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информацию о политике коллективизации: причины,</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цели,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хронологические рамки, основные мероприятия, результаты и последствия</w:t>
            </w:r>
          </w:p>
          <w:p w14:paraId="1F5B758F" w14:textId="77777777"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форме таблицы, тезисов). Объяснять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 xml:space="preserve">понятий: колхоз, единоличник, </w:t>
            </w:r>
            <w:r w:rsidRPr="004163AC">
              <w:rPr>
                <w:rFonts w:ascii="Times New Roman" w:eastAsia="Times New Roman" w:hAnsi="Times New Roman" w:cs="Times New Roman"/>
                <w:spacing w:val="-2"/>
                <w:sz w:val="28"/>
                <w:lang w:val="ru-RU"/>
              </w:rPr>
              <w:t>раскулачивание.</w:t>
            </w:r>
          </w:p>
          <w:p w14:paraId="12B9C498" w14:textId="77777777" w:rsidR="004163AC" w:rsidRPr="004163AC" w:rsidRDefault="004163AC" w:rsidP="004163AC">
            <w:pPr>
              <w:ind w:left="117" w:right="111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методы проведения массовой коллективизации,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привлекая информацию источников.</w:t>
            </w:r>
          </w:p>
          <w:p w14:paraId="7BB7C64B" w14:textId="77777777" w:rsidR="004163AC" w:rsidRPr="004163AC" w:rsidRDefault="004163AC" w:rsidP="004163AC">
            <w:pPr>
              <w:ind w:left="117" w:right="123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Приводить точки зрения современников, историков по вопросу о методах коллективизации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сельского</w:t>
            </w:r>
          </w:p>
          <w:p w14:paraId="543F2B99"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хозяйства</w:t>
            </w:r>
          </w:p>
        </w:tc>
      </w:tr>
      <w:tr w:rsidR="004163AC" w:rsidRPr="004163AC" w14:paraId="4F4A0150" w14:textId="77777777" w:rsidTr="00944CAE">
        <w:trPr>
          <w:trHeight w:val="1048"/>
        </w:trPr>
        <w:tc>
          <w:tcPr>
            <w:tcW w:w="699" w:type="dxa"/>
          </w:tcPr>
          <w:p w14:paraId="24DE44D2" w14:textId="77777777" w:rsidR="004163AC" w:rsidRPr="004163AC" w:rsidRDefault="004163AC" w:rsidP="004163AC">
            <w:pPr>
              <w:ind w:left="19"/>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2.4</w:t>
            </w:r>
          </w:p>
        </w:tc>
        <w:tc>
          <w:tcPr>
            <w:tcW w:w="2838" w:type="dxa"/>
          </w:tcPr>
          <w:p w14:paraId="7E02F724"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СССР</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30-е</w:t>
            </w:r>
            <w:r w:rsidRPr="004163AC">
              <w:rPr>
                <w:rFonts w:ascii="Times New Roman" w:eastAsia="Times New Roman" w:hAnsi="Times New Roman" w:cs="Times New Roman"/>
                <w:spacing w:val="-4"/>
                <w:sz w:val="28"/>
                <w:lang w:val="ru-RU"/>
              </w:rPr>
              <w:t xml:space="preserve"> годы</w:t>
            </w:r>
          </w:p>
        </w:tc>
        <w:tc>
          <w:tcPr>
            <w:tcW w:w="1988" w:type="dxa"/>
          </w:tcPr>
          <w:p w14:paraId="52D00B86"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7</w:t>
            </w:r>
          </w:p>
        </w:tc>
        <w:tc>
          <w:tcPr>
            <w:tcW w:w="4660" w:type="dxa"/>
          </w:tcPr>
          <w:p w14:paraId="1256FFCE"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Конституция</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1936</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pacing w:val="-4"/>
                <w:sz w:val="28"/>
                <w:lang w:val="ru-RU"/>
              </w:rPr>
              <w:t>года.</w:t>
            </w:r>
          </w:p>
          <w:p w14:paraId="2EA0396F" w14:textId="77777777" w:rsidR="004163AC" w:rsidRPr="004163AC" w:rsidRDefault="004163AC" w:rsidP="004163AC">
            <w:pPr>
              <w:spacing w:before="13"/>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Укрепление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политического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режима. Репрессивная политика. Массовые</w:t>
            </w:r>
          </w:p>
        </w:tc>
        <w:tc>
          <w:tcPr>
            <w:tcW w:w="4660" w:type="dxa"/>
          </w:tcPr>
          <w:p w14:paraId="53C8289F" w14:textId="77777777" w:rsidR="004163AC" w:rsidRPr="004163AC" w:rsidRDefault="004163AC" w:rsidP="004163AC">
            <w:pPr>
              <w:ind w:left="117" w:right="129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основные мероприятия социальной</w:t>
            </w:r>
          </w:p>
          <w:p w14:paraId="40CB38AC"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национальной</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политики</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pacing w:val="-4"/>
                <w:sz w:val="28"/>
                <w:lang w:val="ru-RU"/>
              </w:rPr>
              <w:t>СССР</w:t>
            </w:r>
          </w:p>
        </w:tc>
      </w:tr>
    </w:tbl>
    <w:p w14:paraId="65214A4E"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492C6FEC"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798A06E3" w14:textId="77777777" w:rsidTr="00944CAE">
        <w:trPr>
          <w:trHeight w:val="9391"/>
        </w:trPr>
        <w:tc>
          <w:tcPr>
            <w:tcW w:w="699" w:type="dxa"/>
          </w:tcPr>
          <w:p w14:paraId="48CE858E" w14:textId="77777777" w:rsidR="004163AC" w:rsidRPr="004163AC" w:rsidRDefault="004163AC" w:rsidP="004163AC">
            <w:pPr>
              <w:rPr>
                <w:rFonts w:ascii="Times New Roman" w:eastAsia="Times New Roman" w:hAnsi="Times New Roman" w:cs="Times New Roman"/>
                <w:sz w:val="26"/>
                <w:lang w:val="ru-RU"/>
              </w:rPr>
            </w:pPr>
          </w:p>
        </w:tc>
        <w:tc>
          <w:tcPr>
            <w:tcW w:w="2838" w:type="dxa"/>
          </w:tcPr>
          <w:p w14:paraId="35E663BD" w14:textId="77777777" w:rsidR="004163AC" w:rsidRPr="004163AC" w:rsidRDefault="004163AC" w:rsidP="004163AC">
            <w:pPr>
              <w:rPr>
                <w:rFonts w:ascii="Times New Roman" w:eastAsia="Times New Roman" w:hAnsi="Times New Roman" w:cs="Times New Roman"/>
                <w:sz w:val="26"/>
                <w:lang w:val="ru-RU"/>
              </w:rPr>
            </w:pPr>
          </w:p>
        </w:tc>
        <w:tc>
          <w:tcPr>
            <w:tcW w:w="1988" w:type="dxa"/>
          </w:tcPr>
          <w:p w14:paraId="628D2A9E"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5CA8CAE2" w14:textId="77777777" w:rsidR="004163AC" w:rsidRPr="004163AC" w:rsidRDefault="004163AC" w:rsidP="004163AC">
            <w:pPr>
              <w:ind w:left="109"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общественные организации: ВЦСПС,</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ВЛКСМ,</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Всесоюзная пионерская организация.</w:t>
            </w:r>
          </w:p>
          <w:p w14:paraId="527C37FC"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Национальная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pacing w:val="-2"/>
                <w:sz w:val="28"/>
                <w:lang w:val="ru-RU"/>
              </w:rPr>
              <w:t>политика</w:t>
            </w:r>
          </w:p>
          <w:p w14:paraId="027CB05E" w14:textId="77777777" w:rsidR="004163AC" w:rsidRPr="004163AC" w:rsidRDefault="004163AC" w:rsidP="004163AC">
            <w:pPr>
              <w:spacing w:before="20"/>
              <w:ind w:left="109" w:right="68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 xml:space="preserve">национально-государственное </w:t>
            </w:r>
            <w:r w:rsidRPr="004163AC">
              <w:rPr>
                <w:rFonts w:ascii="Times New Roman" w:eastAsia="Times New Roman" w:hAnsi="Times New Roman" w:cs="Times New Roman"/>
                <w:spacing w:val="-2"/>
                <w:sz w:val="28"/>
                <w:lang w:val="ru-RU"/>
              </w:rPr>
              <w:t>строительство.</w:t>
            </w:r>
          </w:p>
          <w:p w14:paraId="0486B642" w14:textId="77777777" w:rsidR="004163AC" w:rsidRPr="004163AC" w:rsidRDefault="004163AC" w:rsidP="004163AC">
            <w:pPr>
              <w:spacing w:before="26"/>
              <w:rPr>
                <w:rFonts w:ascii="Times New Roman" w:eastAsia="Times New Roman" w:hAnsi="Times New Roman" w:cs="Times New Roman"/>
                <w:b/>
                <w:sz w:val="28"/>
                <w:lang w:val="ru-RU"/>
              </w:rPr>
            </w:pPr>
          </w:p>
          <w:p w14:paraId="3F0AA69F" w14:textId="77777777" w:rsidR="004163AC" w:rsidRPr="004163AC" w:rsidRDefault="004163AC" w:rsidP="004163AC">
            <w:pPr>
              <w:spacing w:before="1"/>
              <w:ind w:left="109" w:right="22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Культурное пространство советского общества в 1930-е гг. Формирование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«нового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 xml:space="preserve">человека». Власть и церковь. Культурная </w:t>
            </w:r>
            <w:r w:rsidRPr="004163AC">
              <w:rPr>
                <w:rFonts w:ascii="Times New Roman" w:eastAsia="Times New Roman" w:hAnsi="Times New Roman" w:cs="Times New Roman"/>
                <w:spacing w:val="-2"/>
                <w:sz w:val="28"/>
                <w:lang w:val="ru-RU"/>
              </w:rPr>
              <w:t>революция.</w:t>
            </w:r>
          </w:p>
          <w:p w14:paraId="16A6E56A" w14:textId="77777777" w:rsidR="004163AC" w:rsidRPr="004163AC" w:rsidRDefault="004163AC" w:rsidP="004163AC">
            <w:pPr>
              <w:spacing w:before="28"/>
              <w:rPr>
                <w:rFonts w:ascii="Times New Roman" w:eastAsia="Times New Roman" w:hAnsi="Times New Roman" w:cs="Times New Roman"/>
                <w:b/>
                <w:sz w:val="28"/>
                <w:lang w:val="ru-RU"/>
              </w:rPr>
            </w:pPr>
          </w:p>
          <w:p w14:paraId="1BBBDEE3" w14:textId="77777777" w:rsidR="004163AC" w:rsidRPr="004163AC" w:rsidRDefault="004163AC" w:rsidP="004163AC">
            <w:pPr>
              <w:ind w:left="109"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Достижения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отечественной</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науки в 1930-е гг. Развитие здравоохранения и образования.</w:t>
            </w:r>
          </w:p>
          <w:p w14:paraId="116279F8" w14:textId="77777777" w:rsidR="004163AC" w:rsidRPr="004163AC" w:rsidRDefault="004163AC" w:rsidP="004163AC">
            <w:pPr>
              <w:spacing w:before="35"/>
              <w:rPr>
                <w:rFonts w:ascii="Times New Roman" w:eastAsia="Times New Roman" w:hAnsi="Times New Roman" w:cs="Times New Roman"/>
                <w:b/>
                <w:sz w:val="28"/>
                <w:lang w:val="ru-RU"/>
              </w:rPr>
            </w:pPr>
          </w:p>
          <w:p w14:paraId="09EDC7DC" w14:textId="77777777" w:rsidR="004163AC" w:rsidRPr="004163AC" w:rsidRDefault="004163AC" w:rsidP="004163AC">
            <w:pPr>
              <w:ind w:left="109"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Советское</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искусство</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1930-х</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гг. Власть и культура. Советская литература. Советские</w:t>
            </w:r>
          </w:p>
          <w:p w14:paraId="0218EF35" w14:textId="77777777" w:rsidR="004163AC" w:rsidRPr="004163AC" w:rsidRDefault="004163AC" w:rsidP="004163AC">
            <w:pPr>
              <w:spacing w:before="11"/>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кинематограф, музыка, изобразительное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искусство,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театр.</w:t>
            </w:r>
          </w:p>
          <w:p w14:paraId="119D8525" w14:textId="77777777" w:rsidR="004163AC" w:rsidRPr="004163AC" w:rsidRDefault="004163AC" w:rsidP="004163AC">
            <w:pPr>
              <w:spacing w:before="3"/>
              <w:ind w:left="109" w:right="75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Повседневная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жизнь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населения в 1930-е гг. Общественные</w:t>
            </w:r>
          </w:p>
          <w:p w14:paraId="63099B75" w14:textId="77777777" w:rsidR="004163AC" w:rsidRPr="004163AC" w:rsidRDefault="004163AC" w:rsidP="004163AC">
            <w:pPr>
              <w:spacing w:before="9"/>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настроения.</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Русское</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Зарубежье</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5"/>
                <w:sz w:val="28"/>
                <w:lang w:val="ru-RU"/>
              </w:rPr>
              <w:t>его</w:t>
            </w:r>
          </w:p>
          <w:p w14:paraId="029DBF22" w14:textId="77777777" w:rsidR="004163AC" w:rsidRPr="004163AC" w:rsidRDefault="004163AC" w:rsidP="004163AC">
            <w:pPr>
              <w:spacing w:before="6"/>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роль</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развитии</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мировой</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культуры. Численность, состав и главные</w:t>
            </w:r>
          </w:p>
        </w:tc>
        <w:tc>
          <w:tcPr>
            <w:tcW w:w="4660" w:type="dxa"/>
          </w:tcPr>
          <w:p w14:paraId="78BA36D7"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1930-е</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гг.,</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выявлять</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реальные достижения и проблемы.</w:t>
            </w:r>
          </w:p>
          <w:p w14:paraId="1AD6DEDB" w14:textId="77777777" w:rsidR="004163AC" w:rsidRPr="004163AC" w:rsidRDefault="004163AC" w:rsidP="004163AC">
            <w:pPr>
              <w:ind w:left="117" w:right="41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Анализировать текст Конституции СССР 1936 г., извлекать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ключевую</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информацию (основные</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положения</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pacing w:val="-2"/>
                <w:sz w:val="28"/>
                <w:lang w:val="ru-RU"/>
              </w:rPr>
              <w:t>документа).</w:t>
            </w:r>
          </w:p>
          <w:p w14:paraId="40302EA2"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 в чем выражалась руководящая</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роль</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партии</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разных сферах жизни общества.</w:t>
            </w:r>
          </w:p>
          <w:p w14:paraId="1379C3BD"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формах</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методах идеологического контроля</w:t>
            </w:r>
          </w:p>
          <w:p w14:paraId="4156D6B1" w14:textId="77777777"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над</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повседневной</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жизнью советских людей.</w:t>
            </w:r>
          </w:p>
          <w:p w14:paraId="3B772482"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Выявлять</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характерные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черты</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быта, повседневной жизни в СССР</w:t>
            </w:r>
          </w:p>
          <w:p w14:paraId="64C071C1"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1920-е</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pacing w:val="-5"/>
                <w:sz w:val="28"/>
                <w:lang w:val="ru-RU"/>
              </w:rPr>
              <w:t>гг.</w:t>
            </w:r>
          </w:p>
          <w:p w14:paraId="45D8F3D9" w14:textId="77777777" w:rsidR="004163AC" w:rsidRPr="004163AC" w:rsidRDefault="004163AC" w:rsidP="004163AC">
            <w:pPr>
              <w:spacing w:before="7"/>
              <w:ind w:left="117" w:right="5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Называть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основные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направления и мероприятия культурной революции, раскрывать ее</w:t>
            </w:r>
          </w:p>
          <w:p w14:paraId="2F0F938A" w14:textId="77777777" w:rsidR="004163AC" w:rsidRPr="004163AC" w:rsidRDefault="004163AC" w:rsidP="004163AC">
            <w:pPr>
              <w:spacing w:before="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достижения и противоречия. Характеризовать нормы новой советской</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морали</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с</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привлечением источников эпохи, в том числе литературных произведений.</w:t>
            </w:r>
          </w:p>
          <w:p w14:paraId="039BE875" w14:textId="77777777" w:rsidR="004163AC" w:rsidRPr="004163AC" w:rsidRDefault="004163AC" w:rsidP="004163AC">
            <w:pPr>
              <w:spacing w:before="5"/>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какие</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задачи</w:t>
            </w:r>
            <w:r w:rsidRPr="004163AC">
              <w:rPr>
                <w:rFonts w:ascii="Times New Roman" w:eastAsia="Times New Roman" w:hAnsi="Times New Roman" w:cs="Times New Roman"/>
                <w:spacing w:val="-2"/>
                <w:sz w:val="28"/>
                <w:lang w:val="ru-RU"/>
              </w:rPr>
              <w:t xml:space="preserve"> возлагали</w:t>
            </w:r>
          </w:p>
          <w:p w14:paraId="0F318362" w14:textId="77777777" w:rsidR="004163AC" w:rsidRPr="004163AC" w:rsidRDefault="004163AC" w:rsidP="004163AC">
            <w:pPr>
              <w:spacing w:before="6"/>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советские</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идеологи</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«нового человека», называть качества</w:t>
            </w:r>
          </w:p>
        </w:tc>
      </w:tr>
    </w:tbl>
    <w:p w14:paraId="3F372CD3"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42BF65F5"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31363826" w14:textId="77777777" w:rsidTr="00944CAE">
        <w:trPr>
          <w:trHeight w:val="9391"/>
        </w:trPr>
        <w:tc>
          <w:tcPr>
            <w:tcW w:w="699" w:type="dxa"/>
          </w:tcPr>
          <w:p w14:paraId="43B73089" w14:textId="77777777" w:rsidR="004163AC" w:rsidRPr="004163AC" w:rsidRDefault="004163AC" w:rsidP="004163AC">
            <w:pPr>
              <w:rPr>
                <w:rFonts w:ascii="Times New Roman" w:eastAsia="Times New Roman" w:hAnsi="Times New Roman" w:cs="Times New Roman"/>
                <w:sz w:val="26"/>
                <w:lang w:val="ru-RU"/>
              </w:rPr>
            </w:pPr>
          </w:p>
        </w:tc>
        <w:tc>
          <w:tcPr>
            <w:tcW w:w="2838" w:type="dxa"/>
          </w:tcPr>
          <w:p w14:paraId="65CDCB03" w14:textId="77777777" w:rsidR="004163AC" w:rsidRPr="004163AC" w:rsidRDefault="004163AC" w:rsidP="004163AC">
            <w:pPr>
              <w:rPr>
                <w:rFonts w:ascii="Times New Roman" w:eastAsia="Times New Roman" w:hAnsi="Times New Roman" w:cs="Times New Roman"/>
                <w:sz w:val="26"/>
                <w:lang w:val="ru-RU"/>
              </w:rPr>
            </w:pPr>
          </w:p>
        </w:tc>
        <w:tc>
          <w:tcPr>
            <w:tcW w:w="1988" w:type="dxa"/>
          </w:tcPr>
          <w:p w14:paraId="22F22ABA"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3F5DE5FB"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центры</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Русского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Зарубежья.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Русская зарубежная Церковь. Культура Русского Зарубежья.</w:t>
            </w:r>
          </w:p>
          <w:p w14:paraId="104CA1CF" w14:textId="77777777" w:rsidR="004163AC" w:rsidRPr="004163AC" w:rsidRDefault="004163AC" w:rsidP="004163AC">
            <w:pPr>
              <w:spacing w:before="12"/>
              <w:rPr>
                <w:rFonts w:ascii="Times New Roman" w:eastAsia="Times New Roman" w:hAnsi="Times New Roman" w:cs="Times New Roman"/>
                <w:b/>
                <w:sz w:val="28"/>
                <w:lang w:val="ru-RU"/>
              </w:rPr>
            </w:pPr>
          </w:p>
          <w:p w14:paraId="66E82A95" w14:textId="77777777" w:rsidR="004163AC" w:rsidRPr="004163AC" w:rsidRDefault="004163AC" w:rsidP="004163AC">
            <w:pPr>
              <w:ind w:left="109" w:right="98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СССР</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мировое</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сообщество в 1929–1939 гг. Мировой</w:t>
            </w:r>
          </w:p>
          <w:p w14:paraId="73B692A8" w14:textId="77777777" w:rsidR="004163AC" w:rsidRPr="004163AC" w:rsidRDefault="004163AC" w:rsidP="004163AC">
            <w:pPr>
              <w:spacing w:before="2"/>
              <w:ind w:left="109" w:right="10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экономический</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кризис</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1929–1933</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гг. и пути выхода из него. Борьба</w:t>
            </w:r>
          </w:p>
          <w:p w14:paraId="3E2532E3" w14:textId="77777777" w:rsidR="004163AC" w:rsidRPr="004163AC" w:rsidRDefault="004163AC" w:rsidP="004163AC">
            <w:pPr>
              <w:spacing w:before="10"/>
              <w:ind w:left="109" w:right="27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за</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создание</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системы</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коллективной безопасности. Усиление угрозы мировой войны. Мюнхенский сговор. Укрепление безопасности на Дальнем Востоке. Советско-</w:t>
            </w:r>
          </w:p>
          <w:p w14:paraId="341E120C"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германский</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договор</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pacing w:val="-2"/>
                <w:sz w:val="28"/>
                <w:lang w:val="ru-RU"/>
              </w:rPr>
              <w:t>ненападении.</w:t>
            </w:r>
          </w:p>
          <w:p w14:paraId="00A71933" w14:textId="77777777" w:rsidR="004163AC" w:rsidRPr="004163AC" w:rsidRDefault="004163AC" w:rsidP="004163AC">
            <w:pPr>
              <w:spacing w:before="47"/>
              <w:rPr>
                <w:rFonts w:ascii="Times New Roman" w:eastAsia="Times New Roman" w:hAnsi="Times New Roman" w:cs="Times New Roman"/>
                <w:b/>
                <w:sz w:val="28"/>
                <w:lang w:val="ru-RU"/>
              </w:rPr>
            </w:pPr>
          </w:p>
          <w:p w14:paraId="257E6DE7"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СССР</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накануне</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pacing w:val="-2"/>
                <w:sz w:val="28"/>
                <w:lang w:val="ru-RU"/>
              </w:rPr>
              <w:t>Великой</w:t>
            </w:r>
          </w:p>
          <w:p w14:paraId="7E4B0F7B" w14:textId="77777777" w:rsidR="004163AC" w:rsidRPr="004163AC" w:rsidRDefault="004163AC" w:rsidP="004163AC">
            <w:pPr>
              <w:spacing w:before="32"/>
              <w:ind w:left="109" w:right="36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Отечественной</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войны.</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Вхождение в</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состав</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СССР Западной</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Украины и</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Западной</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Белоруссии.</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Советско-финляндская война 1939–1940 гг. Вхождение в состав СССР Прибалтики, Бессарабии</w:t>
            </w:r>
          </w:p>
          <w:p w14:paraId="209DE1DA"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Северной</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Буковины.</w:t>
            </w:r>
          </w:p>
          <w:p w14:paraId="63EE2350" w14:textId="77777777" w:rsidR="004163AC" w:rsidRPr="004163AC" w:rsidRDefault="004163AC" w:rsidP="004163AC">
            <w:pPr>
              <w:spacing w:before="23"/>
              <w:ind w:left="109"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Подготовка</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Германии</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к</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нападению на СССР. Меры советского руководства по укреплению</w:t>
            </w:r>
          </w:p>
          <w:p w14:paraId="41CD99F7"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обороноспособности</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pacing w:val="-2"/>
                <w:sz w:val="28"/>
                <w:lang w:val="ru-RU"/>
              </w:rPr>
              <w:t>страны.</w:t>
            </w:r>
          </w:p>
        </w:tc>
        <w:tc>
          <w:tcPr>
            <w:tcW w:w="4660" w:type="dxa"/>
          </w:tcPr>
          <w:p w14:paraId="079873C6" w14:textId="77777777" w:rsidR="004163AC" w:rsidRPr="004163AC" w:rsidRDefault="004163AC" w:rsidP="004163AC">
            <w:pPr>
              <w:ind w:left="117" w:right="585"/>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личности,</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которыми</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должен</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был обладать</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гражданин</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 xml:space="preserve">советском </w:t>
            </w:r>
            <w:r w:rsidRPr="004163AC">
              <w:rPr>
                <w:rFonts w:ascii="Times New Roman" w:eastAsia="Times New Roman" w:hAnsi="Times New Roman" w:cs="Times New Roman"/>
                <w:spacing w:val="-2"/>
                <w:sz w:val="28"/>
                <w:lang w:val="ru-RU"/>
              </w:rPr>
              <w:t>обществе.</w:t>
            </w:r>
          </w:p>
          <w:p w14:paraId="7E9E1AA3"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понятия: социалистический реализм.</w:t>
            </w:r>
          </w:p>
          <w:p w14:paraId="1270E9C3"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Называть и представлять произведения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мастеров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советской культуры 1920–1930-х гг.,</w:t>
            </w:r>
          </w:p>
          <w:p w14:paraId="10C48BC6" w14:textId="77777777"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вошедшие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сокровищницу мировой культуры.</w:t>
            </w:r>
          </w:p>
          <w:p w14:paraId="5F32EBAB" w14:textId="77777777" w:rsidR="004163AC" w:rsidRPr="004163AC" w:rsidRDefault="004163AC" w:rsidP="004163AC">
            <w:pPr>
              <w:ind w:left="117" w:right="106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 xml:space="preserve">проявления </w:t>
            </w:r>
            <w:r w:rsidRPr="004163AC">
              <w:rPr>
                <w:rFonts w:ascii="Times New Roman" w:eastAsia="Times New Roman" w:hAnsi="Times New Roman" w:cs="Times New Roman"/>
                <w:spacing w:val="-2"/>
                <w:sz w:val="28"/>
                <w:lang w:val="ru-RU"/>
              </w:rPr>
              <w:t xml:space="preserve">партийно-государственного </w:t>
            </w:r>
            <w:r w:rsidRPr="004163AC">
              <w:rPr>
                <w:rFonts w:ascii="Times New Roman" w:eastAsia="Times New Roman" w:hAnsi="Times New Roman" w:cs="Times New Roman"/>
                <w:sz w:val="28"/>
                <w:lang w:val="ru-RU"/>
              </w:rPr>
              <w:t>контроля в сфере культуры.</w:t>
            </w:r>
          </w:p>
          <w:p w14:paraId="3F87D690"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pacing w:val="-2"/>
                <w:sz w:val="28"/>
                <w:lang w:val="ru-RU"/>
              </w:rPr>
              <w:t>сообщение</w:t>
            </w:r>
          </w:p>
          <w:p w14:paraId="593F2B2D" w14:textId="77777777" w:rsidR="004163AC" w:rsidRPr="004163AC" w:rsidRDefault="004163AC" w:rsidP="004163AC">
            <w:pPr>
              <w:spacing w:before="8"/>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творчестве</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одного</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из</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мастеров культуры 1920–1930-х гг.</w:t>
            </w:r>
          </w:p>
          <w:p w14:paraId="67684785" w14:textId="77777777" w:rsidR="004163AC" w:rsidRPr="004163AC" w:rsidRDefault="004163AC" w:rsidP="004163AC">
            <w:pPr>
              <w:spacing w:before="10"/>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выбору).</w:t>
            </w:r>
          </w:p>
          <w:p w14:paraId="268CA1EB" w14:textId="77777777"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Участвовать</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обсуждении</w:t>
            </w:r>
            <w:r w:rsidRPr="004163AC">
              <w:rPr>
                <w:rFonts w:ascii="Times New Roman" w:eastAsia="Times New Roman" w:hAnsi="Times New Roman" w:cs="Times New Roman"/>
                <w:spacing w:val="-4"/>
                <w:sz w:val="28"/>
                <w:lang w:val="ru-RU"/>
              </w:rPr>
              <w:t xml:space="preserve"> темы</w:t>
            </w:r>
          </w:p>
          <w:p w14:paraId="7C2C7DB9" w14:textId="77777777"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«Советский</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pacing w:val="-2"/>
                <w:sz w:val="28"/>
                <w:lang w:val="ru-RU"/>
              </w:rPr>
              <w:t>кинематограф</w:t>
            </w:r>
          </w:p>
          <w:p w14:paraId="51E01BBD" w14:textId="77777777" w:rsidR="004163AC" w:rsidRPr="004163AC" w:rsidRDefault="004163AC" w:rsidP="004163AC">
            <w:pPr>
              <w:spacing w:before="2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1930-х</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гг.:</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жанры,</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 xml:space="preserve">произведения, </w:t>
            </w:r>
            <w:r w:rsidRPr="004163AC">
              <w:rPr>
                <w:rFonts w:ascii="Times New Roman" w:eastAsia="Times New Roman" w:hAnsi="Times New Roman" w:cs="Times New Roman"/>
                <w:spacing w:val="-2"/>
                <w:sz w:val="28"/>
                <w:lang w:val="ru-RU"/>
              </w:rPr>
              <w:t>герои».</w:t>
            </w:r>
          </w:p>
          <w:p w14:paraId="1D95137B"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pacing w:val="-2"/>
                <w:sz w:val="28"/>
                <w:lang w:val="ru-RU"/>
              </w:rPr>
              <w:t>сообщение</w:t>
            </w:r>
          </w:p>
          <w:p w14:paraId="7B1905C9" w14:textId="77777777" w:rsidR="004163AC" w:rsidRPr="004163AC" w:rsidRDefault="004163AC" w:rsidP="004163AC">
            <w:pPr>
              <w:spacing w:before="25"/>
              <w:ind w:left="117" w:right="477"/>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достижениях</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советских</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ученых, исследователей</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1920–1930-е</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гг., оценивать их значение</w:t>
            </w:r>
          </w:p>
          <w:p w14:paraId="09FFE164" w14:textId="77777777" w:rsidR="004163AC" w:rsidRPr="004163AC" w:rsidRDefault="004163AC" w:rsidP="004163AC">
            <w:pPr>
              <w:spacing w:before="1"/>
              <w:ind w:left="117"/>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для</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развития</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отечественной</w:t>
            </w:r>
          </w:p>
          <w:p w14:paraId="38766610" w14:textId="77777777" w:rsidR="004163AC" w:rsidRPr="004163AC" w:rsidRDefault="004163AC" w:rsidP="004163AC">
            <w:pPr>
              <w:spacing w:before="24"/>
              <w:ind w:left="117"/>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мировой</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pacing w:val="-2"/>
                <w:sz w:val="28"/>
                <w:lang w:val="ru-RU"/>
              </w:rPr>
              <w:t>науки.</w:t>
            </w:r>
          </w:p>
        </w:tc>
      </w:tr>
    </w:tbl>
    <w:p w14:paraId="0814D676" w14:textId="77777777" w:rsidR="004163AC" w:rsidRPr="004163AC" w:rsidRDefault="004163AC" w:rsidP="004163AC">
      <w:pPr>
        <w:widowControl w:val="0"/>
        <w:autoSpaceDE w:val="0"/>
        <w:autoSpaceDN w:val="0"/>
        <w:spacing w:after="0" w:line="240" w:lineRule="auto"/>
        <w:ind w:left="117"/>
        <w:jc w:val="both"/>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22741960"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19EB0DC4" w14:textId="77777777" w:rsidTr="00944CAE">
        <w:trPr>
          <w:trHeight w:val="9391"/>
        </w:trPr>
        <w:tc>
          <w:tcPr>
            <w:tcW w:w="699" w:type="dxa"/>
          </w:tcPr>
          <w:p w14:paraId="5AFE4DAB" w14:textId="77777777" w:rsidR="004163AC" w:rsidRPr="004163AC" w:rsidRDefault="004163AC" w:rsidP="004163AC">
            <w:pPr>
              <w:rPr>
                <w:rFonts w:ascii="Times New Roman" w:eastAsia="Times New Roman" w:hAnsi="Times New Roman" w:cs="Times New Roman"/>
                <w:sz w:val="26"/>
                <w:lang w:val="ru-RU"/>
              </w:rPr>
            </w:pPr>
          </w:p>
        </w:tc>
        <w:tc>
          <w:tcPr>
            <w:tcW w:w="2838" w:type="dxa"/>
          </w:tcPr>
          <w:p w14:paraId="68F67222" w14:textId="77777777" w:rsidR="004163AC" w:rsidRPr="004163AC" w:rsidRDefault="004163AC" w:rsidP="004163AC">
            <w:pPr>
              <w:rPr>
                <w:rFonts w:ascii="Times New Roman" w:eastAsia="Times New Roman" w:hAnsi="Times New Roman" w:cs="Times New Roman"/>
                <w:sz w:val="26"/>
                <w:lang w:val="ru-RU"/>
              </w:rPr>
            </w:pPr>
          </w:p>
        </w:tc>
        <w:tc>
          <w:tcPr>
            <w:tcW w:w="1988" w:type="dxa"/>
          </w:tcPr>
          <w:p w14:paraId="51857A76"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08B7E13B" w14:textId="77777777" w:rsidR="004163AC" w:rsidRPr="004163AC" w:rsidRDefault="004163AC" w:rsidP="004163AC">
            <w:pPr>
              <w:ind w:left="109"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Советские</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планы</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расчеты накануне войны</w:t>
            </w:r>
          </w:p>
        </w:tc>
        <w:tc>
          <w:tcPr>
            <w:tcW w:w="4660" w:type="dxa"/>
          </w:tcPr>
          <w:p w14:paraId="1148382D"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Представлять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характеристику деятелей науки 1930-х гг.</w:t>
            </w:r>
          </w:p>
          <w:p w14:paraId="1A9FE27A"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выбору).</w:t>
            </w:r>
          </w:p>
          <w:p w14:paraId="02C02AC8" w14:textId="77777777" w:rsidR="004163AC" w:rsidRPr="004163AC" w:rsidRDefault="004163AC" w:rsidP="004163AC">
            <w:pPr>
              <w:spacing w:before="1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 причины и значение прославления</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СССР</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героев</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труда, исследователей, называть имена</w:t>
            </w:r>
          </w:p>
          <w:p w14:paraId="2135E092"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героев</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1930-х</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5"/>
                <w:sz w:val="28"/>
                <w:lang w:val="ru-RU"/>
              </w:rPr>
              <w:t>гг.</w:t>
            </w:r>
          </w:p>
          <w:p w14:paraId="2AF5176F" w14:textId="77777777" w:rsidR="004163AC" w:rsidRPr="004163AC" w:rsidRDefault="004163AC" w:rsidP="004163AC">
            <w:pPr>
              <w:spacing w:before="2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Описывать характерный облик советского города в 1930-е гг., выделять</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новшества</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во</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внешнем облике городов.</w:t>
            </w:r>
          </w:p>
          <w:p w14:paraId="1790D85D" w14:textId="77777777" w:rsidR="004163AC" w:rsidRPr="004163AC" w:rsidRDefault="004163AC" w:rsidP="004163AC">
            <w:pPr>
              <w:ind w:left="117" w:right="83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 о коллективных формах</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быта</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1920–1930-е</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гг. с привлечением примеров</w:t>
            </w:r>
          </w:p>
          <w:p w14:paraId="2AC935DD"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из литературы, кинофильмов, изобразительного искусства эпохи. Участвовать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подготовке</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учебного проекта «Повседневная жизнь</w:t>
            </w:r>
          </w:p>
          <w:p w14:paraId="04241D1B"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культура</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1930-е</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pacing w:val="-4"/>
                <w:sz w:val="28"/>
                <w:lang w:val="ru-RU"/>
              </w:rPr>
              <w:t>гг.»</w:t>
            </w:r>
          </w:p>
          <w:p w14:paraId="787D42A9" w14:textId="77777777" w:rsidR="004163AC" w:rsidRPr="004163AC" w:rsidRDefault="004163AC" w:rsidP="004163AC">
            <w:pPr>
              <w:spacing w:before="15"/>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том числе по материалам источников</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истории</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края, семейной истории).</w:t>
            </w:r>
          </w:p>
          <w:p w14:paraId="787353E3" w14:textId="77777777" w:rsidR="004163AC" w:rsidRPr="004163AC" w:rsidRDefault="004163AC" w:rsidP="004163AC">
            <w:pPr>
              <w:ind w:left="117" w:right="10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 причины заключения договора о ненападении между СССР</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Германией</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августе</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1939</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г., характеризовать его основные</w:t>
            </w:r>
          </w:p>
          <w:p w14:paraId="7B662D76"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положения.</w:t>
            </w:r>
          </w:p>
        </w:tc>
      </w:tr>
    </w:tbl>
    <w:p w14:paraId="697BE274"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50AB7C91"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0109B113" w14:textId="77777777" w:rsidTr="00944CAE">
        <w:trPr>
          <w:trHeight w:val="2597"/>
        </w:trPr>
        <w:tc>
          <w:tcPr>
            <w:tcW w:w="699" w:type="dxa"/>
          </w:tcPr>
          <w:p w14:paraId="5DD6AD40" w14:textId="77777777" w:rsidR="004163AC" w:rsidRPr="004163AC" w:rsidRDefault="004163AC" w:rsidP="004163AC">
            <w:pPr>
              <w:rPr>
                <w:rFonts w:ascii="Times New Roman" w:eastAsia="Times New Roman" w:hAnsi="Times New Roman" w:cs="Times New Roman"/>
                <w:sz w:val="26"/>
                <w:lang w:val="ru-RU"/>
              </w:rPr>
            </w:pPr>
          </w:p>
        </w:tc>
        <w:tc>
          <w:tcPr>
            <w:tcW w:w="2838" w:type="dxa"/>
          </w:tcPr>
          <w:p w14:paraId="0FC163A5" w14:textId="77777777" w:rsidR="004163AC" w:rsidRPr="004163AC" w:rsidRDefault="004163AC" w:rsidP="004163AC">
            <w:pPr>
              <w:rPr>
                <w:rFonts w:ascii="Times New Roman" w:eastAsia="Times New Roman" w:hAnsi="Times New Roman" w:cs="Times New Roman"/>
                <w:sz w:val="26"/>
                <w:lang w:val="ru-RU"/>
              </w:rPr>
            </w:pPr>
          </w:p>
        </w:tc>
        <w:tc>
          <w:tcPr>
            <w:tcW w:w="1988" w:type="dxa"/>
          </w:tcPr>
          <w:p w14:paraId="091859EE"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063EC0A7"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30717B32"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задачи</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2"/>
                <w:sz w:val="28"/>
                <w:lang w:val="ru-RU"/>
              </w:rPr>
              <w:t>внешней</w:t>
            </w:r>
          </w:p>
          <w:p w14:paraId="0C8FED4E" w14:textId="77777777"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внутренней</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политики</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4"/>
                <w:sz w:val="28"/>
                <w:lang w:val="ru-RU"/>
              </w:rPr>
              <w:t>СССР</w:t>
            </w:r>
          </w:p>
          <w:p w14:paraId="088F8F66" w14:textId="77777777"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связи</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с</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началом</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Второй</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 xml:space="preserve">мировой </w:t>
            </w:r>
            <w:r w:rsidRPr="004163AC">
              <w:rPr>
                <w:rFonts w:ascii="Times New Roman" w:eastAsia="Times New Roman" w:hAnsi="Times New Roman" w:cs="Times New Roman"/>
                <w:spacing w:val="-2"/>
                <w:sz w:val="28"/>
                <w:lang w:val="ru-RU"/>
              </w:rPr>
              <w:t>войны.</w:t>
            </w:r>
          </w:p>
          <w:p w14:paraId="067CE92A" w14:textId="77777777" w:rsidR="004163AC" w:rsidRPr="004163AC" w:rsidRDefault="004163AC" w:rsidP="004163AC">
            <w:pPr>
              <w:spacing w:before="10"/>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 привлекая историческую</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карту,</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расширении состава СССР в конце 1930-х гг.</w:t>
            </w:r>
          </w:p>
        </w:tc>
      </w:tr>
      <w:tr w:rsidR="004163AC" w:rsidRPr="004163AC" w14:paraId="178D2235" w14:textId="77777777" w:rsidTr="00944CAE">
        <w:trPr>
          <w:trHeight w:val="688"/>
        </w:trPr>
        <w:tc>
          <w:tcPr>
            <w:tcW w:w="699" w:type="dxa"/>
          </w:tcPr>
          <w:p w14:paraId="6BDADDF2"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2.5</w:t>
            </w:r>
          </w:p>
        </w:tc>
        <w:tc>
          <w:tcPr>
            <w:tcW w:w="2838" w:type="dxa"/>
          </w:tcPr>
          <w:p w14:paraId="46818806"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Наш</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pacing w:val="-4"/>
                <w:sz w:val="28"/>
                <w:lang w:val="ru-RU"/>
              </w:rPr>
              <w:t>край</w:t>
            </w:r>
          </w:p>
          <w:p w14:paraId="724C1DFA" w14:textId="77777777"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1920–1930-е</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pacing w:val="-5"/>
                <w:sz w:val="28"/>
                <w:lang w:val="ru-RU"/>
              </w:rPr>
              <w:t>гг.</w:t>
            </w:r>
          </w:p>
        </w:tc>
        <w:tc>
          <w:tcPr>
            <w:tcW w:w="1988" w:type="dxa"/>
          </w:tcPr>
          <w:p w14:paraId="6D26EAD1"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14:paraId="090B3C74"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0F1AF09B" w14:textId="77777777" w:rsidR="004163AC" w:rsidRPr="004163AC" w:rsidRDefault="004163AC" w:rsidP="004163AC">
            <w:pPr>
              <w:rPr>
                <w:rFonts w:ascii="Times New Roman" w:eastAsia="Times New Roman" w:hAnsi="Times New Roman" w:cs="Times New Roman"/>
                <w:sz w:val="26"/>
                <w:lang w:val="ru-RU"/>
              </w:rPr>
            </w:pPr>
          </w:p>
        </w:tc>
      </w:tr>
      <w:tr w:rsidR="004163AC" w:rsidRPr="004163AC" w14:paraId="1E360DE9" w14:textId="77777777" w:rsidTr="00944CAE">
        <w:trPr>
          <w:trHeight w:val="1740"/>
        </w:trPr>
        <w:tc>
          <w:tcPr>
            <w:tcW w:w="699" w:type="dxa"/>
          </w:tcPr>
          <w:p w14:paraId="1C661210"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2.6</w:t>
            </w:r>
          </w:p>
        </w:tc>
        <w:tc>
          <w:tcPr>
            <w:tcW w:w="2838" w:type="dxa"/>
          </w:tcPr>
          <w:p w14:paraId="12CFBC3E" w14:textId="77777777" w:rsidR="004163AC" w:rsidRPr="004163AC" w:rsidRDefault="004163AC" w:rsidP="004163AC">
            <w:pPr>
              <w:ind w:left="117" w:right="1160"/>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 xml:space="preserve">Повторение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обобщение по разделу</w:t>
            </w:r>
          </w:p>
          <w:p w14:paraId="4675547D" w14:textId="77777777" w:rsidR="004163AC" w:rsidRPr="004163AC" w:rsidRDefault="004163AC" w:rsidP="004163AC">
            <w:pPr>
              <w:spacing w:before="7"/>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«Советский</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pacing w:val="-4"/>
                <w:sz w:val="28"/>
                <w:lang w:val="ru-RU"/>
              </w:rPr>
              <w:t>Союз</w:t>
            </w:r>
          </w:p>
          <w:p w14:paraId="1E372192" w14:textId="77777777"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1920–1930-е</w:t>
            </w:r>
            <w:r w:rsidRPr="004163AC">
              <w:rPr>
                <w:rFonts w:ascii="Times New Roman" w:eastAsia="Times New Roman" w:hAnsi="Times New Roman" w:cs="Times New Roman"/>
                <w:spacing w:val="-4"/>
                <w:sz w:val="28"/>
                <w:lang w:val="ru-RU"/>
              </w:rPr>
              <w:t xml:space="preserve"> гг.»</w:t>
            </w:r>
          </w:p>
        </w:tc>
        <w:tc>
          <w:tcPr>
            <w:tcW w:w="1988" w:type="dxa"/>
          </w:tcPr>
          <w:p w14:paraId="440F8F91"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14:paraId="240389FD"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36D1805C" w14:textId="77777777" w:rsidR="004163AC" w:rsidRPr="004163AC" w:rsidRDefault="004163AC" w:rsidP="004163AC">
            <w:pPr>
              <w:rPr>
                <w:rFonts w:ascii="Times New Roman" w:eastAsia="Times New Roman" w:hAnsi="Times New Roman" w:cs="Times New Roman"/>
                <w:sz w:val="26"/>
                <w:lang w:val="ru-RU"/>
              </w:rPr>
            </w:pPr>
          </w:p>
        </w:tc>
      </w:tr>
      <w:tr w:rsidR="004163AC" w:rsidRPr="004163AC" w14:paraId="781151B1" w14:textId="77777777" w:rsidTr="00944CAE">
        <w:trPr>
          <w:trHeight w:val="350"/>
        </w:trPr>
        <w:tc>
          <w:tcPr>
            <w:tcW w:w="3537" w:type="dxa"/>
            <w:gridSpan w:val="2"/>
          </w:tcPr>
          <w:p w14:paraId="1AC057DF"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Итого</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разделу</w:t>
            </w:r>
          </w:p>
        </w:tc>
        <w:tc>
          <w:tcPr>
            <w:tcW w:w="1988" w:type="dxa"/>
          </w:tcPr>
          <w:p w14:paraId="5FF7D0A4" w14:textId="77777777" w:rsidR="004163AC" w:rsidRPr="004163AC" w:rsidRDefault="004163AC" w:rsidP="004163AC">
            <w:pPr>
              <w:ind w:left="28"/>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17</w:t>
            </w:r>
          </w:p>
        </w:tc>
        <w:tc>
          <w:tcPr>
            <w:tcW w:w="4660" w:type="dxa"/>
          </w:tcPr>
          <w:p w14:paraId="410BFA1F"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0387493D" w14:textId="77777777" w:rsidR="004163AC" w:rsidRPr="004163AC" w:rsidRDefault="004163AC" w:rsidP="004163AC">
            <w:pPr>
              <w:rPr>
                <w:rFonts w:ascii="Times New Roman" w:eastAsia="Times New Roman" w:hAnsi="Times New Roman" w:cs="Times New Roman"/>
                <w:sz w:val="26"/>
                <w:lang w:val="ru-RU"/>
              </w:rPr>
            </w:pPr>
          </w:p>
        </w:tc>
      </w:tr>
      <w:tr w:rsidR="004163AC" w:rsidRPr="004163AC" w14:paraId="5BB6A52E" w14:textId="77777777" w:rsidTr="00944CAE">
        <w:trPr>
          <w:trHeight w:val="343"/>
        </w:trPr>
        <w:tc>
          <w:tcPr>
            <w:tcW w:w="10185" w:type="dxa"/>
            <w:gridSpan w:val="4"/>
          </w:tcPr>
          <w:p w14:paraId="4B77FDC5" w14:textId="77777777" w:rsidR="004163AC" w:rsidRPr="004163AC" w:rsidRDefault="004163AC" w:rsidP="004163AC">
            <w:pPr>
              <w:ind w:left="110"/>
              <w:rPr>
                <w:rFonts w:ascii="Times New Roman" w:eastAsia="Times New Roman" w:hAnsi="Times New Roman" w:cs="Times New Roman"/>
                <w:b/>
                <w:sz w:val="28"/>
                <w:lang w:val="ru-RU"/>
              </w:rPr>
            </w:pPr>
            <w:r w:rsidRPr="004163AC">
              <w:rPr>
                <w:rFonts w:ascii="Times New Roman" w:eastAsia="Times New Roman" w:hAnsi="Times New Roman" w:cs="Times New Roman"/>
                <w:b/>
                <w:sz w:val="28"/>
                <w:lang w:val="ru-RU"/>
              </w:rPr>
              <w:t>Раздел</w:t>
            </w:r>
            <w:r w:rsidRPr="004163AC">
              <w:rPr>
                <w:rFonts w:ascii="Times New Roman" w:eastAsia="Times New Roman" w:hAnsi="Times New Roman" w:cs="Times New Roman"/>
                <w:b/>
                <w:spacing w:val="-5"/>
                <w:sz w:val="28"/>
                <w:lang w:val="ru-RU"/>
              </w:rPr>
              <w:t xml:space="preserve"> </w:t>
            </w:r>
            <w:r w:rsidRPr="004163AC">
              <w:rPr>
                <w:rFonts w:ascii="Times New Roman" w:eastAsia="Times New Roman" w:hAnsi="Times New Roman" w:cs="Times New Roman"/>
                <w:b/>
                <w:sz w:val="28"/>
                <w:lang w:val="ru-RU"/>
              </w:rPr>
              <w:t>3.</w:t>
            </w:r>
            <w:r w:rsidRPr="004163AC">
              <w:rPr>
                <w:rFonts w:ascii="Times New Roman" w:eastAsia="Times New Roman" w:hAnsi="Times New Roman" w:cs="Times New Roman"/>
                <w:b/>
                <w:spacing w:val="-4"/>
                <w:sz w:val="28"/>
                <w:lang w:val="ru-RU"/>
              </w:rPr>
              <w:t xml:space="preserve"> </w:t>
            </w:r>
            <w:r w:rsidRPr="004163AC">
              <w:rPr>
                <w:rFonts w:ascii="Times New Roman" w:eastAsia="Times New Roman" w:hAnsi="Times New Roman" w:cs="Times New Roman"/>
                <w:b/>
                <w:sz w:val="28"/>
                <w:lang w:val="ru-RU"/>
              </w:rPr>
              <w:t>Великая</w:t>
            </w:r>
            <w:r w:rsidRPr="004163AC">
              <w:rPr>
                <w:rFonts w:ascii="Times New Roman" w:eastAsia="Times New Roman" w:hAnsi="Times New Roman" w:cs="Times New Roman"/>
                <w:b/>
                <w:spacing w:val="-5"/>
                <w:sz w:val="28"/>
                <w:lang w:val="ru-RU"/>
              </w:rPr>
              <w:t xml:space="preserve"> </w:t>
            </w:r>
            <w:r w:rsidRPr="004163AC">
              <w:rPr>
                <w:rFonts w:ascii="Times New Roman" w:eastAsia="Times New Roman" w:hAnsi="Times New Roman" w:cs="Times New Roman"/>
                <w:b/>
                <w:sz w:val="28"/>
                <w:lang w:val="ru-RU"/>
              </w:rPr>
              <w:t>Отечественная</w:t>
            </w:r>
            <w:r w:rsidRPr="004163AC">
              <w:rPr>
                <w:rFonts w:ascii="Times New Roman" w:eastAsia="Times New Roman" w:hAnsi="Times New Roman" w:cs="Times New Roman"/>
                <w:b/>
                <w:spacing w:val="-6"/>
                <w:sz w:val="28"/>
                <w:lang w:val="ru-RU"/>
              </w:rPr>
              <w:t xml:space="preserve"> </w:t>
            </w:r>
            <w:r w:rsidRPr="004163AC">
              <w:rPr>
                <w:rFonts w:ascii="Times New Roman" w:eastAsia="Times New Roman" w:hAnsi="Times New Roman" w:cs="Times New Roman"/>
                <w:b/>
                <w:sz w:val="28"/>
                <w:lang w:val="ru-RU"/>
              </w:rPr>
              <w:t>война.</w:t>
            </w:r>
            <w:r w:rsidRPr="004163AC">
              <w:rPr>
                <w:rFonts w:ascii="Times New Roman" w:eastAsia="Times New Roman" w:hAnsi="Times New Roman" w:cs="Times New Roman"/>
                <w:b/>
                <w:spacing w:val="-3"/>
                <w:sz w:val="28"/>
                <w:lang w:val="ru-RU"/>
              </w:rPr>
              <w:t xml:space="preserve"> </w:t>
            </w:r>
            <w:r w:rsidRPr="004163AC">
              <w:rPr>
                <w:rFonts w:ascii="Times New Roman" w:eastAsia="Times New Roman" w:hAnsi="Times New Roman" w:cs="Times New Roman"/>
                <w:b/>
                <w:sz w:val="28"/>
                <w:lang w:val="ru-RU"/>
              </w:rPr>
              <w:t>1941–1945</w:t>
            </w:r>
            <w:r w:rsidRPr="004163AC">
              <w:rPr>
                <w:rFonts w:ascii="Times New Roman" w:eastAsia="Times New Roman" w:hAnsi="Times New Roman" w:cs="Times New Roman"/>
                <w:b/>
                <w:spacing w:val="-9"/>
                <w:sz w:val="28"/>
                <w:lang w:val="ru-RU"/>
              </w:rPr>
              <w:t xml:space="preserve"> </w:t>
            </w:r>
            <w:r w:rsidRPr="004163AC">
              <w:rPr>
                <w:rFonts w:ascii="Times New Roman" w:eastAsia="Times New Roman" w:hAnsi="Times New Roman" w:cs="Times New Roman"/>
                <w:b/>
                <w:spacing w:val="-5"/>
                <w:sz w:val="28"/>
                <w:lang w:val="ru-RU"/>
              </w:rPr>
              <w:t>гг.</w:t>
            </w:r>
          </w:p>
        </w:tc>
        <w:tc>
          <w:tcPr>
            <w:tcW w:w="4660" w:type="dxa"/>
          </w:tcPr>
          <w:p w14:paraId="554F3BD1" w14:textId="77777777" w:rsidR="004163AC" w:rsidRPr="004163AC" w:rsidRDefault="004163AC" w:rsidP="004163AC">
            <w:pPr>
              <w:rPr>
                <w:rFonts w:ascii="Times New Roman" w:eastAsia="Times New Roman" w:hAnsi="Times New Roman" w:cs="Times New Roman"/>
                <w:sz w:val="26"/>
                <w:lang w:val="ru-RU"/>
              </w:rPr>
            </w:pPr>
          </w:p>
        </w:tc>
      </w:tr>
      <w:tr w:rsidR="004163AC" w:rsidRPr="004163AC" w14:paraId="407E7B55" w14:textId="77777777" w:rsidTr="00944CAE">
        <w:trPr>
          <w:trHeight w:val="3483"/>
        </w:trPr>
        <w:tc>
          <w:tcPr>
            <w:tcW w:w="699" w:type="dxa"/>
          </w:tcPr>
          <w:p w14:paraId="08EBB0E7" w14:textId="77777777" w:rsidR="004163AC" w:rsidRPr="004163AC" w:rsidRDefault="004163AC" w:rsidP="004163AC">
            <w:pPr>
              <w:ind w:left="175"/>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3.1</w:t>
            </w:r>
          </w:p>
        </w:tc>
        <w:tc>
          <w:tcPr>
            <w:tcW w:w="2838" w:type="dxa"/>
          </w:tcPr>
          <w:p w14:paraId="54EE4391" w14:textId="77777777" w:rsidR="004163AC" w:rsidRPr="004163AC" w:rsidRDefault="004163AC" w:rsidP="004163AC">
            <w:pPr>
              <w:ind w:left="117" w:right="85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Первый</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 xml:space="preserve">период </w:t>
            </w:r>
            <w:r w:rsidRPr="004163AC">
              <w:rPr>
                <w:rFonts w:ascii="Times New Roman" w:eastAsia="Times New Roman" w:hAnsi="Times New Roman" w:cs="Times New Roman"/>
                <w:spacing w:val="-2"/>
                <w:sz w:val="28"/>
                <w:lang w:val="ru-RU"/>
              </w:rPr>
              <w:t>войны</w:t>
            </w:r>
          </w:p>
        </w:tc>
        <w:tc>
          <w:tcPr>
            <w:tcW w:w="1988" w:type="dxa"/>
          </w:tcPr>
          <w:p w14:paraId="53A2ED9D"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4</w:t>
            </w:r>
          </w:p>
        </w:tc>
        <w:tc>
          <w:tcPr>
            <w:tcW w:w="4660" w:type="dxa"/>
          </w:tcPr>
          <w:p w14:paraId="2C827501" w14:textId="77777777" w:rsidR="004163AC" w:rsidRPr="004163AC" w:rsidRDefault="004163AC" w:rsidP="004163AC">
            <w:pPr>
              <w:ind w:left="109"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План</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«Барбаросса».</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Вторжение врага. Чрезвычайные меры советского руководства.</w:t>
            </w:r>
          </w:p>
          <w:p w14:paraId="23CF8074" w14:textId="77777777" w:rsidR="004163AC" w:rsidRPr="004163AC" w:rsidRDefault="004163AC" w:rsidP="004163AC">
            <w:pPr>
              <w:spacing w:before="7"/>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Тяжелые</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бои</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летом</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осенью</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1941</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г. Прорыв гитлеровцев к Ленинграду. Подготовка к обороне Москвы.</w:t>
            </w:r>
          </w:p>
          <w:p w14:paraId="6A7FBADA" w14:textId="77777777" w:rsidR="004163AC" w:rsidRPr="004163AC" w:rsidRDefault="004163AC" w:rsidP="004163AC">
            <w:pPr>
              <w:spacing w:before="4"/>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План</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«Тайфун».</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Начало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подготовки контрнаступления. Блокада Ленинграда. Дорога жизни</w:t>
            </w:r>
          </w:p>
          <w:p w14:paraId="41303FCC"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льду</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Ладожского</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2"/>
                <w:sz w:val="28"/>
                <w:lang w:val="ru-RU"/>
              </w:rPr>
              <w:t>озера.</w:t>
            </w:r>
          </w:p>
        </w:tc>
        <w:tc>
          <w:tcPr>
            <w:tcW w:w="4660" w:type="dxa"/>
          </w:tcPr>
          <w:p w14:paraId="730C3F96" w14:textId="77777777"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терминов: план «Барбаросса», блицкриг.</w:t>
            </w:r>
          </w:p>
          <w:p w14:paraId="37F04C76" w14:textId="77777777" w:rsidR="004163AC" w:rsidRPr="004163AC" w:rsidRDefault="004163AC" w:rsidP="004163AC">
            <w:pPr>
              <w:ind w:left="117" w:right="75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силы сторон накануне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нападения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Германии на СССР.</w:t>
            </w:r>
          </w:p>
          <w:p w14:paraId="18B22529" w14:textId="77777777" w:rsidR="004163AC" w:rsidRPr="004163AC" w:rsidRDefault="004163AC" w:rsidP="004163AC">
            <w:pPr>
              <w:ind w:left="117" w:right="79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 характер войны для Германии, для СССР. Рассказывать,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используя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карту, о внезапном нападении</w:t>
            </w:r>
          </w:p>
          <w:p w14:paraId="054844A7"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Германии</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СССР и</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pacing w:val="-4"/>
                <w:sz w:val="28"/>
                <w:lang w:val="ru-RU"/>
              </w:rPr>
              <w:t>мерах</w:t>
            </w:r>
          </w:p>
        </w:tc>
      </w:tr>
    </w:tbl>
    <w:p w14:paraId="4F4E3C5A"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076E25AF"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76B87BEF" w14:textId="77777777" w:rsidTr="00944CAE">
        <w:trPr>
          <w:trHeight w:val="9391"/>
        </w:trPr>
        <w:tc>
          <w:tcPr>
            <w:tcW w:w="699" w:type="dxa"/>
          </w:tcPr>
          <w:p w14:paraId="27A86E03" w14:textId="77777777" w:rsidR="004163AC" w:rsidRPr="004163AC" w:rsidRDefault="004163AC" w:rsidP="004163AC">
            <w:pPr>
              <w:rPr>
                <w:rFonts w:ascii="Times New Roman" w:eastAsia="Times New Roman" w:hAnsi="Times New Roman" w:cs="Times New Roman"/>
                <w:sz w:val="26"/>
                <w:lang w:val="ru-RU"/>
              </w:rPr>
            </w:pPr>
          </w:p>
        </w:tc>
        <w:tc>
          <w:tcPr>
            <w:tcW w:w="2838" w:type="dxa"/>
          </w:tcPr>
          <w:p w14:paraId="03912EDA" w14:textId="77777777" w:rsidR="004163AC" w:rsidRPr="004163AC" w:rsidRDefault="004163AC" w:rsidP="004163AC">
            <w:pPr>
              <w:rPr>
                <w:rFonts w:ascii="Times New Roman" w:eastAsia="Times New Roman" w:hAnsi="Times New Roman" w:cs="Times New Roman"/>
                <w:sz w:val="26"/>
                <w:lang w:val="ru-RU"/>
              </w:rPr>
            </w:pPr>
          </w:p>
        </w:tc>
        <w:tc>
          <w:tcPr>
            <w:tcW w:w="1988" w:type="dxa"/>
          </w:tcPr>
          <w:p w14:paraId="73BF18CA"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0526F50C"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Контрнаступление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под</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Москвой. Начало формирования антигитлеровской коалиции.</w:t>
            </w:r>
          </w:p>
          <w:p w14:paraId="429383FB" w14:textId="77777777" w:rsidR="004163AC" w:rsidRPr="004163AC" w:rsidRDefault="004163AC" w:rsidP="004163AC">
            <w:pPr>
              <w:spacing w:before="12"/>
              <w:rPr>
                <w:rFonts w:ascii="Times New Roman" w:eastAsia="Times New Roman" w:hAnsi="Times New Roman" w:cs="Times New Roman"/>
                <w:b/>
                <w:sz w:val="28"/>
                <w:lang w:val="ru-RU"/>
              </w:rPr>
            </w:pPr>
          </w:p>
          <w:p w14:paraId="303B1DFC"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Фронт</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за</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линией</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pacing w:val="-2"/>
                <w:sz w:val="28"/>
                <w:lang w:val="ru-RU"/>
              </w:rPr>
              <w:t>фронта.</w:t>
            </w:r>
          </w:p>
          <w:p w14:paraId="66FA124E" w14:textId="77777777" w:rsidR="004163AC" w:rsidRPr="004163AC" w:rsidRDefault="004163AC" w:rsidP="004163AC">
            <w:pPr>
              <w:spacing w:before="23"/>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войны</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цели</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гитлеровцев. Оккупационный режим.</w:t>
            </w:r>
          </w:p>
          <w:p w14:paraId="229D184C" w14:textId="77777777" w:rsidR="004163AC" w:rsidRPr="004163AC" w:rsidRDefault="004163AC" w:rsidP="004163AC">
            <w:pPr>
              <w:spacing w:before="3"/>
              <w:ind w:left="109"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Партизанское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 xml:space="preserve">подпольное движение. Трагедия плена. Репатриации. Пособники </w:t>
            </w:r>
            <w:r w:rsidRPr="004163AC">
              <w:rPr>
                <w:rFonts w:ascii="Times New Roman" w:eastAsia="Times New Roman" w:hAnsi="Times New Roman" w:cs="Times New Roman"/>
                <w:spacing w:val="-2"/>
                <w:sz w:val="28"/>
                <w:lang w:val="ru-RU"/>
              </w:rPr>
              <w:t>оккупантов.</w:t>
            </w:r>
          </w:p>
          <w:p w14:paraId="7FB9ECE7" w14:textId="77777777" w:rsidR="004163AC" w:rsidRPr="004163AC" w:rsidRDefault="004163AC" w:rsidP="004163AC">
            <w:pPr>
              <w:spacing w:before="30"/>
              <w:rPr>
                <w:rFonts w:ascii="Times New Roman" w:eastAsia="Times New Roman" w:hAnsi="Times New Roman" w:cs="Times New Roman"/>
                <w:b/>
                <w:sz w:val="28"/>
                <w:lang w:val="ru-RU"/>
              </w:rPr>
            </w:pPr>
          </w:p>
          <w:p w14:paraId="1AC25D32" w14:textId="77777777" w:rsidR="004163AC" w:rsidRPr="004163AC" w:rsidRDefault="004163AC" w:rsidP="004163AC">
            <w:pPr>
              <w:spacing w:before="1"/>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Единство фронта и тыла. Чудо эвакуации.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Вклад</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советской</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военной экономики в Победу. Поставки</w:t>
            </w:r>
          </w:p>
          <w:p w14:paraId="2D7E03A2" w14:textId="77777777" w:rsidR="004163AC" w:rsidRPr="004163AC" w:rsidRDefault="004163AC" w:rsidP="004163AC">
            <w:pPr>
              <w:spacing w:before="3"/>
              <w:ind w:left="109" w:right="36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ленд-лизу.</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Обеспечение</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фронта и тыла продовольствием.</w:t>
            </w:r>
          </w:p>
          <w:p w14:paraId="565E27BB"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Патриотизм советских людей. Государство</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церковь</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годы</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войны</w:t>
            </w:r>
          </w:p>
        </w:tc>
        <w:tc>
          <w:tcPr>
            <w:tcW w:w="4660" w:type="dxa"/>
          </w:tcPr>
          <w:p w14:paraId="75270E84" w14:textId="77777777" w:rsidR="004163AC" w:rsidRPr="004163AC" w:rsidRDefault="004163AC" w:rsidP="004163AC">
            <w:pPr>
              <w:ind w:left="117" w:right="142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советского руководства по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отражению</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агрессора.</w:t>
            </w:r>
          </w:p>
          <w:p w14:paraId="7664D922" w14:textId="77777777" w:rsidR="004163AC" w:rsidRPr="004163AC" w:rsidRDefault="004163AC" w:rsidP="004163AC">
            <w:pPr>
              <w:ind w:left="117" w:right="10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привлекая исторические</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источники,</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отношение советских</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людей</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к</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вторжению</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 xml:space="preserve">врага, </w:t>
            </w:r>
            <w:r w:rsidRPr="004163AC">
              <w:rPr>
                <w:rFonts w:ascii="Times New Roman" w:eastAsia="Times New Roman" w:hAnsi="Times New Roman" w:cs="Times New Roman"/>
                <w:spacing w:val="-2"/>
                <w:sz w:val="28"/>
                <w:lang w:val="ru-RU"/>
              </w:rPr>
              <w:t xml:space="preserve">эмоционально-патриотический </w:t>
            </w:r>
            <w:r w:rsidRPr="004163AC">
              <w:rPr>
                <w:rFonts w:ascii="Times New Roman" w:eastAsia="Times New Roman" w:hAnsi="Times New Roman" w:cs="Times New Roman"/>
                <w:sz w:val="28"/>
                <w:lang w:val="ru-RU"/>
              </w:rPr>
              <w:t>настрой общества, стремление советских людей защищать</w:t>
            </w:r>
          </w:p>
          <w:p w14:paraId="15EADEDF"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Отечество.</w:t>
            </w:r>
          </w:p>
          <w:p w14:paraId="6E74CBAE" w14:textId="77777777" w:rsidR="004163AC" w:rsidRPr="004163AC" w:rsidRDefault="004163AC" w:rsidP="004163AC">
            <w:pPr>
              <w:spacing w:before="6"/>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Систематизировать</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pacing w:val="-2"/>
                <w:sz w:val="28"/>
                <w:lang w:val="ru-RU"/>
              </w:rPr>
              <w:t>информацию</w:t>
            </w:r>
          </w:p>
          <w:p w14:paraId="11B6B4AB" w14:textId="77777777"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форме</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таблицы)</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первом</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периоде войны: хронологические рамки, ключевые события, итоги.</w:t>
            </w:r>
          </w:p>
          <w:p w14:paraId="293DD1AC" w14:textId="77777777" w:rsidR="004163AC" w:rsidRPr="004163AC" w:rsidRDefault="004163AC" w:rsidP="004163AC">
            <w:pPr>
              <w:ind w:left="117" w:right="1111"/>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Участвовать в обсуждении проблемы «В чем причины поражений Красной Армии на</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начальном</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этапе</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2"/>
                <w:sz w:val="28"/>
                <w:lang w:val="ru-RU"/>
              </w:rPr>
              <w:t>войны?»</w:t>
            </w:r>
          </w:p>
          <w:p w14:paraId="43A18D40" w14:textId="77777777" w:rsidR="004163AC" w:rsidRPr="004163AC" w:rsidRDefault="004163AC" w:rsidP="004163AC">
            <w:pPr>
              <w:ind w:left="117" w:right="75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используя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 xml:space="preserve">карту, о сражениях начального этапа </w:t>
            </w:r>
            <w:r w:rsidRPr="004163AC">
              <w:rPr>
                <w:rFonts w:ascii="Times New Roman" w:eastAsia="Times New Roman" w:hAnsi="Times New Roman" w:cs="Times New Roman"/>
                <w:spacing w:val="-2"/>
                <w:sz w:val="28"/>
                <w:lang w:val="ru-RU"/>
              </w:rPr>
              <w:t>войны.</w:t>
            </w:r>
          </w:p>
          <w:p w14:paraId="27B49AF5" w14:textId="77777777" w:rsidR="004163AC" w:rsidRPr="004163AC" w:rsidRDefault="004163AC" w:rsidP="004163AC">
            <w:pPr>
              <w:spacing w:before="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срыва</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 xml:space="preserve">планов </w:t>
            </w:r>
            <w:r w:rsidRPr="004163AC">
              <w:rPr>
                <w:rFonts w:ascii="Times New Roman" w:eastAsia="Times New Roman" w:hAnsi="Times New Roman" w:cs="Times New Roman"/>
                <w:spacing w:val="-2"/>
                <w:sz w:val="28"/>
                <w:lang w:val="ru-RU"/>
              </w:rPr>
              <w:t>блицкрига.</w:t>
            </w:r>
          </w:p>
          <w:p w14:paraId="56A96026" w14:textId="77777777" w:rsidR="004163AC" w:rsidRPr="004163AC" w:rsidRDefault="004163AC" w:rsidP="004163AC">
            <w:pPr>
              <w:spacing w:before="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используя</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pacing w:val="-2"/>
                <w:sz w:val="28"/>
                <w:lang w:val="ru-RU"/>
              </w:rPr>
              <w:t>карту,</w:t>
            </w:r>
          </w:p>
          <w:p w14:paraId="3ADA8605" w14:textId="77777777" w:rsidR="004163AC" w:rsidRPr="004163AC" w:rsidRDefault="004163AC" w:rsidP="004163AC">
            <w:pPr>
              <w:spacing w:before="24"/>
              <w:ind w:left="117"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битве</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за</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Москву</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(хронологические рамки, силы и цели сторон, ключевые события, итоги).</w:t>
            </w:r>
          </w:p>
          <w:p w14:paraId="6C543D17"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причины</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pacing w:val="-2"/>
                <w:sz w:val="28"/>
                <w:lang w:val="ru-RU"/>
              </w:rPr>
              <w:t>называть</w:t>
            </w:r>
          </w:p>
        </w:tc>
      </w:tr>
    </w:tbl>
    <w:p w14:paraId="1E778546"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6A40953C"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082EED16" w14:textId="77777777" w:rsidTr="00944CAE">
        <w:trPr>
          <w:trHeight w:val="9391"/>
        </w:trPr>
        <w:tc>
          <w:tcPr>
            <w:tcW w:w="699" w:type="dxa"/>
          </w:tcPr>
          <w:p w14:paraId="4AAA1196" w14:textId="77777777" w:rsidR="004163AC" w:rsidRPr="004163AC" w:rsidRDefault="004163AC" w:rsidP="004163AC">
            <w:pPr>
              <w:rPr>
                <w:rFonts w:ascii="Times New Roman" w:eastAsia="Times New Roman" w:hAnsi="Times New Roman" w:cs="Times New Roman"/>
                <w:sz w:val="26"/>
                <w:lang w:val="ru-RU"/>
              </w:rPr>
            </w:pPr>
          </w:p>
        </w:tc>
        <w:tc>
          <w:tcPr>
            <w:tcW w:w="2838" w:type="dxa"/>
          </w:tcPr>
          <w:p w14:paraId="79718BD1" w14:textId="77777777" w:rsidR="004163AC" w:rsidRPr="004163AC" w:rsidRDefault="004163AC" w:rsidP="004163AC">
            <w:pPr>
              <w:rPr>
                <w:rFonts w:ascii="Times New Roman" w:eastAsia="Times New Roman" w:hAnsi="Times New Roman" w:cs="Times New Roman"/>
                <w:sz w:val="26"/>
                <w:lang w:val="ru-RU"/>
              </w:rPr>
            </w:pPr>
          </w:p>
        </w:tc>
        <w:tc>
          <w:tcPr>
            <w:tcW w:w="1988" w:type="dxa"/>
          </w:tcPr>
          <w:p w14:paraId="140DD973"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725BC274"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453FC664" w14:textId="77777777" w:rsidR="004163AC" w:rsidRPr="004163AC" w:rsidRDefault="004163AC" w:rsidP="004163AC">
            <w:pPr>
              <w:ind w:left="117"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примеры</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героизма</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советских</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воинов в борьбе против захватчиков.</w:t>
            </w:r>
          </w:p>
          <w:p w14:paraId="3AAAB3AF"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патриотизме гражданского населения</w:t>
            </w:r>
          </w:p>
          <w:p w14:paraId="41BC13BF" w14:textId="77777777" w:rsidR="004163AC" w:rsidRPr="004163AC" w:rsidRDefault="004163AC" w:rsidP="004163AC">
            <w:pPr>
              <w:ind w:left="117" w:right="48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(созыв народного ополчения, сбор</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средств</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для</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помощи</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фронту, помощь раненым, семьям фронтовиков и др.). Раскрывать значение победы Красной Армии и народа в битве за Москву.</w:t>
            </w:r>
          </w:p>
          <w:p w14:paraId="674E51B0" w14:textId="77777777" w:rsidR="004163AC" w:rsidRPr="004163AC" w:rsidRDefault="004163AC" w:rsidP="004163AC">
            <w:pPr>
              <w:ind w:left="117"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блокаде</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Ленинграда, испытаниях, выпавших на долю ленинградцев, приводить примеры мужества и героизма ленинградцев. Раскрывать значение понятия: Дорога жизни.</w:t>
            </w:r>
          </w:p>
          <w:p w14:paraId="42A0BBD5"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Систематизировать</w:t>
            </w:r>
          </w:p>
          <w:p w14:paraId="2B52ADA0" w14:textId="77777777" w:rsidR="004163AC" w:rsidRPr="004163AC" w:rsidRDefault="004163AC" w:rsidP="004163AC">
            <w:pPr>
              <w:spacing w:before="11"/>
              <w:ind w:left="117"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синхронистической таблице информацию</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ключевых</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событиях на советско-германском фронте, делать выводы о масштабах</w:t>
            </w:r>
          </w:p>
          <w:p w14:paraId="1DDBA566"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значении</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этих</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событий</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общем ходе войны (работа над данной</w:t>
            </w:r>
          </w:p>
          <w:p w14:paraId="0E64FE78"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таблицей</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pacing w:val="-2"/>
                <w:sz w:val="28"/>
                <w:lang w:val="ru-RU"/>
              </w:rPr>
              <w:t>продолжается</w:t>
            </w:r>
          </w:p>
          <w:p w14:paraId="5382EED9" w14:textId="77777777" w:rsidR="004163AC" w:rsidRPr="004163AC" w:rsidRDefault="004163AC" w:rsidP="004163AC">
            <w:pPr>
              <w:spacing w:before="31"/>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изучении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последующих периодов войны).</w:t>
            </w:r>
          </w:p>
          <w:p w14:paraId="6111EFF1" w14:textId="77777777" w:rsidR="004163AC" w:rsidRPr="004163AC" w:rsidRDefault="004163AC" w:rsidP="004163AC">
            <w:pPr>
              <w:spacing w:before="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pacing w:val="-2"/>
                <w:sz w:val="28"/>
                <w:lang w:val="ru-RU"/>
              </w:rPr>
              <w:t>направленность</w:t>
            </w:r>
          </w:p>
        </w:tc>
      </w:tr>
    </w:tbl>
    <w:p w14:paraId="0B4A1420"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33F2CCC4"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7B451253" w14:textId="77777777" w:rsidTr="00944CAE">
        <w:trPr>
          <w:trHeight w:val="3476"/>
        </w:trPr>
        <w:tc>
          <w:tcPr>
            <w:tcW w:w="699" w:type="dxa"/>
          </w:tcPr>
          <w:p w14:paraId="04A65D70" w14:textId="77777777" w:rsidR="004163AC" w:rsidRPr="004163AC" w:rsidRDefault="004163AC" w:rsidP="004163AC">
            <w:pPr>
              <w:rPr>
                <w:rFonts w:ascii="Times New Roman" w:eastAsia="Times New Roman" w:hAnsi="Times New Roman" w:cs="Times New Roman"/>
                <w:sz w:val="26"/>
                <w:lang w:val="ru-RU"/>
              </w:rPr>
            </w:pPr>
          </w:p>
        </w:tc>
        <w:tc>
          <w:tcPr>
            <w:tcW w:w="2838" w:type="dxa"/>
          </w:tcPr>
          <w:p w14:paraId="7D5B4A2E" w14:textId="77777777" w:rsidR="004163AC" w:rsidRPr="004163AC" w:rsidRDefault="004163AC" w:rsidP="004163AC">
            <w:pPr>
              <w:rPr>
                <w:rFonts w:ascii="Times New Roman" w:eastAsia="Times New Roman" w:hAnsi="Times New Roman" w:cs="Times New Roman"/>
                <w:sz w:val="26"/>
                <w:lang w:val="ru-RU"/>
              </w:rPr>
            </w:pPr>
          </w:p>
        </w:tc>
        <w:tc>
          <w:tcPr>
            <w:tcW w:w="1988" w:type="dxa"/>
          </w:tcPr>
          <w:p w14:paraId="3239C544"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6D519399"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6D9842E0"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сущность</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плана</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pacing w:val="-2"/>
                <w:sz w:val="28"/>
                <w:lang w:val="ru-RU"/>
              </w:rPr>
              <w:t>«Ост».</w:t>
            </w:r>
          </w:p>
          <w:p w14:paraId="054A739B" w14:textId="77777777" w:rsidR="004163AC" w:rsidRPr="004163AC" w:rsidRDefault="004163AC" w:rsidP="004163AC">
            <w:pPr>
              <w:spacing w:before="31"/>
              <w:ind w:left="117" w:right="85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 значение понятий</w:t>
            </w:r>
            <w:r w:rsidRPr="004163AC">
              <w:rPr>
                <w:rFonts w:ascii="Times New Roman" w:eastAsia="Times New Roman" w:hAnsi="Times New Roman" w:cs="Times New Roman"/>
                <w:spacing w:val="40"/>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терминов: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концлагерь,</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гетто, холокост, геноцид.</w:t>
            </w:r>
          </w:p>
          <w:p w14:paraId="1441A7E6" w14:textId="77777777" w:rsidR="004163AC" w:rsidRPr="004163AC" w:rsidRDefault="004163AC" w:rsidP="004163AC">
            <w:pPr>
              <w:spacing w:before="1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Приводить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примеры</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сопротивления врагу на оккупированных</w:t>
            </w:r>
          </w:p>
          <w:p w14:paraId="35D2EAF0" w14:textId="77777777" w:rsidR="004163AC" w:rsidRPr="004163AC" w:rsidRDefault="004163AC" w:rsidP="004163AC">
            <w:pPr>
              <w:spacing w:before="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территориях</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pacing w:val="-4"/>
                <w:sz w:val="28"/>
                <w:lang w:val="ru-RU"/>
              </w:rPr>
              <w:t>СССР.</w:t>
            </w:r>
          </w:p>
          <w:p w14:paraId="778BBE7E" w14:textId="77777777" w:rsidR="004163AC" w:rsidRPr="004163AC" w:rsidRDefault="004163AC" w:rsidP="004163AC">
            <w:pPr>
              <w:spacing w:before="2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развертывании партизанского движения</w:t>
            </w:r>
          </w:p>
          <w:p w14:paraId="4717E8A6"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оккупированных</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pacing w:val="-2"/>
                <w:sz w:val="28"/>
                <w:lang w:val="ru-RU"/>
              </w:rPr>
              <w:t>территориях</w:t>
            </w:r>
          </w:p>
        </w:tc>
      </w:tr>
      <w:tr w:rsidR="004163AC" w:rsidRPr="004163AC" w14:paraId="0E3397C4" w14:textId="77777777" w:rsidTr="00944CAE">
        <w:trPr>
          <w:trHeight w:val="5911"/>
        </w:trPr>
        <w:tc>
          <w:tcPr>
            <w:tcW w:w="699" w:type="dxa"/>
          </w:tcPr>
          <w:p w14:paraId="23DCFB2E" w14:textId="77777777" w:rsidR="004163AC" w:rsidRPr="004163AC" w:rsidRDefault="004163AC" w:rsidP="004163AC">
            <w:pPr>
              <w:ind w:left="175"/>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3.2</w:t>
            </w:r>
          </w:p>
        </w:tc>
        <w:tc>
          <w:tcPr>
            <w:tcW w:w="2838" w:type="dxa"/>
          </w:tcPr>
          <w:p w14:paraId="6F9CE575" w14:textId="77777777" w:rsidR="004163AC" w:rsidRPr="004163AC" w:rsidRDefault="004163AC" w:rsidP="004163AC">
            <w:pPr>
              <w:ind w:left="117" w:right="412"/>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Коренной</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pacing w:val="-2"/>
                <w:sz w:val="28"/>
                <w:lang w:val="ru-RU"/>
              </w:rPr>
              <w:t xml:space="preserve">перелом </w:t>
            </w:r>
            <w:r w:rsidRPr="004163AC">
              <w:rPr>
                <w:rFonts w:ascii="Times New Roman" w:eastAsia="Times New Roman" w:hAnsi="Times New Roman" w:cs="Times New Roman"/>
                <w:sz w:val="28"/>
                <w:lang w:val="ru-RU"/>
              </w:rPr>
              <w:t>в ходе войны</w:t>
            </w:r>
          </w:p>
        </w:tc>
        <w:tc>
          <w:tcPr>
            <w:tcW w:w="1988" w:type="dxa"/>
          </w:tcPr>
          <w:p w14:paraId="711B99DC"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2</w:t>
            </w:r>
          </w:p>
        </w:tc>
        <w:tc>
          <w:tcPr>
            <w:tcW w:w="4660" w:type="dxa"/>
          </w:tcPr>
          <w:p w14:paraId="4AEA7D8A" w14:textId="77777777" w:rsidR="004163AC" w:rsidRPr="004163AC" w:rsidRDefault="004163AC" w:rsidP="004163AC">
            <w:pPr>
              <w:ind w:left="109" w:right="29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Предпосылки коренного перелома в ходе войны. Боевые действия весной и в начале лета 1942 года. Начало</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битвы</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за</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Кавказ.</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Сражение за Сталинград. Контрнаступление под Сталинградом. Ликвидация окруженной группировки врага.</w:t>
            </w:r>
          </w:p>
          <w:p w14:paraId="20DEF146" w14:textId="77777777" w:rsidR="004163AC" w:rsidRPr="004163AC" w:rsidRDefault="004163AC" w:rsidP="004163AC">
            <w:pPr>
              <w:ind w:left="109" w:right="92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Наступление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советских</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войск в январе – марте 1943 г.</w:t>
            </w:r>
          </w:p>
          <w:p w14:paraId="23DAD19D" w14:textId="77777777" w:rsidR="004163AC" w:rsidRPr="004163AC" w:rsidRDefault="004163AC" w:rsidP="004163AC">
            <w:pPr>
              <w:ind w:left="109"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Прорыв блокады Ленинграда. Освобождение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Ржева.</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Обстановка на фронте весной 1943 г.</w:t>
            </w:r>
          </w:p>
          <w:p w14:paraId="1CA83CF1"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Немецкое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наступление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под</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Курском. Курская битва. Контрнаступление Красной Армии. Битва за Днепр.</w:t>
            </w:r>
          </w:p>
          <w:p w14:paraId="7D36B945"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Укрепление</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pacing w:val="-2"/>
                <w:sz w:val="28"/>
                <w:lang w:val="ru-RU"/>
              </w:rPr>
              <w:t>антигитлеровской</w:t>
            </w:r>
          </w:p>
          <w:p w14:paraId="376E9676" w14:textId="77777777" w:rsidR="004163AC" w:rsidRPr="004163AC" w:rsidRDefault="004163AC" w:rsidP="004163AC">
            <w:pPr>
              <w:spacing w:before="26"/>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коалиции.</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Тегеранская</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pacing w:val="-2"/>
                <w:sz w:val="28"/>
                <w:lang w:val="ru-RU"/>
              </w:rPr>
              <w:t>конференция</w:t>
            </w:r>
          </w:p>
        </w:tc>
        <w:tc>
          <w:tcPr>
            <w:tcW w:w="4660" w:type="dxa"/>
          </w:tcPr>
          <w:p w14:paraId="288EF33A"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pacing w:val="-4"/>
                <w:sz w:val="28"/>
                <w:lang w:val="ru-RU"/>
              </w:rPr>
              <w:t>форме</w:t>
            </w:r>
          </w:p>
          <w:p w14:paraId="0F15C10E" w14:textId="77777777"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таблицы)</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информацию</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событиях второго периода войны: хронологические рамки, этапы, стратегия и тактика советского командования и руководства Германии, события, итоги.</w:t>
            </w:r>
          </w:p>
          <w:p w14:paraId="509BE66A" w14:textId="77777777" w:rsidR="004163AC" w:rsidRPr="004163AC" w:rsidRDefault="004163AC" w:rsidP="004163AC">
            <w:pPr>
              <w:ind w:left="117" w:right="75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используя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карту, о поражении советских войск</w:t>
            </w:r>
          </w:p>
          <w:p w14:paraId="07E3506B"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Крыму, начале битвы за Кавказ. Приводить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примеры</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 xml:space="preserve">героического сопротивления врагу защитников </w:t>
            </w:r>
            <w:r w:rsidRPr="004163AC">
              <w:rPr>
                <w:rFonts w:ascii="Times New Roman" w:eastAsia="Times New Roman" w:hAnsi="Times New Roman" w:cs="Times New Roman"/>
                <w:spacing w:val="-2"/>
                <w:sz w:val="28"/>
                <w:lang w:val="ru-RU"/>
              </w:rPr>
              <w:t>Севастополя.</w:t>
            </w:r>
          </w:p>
          <w:p w14:paraId="3690DF88"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 используя карту, другие источники, в том числе визуальные,</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ключевых</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событиях</w:t>
            </w:r>
          </w:p>
          <w:p w14:paraId="6EDC22E5"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второго</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этапа</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войны:</w:t>
            </w:r>
          </w:p>
        </w:tc>
      </w:tr>
    </w:tbl>
    <w:p w14:paraId="6C51F552"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1F3D30B2"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4FA270DC" w14:textId="77777777" w:rsidTr="00944CAE">
        <w:trPr>
          <w:trHeight w:val="7302"/>
        </w:trPr>
        <w:tc>
          <w:tcPr>
            <w:tcW w:w="699" w:type="dxa"/>
          </w:tcPr>
          <w:p w14:paraId="0981D158" w14:textId="77777777" w:rsidR="004163AC" w:rsidRPr="004163AC" w:rsidRDefault="004163AC" w:rsidP="004163AC">
            <w:pPr>
              <w:rPr>
                <w:rFonts w:ascii="Times New Roman" w:eastAsia="Times New Roman" w:hAnsi="Times New Roman" w:cs="Times New Roman"/>
                <w:sz w:val="26"/>
                <w:lang w:val="ru-RU"/>
              </w:rPr>
            </w:pPr>
          </w:p>
        </w:tc>
        <w:tc>
          <w:tcPr>
            <w:tcW w:w="2838" w:type="dxa"/>
          </w:tcPr>
          <w:p w14:paraId="5448C4AE" w14:textId="77777777" w:rsidR="004163AC" w:rsidRPr="004163AC" w:rsidRDefault="004163AC" w:rsidP="004163AC">
            <w:pPr>
              <w:rPr>
                <w:rFonts w:ascii="Times New Roman" w:eastAsia="Times New Roman" w:hAnsi="Times New Roman" w:cs="Times New Roman"/>
                <w:sz w:val="26"/>
                <w:lang w:val="ru-RU"/>
              </w:rPr>
            </w:pPr>
          </w:p>
        </w:tc>
        <w:tc>
          <w:tcPr>
            <w:tcW w:w="1988" w:type="dxa"/>
          </w:tcPr>
          <w:p w14:paraId="06AE2B65"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62C36F8C"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1943</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г.</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Завершение</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 xml:space="preserve">коренного </w:t>
            </w:r>
            <w:r w:rsidRPr="004163AC">
              <w:rPr>
                <w:rFonts w:ascii="Times New Roman" w:eastAsia="Times New Roman" w:hAnsi="Times New Roman" w:cs="Times New Roman"/>
                <w:spacing w:val="-2"/>
                <w:sz w:val="28"/>
                <w:lang w:val="ru-RU"/>
              </w:rPr>
              <w:t>перелома</w:t>
            </w:r>
          </w:p>
        </w:tc>
        <w:tc>
          <w:tcPr>
            <w:tcW w:w="4660" w:type="dxa"/>
          </w:tcPr>
          <w:p w14:paraId="7E9B2DFD" w14:textId="77777777" w:rsidR="004163AC" w:rsidRPr="004163AC" w:rsidRDefault="004163AC" w:rsidP="004163AC">
            <w:pPr>
              <w:ind w:left="117" w:right="92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Сталинградской</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битве,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битве за Кавказ, прорыве блокады</w:t>
            </w:r>
          </w:p>
          <w:p w14:paraId="224044D7"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Ленинграда, битве на Курской дуге, битве за Днепр (силы и цели противников,</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ход</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военных</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действий, итоги и значение).</w:t>
            </w:r>
          </w:p>
          <w:p w14:paraId="169D9E63"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понятия: коренной перелом в войне.</w:t>
            </w:r>
          </w:p>
          <w:p w14:paraId="37D1EADF" w14:textId="77777777"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впечатлении, которое произвели победы</w:t>
            </w:r>
          </w:p>
          <w:p w14:paraId="0B2C3B9D" w14:textId="77777777" w:rsidR="004163AC" w:rsidRPr="004163AC" w:rsidRDefault="004163AC" w:rsidP="004163AC">
            <w:pPr>
              <w:ind w:left="117"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Сталинградской</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Курской</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битвах и другие военные успехи данного периода</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войны</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советских</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людей. Участвовать в подготовке учебного проекта, посвященного одной</w:t>
            </w:r>
          </w:p>
          <w:p w14:paraId="3AF7BE44"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из</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битв</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данного</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периода</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2"/>
                <w:sz w:val="28"/>
                <w:lang w:val="ru-RU"/>
              </w:rPr>
              <w:t>войны</w:t>
            </w:r>
          </w:p>
          <w:p w14:paraId="4D4B1470" w14:textId="77777777" w:rsidR="004163AC" w:rsidRPr="004163AC" w:rsidRDefault="004163AC" w:rsidP="004163AC">
            <w:pPr>
              <w:spacing w:before="2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привлечением</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 xml:space="preserve">дополнительных </w:t>
            </w:r>
            <w:r w:rsidRPr="004163AC">
              <w:rPr>
                <w:rFonts w:ascii="Times New Roman" w:eastAsia="Times New Roman" w:hAnsi="Times New Roman" w:cs="Times New Roman"/>
                <w:spacing w:val="-2"/>
                <w:sz w:val="28"/>
                <w:lang w:val="ru-RU"/>
              </w:rPr>
              <w:t>источников).</w:t>
            </w:r>
          </w:p>
          <w:p w14:paraId="545BEF71" w14:textId="77777777" w:rsidR="004163AC" w:rsidRPr="004163AC" w:rsidRDefault="004163AC" w:rsidP="004163AC">
            <w:pPr>
              <w:spacing w:before="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Представлять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характеристики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героев войны (по выбору), рассказывать</w:t>
            </w:r>
          </w:p>
          <w:p w14:paraId="65FDAB53" w14:textId="77777777" w:rsidR="004163AC" w:rsidRPr="004163AC" w:rsidRDefault="004163AC" w:rsidP="004163AC">
            <w:pPr>
              <w:spacing w:before="10"/>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их</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pacing w:val="-2"/>
                <w:sz w:val="28"/>
                <w:lang w:val="ru-RU"/>
              </w:rPr>
              <w:t>подвигах</w:t>
            </w:r>
          </w:p>
        </w:tc>
      </w:tr>
      <w:tr w:rsidR="004163AC" w:rsidRPr="004163AC" w14:paraId="0353469F" w14:textId="77777777" w:rsidTr="00944CAE">
        <w:trPr>
          <w:trHeight w:val="2086"/>
        </w:trPr>
        <w:tc>
          <w:tcPr>
            <w:tcW w:w="699" w:type="dxa"/>
          </w:tcPr>
          <w:p w14:paraId="25D07C5E" w14:textId="77777777" w:rsidR="004163AC" w:rsidRPr="004163AC" w:rsidRDefault="004163AC" w:rsidP="004163AC">
            <w:pPr>
              <w:ind w:left="175"/>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3.3</w:t>
            </w:r>
          </w:p>
        </w:tc>
        <w:tc>
          <w:tcPr>
            <w:tcW w:w="2838" w:type="dxa"/>
          </w:tcPr>
          <w:p w14:paraId="4A3FF0D3" w14:textId="77777777" w:rsidR="004163AC" w:rsidRPr="004163AC" w:rsidRDefault="004163AC" w:rsidP="004163AC">
            <w:pPr>
              <w:ind w:left="117" w:right="32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«Десять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 xml:space="preserve">сталинских ударов» и изгнание врага с территории </w:t>
            </w:r>
            <w:r w:rsidRPr="004163AC">
              <w:rPr>
                <w:rFonts w:ascii="Times New Roman" w:eastAsia="Times New Roman" w:hAnsi="Times New Roman" w:cs="Times New Roman"/>
                <w:spacing w:val="-4"/>
                <w:sz w:val="28"/>
                <w:lang w:val="ru-RU"/>
              </w:rPr>
              <w:t>СССР</w:t>
            </w:r>
          </w:p>
        </w:tc>
        <w:tc>
          <w:tcPr>
            <w:tcW w:w="1988" w:type="dxa"/>
          </w:tcPr>
          <w:p w14:paraId="12069DDB"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14:paraId="22E28DD0" w14:textId="77777777" w:rsidR="004163AC" w:rsidRPr="004163AC" w:rsidRDefault="004163AC" w:rsidP="004163AC">
            <w:pPr>
              <w:ind w:left="109"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Обстановка на фронтах к началу 1944</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года.</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Полное</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снятие</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блокады Ленинграда. Освобождение Правобережья Днепра.</w:t>
            </w:r>
          </w:p>
          <w:p w14:paraId="68672154"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Освобождение</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2"/>
                <w:sz w:val="28"/>
                <w:lang w:val="ru-RU"/>
              </w:rPr>
              <w:t>Крыма.</w:t>
            </w:r>
          </w:p>
          <w:p w14:paraId="57767944" w14:textId="77777777" w:rsidR="004163AC" w:rsidRPr="004163AC" w:rsidRDefault="004163AC" w:rsidP="004163AC">
            <w:pPr>
              <w:spacing w:before="20"/>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Поражение</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pacing w:val="-2"/>
                <w:sz w:val="28"/>
                <w:lang w:val="ru-RU"/>
              </w:rPr>
              <w:t>Финляндии.</w:t>
            </w:r>
          </w:p>
        </w:tc>
        <w:tc>
          <w:tcPr>
            <w:tcW w:w="4660" w:type="dxa"/>
          </w:tcPr>
          <w:p w14:paraId="7717192A" w14:textId="77777777"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 информацию (в форме таблицы) о третьем периоде</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войны:</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хронологические рамки,</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ключевые</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события,</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итоги. Рассказывать, используя карту,</w:t>
            </w:r>
          </w:p>
          <w:p w14:paraId="4C2D5CF0"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важнейших</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событиях</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pacing w:val="-2"/>
                <w:sz w:val="28"/>
                <w:lang w:val="ru-RU"/>
              </w:rPr>
              <w:t>третьего</w:t>
            </w:r>
          </w:p>
        </w:tc>
      </w:tr>
    </w:tbl>
    <w:p w14:paraId="2CC8F6AA"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34AB9461"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09F4A3B5" w14:textId="77777777" w:rsidTr="00944CAE">
        <w:trPr>
          <w:trHeight w:val="2432"/>
        </w:trPr>
        <w:tc>
          <w:tcPr>
            <w:tcW w:w="699" w:type="dxa"/>
          </w:tcPr>
          <w:p w14:paraId="356815B2" w14:textId="77777777" w:rsidR="004163AC" w:rsidRPr="004163AC" w:rsidRDefault="004163AC" w:rsidP="004163AC">
            <w:pPr>
              <w:rPr>
                <w:rFonts w:ascii="Times New Roman" w:eastAsia="Times New Roman" w:hAnsi="Times New Roman" w:cs="Times New Roman"/>
                <w:sz w:val="26"/>
                <w:lang w:val="ru-RU"/>
              </w:rPr>
            </w:pPr>
          </w:p>
        </w:tc>
        <w:tc>
          <w:tcPr>
            <w:tcW w:w="2838" w:type="dxa"/>
          </w:tcPr>
          <w:p w14:paraId="751519F0" w14:textId="77777777" w:rsidR="004163AC" w:rsidRPr="004163AC" w:rsidRDefault="004163AC" w:rsidP="004163AC">
            <w:pPr>
              <w:rPr>
                <w:rFonts w:ascii="Times New Roman" w:eastAsia="Times New Roman" w:hAnsi="Times New Roman" w:cs="Times New Roman"/>
                <w:sz w:val="26"/>
                <w:lang w:val="ru-RU"/>
              </w:rPr>
            </w:pPr>
          </w:p>
        </w:tc>
        <w:tc>
          <w:tcPr>
            <w:tcW w:w="1988" w:type="dxa"/>
          </w:tcPr>
          <w:p w14:paraId="459108F1"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6810F006"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Освобождение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Белорусской</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ССР. Освобождение Прибалтики.</w:t>
            </w:r>
          </w:p>
          <w:p w14:paraId="6CD4F44A"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Львовско-Сандомирская</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pacing w:val="-2"/>
                <w:sz w:val="28"/>
                <w:lang w:val="ru-RU"/>
              </w:rPr>
              <w:t>операция</w:t>
            </w:r>
          </w:p>
        </w:tc>
        <w:tc>
          <w:tcPr>
            <w:tcW w:w="4660" w:type="dxa"/>
          </w:tcPr>
          <w:p w14:paraId="40AC9A1E"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этапа войны: снятии блокады Ленинграда, освобождении Правобережной</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Украины,</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операции</w:t>
            </w:r>
          </w:p>
          <w:p w14:paraId="38A145A5"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«Багратион»,</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освобождении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Крыма (силы и цели противников, ход военных действий, итоги</w:t>
            </w:r>
          </w:p>
          <w:p w14:paraId="1DF98F21"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pacing w:val="-2"/>
                <w:sz w:val="28"/>
                <w:lang w:val="ru-RU"/>
              </w:rPr>
              <w:t>значение)</w:t>
            </w:r>
          </w:p>
        </w:tc>
      </w:tr>
      <w:tr w:rsidR="004163AC" w:rsidRPr="004163AC" w14:paraId="3F76D47D" w14:textId="77777777" w:rsidTr="00944CAE">
        <w:trPr>
          <w:trHeight w:val="3131"/>
        </w:trPr>
        <w:tc>
          <w:tcPr>
            <w:tcW w:w="699" w:type="dxa"/>
          </w:tcPr>
          <w:p w14:paraId="09390B82" w14:textId="77777777" w:rsidR="004163AC" w:rsidRPr="004163AC" w:rsidRDefault="004163AC" w:rsidP="004163AC">
            <w:pPr>
              <w:ind w:left="19"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3.4</w:t>
            </w:r>
          </w:p>
        </w:tc>
        <w:tc>
          <w:tcPr>
            <w:tcW w:w="2838" w:type="dxa"/>
          </w:tcPr>
          <w:p w14:paraId="6C7B28E8" w14:textId="77777777" w:rsidR="004163AC" w:rsidRPr="004163AC" w:rsidRDefault="004163AC" w:rsidP="004163AC">
            <w:pPr>
              <w:ind w:left="117" w:right="54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Наука</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культура в годы войны</w:t>
            </w:r>
          </w:p>
        </w:tc>
        <w:tc>
          <w:tcPr>
            <w:tcW w:w="1988" w:type="dxa"/>
          </w:tcPr>
          <w:p w14:paraId="4BDD2C57"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14:paraId="7EFADA59"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Вклад</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победу</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деятелей</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науки. Советский атомный проект.</w:t>
            </w:r>
          </w:p>
          <w:p w14:paraId="789772E0" w14:textId="77777777" w:rsidR="004163AC" w:rsidRPr="004163AC" w:rsidRDefault="004163AC" w:rsidP="004163AC">
            <w:pPr>
              <w:ind w:left="109"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Сражающаяся культура. Литература</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военных</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лет.</w:t>
            </w:r>
          </w:p>
          <w:p w14:paraId="651F06F7" w14:textId="77777777" w:rsidR="004163AC" w:rsidRPr="004163AC" w:rsidRDefault="004163AC" w:rsidP="004163AC">
            <w:pPr>
              <w:spacing w:before="9"/>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Разграбление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культурных</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ценностей на оккупированных территориях</w:t>
            </w:r>
          </w:p>
        </w:tc>
        <w:tc>
          <w:tcPr>
            <w:tcW w:w="4660" w:type="dxa"/>
          </w:tcPr>
          <w:p w14:paraId="725B1ADA"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вклад</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победу</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деятелей науки и культуры.</w:t>
            </w:r>
          </w:p>
          <w:p w14:paraId="2C221754"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Приводить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примеры</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произведений литературы военных лет.</w:t>
            </w:r>
          </w:p>
          <w:p w14:paraId="32E5CE5A" w14:textId="77777777" w:rsidR="004163AC" w:rsidRPr="004163AC" w:rsidRDefault="004163AC" w:rsidP="004163AC">
            <w:pPr>
              <w:spacing w:before="9"/>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советского атомного проекта.</w:t>
            </w:r>
          </w:p>
          <w:p w14:paraId="352A2E8F" w14:textId="77777777" w:rsidR="004163AC" w:rsidRPr="004163AC" w:rsidRDefault="004163AC" w:rsidP="004163AC">
            <w:pPr>
              <w:spacing w:before="2"/>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Показывать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примерах разграбление ценностей</w:t>
            </w:r>
          </w:p>
          <w:p w14:paraId="2E48F1F3" w14:textId="77777777" w:rsidR="004163AC" w:rsidRPr="004163AC" w:rsidRDefault="004163AC" w:rsidP="004163AC">
            <w:pPr>
              <w:spacing w:before="10"/>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оккупированных</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pacing w:val="-2"/>
                <w:sz w:val="28"/>
                <w:lang w:val="ru-RU"/>
              </w:rPr>
              <w:t>территориях</w:t>
            </w:r>
          </w:p>
        </w:tc>
      </w:tr>
      <w:tr w:rsidR="004163AC" w:rsidRPr="004163AC" w14:paraId="6092DE4F" w14:textId="77777777" w:rsidTr="00944CAE">
        <w:trPr>
          <w:trHeight w:val="3829"/>
        </w:trPr>
        <w:tc>
          <w:tcPr>
            <w:tcW w:w="699" w:type="dxa"/>
          </w:tcPr>
          <w:p w14:paraId="4CC297C0" w14:textId="77777777" w:rsidR="004163AC" w:rsidRPr="004163AC" w:rsidRDefault="004163AC" w:rsidP="004163AC">
            <w:pPr>
              <w:ind w:left="19"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3.5</w:t>
            </w:r>
          </w:p>
        </w:tc>
        <w:tc>
          <w:tcPr>
            <w:tcW w:w="2838" w:type="dxa"/>
          </w:tcPr>
          <w:p w14:paraId="60448082" w14:textId="77777777" w:rsidR="004163AC" w:rsidRPr="004163AC" w:rsidRDefault="004163AC" w:rsidP="004163AC">
            <w:pPr>
              <w:ind w:left="117" w:right="44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Окончание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Второй мировой войны</w:t>
            </w:r>
          </w:p>
        </w:tc>
        <w:tc>
          <w:tcPr>
            <w:tcW w:w="1988" w:type="dxa"/>
          </w:tcPr>
          <w:p w14:paraId="3F02DA50"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4</w:t>
            </w:r>
          </w:p>
        </w:tc>
        <w:tc>
          <w:tcPr>
            <w:tcW w:w="4660" w:type="dxa"/>
          </w:tcPr>
          <w:p w14:paraId="6B7DF5CB"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Освободительная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миссия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Красной Армии в Европе. Освобождение Румынии,</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Болгарии</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Югославии. Освобождение Польши.</w:t>
            </w:r>
          </w:p>
          <w:p w14:paraId="5A4B5891"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Освобождение</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2"/>
                <w:sz w:val="28"/>
                <w:lang w:val="ru-RU"/>
              </w:rPr>
              <w:t>Чехословакии,</w:t>
            </w:r>
          </w:p>
          <w:p w14:paraId="17919B34" w14:textId="77777777" w:rsidR="004163AC" w:rsidRPr="004163AC" w:rsidRDefault="004163AC" w:rsidP="004163AC">
            <w:pPr>
              <w:spacing w:before="20"/>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Венгрии и Австрии. Помощь населению освобожденных стран. Ялтинская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конференция.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Последние сражения.</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Битва</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за</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Берлин.</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Встреча на Эльбе. Взятие Берлина</w:t>
            </w:r>
          </w:p>
          <w:p w14:paraId="47FBDC47"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капитуляция</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pacing w:val="-2"/>
                <w:sz w:val="28"/>
                <w:lang w:val="ru-RU"/>
              </w:rPr>
              <w:t>Германии.</w:t>
            </w:r>
          </w:p>
        </w:tc>
        <w:tc>
          <w:tcPr>
            <w:tcW w:w="4660" w:type="dxa"/>
          </w:tcPr>
          <w:p w14:paraId="243E6716" w14:textId="77777777" w:rsidR="004163AC" w:rsidRPr="004163AC" w:rsidRDefault="004163AC" w:rsidP="004163AC">
            <w:pPr>
              <w:ind w:left="117" w:right="5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информацию (в форме таблицы)</w:t>
            </w:r>
          </w:p>
          <w:p w14:paraId="090581ED" w14:textId="77777777"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освободительной</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миссии Красной Армии в Европе.</w:t>
            </w:r>
          </w:p>
          <w:p w14:paraId="335606CA"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какую</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цену</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пришлось заплатить советским воинам</w:t>
            </w:r>
          </w:p>
          <w:p w14:paraId="064F34E0"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за</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освобождение</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pacing w:val="-2"/>
                <w:sz w:val="28"/>
                <w:lang w:val="ru-RU"/>
              </w:rPr>
              <w:t>Европы</w:t>
            </w:r>
          </w:p>
          <w:p w14:paraId="27AC1F69" w14:textId="77777777" w:rsidR="004163AC" w:rsidRPr="004163AC" w:rsidRDefault="004163AC" w:rsidP="004163AC">
            <w:pPr>
              <w:spacing w:before="6"/>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привлечением</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данных</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людских потерях и др.).</w:t>
            </w:r>
          </w:p>
          <w:p w14:paraId="113DD52A" w14:textId="77777777" w:rsidR="004163AC" w:rsidRPr="004163AC" w:rsidRDefault="004163AC" w:rsidP="004163AC">
            <w:pPr>
              <w:spacing w:before="9"/>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Приводить</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примеры</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pacing w:val="-2"/>
                <w:sz w:val="28"/>
                <w:lang w:val="ru-RU"/>
              </w:rPr>
              <w:t>гуманного</w:t>
            </w:r>
          </w:p>
          <w:p w14:paraId="0C2773D1" w14:textId="77777777"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отношения</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советских</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pacing w:val="-2"/>
                <w:sz w:val="28"/>
                <w:lang w:val="ru-RU"/>
              </w:rPr>
              <w:t>воинов</w:t>
            </w:r>
          </w:p>
        </w:tc>
      </w:tr>
    </w:tbl>
    <w:p w14:paraId="7D675E2D"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0194F09E"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752A381C" w14:textId="77777777" w:rsidTr="00944CAE">
        <w:trPr>
          <w:trHeight w:val="9391"/>
        </w:trPr>
        <w:tc>
          <w:tcPr>
            <w:tcW w:w="699" w:type="dxa"/>
          </w:tcPr>
          <w:p w14:paraId="49DF9213" w14:textId="77777777" w:rsidR="004163AC" w:rsidRPr="004163AC" w:rsidRDefault="004163AC" w:rsidP="004163AC">
            <w:pPr>
              <w:rPr>
                <w:rFonts w:ascii="Times New Roman" w:eastAsia="Times New Roman" w:hAnsi="Times New Roman" w:cs="Times New Roman"/>
                <w:sz w:val="26"/>
                <w:lang w:val="ru-RU"/>
              </w:rPr>
            </w:pPr>
          </w:p>
        </w:tc>
        <w:tc>
          <w:tcPr>
            <w:tcW w:w="2838" w:type="dxa"/>
          </w:tcPr>
          <w:p w14:paraId="20F3B0FB" w14:textId="77777777" w:rsidR="004163AC" w:rsidRPr="004163AC" w:rsidRDefault="004163AC" w:rsidP="004163AC">
            <w:pPr>
              <w:rPr>
                <w:rFonts w:ascii="Times New Roman" w:eastAsia="Times New Roman" w:hAnsi="Times New Roman" w:cs="Times New Roman"/>
                <w:sz w:val="26"/>
                <w:lang w:val="ru-RU"/>
              </w:rPr>
            </w:pPr>
          </w:p>
        </w:tc>
        <w:tc>
          <w:tcPr>
            <w:tcW w:w="1988" w:type="dxa"/>
          </w:tcPr>
          <w:p w14:paraId="3FD95677"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0FD6DF70"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Окончание</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Второй</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мировой</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войны. Итоги и уроки. Потсдамская конференция. Вступление СССР</w:t>
            </w:r>
          </w:p>
          <w:p w14:paraId="414674C0"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войну</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с</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Японией.</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Освобождение Маньчжурии и Кореи.</w:t>
            </w:r>
          </w:p>
          <w:p w14:paraId="46F9B1E8" w14:textId="77777777" w:rsidR="004163AC" w:rsidRPr="004163AC" w:rsidRDefault="004163AC" w:rsidP="004163AC">
            <w:pPr>
              <w:ind w:left="109"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Освобождение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Южного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Сахалина и Курильских островов.</w:t>
            </w:r>
          </w:p>
          <w:p w14:paraId="742AE80C" w14:textId="77777777"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Образование ООН. Наказание главных военных преступников. Токийский</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Хабаровский</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процессы.</w:t>
            </w:r>
          </w:p>
          <w:p w14:paraId="2D14FB3D" w14:textId="77777777" w:rsidR="004163AC" w:rsidRPr="004163AC" w:rsidRDefault="004163AC" w:rsidP="004163AC">
            <w:pPr>
              <w:ind w:left="109" w:right="654"/>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Решающая</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роль</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Красной</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Армии в</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разгроме</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агрессоров.</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Людские потери. Материальные потери</w:t>
            </w:r>
          </w:p>
        </w:tc>
        <w:tc>
          <w:tcPr>
            <w:tcW w:w="4660" w:type="dxa"/>
          </w:tcPr>
          <w:p w14:paraId="18F715C6" w14:textId="77777777"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гражданскому</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 xml:space="preserve">населению </w:t>
            </w:r>
            <w:r w:rsidRPr="004163AC">
              <w:rPr>
                <w:rFonts w:ascii="Times New Roman" w:eastAsia="Times New Roman" w:hAnsi="Times New Roman" w:cs="Times New Roman"/>
                <w:spacing w:val="-2"/>
                <w:sz w:val="28"/>
                <w:lang w:val="ru-RU"/>
              </w:rPr>
              <w:t>Германии.</w:t>
            </w:r>
          </w:p>
          <w:p w14:paraId="5A0B12C3"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Участвовать</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обсуждении</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pacing w:val="-2"/>
                <w:sz w:val="28"/>
                <w:lang w:val="ru-RU"/>
              </w:rPr>
              <w:t>вопроса</w:t>
            </w:r>
          </w:p>
          <w:p w14:paraId="75DBA7C4" w14:textId="77777777" w:rsidR="004163AC" w:rsidRPr="004163AC" w:rsidRDefault="004163AC" w:rsidP="004163AC">
            <w:pPr>
              <w:spacing w:before="13"/>
              <w:ind w:left="117" w:right="110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«Кто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сегодня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заинтересован в фальсификации истории</w:t>
            </w:r>
          </w:p>
          <w:p w14:paraId="06BFFDBF" w14:textId="77777777" w:rsidR="004163AC" w:rsidRPr="004163AC" w:rsidRDefault="004163AC" w:rsidP="004163AC">
            <w:pPr>
              <w:ind w:left="117" w:right="83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искажает</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истину</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 xml:space="preserve">советских </w:t>
            </w:r>
            <w:r w:rsidRPr="004163AC">
              <w:rPr>
                <w:rFonts w:ascii="Times New Roman" w:eastAsia="Times New Roman" w:hAnsi="Times New Roman" w:cs="Times New Roman"/>
                <w:spacing w:val="-2"/>
                <w:sz w:val="28"/>
                <w:lang w:val="ru-RU"/>
              </w:rPr>
              <w:t>воинах-освободителях?»</w:t>
            </w:r>
          </w:p>
          <w:p w14:paraId="0E763F76" w14:textId="77777777" w:rsidR="004163AC" w:rsidRPr="004163AC" w:rsidRDefault="004163AC" w:rsidP="004163AC">
            <w:pPr>
              <w:ind w:left="117"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 дополнительным источникам). Объяснять значение</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взятия Берлина для эмоционально-психологического состояния советских</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людей.</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смысл водружения Знамени Победы</w:t>
            </w:r>
          </w:p>
          <w:p w14:paraId="696D58BF" w14:textId="77777777"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 поверженном Рейхстаге, разъяснять, что символизирует Знамя</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Победы</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для</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современного поколения россиян. Выявлять задачи, вставшие перед государством</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обществом</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после освобождения оккупированных</w:t>
            </w:r>
          </w:p>
          <w:p w14:paraId="22F29126" w14:textId="77777777" w:rsidR="004163AC" w:rsidRPr="004163AC" w:rsidRDefault="004163AC" w:rsidP="004163AC">
            <w:pPr>
              <w:ind w:left="117" w:right="22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территорий</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(репатриация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советских граждан, восстановление экономики, реэвакуация и др.).</w:t>
            </w:r>
          </w:p>
          <w:p w14:paraId="4EB718A6" w14:textId="77777777" w:rsidR="004163AC" w:rsidRPr="004163AC" w:rsidRDefault="004163AC" w:rsidP="004163AC">
            <w:pPr>
              <w:spacing w:before="1"/>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чем</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заключались трудности восстановления народного хозяйства</w:t>
            </w:r>
          </w:p>
          <w:p w14:paraId="61397AD5"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освобожденных</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pacing w:val="-2"/>
                <w:sz w:val="28"/>
                <w:lang w:val="ru-RU"/>
              </w:rPr>
              <w:t>территориях.</w:t>
            </w:r>
          </w:p>
        </w:tc>
      </w:tr>
    </w:tbl>
    <w:p w14:paraId="6FB7783D"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6C8CB5EB"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02948759" w14:textId="77777777" w:rsidTr="00944CAE">
        <w:trPr>
          <w:trHeight w:val="9391"/>
        </w:trPr>
        <w:tc>
          <w:tcPr>
            <w:tcW w:w="699" w:type="dxa"/>
          </w:tcPr>
          <w:p w14:paraId="6D2BD8A7" w14:textId="77777777" w:rsidR="004163AC" w:rsidRPr="004163AC" w:rsidRDefault="004163AC" w:rsidP="004163AC">
            <w:pPr>
              <w:rPr>
                <w:rFonts w:ascii="Times New Roman" w:eastAsia="Times New Roman" w:hAnsi="Times New Roman" w:cs="Times New Roman"/>
                <w:sz w:val="26"/>
                <w:lang w:val="ru-RU"/>
              </w:rPr>
            </w:pPr>
          </w:p>
        </w:tc>
        <w:tc>
          <w:tcPr>
            <w:tcW w:w="2838" w:type="dxa"/>
          </w:tcPr>
          <w:p w14:paraId="4623683E" w14:textId="77777777" w:rsidR="004163AC" w:rsidRPr="004163AC" w:rsidRDefault="004163AC" w:rsidP="004163AC">
            <w:pPr>
              <w:rPr>
                <w:rFonts w:ascii="Times New Roman" w:eastAsia="Times New Roman" w:hAnsi="Times New Roman" w:cs="Times New Roman"/>
                <w:sz w:val="26"/>
                <w:lang w:val="ru-RU"/>
              </w:rPr>
            </w:pPr>
          </w:p>
        </w:tc>
        <w:tc>
          <w:tcPr>
            <w:tcW w:w="1988" w:type="dxa"/>
          </w:tcPr>
          <w:p w14:paraId="5762E9D0"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08B0C1DC"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0009BA9D"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pacing w:val="-2"/>
                <w:sz w:val="28"/>
                <w:lang w:val="ru-RU"/>
              </w:rPr>
              <w:t>проблемы,</w:t>
            </w:r>
          </w:p>
          <w:p w14:paraId="1048DA87" w14:textId="77777777"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которыми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пришлось</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столкнуться вернувшимся из плена.</w:t>
            </w:r>
          </w:p>
          <w:p w14:paraId="55F41714" w14:textId="77777777" w:rsidR="004163AC" w:rsidRPr="004163AC" w:rsidRDefault="004163AC" w:rsidP="004163AC">
            <w:pPr>
              <w:spacing w:before="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 о решениях конференций руководителей государств Антигитлеровской коалиции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(Тегеранская,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Ялтинская, Потсдамская конференции)</w:t>
            </w:r>
          </w:p>
          <w:p w14:paraId="10263DF1" w14:textId="77777777" w:rsidR="004163AC" w:rsidRPr="004163AC" w:rsidRDefault="004163AC" w:rsidP="004163AC">
            <w:pPr>
              <w:spacing w:before="5"/>
              <w:ind w:left="117" w:right="129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 германскому вопросу, послевоенному</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устройству Европы и др.</w:t>
            </w:r>
          </w:p>
          <w:p w14:paraId="2623087D" w14:textId="77777777" w:rsidR="004163AC" w:rsidRPr="004163AC" w:rsidRDefault="004163AC" w:rsidP="004163AC">
            <w:pPr>
              <w:spacing w:before="4"/>
              <w:ind w:left="117" w:right="75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используя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карту, о разгроме Красной Армией милитаристской Японии.</w:t>
            </w:r>
          </w:p>
          <w:p w14:paraId="29097742"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Давать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оценку</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оправданности действий США при атомной бомбардировке Хиросимы</w:t>
            </w:r>
          </w:p>
          <w:p w14:paraId="6B30DC44" w14:textId="77777777" w:rsidR="004163AC" w:rsidRPr="004163AC" w:rsidRDefault="004163AC" w:rsidP="004163AC">
            <w:pPr>
              <w:ind w:left="117" w:right="92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Нагасаки. Характеризовать (с</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привлечением</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источников)</w:t>
            </w:r>
          </w:p>
          <w:p w14:paraId="4C7F0CDF"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решения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Токийского,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Хабаровского судебных процессов. Выявлять актуальность решений</w:t>
            </w:r>
          </w:p>
          <w:p w14:paraId="411D9DB4" w14:textId="77777777" w:rsidR="004163AC" w:rsidRPr="004163AC" w:rsidRDefault="004163AC" w:rsidP="004163AC">
            <w:pPr>
              <w:ind w:left="117"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Нюрнбергского, Токийского, Хабаровского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судебных</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процессов для сегодняшнего дня.</w:t>
            </w:r>
          </w:p>
          <w:p w14:paraId="2837E24D"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итоги</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pacing w:val="-2"/>
                <w:sz w:val="28"/>
                <w:lang w:val="ru-RU"/>
              </w:rPr>
              <w:t>Великой</w:t>
            </w:r>
          </w:p>
          <w:p w14:paraId="02F16AA2" w14:textId="77777777" w:rsidR="004163AC" w:rsidRPr="004163AC" w:rsidRDefault="004163AC" w:rsidP="004163AC">
            <w:pPr>
              <w:spacing w:before="3"/>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Отечественной</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2"/>
                <w:sz w:val="28"/>
                <w:lang w:val="ru-RU"/>
              </w:rPr>
              <w:t>войны.</w:t>
            </w:r>
          </w:p>
        </w:tc>
      </w:tr>
    </w:tbl>
    <w:p w14:paraId="1719012F"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354F13C1"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7FE4A194" w14:textId="77777777" w:rsidTr="00944CAE">
        <w:trPr>
          <w:trHeight w:val="9391"/>
        </w:trPr>
        <w:tc>
          <w:tcPr>
            <w:tcW w:w="699" w:type="dxa"/>
          </w:tcPr>
          <w:p w14:paraId="35B5A15C" w14:textId="77777777" w:rsidR="004163AC" w:rsidRPr="004163AC" w:rsidRDefault="004163AC" w:rsidP="004163AC">
            <w:pPr>
              <w:rPr>
                <w:rFonts w:ascii="Times New Roman" w:eastAsia="Times New Roman" w:hAnsi="Times New Roman" w:cs="Times New Roman"/>
                <w:sz w:val="26"/>
                <w:lang w:val="ru-RU"/>
              </w:rPr>
            </w:pPr>
          </w:p>
        </w:tc>
        <w:tc>
          <w:tcPr>
            <w:tcW w:w="2838" w:type="dxa"/>
          </w:tcPr>
          <w:p w14:paraId="13FC0A4F" w14:textId="77777777" w:rsidR="004163AC" w:rsidRPr="004163AC" w:rsidRDefault="004163AC" w:rsidP="004163AC">
            <w:pPr>
              <w:rPr>
                <w:rFonts w:ascii="Times New Roman" w:eastAsia="Times New Roman" w:hAnsi="Times New Roman" w:cs="Times New Roman"/>
                <w:sz w:val="26"/>
                <w:lang w:val="ru-RU"/>
              </w:rPr>
            </w:pPr>
          </w:p>
        </w:tc>
        <w:tc>
          <w:tcPr>
            <w:tcW w:w="1988" w:type="dxa"/>
          </w:tcPr>
          <w:p w14:paraId="472441E7"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55012684"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282F6980"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цену</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великой</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 xml:space="preserve">Победы СССР (людские, материальные потери, культурные утраты), используя дополнительные </w:t>
            </w:r>
            <w:r w:rsidRPr="004163AC">
              <w:rPr>
                <w:rFonts w:ascii="Times New Roman" w:eastAsia="Times New Roman" w:hAnsi="Times New Roman" w:cs="Times New Roman"/>
                <w:spacing w:val="-2"/>
                <w:sz w:val="28"/>
                <w:lang w:val="ru-RU"/>
              </w:rPr>
              <w:t>источники.</w:t>
            </w:r>
          </w:p>
          <w:p w14:paraId="3DEF1B48" w14:textId="77777777"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Давать и обосновывать оценку вклада</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СССР</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разгром</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Германии и Японии.</w:t>
            </w:r>
          </w:p>
          <w:p w14:paraId="18F67373"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значимость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увековечения памяти о войне (мемориалы, музеи, архивы, произведения литературы</w:t>
            </w:r>
          </w:p>
          <w:p w14:paraId="41B7B188" w14:textId="77777777" w:rsidR="004163AC" w:rsidRPr="004163AC" w:rsidRDefault="004163AC" w:rsidP="004163AC">
            <w:pPr>
              <w:ind w:left="117" w:right="115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и искусства, история семьи, </w:t>
            </w:r>
            <w:r w:rsidRPr="004163AC">
              <w:rPr>
                <w:rFonts w:ascii="Times New Roman" w:eastAsia="Times New Roman" w:hAnsi="Times New Roman" w:cs="Times New Roman"/>
                <w:spacing w:val="-2"/>
                <w:sz w:val="28"/>
                <w:lang w:val="ru-RU"/>
              </w:rPr>
              <w:t>гражданско-патриотические</w:t>
            </w:r>
          </w:p>
          <w:p w14:paraId="3F22956F" w14:textId="77777777" w:rsidR="004163AC" w:rsidRPr="004163AC" w:rsidRDefault="004163AC" w:rsidP="004163AC">
            <w:pPr>
              <w:ind w:left="117" w:right="22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инициативы</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«Бессмертный</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полк» и др.).</w:t>
            </w:r>
          </w:p>
          <w:p w14:paraId="2CCB93CC"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источники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победы советского народа в Великой Отечественной войне,</w:t>
            </w:r>
          </w:p>
          <w:p w14:paraId="18F1D619"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аргументировать свои суждения. Участвовать</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подготовке учебных проектов</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темы</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«Никто</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не</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забыт, ничто не забыто» (героизм и</w:t>
            </w:r>
          </w:p>
          <w:p w14:paraId="10AF4085"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мужество</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защитников</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pacing w:val="-2"/>
                <w:sz w:val="28"/>
                <w:lang w:val="ru-RU"/>
              </w:rPr>
              <w:t>Отечества),</w:t>
            </w:r>
          </w:p>
          <w:p w14:paraId="2E4AF413" w14:textId="77777777" w:rsidR="004163AC" w:rsidRPr="004163AC" w:rsidRDefault="004163AC" w:rsidP="004163AC">
            <w:pPr>
              <w:spacing w:before="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«Злодеяния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нацистских</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захватчиков на оккупированной территории СССР: будем помнить вечно»,</w:t>
            </w:r>
          </w:p>
          <w:p w14:paraId="0C825ADE"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«Образы</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войны</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pacing w:val="-2"/>
                <w:sz w:val="28"/>
                <w:lang w:val="ru-RU"/>
              </w:rPr>
              <w:t>музыке,</w:t>
            </w:r>
          </w:p>
        </w:tc>
      </w:tr>
    </w:tbl>
    <w:p w14:paraId="0117AE0B"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047C9878"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988"/>
        <w:gridCol w:w="4660"/>
        <w:gridCol w:w="4660"/>
      </w:tblGrid>
      <w:tr w:rsidR="004163AC" w:rsidRPr="004163AC" w14:paraId="262D5E9C" w14:textId="77777777" w:rsidTr="00944CAE">
        <w:trPr>
          <w:trHeight w:val="1740"/>
        </w:trPr>
        <w:tc>
          <w:tcPr>
            <w:tcW w:w="699" w:type="dxa"/>
          </w:tcPr>
          <w:p w14:paraId="3AF1D71D" w14:textId="77777777" w:rsidR="004163AC" w:rsidRPr="004163AC" w:rsidRDefault="004163AC" w:rsidP="004163AC">
            <w:pPr>
              <w:rPr>
                <w:rFonts w:ascii="Times New Roman" w:eastAsia="Times New Roman" w:hAnsi="Times New Roman" w:cs="Times New Roman"/>
                <w:sz w:val="26"/>
                <w:lang w:val="ru-RU"/>
              </w:rPr>
            </w:pPr>
          </w:p>
        </w:tc>
        <w:tc>
          <w:tcPr>
            <w:tcW w:w="2838" w:type="dxa"/>
          </w:tcPr>
          <w:p w14:paraId="6AD63640" w14:textId="77777777" w:rsidR="004163AC" w:rsidRPr="004163AC" w:rsidRDefault="004163AC" w:rsidP="004163AC">
            <w:pPr>
              <w:rPr>
                <w:rFonts w:ascii="Times New Roman" w:eastAsia="Times New Roman" w:hAnsi="Times New Roman" w:cs="Times New Roman"/>
                <w:sz w:val="26"/>
                <w:lang w:val="ru-RU"/>
              </w:rPr>
            </w:pPr>
          </w:p>
        </w:tc>
        <w:tc>
          <w:tcPr>
            <w:tcW w:w="1988" w:type="dxa"/>
          </w:tcPr>
          <w:p w14:paraId="36EC377A"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1F191179"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1FC013BE"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изобразительном искусстве, фотографиях,</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кино,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литературе военных и послевоенных лет</w:t>
            </w:r>
          </w:p>
          <w:p w14:paraId="26C23020"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СССР</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современной</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pacing w:val="-2"/>
                <w:sz w:val="28"/>
                <w:lang w:val="ru-RU"/>
              </w:rPr>
              <w:t>России»</w:t>
            </w:r>
          </w:p>
          <w:p w14:paraId="02BCF5C6" w14:textId="77777777" w:rsidR="004163AC" w:rsidRPr="004163AC" w:rsidRDefault="004163AC" w:rsidP="004163AC">
            <w:pPr>
              <w:spacing w:before="20"/>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pacing w:val="-5"/>
                <w:sz w:val="28"/>
                <w:lang w:val="ru-RU"/>
              </w:rPr>
              <w:t>др.</w:t>
            </w:r>
          </w:p>
        </w:tc>
      </w:tr>
      <w:tr w:rsidR="004163AC" w:rsidRPr="004163AC" w14:paraId="24DF8444" w14:textId="77777777" w:rsidTr="00944CAE">
        <w:trPr>
          <w:trHeight w:val="696"/>
        </w:trPr>
        <w:tc>
          <w:tcPr>
            <w:tcW w:w="699" w:type="dxa"/>
          </w:tcPr>
          <w:p w14:paraId="35934A8F" w14:textId="77777777" w:rsidR="004163AC" w:rsidRPr="004163AC" w:rsidRDefault="004163AC" w:rsidP="004163AC">
            <w:pPr>
              <w:ind w:left="19"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3.6</w:t>
            </w:r>
          </w:p>
        </w:tc>
        <w:tc>
          <w:tcPr>
            <w:tcW w:w="2838" w:type="dxa"/>
          </w:tcPr>
          <w:p w14:paraId="6EA03028"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Наш</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pacing w:val="-4"/>
                <w:sz w:val="28"/>
                <w:lang w:val="ru-RU"/>
              </w:rPr>
              <w:t>край</w:t>
            </w:r>
          </w:p>
          <w:p w14:paraId="12645111" w14:textId="77777777"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1941–1945</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pacing w:val="-5"/>
                <w:sz w:val="28"/>
                <w:lang w:val="ru-RU"/>
              </w:rPr>
              <w:t>гг.</w:t>
            </w:r>
          </w:p>
        </w:tc>
        <w:tc>
          <w:tcPr>
            <w:tcW w:w="1988" w:type="dxa"/>
          </w:tcPr>
          <w:p w14:paraId="2D86A742"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14:paraId="21CB5DA7"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11D49EDF" w14:textId="77777777" w:rsidR="004163AC" w:rsidRPr="004163AC" w:rsidRDefault="004163AC" w:rsidP="004163AC">
            <w:pPr>
              <w:rPr>
                <w:rFonts w:ascii="Times New Roman" w:eastAsia="Times New Roman" w:hAnsi="Times New Roman" w:cs="Times New Roman"/>
                <w:sz w:val="26"/>
                <w:lang w:val="ru-RU"/>
              </w:rPr>
            </w:pPr>
          </w:p>
        </w:tc>
      </w:tr>
      <w:tr w:rsidR="004163AC" w:rsidRPr="004163AC" w14:paraId="5E77D848" w14:textId="77777777" w:rsidTr="00944CAE">
        <w:trPr>
          <w:trHeight w:val="1733"/>
        </w:trPr>
        <w:tc>
          <w:tcPr>
            <w:tcW w:w="699" w:type="dxa"/>
          </w:tcPr>
          <w:p w14:paraId="2DE1E179" w14:textId="77777777" w:rsidR="004163AC" w:rsidRPr="004163AC" w:rsidRDefault="004163AC" w:rsidP="004163AC">
            <w:pPr>
              <w:ind w:left="19"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3.7</w:t>
            </w:r>
          </w:p>
        </w:tc>
        <w:tc>
          <w:tcPr>
            <w:tcW w:w="2838" w:type="dxa"/>
          </w:tcPr>
          <w:p w14:paraId="4D939E59"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Повторение</w:t>
            </w:r>
          </w:p>
          <w:p w14:paraId="332E896F" w14:textId="77777777" w:rsidR="004163AC" w:rsidRPr="004163AC" w:rsidRDefault="004163AC" w:rsidP="004163AC">
            <w:pPr>
              <w:spacing w:before="2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обобщение</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4"/>
                <w:sz w:val="28"/>
                <w:lang w:val="ru-RU"/>
              </w:rPr>
              <w:t>теме</w:t>
            </w:r>
          </w:p>
          <w:p w14:paraId="1B5B3DA5" w14:textId="77777777" w:rsidR="004163AC" w:rsidRPr="004163AC" w:rsidRDefault="004163AC" w:rsidP="004163AC">
            <w:pPr>
              <w:spacing w:before="32"/>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«Великая</w:t>
            </w:r>
          </w:p>
          <w:p w14:paraId="1658A003" w14:textId="77777777" w:rsidR="004163AC" w:rsidRPr="004163AC" w:rsidRDefault="004163AC" w:rsidP="004163AC">
            <w:pPr>
              <w:spacing w:before="8"/>
              <w:ind w:left="117" w:right="17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Отечественная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война 1941–1945 гг.»</w:t>
            </w:r>
          </w:p>
        </w:tc>
        <w:tc>
          <w:tcPr>
            <w:tcW w:w="1988" w:type="dxa"/>
          </w:tcPr>
          <w:p w14:paraId="60FF47FD" w14:textId="77777777"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14:paraId="3C7997E4"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1FC4DDA5" w14:textId="77777777" w:rsidR="004163AC" w:rsidRPr="004163AC" w:rsidRDefault="004163AC" w:rsidP="004163AC">
            <w:pPr>
              <w:rPr>
                <w:rFonts w:ascii="Times New Roman" w:eastAsia="Times New Roman" w:hAnsi="Times New Roman" w:cs="Times New Roman"/>
                <w:sz w:val="26"/>
                <w:lang w:val="ru-RU"/>
              </w:rPr>
            </w:pPr>
          </w:p>
        </w:tc>
      </w:tr>
      <w:tr w:rsidR="004163AC" w:rsidRPr="004163AC" w14:paraId="386E8BC6" w14:textId="77777777" w:rsidTr="00944CAE">
        <w:trPr>
          <w:trHeight w:val="350"/>
        </w:trPr>
        <w:tc>
          <w:tcPr>
            <w:tcW w:w="3537" w:type="dxa"/>
            <w:gridSpan w:val="2"/>
          </w:tcPr>
          <w:p w14:paraId="36B13E17"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Итого</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разделу</w:t>
            </w:r>
          </w:p>
        </w:tc>
        <w:tc>
          <w:tcPr>
            <w:tcW w:w="1988" w:type="dxa"/>
          </w:tcPr>
          <w:p w14:paraId="48A7BC77" w14:textId="77777777" w:rsidR="004163AC" w:rsidRPr="004163AC" w:rsidRDefault="004163AC" w:rsidP="004163AC">
            <w:pPr>
              <w:ind w:left="28"/>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14</w:t>
            </w:r>
          </w:p>
        </w:tc>
        <w:tc>
          <w:tcPr>
            <w:tcW w:w="4660" w:type="dxa"/>
          </w:tcPr>
          <w:p w14:paraId="65F5FF57"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29518BD7" w14:textId="77777777" w:rsidR="004163AC" w:rsidRPr="004163AC" w:rsidRDefault="004163AC" w:rsidP="004163AC">
            <w:pPr>
              <w:rPr>
                <w:rFonts w:ascii="Times New Roman" w:eastAsia="Times New Roman" w:hAnsi="Times New Roman" w:cs="Times New Roman"/>
                <w:sz w:val="26"/>
                <w:lang w:val="ru-RU"/>
              </w:rPr>
            </w:pPr>
          </w:p>
        </w:tc>
      </w:tr>
      <w:tr w:rsidR="004163AC" w:rsidRPr="004163AC" w14:paraId="4118B45F" w14:textId="77777777" w:rsidTr="00944CAE">
        <w:trPr>
          <w:trHeight w:val="321"/>
        </w:trPr>
        <w:tc>
          <w:tcPr>
            <w:tcW w:w="3537" w:type="dxa"/>
            <w:gridSpan w:val="2"/>
          </w:tcPr>
          <w:p w14:paraId="03F50E83"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КОЛИЧЕСТВО</w:t>
            </w:r>
            <w:r w:rsidRPr="004163AC">
              <w:rPr>
                <w:rFonts w:ascii="Times New Roman" w:eastAsia="Times New Roman" w:hAnsi="Times New Roman" w:cs="Times New Roman"/>
                <w:sz w:val="28"/>
                <w:lang w:val="ru-RU"/>
              </w:rPr>
              <w:t xml:space="preserve"> </w:t>
            </w:r>
            <w:r w:rsidRPr="004163AC">
              <w:rPr>
                <w:rFonts w:ascii="Times New Roman" w:eastAsia="Times New Roman" w:hAnsi="Times New Roman" w:cs="Times New Roman"/>
                <w:spacing w:val="-4"/>
                <w:sz w:val="28"/>
                <w:lang w:val="ru-RU"/>
              </w:rPr>
              <w:t>ЧАСОВ</w:t>
            </w:r>
          </w:p>
        </w:tc>
        <w:tc>
          <w:tcPr>
            <w:tcW w:w="1988" w:type="dxa"/>
          </w:tcPr>
          <w:p w14:paraId="6B3A7A6C" w14:textId="77777777" w:rsidR="004163AC" w:rsidRPr="004163AC" w:rsidRDefault="004163AC" w:rsidP="004163AC">
            <w:pPr>
              <w:ind w:left="28"/>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45</w:t>
            </w:r>
          </w:p>
        </w:tc>
        <w:tc>
          <w:tcPr>
            <w:tcW w:w="4660" w:type="dxa"/>
          </w:tcPr>
          <w:p w14:paraId="3D778256" w14:textId="77777777" w:rsidR="004163AC" w:rsidRPr="004163AC" w:rsidRDefault="004163AC" w:rsidP="004163AC">
            <w:pPr>
              <w:rPr>
                <w:rFonts w:ascii="Times New Roman" w:eastAsia="Times New Roman" w:hAnsi="Times New Roman" w:cs="Times New Roman"/>
                <w:sz w:val="24"/>
                <w:lang w:val="ru-RU"/>
              </w:rPr>
            </w:pPr>
          </w:p>
        </w:tc>
        <w:tc>
          <w:tcPr>
            <w:tcW w:w="4660" w:type="dxa"/>
          </w:tcPr>
          <w:p w14:paraId="2CCFF5E2" w14:textId="77777777" w:rsidR="004163AC" w:rsidRPr="004163AC" w:rsidRDefault="004163AC" w:rsidP="004163AC">
            <w:pPr>
              <w:rPr>
                <w:rFonts w:ascii="Times New Roman" w:eastAsia="Times New Roman" w:hAnsi="Times New Roman" w:cs="Times New Roman"/>
                <w:sz w:val="24"/>
                <w:lang w:val="ru-RU"/>
              </w:rPr>
            </w:pPr>
          </w:p>
        </w:tc>
      </w:tr>
      <w:tr w:rsidR="004163AC" w:rsidRPr="004163AC" w14:paraId="6AC41E5B" w14:textId="77777777" w:rsidTr="00944CAE">
        <w:trPr>
          <w:trHeight w:val="696"/>
        </w:trPr>
        <w:tc>
          <w:tcPr>
            <w:tcW w:w="3537" w:type="dxa"/>
            <w:gridSpan w:val="2"/>
          </w:tcPr>
          <w:p w14:paraId="6BCC6F1C"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ОБЩЕЕ</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КОЛИЧЕСТВО</w:t>
            </w:r>
          </w:p>
          <w:p w14:paraId="1CCF73C5" w14:textId="77777777" w:rsidR="004163AC" w:rsidRPr="004163AC" w:rsidRDefault="004163AC" w:rsidP="004163AC">
            <w:pPr>
              <w:spacing w:before="2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ЧАСОВ</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pacing w:val="-2"/>
                <w:sz w:val="28"/>
                <w:lang w:val="ru-RU"/>
              </w:rPr>
              <w:t>ПРОГРАММЕ</w:t>
            </w:r>
          </w:p>
        </w:tc>
        <w:tc>
          <w:tcPr>
            <w:tcW w:w="1988" w:type="dxa"/>
          </w:tcPr>
          <w:p w14:paraId="5D9903F0" w14:textId="77777777" w:rsidR="004163AC" w:rsidRPr="004163AC" w:rsidRDefault="004163AC" w:rsidP="004163AC">
            <w:pPr>
              <w:ind w:left="28"/>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68</w:t>
            </w:r>
          </w:p>
        </w:tc>
        <w:tc>
          <w:tcPr>
            <w:tcW w:w="4660" w:type="dxa"/>
          </w:tcPr>
          <w:p w14:paraId="5238F0F1" w14:textId="77777777" w:rsidR="004163AC" w:rsidRPr="004163AC" w:rsidRDefault="004163AC" w:rsidP="004163AC">
            <w:pPr>
              <w:rPr>
                <w:rFonts w:ascii="Times New Roman" w:eastAsia="Times New Roman" w:hAnsi="Times New Roman" w:cs="Times New Roman"/>
                <w:sz w:val="26"/>
                <w:lang w:val="ru-RU"/>
              </w:rPr>
            </w:pPr>
          </w:p>
        </w:tc>
        <w:tc>
          <w:tcPr>
            <w:tcW w:w="4660" w:type="dxa"/>
          </w:tcPr>
          <w:p w14:paraId="6D8036D3" w14:textId="77777777" w:rsidR="004163AC" w:rsidRPr="004163AC" w:rsidRDefault="004163AC" w:rsidP="004163AC">
            <w:pPr>
              <w:rPr>
                <w:rFonts w:ascii="Times New Roman" w:eastAsia="Times New Roman" w:hAnsi="Times New Roman" w:cs="Times New Roman"/>
                <w:sz w:val="26"/>
                <w:lang w:val="ru-RU"/>
              </w:rPr>
            </w:pPr>
          </w:p>
        </w:tc>
      </w:tr>
    </w:tbl>
    <w:p w14:paraId="00CD83DF"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6"/>
          <w:lang w:val="ru-RU"/>
        </w:rPr>
        <w:sectPr w:rsidR="004163AC" w:rsidRPr="004163AC" w:rsidSect="004163AC">
          <w:pgSz w:w="16850" w:h="11910" w:orient="landscape"/>
          <w:pgMar w:top="1140" w:right="850" w:bottom="940" w:left="992" w:header="710" w:footer="755" w:gutter="0"/>
          <w:cols w:space="720"/>
        </w:sectPr>
      </w:pPr>
    </w:p>
    <w:p w14:paraId="6748AA65" w14:textId="77777777" w:rsidR="004163AC" w:rsidRPr="004163AC" w:rsidRDefault="004163AC" w:rsidP="004163AC">
      <w:pPr>
        <w:widowControl w:val="0"/>
        <w:numPr>
          <w:ilvl w:val="0"/>
          <w:numId w:val="3"/>
        </w:numPr>
        <w:tabs>
          <w:tab w:val="left" w:pos="495"/>
        </w:tabs>
        <w:autoSpaceDE w:val="0"/>
        <w:autoSpaceDN w:val="0"/>
        <w:spacing w:before="79" w:after="0" w:line="240" w:lineRule="auto"/>
        <w:ind w:left="495" w:hanging="357"/>
        <w:outlineLvl w:val="1"/>
        <w:rPr>
          <w:rFonts w:ascii="Times New Roman" w:eastAsia="Times New Roman" w:hAnsi="Times New Roman" w:cs="Times New Roman"/>
          <w:b/>
          <w:bCs/>
          <w:sz w:val="28"/>
          <w:szCs w:val="28"/>
          <w:lang w:val="ru-RU"/>
        </w:rPr>
      </w:pPr>
      <w:bookmarkStart w:id="12" w:name="_bookmark14"/>
      <w:bookmarkEnd w:id="12"/>
      <w:r w:rsidRPr="004163AC">
        <w:rPr>
          <w:rFonts w:ascii="Times New Roman" w:eastAsia="Times New Roman" w:hAnsi="Times New Roman" w:cs="Times New Roman"/>
          <w:b/>
          <w:bCs/>
          <w:spacing w:val="-2"/>
          <w:sz w:val="28"/>
          <w:szCs w:val="28"/>
          <w:lang w:val="ru-RU"/>
        </w:rPr>
        <w:lastRenderedPageBreak/>
        <w:t>КЛАСС</w:t>
      </w:r>
    </w:p>
    <w:p w14:paraId="69BDE139" w14:textId="77777777" w:rsidR="004163AC" w:rsidRPr="004163AC" w:rsidRDefault="004163AC" w:rsidP="004163AC">
      <w:pPr>
        <w:widowControl w:val="0"/>
        <w:autoSpaceDE w:val="0"/>
        <w:autoSpaceDN w:val="0"/>
        <w:spacing w:before="1" w:after="0" w:line="240" w:lineRule="auto"/>
        <w:rPr>
          <w:rFonts w:ascii="Times New Roman" w:eastAsia="Times New Roman" w:hAnsi="Times New Roman" w:cs="Times New Roman"/>
          <w:b/>
          <w:sz w:val="14"/>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2852"/>
        <w:gridCol w:w="1959"/>
        <w:gridCol w:w="4675"/>
        <w:gridCol w:w="4647"/>
      </w:tblGrid>
      <w:tr w:rsidR="004163AC" w:rsidRPr="004163AC" w14:paraId="4CB2FA1B" w14:textId="77777777" w:rsidTr="00944CAE">
        <w:trPr>
          <w:trHeight w:val="696"/>
        </w:trPr>
        <w:tc>
          <w:tcPr>
            <w:tcW w:w="713" w:type="dxa"/>
          </w:tcPr>
          <w:p w14:paraId="347628AA" w14:textId="77777777" w:rsidR="004163AC" w:rsidRPr="004163AC" w:rsidRDefault="004163AC" w:rsidP="004163AC">
            <w:pPr>
              <w:ind w:left="225"/>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w:t>
            </w:r>
          </w:p>
          <w:p w14:paraId="3402DD3F" w14:textId="77777777" w:rsidR="004163AC" w:rsidRPr="004163AC" w:rsidRDefault="004163AC" w:rsidP="004163AC">
            <w:pPr>
              <w:spacing w:before="31"/>
              <w:ind w:left="167"/>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п/п</w:t>
            </w:r>
          </w:p>
        </w:tc>
        <w:tc>
          <w:tcPr>
            <w:tcW w:w="2852" w:type="dxa"/>
          </w:tcPr>
          <w:p w14:paraId="6CEE8B68" w14:textId="77777777" w:rsidR="004163AC" w:rsidRPr="004163AC" w:rsidRDefault="004163AC" w:rsidP="004163AC">
            <w:pPr>
              <w:ind w:left="556"/>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Наименование</w:t>
            </w:r>
          </w:p>
          <w:p w14:paraId="1667069A" w14:textId="77777777" w:rsidR="004163AC" w:rsidRPr="004163AC" w:rsidRDefault="004163AC" w:rsidP="004163AC">
            <w:pPr>
              <w:spacing w:before="31"/>
              <w:ind w:left="54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разделов</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5"/>
                <w:sz w:val="28"/>
                <w:lang w:val="ru-RU"/>
              </w:rPr>
              <w:t xml:space="preserve"> тем</w:t>
            </w:r>
          </w:p>
        </w:tc>
        <w:tc>
          <w:tcPr>
            <w:tcW w:w="1959" w:type="dxa"/>
          </w:tcPr>
          <w:p w14:paraId="0974F221" w14:textId="77777777" w:rsidR="004163AC" w:rsidRPr="004163AC" w:rsidRDefault="004163AC" w:rsidP="004163AC">
            <w:pPr>
              <w:ind w:left="15"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Количество</w:t>
            </w:r>
          </w:p>
          <w:p w14:paraId="66798798" w14:textId="77777777" w:rsidR="004163AC" w:rsidRPr="004163AC" w:rsidRDefault="004163AC" w:rsidP="004163AC">
            <w:pPr>
              <w:spacing w:before="31"/>
              <w:ind w:left="15"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часов</w:t>
            </w:r>
          </w:p>
        </w:tc>
        <w:tc>
          <w:tcPr>
            <w:tcW w:w="4675" w:type="dxa"/>
          </w:tcPr>
          <w:p w14:paraId="5F53C77B" w14:textId="77777777" w:rsidR="004163AC" w:rsidRPr="004163AC" w:rsidRDefault="004163AC" w:rsidP="004163AC">
            <w:pPr>
              <w:spacing w:before="169"/>
              <w:ind w:left="7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Программное</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pacing w:val="-2"/>
                <w:sz w:val="28"/>
                <w:lang w:val="ru-RU"/>
              </w:rPr>
              <w:t>содержание</w:t>
            </w:r>
          </w:p>
        </w:tc>
        <w:tc>
          <w:tcPr>
            <w:tcW w:w="4647" w:type="dxa"/>
          </w:tcPr>
          <w:p w14:paraId="2C189DCA" w14:textId="77777777" w:rsidR="004163AC" w:rsidRPr="004163AC" w:rsidRDefault="004163AC" w:rsidP="004163AC">
            <w:pPr>
              <w:ind w:left="24"/>
              <w:jc w:val="center"/>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Основные</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виды</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pacing w:val="-2"/>
                <w:sz w:val="28"/>
                <w:lang w:val="ru-RU"/>
              </w:rPr>
              <w:t>деятельности</w:t>
            </w:r>
          </w:p>
          <w:p w14:paraId="476A1BA2" w14:textId="77777777" w:rsidR="004163AC" w:rsidRPr="004163AC" w:rsidRDefault="004163AC" w:rsidP="004163AC">
            <w:pPr>
              <w:spacing w:before="31"/>
              <w:ind w:left="24" w:right="11"/>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обучающихся</w:t>
            </w:r>
          </w:p>
        </w:tc>
      </w:tr>
      <w:tr w:rsidR="004163AC" w:rsidRPr="004163AC" w14:paraId="5392EAA6" w14:textId="77777777" w:rsidTr="00944CAE">
        <w:trPr>
          <w:trHeight w:val="825"/>
        </w:trPr>
        <w:tc>
          <w:tcPr>
            <w:tcW w:w="14846" w:type="dxa"/>
            <w:gridSpan w:val="5"/>
          </w:tcPr>
          <w:p w14:paraId="0931B900" w14:textId="77777777" w:rsidR="004163AC" w:rsidRPr="004163AC" w:rsidRDefault="004163AC" w:rsidP="004163AC">
            <w:pPr>
              <w:spacing w:before="227"/>
              <w:ind w:left="110"/>
              <w:rPr>
                <w:rFonts w:ascii="Times New Roman" w:eastAsia="Times New Roman" w:hAnsi="Times New Roman" w:cs="Times New Roman"/>
                <w:b/>
                <w:sz w:val="28"/>
                <w:lang w:val="ru-RU"/>
              </w:rPr>
            </w:pPr>
            <w:r w:rsidRPr="004163AC">
              <w:rPr>
                <w:rFonts w:ascii="Times New Roman" w:eastAsia="Times New Roman" w:hAnsi="Times New Roman" w:cs="Times New Roman"/>
                <w:b/>
                <w:sz w:val="28"/>
                <w:lang w:val="ru-RU"/>
              </w:rPr>
              <w:t>ВСЕОБЩАЯ</w:t>
            </w:r>
            <w:r w:rsidRPr="004163AC">
              <w:rPr>
                <w:rFonts w:ascii="Times New Roman" w:eastAsia="Times New Roman" w:hAnsi="Times New Roman" w:cs="Times New Roman"/>
                <w:b/>
                <w:spacing w:val="-5"/>
                <w:sz w:val="28"/>
                <w:lang w:val="ru-RU"/>
              </w:rPr>
              <w:t xml:space="preserve"> </w:t>
            </w:r>
            <w:r w:rsidRPr="004163AC">
              <w:rPr>
                <w:rFonts w:ascii="Times New Roman" w:eastAsia="Times New Roman" w:hAnsi="Times New Roman" w:cs="Times New Roman"/>
                <w:b/>
                <w:sz w:val="28"/>
                <w:lang w:val="ru-RU"/>
              </w:rPr>
              <w:t>ИСТОРИЯ.</w:t>
            </w:r>
            <w:r w:rsidRPr="004163AC">
              <w:rPr>
                <w:rFonts w:ascii="Times New Roman" w:eastAsia="Times New Roman" w:hAnsi="Times New Roman" w:cs="Times New Roman"/>
                <w:b/>
                <w:spacing w:val="-1"/>
                <w:sz w:val="28"/>
                <w:lang w:val="ru-RU"/>
              </w:rPr>
              <w:t xml:space="preserve"> </w:t>
            </w:r>
            <w:r w:rsidRPr="004163AC">
              <w:rPr>
                <w:rFonts w:ascii="Times New Roman" w:eastAsia="Times New Roman" w:hAnsi="Times New Roman" w:cs="Times New Roman"/>
                <w:b/>
                <w:sz w:val="28"/>
                <w:lang w:val="ru-RU"/>
              </w:rPr>
              <w:t>1945</w:t>
            </w:r>
            <w:r w:rsidRPr="004163AC">
              <w:rPr>
                <w:rFonts w:ascii="Times New Roman" w:eastAsia="Times New Roman" w:hAnsi="Times New Roman" w:cs="Times New Roman"/>
                <w:b/>
                <w:spacing w:val="4"/>
                <w:sz w:val="28"/>
                <w:lang w:val="ru-RU"/>
              </w:rPr>
              <w:t xml:space="preserve"> </w:t>
            </w:r>
            <w:r w:rsidRPr="004163AC">
              <w:rPr>
                <w:rFonts w:ascii="Times New Roman" w:eastAsia="Times New Roman" w:hAnsi="Times New Roman" w:cs="Times New Roman"/>
                <w:b/>
                <w:sz w:val="28"/>
                <w:lang w:val="ru-RU"/>
              </w:rPr>
              <w:t>г.</w:t>
            </w:r>
            <w:r w:rsidRPr="004163AC">
              <w:rPr>
                <w:rFonts w:ascii="Times New Roman" w:eastAsia="Times New Roman" w:hAnsi="Times New Roman" w:cs="Times New Roman"/>
                <w:b/>
                <w:spacing w:val="-1"/>
                <w:sz w:val="28"/>
                <w:lang w:val="ru-RU"/>
              </w:rPr>
              <w:t xml:space="preserve"> </w:t>
            </w:r>
            <w:r w:rsidRPr="004163AC">
              <w:rPr>
                <w:rFonts w:ascii="Times New Roman" w:eastAsia="Times New Roman" w:hAnsi="Times New Roman" w:cs="Times New Roman"/>
                <w:b/>
                <w:sz w:val="28"/>
                <w:lang w:val="ru-RU"/>
              </w:rPr>
              <w:t>–</w:t>
            </w:r>
            <w:r w:rsidRPr="004163AC">
              <w:rPr>
                <w:rFonts w:ascii="Times New Roman" w:eastAsia="Times New Roman" w:hAnsi="Times New Roman" w:cs="Times New Roman"/>
                <w:b/>
                <w:spacing w:val="-6"/>
                <w:sz w:val="28"/>
                <w:lang w:val="ru-RU"/>
              </w:rPr>
              <w:t xml:space="preserve"> </w:t>
            </w:r>
            <w:r w:rsidRPr="004163AC">
              <w:rPr>
                <w:rFonts w:ascii="Times New Roman" w:eastAsia="Times New Roman" w:hAnsi="Times New Roman" w:cs="Times New Roman"/>
                <w:b/>
                <w:sz w:val="28"/>
                <w:lang w:val="ru-RU"/>
              </w:rPr>
              <w:t>НАЧАЛО</w:t>
            </w:r>
            <w:r w:rsidRPr="004163AC">
              <w:rPr>
                <w:rFonts w:ascii="Times New Roman" w:eastAsia="Times New Roman" w:hAnsi="Times New Roman" w:cs="Times New Roman"/>
                <w:b/>
                <w:spacing w:val="-12"/>
                <w:sz w:val="28"/>
                <w:lang w:val="ru-RU"/>
              </w:rPr>
              <w:t xml:space="preserve"> </w:t>
            </w:r>
            <w:r w:rsidRPr="004163AC">
              <w:rPr>
                <w:rFonts w:ascii="Times New Roman" w:eastAsia="Times New Roman" w:hAnsi="Times New Roman" w:cs="Times New Roman"/>
                <w:b/>
                <w:sz w:val="28"/>
                <w:lang w:val="ru-RU"/>
              </w:rPr>
              <w:t>ХХI</w:t>
            </w:r>
            <w:r w:rsidRPr="004163AC">
              <w:rPr>
                <w:rFonts w:ascii="Times New Roman" w:eastAsia="Times New Roman" w:hAnsi="Times New Roman" w:cs="Times New Roman"/>
                <w:b/>
                <w:spacing w:val="-4"/>
                <w:sz w:val="28"/>
                <w:lang w:val="ru-RU"/>
              </w:rPr>
              <w:t xml:space="preserve"> </w:t>
            </w:r>
            <w:r w:rsidRPr="004163AC">
              <w:rPr>
                <w:rFonts w:ascii="Times New Roman" w:eastAsia="Times New Roman" w:hAnsi="Times New Roman" w:cs="Times New Roman"/>
                <w:b/>
                <w:spacing w:val="-5"/>
                <w:sz w:val="28"/>
                <w:lang w:val="ru-RU"/>
              </w:rPr>
              <w:t>в.</w:t>
            </w:r>
          </w:p>
        </w:tc>
      </w:tr>
      <w:tr w:rsidR="004163AC" w:rsidRPr="004163AC" w14:paraId="19FC55AB" w14:textId="77777777" w:rsidTr="00944CAE">
        <w:trPr>
          <w:trHeight w:val="7302"/>
        </w:trPr>
        <w:tc>
          <w:tcPr>
            <w:tcW w:w="713" w:type="dxa"/>
          </w:tcPr>
          <w:p w14:paraId="4640BE3E" w14:textId="77777777" w:rsidR="004163AC" w:rsidRPr="004163AC" w:rsidRDefault="004163AC" w:rsidP="004163AC">
            <w:pPr>
              <w:rPr>
                <w:rFonts w:ascii="Times New Roman" w:eastAsia="Times New Roman" w:hAnsi="Times New Roman" w:cs="Times New Roman"/>
                <w:sz w:val="26"/>
                <w:lang w:val="ru-RU"/>
              </w:rPr>
            </w:pPr>
          </w:p>
        </w:tc>
        <w:tc>
          <w:tcPr>
            <w:tcW w:w="2852" w:type="dxa"/>
          </w:tcPr>
          <w:p w14:paraId="3CCF257E"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Введение.</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pacing w:val="-5"/>
                <w:sz w:val="28"/>
                <w:lang w:val="ru-RU"/>
              </w:rPr>
              <w:t>Мир</w:t>
            </w:r>
          </w:p>
          <w:p w14:paraId="71DE2BDC" w14:textId="77777777" w:rsidR="004163AC" w:rsidRPr="004163AC" w:rsidRDefault="004163AC" w:rsidP="004163AC">
            <w:pPr>
              <w:spacing w:before="24"/>
              <w:ind w:left="110" w:right="37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второй</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половине XX</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начале</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XXI</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pacing w:val="-5"/>
                <w:sz w:val="28"/>
                <w:lang w:val="ru-RU"/>
              </w:rPr>
              <w:t>в.</w:t>
            </w:r>
          </w:p>
        </w:tc>
        <w:tc>
          <w:tcPr>
            <w:tcW w:w="1959" w:type="dxa"/>
          </w:tcPr>
          <w:p w14:paraId="734595FF" w14:textId="77777777" w:rsidR="004163AC" w:rsidRPr="004163AC" w:rsidRDefault="004163AC" w:rsidP="004163AC">
            <w:pPr>
              <w:spacing w:before="7"/>
              <w:ind w:left="15" w:right="11"/>
              <w:jc w:val="center"/>
              <w:rPr>
                <w:rFonts w:ascii="Times New Roman" w:eastAsia="Times New Roman" w:hAnsi="Times New Roman" w:cs="Times New Roman"/>
                <w:sz w:val="23"/>
                <w:lang w:val="ru-RU"/>
              </w:rPr>
            </w:pPr>
            <w:r w:rsidRPr="004163AC">
              <w:rPr>
                <w:rFonts w:ascii="Times New Roman" w:eastAsia="Times New Roman" w:hAnsi="Times New Roman" w:cs="Times New Roman"/>
                <w:spacing w:val="-10"/>
                <w:w w:val="105"/>
                <w:sz w:val="23"/>
                <w:lang w:val="ru-RU"/>
              </w:rPr>
              <w:t>1</w:t>
            </w:r>
          </w:p>
        </w:tc>
        <w:tc>
          <w:tcPr>
            <w:tcW w:w="4675" w:type="dxa"/>
          </w:tcPr>
          <w:p w14:paraId="4F985A3C" w14:textId="77777777" w:rsidR="004163AC" w:rsidRPr="004163AC" w:rsidRDefault="004163AC" w:rsidP="004163AC">
            <w:pPr>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Мир во второй половине XX –начале</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XXI</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Интересы</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СССР,</w:t>
            </w:r>
          </w:p>
          <w:p w14:paraId="22CAA0B7" w14:textId="77777777" w:rsidR="004163AC" w:rsidRPr="004163AC" w:rsidRDefault="004163AC" w:rsidP="004163AC">
            <w:pPr>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США,</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Великобритании</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Франции в Европе и мире после войны</w:t>
            </w:r>
          </w:p>
        </w:tc>
        <w:tc>
          <w:tcPr>
            <w:tcW w:w="4647" w:type="dxa"/>
          </w:tcPr>
          <w:p w14:paraId="52845C0E"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pacing w:val="-2"/>
                <w:sz w:val="28"/>
                <w:lang w:val="ru-RU"/>
              </w:rPr>
              <w:t>изменения</w:t>
            </w:r>
          </w:p>
          <w:p w14:paraId="3ACC5B2E" w14:textId="77777777" w:rsidR="004163AC" w:rsidRPr="004163AC" w:rsidRDefault="004163AC" w:rsidP="004163AC">
            <w:pPr>
              <w:spacing w:before="24"/>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научно-технической</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социальной сферах индустриального общества во второй половине ХХ – начале XXI в.</w:t>
            </w:r>
          </w:p>
          <w:p w14:paraId="4CD2C23C" w14:textId="77777777" w:rsidR="004163AC" w:rsidRPr="004163AC" w:rsidRDefault="004163AC" w:rsidP="004163AC">
            <w:pPr>
              <w:ind w:left="117" w:right="77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 значение понятий: постиндустриальное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общество, информационное общество.</w:t>
            </w:r>
          </w:p>
          <w:p w14:paraId="4C725F6C" w14:textId="77777777" w:rsidR="004163AC" w:rsidRPr="004163AC" w:rsidRDefault="004163AC" w:rsidP="004163AC">
            <w:pPr>
              <w:spacing w:before="10"/>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 используя историческую карту, об основных изменениях</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политической</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карте мира во второй половине ХХ –начале XXI в.</w:t>
            </w:r>
          </w:p>
          <w:p w14:paraId="5AC39417"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причины</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расхождения союзников по Антигитлеровской коалиции</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создания</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двух</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военно-политических блоков.</w:t>
            </w:r>
          </w:p>
          <w:p w14:paraId="1C1518BD"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 значение понятий: холодная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война,</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план</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Маршалла, НАТО, ОВД.</w:t>
            </w:r>
          </w:p>
          <w:p w14:paraId="7062D117"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pacing w:val="-2"/>
                <w:sz w:val="28"/>
                <w:lang w:val="ru-RU"/>
              </w:rPr>
              <w:t>событиях,</w:t>
            </w:r>
          </w:p>
        </w:tc>
      </w:tr>
    </w:tbl>
    <w:p w14:paraId="006F53C5"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49ED6D74"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2852"/>
        <w:gridCol w:w="1959"/>
        <w:gridCol w:w="4675"/>
        <w:gridCol w:w="4647"/>
      </w:tblGrid>
      <w:tr w:rsidR="004163AC" w:rsidRPr="004163AC" w14:paraId="34A0593B" w14:textId="77777777" w:rsidTr="00944CAE">
        <w:trPr>
          <w:trHeight w:val="695"/>
        </w:trPr>
        <w:tc>
          <w:tcPr>
            <w:tcW w:w="713" w:type="dxa"/>
          </w:tcPr>
          <w:p w14:paraId="348CE085" w14:textId="77777777" w:rsidR="004163AC" w:rsidRPr="004163AC" w:rsidRDefault="004163AC" w:rsidP="004163AC">
            <w:pPr>
              <w:rPr>
                <w:rFonts w:ascii="Times New Roman" w:eastAsia="Times New Roman" w:hAnsi="Times New Roman" w:cs="Times New Roman"/>
                <w:sz w:val="26"/>
                <w:lang w:val="ru-RU"/>
              </w:rPr>
            </w:pPr>
          </w:p>
        </w:tc>
        <w:tc>
          <w:tcPr>
            <w:tcW w:w="2852" w:type="dxa"/>
          </w:tcPr>
          <w:p w14:paraId="1B8E2A68" w14:textId="77777777" w:rsidR="004163AC" w:rsidRPr="004163AC" w:rsidRDefault="004163AC" w:rsidP="004163AC">
            <w:pPr>
              <w:rPr>
                <w:rFonts w:ascii="Times New Roman" w:eastAsia="Times New Roman" w:hAnsi="Times New Roman" w:cs="Times New Roman"/>
                <w:sz w:val="26"/>
                <w:lang w:val="ru-RU"/>
              </w:rPr>
            </w:pPr>
          </w:p>
        </w:tc>
        <w:tc>
          <w:tcPr>
            <w:tcW w:w="1959" w:type="dxa"/>
          </w:tcPr>
          <w:p w14:paraId="37FD9453" w14:textId="77777777" w:rsidR="004163AC" w:rsidRPr="004163AC" w:rsidRDefault="004163AC" w:rsidP="004163AC">
            <w:pPr>
              <w:rPr>
                <w:rFonts w:ascii="Times New Roman" w:eastAsia="Times New Roman" w:hAnsi="Times New Roman" w:cs="Times New Roman"/>
                <w:sz w:val="26"/>
                <w:lang w:val="ru-RU"/>
              </w:rPr>
            </w:pPr>
          </w:p>
        </w:tc>
        <w:tc>
          <w:tcPr>
            <w:tcW w:w="4675" w:type="dxa"/>
          </w:tcPr>
          <w:p w14:paraId="16300501" w14:textId="77777777" w:rsidR="004163AC" w:rsidRPr="004163AC" w:rsidRDefault="004163AC" w:rsidP="004163AC">
            <w:pPr>
              <w:rPr>
                <w:rFonts w:ascii="Times New Roman" w:eastAsia="Times New Roman" w:hAnsi="Times New Roman" w:cs="Times New Roman"/>
                <w:sz w:val="26"/>
                <w:lang w:val="ru-RU"/>
              </w:rPr>
            </w:pPr>
          </w:p>
        </w:tc>
        <w:tc>
          <w:tcPr>
            <w:tcW w:w="4647" w:type="dxa"/>
          </w:tcPr>
          <w:p w14:paraId="4B3CAA77"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ознаменовавших</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разделение</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pacing w:val="-2"/>
                <w:sz w:val="28"/>
                <w:lang w:val="ru-RU"/>
              </w:rPr>
              <w:t>Европы</w:t>
            </w:r>
          </w:p>
          <w:p w14:paraId="71646C6C" w14:textId="77777777"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два</w:t>
            </w:r>
            <w:r w:rsidRPr="004163AC">
              <w:rPr>
                <w:rFonts w:ascii="Times New Roman" w:eastAsia="Times New Roman" w:hAnsi="Times New Roman" w:cs="Times New Roman"/>
                <w:spacing w:val="-2"/>
                <w:sz w:val="28"/>
                <w:lang w:val="ru-RU"/>
              </w:rPr>
              <w:t xml:space="preserve"> лагеря</w:t>
            </w:r>
          </w:p>
        </w:tc>
      </w:tr>
      <w:tr w:rsidR="004163AC" w:rsidRPr="004163AC" w14:paraId="42D41461" w14:textId="77777777" w:rsidTr="00944CAE">
        <w:trPr>
          <w:trHeight w:val="350"/>
        </w:trPr>
        <w:tc>
          <w:tcPr>
            <w:tcW w:w="14846" w:type="dxa"/>
            <w:gridSpan w:val="5"/>
          </w:tcPr>
          <w:p w14:paraId="068BF8CA" w14:textId="77777777" w:rsidR="004163AC" w:rsidRPr="004163AC" w:rsidRDefault="004163AC" w:rsidP="004163AC">
            <w:pPr>
              <w:ind w:left="110"/>
              <w:rPr>
                <w:rFonts w:ascii="Times New Roman" w:eastAsia="Times New Roman" w:hAnsi="Times New Roman" w:cs="Times New Roman"/>
                <w:b/>
                <w:sz w:val="28"/>
                <w:lang w:val="ru-RU"/>
              </w:rPr>
            </w:pPr>
            <w:r w:rsidRPr="004163AC">
              <w:rPr>
                <w:rFonts w:ascii="Times New Roman" w:eastAsia="Times New Roman" w:hAnsi="Times New Roman" w:cs="Times New Roman"/>
                <w:b/>
                <w:sz w:val="28"/>
                <w:lang w:val="ru-RU"/>
              </w:rPr>
              <w:t>Раздел</w:t>
            </w:r>
            <w:r w:rsidRPr="004163AC">
              <w:rPr>
                <w:rFonts w:ascii="Times New Roman" w:eastAsia="Times New Roman" w:hAnsi="Times New Roman" w:cs="Times New Roman"/>
                <w:b/>
                <w:spacing w:val="-4"/>
                <w:sz w:val="28"/>
                <w:lang w:val="ru-RU"/>
              </w:rPr>
              <w:t xml:space="preserve"> </w:t>
            </w:r>
            <w:r w:rsidRPr="004163AC">
              <w:rPr>
                <w:rFonts w:ascii="Times New Roman" w:eastAsia="Times New Roman" w:hAnsi="Times New Roman" w:cs="Times New Roman"/>
                <w:b/>
                <w:sz w:val="28"/>
                <w:lang w:val="ru-RU"/>
              </w:rPr>
              <w:t>1.</w:t>
            </w:r>
            <w:r w:rsidRPr="004163AC">
              <w:rPr>
                <w:rFonts w:ascii="Times New Roman" w:eastAsia="Times New Roman" w:hAnsi="Times New Roman" w:cs="Times New Roman"/>
                <w:b/>
                <w:spacing w:val="-1"/>
                <w:sz w:val="28"/>
                <w:lang w:val="ru-RU"/>
              </w:rPr>
              <w:t xml:space="preserve"> </w:t>
            </w:r>
            <w:r w:rsidRPr="004163AC">
              <w:rPr>
                <w:rFonts w:ascii="Times New Roman" w:eastAsia="Times New Roman" w:hAnsi="Times New Roman" w:cs="Times New Roman"/>
                <w:b/>
                <w:sz w:val="28"/>
                <w:lang w:val="ru-RU"/>
              </w:rPr>
              <w:t>США</w:t>
            </w:r>
            <w:r w:rsidRPr="004163AC">
              <w:rPr>
                <w:rFonts w:ascii="Times New Roman" w:eastAsia="Times New Roman" w:hAnsi="Times New Roman" w:cs="Times New Roman"/>
                <w:b/>
                <w:spacing w:val="-4"/>
                <w:sz w:val="28"/>
                <w:lang w:val="ru-RU"/>
              </w:rPr>
              <w:t xml:space="preserve"> </w:t>
            </w:r>
            <w:r w:rsidRPr="004163AC">
              <w:rPr>
                <w:rFonts w:ascii="Times New Roman" w:eastAsia="Times New Roman" w:hAnsi="Times New Roman" w:cs="Times New Roman"/>
                <w:b/>
                <w:sz w:val="28"/>
                <w:lang w:val="ru-RU"/>
              </w:rPr>
              <w:t>и</w:t>
            </w:r>
            <w:r w:rsidRPr="004163AC">
              <w:rPr>
                <w:rFonts w:ascii="Times New Roman" w:eastAsia="Times New Roman" w:hAnsi="Times New Roman" w:cs="Times New Roman"/>
                <w:b/>
                <w:spacing w:val="-6"/>
                <w:sz w:val="28"/>
                <w:lang w:val="ru-RU"/>
              </w:rPr>
              <w:t xml:space="preserve"> </w:t>
            </w:r>
            <w:r w:rsidRPr="004163AC">
              <w:rPr>
                <w:rFonts w:ascii="Times New Roman" w:eastAsia="Times New Roman" w:hAnsi="Times New Roman" w:cs="Times New Roman"/>
                <w:b/>
                <w:sz w:val="28"/>
                <w:lang w:val="ru-RU"/>
              </w:rPr>
              <w:t>страны</w:t>
            </w:r>
            <w:r w:rsidRPr="004163AC">
              <w:rPr>
                <w:rFonts w:ascii="Times New Roman" w:eastAsia="Times New Roman" w:hAnsi="Times New Roman" w:cs="Times New Roman"/>
                <w:b/>
                <w:spacing w:val="-6"/>
                <w:sz w:val="28"/>
                <w:lang w:val="ru-RU"/>
              </w:rPr>
              <w:t xml:space="preserve"> </w:t>
            </w:r>
            <w:r w:rsidRPr="004163AC">
              <w:rPr>
                <w:rFonts w:ascii="Times New Roman" w:eastAsia="Times New Roman" w:hAnsi="Times New Roman" w:cs="Times New Roman"/>
                <w:b/>
                <w:sz w:val="28"/>
                <w:lang w:val="ru-RU"/>
              </w:rPr>
              <w:t>Европы</w:t>
            </w:r>
            <w:r w:rsidRPr="004163AC">
              <w:rPr>
                <w:rFonts w:ascii="Times New Roman" w:eastAsia="Times New Roman" w:hAnsi="Times New Roman" w:cs="Times New Roman"/>
                <w:b/>
                <w:spacing w:val="-5"/>
                <w:sz w:val="28"/>
                <w:lang w:val="ru-RU"/>
              </w:rPr>
              <w:t xml:space="preserve"> </w:t>
            </w:r>
            <w:r w:rsidRPr="004163AC">
              <w:rPr>
                <w:rFonts w:ascii="Times New Roman" w:eastAsia="Times New Roman" w:hAnsi="Times New Roman" w:cs="Times New Roman"/>
                <w:b/>
                <w:sz w:val="28"/>
                <w:lang w:val="ru-RU"/>
              </w:rPr>
              <w:t>во</w:t>
            </w:r>
            <w:r w:rsidRPr="004163AC">
              <w:rPr>
                <w:rFonts w:ascii="Times New Roman" w:eastAsia="Times New Roman" w:hAnsi="Times New Roman" w:cs="Times New Roman"/>
                <w:b/>
                <w:spacing w:val="-14"/>
                <w:sz w:val="28"/>
                <w:lang w:val="ru-RU"/>
              </w:rPr>
              <w:t xml:space="preserve"> </w:t>
            </w:r>
            <w:r w:rsidRPr="004163AC">
              <w:rPr>
                <w:rFonts w:ascii="Times New Roman" w:eastAsia="Times New Roman" w:hAnsi="Times New Roman" w:cs="Times New Roman"/>
                <w:b/>
                <w:sz w:val="28"/>
                <w:lang w:val="ru-RU"/>
              </w:rPr>
              <w:t>второй</w:t>
            </w:r>
            <w:r w:rsidRPr="004163AC">
              <w:rPr>
                <w:rFonts w:ascii="Times New Roman" w:eastAsia="Times New Roman" w:hAnsi="Times New Roman" w:cs="Times New Roman"/>
                <w:b/>
                <w:spacing w:val="1"/>
                <w:sz w:val="28"/>
                <w:lang w:val="ru-RU"/>
              </w:rPr>
              <w:t xml:space="preserve"> </w:t>
            </w:r>
            <w:r w:rsidRPr="004163AC">
              <w:rPr>
                <w:rFonts w:ascii="Times New Roman" w:eastAsia="Times New Roman" w:hAnsi="Times New Roman" w:cs="Times New Roman"/>
                <w:b/>
                <w:sz w:val="28"/>
                <w:lang w:val="ru-RU"/>
              </w:rPr>
              <w:t>половине</w:t>
            </w:r>
            <w:r w:rsidRPr="004163AC">
              <w:rPr>
                <w:rFonts w:ascii="Times New Roman" w:eastAsia="Times New Roman" w:hAnsi="Times New Roman" w:cs="Times New Roman"/>
                <w:b/>
                <w:spacing w:val="5"/>
                <w:sz w:val="28"/>
                <w:lang w:val="ru-RU"/>
              </w:rPr>
              <w:t xml:space="preserve"> </w:t>
            </w:r>
            <w:r w:rsidRPr="004163AC">
              <w:rPr>
                <w:rFonts w:ascii="Times New Roman" w:eastAsia="Times New Roman" w:hAnsi="Times New Roman" w:cs="Times New Roman"/>
                <w:b/>
                <w:sz w:val="28"/>
                <w:lang w:val="ru-RU"/>
              </w:rPr>
              <w:t>XX</w:t>
            </w:r>
            <w:r w:rsidRPr="004163AC">
              <w:rPr>
                <w:rFonts w:ascii="Times New Roman" w:eastAsia="Times New Roman" w:hAnsi="Times New Roman" w:cs="Times New Roman"/>
                <w:b/>
                <w:spacing w:val="-3"/>
                <w:sz w:val="28"/>
                <w:lang w:val="ru-RU"/>
              </w:rPr>
              <w:t xml:space="preserve"> </w:t>
            </w:r>
            <w:r w:rsidRPr="004163AC">
              <w:rPr>
                <w:rFonts w:ascii="Times New Roman" w:eastAsia="Times New Roman" w:hAnsi="Times New Roman" w:cs="Times New Roman"/>
                <w:b/>
                <w:sz w:val="28"/>
                <w:lang w:val="ru-RU"/>
              </w:rPr>
              <w:t>–</w:t>
            </w:r>
            <w:r w:rsidRPr="004163AC">
              <w:rPr>
                <w:rFonts w:ascii="Times New Roman" w:eastAsia="Times New Roman" w:hAnsi="Times New Roman" w:cs="Times New Roman"/>
                <w:b/>
                <w:spacing w:val="1"/>
                <w:sz w:val="28"/>
                <w:lang w:val="ru-RU"/>
              </w:rPr>
              <w:t xml:space="preserve"> </w:t>
            </w:r>
            <w:r w:rsidRPr="004163AC">
              <w:rPr>
                <w:rFonts w:ascii="Times New Roman" w:eastAsia="Times New Roman" w:hAnsi="Times New Roman" w:cs="Times New Roman"/>
                <w:b/>
                <w:sz w:val="28"/>
                <w:lang w:val="ru-RU"/>
              </w:rPr>
              <w:t>начале</w:t>
            </w:r>
            <w:r w:rsidRPr="004163AC">
              <w:rPr>
                <w:rFonts w:ascii="Times New Roman" w:eastAsia="Times New Roman" w:hAnsi="Times New Roman" w:cs="Times New Roman"/>
                <w:b/>
                <w:spacing w:val="-4"/>
                <w:sz w:val="28"/>
                <w:lang w:val="ru-RU"/>
              </w:rPr>
              <w:t xml:space="preserve"> </w:t>
            </w:r>
            <w:r w:rsidRPr="004163AC">
              <w:rPr>
                <w:rFonts w:ascii="Times New Roman" w:eastAsia="Times New Roman" w:hAnsi="Times New Roman" w:cs="Times New Roman"/>
                <w:b/>
                <w:sz w:val="28"/>
                <w:lang w:val="ru-RU"/>
              </w:rPr>
              <w:t>XXI</w:t>
            </w:r>
            <w:r w:rsidRPr="004163AC">
              <w:rPr>
                <w:rFonts w:ascii="Times New Roman" w:eastAsia="Times New Roman" w:hAnsi="Times New Roman" w:cs="Times New Roman"/>
                <w:b/>
                <w:spacing w:val="-3"/>
                <w:sz w:val="28"/>
                <w:lang w:val="ru-RU"/>
              </w:rPr>
              <w:t xml:space="preserve"> </w:t>
            </w:r>
            <w:r w:rsidRPr="004163AC">
              <w:rPr>
                <w:rFonts w:ascii="Times New Roman" w:eastAsia="Times New Roman" w:hAnsi="Times New Roman" w:cs="Times New Roman"/>
                <w:b/>
                <w:spacing w:val="-5"/>
                <w:sz w:val="28"/>
                <w:lang w:val="ru-RU"/>
              </w:rPr>
              <w:t>в.</w:t>
            </w:r>
          </w:p>
        </w:tc>
      </w:tr>
      <w:tr w:rsidR="004163AC" w:rsidRPr="004163AC" w14:paraId="23388CDB" w14:textId="77777777" w:rsidTr="00944CAE">
        <w:trPr>
          <w:trHeight w:val="8346"/>
        </w:trPr>
        <w:tc>
          <w:tcPr>
            <w:tcW w:w="713" w:type="dxa"/>
          </w:tcPr>
          <w:p w14:paraId="5D1EB384" w14:textId="77777777" w:rsidR="004163AC" w:rsidRPr="004163AC" w:rsidRDefault="004163AC" w:rsidP="004163AC">
            <w:pPr>
              <w:ind w:left="182"/>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1.1</w:t>
            </w:r>
          </w:p>
        </w:tc>
        <w:tc>
          <w:tcPr>
            <w:tcW w:w="2852" w:type="dxa"/>
          </w:tcPr>
          <w:p w14:paraId="7DD9A677" w14:textId="77777777" w:rsidR="004163AC" w:rsidRPr="004163AC" w:rsidRDefault="004163AC" w:rsidP="004163AC">
            <w:pPr>
              <w:ind w:left="110" w:right="37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США и страны Западной Европы во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второй</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половине ХХ</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начале</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XXI</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pacing w:val="-5"/>
                <w:sz w:val="28"/>
                <w:lang w:val="ru-RU"/>
              </w:rPr>
              <w:t>в.</w:t>
            </w:r>
          </w:p>
        </w:tc>
        <w:tc>
          <w:tcPr>
            <w:tcW w:w="1959" w:type="dxa"/>
          </w:tcPr>
          <w:p w14:paraId="21D4296E" w14:textId="77777777"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4</w:t>
            </w:r>
          </w:p>
        </w:tc>
        <w:tc>
          <w:tcPr>
            <w:tcW w:w="4675" w:type="dxa"/>
          </w:tcPr>
          <w:p w14:paraId="634620B9" w14:textId="77777777" w:rsidR="004163AC" w:rsidRPr="004163AC" w:rsidRDefault="004163AC" w:rsidP="004163AC">
            <w:pPr>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Складывание</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биполярного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мира. План Маршалла и доктрина Трумэна. Установление просоветских</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режимов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странах Восточной Европы. Раскол</w:t>
            </w:r>
          </w:p>
          <w:p w14:paraId="14624927" w14:textId="77777777" w:rsidR="004163AC" w:rsidRPr="004163AC" w:rsidRDefault="004163AC" w:rsidP="004163AC">
            <w:pPr>
              <w:ind w:left="110" w:righ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Германии. Советско-югославский конфликт</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политические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репрессии в Восточной Европе. Причины начала холодной войны.</w:t>
            </w:r>
          </w:p>
          <w:p w14:paraId="199D1EE2" w14:textId="77777777" w:rsidR="004163AC" w:rsidRPr="004163AC" w:rsidRDefault="004163AC" w:rsidP="004163AC">
            <w:pPr>
              <w:spacing w:before="17"/>
              <w:rPr>
                <w:rFonts w:ascii="Times New Roman" w:eastAsia="Times New Roman" w:hAnsi="Times New Roman" w:cs="Times New Roman"/>
                <w:b/>
                <w:sz w:val="28"/>
                <w:lang w:val="ru-RU"/>
              </w:rPr>
            </w:pPr>
          </w:p>
          <w:p w14:paraId="3BB6830B" w14:textId="77777777" w:rsidR="004163AC" w:rsidRPr="004163AC" w:rsidRDefault="004163AC" w:rsidP="004163AC">
            <w:pPr>
              <w:ind w:left="110" w:right="50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США</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страны</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Западной</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Европы во второй половине ХХ в.</w:t>
            </w:r>
          </w:p>
          <w:p w14:paraId="63CE06A6" w14:textId="77777777" w:rsidR="004163AC" w:rsidRPr="004163AC" w:rsidRDefault="004163AC" w:rsidP="004163AC">
            <w:pPr>
              <w:spacing w:before="3"/>
              <w:ind w:left="110" w:right="88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Возникновение «общества потребления». Проблема прав человека. Возникновение Европейского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экономического</w:t>
            </w:r>
          </w:p>
          <w:p w14:paraId="71E1FD58"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общества.</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Федеративная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республика Германия. Западногерманское</w:t>
            </w:r>
          </w:p>
          <w:p w14:paraId="05C12085" w14:textId="77777777" w:rsidR="004163AC" w:rsidRPr="004163AC" w:rsidRDefault="004163AC" w:rsidP="004163AC">
            <w:pPr>
              <w:spacing w:before="9"/>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«экономическое</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pacing w:val="-2"/>
                <w:sz w:val="28"/>
                <w:lang w:val="ru-RU"/>
              </w:rPr>
              <w:t>чудо».</w:t>
            </w:r>
          </w:p>
          <w:p w14:paraId="5D09320E" w14:textId="77777777" w:rsidR="004163AC" w:rsidRPr="004163AC" w:rsidRDefault="004163AC" w:rsidP="004163AC">
            <w:pPr>
              <w:spacing w:before="2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Франция: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провозглашение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пятой республики и ее кризис.</w:t>
            </w:r>
          </w:p>
          <w:p w14:paraId="44D23594" w14:textId="77777777" w:rsidR="004163AC" w:rsidRPr="004163AC" w:rsidRDefault="004163AC" w:rsidP="004163AC">
            <w:pPr>
              <w:spacing w:before="2"/>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Консервативная</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pacing w:val="-2"/>
                <w:sz w:val="28"/>
                <w:lang w:val="ru-RU"/>
              </w:rPr>
              <w:t>трудовая</w:t>
            </w:r>
          </w:p>
          <w:p w14:paraId="4F5E3738" w14:textId="77777777" w:rsidR="004163AC" w:rsidRPr="004163AC" w:rsidRDefault="004163AC" w:rsidP="004163AC">
            <w:pPr>
              <w:spacing w:before="1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Великобритания.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Движение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против расовой дискриминации в США.</w:t>
            </w:r>
          </w:p>
        </w:tc>
        <w:tc>
          <w:tcPr>
            <w:tcW w:w="4647" w:type="dxa"/>
          </w:tcPr>
          <w:p w14:paraId="6C7951FB" w14:textId="77777777" w:rsidR="004163AC" w:rsidRPr="004163AC" w:rsidRDefault="004163AC" w:rsidP="004163AC">
            <w:pPr>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экономическое положение и политические ситуации в странах Западной Европы</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после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завершения</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Второй мировой войны.</w:t>
            </w:r>
          </w:p>
          <w:p w14:paraId="054B06F1"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pacing w:val="-2"/>
                <w:sz w:val="28"/>
                <w:lang w:val="ru-RU"/>
              </w:rPr>
              <w:t>понятий:</w:t>
            </w:r>
          </w:p>
          <w:p w14:paraId="2A560FAA" w14:textId="77777777" w:rsidR="004163AC" w:rsidRPr="004163AC" w:rsidRDefault="004163AC" w:rsidP="004163AC">
            <w:pPr>
              <w:spacing w:before="20"/>
              <w:ind w:left="117" w:right="77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«экономическое чудо», постиндустриальное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общество,</w:t>
            </w:r>
          </w:p>
          <w:p w14:paraId="42A3A481" w14:textId="77777777" w:rsidR="004163AC" w:rsidRPr="004163AC" w:rsidRDefault="004163AC" w:rsidP="004163AC">
            <w:pPr>
              <w:spacing w:before="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«скандинавская модель», неоконсерватизм, зеленые.</w:t>
            </w:r>
          </w:p>
          <w:p w14:paraId="1AEAC81A" w14:textId="77777777" w:rsidR="004163AC" w:rsidRPr="004163AC" w:rsidRDefault="004163AC" w:rsidP="004163AC">
            <w:pPr>
              <w:spacing w:before="10"/>
              <w:ind w:left="117" w:right="4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европейские политические</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партии</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контексте их принадлежности</w:t>
            </w:r>
          </w:p>
          <w:p w14:paraId="3C0B3BC0" w14:textId="77777777" w:rsidR="004163AC" w:rsidRPr="004163AC" w:rsidRDefault="004163AC" w:rsidP="004163AC">
            <w:pPr>
              <w:spacing w:before="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консервативному,</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либеральному, радикальному течениям.</w:t>
            </w:r>
          </w:p>
          <w:p w14:paraId="16001855"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pacing w:val="-2"/>
                <w:sz w:val="28"/>
                <w:lang w:val="ru-RU"/>
              </w:rPr>
              <w:t>сообщение</w:t>
            </w:r>
          </w:p>
          <w:p w14:paraId="1CB237B8" w14:textId="77777777" w:rsidR="004163AC" w:rsidRPr="004163AC" w:rsidRDefault="004163AC" w:rsidP="004163AC">
            <w:pPr>
              <w:spacing w:before="2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партийной</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системе</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механизме смены партий у власти в одной</w:t>
            </w:r>
          </w:p>
          <w:p w14:paraId="7C104237" w14:textId="77777777" w:rsidR="004163AC" w:rsidRPr="004163AC" w:rsidRDefault="004163AC" w:rsidP="004163AC">
            <w:pPr>
              <w:spacing w:before="10"/>
              <w:ind w:left="117" w:right="98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из</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западноевропейских</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стран (по выбору).</w:t>
            </w:r>
          </w:p>
          <w:p w14:paraId="16C936E9"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Систематизировать</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pacing w:val="-2"/>
                <w:sz w:val="28"/>
                <w:lang w:val="ru-RU"/>
              </w:rPr>
              <w:t>информацию</w:t>
            </w:r>
          </w:p>
          <w:p w14:paraId="404C5718" w14:textId="77777777"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европейской</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интеграции</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во</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второй половине ХХ – начале XXI в.</w:t>
            </w:r>
          </w:p>
          <w:p w14:paraId="4BB61460"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(этапы,</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направления,</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pacing w:val="-2"/>
                <w:sz w:val="28"/>
                <w:lang w:val="ru-RU"/>
              </w:rPr>
              <w:t>формы).</w:t>
            </w:r>
          </w:p>
        </w:tc>
      </w:tr>
    </w:tbl>
    <w:p w14:paraId="4B806933"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1850B9D9"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2852"/>
        <w:gridCol w:w="1959"/>
        <w:gridCol w:w="4675"/>
        <w:gridCol w:w="4647"/>
      </w:tblGrid>
      <w:tr w:rsidR="004163AC" w:rsidRPr="004163AC" w14:paraId="17AC6313" w14:textId="77777777" w:rsidTr="00944CAE">
        <w:trPr>
          <w:trHeight w:val="5566"/>
        </w:trPr>
        <w:tc>
          <w:tcPr>
            <w:tcW w:w="713" w:type="dxa"/>
          </w:tcPr>
          <w:p w14:paraId="6BF67805" w14:textId="77777777" w:rsidR="004163AC" w:rsidRPr="004163AC" w:rsidRDefault="004163AC" w:rsidP="004163AC">
            <w:pPr>
              <w:rPr>
                <w:rFonts w:ascii="Times New Roman" w:eastAsia="Times New Roman" w:hAnsi="Times New Roman" w:cs="Times New Roman"/>
                <w:sz w:val="26"/>
                <w:lang w:val="ru-RU"/>
              </w:rPr>
            </w:pPr>
          </w:p>
        </w:tc>
        <w:tc>
          <w:tcPr>
            <w:tcW w:w="2852" w:type="dxa"/>
          </w:tcPr>
          <w:p w14:paraId="69674EE0" w14:textId="77777777" w:rsidR="004163AC" w:rsidRPr="004163AC" w:rsidRDefault="004163AC" w:rsidP="004163AC">
            <w:pPr>
              <w:rPr>
                <w:rFonts w:ascii="Times New Roman" w:eastAsia="Times New Roman" w:hAnsi="Times New Roman" w:cs="Times New Roman"/>
                <w:sz w:val="26"/>
                <w:lang w:val="ru-RU"/>
              </w:rPr>
            </w:pPr>
          </w:p>
        </w:tc>
        <w:tc>
          <w:tcPr>
            <w:tcW w:w="1959" w:type="dxa"/>
          </w:tcPr>
          <w:p w14:paraId="3B49D957" w14:textId="77777777" w:rsidR="004163AC" w:rsidRPr="004163AC" w:rsidRDefault="004163AC" w:rsidP="004163AC">
            <w:pPr>
              <w:rPr>
                <w:rFonts w:ascii="Times New Roman" w:eastAsia="Times New Roman" w:hAnsi="Times New Roman" w:cs="Times New Roman"/>
                <w:sz w:val="26"/>
                <w:lang w:val="ru-RU"/>
              </w:rPr>
            </w:pPr>
          </w:p>
        </w:tc>
        <w:tc>
          <w:tcPr>
            <w:tcW w:w="4675" w:type="dxa"/>
          </w:tcPr>
          <w:p w14:paraId="1B23C303" w14:textId="77777777" w:rsidR="004163AC" w:rsidRPr="004163AC" w:rsidRDefault="004163AC" w:rsidP="004163AC">
            <w:pPr>
              <w:ind w:left="110" w:righ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Новые течения в идеологии. Социальный</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кризис</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конца</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1960-х</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гг. и его значение.</w:t>
            </w:r>
          </w:p>
          <w:p w14:paraId="45FD0CDA" w14:textId="77777777" w:rsidR="004163AC" w:rsidRPr="004163AC" w:rsidRDefault="004163AC" w:rsidP="004163AC">
            <w:pPr>
              <w:spacing w:before="12"/>
              <w:rPr>
                <w:rFonts w:ascii="Times New Roman" w:eastAsia="Times New Roman" w:hAnsi="Times New Roman" w:cs="Times New Roman"/>
                <w:b/>
                <w:sz w:val="28"/>
                <w:lang w:val="ru-RU"/>
              </w:rPr>
            </w:pPr>
          </w:p>
          <w:p w14:paraId="17E2DAF8" w14:textId="77777777" w:rsidR="004163AC" w:rsidRPr="004163AC" w:rsidRDefault="004163AC" w:rsidP="004163AC">
            <w:pPr>
              <w:ind w:left="110" w:right="50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США</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страны</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Западной</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Европы в конце ХХ – начале XXI в.</w:t>
            </w:r>
          </w:p>
          <w:p w14:paraId="74F7126A" w14:textId="77777777" w:rsidR="004163AC" w:rsidRPr="004163AC" w:rsidRDefault="004163AC" w:rsidP="004163AC">
            <w:pPr>
              <w:spacing w:before="2"/>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Информационная революция. Энергетический</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экологический кризисы. Изменение социальной структуры стран Запада. Рост влияния СМИ и политические изменения в Европе.</w:t>
            </w:r>
          </w:p>
          <w:p w14:paraId="458A60CC" w14:textId="77777777" w:rsidR="004163AC" w:rsidRPr="004163AC" w:rsidRDefault="004163AC" w:rsidP="004163AC">
            <w:pPr>
              <w:spacing w:before="3"/>
              <w:ind w:left="110" w:right="453"/>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Неоконсерватизм</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неоглобализм. Страны</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Запада</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начале</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ХХI</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века. Создание Европейского союза</w:t>
            </w:r>
          </w:p>
        </w:tc>
        <w:tc>
          <w:tcPr>
            <w:tcW w:w="4647" w:type="dxa"/>
          </w:tcPr>
          <w:p w14:paraId="68B0485A" w14:textId="77777777" w:rsidR="004163AC" w:rsidRPr="004163AC" w:rsidRDefault="004163AC" w:rsidP="004163AC">
            <w:pPr>
              <w:ind w:left="117" w:right="462"/>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сообщение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об</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одном из западноевропейских</w:t>
            </w:r>
          </w:p>
          <w:p w14:paraId="4DD48128" w14:textId="77777777" w:rsidR="004163AC" w:rsidRPr="004163AC" w:rsidRDefault="004163AC" w:rsidP="004163AC">
            <w:pPr>
              <w:ind w:left="117" w:right="928"/>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политических</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лидеров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второй половины</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ХХ</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начала</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XXI</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 (по выбору).</w:t>
            </w:r>
          </w:p>
          <w:p w14:paraId="6C6BBAEA" w14:textId="77777777" w:rsidR="004163AC" w:rsidRPr="004163AC" w:rsidRDefault="004163AC" w:rsidP="004163AC">
            <w:pPr>
              <w:ind w:left="117" w:right="1068"/>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форме таблицы) информацию</w:t>
            </w:r>
          </w:p>
          <w:p w14:paraId="7BEE859C" w14:textId="77777777" w:rsidR="004163AC" w:rsidRPr="004163AC" w:rsidRDefault="004163AC" w:rsidP="004163AC">
            <w:pPr>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событиях</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второй</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половины</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ХХ</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в., в которых проявилось:</w:t>
            </w:r>
          </w:p>
          <w:p w14:paraId="0888B360" w14:textId="77777777" w:rsidR="004163AC" w:rsidRPr="004163AC" w:rsidRDefault="004163AC" w:rsidP="004163AC">
            <w:pPr>
              <w:ind w:left="117" w:right="54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а) обострение противостояния западного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восточного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 xml:space="preserve">блоков; б) снижение международной </w:t>
            </w:r>
            <w:r w:rsidRPr="004163AC">
              <w:rPr>
                <w:rFonts w:ascii="Times New Roman" w:eastAsia="Times New Roman" w:hAnsi="Times New Roman" w:cs="Times New Roman"/>
                <w:spacing w:val="-2"/>
                <w:sz w:val="28"/>
                <w:lang w:val="ru-RU"/>
              </w:rPr>
              <w:t>напряженности.</w:t>
            </w:r>
          </w:p>
          <w:p w14:paraId="7F562D88"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понятий: холодная война, биполярный</w:t>
            </w:r>
          </w:p>
          <w:p w14:paraId="281DBB6F"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мир</w:t>
            </w:r>
          </w:p>
        </w:tc>
      </w:tr>
      <w:tr w:rsidR="004163AC" w:rsidRPr="004163AC" w14:paraId="52FABFEB" w14:textId="77777777" w:rsidTr="00944CAE">
        <w:trPr>
          <w:trHeight w:val="3822"/>
        </w:trPr>
        <w:tc>
          <w:tcPr>
            <w:tcW w:w="713" w:type="dxa"/>
          </w:tcPr>
          <w:p w14:paraId="4B6189E5" w14:textId="77777777" w:rsidR="004163AC" w:rsidRPr="004163AC" w:rsidRDefault="004163AC" w:rsidP="004163AC">
            <w:pPr>
              <w:ind w:left="182"/>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1.2</w:t>
            </w:r>
          </w:p>
        </w:tc>
        <w:tc>
          <w:tcPr>
            <w:tcW w:w="2852" w:type="dxa"/>
          </w:tcPr>
          <w:p w14:paraId="77F406A8" w14:textId="77777777" w:rsidR="004163AC" w:rsidRPr="004163AC" w:rsidRDefault="004163AC" w:rsidP="004163AC">
            <w:pPr>
              <w:ind w:left="110" w:right="17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Страны</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Центральной и Восточной Европы во второй половине ХХ – начале ХХI в.</w:t>
            </w:r>
          </w:p>
        </w:tc>
        <w:tc>
          <w:tcPr>
            <w:tcW w:w="1959" w:type="dxa"/>
          </w:tcPr>
          <w:p w14:paraId="67B04D85" w14:textId="77777777"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2</w:t>
            </w:r>
          </w:p>
        </w:tc>
        <w:tc>
          <w:tcPr>
            <w:tcW w:w="4675" w:type="dxa"/>
          </w:tcPr>
          <w:p w14:paraId="719AD622"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Социально-экономическая система Восточной</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Европы</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середине</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ХХ</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в. Кризисы в ряде социалистических стран. «Пражская весна» 1968 года. Ввод войск в Чехословакию.</w:t>
            </w:r>
          </w:p>
          <w:p w14:paraId="5C15C8FE"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Движение</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pacing w:val="-2"/>
                <w:sz w:val="28"/>
                <w:lang w:val="ru-RU"/>
              </w:rPr>
              <w:t>«Солидарность»</w:t>
            </w:r>
          </w:p>
          <w:p w14:paraId="4ACC8ED1" w14:textId="77777777" w:rsidR="004163AC" w:rsidRPr="004163AC" w:rsidRDefault="004163AC" w:rsidP="004163AC">
            <w:pPr>
              <w:spacing w:before="20"/>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Польше.</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Югославский</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социализм.</w:t>
            </w:r>
          </w:p>
          <w:p w14:paraId="248FB9E6" w14:textId="77777777" w:rsidR="004163AC" w:rsidRPr="004163AC" w:rsidRDefault="004163AC" w:rsidP="004163AC">
            <w:pPr>
              <w:spacing w:before="2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«Бархатные</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pacing w:val="-2"/>
                <w:sz w:val="28"/>
                <w:lang w:val="ru-RU"/>
              </w:rPr>
              <w:t>революции»</w:t>
            </w:r>
          </w:p>
          <w:p w14:paraId="38DB7B74" w14:textId="77777777" w:rsidR="004163AC" w:rsidRPr="004163AC" w:rsidRDefault="004163AC" w:rsidP="004163AC">
            <w:pPr>
              <w:spacing w:before="2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Восточной Европе. Распад Югославии</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войны</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Балканах.</w:t>
            </w:r>
          </w:p>
          <w:p w14:paraId="571BF53E" w14:textId="77777777" w:rsidR="004163AC" w:rsidRPr="004163AC" w:rsidRDefault="004163AC" w:rsidP="004163AC">
            <w:pPr>
              <w:spacing w:before="9"/>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Агрессия</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НАТО</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против</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pacing w:val="-2"/>
                <w:sz w:val="28"/>
                <w:lang w:val="ru-RU"/>
              </w:rPr>
              <w:t>Югославии.</w:t>
            </w:r>
          </w:p>
        </w:tc>
        <w:tc>
          <w:tcPr>
            <w:tcW w:w="4647" w:type="dxa"/>
          </w:tcPr>
          <w:p w14:paraId="669C3F23"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об</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обстоятельствах прихода коммунистов к власти</w:t>
            </w:r>
          </w:p>
          <w:p w14:paraId="132F05F9"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странах</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Центральной</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Восточной Европы в 1948–1949 гг.</w:t>
            </w:r>
          </w:p>
          <w:p w14:paraId="0E04D649" w14:textId="77777777" w:rsidR="004163AC" w:rsidRPr="004163AC" w:rsidRDefault="004163AC" w:rsidP="004163AC">
            <w:pPr>
              <w:spacing w:before="1"/>
              <w:ind w:left="117" w:right="4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 значение понятий: СЭВ, ОВД, индустриализация, кооперирование сельского хозяйства,</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плановая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экономика,</w:t>
            </w:r>
          </w:p>
          <w:p w14:paraId="6A9D642A"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интеграция,</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«бархатная</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pacing w:val="-2"/>
                <w:sz w:val="28"/>
                <w:lang w:val="ru-RU"/>
              </w:rPr>
              <w:t>революция».</w:t>
            </w:r>
          </w:p>
          <w:p w14:paraId="3318A18F" w14:textId="77777777" w:rsidR="004163AC" w:rsidRPr="004163AC" w:rsidRDefault="004163AC" w:rsidP="004163AC">
            <w:pPr>
              <w:spacing w:before="4"/>
              <w:ind w:left="117" w:right="54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информацию о кризисных событиях в странах</w:t>
            </w:r>
          </w:p>
        </w:tc>
      </w:tr>
    </w:tbl>
    <w:p w14:paraId="78A17375"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64D74E95"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2852"/>
        <w:gridCol w:w="1959"/>
        <w:gridCol w:w="4675"/>
        <w:gridCol w:w="4647"/>
      </w:tblGrid>
      <w:tr w:rsidR="004163AC" w:rsidRPr="004163AC" w14:paraId="0773FA55" w14:textId="77777777" w:rsidTr="00944CAE">
        <w:trPr>
          <w:trHeight w:val="6603"/>
        </w:trPr>
        <w:tc>
          <w:tcPr>
            <w:tcW w:w="713" w:type="dxa"/>
          </w:tcPr>
          <w:p w14:paraId="32EE865E" w14:textId="77777777" w:rsidR="004163AC" w:rsidRPr="004163AC" w:rsidRDefault="004163AC" w:rsidP="004163AC">
            <w:pPr>
              <w:rPr>
                <w:rFonts w:ascii="Times New Roman" w:eastAsia="Times New Roman" w:hAnsi="Times New Roman" w:cs="Times New Roman"/>
                <w:sz w:val="26"/>
                <w:lang w:val="ru-RU"/>
              </w:rPr>
            </w:pPr>
          </w:p>
        </w:tc>
        <w:tc>
          <w:tcPr>
            <w:tcW w:w="2852" w:type="dxa"/>
          </w:tcPr>
          <w:p w14:paraId="03A58EA2" w14:textId="77777777" w:rsidR="004163AC" w:rsidRPr="004163AC" w:rsidRDefault="004163AC" w:rsidP="004163AC">
            <w:pPr>
              <w:rPr>
                <w:rFonts w:ascii="Times New Roman" w:eastAsia="Times New Roman" w:hAnsi="Times New Roman" w:cs="Times New Roman"/>
                <w:sz w:val="26"/>
                <w:lang w:val="ru-RU"/>
              </w:rPr>
            </w:pPr>
          </w:p>
        </w:tc>
        <w:tc>
          <w:tcPr>
            <w:tcW w:w="1959" w:type="dxa"/>
          </w:tcPr>
          <w:p w14:paraId="015D7F19" w14:textId="77777777" w:rsidR="004163AC" w:rsidRPr="004163AC" w:rsidRDefault="004163AC" w:rsidP="004163AC">
            <w:pPr>
              <w:rPr>
                <w:rFonts w:ascii="Times New Roman" w:eastAsia="Times New Roman" w:hAnsi="Times New Roman" w:cs="Times New Roman"/>
                <w:sz w:val="26"/>
                <w:lang w:val="ru-RU"/>
              </w:rPr>
            </w:pPr>
          </w:p>
        </w:tc>
        <w:tc>
          <w:tcPr>
            <w:tcW w:w="4675" w:type="dxa"/>
          </w:tcPr>
          <w:p w14:paraId="7AE195EE" w14:textId="77777777" w:rsidR="004163AC" w:rsidRPr="004163AC" w:rsidRDefault="004163AC" w:rsidP="004163AC">
            <w:pPr>
              <w:ind w:left="110" w:right="88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Восточная</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Европа</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1990-х</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гг. и начале ХХI в.</w:t>
            </w:r>
          </w:p>
        </w:tc>
        <w:tc>
          <w:tcPr>
            <w:tcW w:w="4647" w:type="dxa"/>
          </w:tcPr>
          <w:p w14:paraId="3B41BFFA" w14:textId="77777777" w:rsidR="004163AC" w:rsidRPr="004163AC" w:rsidRDefault="004163AC" w:rsidP="004163AC">
            <w:pPr>
              <w:ind w:left="117" w:right="22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Центральной и Восточной Европы</w:t>
            </w:r>
            <w:r w:rsidRPr="004163AC">
              <w:rPr>
                <w:rFonts w:ascii="Times New Roman" w:eastAsia="Times New Roman" w:hAnsi="Times New Roman" w:cs="Times New Roman"/>
                <w:spacing w:val="40"/>
                <w:sz w:val="28"/>
                <w:lang w:val="ru-RU"/>
              </w:rPr>
              <w:t xml:space="preserve"> </w:t>
            </w:r>
            <w:r w:rsidRPr="004163AC">
              <w:rPr>
                <w:rFonts w:ascii="Times New Roman" w:eastAsia="Times New Roman" w:hAnsi="Times New Roman" w:cs="Times New Roman"/>
                <w:sz w:val="28"/>
                <w:lang w:val="ru-RU"/>
              </w:rPr>
              <w:t>в 1950–1980-х гг., характеризовать их</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причины</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способы</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 xml:space="preserve">преодоления </w:t>
            </w:r>
            <w:r w:rsidRPr="004163AC">
              <w:rPr>
                <w:rFonts w:ascii="Times New Roman" w:eastAsia="Times New Roman" w:hAnsi="Times New Roman" w:cs="Times New Roman"/>
                <w:spacing w:val="-2"/>
                <w:sz w:val="28"/>
                <w:lang w:val="ru-RU"/>
              </w:rPr>
              <w:t>кризисов.</w:t>
            </w:r>
          </w:p>
          <w:p w14:paraId="646EAA37" w14:textId="77777777" w:rsidR="004163AC" w:rsidRPr="004163AC" w:rsidRDefault="004163AC" w:rsidP="004163AC">
            <w:pPr>
              <w:ind w:left="117" w:right="21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Составлять хронику</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событий конца 1980-х</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начала</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1990-х</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гг.</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странах Центральной и Восточной Европы, раскрывать их предпосылки, итоги и значение. Характеризовать изменения на политической карте Европы в 1990-х гг.</w:t>
            </w:r>
          </w:p>
          <w:p w14:paraId="0484FC5E" w14:textId="77777777" w:rsidR="004163AC" w:rsidRPr="004163AC" w:rsidRDefault="004163AC" w:rsidP="004163AC">
            <w:pPr>
              <w:ind w:left="117" w:right="30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 тезисы «Распад Югославии и война на Балканах: причины, внутренние и внешние факторы».</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Представить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сообщение о внутреннем развитии</w:t>
            </w:r>
          </w:p>
          <w:p w14:paraId="7CD24357"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международном</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положении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одной из стран Восточной Европы</w:t>
            </w:r>
          </w:p>
          <w:p w14:paraId="296E4C5B"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выбору)</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начале</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XXI</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pacing w:val="-5"/>
                <w:sz w:val="28"/>
                <w:lang w:val="ru-RU"/>
              </w:rPr>
              <w:t>в.</w:t>
            </w:r>
          </w:p>
        </w:tc>
      </w:tr>
      <w:tr w:rsidR="004163AC" w:rsidRPr="004163AC" w14:paraId="7579481B" w14:textId="77777777" w:rsidTr="00944CAE">
        <w:trPr>
          <w:trHeight w:val="350"/>
        </w:trPr>
        <w:tc>
          <w:tcPr>
            <w:tcW w:w="3565" w:type="dxa"/>
            <w:gridSpan w:val="2"/>
          </w:tcPr>
          <w:p w14:paraId="075735FF"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Итого</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разделу</w:t>
            </w:r>
          </w:p>
        </w:tc>
        <w:tc>
          <w:tcPr>
            <w:tcW w:w="1959" w:type="dxa"/>
          </w:tcPr>
          <w:p w14:paraId="37BF2412" w14:textId="77777777"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6</w:t>
            </w:r>
          </w:p>
        </w:tc>
        <w:tc>
          <w:tcPr>
            <w:tcW w:w="4675" w:type="dxa"/>
          </w:tcPr>
          <w:p w14:paraId="3AD7955D" w14:textId="77777777" w:rsidR="004163AC" w:rsidRPr="004163AC" w:rsidRDefault="004163AC" w:rsidP="004163AC">
            <w:pPr>
              <w:rPr>
                <w:rFonts w:ascii="Times New Roman" w:eastAsia="Times New Roman" w:hAnsi="Times New Roman" w:cs="Times New Roman"/>
                <w:sz w:val="26"/>
                <w:lang w:val="ru-RU"/>
              </w:rPr>
            </w:pPr>
          </w:p>
        </w:tc>
        <w:tc>
          <w:tcPr>
            <w:tcW w:w="4647" w:type="dxa"/>
          </w:tcPr>
          <w:p w14:paraId="7B89EDEB" w14:textId="77777777" w:rsidR="004163AC" w:rsidRPr="004163AC" w:rsidRDefault="004163AC" w:rsidP="004163AC">
            <w:pPr>
              <w:rPr>
                <w:rFonts w:ascii="Times New Roman" w:eastAsia="Times New Roman" w:hAnsi="Times New Roman" w:cs="Times New Roman"/>
                <w:sz w:val="26"/>
                <w:lang w:val="ru-RU"/>
              </w:rPr>
            </w:pPr>
          </w:p>
        </w:tc>
      </w:tr>
      <w:tr w:rsidR="004163AC" w:rsidRPr="004163AC" w14:paraId="722F5976" w14:textId="77777777" w:rsidTr="00944CAE">
        <w:trPr>
          <w:trHeight w:val="350"/>
        </w:trPr>
        <w:tc>
          <w:tcPr>
            <w:tcW w:w="14846" w:type="dxa"/>
            <w:gridSpan w:val="5"/>
          </w:tcPr>
          <w:p w14:paraId="48D017D6" w14:textId="77777777" w:rsidR="004163AC" w:rsidRPr="004163AC" w:rsidRDefault="004163AC" w:rsidP="004163AC">
            <w:pPr>
              <w:ind w:left="110"/>
              <w:rPr>
                <w:rFonts w:ascii="Times New Roman" w:eastAsia="Times New Roman" w:hAnsi="Times New Roman" w:cs="Times New Roman"/>
                <w:b/>
                <w:sz w:val="28"/>
                <w:lang w:val="ru-RU"/>
              </w:rPr>
            </w:pPr>
            <w:r w:rsidRPr="004163AC">
              <w:rPr>
                <w:rFonts w:ascii="Times New Roman" w:eastAsia="Times New Roman" w:hAnsi="Times New Roman" w:cs="Times New Roman"/>
                <w:b/>
                <w:sz w:val="28"/>
                <w:lang w:val="ru-RU"/>
              </w:rPr>
              <w:t>Раздел</w:t>
            </w:r>
            <w:r w:rsidRPr="004163AC">
              <w:rPr>
                <w:rFonts w:ascii="Times New Roman" w:eastAsia="Times New Roman" w:hAnsi="Times New Roman" w:cs="Times New Roman"/>
                <w:b/>
                <w:spacing w:val="-3"/>
                <w:sz w:val="28"/>
                <w:lang w:val="ru-RU"/>
              </w:rPr>
              <w:t xml:space="preserve"> </w:t>
            </w:r>
            <w:r w:rsidRPr="004163AC">
              <w:rPr>
                <w:rFonts w:ascii="Times New Roman" w:eastAsia="Times New Roman" w:hAnsi="Times New Roman" w:cs="Times New Roman"/>
                <w:b/>
                <w:sz w:val="28"/>
                <w:lang w:val="ru-RU"/>
              </w:rPr>
              <w:t>2.</w:t>
            </w:r>
            <w:r w:rsidRPr="004163AC">
              <w:rPr>
                <w:rFonts w:ascii="Times New Roman" w:eastAsia="Times New Roman" w:hAnsi="Times New Roman" w:cs="Times New Roman"/>
                <w:b/>
                <w:spacing w:val="-1"/>
                <w:sz w:val="28"/>
                <w:lang w:val="ru-RU"/>
              </w:rPr>
              <w:t xml:space="preserve"> </w:t>
            </w:r>
            <w:r w:rsidRPr="004163AC">
              <w:rPr>
                <w:rFonts w:ascii="Times New Roman" w:eastAsia="Times New Roman" w:hAnsi="Times New Roman" w:cs="Times New Roman"/>
                <w:b/>
                <w:sz w:val="28"/>
                <w:lang w:val="ru-RU"/>
              </w:rPr>
              <w:t>Страны</w:t>
            </w:r>
            <w:r w:rsidRPr="004163AC">
              <w:rPr>
                <w:rFonts w:ascii="Times New Roman" w:eastAsia="Times New Roman" w:hAnsi="Times New Roman" w:cs="Times New Roman"/>
                <w:b/>
                <w:spacing w:val="-6"/>
                <w:sz w:val="28"/>
                <w:lang w:val="ru-RU"/>
              </w:rPr>
              <w:t xml:space="preserve"> </w:t>
            </w:r>
            <w:r w:rsidRPr="004163AC">
              <w:rPr>
                <w:rFonts w:ascii="Times New Roman" w:eastAsia="Times New Roman" w:hAnsi="Times New Roman" w:cs="Times New Roman"/>
                <w:b/>
                <w:sz w:val="28"/>
                <w:lang w:val="ru-RU"/>
              </w:rPr>
              <w:t>Азии,</w:t>
            </w:r>
            <w:r w:rsidRPr="004163AC">
              <w:rPr>
                <w:rFonts w:ascii="Times New Roman" w:eastAsia="Times New Roman" w:hAnsi="Times New Roman" w:cs="Times New Roman"/>
                <w:b/>
                <w:spacing w:val="-2"/>
                <w:sz w:val="28"/>
                <w:lang w:val="ru-RU"/>
              </w:rPr>
              <w:t xml:space="preserve"> </w:t>
            </w:r>
            <w:r w:rsidRPr="004163AC">
              <w:rPr>
                <w:rFonts w:ascii="Times New Roman" w:eastAsia="Times New Roman" w:hAnsi="Times New Roman" w:cs="Times New Roman"/>
                <w:b/>
                <w:sz w:val="28"/>
                <w:lang w:val="ru-RU"/>
              </w:rPr>
              <w:t>Африки</w:t>
            </w:r>
            <w:r w:rsidRPr="004163AC">
              <w:rPr>
                <w:rFonts w:ascii="Times New Roman" w:eastAsia="Times New Roman" w:hAnsi="Times New Roman" w:cs="Times New Roman"/>
                <w:b/>
                <w:spacing w:val="-6"/>
                <w:sz w:val="28"/>
                <w:lang w:val="ru-RU"/>
              </w:rPr>
              <w:t xml:space="preserve"> </w:t>
            </w:r>
            <w:r w:rsidRPr="004163AC">
              <w:rPr>
                <w:rFonts w:ascii="Times New Roman" w:eastAsia="Times New Roman" w:hAnsi="Times New Roman" w:cs="Times New Roman"/>
                <w:b/>
                <w:sz w:val="28"/>
                <w:lang w:val="ru-RU"/>
              </w:rPr>
              <w:t>и</w:t>
            </w:r>
            <w:r w:rsidRPr="004163AC">
              <w:rPr>
                <w:rFonts w:ascii="Times New Roman" w:eastAsia="Times New Roman" w:hAnsi="Times New Roman" w:cs="Times New Roman"/>
                <w:b/>
                <w:spacing w:val="-6"/>
                <w:sz w:val="28"/>
                <w:lang w:val="ru-RU"/>
              </w:rPr>
              <w:t xml:space="preserve"> </w:t>
            </w:r>
            <w:r w:rsidRPr="004163AC">
              <w:rPr>
                <w:rFonts w:ascii="Times New Roman" w:eastAsia="Times New Roman" w:hAnsi="Times New Roman" w:cs="Times New Roman"/>
                <w:b/>
                <w:sz w:val="28"/>
                <w:lang w:val="ru-RU"/>
              </w:rPr>
              <w:t>Латинской</w:t>
            </w:r>
            <w:r w:rsidRPr="004163AC">
              <w:rPr>
                <w:rFonts w:ascii="Times New Roman" w:eastAsia="Times New Roman" w:hAnsi="Times New Roman" w:cs="Times New Roman"/>
                <w:b/>
                <w:spacing w:val="-6"/>
                <w:sz w:val="28"/>
                <w:lang w:val="ru-RU"/>
              </w:rPr>
              <w:t xml:space="preserve"> </w:t>
            </w:r>
            <w:r w:rsidRPr="004163AC">
              <w:rPr>
                <w:rFonts w:ascii="Times New Roman" w:eastAsia="Times New Roman" w:hAnsi="Times New Roman" w:cs="Times New Roman"/>
                <w:b/>
                <w:sz w:val="28"/>
                <w:lang w:val="ru-RU"/>
              </w:rPr>
              <w:t>Америки</w:t>
            </w:r>
            <w:r w:rsidRPr="004163AC">
              <w:rPr>
                <w:rFonts w:ascii="Times New Roman" w:eastAsia="Times New Roman" w:hAnsi="Times New Roman" w:cs="Times New Roman"/>
                <w:b/>
                <w:spacing w:val="-6"/>
                <w:sz w:val="28"/>
                <w:lang w:val="ru-RU"/>
              </w:rPr>
              <w:t xml:space="preserve"> </w:t>
            </w:r>
            <w:r w:rsidRPr="004163AC">
              <w:rPr>
                <w:rFonts w:ascii="Times New Roman" w:eastAsia="Times New Roman" w:hAnsi="Times New Roman" w:cs="Times New Roman"/>
                <w:b/>
                <w:sz w:val="28"/>
                <w:lang w:val="ru-RU"/>
              </w:rPr>
              <w:t>во</w:t>
            </w:r>
            <w:r w:rsidRPr="004163AC">
              <w:rPr>
                <w:rFonts w:ascii="Times New Roman" w:eastAsia="Times New Roman" w:hAnsi="Times New Roman" w:cs="Times New Roman"/>
                <w:b/>
                <w:spacing w:val="-14"/>
                <w:sz w:val="28"/>
                <w:lang w:val="ru-RU"/>
              </w:rPr>
              <w:t xml:space="preserve"> </w:t>
            </w:r>
            <w:r w:rsidRPr="004163AC">
              <w:rPr>
                <w:rFonts w:ascii="Times New Roman" w:eastAsia="Times New Roman" w:hAnsi="Times New Roman" w:cs="Times New Roman"/>
                <w:b/>
                <w:sz w:val="28"/>
                <w:lang w:val="ru-RU"/>
              </w:rPr>
              <w:t>второй</w:t>
            </w:r>
            <w:r w:rsidRPr="004163AC">
              <w:rPr>
                <w:rFonts w:ascii="Times New Roman" w:eastAsia="Times New Roman" w:hAnsi="Times New Roman" w:cs="Times New Roman"/>
                <w:b/>
                <w:spacing w:val="-6"/>
                <w:sz w:val="28"/>
                <w:lang w:val="ru-RU"/>
              </w:rPr>
              <w:t xml:space="preserve"> </w:t>
            </w:r>
            <w:r w:rsidRPr="004163AC">
              <w:rPr>
                <w:rFonts w:ascii="Times New Roman" w:eastAsia="Times New Roman" w:hAnsi="Times New Roman" w:cs="Times New Roman"/>
                <w:b/>
                <w:sz w:val="28"/>
                <w:lang w:val="ru-RU"/>
              </w:rPr>
              <w:t>половине</w:t>
            </w:r>
            <w:r w:rsidRPr="004163AC">
              <w:rPr>
                <w:rFonts w:ascii="Times New Roman" w:eastAsia="Times New Roman" w:hAnsi="Times New Roman" w:cs="Times New Roman"/>
                <w:b/>
                <w:spacing w:val="-5"/>
                <w:sz w:val="28"/>
                <w:lang w:val="ru-RU"/>
              </w:rPr>
              <w:t xml:space="preserve"> </w:t>
            </w:r>
            <w:r w:rsidRPr="004163AC">
              <w:rPr>
                <w:rFonts w:ascii="Times New Roman" w:eastAsia="Times New Roman" w:hAnsi="Times New Roman" w:cs="Times New Roman"/>
                <w:b/>
                <w:sz w:val="28"/>
                <w:lang w:val="ru-RU"/>
              </w:rPr>
              <w:t>ХХ</w:t>
            </w:r>
            <w:r w:rsidRPr="004163AC">
              <w:rPr>
                <w:rFonts w:ascii="Times New Roman" w:eastAsia="Times New Roman" w:hAnsi="Times New Roman" w:cs="Times New Roman"/>
                <w:b/>
                <w:spacing w:val="10"/>
                <w:sz w:val="28"/>
                <w:lang w:val="ru-RU"/>
              </w:rPr>
              <w:t xml:space="preserve"> </w:t>
            </w:r>
            <w:r w:rsidRPr="004163AC">
              <w:rPr>
                <w:rFonts w:ascii="Times New Roman" w:eastAsia="Times New Roman" w:hAnsi="Times New Roman" w:cs="Times New Roman"/>
                <w:b/>
                <w:sz w:val="28"/>
                <w:lang w:val="ru-RU"/>
              </w:rPr>
              <w:t>–</w:t>
            </w:r>
            <w:r w:rsidRPr="004163AC">
              <w:rPr>
                <w:rFonts w:ascii="Times New Roman" w:eastAsia="Times New Roman" w:hAnsi="Times New Roman" w:cs="Times New Roman"/>
                <w:b/>
                <w:spacing w:val="1"/>
                <w:sz w:val="28"/>
                <w:lang w:val="ru-RU"/>
              </w:rPr>
              <w:t xml:space="preserve"> </w:t>
            </w:r>
            <w:r w:rsidRPr="004163AC">
              <w:rPr>
                <w:rFonts w:ascii="Times New Roman" w:eastAsia="Times New Roman" w:hAnsi="Times New Roman" w:cs="Times New Roman"/>
                <w:b/>
                <w:sz w:val="28"/>
                <w:lang w:val="ru-RU"/>
              </w:rPr>
              <w:t>начале</w:t>
            </w:r>
            <w:r w:rsidRPr="004163AC">
              <w:rPr>
                <w:rFonts w:ascii="Times New Roman" w:eastAsia="Times New Roman" w:hAnsi="Times New Roman" w:cs="Times New Roman"/>
                <w:b/>
                <w:spacing w:val="-4"/>
                <w:sz w:val="28"/>
                <w:lang w:val="ru-RU"/>
              </w:rPr>
              <w:t xml:space="preserve"> </w:t>
            </w:r>
            <w:r w:rsidRPr="004163AC">
              <w:rPr>
                <w:rFonts w:ascii="Times New Roman" w:eastAsia="Times New Roman" w:hAnsi="Times New Roman" w:cs="Times New Roman"/>
                <w:b/>
                <w:sz w:val="28"/>
                <w:lang w:val="ru-RU"/>
              </w:rPr>
              <w:t>XXI</w:t>
            </w:r>
            <w:r w:rsidRPr="004163AC">
              <w:rPr>
                <w:rFonts w:ascii="Times New Roman" w:eastAsia="Times New Roman" w:hAnsi="Times New Roman" w:cs="Times New Roman"/>
                <w:b/>
                <w:spacing w:val="-3"/>
                <w:sz w:val="28"/>
                <w:lang w:val="ru-RU"/>
              </w:rPr>
              <w:t xml:space="preserve"> </w:t>
            </w:r>
            <w:r w:rsidRPr="004163AC">
              <w:rPr>
                <w:rFonts w:ascii="Times New Roman" w:eastAsia="Times New Roman" w:hAnsi="Times New Roman" w:cs="Times New Roman"/>
                <w:b/>
                <w:spacing w:val="-5"/>
                <w:sz w:val="28"/>
                <w:lang w:val="ru-RU"/>
              </w:rPr>
              <w:t>в.</w:t>
            </w:r>
          </w:p>
        </w:tc>
      </w:tr>
      <w:tr w:rsidR="004163AC" w:rsidRPr="004163AC" w14:paraId="31906ACA" w14:textId="77777777" w:rsidTr="00944CAE">
        <w:trPr>
          <w:trHeight w:val="2086"/>
        </w:trPr>
        <w:tc>
          <w:tcPr>
            <w:tcW w:w="713" w:type="dxa"/>
          </w:tcPr>
          <w:p w14:paraId="1D87F337" w14:textId="77777777" w:rsidR="004163AC" w:rsidRPr="004163AC" w:rsidRDefault="004163AC" w:rsidP="004163AC">
            <w:pPr>
              <w:ind w:left="182"/>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2.1</w:t>
            </w:r>
          </w:p>
        </w:tc>
        <w:tc>
          <w:tcPr>
            <w:tcW w:w="2852" w:type="dxa"/>
          </w:tcPr>
          <w:p w14:paraId="038A3577"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Страны</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pacing w:val="-4"/>
                <w:sz w:val="28"/>
                <w:lang w:val="ru-RU"/>
              </w:rPr>
              <w:t>Азии</w:t>
            </w:r>
          </w:p>
          <w:p w14:paraId="6831B759" w14:textId="77777777" w:rsidR="004163AC" w:rsidRPr="004163AC" w:rsidRDefault="004163AC" w:rsidP="004163AC">
            <w:pPr>
              <w:spacing w:before="24"/>
              <w:ind w:left="110" w:right="37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второй</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половине ХХ</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начале</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ХХI</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pacing w:val="-5"/>
                <w:sz w:val="28"/>
                <w:lang w:val="ru-RU"/>
              </w:rPr>
              <w:t>в.</w:t>
            </w:r>
          </w:p>
        </w:tc>
        <w:tc>
          <w:tcPr>
            <w:tcW w:w="1959" w:type="dxa"/>
          </w:tcPr>
          <w:p w14:paraId="5653B61C" w14:textId="77777777"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4</w:t>
            </w:r>
          </w:p>
        </w:tc>
        <w:tc>
          <w:tcPr>
            <w:tcW w:w="4675" w:type="dxa"/>
          </w:tcPr>
          <w:p w14:paraId="647E35C6" w14:textId="77777777" w:rsidR="004163AC" w:rsidRPr="004163AC" w:rsidRDefault="004163AC" w:rsidP="004163AC">
            <w:pPr>
              <w:ind w:left="110" w:right="50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Гражданская война в Китае. Война</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Корее.</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Национально-освободительные движения</w:t>
            </w:r>
          </w:p>
          <w:p w14:paraId="58E1D275"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Юго-Восточной</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pacing w:val="-2"/>
                <w:sz w:val="28"/>
                <w:lang w:val="ru-RU"/>
              </w:rPr>
              <w:t>Азии.</w:t>
            </w:r>
          </w:p>
          <w:p w14:paraId="6A53B110"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Возобновление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войны</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Индокитае. Американское вмешательство</w:t>
            </w:r>
          </w:p>
        </w:tc>
        <w:tc>
          <w:tcPr>
            <w:tcW w:w="4647" w:type="dxa"/>
          </w:tcPr>
          <w:p w14:paraId="27BC957F"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основные этапы истории</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Китая</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во</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второй</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половине ХХ – начале XXI в.</w:t>
            </w:r>
          </w:p>
          <w:p w14:paraId="08BFE515"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pacing w:val="-2"/>
                <w:sz w:val="28"/>
                <w:lang w:val="ru-RU"/>
              </w:rPr>
              <w:t>понятий:</w:t>
            </w:r>
          </w:p>
          <w:p w14:paraId="44C41618"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маоизм, культурная революция. Раскрывать</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сущность</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следствия</w:t>
            </w:r>
          </w:p>
        </w:tc>
      </w:tr>
    </w:tbl>
    <w:p w14:paraId="0C5D9995"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7DD9A691"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2852"/>
        <w:gridCol w:w="1959"/>
        <w:gridCol w:w="4675"/>
        <w:gridCol w:w="4647"/>
      </w:tblGrid>
      <w:tr w:rsidR="004163AC" w:rsidRPr="004163AC" w14:paraId="36981742" w14:textId="77777777" w:rsidTr="00944CAE">
        <w:trPr>
          <w:trHeight w:val="9391"/>
        </w:trPr>
        <w:tc>
          <w:tcPr>
            <w:tcW w:w="713" w:type="dxa"/>
          </w:tcPr>
          <w:p w14:paraId="21D806C8" w14:textId="77777777" w:rsidR="004163AC" w:rsidRPr="004163AC" w:rsidRDefault="004163AC" w:rsidP="004163AC">
            <w:pPr>
              <w:rPr>
                <w:rFonts w:ascii="Times New Roman" w:eastAsia="Times New Roman" w:hAnsi="Times New Roman" w:cs="Times New Roman"/>
                <w:sz w:val="26"/>
                <w:lang w:val="ru-RU"/>
              </w:rPr>
            </w:pPr>
          </w:p>
        </w:tc>
        <w:tc>
          <w:tcPr>
            <w:tcW w:w="2852" w:type="dxa"/>
          </w:tcPr>
          <w:p w14:paraId="7788F51A" w14:textId="77777777" w:rsidR="004163AC" w:rsidRPr="004163AC" w:rsidRDefault="004163AC" w:rsidP="004163AC">
            <w:pPr>
              <w:rPr>
                <w:rFonts w:ascii="Times New Roman" w:eastAsia="Times New Roman" w:hAnsi="Times New Roman" w:cs="Times New Roman"/>
                <w:sz w:val="26"/>
                <w:lang w:val="ru-RU"/>
              </w:rPr>
            </w:pPr>
          </w:p>
        </w:tc>
        <w:tc>
          <w:tcPr>
            <w:tcW w:w="1959" w:type="dxa"/>
          </w:tcPr>
          <w:p w14:paraId="5C2FED77" w14:textId="77777777" w:rsidR="004163AC" w:rsidRPr="004163AC" w:rsidRDefault="004163AC" w:rsidP="004163AC">
            <w:pPr>
              <w:rPr>
                <w:rFonts w:ascii="Times New Roman" w:eastAsia="Times New Roman" w:hAnsi="Times New Roman" w:cs="Times New Roman"/>
                <w:sz w:val="26"/>
                <w:lang w:val="ru-RU"/>
              </w:rPr>
            </w:pPr>
          </w:p>
        </w:tc>
        <w:tc>
          <w:tcPr>
            <w:tcW w:w="4675" w:type="dxa"/>
          </w:tcPr>
          <w:p w14:paraId="35B5D45C" w14:textId="77777777" w:rsidR="004163AC" w:rsidRPr="004163AC" w:rsidRDefault="004163AC" w:rsidP="004163AC">
            <w:pPr>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Вьетнаме.</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Победа</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коммунистов в Индокитае. Причины</w:t>
            </w:r>
          </w:p>
          <w:p w14:paraId="1BA09701"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последствия</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локальных</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pacing w:val="-4"/>
                <w:sz w:val="28"/>
                <w:lang w:val="ru-RU"/>
              </w:rPr>
              <w:t>войн</w:t>
            </w:r>
          </w:p>
          <w:p w14:paraId="7ACDC312" w14:textId="77777777" w:rsidR="004163AC" w:rsidRPr="004163AC" w:rsidRDefault="004163AC" w:rsidP="004163AC">
            <w:pPr>
              <w:spacing w:before="13"/>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Китае,</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Корее,</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Вьетнаме,</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 xml:space="preserve">Лаосе, </w:t>
            </w:r>
            <w:r w:rsidRPr="004163AC">
              <w:rPr>
                <w:rFonts w:ascii="Times New Roman" w:eastAsia="Times New Roman" w:hAnsi="Times New Roman" w:cs="Times New Roman"/>
                <w:spacing w:val="-2"/>
                <w:sz w:val="28"/>
                <w:lang w:val="ru-RU"/>
              </w:rPr>
              <w:t>Камбодже.</w:t>
            </w:r>
          </w:p>
          <w:p w14:paraId="42C19535" w14:textId="77777777" w:rsidR="004163AC" w:rsidRPr="004163AC" w:rsidRDefault="004163AC" w:rsidP="004163AC">
            <w:pPr>
              <w:spacing w:before="14"/>
              <w:rPr>
                <w:rFonts w:ascii="Times New Roman" w:eastAsia="Times New Roman" w:hAnsi="Times New Roman" w:cs="Times New Roman"/>
                <w:b/>
                <w:sz w:val="28"/>
                <w:lang w:val="ru-RU"/>
              </w:rPr>
            </w:pPr>
          </w:p>
          <w:p w14:paraId="1785DBE9"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Строительство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социализма</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Китае. Мао Цзэдун. «Культурная революция» в Китае.</w:t>
            </w:r>
          </w:p>
          <w:p w14:paraId="05524254" w14:textId="77777777" w:rsidR="004163AC" w:rsidRPr="004163AC" w:rsidRDefault="004163AC" w:rsidP="004163AC">
            <w:pPr>
              <w:spacing w:before="1"/>
              <w:ind w:left="110" w:right="50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Рыночные</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реформы</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Китае. Китай в конце 1980-х гг.</w:t>
            </w:r>
          </w:p>
          <w:p w14:paraId="3FC74B56" w14:textId="77777777" w:rsidR="004163AC" w:rsidRPr="004163AC" w:rsidRDefault="004163AC" w:rsidP="004163AC">
            <w:pPr>
              <w:spacing w:before="3"/>
              <w:ind w:left="110" w:right="50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Северная</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Корея.</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Режим</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Пол</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Пота в Кампучии. Реформы</w:t>
            </w:r>
          </w:p>
          <w:p w14:paraId="5BA1EC45" w14:textId="77777777" w:rsidR="004163AC" w:rsidRPr="004163AC" w:rsidRDefault="004163AC" w:rsidP="004163AC">
            <w:pPr>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социалистических</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странах</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Азии, их последствия.</w:t>
            </w:r>
          </w:p>
          <w:p w14:paraId="6DF1FE96" w14:textId="77777777" w:rsidR="004163AC" w:rsidRPr="004163AC" w:rsidRDefault="004163AC" w:rsidP="004163AC">
            <w:pPr>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Япония после Второй мировой войны. Восстановление суверенитета</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Японии</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проблема Курильских островов. Японское</w:t>
            </w:r>
          </w:p>
          <w:p w14:paraId="77C0B36E" w14:textId="77777777" w:rsidR="004163AC" w:rsidRPr="004163AC" w:rsidRDefault="004163AC" w:rsidP="004163AC">
            <w:pPr>
              <w:ind w:left="110" w:right="92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«экономическое чудо». Кризис</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японского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общества. Развитие Южной Кореи.</w:t>
            </w:r>
          </w:p>
          <w:p w14:paraId="36B07561"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«Тихоокеанские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pacing w:val="-2"/>
                <w:sz w:val="28"/>
                <w:lang w:val="ru-RU"/>
              </w:rPr>
              <w:t>драконы»:</w:t>
            </w:r>
          </w:p>
          <w:p w14:paraId="2A93CBCD" w14:textId="77777777" w:rsidR="004163AC" w:rsidRPr="004163AC" w:rsidRDefault="004163AC" w:rsidP="004163AC">
            <w:pPr>
              <w:spacing w:before="16"/>
              <w:ind w:left="110" w:right="41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Южная</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Корея,</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Тайвань,</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Сингапур и Гонконг. Успехи Китая.</w:t>
            </w:r>
          </w:p>
          <w:p w14:paraId="02FE4ED8"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Причины</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экономических</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pacing w:val="-2"/>
                <w:sz w:val="28"/>
                <w:lang w:val="ru-RU"/>
              </w:rPr>
              <w:t>успехов</w:t>
            </w:r>
          </w:p>
          <w:p w14:paraId="71236000" w14:textId="77777777" w:rsidR="004163AC" w:rsidRPr="004163AC" w:rsidRDefault="004163AC" w:rsidP="004163AC">
            <w:pPr>
              <w:spacing w:before="2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Японии,</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Южной</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Кореи,</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pacing w:val="-4"/>
                <w:sz w:val="28"/>
                <w:lang w:val="ru-RU"/>
              </w:rPr>
              <w:t>Китая</w:t>
            </w:r>
          </w:p>
        </w:tc>
        <w:tc>
          <w:tcPr>
            <w:tcW w:w="4647" w:type="dxa"/>
          </w:tcPr>
          <w:p w14:paraId="7526CE4B" w14:textId="77777777" w:rsidR="004163AC" w:rsidRPr="004163AC" w:rsidRDefault="004163AC" w:rsidP="004163AC">
            <w:pPr>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экономических</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реформ</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Китае конца 1970-х – 1980-х гг.</w:t>
            </w:r>
          </w:p>
          <w:p w14:paraId="6CC5128C"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Подготовить</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pacing w:val="-2"/>
                <w:sz w:val="28"/>
                <w:lang w:val="ru-RU"/>
              </w:rPr>
              <w:t>сообщение</w:t>
            </w:r>
          </w:p>
          <w:p w14:paraId="5F657613" w14:textId="77777777" w:rsidR="004163AC" w:rsidRPr="004163AC" w:rsidRDefault="004163AC" w:rsidP="004163AC">
            <w:pPr>
              <w:spacing w:before="1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внутреннем</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развитии</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 xml:space="preserve">внешней политике Китая на современном </w:t>
            </w:r>
            <w:r w:rsidRPr="004163AC">
              <w:rPr>
                <w:rFonts w:ascii="Times New Roman" w:eastAsia="Times New Roman" w:hAnsi="Times New Roman" w:cs="Times New Roman"/>
                <w:spacing w:val="-2"/>
                <w:sz w:val="28"/>
                <w:lang w:val="ru-RU"/>
              </w:rPr>
              <w:t>этапе.</w:t>
            </w:r>
          </w:p>
          <w:p w14:paraId="526FA26C"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pacing w:val="-2"/>
                <w:sz w:val="28"/>
                <w:lang w:val="ru-RU"/>
              </w:rPr>
              <w:t>событиях,</w:t>
            </w:r>
          </w:p>
          <w:p w14:paraId="1FB6FC2D" w14:textId="77777777" w:rsidR="004163AC" w:rsidRPr="004163AC" w:rsidRDefault="004163AC" w:rsidP="004163AC">
            <w:pPr>
              <w:spacing w:before="2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результате</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которых</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произошло разделение Вьетнама и Кореи</w:t>
            </w:r>
          </w:p>
          <w:p w14:paraId="49F51640"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государства</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с</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pacing w:val="-2"/>
                <w:sz w:val="28"/>
                <w:lang w:val="ru-RU"/>
              </w:rPr>
              <w:t>разным</w:t>
            </w:r>
          </w:p>
          <w:p w14:paraId="5A636F2A" w14:textId="77777777"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общественно-политическим</w:t>
            </w:r>
            <w:r w:rsidRPr="004163AC">
              <w:rPr>
                <w:rFonts w:ascii="Times New Roman" w:eastAsia="Times New Roman" w:hAnsi="Times New Roman" w:cs="Times New Roman"/>
                <w:spacing w:val="24"/>
                <w:sz w:val="28"/>
                <w:lang w:val="ru-RU"/>
              </w:rPr>
              <w:t xml:space="preserve"> </w:t>
            </w:r>
            <w:r w:rsidRPr="004163AC">
              <w:rPr>
                <w:rFonts w:ascii="Times New Roman" w:eastAsia="Times New Roman" w:hAnsi="Times New Roman" w:cs="Times New Roman"/>
                <w:spacing w:val="-2"/>
                <w:sz w:val="28"/>
                <w:lang w:val="ru-RU"/>
              </w:rPr>
              <w:t>строем.</w:t>
            </w:r>
          </w:p>
          <w:p w14:paraId="33AC76E6" w14:textId="77777777" w:rsidR="004163AC" w:rsidRPr="004163AC" w:rsidRDefault="004163AC" w:rsidP="004163AC">
            <w:pPr>
              <w:spacing w:before="24"/>
              <w:ind w:left="117" w:right="4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Подготовить сообщение о войне во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Вьетнаме</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(причины,</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 xml:space="preserve">характер, </w:t>
            </w:r>
            <w:r w:rsidRPr="004163AC">
              <w:rPr>
                <w:rFonts w:ascii="Times New Roman" w:eastAsia="Times New Roman" w:hAnsi="Times New Roman" w:cs="Times New Roman"/>
                <w:spacing w:val="-2"/>
                <w:sz w:val="28"/>
                <w:lang w:val="ru-RU"/>
              </w:rPr>
              <w:t>итоги).</w:t>
            </w:r>
          </w:p>
          <w:p w14:paraId="7A5A2AD2" w14:textId="77777777" w:rsidR="004163AC" w:rsidRPr="004163AC" w:rsidRDefault="004163AC" w:rsidP="004163AC">
            <w:pPr>
              <w:ind w:left="117" w:right="4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преобразования, проведенные в Индии после обретения независимости.</w:t>
            </w:r>
          </w:p>
          <w:p w14:paraId="7029AF40"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понятия: политика неприсоединения.</w:t>
            </w:r>
          </w:p>
          <w:p w14:paraId="0A3518EC"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предпосылки</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pacing w:val="-2"/>
                <w:sz w:val="28"/>
                <w:lang w:val="ru-RU"/>
              </w:rPr>
              <w:t>японского</w:t>
            </w:r>
          </w:p>
          <w:p w14:paraId="3209D427" w14:textId="77777777" w:rsidR="004163AC" w:rsidRPr="004163AC" w:rsidRDefault="004163AC" w:rsidP="004163AC">
            <w:pPr>
              <w:spacing w:before="17"/>
              <w:ind w:left="117" w:right="4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«экономического чуда». Раскрывать значение понятия: новые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индустриальные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страны, привлекая факты истории конкретных стран.</w:t>
            </w:r>
          </w:p>
          <w:p w14:paraId="3E1C9B68"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Подготовить</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сообщение</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об</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pacing w:val="-4"/>
                <w:sz w:val="28"/>
                <w:lang w:val="ru-RU"/>
              </w:rPr>
              <w:t>одном</w:t>
            </w:r>
          </w:p>
          <w:p w14:paraId="6A82CA4F" w14:textId="77777777"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из</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лидеров</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государств</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pacing w:val="-2"/>
                <w:sz w:val="28"/>
                <w:lang w:val="ru-RU"/>
              </w:rPr>
              <w:t>Восточной,</w:t>
            </w:r>
          </w:p>
        </w:tc>
      </w:tr>
    </w:tbl>
    <w:p w14:paraId="03C121A9"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23350C57"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2852"/>
        <w:gridCol w:w="1959"/>
        <w:gridCol w:w="4675"/>
        <w:gridCol w:w="4647"/>
      </w:tblGrid>
      <w:tr w:rsidR="004163AC" w:rsidRPr="004163AC" w14:paraId="06716758" w14:textId="77777777" w:rsidTr="00944CAE">
        <w:trPr>
          <w:trHeight w:val="3822"/>
        </w:trPr>
        <w:tc>
          <w:tcPr>
            <w:tcW w:w="713" w:type="dxa"/>
          </w:tcPr>
          <w:p w14:paraId="45272512" w14:textId="77777777" w:rsidR="004163AC" w:rsidRPr="004163AC" w:rsidRDefault="004163AC" w:rsidP="004163AC">
            <w:pPr>
              <w:rPr>
                <w:rFonts w:ascii="Times New Roman" w:eastAsia="Times New Roman" w:hAnsi="Times New Roman" w:cs="Times New Roman"/>
                <w:sz w:val="26"/>
                <w:lang w:val="ru-RU"/>
              </w:rPr>
            </w:pPr>
          </w:p>
        </w:tc>
        <w:tc>
          <w:tcPr>
            <w:tcW w:w="2852" w:type="dxa"/>
          </w:tcPr>
          <w:p w14:paraId="09C5F79D" w14:textId="77777777" w:rsidR="004163AC" w:rsidRPr="004163AC" w:rsidRDefault="004163AC" w:rsidP="004163AC">
            <w:pPr>
              <w:rPr>
                <w:rFonts w:ascii="Times New Roman" w:eastAsia="Times New Roman" w:hAnsi="Times New Roman" w:cs="Times New Roman"/>
                <w:sz w:val="26"/>
                <w:lang w:val="ru-RU"/>
              </w:rPr>
            </w:pPr>
          </w:p>
        </w:tc>
        <w:tc>
          <w:tcPr>
            <w:tcW w:w="1959" w:type="dxa"/>
          </w:tcPr>
          <w:p w14:paraId="0AB8EDDF" w14:textId="77777777" w:rsidR="004163AC" w:rsidRPr="004163AC" w:rsidRDefault="004163AC" w:rsidP="004163AC">
            <w:pPr>
              <w:rPr>
                <w:rFonts w:ascii="Times New Roman" w:eastAsia="Times New Roman" w:hAnsi="Times New Roman" w:cs="Times New Roman"/>
                <w:sz w:val="26"/>
                <w:lang w:val="ru-RU"/>
              </w:rPr>
            </w:pPr>
          </w:p>
        </w:tc>
        <w:tc>
          <w:tcPr>
            <w:tcW w:w="4675" w:type="dxa"/>
          </w:tcPr>
          <w:p w14:paraId="738A4173" w14:textId="77777777" w:rsidR="004163AC" w:rsidRPr="004163AC" w:rsidRDefault="004163AC" w:rsidP="004163AC">
            <w:pPr>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второй</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половине</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ХХ</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начале ХХI в.</w:t>
            </w:r>
          </w:p>
          <w:p w14:paraId="19FDD6E2" w14:textId="77777777" w:rsidR="004163AC" w:rsidRPr="004163AC" w:rsidRDefault="004163AC" w:rsidP="004163AC">
            <w:pPr>
              <w:spacing w:before="3"/>
              <w:rPr>
                <w:rFonts w:ascii="Times New Roman" w:eastAsia="Times New Roman" w:hAnsi="Times New Roman" w:cs="Times New Roman"/>
                <w:b/>
                <w:sz w:val="28"/>
                <w:lang w:val="ru-RU"/>
              </w:rPr>
            </w:pPr>
          </w:p>
          <w:p w14:paraId="3A296A8D"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Обретение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независимости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странами Южной Азии. Преобразования</w:t>
            </w:r>
          </w:p>
          <w:p w14:paraId="61E983E1" w14:textId="77777777" w:rsidR="004163AC" w:rsidRPr="004163AC" w:rsidRDefault="004163AC" w:rsidP="004163AC">
            <w:pPr>
              <w:ind w:left="110" w:right="69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независимой Индии. Кризис индийского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общества</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борьба за его преодоление.</w:t>
            </w:r>
          </w:p>
          <w:p w14:paraId="567534B7" w14:textId="77777777" w:rsidR="004163AC" w:rsidRPr="004163AC" w:rsidRDefault="004163AC" w:rsidP="004163AC">
            <w:pPr>
              <w:spacing w:before="2"/>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Капиталистическая</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pacing w:val="-2"/>
                <w:sz w:val="28"/>
                <w:lang w:val="ru-RU"/>
              </w:rPr>
              <w:t>модернизация</w:t>
            </w:r>
          </w:p>
          <w:p w14:paraId="6974327C" w14:textId="77777777" w:rsidR="004163AC" w:rsidRPr="004163AC" w:rsidRDefault="004163AC" w:rsidP="004163AC">
            <w:pPr>
              <w:spacing w:before="6"/>
              <w:ind w:left="110"/>
              <w:rPr>
                <w:rFonts w:ascii="Times New Roman" w:eastAsia="Times New Roman" w:hAnsi="Times New Roman" w:cs="Times New Roman"/>
                <w:sz w:val="28"/>
                <w:lang w:val="ru-RU"/>
              </w:rPr>
            </w:pPr>
            <w:proofErr w:type="spellStart"/>
            <w:r w:rsidRPr="004163AC">
              <w:rPr>
                <w:rFonts w:ascii="Times New Roman" w:eastAsia="Times New Roman" w:hAnsi="Times New Roman" w:cs="Times New Roman"/>
                <w:sz w:val="28"/>
                <w:lang w:val="ru-RU"/>
              </w:rPr>
              <w:t>Тайланда</w:t>
            </w:r>
            <w:proofErr w:type="spellEnd"/>
            <w:r w:rsidRPr="004163AC">
              <w:rPr>
                <w:rFonts w:ascii="Times New Roman" w:eastAsia="Times New Roman" w:hAnsi="Times New Roman" w:cs="Times New Roman"/>
                <w:sz w:val="28"/>
                <w:lang w:val="ru-RU"/>
              </w:rPr>
              <w:t>,</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Малайзии</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Филиппин. Индонезия и Мьянма</w:t>
            </w:r>
          </w:p>
        </w:tc>
        <w:tc>
          <w:tcPr>
            <w:tcW w:w="4647" w:type="dxa"/>
          </w:tcPr>
          <w:p w14:paraId="29C1AF5E" w14:textId="77777777" w:rsidR="004163AC" w:rsidRPr="004163AC" w:rsidRDefault="004163AC" w:rsidP="004163AC">
            <w:pPr>
              <w:ind w:left="117" w:right="4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Юго-Восточной и Южной Азии во</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второй</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половине</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ХХ</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начале XXI в. (по выбору)</w:t>
            </w:r>
          </w:p>
        </w:tc>
      </w:tr>
      <w:tr w:rsidR="004163AC" w:rsidRPr="004163AC" w14:paraId="2626DF30" w14:textId="77777777" w:rsidTr="00944CAE">
        <w:trPr>
          <w:trHeight w:val="5566"/>
        </w:trPr>
        <w:tc>
          <w:tcPr>
            <w:tcW w:w="713" w:type="dxa"/>
          </w:tcPr>
          <w:p w14:paraId="4796454E" w14:textId="77777777" w:rsidR="004163AC" w:rsidRPr="004163AC" w:rsidRDefault="004163AC" w:rsidP="004163AC">
            <w:pPr>
              <w:ind w:left="182"/>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2.2</w:t>
            </w:r>
          </w:p>
        </w:tc>
        <w:tc>
          <w:tcPr>
            <w:tcW w:w="2852" w:type="dxa"/>
          </w:tcPr>
          <w:p w14:paraId="6AED8CDD" w14:textId="77777777" w:rsidR="004163AC" w:rsidRPr="004163AC" w:rsidRDefault="004163AC" w:rsidP="004163AC">
            <w:pPr>
              <w:ind w:left="110"/>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Страны</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pacing w:val="-2"/>
                <w:sz w:val="28"/>
                <w:lang w:val="ru-RU"/>
              </w:rPr>
              <w:t>Ближнего</w:t>
            </w:r>
          </w:p>
          <w:p w14:paraId="3641D7B9" w14:textId="77777777" w:rsidR="004163AC" w:rsidRPr="004163AC" w:rsidRDefault="004163AC" w:rsidP="004163AC">
            <w:pPr>
              <w:spacing w:before="23"/>
              <w:ind w:left="110" w:right="353"/>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Среднего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Востока во</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второй</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половине ХХ – начале ХХI</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в.</w:t>
            </w:r>
          </w:p>
        </w:tc>
        <w:tc>
          <w:tcPr>
            <w:tcW w:w="1959" w:type="dxa"/>
          </w:tcPr>
          <w:p w14:paraId="16FD9B2B" w14:textId="77777777"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75" w:type="dxa"/>
          </w:tcPr>
          <w:p w14:paraId="1A3674A0"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Арабские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страны</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возникновение государства Израиль.</w:t>
            </w:r>
          </w:p>
          <w:p w14:paraId="3624D3D9" w14:textId="77777777" w:rsidR="004163AC" w:rsidRPr="004163AC" w:rsidRDefault="004163AC" w:rsidP="004163AC">
            <w:pPr>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 xml:space="preserve">Антиимпериалистическое </w:t>
            </w:r>
            <w:r w:rsidRPr="004163AC">
              <w:rPr>
                <w:rFonts w:ascii="Times New Roman" w:eastAsia="Times New Roman" w:hAnsi="Times New Roman" w:cs="Times New Roman"/>
                <w:sz w:val="28"/>
                <w:lang w:val="ru-RU"/>
              </w:rPr>
              <w:t>движение</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Суэцкий</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конфликт.</w:t>
            </w:r>
          </w:p>
          <w:p w14:paraId="3DE00EBD" w14:textId="77777777" w:rsidR="004163AC" w:rsidRPr="004163AC" w:rsidRDefault="004163AC" w:rsidP="004163AC">
            <w:pPr>
              <w:spacing w:before="9"/>
              <w:ind w:left="110" w:righ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Арабо-израильские</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войны</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мирное урегулирование на Ближнем Востоке. Модернизация в Турции.</w:t>
            </w:r>
          </w:p>
          <w:p w14:paraId="57A23982" w14:textId="77777777" w:rsidR="004163AC" w:rsidRPr="004163AC" w:rsidRDefault="004163AC" w:rsidP="004163AC">
            <w:pPr>
              <w:spacing w:before="11"/>
              <w:ind w:left="110" w:right="81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Исламская</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революция</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Иране. Создание исламских режимов. Кризисы в персидском заливе. Причины</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последствия</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арабо-израильских войн, революции в Иране</w:t>
            </w:r>
          </w:p>
        </w:tc>
        <w:tc>
          <w:tcPr>
            <w:tcW w:w="4647" w:type="dxa"/>
          </w:tcPr>
          <w:p w14:paraId="058509B2" w14:textId="77777777" w:rsidR="004163AC" w:rsidRPr="004163AC" w:rsidRDefault="004163AC" w:rsidP="004163AC">
            <w:pPr>
              <w:ind w:left="117" w:right="39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используя историческую карту, причины, основных участников и следствия арабо-израильских</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войн</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во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второй половине ХХ в.</w:t>
            </w:r>
          </w:p>
          <w:p w14:paraId="5BD1A07E"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 значение понятий: палестинская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проблема,</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Суэцкий конфликт, «арабская весна».</w:t>
            </w:r>
          </w:p>
          <w:p w14:paraId="1406EFC5"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pacing w:val="-2"/>
                <w:sz w:val="28"/>
                <w:lang w:val="ru-RU"/>
              </w:rPr>
              <w:t>сообщение</w:t>
            </w:r>
          </w:p>
          <w:p w14:paraId="692924EB" w14:textId="77777777" w:rsidR="004163AC" w:rsidRPr="004163AC" w:rsidRDefault="004163AC" w:rsidP="004163AC">
            <w:pPr>
              <w:spacing w:before="18"/>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гражданской</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войне</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Сирии (причины, участники,</w:t>
            </w:r>
          </w:p>
          <w:p w14:paraId="6A7A28BB" w14:textId="77777777" w:rsidR="004163AC" w:rsidRPr="004163AC" w:rsidRDefault="004163AC" w:rsidP="004163AC">
            <w:pPr>
              <w:spacing w:before="10"/>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международные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аспекты,</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 xml:space="preserve">позиция </w:t>
            </w:r>
            <w:r w:rsidRPr="004163AC">
              <w:rPr>
                <w:rFonts w:ascii="Times New Roman" w:eastAsia="Times New Roman" w:hAnsi="Times New Roman" w:cs="Times New Roman"/>
                <w:spacing w:val="-2"/>
                <w:sz w:val="28"/>
                <w:lang w:val="ru-RU"/>
              </w:rPr>
              <w:t>России).</w:t>
            </w:r>
          </w:p>
          <w:p w14:paraId="6B797435" w14:textId="77777777" w:rsidR="004163AC" w:rsidRPr="004163AC" w:rsidRDefault="004163AC" w:rsidP="004163AC">
            <w:pPr>
              <w:spacing w:before="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характеристику</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одного из лидеров государств Ближнего</w:t>
            </w:r>
          </w:p>
          <w:p w14:paraId="2D6C1323" w14:textId="77777777" w:rsidR="004163AC" w:rsidRPr="004163AC" w:rsidRDefault="004163AC" w:rsidP="004163AC">
            <w:pPr>
              <w:spacing w:before="10"/>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Востока</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pacing w:val="-2"/>
                <w:sz w:val="28"/>
                <w:lang w:val="ru-RU"/>
              </w:rPr>
              <w:t>выбору)</w:t>
            </w:r>
          </w:p>
        </w:tc>
      </w:tr>
    </w:tbl>
    <w:p w14:paraId="3C4CF421"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6F3E5899"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2852"/>
        <w:gridCol w:w="1959"/>
        <w:gridCol w:w="4675"/>
        <w:gridCol w:w="4647"/>
      </w:tblGrid>
      <w:tr w:rsidR="004163AC" w:rsidRPr="004163AC" w14:paraId="5E8B906F" w14:textId="77777777" w:rsidTr="00944CAE">
        <w:trPr>
          <w:trHeight w:val="4521"/>
        </w:trPr>
        <w:tc>
          <w:tcPr>
            <w:tcW w:w="713" w:type="dxa"/>
          </w:tcPr>
          <w:p w14:paraId="45D9D1C7" w14:textId="77777777" w:rsidR="004163AC" w:rsidRPr="004163AC" w:rsidRDefault="004163AC" w:rsidP="004163AC">
            <w:pPr>
              <w:ind w:left="17"/>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2.3</w:t>
            </w:r>
          </w:p>
        </w:tc>
        <w:tc>
          <w:tcPr>
            <w:tcW w:w="2852" w:type="dxa"/>
          </w:tcPr>
          <w:p w14:paraId="5051A439" w14:textId="77777777" w:rsidR="004163AC" w:rsidRPr="004163AC" w:rsidRDefault="004163AC" w:rsidP="004163AC">
            <w:pPr>
              <w:ind w:left="110" w:right="18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Страны</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Тропической и Южной Африки.</w:t>
            </w:r>
          </w:p>
          <w:p w14:paraId="6715EBE2" w14:textId="77777777" w:rsidR="004163AC" w:rsidRPr="004163AC" w:rsidRDefault="004163AC" w:rsidP="004163AC">
            <w:pPr>
              <w:ind w:left="110" w:right="716"/>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 xml:space="preserve">Освобождение </w:t>
            </w:r>
            <w:r w:rsidRPr="004163AC">
              <w:rPr>
                <w:rFonts w:ascii="Times New Roman" w:eastAsia="Times New Roman" w:hAnsi="Times New Roman" w:cs="Times New Roman"/>
                <w:sz w:val="28"/>
                <w:lang w:val="ru-RU"/>
              </w:rPr>
              <w:t>от</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 xml:space="preserve">колониальной </w:t>
            </w:r>
            <w:r w:rsidRPr="004163AC">
              <w:rPr>
                <w:rFonts w:ascii="Times New Roman" w:eastAsia="Times New Roman" w:hAnsi="Times New Roman" w:cs="Times New Roman"/>
                <w:spacing w:val="-2"/>
                <w:sz w:val="28"/>
                <w:lang w:val="ru-RU"/>
              </w:rPr>
              <w:t>зависимости</w:t>
            </w:r>
          </w:p>
        </w:tc>
        <w:tc>
          <w:tcPr>
            <w:tcW w:w="1959" w:type="dxa"/>
          </w:tcPr>
          <w:p w14:paraId="4F071A63" w14:textId="77777777"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75" w:type="dxa"/>
          </w:tcPr>
          <w:p w14:paraId="5E8C2746"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Страны</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Африки</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южнее</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pacing w:val="-2"/>
                <w:sz w:val="28"/>
                <w:lang w:val="ru-RU"/>
              </w:rPr>
              <w:t>Сахары.</w:t>
            </w:r>
          </w:p>
          <w:p w14:paraId="41CB8411" w14:textId="77777777" w:rsidR="004163AC" w:rsidRPr="004163AC" w:rsidRDefault="004163AC" w:rsidP="004163AC">
            <w:pPr>
              <w:spacing w:before="31"/>
              <w:ind w:left="110" w:right="145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Попытки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демократизации и установление</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диктатур.</w:t>
            </w:r>
          </w:p>
          <w:p w14:paraId="37965FA3" w14:textId="77777777" w:rsidR="004163AC" w:rsidRPr="004163AC" w:rsidRDefault="004163AC" w:rsidP="004163AC">
            <w:pPr>
              <w:spacing w:before="2"/>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Ликвидация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системы</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апартеида. Страны социалистической ориентации. Конфликт</w:t>
            </w:r>
          </w:p>
          <w:p w14:paraId="1EDFB36E" w14:textId="77777777" w:rsidR="004163AC" w:rsidRPr="004163AC" w:rsidRDefault="004163AC" w:rsidP="004163AC">
            <w:pPr>
              <w:ind w:left="110" w:right="531"/>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Африканском</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Роге.</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Этнические конфликты. Пути развития стран Африки после освобождения</w:t>
            </w:r>
          </w:p>
          <w:p w14:paraId="06F333D1" w14:textId="77777777" w:rsidR="004163AC" w:rsidRPr="004163AC" w:rsidRDefault="004163AC" w:rsidP="004163AC">
            <w:pPr>
              <w:ind w:left="110" w:right="88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от</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колониальной</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зависимости во второй половине ХХ века, их причины</w:t>
            </w:r>
          </w:p>
        </w:tc>
        <w:tc>
          <w:tcPr>
            <w:tcW w:w="4647" w:type="dxa"/>
          </w:tcPr>
          <w:p w14:paraId="3B179CE3" w14:textId="77777777" w:rsidR="004163AC" w:rsidRPr="004163AC" w:rsidRDefault="004163AC" w:rsidP="004163AC">
            <w:pPr>
              <w:ind w:left="117" w:right="157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используя историческую карту,</w:t>
            </w:r>
          </w:p>
          <w:p w14:paraId="13EA80A4" w14:textId="77777777" w:rsidR="004163AC" w:rsidRPr="004163AC" w:rsidRDefault="004163AC" w:rsidP="004163AC">
            <w:pPr>
              <w:ind w:left="117" w:right="54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 освобождении стран Тропической</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Южной</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Африки во второй половине ХХ в.</w:t>
            </w:r>
          </w:p>
          <w:p w14:paraId="2655D4B1"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причины</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 xml:space="preserve">краха </w:t>
            </w:r>
            <w:r w:rsidRPr="004163AC">
              <w:rPr>
                <w:rFonts w:ascii="Times New Roman" w:eastAsia="Times New Roman" w:hAnsi="Times New Roman" w:cs="Times New Roman"/>
                <w:spacing w:val="-2"/>
                <w:sz w:val="28"/>
                <w:lang w:val="ru-RU"/>
              </w:rPr>
              <w:t>колониализма.</w:t>
            </w:r>
          </w:p>
          <w:p w14:paraId="45CD5E38" w14:textId="77777777" w:rsidR="004163AC" w:rsidRPr="004163AC" w:rsidRDefault="004163AC" w:rsidP="004163AC">
            <w:pPr>
              <w:ind w:left="117" w:right="891"/>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 значение понятий: год</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Африки,</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апартеид,</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страны третьего мира, сепаратизм.</w:t>
            </w:r>
          </w:p>
          <w:p w14:paraId="72A474F7" w14:textId="77777777" w:rsidR="004163AC" w:rsidRPr="004163AC" w:rsidRDefault="004163AC" w:rsidP="004163AC">
            <w:pPr>
              <w:ind w:left="117" w:right="762"/>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пути</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развития</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стран Африки после освобождения</w:t>
            </w:r>
          </w:p>
          <w:p w14:paraId="2A2813C7" w14:textId="77777777" w:rsidR="004163AC" w:rsidRPr="004163AC" w:rsidRDefault="004163AC" w:rsidP="004163AC">
            <w:pPr>
              <w:ind w:left="117"/>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от</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колониальной</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pacing w:val="-2"/>
                <w:sz w:val="28"/>
                <w:lang w:val="ru-RU"/>
              </w:rPr>
              <w:t>зависимости</w:t>
            </w:r>
          </w:p>
        </w:tc>
      </w:tr>
      <w:tr w:rsidR="004163AC" w:rsidRPr="004163AC" w14:paraId="636A9108" w14:textId="77777777" w:rsidTr="00944CAE">
        <w:trPr>
          <w:trHeight w:val="4867"/>
        </w:trPr>
        <w:tc>
          <w:tcPr>
            <w:tcW w:w="713" w:type="dxa"/>
          </w:tcPr>
          <w:p w14:paraId="2B30D5AE" w14:textId="77777777" w:rsidR="004163AC" w:rsidRPr="004163AC" w:rsidRDefault="004163AC" w:rsidP="004163AC">
            <w:pPr>
              <w:ind w:left="17"/>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2.4</w:t>
            </w:r>
          </w:p>
        </w:tc>
        <w:tc>
          <w:tcPr>
            <w:tcW w:w="2852" w:type="dxa"/>
          </w:tcPr>
          <w:p w14:paraId="0B824882" w14:textId="77777777" w:rsidR="004163AC" w:rsidRPr="004163AC" w:rsidRDefault="004163AC" w:rsidP="004163AC">
            <w:pPr>
              <w:ind w:left="110" w:right="37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Страны Латинской Америки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второй половине ХХ –начале ХХI в.</w:t>
            </w:r>
          </w:p>
        </w:tc>
        <w:tc>
          <w:tcPr>
            <w:tcW w:w="1959" w:type="dxa"/>
          </w:tcPr>
          <w:p w14:paraId="202463F8" w14:textId="77777777"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75" w:type="dxa"/>
          </w:tcPr>
          <w:p w14:paraId="2F1BD22C"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Страны</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Латинской</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pacing w:val="-2"/>
                <w:sz w:val="28"/>
                <w:lang w:val="ru-RU"/>
              </w:rPr>
              <w:t>Америки</w:t>
            </w:r>
          </w:p>
          <w:p w14:paraId="595ABAD9" w14:textId="77777777" w:rsidR="004163AC" w:rsidRPr="004163AC" w:rsidRDefault="004163AC" w:rsidP="004163AC">
            <w:pPr>
              <w:spacing w:before="23"/>
              <w:ind w:left="110" w:right="6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середине ХХ века. Аграрные реформы</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импортозамещающая индустриализация. Революция на Кубе. Переход Кубы</w:t>
            </w:r>
          </w:p>
          <w:p w14:paraId="08BF0102" w14:textId="77777777" w:rsidR="004163AC" w:rsidRPr="004163AC" w:rsidRDefault="004163AC" w:rsidP="004163AC">
            <w:pPr>
              <w:spacing w:before="7"/>
              <w:ind w:left="110" w:right="69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социалистическому</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развитию. Эрнесто Че Гевара. Революции и гражданские войны</w:t>
            </w:r>
          </w:p>
          <w:p w14:paraId="22966BF7" w14:textId="77777777" w:rsidR="004163AC" w:rsidRPr="004163AC" w:rsidRDefault="004163AC" w:rsidP="004163AC">
            <w:pPr>
              <w:spacing w:before="4"/>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Центральной</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Америке.</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Реформы в странах Латинской Америки</w:t>
            </w:r>
          </w:p>
          <w:p w14:paraId="7FB8AC15"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1950–1970-х</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гг.</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pacing w:val="-2"/>
                <w:sz w:val="28"/>
                <w:lang w:val="ru-RU"/>
              </w:rPr>
              <w:t>Преобразования</w:t>
            </w:r>
          </w:p>
          <w:p w14:paraId="6AAE9B29" w14:textId="77777777" w:rsidR="004163AC" w:rsidRPr="004163AC" w:rsidRDefault="004163AC" w:rsidP="004163AC">
            <w:pPr>
              <w:spacing w:before="24"/>
              <w:ind w:left="110" w:righ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«Народного единства» в Чили. Кризис</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реформ</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военный</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переворот</w:t>
            </w:r>
          </w:p>
          <w:p w14:paraId="478365B6" w14:textId="77777777" w:rsidR="004163AC" w:rsidRPr="004163AC" w:rsidRDefault="004163AC" w:rsidP="004163AC">
            <w:pPr>
              <w:spacing w:before="9"/>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Чили.</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Диктаторские</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pacing w:val="-2"/>
                <w:sz w:val="28"/>
                <w:lang w:val="ru-RU"/>
              </w:rPr>
              <w:t>режимы</w:t>
            </w:r>
          </w:p>
        </w:tc>
        <w:tc>
          <w:tcPr>
            <w:tcW w:w="4647" w:type="dxa"/>
          </w:tcPr>
          <w:p w14:paraId="16E1CD96"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Объяснять значение понятий: </w:t>
            </w:r>
            <w:r w:rsidRPr="004163AC">
              <w:rPr>
                <w:rFonts w:ascii="Times New Roman" w:eastAsia="Times New Roman" w:hAnsi="Times New Roman" w:cs="Times New Roman"/>
                <w:spacing w:val="-2"/>
                <w:sz w:val="28"/>
                <w:lang w:val="ru-RU"/>
              </w:rPr>
              <w:t xml:space="preserve">импортозамещающая </w:t>
            </w:r>
            <w:r w:rsidRPr="004163AC">
              <w:rPr>
                <w:rFonts w:ascii="Times New Roman" w:eastAsia="Times New Roman" w:hAnsi="Times New Roman" w:cs="Times New Roman"/>
                <w:sz w:val="28"/>
                <w:lang w:val="ru-RU"/>
              </w:rPr>
              <w:t xml:space="preserve">индустриализация, </w:t>
            </w:r>
            <w:proofErr w:type="spellStart"/>
            <w:r w:rsidRPr="004163AC">
              <w:rPr>
                <w:rFonts w:ascii="Times New Roman" w:eastAsia="Times New Roman" w:hAnsi="Times New Roman" w:cs="Times New Roman"/>
                <w:sz w:val="28"/>
                <w:lang w:val="ru-RU"/>
              </w:rPr>
              <w:t>национал</w:t>
            </w:r>
            <w:r w:rsidRPr="004163AC">
              <w:rPr>
                <w:rFonts w:ascii="Times New Roman" w:eastAsia="Times New Roman" w:hAnsi="Times New Roman" w:cs="Times New Roman"/>
                <w:sz w:val="28"/>
                <w:lang w:val="ru-RU"/>
              </w:rPr>
              <w:softHyphen/>
              <w:t>реформизм</w:t>
            </w:r>
            <w:proofErr w:type="spellEnd"/>
            <w:r w:rsidRPr="004163AC">
              <w:rPr>
                <w:rFonts w:ascii="Times New Roman" w:eastAsia="Times New Roman" w:hAnsi="Times New Roman" w:cs="Times New Roman"/>
                <w:sz w:val="28"/>
                <w:lang w:val="ru-RU"/>
              </w:rPr>
              <w:t>,</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национализация,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хунта.</w:t>
            </w:r>
          </w:p>
          <w:p w14:paraId="6F98BE7E" w14:textId="77777777" w:rsidR="004163AC" w:rsidRPr="004163AC" w:rsidRDefault="004163AC" w:rsidP="004163AC">
            <w:pPr>
              <w:ind w:left="117" w:right="4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Провести сравнение революций на Кубе и в Чили (задачи, участники,</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способ</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взятия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власти,</w:t>
            </w:r>
          </w:p>
          <w:p w14:paraId="51D0E128"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итоги).</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Раскрыть,</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приводя</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 xml:space="preserve">примеры конкретных событий, какую роль играет в политической жизни латиноамериканских государств </w:t>
            </w:r>
            <w:r w:rsidRPr="004163AC">
              <w:rPr>
                <w:rFonts w:ascii="Times New Roman" w:eastAsia="Times New Roman" w:hAnsi="Times New Roman" w:cs="Times New Roman"/>
                <w:spacing w:val="-2"/>
                <w:sz w:val="28"/>
                <w:lang w:val="ru-RU"/>
              </w:rPr>
              <w:t>армия.</w:t>
            </w:r>
          </w:p>
          <w:p w14:paraId="555A9F43"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сообщение</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об</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pacing w:val="-4"/>
                <w:sz w:val="28"/>
                <w:lang w:val="ru-RU"/>
              </w:rPr>
              <w:t>одном</w:t>
            </w:r>
          </w:p>
          <w:p w14:paraId="109C9E1E" w14:textId="77777777" w:rsidR="004163AC" w:rsidRPr="004163AC" w:rsidRDefault="004163AC" w:rsidP="004163AC">
            <w:pPr>
              <w:spacing w:before="1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из</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лидеров</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pacing w:val="-2"/>
                <w:sz w:val="28"/>
                <w:lang w:val="ru-RU"/>
              </w:rPr>
              <w:t>латиноамериканских</w:t>
            </w:r>
          </w:p>
        </w:tc>
      </w:tr>
    </w:tbl>
    <w:p w14:paraId="0A4AB939"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6FB086F6"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2852"/>
        <w:gridCol w:w="1959"/>
        <w:gridCol w:w="4675"/>
        <w:gridCol w:w="4647"/>
      </w:tblGrid>
      <w:tr w:rsidR="004163AC" w:rsidRPr="004163AC" w14:paraId="0E6BFAC7" w14:textId="77777777" w:rsidTr="00944CAE">
        <w:trPr>
          <w:trHeight w:val="1740"/>
        </w:trPr>
        <w:tc>
          <w:tcPr>
            <w:tcW w:w="713" w:type="dxa"/>
          </w:tcPr>
          <w:p w14:paraId="6236819A" w14:textId="77777777" w:rsidR="004163AC" w:rsidRPr="004163AC" w:rsidRDefault="004163AC" w:rsidP="004163AC">
            <w:pPr>
              <w:rPr>
                <w:rFonts w:ascii="Times New Roman" w:eastAsia="Times New Roman" w:hAnsi="Times New Roman" w:cs="Times New Roman"/>
                <w:sz w:val="26"/>
                <w:lang w:val="ru-RU"/>
              </w:rPr>
            </w:pPr>
          </w:p>
        </w:tc>
        <w:tc>
          <w:tcPr>
            <w:tcW w:w="2852" w:type="dxa"/>
          </w:tcPr>
          <w:p w14:paraId="6016E30F" w14:textId="77777777" w:rsidR="004163AC" w:rsidRPr="004163AC" w:rsidRDefault="004163AC" w:rsidP="004163AC">
            <w:pPr>
              <w:rPr>
                <w:rFonts w:ascii="Times New Roman" w:eastAsia="Times New Roman" w:hAnsi="Times New Roman" w:cs="Times New Roman"/>
                <w:sz w:val="26"/>
                <w:lang w:val="ru-RU"/>
              </w:rPr>
            </w:pPr>
          </w:p>
        </w:tc>
        <w:tc>
          <w:tcPr>
            <w:tcW w:w="1959" w:type="dxa"/>
          </w:tcPr>
          <w:p w14:paraId="6911A8CA" w14:textId="77777777" w:rsidR="004163AC" w:rsidRPr="004163AC" w:rsidRDefault="004163AC" w:rsidP="004163AC">
            <w:pPr>
              <w:rPr>
                <w:rFonts w:ascii="Times New Roman" w:eastAsia="Times New Roman" w:hAnsi="Times New Roman" w:cs="Times New Roman"/>
                <w:sz w:val="26"/>
                <w:lang w:val="ru-RU"/>
              </w:rPr>
            </w:pPr>
          </w:p>
        </w:tc>
        <w:tc>
          <w:tcPr>
            <w:tcW w:w="4675" w:type="dxa"/>
          </w:tcPr>
          <w:p w14:paraId="65852E43" w14:textId="77777777" w:rsidR="004163AC" w:rsidRPr="004163AC" w:rsidRDefault="004163AC" w:rsidP="004163AC">
            <w:pPr>
              <w:ind w:left="110" w:right="23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странах Южной Америки. Переход к демократии и усиление левых</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сил.</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Причины</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последствия революционных</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движений</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pacing w:val="-4"/>
                <w:sz w:val="28"/>
                <w:lang w:val="ru-RU"/>
              </w:rPr>
              <w:t>Кубе</w:t>
            </w:r>
          </w:p>
          <w:p w14:paraId="414CBB39"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Центральной</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pacing w:val="-2"/>
                <w:sz w:val="28"/>
                <w:lang w:val="ru-RU"/>
              </w:rPr>
              <w:t>Америке</w:t>
            </w:r>
          </w:p>
        </w:tc>
        <w:tc>
          <w:tcPr>
            <w:tcW w:w="4647" w:type="dxa"/>
          </w:tcPr>
          <w:p w14:paraId="37B74F5A" w14:textId="77777777" w:rsidR="004163AC" w:rsidRPr="004163AC" w:rsidRDefault="004163AC" w:rsidP="004163AC">
            <w:pPr>
              <w:ind w:left="117" w:right="4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государств</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во</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второй</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половине ХХ</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начале</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ХХI</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2"/>
                <w:sz w:val="28"/>
                <w:lang w:val="ru-RU"/>
              </w:rPr>
              <w:t>выбору)</w:t>
            </w:r>
          </w:p>
        </w:tc>
      </w:tr>
      <w:tr w:rsidR="004163AC" w:rsidRPr="004163AC" w14:paraId="502C8569" w14:textId="77777777" w:rsidTr="00944CAE">
        <w:trPr>
          <w:trHeight w:val="2777"/>
        </w:trPr>
        <w:tc>
          <w:tcPr>
            <w:tcW w:w="713" w:type="dxa"/>
          </w:tcPr>
          <w:p w14:paraId="5F8057EB" w14:textId="77777777" w:rsidR="004163AC" w:rsidRPr="004163AC" w:rsidRDefault="004163AC" w:rsidP="004163AC">
            <w:pPr>
              <w:ind w:left="17"/>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2.5</w:t>
            </w:r>
          </w:p>
        </w:tc>
        <w:tc>
          <w:tcPr>
            <w:tcW w:w="2852" w:type="dxa"/>
          </w:tcPr>
          <w:p w14:paraId="59B9B1FA" w14:textId="77777777" w:rsidR="004163AC" w:rsidRPr="004163AC" w:rsidRDefault="004163AC" w:rsidP="004163AC">
            <w:pPr>
              <w:ind w:left="110" w:right="1181"/>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 xml:space="preserve">Повторение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обобщение по разделу</w:t>
            </w:r>
          </w:p>
          <w:p w14:paraId="43EDBB55"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«Страны Азии, Африки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Латинской Америки во второй половине ХХ –</w:t>
            </w:r>
          </w:p>
          <w:p w14:paraId="12387ADB"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начале</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XXI</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pacing w:val="-5"/>
                <w:sz w:val="28"/>
                <w:lang w:val="ru-RU"/>
              </w:rPr>
              <w:t>в.»</w:t>
            </w:r>
          </w:p>
        </w:tc>
        <w:tc>
          <w:tcPr>
            <w:tcW w:w="1959" w:type="dxa"/>
          </w:tcPr>
          <w:p w14:paraId="1BCDE845" w14:textId="77777777"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75" w:type="dxa"/>
          </w:tcPr>
          <w:p w14:paraId="45546832" w14:textId="77777777" w:rsidR="004163AC" w:rsidRPr="004163AC" w:rsidRDefault="004163AC" w:rsidP="004163AC">
            <w:pPr>
              <w:rPr>
                <w:rFonts w:ascii="Times New Roman" w:eastAsia="Times New Roman" w:hAnsi="Times New Roman" w:cs="Times New Roman"/>
                <w:sz w:val="26"/>
                <w:lang w:val="ru-RU"/>
              </w:rPr>
            </w:pPr>
          </w:p>
        </w:tc>
        <w:tc>
          <w:tcPr>
            <w:tcW w:w="4647" w:type="dxa"/>
          </w:tcPr>
          <w:p w14:paraId="522E2ACB" w14:textId="77777777" w:rsidR="004163AC" w:rsidRPr="004163AC" w:rsidRDefault="004163AC" w:rsidP="004163AC">
            <w:pPr>
              <w:rPr>
                <w:rFonts w:ascii="Times New Roman" w:eastAsia="Times New Roman" w:hAnsi="Times New Roman" w:cs="Times New Roman"/>
                <w:sz w:val="26"/>
                <w:lang w:val="ru-RU"/>
              </w:rPr>
            </w:pPr>
          </w:p>
        </w:tc>
      </w:tr>
      <w:tr w:rsidR="004163AC" w:rsidRPr="004163AC" w14:paraId="54860E96" w14:textId="77777777" w:rsidTr="00944CAE">
        <w:trPr>
          <w:trHeight w:val="350"/>
        </w:trPr>
        <w:tc>
          <w:tcPr>
            <w:tcW w:w="3565" w:type="dxa"/>
            <w:gridSpan w:val="2"/>
          </w:tcPr>
          <w:p w14:paraId="5706FAEA"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Итого</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разделу</w:t>
            </w:r>
          </w:p>
        </w:tc>
        <w:tc>
          <w:tcPr>
            <w:tcW w:w="1959" w:type="dxa"/>
          </w:tcPr>
          <w:p w14:paraId="41D4C0D1" w14:textId="77777777"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8</w:t>
            </w:r>
          </w:p>
        </w:tc>
        <w:tc>
          <w:tcPr>
            <w:tcW w:w="4675" w:type="dxa"/>
          </w:tcPr>
          <w:p w14:paraId="19F5FBA7" w14:textId="77777777" w:rsidR="004163AC" w:rsidRPr="004163AC" w:rsidRDefault="004163AC" w:rsidP="004163AC">
            <w:pPr>
              <w:rPr>
                <w:rFonts w:ascii="Times New Roman" w:eastAsia="Times New Roman" w:hAnsi="Times New Roman" w:cs="Times New Roman"/>
                <w:sz w:val="26"/>
                <w:lang w:val="ru-RU"/>
              </w:rPr>
            </w:pPr>
          </w:p>
        </w:tc>
        <w:tc>
          <w:tcPr>
            <w:tcW w:w="4647" w:type="dxa"/>
          </w:tcPr>
          <w:p w14:paraId="0CC3F476" w14:textId="77777777" w:rsidR="004163AC" w:rsidRPr="004163AC" w:rsidRDefault="004163AC" w:rsidP="004163AC">
            <w:pPr>
              <w:rPr>
                <w:rFonts w:ascii="Times New Roman" w:eastAsia="Times New Roman" w:hAnsi="Times New Roman" w:cs="Times New Roman"/>
                <w:sz w:val="26"/>
                <w:lang w:val="ru-RU"/>
              </w:rPr>
            </w:pPr>
          </w:p>
        </w:tc>
      </w:tr>
      <w:tr w:rsidR="004163AC" w:rsidRPr="004163AC" w14:paraId="7BA7FFF0" w14:textId="77777777" w:rsidTr="00944CAE">
        <w:trPr>
          <w:trHeight w:val="350"/>
        </w:trPr>
        <w:tc>
          <w:tcPr>
            <w:tcW w:w="14846" w:type="dxa"/>
            <w:gridSpan w:val="5"/>
          </w:tcPr>
          <w:p w14:paraId="35EA616A" w14:textId="77777777" w:rsidR="004163AC" w:rsidRPr="004163AC" w:rsidRDefault="004163AC" w:rsidP="004163AC">
            <w:pPr>
              <w:ind w:left="110"/>
              <w:rPr>
                <w:rFonts w:ascii="Times New Roman" w:eastAsia="Times New Roman" w:hAnsi="Times New Roman" w:cs="Times New Roman"/>
                <w:b/>
                <w:sz w:val="28"/>
                <w:lang w:val="ru-RU"/>
              </w:rPr>
            </w:pPr>
            <w:r w:rsidRPr="004163AC">
              <w:rPr>
                <w:rFonts w:ascii="Times New Roman" w:eastAsia="Times New Roman" w:hAnsi="Times New Roman" w:cs="Times New Roman"/>
                <w:b/>
                <w:sz w:val="28"/>
                <w:lang w:val="ru-RU"/>
              </w:rPr>
              <w:t>Раздел</w:t>
            </w:r>
            <w:r w:rsidRPr="004163AC">
              <w:rPr>
                <w:rFonts w:ascii="Times New Roman" w:eastAsia="Times New Roman" w:hAnsi="Times New Roman" w:cs="Times New Roman"/>
                <w:b/>
                <w:spacing w:val="-4"/>
                <w:sz w:val="28"/>
                <w:lang w:val="ru-RU"/>
              </w:rPr>
              <w:t xml:space="preserve"> </w:t>
            </w:r>
            <w:r w:rsidRPr="004163AC">
              <w:rPr>
                <w:rFonts w:ascii="Times New Roman" w:eastAsia="Times New Roman" w:hAnsi="Times New Roman" w:cs="Times New Roman"/>
                <w:b/>
                <w:sz w:val="28"/>
                <w:lang w:val="ru-RU"/>
              </w:rPr>
              <w:t>3.</w:t>
            </w:r>
            <w:r w:rsidRPr="004163AC">
              <w:rPr>
                <w:rFonts w:ascii="Times New Roman" w:eastAsia="Times New Roman" w:hAnsi="Times New Roman" w:cs="Times New Roman"/>
                <w:b/>
                <w:spacing w:val="-2"/>
                <w:sz w:val="28"/>
                <w:lang w:val="ru-RU"/>
              </w:rPr>
              <w:t xml:space="preserve"> </w:t>
            </w:r>
            <w:r w:rsidRPr="004163AC">
              <w:rPr>
                <w:rFonts w:ascii="Times New Roman" w:eastAsia="Times New Roman" w:hAnsi="Times New Roman" w:cs="Times New Roman"/>
                <w:b/>
                <w:sz w:val="28"/>
                <w:lang w:val="ru-RU"/>
              </w:rPr>
              <w:t>Международные отношения</w:t>
            </w:r>
            <w:r w:rsidRPr="004163AC">
              <w:rPr>
                <w:rFonts w:ascii="Times New Roman" w:eastAsia="Times New Roman" w:hAnsi="Times New Roman" w:cs="Times New Roman"/>
                <w:b/>
                <w:spacing w:val="-4"/>
                <w:sz w:val="28"/>
                <w:lang w:val="ru-RU"/>
              </w:rPr>
              <w:t xml:space="preserve"> </w:t>
            </w:r>
            <w:r w:rsidRPr="004163AC">
              <w:rPr>
                <w:rFonts w:ascii="Times New Roman" w:eastAsia="Times New Roman" w:hAnsi="Times New Roman" w:cs="Times New Roman"/>
                <w:b/>
                <w:sz w:val="28"/>
                <w:lang w:val="ru-RU"/>
              </w:rPr>
              <w:t>во</w:t>
            </w:r>
            <w:r w:rsidRPr="004163AC">
              <w:rPr>
                <w:rFonts w:ascii="Times New Roman" w:eastAsia="Times New Roman" w:hAnsi="Times New Roman" w:cs="Times New Roman"/>
                <w:b/>
                <w:spacing w:val="-14"/>
                <w:sz w:val="28"/>
                <w:lang w:val="ru-RU"/>
              </w:rPr>
              <w:t xml:space="preserve"> </w:t>
            </w:r>
            <w:r w:rsidRPr="004163AC">
              <w:rPr>
                <w:rFonts w:ascii="Times New Roman" w:eastAsia="Times New Roman" w:hAnsi="Times New Roman" w:cs="Times New Roman"/>
                <w:b/>
                <w:sz w:val="28"/>
                <w:lang w:val="ru-RU"/>
              </w:rPr>
              <w:t>второй</w:t>
            </w:r>
            <w:r w:rsidRPr="004163AC">
              <w:rPr>
                <w:rFonts w:ascii="Times New Roman" w:eastAsia="Times New Roman" w:hAnsi="Times New Roman" w:cs="Times New Roman"/>
                <w:b/>
                <w:spacing w:val="1"/>
                <w:sz w:val="28"/>
                <w:lang w:val="ru-RU"/>
              </w:rPr>
              <w:t xml:space="preserve"> </w:t>
            </w:r>
            <w:r w:rsidRPr="004163AC">
              <w:rPr>
                <w:rFonts w:ascii="Times New Roman" w:eastAsia="Times New Roman" w:hAnsi="Times New Roman" w:cs="Times New Roman"/>
                <w:b/>
                <w:sz w:val="28"/>
                <w:lang w:val="ru-RU"/>
              </w:rPr>
              <w:t>половине</w:t>
            </w:r>
            <w:r w:rsidRPr="004163AC">
              <w:rPr>
                <w:rFonts w:ascii="Times New Roman" w:eastAsia="Times New Roman" w:hAnsi="Times New Roman" w:cs="Times New Roman"/>
                <w:b/>
                <w:spacing w:val="-6"/>
                <w:sz w:val="28"/>
                <w:lang w:val="ru-RU"/>
              </w:rPr>
              <w:t xml:space="preserve"> </w:t>
            </w:r>
            <w:r w:rsidRPr="004163AC">
              <w:rPr>
                <w:rFonts w:ascii="Times New Roman" w:eastAsia="Times New Roman" w:hAnsi="Times New Roman" w:cs="Times New Roman"/>
                <w:b/>
                <w:sz w:val="28"/>
                <w:lang w:val="ru-RU"/>
              </w:rPr>
              <w:t>ХХ</w:t>
            </w:r>
            <w:r w:rsidRPr="004163AC">
              <w:rPr>
                <w:rFonts w:ascii="Times New Roman" w:eastAsia="Times New Roman" w:hAnsi="Times New Roman" w:cs="Times New Roman"/>
                <w:b/>
                <w:spacing w:val="-3"/>
                <w:sz w:val="28"/>
                <w:lang w:val="ru-RU"/>
              </w:rPr>
              <w:t xml:space="preserve"> </w:t>
            </w:r>
            <w:r w:rsidRPr="004163AC">
              <w:rPr>
                <w:rFonts w:ascii="Times New Roman" w:eastAsia="Times New Roman" w:hAnsi="Times New Roman" w:cs="Times New Roman"/>
                <w:b/>
                <w:sz w:val="28"/>
                <w:lang w:val="ru-RU"/>
              </w:rPr>
              <w:t>–</w:t>
            </w:r>
            <w:r w:rsidRPr="004163AC">
              <w:rPr>
                <w:rFonts w:ascii="Times New Roman" w:eastAsia="Times New Roman" w:hAnsi="Times New Roman" w:cs="Times New Roman"/>
                <w:b/>
                <w:spacing w:val="1"/>
                <w:sz w:val="28"/>
                <w:lang w:val="ru-RU"/>
              </w:rPr>
              <w:t xml:space="preserve"> </w:t>
            </w:r>
            <w:r w:rsidRPr="004163AC">
              <w:rPr>
                <w:rFonts w:ascii="Times New Roman" w:eastAsia="Times New Roman" w:hAnsi="Times New Roman" w:cs="Times New Roman"/>
                <w:b/>
                <w:sz w:val="28"/>
                <w:lang w:val="ru-RU"/>
              </w:rPr>
              <w:t>начале</w:t>
            </w:r>
            <w:r w:rsidRPr="004163AC">
              <w:rPr>
                <w:rFonts w:ascii="Times New Roman" w:eastAsia="Times New Roman" w:hAnsi="Times New Roman" w:cs="Times New Roman"/>
                <w:b/>
                <w:spacing w:val="-6"/>
                <w:sz w:val="28"/>
                <w:lang w:val="ru-RU"/>
              </w:rPr>
              <w:t xml:space="preserve"> </w:t>
            </w:r>
            <w:r w:rsidRPr="004163AC">
              <w:rPr>
                <w:rFonts w:ascii="Times New Roman" w:eastAsia="Times New Roman" w:hAnsi="Times New Roman" w:cs="Times New Roman"/>
                <w:b/>
                <w:sz w:val="28"/>
                <w:lang w:val="ru-RU"/>
              </w:rPr>
              <w:t>ХХI</w:t>
            </w:r>
            <w:r w:rsidRPr="004163AC">
              <w:rPr>
                <w:rFonts w:ascii="Times New Roman" w:eastAsia="Times New Roman" w:hAnsi="Times New Roman" w:cs="Times New Roman"/>
                <w:b/>
                <w:spacing w:val="-5"/>
                <w:sz w:val="28"/>
                <w:lang w:val="ru-RU"/>
              </w:rPr>
              <w:t xml:space="preserve"> в.</w:t>
            </w:r>
          </w:p>
        </w:tc>
      </w:tr>
      <w:tr w:rsidR="004163AC" w:rsidRPr="004163AC" w14:paraId="57E7630D" w14:textId="77777777" w:rsidTr="00944CAE">
        <w:trPr>
          <w:trHeight w:val="4168"/>
        </w:trPr>
        <w:tc>
          <w:tcPr>
            <w:tcW w:w="713" w:type="dxa"/>
          </w:tcPr>
          <w:p w14:paraId="7712919F" w14:textId="77777777" w:rsidR="004163AC" w:rsidRPr="004163AC" w:rsidRDefault="004163AC" w:rsidP="004163AC">
            <w:pPr>
              <w:ind w:left="17"/>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3.1</w:t>
            </w:r>
          </w:p>
        </w:tc>
        <w:tc>
          <w:tcPr>
            <w:tcW w:w="2852" w:type="dxa"/>
          </w:tcPr>
          <w:p w14:paraId="1E696F49"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Международные отношения</w:t>
            </w:r>
          </w:p>
          <w:p w14:paraId="4DDEF3FF" w14:textId="77777777" w:rsidR="004163AC" w:rsidRPr="004163AC" w:rsidRDefault="004163AC" w:rsidP="004163AC">
            <w:pPr>
              <w:ind w:left="110" w:right="37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конце</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1940-х</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–конце</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1980-х</w:t>
            </w:r>
            <w:r w:rsidRPr="004163AC">
              <w:rPr>
                <w:rFonts w:ascii="Times New Roman" w:eastAsia="Times New Roman" w:hAnsi="Times New Roman" w:cs="Times New Roman"/>
                <w:spacing w:val="-5"/>
                <w:sz w:val="28"/>
                <w:lang w:val="ru-RU"/>
              </w:rPr>
              <w:t xml:space="preserve"> гг.</w:t>
            </w:r>
          </w:p>
        </w:tc>
        <w:tc>
          <w:tcPr>
            <w:tcW w:w="1959" w:type="dxa"/>
          </w:tcPr>
          <w:p w14:paraId="7D436B7A" w14:textId="77777777"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2</w:t>
            </w:r>
          </w:p>
        </w:tc>
        <w:tc>
          <w:tcPr>
            <w:tcW w:w="4675" w:type="dxa"/>
          </w:tcPr>
          <w:p w14:paraId="1E7F3277" w14:textId="77777777" w:rsidR="004163AC" w:rsidRPr="004163AC" w:rsidRDefault="004163AC" w:rsidP="004163AC">
            <w:pPr>
              <w:ind w:left="110" w:right="16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Гонка</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вооружений</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СССР</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США,</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ее последствия. Ракетно-космическое соперничество. Международные отношения в 1950-е годы. «Новые рубежи»</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Дж.</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Кеннеди</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Берлинский кризис. Карибский кризис. Договор о запрещении ядерных испытаний.</w:t>
            </w:r>
          </w:p>
          <w:p w14:paraId="10BFBE8C" w14:textId="77777777" w:rsidR="004163AC" w:rsidRPr="004163AC" w:rsidRDefault="004163AC" w:rsidP="004163AC">
            <w:pPr>
              <w:ind w:left="110" w:right="50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Советско-китайский конфликт. Усиление</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нестабильности</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мире и Договор о нераспространении</w:t>
            </w:r>
          </w:p>
          <w:p w14:paraId="26FDC6FE" w14:textId="77777777" w:rsidR="004163AC" w:rsidRPr="004163AC" w:rsidRDefault="004163AC" w:rsidP="004163AC">
            <w:pPr>
              <w:spacing w:before="1"/>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ядерного</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оружия.</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Договоры</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ОСВ-</w:t>
            </w:r>
            <w:r w:rsidRPr="004163AC">
              <w:rPr>
                <w:rFonts w:ascii="Times New Roman" w:eastAsia="Times New Roman" w:hAnsi="Times New Roman" w:cs="Times New Roman"/>
                <w:spacing w:val="-10"/>
                <w:sz w:val="28"/>
                <w:lang w:val="ru-RU"/>
              </w:rPr>
              <w:t>1</w:t>
            </w:r>
          </w:p>
          <w:p w14:paraId="70C7D8B6" w14:textId="77777777" w:rsidR="004163AC" w:rsidRPr="004163AC" w:rsidRDefault="004163AC" w:rsidP="004163AC">
            <w:pPr>
              <w:spacing w:before="2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ПРО.</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Хельсинский</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акт.</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pacing w:val="-2"/>
                <w:sz w:val="28"/>
                <w:lang w:val="ru-RU"/>
              </w:rPr>
              <w:t>Договоры</w:t>
            </w:r>
          </w:p>
        </w:tc>
        <w:tc>
          <w:tcPr>
            <w:tcW w:w="4647" w:type="dxa"/>
          </w:tcPr>
          <w:p w14:paraId="3DD1A12C"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pacing w:val="-4"/>
                <w:sz w:val="28"/>
                <w:lang w:val="ru-RU"/>
              </w:rPr>
              <w:t>форме</w:t>
            </w:r>
          </w:p>
          <w:p w14:paraId="2E20F3EC" w14:textId="77777777" w:rsidR="004163AC" w:rsidRPr="004163AC" w:rsidRDefault="004163AC" w:rsidP="004163AC">
            <w:pPr>
              <w:spacing w:before="2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таблицы)</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информацию</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событиях второй</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половины</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ХХ</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которых проявилось: а) обострение противостояния западного</w:t>
            </w:r>
          </w:p>
          <w:p w14:paraId="413A5D88" w14:textId="77777777" w:rsidR="004163AC" w:rsidRPr="004163AC" w:rsidRDefault="004163AC" w:rsidP="004163AC">
            <w:pPr>
              <w:ind w:left="117" w:right="43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восточного</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блоков;</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б)</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снижение международной напряженности. Систематизировать информацию о наиболее значительных</w:t>
            </w:r>
          </w:p>
          <w:p w14:paraId="7722F81B"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международных</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кризисах</w:t>
            </w:r>
          </w:p>
          <w:p w14:paraId="13950B83" w14:textId="77777777" w:rsidR="004163AC" w:rsidRPr="004163AC" w:rsidRDefault="004163AC" w:rsidP="004163AC">
            <w:pPr>
              <w:spacing w:before="1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региональных конфликтах в годы холодной</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войны</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форме</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таблицы).</w:t>
            </w:r>
          </w:p>
        </w:tc>
      </w:tr>
    </w:tbl>
    <w:p w14:paraId="62CFC7FB"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5837D55A"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2852"/>
        <w:gridCol w:w="1959"/>
        <w:gridCol w:w="4675"/>
        <w:gridCol w:w="4647"/>
      </w:tblGrid>
      <w:tr w:rsidR="004163AC" w:rsidRPr="004163AC" w14:paraId="3FB13EED" w14:textId="77777777" w:rsidTr="00944CAE">
        <w:trPr>
          <w:trHeight w:val="7993"/>
        </w:trPr>
        <w:tc>
          <w:tcPr>
            <w:tcW w:w="713" w:type="dxa"/>
          </w:tcPr>
          <w:p w14:paraId="7100D07C" w14:textId="77777777" w:rsidR="004163AC" w:rsidRPr="004163AC" w:rsidRDefault="004163AC" w:rsidP="004163AC">
            <w:pPr>
              <w:rPr>
                <w:rFonts w:ascii="Times New Roman" w:eastAsia="Times New Roman" w:hAnsi="Times New Roman" w:cs="Times New Roman"/>
                <w:sz w:val="26"/>
                <w:lang w:val="ru-RU"/>
              </w:rPr>
            </w:pPr>
          </w:p>
        </w:tc>
        <w:tc>
          <w:tcPr>
            <w:tcW w:w="2852" w:type="dxa"/>
          </w:tcPr>
          <w:p w14:paraId="474B0960" w14:textId="77777777" w:rsidR="004163AC" w:rsidRPr="004163AC" w:rsidRDefault="004163AC" w:rsidP="004163AC">
            <w:pPr>
              <w:rPr>
                <w:rFonts w:ascii="Times New Roman" w:eastAsia="Times New Roman" w:hAnsi="Times New Roman" w:cs="Times New Roman"/>
                <w:sz w:val="26"/>
                <w:lang w:val="ru-RU"/>
              </w:rPr>
            </w:pPr>
          </w:p>
        </w:tc>
        <w:tc>
          <w:tcPr>
            <w:tcW w:w="1959" w:type="dxa"/>
          </w:tcPr>
          <w:p w14:paraId="24B38A1C" w14:textId="77777777" w:rsidR="004163AC" w:rsidRPr="004163AC" w:rsidRDefault="004163AC" w:rsidP="004163AC">
            <w:pPr>
              <w:rPr>
                <w:rFonts w:ascii="Times New Roman" w:eastAsia="Times New Roman" w:hAnsi="Times New Roman" w:cs="Times New Roman"/>
                <w:sz w:val="26"/>
                <w:lang w:val="ru-RU"/>
              </w:rPr>
            </w:pPr>
          </w:p>
        </w:tc>
        <w:tc>
          <w:tcPr>
            <w:tcW w:w="4675" w:type="dxa"/>
          </w:tcPr>
          <w:p w14:paraId="16C60CAC" w14:textId="77777777" w:rsidR="004163AC" w:rsidRPr="004163AC" w:rsidRDefault="004163AC" w:rsidP="004163AC">
            <w:pPr>
              <w:ind w:left="110" w:right="23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ОСВ-2</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ракетный</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кризис.</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События в Афганистане и возвращение</w:t>
            </w:r>
          </w:p>
          <w:p w14:paraId="46E0D450"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политике</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холодной</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войны.</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Конец холодной войны</w:t>
            </w:r>
          </w:p>
        </w:tc>
        <w:tc>
          <w:tcPr>
            <w:tcW w:w="4647" w:type="dxa"/>
          </w:tcPr>
          <w:p w14:paraId="3A3DD2E3" w14:textId="77777777" w:rsidR="004163AC" w:rsidRPr="004163AC" w:rsidRDefault="004163AC" w:rsidP="004163AC">
            <w:pPr>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 причины ввода советских</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войск</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Афганистан (1979), характеризовать</w:t>
            </w:r>
          </w:p>
          <w:p w14:paraId="70D00F6D" w14:textId="77777777" w:rsidR="004163AC" w:rsidRPr="004163AC" w:rsidRDefault="004163AC" w:rsidP="004163AC">
            <w:pPr>
              <w:ind w:left="117" w:right="144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международную</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реакцию на это событие.</w:t>
            </w:r>
          </w:p>
          <w:p w14:paraId="78ECB4F1"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pacing w:val="-2"/>
                <w:sz w:val="28"/>
                <w:lang w:val="ru-RU"/>
              </w:rPr>
              <w:t>сообщение</w:t>
            </w:r>
          </w:p>
          <w:p w14:paraId="2BE67491" w14:textId="77777777" w:rsidR="004163AC" w:rsidRPr="004163AC" w:rsidRDefault="004163AC" w:rsidP="004163AC">
            <w:pPr>
              <w:spacing w:before="4"/>
              <w:ind w:left="117" w:right="5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«Концепция нового политического мышления: идеи и результаты реализации». Объяснять, привлекая историческую</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карту,</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чем</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состояли геополитические последствия распада СССР и восточного блока. Участвовать в круглом столе</w:t>
            </w:r>
          </w:p>
          <w:p w14:paraId="4312B19F" w14:textId="77777777" w:rsidR="004163AC" w:rsidRPr="004163AC" w:rsidRDefault="004163AC" w:rsidP="004163AC">
            <w:pPr>
              <w:spacing w:before="1"/>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«Вклад</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СССР,</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Российской Федерации в развитие</w:t>
            </w:r>
          </w:p>
          <w:p w14:paraId="3F34FD86" w14:textId="77777777" w:rsidR="004163AC" w:rsidRPr="004163AC" w:rsidRDefault="004163AC" w:rsidP="004163AC">
            <w:pPr>
              <w:spacing w:before="3"/>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международных</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отношений</w:t>
            </w:r>
          </w:p>
          <w:p w14:paraId="6EEED292" w14:textId="77777777" w:rsidR="004163AC" w:rsidRPr="004163AC" w:rsidRDefault="004163AC" w:rsidP="004163AC">
            <w:pPr>
              <w:spacing w:before="31"/>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второй</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половине</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ХХ</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начале XXI в.».</w:t>
            </w:r>
          </w:p>
          <w:p w14:paraId="5B112386" w14:textId="77777777" w:rsidR="004163AC" w:rsidRPr="004163AC" w:rsidRDefault="004163AC" w:rsidP="004163AC">
            <w:pPr>
              <w:spacing w:before="3"/>
              <w:ind w:left="117" w:right="329"/>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чем</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состоит</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значение позиций и действий политических лидеров для развития</w:t>
            </w:r>
          </w:p>
          <w:p w14:paraId="3B8CA884" w14:textId="77777777" w:rsidR="004163AC" w:rsidRPr="004163AC" w:rsidRDefault="004163AC" w:rsidP="004163AC">
            <w:pPr>
              <w:ind w:left="117"/>
              <w:jc w:val="both"/>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международных</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отношений</w:t>
            </w:r>
          </w:p>
          <w:p w14:paraId="1E29ABD1" w14:textId="77777777" w:rsidR="004163AC" w:rsidRPr="004163AC" w:rsidRDefault="004163AC" w:rsidP="004163AC">
            <w:pPr>
              <w:spacing w:before="24"/>
              <w:ind w:left="117"/>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второй</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половине</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ХХ</w:t>
            </w:r>
            <w:r w:rsidRPr="004163AC">
              <w:rPr>
                <w:rFonts w:ascii="Times New Roman" w:eastAsia="Times New Roman" w:hAnsi="Times New Roman" w:cs="Times New Roman"/>
                <w:spacing w:val="-5"/>
                <w:sz w:val="28"/>
                <w:lang w:val="ru-RU"/>
              </w:rPr>
              <w:t xml:space="preserve"> в.</w:t>
            </w:r>
          </w:p>
        </w:tc>
      </w:tr>
      <w:tr w:rsidR="004163AC" w:rsidRPr="004163AC" w14:paraId="5095115A" w14:textId="77777777" w:rsidTr="00944CAE">
        <w:trPr>
          <w:trHeight w:val="1394"/>
        </w:trPr>
        <w:tc>
          <w:tcPr>
            <w:tcW w:w="713" w:type="dxa"/>
          </w:tcPr>
          <w:p w14:paraId="0DC7E750" w14:textId="77777777" w:rsidR="004163AC" w:rsidRPr="004163AC" w:rsidRDefault="004163AC" w:rsidP="004163AC">
            <w:pPr>
              <w:ind w:left="182"/>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3.2</w:t>
            </w:r>
          </w:p>
        </w:tc>
        <w:tc>
          <w:tcPr>
            <w:tcW w:w="2852" w:type="dxa"/>
          </w:tcPr>
          <w:p w14:paraId="49019A0A"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Международные отношения</w:t>
            </w:r>
          </w:p>
          <w:p w14:paraId="5D7F5164"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1990-е</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2023</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pacing w:val="-5"/>
                <w:sz w:val="28"/>
                <w:lang w:val="ru-RU"/>
              </w:rPr>
              <w:t>г.</w:t>
            </w:r>
          </w:p>
        </w:tc>
        <w:tc>
          <w:tcPr>
            <w:tcW w:w="1959" w:type="dxa"/>
          </w:tcPr>
          <w:p w14:paraId="78624869" w14:textId="77777777"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2</w:t>
            </w:r>
          </w:p>
        </w:tc>
        <w:tc>
          <w:tcPr>
            <w:tcW w:w="4675" w:type="dxa"/>
          </w:tcPr>
          <w:p w14:paraId="6D80D13D"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Международные</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pacing w:val="-2"/>
                <w:sz w:val="28"/>
                <w:lang w:val="ru-RU"/>
              </w:rPr>
              <w:t>отношения</w:t>
            </w:r>
          </w:p>
          <w:p w14:paraId="01E7FCFC" w14:textId="77777777" w:rsidR="004163AC" w:rsidRPr="004163AC" w:rsidRDefault="004163AC" w:rsidP="004163AC">
            <w:pPr>
              <w:spacing w:before="23"/>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1990-е</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2023</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г.</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Расширение</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НАТО на Восток. Конфликт на Балканах.</w:t>
            </w:r>
          </w:p>
          <w:p w14:paraId="3BE111B6" w14:textId="77777777" w:rsidR="004163AC" w:rsidRPr="004163AC" w:rsidRDefault="004163AC" w:rsidP="004163AC">
            <w:pPr>
              <w:spacing w:before="10"/>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Военные</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интервенции</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pacing w:val="-4"/>
                <w:sz w:val="28"/>
                <w:lang w:val="ru-RU"/>
              </w:rPr>
              <w:t>НАТО.</w:t>
            </w:r>
          </w:p>
        </w:tc>
        <w:tc>
          <w:tcPr>
            <w:tcW w:w="4647" w:type="dxa"/>
          </w:tcPr>
          <w:p w14:paraId="44713582"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роль</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pacing w:val="-2"/>
                <w:sz w:val="28"/>
                <w:lang w:val="ru-RU"/>
              </w:rPr>
              <w:t>России</w:t>
            </w:r>
          </w:p>
          <w:p w14:paraId="461E8428" w14:textId="77777777" w:rsidR="004163AC" w:rsidRPr="004163AC" w:rsidRDefault="004163AC" w:rsidP="004163AC">
            <w:pPr>
              <w:spacing w:before="2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современных</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 xml:space="preserve">международных </w:t>
            </w:r>
            <w:r w:rsidRPr="004163AC">
              <w:rPr>
                <w:rFonts w:ascii="Times New Roman" w:eastAsia="Times New Roman" w:hAnsi="Times New Roman" w:cs="Times New Roman"/>
                <w:spacing w:val="-2"/>
                <w:sz w:val="28"/>
                <w:lang w:val="ru-RU"/>
              </w:rPr>
              <w:t>отношениях.</w:t>
            </w:r>
          </w:p>
          <w:p w14:paraId="1BC0DAC2" w14:textId="77777777" w:rsidR="004163AC" w:rsidRPr="004163AC" w:rsidRDefault="004163AC" w:rsidP="004163AC">
            <w:pPr>
              <w:spacing w:before="10"/>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последствия</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pacing w:val="-2"/>
                <w:sz w:val="28"/>
                <w:lang w:val="ru-RU"/>
              </w:rPr>
              <w:t>расширения</w:t>
            </w:r>
          </w:p>
        </w:tc>
      </w:tr>
    </w:tbl>
    <w:p w14:paraId="01C7917A"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60249863"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2852"/>
        <w:gridCol w:w="1959"/>
        <w:gridCol w:w="4675"/>
        <w:gridCol w:w="4647"/>
      </w:tblGrid>
      <w:tr w:rsidR="004163AC" w:rsidRPr="004163AC" w14:paraId="47E200B1" w14:textId="77777777" w:rsidTr="00944CAE">
        <w:trPr>
          <w:trHeight w:val="1740"/>
        </w:trPr>
        <w:tc>
          <w:tcPr>
            <w:tcW w:w="713" w:type="dxa"/>
          </w:tcPr>
          <w:p w14:paraId="76F6E81A" w14:textId="77777777" w:rsidR="004163AC" w:rsidRPr="004163AC" w:rsidRDefault="004163AC" w:rsidP="004163AC">
            <w:pPr>
              <w:rPr>
                <w:rFonts w:ascii="Times New Roman" w:eastAsia="Times New Roman" w:hAnsi="Times New Roman" w:cs="Times New Roman"/>
                <w:sz w:val="26"/>
                <w:lang w:val="ru-RU"/>
              </w:rPr>
            </w:pPr>
          </w:p>
        </w:tc>
        <w:tc>
          <w:tcPr>
            <w:tcW w:w="2852" w:type="dxa"/>
          </w:tcPr>
          <w:p w14:paraId="793331FE" w14:textId="77777777" w:rsidR="004163AC" w:rsidRPr="004163AC" w:rsidRDefault="004163AC" w:rsidP="004163AC">
            <w:pPr>
              <w:rPr>
                <w:rFonts w:ascii="Times New Roman" w:eastAsia="Times New Roman" w:hAnsi="Times New Roman" w:cs="Times New Roman"/>
                <w:sz w:val="26"/>
                <w:lang w:val="ru-RU"/>
              </w:rPr>
            </w:pPr>
          </w:p>
        </w:tc>
        <w:tc>
          <w:tcPr>
            <w:tcW w:w="1959" w:type="dxa"/>
          </w:tcPr>
          <w:p w14:paraId="3C11C38D" w14:textId="77777777" w:rsidR="004163AC" w:rsidRPr="004163AC" w:rsidRDefault="004163AC" w:rsidP="004163AC">
            <w:pPr>
              <w:rPr>
                <w:rFonts w:ascii="Times New Roman" w:eastAsia="Times New Roman" w:hAnsi="Times New Roman" w:cs="Times New Roman"/>
                <w:sz w:val="26"/>
                <w:lang w:val="ru-RU"/>
              </w:rPr>
            </w:pPr>
          </w:p>
        </w:tc>
        <w:tc>
          <w:tcPr>
            <w:tcW w:w="4675" w:type="dxa"/>
          </w:tcPr>
          <w:p w14:paraId="1087CFD1"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Кризис</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глобального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доминирования Запада.</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Обострение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противостояния России и Запада. Интеграционные процессы в современном мире:</w:t>
            </w:r>
          </w:p>
          <w:p w14:paraId="453C455D"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БРИКС,</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ЕАЭС,</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СНГ,</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ШОС,</w:t>
            </w:r>
            <w:r w:rsidRPr="004163AC">
              <w:rPr>
                <w:rFonts w:ascii="Times New Roman" w:eastAsia="Times New Roman" w:hAnsi="Times New Roman" w:cs="Times New Roman"/>
                <w:spacing w:val="-4"/>
                <w:sz w:val="28"/>
                <w:lang w:val="ru-RU"/>
              </w:rPr>
              <w:t xml:space="preserve"> АСЕАН</w:t>
            </w:r>
          </w:p>
        </w:tc>
        <w:tc>
          <w:tcPr>
            <w:tcW w:w="4647" w:type="dxa"/>
          </w:tcPr>
          <w:p w14:paraId="343DE2B8"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НАТО</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2"/>
                <w:sz w:val="28"/>
                <w:lang w:val="ru-RU"/>
              </w:rPr>
              <w:t>Восток.</w:t>
            </w:r>
          </w:p>
          <w:p w14:paraId="452F6FD4" w14:textId="77777777"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интеграционные процессы в современном мире: БРИКС,</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ЕАЭС,</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СНГ,</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ШОС,</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АСЕАН</w:t>
            </w:r>
          </w:p>
        </w:tc>
      </w:tr>
      <w:tr w:rsidR="004163AC" w:rsidRPr="004163AC" w14:paraId="5417704D" w14:textId="77777777" w:rsidTr="00944CAE">
        <w:trPr>
          <w:trHeight w:val="342"/>
        </w:trPr>
        <w:tc>
          <w:tcPr>
            <w:tcW w:w="3565" w:type="dxa"/>
            <w:gridSpan w:val="2"/>
          </w:tcPr>
          <w:p w14:paraId="444156A0"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Итого</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разделу</w:t>
            </w:r>
          </w:p>
        </w:tc>
        <w:tc>
          <w:tcPr>
            <w:tcW w:w="1959" w:type="dxa"/>
          </w:tcPr>
          <w:p w14:paraId="19A5072D" w14:textId="77777777"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4</w:t>
            </w:r>
          </w:p>
        </w:tc>
        <w:tc>
          <w:tcPr>
            <w:tcW w:w="4675" w:type="dxa"/>
          </w:tcPr>
          <w:p w14:paraId="6B111506" w14:textId="77777777" w:rsidR="004163AC" w:rsidRPr="004163AC" w:rsidRDefault="004163AC" w:rsidP="004163AC">
            <w:pPr>
              <w:rPr>
                <w:rFonts w:ascii="Times New Roman" w:eastAsia="Times New Roman" w:hAnsi="Times New Roman" w:cs="Times New Roman"/>
                <w:sz w:val="26"/>
                <w:lang w:val="ru-RU"/>
              </w:rPr>
            </w:pPr>
          </w:p>
        </w:tc>
        <w:tc>
          <w:tcPr>
            <w:tcW w:w="4647" w:type="dxa"/>
          </w:tcPr>
          <w:p w14:paraId="0960728E" w14:textId="77777777" w:rsidR="004163AC" w:rsidRPr="004163AC" w:rsidRDefault="004163AC" w:rsidP="004163AC">
            <w:pPr>
              <w:rPr>
                <w:rFonts w:ascii="Times New Roman" w:eastAsia="Times New Roman" w:hAnsi="Times New Roman" w:cs="Times New Roman"/>
                <w:sz w:val="26"/>
                <w:lang w:val="ru-RU"/>
              </w:rPr>
            </w:pPr>
          </w:p>
        </w:tc>
      </w:tr>
      <w:tr w:rsidR="004163AC" w:rsidRPr="004163AC" w14:paraId="7601C208" w14:textId="77777777" w:rsidTr="00944CAE">
        <w:trPr>
          <w:trHeight w:val="350"/>
        </w:trPr>
        <w:tc>
          <w:tcPr>
            <w:tcW w:w="14846" w:type="dxa"/>
            <w:gridSpan w:val="5"/>
          </w:tcPr>
          <w:p w14:paraId="223C1516" w14:textId="77777777" w:rsidR="004163AC" w:rsidRPr="004163AC" w:rsidRDefault="004163AC" w:rsidP="004163AC">
            <w:pPr>
              <w:ind w:left="110"/>
              <w:rPr>
                <w:rFonts w:ascii="Times New Roman" w:eastAsia="Times New Roman" w:hAnsi="Times New Roman" w:cs="Times New Roman"/>
                <w:b/>
                <w:sz w:val="28"/>
                <w:lang w:val="ru-RU"/>
              </w:rPr>
            </w:pPr>
            <w:r w:rsidRPr="004163AC">
              <w:rPr>
                <w:rFonts w:ascii="Times New Roman" w:eastAsia="Times New Roman" w:hAnsi="Times New Roman" w:cs="Times New Roman"/>
                <w:b/>
                <w:sz w:val="28"/>
                <w:lang w:val="ru-RU"/>
              </w:rPr>
              <w:t>Раздел</w:t>
            </w:r>
            <w:r w:rsidRPr="004163AC">
              <w:rPr>
                <w:rFonts w:ascii="Times New Roman" w:eastAsia="Times New Roman" w:hAnsi="Times New Roman" w:cs="Times New Roman"/>
                <w:b/>
                <w:spacing w:val="-4"/>
                <w:sz w:val="28"/>
                <w:lang w:val="ru-RU"/>
              </w:rPr>
              <w:t xml:space="preserve"> </w:t>
            </w:r>
            <w:r w:rsidRPr="004163AC">
              <w:rPr>
                <w:rFonts w:ascii="Times New Roman" w:eastAsia="Times New Roman" w:hAnsi="Times New Roman" w:cs="Times New Roman"/>
                <w:b/>
                <w:sz w:val="28"/>
                <w:lang w:val="ru-RU"/>
              </w:rPr>
              <w:t>4. Наука</w:t>
            </w:r>
            <w:r w:rsidRPr="004163AC">
              <w:rPr>
                <w:rFonts w:ascii="Times New Roman" w:eastAsia="Times New Roman" w:hAnsi="Times New Roman" w:cs="Times New Roman"/>
                <w:b/>
                <w:spacing w:val="-6"/>
                <w:sz w:val="28"/>
                <w:lang w:val="ru-RU"/>
              </w:rPr>
              <w:t xml:space="preserve"> </w:t>
            </w:r>
            <w:r w:rsidRPr="004163AC">
              <w:rPr>
                <w:rFonts w:ascii="Times New Roman" w:eastAsia="Times New Roman" w:hAnsi="Times New Roman" w:cs="Times New Roman"/>
                <w:b/>
                <w:sz w:val="28"/>
                <w:lang w:val="ru-RU"/>
              </w:rPr>
              <w:t>и</w:t>
            </w:r>
            <w:r w:rsidRPr="004163AC">
              <w:rPr>
                <w:rFonts w:ascii="Times New Roman" w:eastAsia="Times New Roman" w:hAnsi="Times New Roman" w:cs="Times New Roman"/>
                <w:b/>
                <w:spacing w:val="-6"/>
                <w:sz w:val="28"/>
                <w:lang w:val="ru-RU"/>
              </w:rPr>
              <w:t xml:space="preserve"> </w:t>
            </w:r>
            <w:r w:rsidRPr="004163AC">
              <w:rPr>
                <w:rFonts w:ascii="Times New Roman" w:eastAsia="Times New Roman" w:hAnsi="Times New Roman" w:cs="Times New Roman"/>
                <w:b/>
                <w:sz w:val="28"/>
                <w:lang w:val="ru-RU"/>
              </w:rPr>
              <w:t>культура</w:t>
            </w:r>
            <w:r w:rsidRPr="004163AC">
              <w:rPr>
                <w:rFonts w:ascii="Times New Roman" w:eastAsia="Times New Roman" w:hAnsi="Times New Roman" w:cs="Times New Roman"/>
                <w:b/>
                <w:spacing w:val="-6"/>
                <w:sz w:val="28"/>
                <w:lang w:val="ru-RU"/>
              </w:rPr>
              <w:t xml:space="preserve"> </w:t>
            </w:r>
            <w:r w:rsidRPr="004163AC">
              <w:rPr>
                <w:rFonts w:ascii="Times New Roman" w:eastAsia="Times New Roman" w:hAnsi="Times New Roman" w:cs="Times New Roman"/>
                <w:b/>
                <w:sz w:val="28"/>
                <w:lang w:val="ru-RU"/>
              </w:rPr>
              <w:t>во</w:t>
            </w:r>
            <w:r w:rsidRPr="004163AC">
              <w:rPr>
                <w:rFonts w:ascii="Times New Roman" w:eastAsia="Times New Roman" w:hAnsi="Times New Roman" w:cs="Times New Roman"/>
                <w:b/>
                <w:spacing w:val="-12"/>
                <w:sz w:val="28"/>
                <w:lang w:val="ru-RU"/>
              </w:rPr>
              <w:t xml:space="preserve"> </w:t>
            </w:r>
            <w:r w:rsidRPr="004163AC">
              <w:rPr>
                <w:rFonts w:ascii="Times New Roman" w:eastAsia="Times New Roman" w:hAnsi="Times New Roman" w:cs="Times New Roman"/>
                <w:b/>
                <w:sz w:val="28"/>
                <w:lang w:val="ru-RU"/>
              </w:rPr>
              <w:t>второй</w:t>
            </w:r>
            <w:r w:rsidRPr="004163AC">
              <w:rPr>
                <w:rFonts w:ascii="Times New Roman" w:eastAsia="Times New Roman" w:hAnsi="Times New Roman" w:cs="Times New Roman"/>
                <w:b/>
                <w:spacing w:val="-6"/>
                <w:sz w:val="28"/>
                <w:lang w:val="ru-RU"/>
              </w:rPr>
              <w:t xml:space="preserve"> </w:t>
            </w:r>
            <w:r w:rsidRPr="004163AC">
              <w:rPr>
                <w:rFonts w:ascii="Times New Roman" w:eastAsia="Times New Roman" w:hAnsi="Times New Roman" w:cs="Times New Roman"/>
                <w:b/>
                <w:sz w:val="28"/>
                <w:lang w:val="ru-RU"/>
              </w:rPr>
              <w:t>половине</w:t>
            </w:r>
            <w:r w:rsidRPr="004163AC">
              <w:rPr>
                <w:rFonts w:ascii="Times New Roman" w:eastAsia="Times New Roman" w:hAnsi="Times New Roman" w:cs="Times New Roman"/>
                <w:b/>
                <w:spacing w:val="-4"/>
                <w:sz w:val="28"/>
                <w:lang w:val="ru-RU"/>
              </w:rPr>
              <w:t xml:space="preserve"> </w:t>
            </w:r>
            <w:r w:rsidRPr="004163AC">
              <w:rPr>
                <w:rFonts w:ascii="Times New Roman" w:eastAsia="Times New Roman" w:hAnsi="Times New Roman" w:cs="Times New Roman"/>
                <w:b/>
                <w:sz w:val="28"/>
                <w:lang w:val="ru-RU"/>
              </w:rPr>
              <w:t>ХХ</w:t>
            </w:r>
            <w:r w:rsidRPr="004163AC">
              <w:rPr>
                <w:rFonts w:ascii="Times New Roman" w:eastAsia="Times New Roman" w:hAnsi="Times New Roman" w:cs="Times New Roman"/>
                <w:b/>
                <w:spacing w:val="14"/>
                <w:sz w:val="28"/>
                <w:lang w:val="ru-RU"/>
              </w:rPr>
              <w:t xml:space="preserve"> </w:t>
            </w:r>
            <w:r w:rsidRPr="004163AC">
              <w:rPr>
                <w:rFonts w:ascii="Times New Roman" w:eastAsia="Times New Roman" w:hAnsi="Times New Roman" w:cs="Times New Roman"/>
                <w:b/>
                <w:sz w:val="28"/>
                <w:lang w:val="ru-RU"/>
              </w:rPr>
              <w:t>–</w:t>
            </w:r>
            <w:r w:rsidRPr="004163AC">
              <w:rPr>
                <w:rFonts w:ascii="Times New Roman" w:eastAsia="Times New Roman" w:hAnsi="Times New Roman" w:cs="Times New Roman"/>
                <w:b/>
                <w:spacing w:val="-5"/>
                <w:sz w:val="28"/>
                <w:lang w:val="ru-RU"/>
              </w:rPr>
              <w:t xml:space="preserve"> </w:t>
            </w:r>
            <w:r w:rsidRPr="004163AC">
              <w:rPr>
                <w:rFonts w:ascii="Times New Roman" w:eastAsia="Times New Roman" w:hAnsi="Times New Roman" w:cs="Times New Roman"/>
                <w:b/>
                <w:sz w:val="28"/>
                <w:lang w:val="ru-RU"/>
              </w:rPr>
              <w:t>начале</w:t>
            </w:r>
            <w:r w:rsidRPr="004163AC">
              <w:rPr>
                <w:rFonts w:ascii="Times New Roman" w:eastAsia="Times New Roman" w:hAnsi="Times New Roman" w:cs="Times New Roman"/>
                <w:b/>
                <w:spacing w:val="-4"/>
                <w:sz w:val="28"/>
                <w:lang w:val="ru-RU"/>
              </w:rPr>
              <w:t xml:space="preserve"> </w:t>
            </w:r>
            <w:r w:rsidRPr="004163AC">
              <w:rPr>
                <w:rFonts w:ascii="Times New Roman" w:eastAsia="Times New Roman" w:hAnsi="Times New Roman" w:cs="Times New Roman"/>
                <w:b/>
                <w:sz w:val="28"/>
                <w:lang w:val="ru-RU"/>
              </w:rPr>
              <w:t>ХХI</w:t>
            </w:r>
            <w:r w:rsidRPr="004163AC">
              <w:rPr>
                <w:rFonts w:ascii="Times New Roman" w:eastAsia="Times New Roman" w:hAnsi="Times New Roman" w:cs="Times New Roman"/>
                <w:b/>
                <w:spacing w:val="-3"/>
                <w:sz w:val="28"/>
                <w:lang w:val="ru-RU"/>
              </w:rPr>
              <w:t xml:space="preserve"> </w:t>
            </w:r>
            <w:r w:rsidRPr="004163AC">
              <w:rPr>
                <w:rFonts w:ascii="Times New Roman" w:eastAsia="Times New Roman" w:hAnsi="Times New Roman" w:cs="Times New Roman"/>
                <w:b/>
                <w:spacing w:val="-5"/>
                <w:sz w:val="28"/>
                <w:lang w:val="ru-RU"/>
              </w:rPr>
              <w:t>в.</w:t>
            </w:r>
          </w:p>
        </w:tc>
      </w:tr>
      <w:tr w:rsidR="004163AC" w:rsidRPr="004163AC" w14:paraId="102F7E44" w14:textId="77777777" w:rsidTr="00944CAE">
        <w:trPr>
          <w:trHeight w:val="3822"/>
        </w:trPr>
        <w:tc>
          <w:tcPr>
            <w:tcW w:w="713" w:type="dxa"/>
          </w:tcPr>
          <w:p w14:paraId="3C7DB354" w14:textId="77777777" w:rsidR="004163AC" w:rsidRPr="004163AC" w:rsidRDefault="004163AC" w:rsidP="004163AC">
            <w:pPr>
              <w:ind w:left="17"/>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4.1</w:t>
            </w:r>
          </w:p>
        </w:tc>
        <w:tc>
          <w:tcPr>
            <w:tcW w:w="2852" w:type="dxa"/>
          </w:tcPr>
          <w:p w14:paraId="3D557243" w14:textId="77777777" w:rsidR="004163AC" w:rsidRPr="004163AC" w:rsidRDefault="004163AC" w:rsidP="004163AC">
            <w:pPr>
              <w:ind w:left="110" w:right="37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Наука и культура во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второй</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половине ХХ</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начале</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ХХI</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pacing w:val="-5"/>
                <w:sz w:val="28"/>
                <w:lang w:val="ru-RU"/>
              </w:rPr>
              <w:t>в.</w:t>
            </w:r>
          </w:p>
        </w:tc>
        <w:tc>
          <w:tcPr>
            <w:tcW w:w="1959" w:type="dxa"/>
          </w:tcPr>
          <w:p w14:paraId="120D3887" w14:textId="77777777"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2</w:t>
            </w:r>
          </w:p>
        </w:tc>
        <w:tc>
          <w:tcPr>
            <w:tcW w:w="4675" w:type="dxa"/>
          </w:tcPr>
          <w:p w14:paraId="203E51C3"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Важнейшие</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направления</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развития науки во второй половине ХХ –начале</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ХХI</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Ядерная</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энергетика. Освоение космоса.</w:t>
            </w:r>
          </w:p>
          <w:p w14:paraId="11D35A98" w14:textId="77777777" w:rsidR="004163AC" w:rsidRPr="004163AC" w:rsidRDefault="004163AC" w:rsidP="004163AC">
            <w:pPr>
              <w:ind w:left="110" w:right="56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Развитие культуры и искусства во</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второй</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половине</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ХХ</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начале ХХI в.: литература, театральное искусство,</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музыка,</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архитектура, изобразительное искусство.</w:t>
            </w:r>
          </w:p>
          <w:p w14:paraId="744727E5"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Олимпийское</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движение.</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pacing w:val="-2"/>
                <w:sz w:val="28"/>
                <w:lang w:val="ru-RU"/>
              </w:rPr>
              <w:t>Глобальные</w:t>
            </w:r>
          </w:p>
          <w:p w14:paraId="68D2829C" w14:textId="77777777" w:rsidR="004163AC" w:rsidRPr="004163AC" w:rsidRDefault="004163AC" w:rsidP="004163AC">
            <w:pPr>
              <w:spacing w:before="19"/>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проблемы</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pacing w:val="-2"/>
                <w:sz w:val="28"/>
                <w:lang w:val="ru-RU"/>
              </w:rPr>
              <w:t>современности</w:t>
            </w:r>
          </w:p>
        </w:tc>
        <w:tc>
          <w:tcPr>
            <w:tcW w:w="4647" w:type="dxa"/>
          </w:tcPr>
          <w:p w14:paraId="6EE995C7" w14:textId="77777777" w:rsidR="004163AC" w:rsidRPr="004163AC" w:rsidRDefault="004163AC" w:rsidP="004163AC">
            <w:pPr>
              <w:ind w:left="117" w:right="144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Представлять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сообщения о</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наиболее</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pacing w:val="-2"/>
                <w:sz w:val="28"/>
                <w:lang w:val="ru-RU"/>
              </w:rPr>
              <w:t>значительных</w:t>
            </w:r>
          </w:p>
          <w:p w14:paraId="1223DDD8"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достижениях</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различных</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областях науки в ХХ – начале XXI в.</w:t>
            </w:r>
          </w:p>
          <w:p w14:paraId="05026656"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выбору).</w:t>
            </w:r>
          </w:p>
          <w:p w14:paraId="481CB3EE" w14:textId="77777777" w:rsidR="004163AC" w:rsidRPr="004163AC" w:rsidRDefault="004163AC" w:rsidP="004163AC">
            <w:pPr>
              <w:spacing w:before="13"/>
              <w:ind w:left="117" w:right="39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 вклад отечественных ученых</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развитие</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мировой</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науки в ХХ – начале XXI в.</w:t>
            </w:r>
          </w:p>
        </w:tc>
      </w:tr>
      <w:tr w:rsidR="004163AC" w:rsidRPr="004163AC" w14:paraId="3EF23EFE" w14:textId="77777777" w:rsidTr="00944CAE">
        <w:trPr>
          <w:trHeight w:val="1041"/>
        </w:trPr>
        <w:tc>
          <w:tcPr>
            <w:tcW w:w="713" w:type="dxa"/>
          </w:tcPr>
          <w:p w14:paraId="090BB127" w14:textId="77777777" w:rsidR="004163AC" w:rsidRPr="004163AC" w:rsidRDefault="004163AC" w:rsidP="004163AC">
            <w:pPr>
              <w:ind w:left="17"/>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4.2</w:t>
            </w:r>
          </w:p>
        </w:tc>
        <w:tc>
          <w:tcPr>
            <w:tcW w:w="2852" w:type="dxa"/>
          </w:tcPr>
          <w:p w14:paraId="2097CC5C" w14:textId="77777777" w:rsidR="004163AC" w:rsidRPr="004163AC" w:rsidRDefault="004163AC" w:rsidP="004163AC">
            <w:pPr>
              <w:ind w:left="110" w:right="1294"/>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Глобальные проблемы</w:t>
            </w:r>
          </w:p>
          <w:p w14:paraId="7A8798D2"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современности</w:t>
            </w:r>
          </w:p>
        </w:tc>
        <w:tc>
          <w:tcPr>
            <w:tcW w:w="1959" w:type="dxa"/>
          </w:tcPr>
          <w:p w14:paraId="3EFEA15B" w14:textId="77777777"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75" w:type="dxa"/>
          </w:tcPr>
          <w:p w14:paraId="4980FDA5" w14:textId="77777777" w:rsidR="004163AC" w:rsidRPr="004163AC" w:rsidRDefault="004163AC" w:rsidP="004163AC">
            <w:pPr>
              <w:ind w:left="110" w:right="184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Глобальные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 xml:space="preserve">проблемы </w:t>
            </w:r>
            <w:r w:rsidRPr="004163AC">
              <w:rPr>
                <w:rFonts w:ascii="Times New Roman" w:eastAsia="Times New Roman" w:hAnsi="Times New Roman" w:cs="Times New Roman"/>
                <w:spacing w:val="-2"/>
                <w:sz w:val="28"/>
                <w:lang w:val="ru-RU"/>
              </w:rPr>
              <w:t>современности</w:t>
            </w:r>
          </w:p>
        </w:tc>
        <w:tc>
          <w:tcPr>
            <w:tcW w:w="4647" w:type="dxa"/>
          </w:tcPr>
          <w:p w14:paraId="748F77C2"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сущность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глобальных проблем современности</w:t>
            </w:r>
          </w:p>
        </w:tc>
      </w:tr>
      <w:tr w:rsidR="004163AC" w:rsidRPr="004163AC" w14:paraId="03E018BB" w14:textId="77777777" w:rsidTr="00944CAE">
        <w:trPr>
          <w:trHeight w:val="350"/>
        </w:trPr>
        <w:tc>
          <w:tcPr>
            <w:tcW w:w="3565" w:type="dxa"/>
            <w:gridSpan w:val="2"/>
          </w:tcPr>
          <w:p w14:paraId="6E67774E"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Итого</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разделу</w:t>
            </w:r>
          </w:p>
        </w:tc>
        <w:tc>
          <w:tcPr>
            <w:tcW w:w="1959" w:type="dxa"/>
          </w:tcPr>
          <w:p w14:paraId="1258CDCB" w14:textId="77777777"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3</w:t>
            </w:r>
          </w:p>
        </w:tc>
        <w:tc>
          <w:tcPr>
            <w:tcW w:w="4675" w:type="dxa"/>
          </w:tcPr>
          <w:p w14:paraId="73DBB24B" w14:textId="77777777" w:rsidR="004163AC" w:rsidRPr="004163AC" w:rsidRDefault="004163AC" w:rsidP="004163AC">
            <w:pPr>
              <w:rPr>
                <w:rFonts w:ascii="Times New Roman" w:eastAsia="Times New Roman" w:hAnsi="Times New Roman" w:cs="Times New Roman"/>
                <w:sz w:val="26"/>
                <w:lang w:val="ru-RU"/>
              </w:rPr>
            </w:pPr>
          </w:p>
        </w:tc>
        <w:tc>
          <w:tcPr>
            <w:tcW w:w="4647" w:type="dxa"/>
          </w:tcPr>
          <w:p w14:paraId="4E53E75F" w14:textId="77777777" w:rsidR="004163AC" w:rsidRPr="004163AC" w:rsidRDefault="004163AC" w:rsidP="004163AC">
            <w:pPr>
              <w:rPr>
                <w:rFonts w:ascii="Times New Roman" w:eastAsia="Times New Roman" w:hAnsi="Times New Roman" w:cs="Times New Roman"/>
                <w:sz w:val="26"/>
                <w:lang w:val="ru-RU"/>
              </w:rPr>
            </w:pPr>
          </w:p>
        </w:tc>
      </w:tr>
      <w:tr w:rsidR="004163AC" w:rsidRPr="004163AC" w14:paraId="7688D822" w14:textId="77777777" w:rsidTr="00944CAE">
        <w:trPr>
          <w:trHeight w:val="1395"/>
        </w:trPr>
        <w:tc>
          <w:tcPr>
            <w:tcW w:w="3565" w:type="dxa"/>
            <w:gridSpan w:val="2"/>
          </w:tcPr>
          <w:p w14:paraId="47218304" w14:textId="77777777" w:rsidR="004163AC" w:rsidRPr="004163AC" w:rsidRDefault="004163AC" w:rsidP="004163AC">
            <w:pPr>
              <w:ind w:left="110" w:right="16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Повторение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обобщение по курсу «Всеобщая история. 1945</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г.</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 начало ХХI в.»</w:t>
            </w:r>
          </w:p>
        </w:tc>
        <w:tc>
          <w:tcPr>
            <w:tcW w:w="1959" w:type="dxa"/>
          </w:tcPr>
          <w:p w14:paraId="6BAC1C6C" w14:textId="77777777"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75" w:type="dxa"/>
          </w:tcPr>
          <w:p w14:paraId="44CB519F" w14:textId="77777777" w:rsidR="004163AC" w:rsidRPr="004163AC" w:rsidRDefault="004163AC" w:rsidP="004163AC">
            <w:pPr>
              <w:rPr>
                <w:rFonts w:ascii="Times New Roman" w:eastAsia="Times New Roman" w:hAnsi="Times New Roman" w:cs="Times New Roman"/>
                <w:sz w:val="26"/>
                <w:lang w:val="ru-RU"/>
              </w:rPr>
            </w:pPr>
          </w:p>
        </w:tc>
        <w:tc>
          <w:tcPr>
            <w:tcW w:w="4647" w:type="dxa"/>
          </w:tcPr>
          <w:p w14:paraId="47071A4D" w14:textId="77777777" w:rsidR="004163AC" w:rsidRPr="004163AC" w:rsidRDefault="004163AC" w:rsidP="004163AC">
            <w:pPr>
              <w:rPr>
                <w:rFonts w:ascii="Times New Roman" w:eastAsia="Times New Roman" w:hAnsi="Times New Roman" w:cs="Times New Roman"/>
                <w:sz w:val="26"/>
                <w:lang w:val="ru-RU"/>
              </w:rPr>
            </w:pPr>
          </w:p>
        </w:tc>
      </w:tr>
      <w:tr w:rsidR="004163AC" w:rsidRPr="004163AC" w14:paraId="70637AC2" w14:textId="77777777" w:rsidTr="00944CAE">
        <w:trPr>
          <w:trHeight w:val="350"/>
        </w:trPr>
        <w:tc>
          <w:tcPr>
            <w:tcW w:w="3565" w:type="dxa"/>
            <w:gridSpan w:val="2"/>
          </w:tcPr>
          <w:p w14:paraId="7AD87A39"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КОЛИЧЕСТВО</w:t>
            </w:r>
            <w:r w:rsidRPr="004163AC">
              <w:rPr>
                <w:rFonts w:ascii="Times New Roman" w:eastAsia="Times New Roman" w:hAnsi="Times New Roman" w:cs="Times New Roman"/>
                <w:sz w:val="28"/>
                <w:lang w:val="ru-RU"/>
              </w:rPr>
              <w:t xml:space="preserve"> </w:t>
            </w:r>
            <w:r w:rsidRPr="004163AC">
              <w:rPr>
                <w:rFonts w:ascii="Times New Roman" w:eastAsia="Times New Roman" w:hAnsi="Times New Roman" w:cs="Times New Roman"/>
                <w:spacing w:val="-4"/>
                <w:sz w:val="28"/>
                <w:lang w:val="ru-RU"/>
              </w:rPr>
              <w:t>ЧАСОВ</w:t>
            </w:r>
          </w:p>
        </w:tc>
        <w:tc>
          <w:tcPr>
            <w:tcW w:w="1959" w:type="dxa"/>
          </w:tcPr>
          <w:p w14:paraId="5DD5CFDF" w14:textId="77777777" w:rsidR="004163AC" w:rsidRPr="004163AC" w:rsidRDefault="004163AC" w:rsidP="004163AC">
            <w:pPr>
              <w:ind w:left="15"/>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23</w:t>
            </w:r>
          </w:p>
        </w:tc>
        <w:tc>
          <w:tcPr>
            <w:tcW w:w="4675" w:type="dxa"/>
          </w:tcPr>
          <w:p w14:paraId="6E947EE4" w14:textId="77777777" w:rsidR="004163AC" w:rsidRPr="004163AC" w:rsidRDefault="004163AC" w:rsidP="004163AC">
            <w:pPr>
              <w:rPr>
                <w:rFonts w:ascii="Times New Roman" w:eastAsia="Times New Roman" w:hAnsi="Times New Roman" w:cs="Times New Roman"/>
                <w:sz w:val="26"/>
                <w:lang w:val="ru-RU"/>
              </w:rPr>
            </w:pPr>
          </w:p>
        </w:tc>
        <w:tc>
          <w:tcPr>
            <w:tcW w:w="4647" w:type="dxa"/>
          </w:tcPr>
          <w:p w14:paraId="51D4EBB6" w14:textId="77777777" w:rsidR="004163AC" w:rsidRPr="004163AC" w:rsidRDefault="004163AC" w:rsidP="004163AC">
            <w:pPr>
              <w:rPr>
                <w:rFonts w:ascii="Times New Roman" w:eastAsia="Times New Roman" w:hAnsi="Times New Roman" w:cs="Times New Roman"/>
                <w:sz w:val="26"/>
                <w:lang w:val="ru-RU"/>
              </w:rPr>
            </w:pPr>
          </w:p>
        </w:tc>
      </w:tr>
    </w:tbl>
    <w:p w14:paraId="336955EB"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6"/>
          <w:lang w:val="ru-RU"/>
        </w:rPr>
        <w:sectPr w:rsidR="004163AC" w:rsidRPr="004163AC" w:rsidSect="004163AC">
          <w:pgSz w:w="16850" w:h="11910" w:orient="landscape"/>
          <w:pgMar w:top="1140" w:right="850" w:bottom="940" w:left="992" w:header="710" w:footer="755" w:gutter="0"/>
          <w:cols w:space="720"/>
        </w:sectPr>
      </w:pPr>
    </w:p>
    <w:p w14:paraId="6B11F282"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2852"/>
        <w:gridCol w:w="1959"/>
        <w:gridCol w:w="4675"/>
        <w:gridCol w:w="4647"/>
      </w:tblGrid>
      <w:tr w:rsidR="004163AC" w:rsidRPr="004163AC" w14:paraId="24213EFD" w14:textId="77777777" w:rsidTr="00944CAE">
        <w:trPr>
          <w:trHeight w:val="825"/>
        </w:trPr>
        <w:tc>
          <w:tcPr>
            <w:tcW w:w="14846" w:type="dxa"/>
            <w:gridSpan w:val="5"/>
          </w:tcPr>
          <w:p w14:paraId="2A9152C6" w14:textId="77777777" w:rsidR="004163AC" w:rsidRPr="004163AC" w:rsidRDefault="004163AC" w:rsidP="004163AC">
            <w:pPr>
              <w:spacing w:before="226"/>
              <w:ind w:left="110"/>
              <w:rPr>
                <w:rFonts w:ascii="Times New Roman" w:eastAsia="Times New Roman" w:hAnsi="Times New Roman" w:cs="Times New Roman"/>
                <w:b/>
                <w:sz w:val="28"/>
                <w:lang w:val="ru-RU"/>
              </w:rPr>
            </w:pPr>
            <w:r w:rsidRPr="004163AC">
              <w:rPr>
                <w:rFonts w:ascii="Times New Roman" w:eastAsia="Times New Roman" w:hAnsi="Times New Roman" w:cs="Times New Roman"/>
                <w:b/>
                <w:sz w:val="28"/>
                <w:lang w:val="ru-RU"/>
              </w:rPr>
              <w:t>ИСТОРИЯ</w:t>
            </w:r>
            <w:r w:rsidRPr="004163AC">
              <w:rPr>
                <w:rFonts w:ascii="Times New Roman" w:eastAsia="Times New Roman" w:hAnsi="Times New Roman" w:cs="Times New Roman"/>
                <w:b/>
                <w:spacing w:val="-5"/>
                <w:sz w:val="28"/>
                <w:lang w:val="ru-RU"/>
              </w:rPr>
              <w:t xml:space="preserve"> </w:t>
            </w:r>
            <w:r w:rsidRPr="004163AC">
              <w:rPr>
                <w:rFonts w:ascii="Times New Roman" w:eastAsia="Times New Roman" w:hAnsi="Times New Roman" w:cs="Times New Roman"/>
                <w:b/>
                <w:sz w:val="28"/>
                <w:lang w:val="ru-RU"/>
              </w:rPr>
              <w:t>РОССИИ.</w:t>
            </w:r>
            <w:r w:rsidRPr="004163AC">
              <w:rPr>
                <w:rFonts w:ascii="Times New Roman" w:eastAsia="Times New Roman" w:hAnsi="Times New Roman" w:cs="Times New Roman"/>
                <w:b/>
                <w:spacing w:val="-1"/>
                <w:sz w:val="28"/>
                <w:lang w:val="ru-RU"/>
              </w:rPr>
              <w:t xml:space="preserve"> </w:t>
            </w:r>
            <w:r w:rsidRPr="004163AC">
              <w:rPr>
                <w:rFonts w:ascii="Times New Roman" w:eastAsia="Times New Roman" w:hAnsi="Times New Roman" w:cs="Times New Roman"/>
                <w:b/>
                <w:sz w:val="28"/>
                <w:lang w:val="ru-RU"/>
              </w:rPr>
              <w:t>1945</w:t>
            </w:r>
            <w:r w:rsidRPr="004163AC">
              <w:rPr>
                <w:rFonts w:ascii="Times New Roman" w:eastAsia="Times New Roman" w:hAnsi="Times New Roman" w:cs="Times New Roman"/>
                <w:b/>
                <w:spacing w:val="5"/>
                <w:sz w:val="28"/>
                <w:lang w:val="ru-RU"/>
              </w:rPr>
              <w:t xml:space="preserve"> </w:t>
            </w:r>
            <w:r w:rsidRPr="004163AC">
              <w:rPr>
                <w:rFonts w:ascii="Times New Roman" w:eastAsia="Times New Roman" w:hAnsi="Times New Roman" w:cs="Times New Roman"/>
                <w:b/>
                <w:sz w:val="28"/>
                <w:lang w:val="ru-RU"/>
              </w:rPr>
              <w:t>г.</w:t>
            </w:r>
            <w:r w:rsidRPr="004163AC">
              <w:rPr>
                <w:rFonts w:ascii="Times New Roman" w:eastAsia="Times New Roman" w:hAnsi="Times New Roman" w:cs="Times New Roman"/>
                <w:b/>
                <w:spacing w:val="-8"/>
                <w:sz w:val="28"/>
                <w:lang w:val="ru-RU"/>
              </w:rPr>
              <w:t xml:space="preserve"> </w:t>
            </w:r>
            <w:r w:rsidRPr="004163AC">
              <w:rPr>
                <w:rFonts w:ascii="Times New Roman" w:eastAsia="Times New Roman" w:hAnsi="Times New Roman" w:cs="Times New Roman"/>
                <w:b/>
                <w:sz w:val="28"/>
                <w:lang w:val="ru-RU"/>
              </w:rPr>
              <w:t>– НАЧАЛО</w:t>
            </w:r>
            <w:r w:rsidRPr="004163AC">
              <w:rPr>
                <w:rFonts w:ascii="Times New Roman" w:eastAsia="Times New Roman" w:hAnsi="Times New Roman" w:cs="Times New Roman"/>
                <w:b/>
                <w:spacing w:val="-11"/>
                <w:sz w:val="28"/>
                <w:lang w:val="ru-RU"/>
              </w:rPr>
              <w:t xml:space="preserve"> </w:t>
            </w:r>
            <w:r w:rsidRPr="004163AC">
              <w:rPr>
                <w:rFonts w:ascii="Times New Roman" w:eastAsia="Times New Roman" w:hAnsi="Times New Roman" w:cs="Times New Roman"/>
                <w:b/>
                <w:sz w:val="28"/>
                <w:lang w:val="ru-RU"/>
              </w:rPr>
              <w:t>ХХI</w:t>
            </w:r>
            <w:r w:rsidRPr="004163AC">
              <w:rPr>
                <w:rFonts w:ascii="Times New Roman" w:eastAsia="Times New Roman" w:hAnsi="Times New Roman" w:cs="Times New Roman"/>
                <w:b/>
                <w:spacing w:val="-4"/>
                <w:sz w:val="28"/>
                <w:lang w:val="ru-RU"/>
              </w:rPr>
              <w:t xml:space="preserve"> </w:t>
            </w:r>
            <w:r w:rsidRPr="004163AC">
              <w:rPr>
                <w:rFonts w:ascii="Times New Roman" w:eastAsia="Times New Roman" w:hAnsi="Times New Roman" w:cs="Times New Roman"/>
                <w:b/>
                <w:spacing w:val="-5"/>
                <w:sz w:val="28"/>
                <w:lang w:val="ru-RU"/>
              </w:rPr>
              <w:t>в.</w:t>
            </w:r>
          </w:p>
        </w:tc>
      </w:tr>
      <w:tr w:rsidR="004163AC" w:rsidRPr="004163AC" w14:paraId="4F5582C1" w14:textId="77777777" w:rsidTr="00944CAE">
        <w:trPr>
          <w:trHeight w:val="3829"/>
        </w:trPr>
        <w:tc>
          <w:tcPr>
            <w:tcW w:w="713" w:type="dxa"/>
          </w:tcPr>
          <w:p w14:paraId="2A7A2735" w14:textId="77777777" w:rsidR="004163AC" w:rsidRPr="004163AC" w:rsidRDefault="004163AC" w:rsidP="004163AC">
            <w:pPr>
              <w:rPr>
                <w:rFonts w:ascii="Times New Roman" w:eastAsia="Times New Roman" w:hAnsi="Times New Roman" w:cs="Times New Roman"/>
                <w:sz w:val="26"/>
                <w:lang w:val="ru-RU"/>
              </w:rPr>
            </w:pPr>
          </w:p>
        </w:tc>
        <w:tc>
          <w:tcPr>
            <w:tcW w:w="2852" w:type="dxa"/>
          </w:tcPr>
          <w:p w14:paraId="2B3EF80B" w14:textId="77777777" w:rsidR="004163AC" w:rsidRPr="004163AC" w:rsidRDefault="004163AC" w:rsidP="004163AC">
            <w:pPr>
              <w:ind w:left="110" w:right="44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Введение.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История России. 1945 г. –начало ХХI в.</w:t>
            </w:r>
          </w:p>
        </w:tc>
        <w:tc>
          <w:tcPr>
            <w:tcW w:w="1959" w:type="dxa"/>
          </w:tcPr>
          <w:p w14:paraId="29BE8508" w14:textId="77777777"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75" w:type="dxa"/>
          </w:tcPr>
          <w:p w14:paraId="0D023EE1"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Периодизация и общая характеристика</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истории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СССР,</w:t>
            </w:r>
          </w:p>
          <w:p w14:paraId="2A32EF58"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России</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1945</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года</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начала</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ХХI</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pacing w:val="-4"/>
                <w:sz w:val="28"/>
                <w:lang w:val="ru-RU"/>
              </w:rPr>
              <w:t>века</w:t>
            </w:r>
          </w:p>
        </w:tc>
        <w:tc>
          <w:tcPr>
            <w:tcW w:w="4647" w:type="dxa"/>
          </w:tcPr>
          <w:p w14:paraId="7F14BFE2"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Выделять</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основные</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pacing w:val="-2"/>
                <w:sz w:val="28"/>
                <w:lang w:val="ru-RU"/>
              </w:rPr>
              <w:t>периоды</w:t>
            </w:r>
          </w:p>
          <w:p w14:paraId="5A1234CA" w14:textId="77777777" w:rsidR="004163AC" w:rsidRPr="004163AC" w:rsidRDefault="004163AC" w:rsidP="004163AC">
            <w:pPr>
              <w:spacing w:before="2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истории</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СССР,</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России</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1945</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года</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–начала ХХI века, называть их хронологические рамки,</w:t>
            </w:r>
          </w:p>
          <w:p w14:paraId="0780149C"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основания</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pacing w:val="-2"/>
                <w:sz w:val="28"/>
                <w:lang w:val="ru-RU"/>
              </w:rPr>
              <w:t>периодизации.</w:t>
            </w:r>
          </w:p>
          <w:p w14:paraId="57A35560" w14:textId="77777777" w:rsidR="004163AC" w:rsidRPr="004163AC" w:rsidRDefault="004163AC" w:rsidP="004163AC">
            <w:pPr>
              <w:spacing w:before="24"/>
              <w:ind w:left="117" w:right="105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Принимать</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участие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беседе о предмете и методах современной исторической науки, об общественных функциях исторического</w:t>
            </w:r>
          </w:p>
          <w:p w14:paraId="300F2043"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знания</w:t>
            </w:r>
          </w:p>
        </w:tc>
      </w:tr>
      <w:tr w:rsidR="004163AC" w:rsidRPr="004163AC" w14:paraId="0D5CCCA6" w14:textId="77777777" w:rsidTr="00944CAE">
        <w:trPr>
          <w:trHeight w:val="343"/>
        </w:trPr>
        <w:tc>
          <w:tcPr>
            <w:tcW w:w="10199" w:type="dxa"/>
            <w:gridSpan w:val="4"/>
          </w:tcPr>
          <w:p w14:paraId="1E860CD8" w14:textId="77777777" w:rsidR="004163AC" w:rsidRPr="004163AC" w:rsidRDefault="004163AC" w:rsidP="004163AC">
            <w:pPr>
              <w:ind w:left="110"/>
              <w:rPr>
                <w:rFonts w:ascii="Times New Roman" w:eastAsia="Times New Roman" w:hAnsi="Times New Roman" w:cs="Times New Roman"/>
                <w:b/>
                <w:sz w:val="28"/>
                <w:lang w:val="ru-RU"/>
              </w:rPr>
            </w:pPr>
            <w:r w:rsidRPr="004163AC">
              <w:rPr>
                <w:rFonts w:ascii="Times New Roman" w:eastAsia="Times New Roman" w:hAnsi="Times New Roman" w:cs="Times New Roman"/>
                <w:b/>
                <w:sz w:val="28"/>
                <w:lang w:val="ru-RU"/>
              </w:rPr>
              <w:t>Раздел</w:t>
            </w:r>
            <w:r w:rsidRPr="004163AC">
              <w:rPr>
                <w:rFonts w:ascii="Times New Roman" w:eastAsia="Times New Roman" w:hAnsi="Times New Roman" w:cs="Times New Roman"/>
                <w:b/>
                <w:spacing w:val="-1"/>
                <w:sz w:val="28"/>
                <w:lang w:val="ru-RU"/>
              </w:rPr>
              <w:t xml:space="preserve"> </w:t>
            </w:r>
            <w:r w:rsidRPr="004163AC">
              <w:rPr>
                <w:rFonts w:ascii="Times New Roman" w:eastAsia="Times New Roman" w:hAnsi="Times New Roman" w:cs="Times New Roman"/>
                <w:b/>
                <w:sz w:val="28"/>
                <w:lang w:val="ru-RU"/>
              </w:rPr>
              <w:t>1. СССР</w:t>
            </w:r>
            <w:r w:rsidRPr="004163AC">
              <w:rPr>
                <w:rFonts w:ascii="Times New Roman" w:eastAsia="Times New Roman" w:hAnsi="Times New Roman" w:cs="Times New Roman"/>
                <w:b/>
                <w:spacing w:val="-1"/>
                <w:sz w:val="28"/>
                <w:lang w:val="ru-RU"/>
              </w:rPr>
              <w:t xml:space="preserve"> </w:t>
            </w:r>
            <w:r w:rsidRPr="004163AC">
              <w:rPr>
                <w:rFonts w:ascii="Times New Roman" w:eastAsia="Times New Roman" w:hAnsi="Times New Roman" w:cs="Times New Roman"/>
                <w:b/>
                <w:sz w:val="28"/>
                <w:lang w:val="ru-RU"/>
              </w:rPr>
              <w:t>в</w:t>
            </w:r>
            <w:r w:rsidRPr="004163AC">
              <w:rPr>
                <w:rFonts w:ascii="Times New Roman" w:eastAsia="Times New Roman" w:hAnsi="Times New Roman" w:cs="Times New Roman"/>
                <w:b/>
                <w:spacing w:val="-8"/>
                <w:sz w:val="28"/>
                <w:lang w:val="ru-RU"/>
              </w:rPr>
              <w:t xml:space="preserve"> </w:t>
            </w:r>
            <w:r w:rsidRPr="004163AC">
              <w:rPr>
                <w:rFonts w:ascii="Times New Roman" w:eastAsia="Times New Roman" w:hAnsi="Times New Roman" w:cs="Times New Roman"/>
                <w:b/>
                <w:sz w:val="28"/>
                <w:lang w:val="ru-RU"/>
              </w:rPr>
              <w:t>1945–1991</w:t>
            </w:r>
            <w:r w:rsidRPr="004163AC">
              <w:rPr>
                <w:rFonts w:ascii="Times New Roman" w:eastAsia="Times New Roman" w:hAnsi="Times New Roman" w:cs="Times New Roman"/>
                <w:b/>
                <w:spacing w:val="-5"/>
                <w:sz w:val="28"/>
                <w:lang w:val="ru-RU"/>
              </w:rPr>
              <w:t xml:space="preserve"> гг.</w:t>
            </w:r>
          </w:p>
        </w:tc>
        <w:tc>
          <w:tcPr>
            <w:tcW w:w="4647" w:type="dxa"/>
          </w:tcPr>
          <w:p w14:paraId="17A76F12" w14:textId="77777777" w:rsidR="004163AC" w:rsidRPr="004163AC" w:rsidRDefault="004163AC" w:rsidP="004163AC">
            <w:pPr>
              <w:rPr>
                <w:rFonts w:ascii="Times New Roman" w:eastAsia="Times New Roman" w:hAnsi="Times New Roman" w:cs="Times New Roman"/>
                <w:sz w:val="26"/>
                <w:lang w:val="ru-RU"/>
              </w:rPr>
            </w:pPr>
          </w:p>
        </w:tc>
      </w:tr>
      <w:tr w:rsidR="004163AC" w:rsidRPr="004163AC" w14:paraId="630BBF92" w14:textId="77777777" w:rsidTr="00944CAE">
        <w:trPr>
          <w:trHeight w:val="4175"/>
        </w:trPr>
        <w:tc>
          <w:tcPr>
            <w:tcW w:w="713" w:type="dxa"/>
          </w:tcPr>
          <w:p w14:paraId="3C23BE3E" w14:textId="77777777" w:rsidR="004163AC" w:rsidRPr="004163AC" w:rsidRDefault="004163AC" w:rsidP="004163AC">
            <w:pPr>
              <w:ind w:left="182"/>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1.1</w:t>
            </w:r>
          </w:p>
        </w:tc>
        <w:tc>
          <w:tcPr>
            <w:tcW w:w="2852" w:type="dxa"/>
          </w:tcPr>
          <w:p w14:paraId="4246245E"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4"/>
                <w:sz w:val="28"/>
                <w:lang w:val="ru-RU"/>
              </w:rPr>
              <w:t>СССР</w:t>
            </w:r>
          </w:p>
          <w:p w14:paraId="17EE0DCE" w14:textId="77777777" w:rsidR="004163AC" w:rsidRPr="004163AC" w:rsidRDefault="004163AC" w:rsidP="004163AC">
            <w:pPr>
              <w:spacing w:before="2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послевоенные</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pacing w:val="-4"/>
                <w:sz w:val="28"/>
                <w:lang w:val="ru-RU"/>
              </w:rPr>
              <w:t>годы</w:t>
            </w:r>
          </w:p>
        </w:tc>
        <w:tc>
          <w:tcPr>
            <w:tcW w:w="1959" w:type="dxa"/>
          </w:tcPr>
          <w:p w14:paraId="229461A4" w14:textId="77777777"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4</w:t>
            </w:r>
          </w:p>
        </w:tc>
        <w:tc>
          <w:tcPr>
            <w:tcW w:w="4675" w:type="dxa"/>
          </w:tcPr>
          <w:p w14:paraId="3172A732"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Послевоенные</w:t>
            </w:r>
            <w:r w:rsidRPr="004163AC">
              <w:rPr>
                <w:rFonts w:ascii="Times New Roman" w:eastAsia="Times New Roman" w:hAnsi="Times New Roman" w:cs="Times New Roman"/>
                <w:sz w:val="28"/>
                <w:lang w:val="ru-RU"/>
              </w:rPr>
              <w:t xml:space="preserve"> </w:t>
            </w:r>
            <w:r w:rsidRPr="004163AC">
              <w:rPr>
                <w:rFonts w:ascii="Times New Roman" w:eastAsia="Times New Roman" w:hAnsi="Times New Roman" w:cs="Times New Roman"/>
                <w:spacing w:val="-4"/>
                <w:sz w:val="28"/>
                <w:lang w:val="ru-RU"/>
              </w:rPr>
              <w:t>годы.</w:t>
            </w:r>
          </w:p>
          <w:p w14:paraId="1685021B" w14:textId="77777777" w:rsidR="004163AC" w:rsidRPr="004163AC" w:rsidRDefault="004163AC" w:rsidP="004163AC">
            <w:pPr>
              <w:spacing w:before="2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Влияние</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Победы.</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pacing w:val="-2"/>
                <w:sz w:val="28"/>
                <w:lang w:val="ru-RU"/>
              </w:rPr>
              <w:t>Потери</w:t>
            </w:r>
          </w:p>
          <w:p w14:paraId="07AE9097" w14:textId="77777777" w:rsidR="004163AC" w:rsidRPr="004163AC" w:rsidRDefault="004163AC" w:rsidP="004163AC">
            <w:pPr>
              <w:spacing w:before="2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демографические проблемы. Социальная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адаптация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фронтовиков.</w:t>
            </w:r>
          </w:p>
          <w:p w14:paraId="4EEDAEF8" w14:textId="77777777" w:rsidR="004163AC" w:rsidRPr="004163AC" w:rsidRDefault="004163AC" w:rsidP="004163AC">
            <w:pPr>
              <w:spacing w:before="9"/>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Борьба</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с</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беспризорностью</w:t>
            </w:r>
          </w:p>
          <w:p w14:paraId="0F5E5031" w14:textId="77777777" w:rsidR="004163AC" w:rsidRPr="004163AC" w:rsidRDefault="004163AC" w:rsidP="004163AC">
            <w:pPr>
              <w:spacing w:before="24"/>
              <w:ind w:left="110" w:right="23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преступностью. Восстановление</w:t>
            </w:r>
            <w:r w:rsidRPr="004163AC">
              <w:rPr>
                <w:rFonts w:ascii="Times New Roman" w:eastAsia="Times New Roman" w:hAnsi="Times New Roman" w:cs="Times New Roman"/>
                <w:spacing w:val="40"/>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развитие</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экономики</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 xml:space="preserve">социальной сферы. Восстановление </w:t>
            </w:r>
            <w:r w:rsidRPr="004163AC">
              <w:rPr>
                <w:rFonts w:ascii="Times New Roman" w:eastAsia="Times New Roman" w:hAnsi="Times New Roman" w:cs="Times New Roman"/>
                <w:spacing w:val="-2"/>
                <w:sz w:val="28"/>
                <w:lang w:val="ru-RU"/>
              </w:rPr>
              <w:t>промышленности.</w:t>
            </w:r>
          </w:p>
          <w:p w14:paraId="30371116"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Сельское</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pacing w:val="-2"/>
                <w:sz w:val="28"/>
                <w:lang w:val="ru-RU"/>
              </w:rPr>
              <w:t>хозяйство.</w:t>
            </w:r>
          </w:p>
          <w:p w14:paraId="4B97560E" w14:textId="77777777" w:rsidR="004163AC" w:rsidRPr="004163AC" w:rsidRDefault="004163AC" w:rsidP="004163AC">
            <w:pPr>
              <w:spacing w:before="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Меры</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улучшению</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 xml:space="preserve">жизни </w:t>
            </w:r>
            <w:r w:rsidRPr="004163AC">
              <w:rPr>
                <w:rFonts w:ascii="Times New Roman" w:eastAsia="Times New Roman" w:hAnsi="Times New Roman" w:cs="Times New Roman"/>
                <w:spacing w:val="-2"/>
                <w:sz w:val="28"/>
                <w:lang w:val="ru-RU"/>
              </w:rPr>
              <w:t>населения.</w:t>
            </w:r>
          </w:p>
        </w:tc>
        <w:tc>
          <w:tcPr>
            <w:tcW w:w="4647" w:type="dxa"/>
          </w:tcPr>
          <w:p w14:paraId="07CD217E"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состояние экономики</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СССР</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после</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окончания Великой Отечественной войны, используя карту.</w:t>
            </w:r>
          </w:p>
          <w:p w14:paraId="638AA069" w14:textId="77777777" w:rsidR="004163AC" w:rsidRPr="004163AC" w:rsidRDefault="004163AC" w:rsidP="004163AC">
            <w:pPr>
              <w:spacing w:before="9"/>
              <w:ind w:left="117" w:right="5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Участвовать</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обсуждении</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вопросов о причинах трудностей и проблем развития советского общества</w:t>
            </w:r>
          </w:p>
          <w:p w14:paraId="5838BA7A" w14:textId="77777777" w:rsidR="004163AC" w:rsidRPr="004163AC" w:rsidRDefault="004163AC" w:rsidP="004163AC">
            <w:pPr>
              <w:spacing w:before="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послевоенное</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pacing w:val="-2"/>
                <w:sz w:val="28"/>
                <w:lang w:val="ru-RU"/>
              </w:rPr>
              <w:t>время,</w:t>
            </w:r>
          </w:p>
          <w:p w14:paraId="1356CE76" w14:textId="77777777" w:rsidR="004163AC" w:rsidRPr="004163AC" w:rsidRDefault="004163AC" w:rsidP="004163AC">
            <w:pPr>
              <w:spacing w:before="3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эффективности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принимавшихся мер по их преодолению,</w:t>
            </w:r>
          </w:p>
          <w:p w14:paraId="043B4D2D" w14:textId="77777777" w:rsidR="004163AC" w:rsidRPr="004163AC" w:rsidRDefault="004163AC" w:rsidP="004163AC">
            <w:pPr>
              <w:spacing w:before="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высказывать</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2"/>
                <w:sz w:val="28"/>
                <w:lang w:val="ru-RU"/>
              </w:rPr>
              <w:t>аргументировать</w:t>
            </w:r>
          </w:p>
          <w:p w14:paraId="720C75AF" w14:textId="77777777"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свое</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pacing w:val="-2"/>
                <w:sz w:val="28"/>
                <w:lang w:val="ru-RU"/>
              </w:rPr>
              <w:t>суждение.</w:t>
            </w:r>
          </w:p>
        </w:tc>
      </w:tr>
    </w:tbl>
    <w:p w14:paraId="54C12DC3"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120576FF"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2852"/>
        <w:gridCol w:w="1959"/>
        <w:gridCol w:w="4675"/>
        <w:gridCol w:w="4647"/>
      </w:tblGrid>
      <w:tr w:rsidR="004163AC" w:rsidRPr="004163AC" w14:paraId="10DE1AFF" w14:textId="77777777" w:rsidTr="00944CAE">
        <w:trPr>
          <w:trHeight w:val="9391"/>
        </w:trPr>
        <w:tc>
          <w:tcPr>
            <w:tcW w:w="713" w:type="dxa"/>
          </w:tcPr>
          <w:p w14:paraId="76B2D05A" w14:textId="77777777" w:rsidR="004163AC" w:rsidRPr="004163AC" w:rsidRDefault="004163AC" w:rsidP="004163AC">
            <w:pPr>
              <w:rPr>
                <w:rFonts w:ascii="Times New Roman" w:eastAsia="Times New Roman" w:hAnsi="Times New Roman" w:cs="Times New Roman"/>
                <w:sz w:val="26"/>
                <w:lang w:val="ru-RU"/>
              </w:rPr>
            </w:pPr>
          </w:p>
        </w:tc>
        <w:tc>
          <w:tcPr>
            <w:tcW w:w="2852" w:type="dxa"/>
          </w:tcPr>
          <w:p w14:paraId="44F003FB" w14:textId="77777777" w:rsidR="004163AC" w:rsidRPr="004163AC" w:rsidRDefault="004163AC" w:rsidP="004163AC">
            <w:pPr>
              <w:rPr>
                <w:rFonts w:ascii="Times New Roman" w:eastAsia="Times New Roman" w:hAnsi="Times New Roman" w:cs="Times New Roman"/>
                <w:sz w:val="26"/>
                <w:lang w:val="ru-RU"/>
              </w:rPr>
            </w:pPr>
          </w:p>
        </w:tc>
        <w:tc>
          <w:tcPr>
            <w:tcW w:w="1959" w:type="dxa"/>
          </w:tcPr>
          <w:p w14:paraId="46D5949E" w14:textId="77777777" w:rsidR="004163AC" w:rsidRPr="004163AC" w:rsidRDefault="004163AC" w:rsidP="004163AC">
            <w:pPr>
              <w:rPr>
                <w:rFonts w:ascii="Times New Roman" w:eastAsia="Times New Roman" w:hAnsi="Times New Roman" w:cs="Times New Roman"/>
                <w:sz w:val="26"/>
                <w:lang w:val="ru-RU"/>
              </w:rPr>
            </w:pPr>
          </w:p>
        </w:tc>
        <w:tc>
          <w:tcPr>
            <w:tcW w:w="4675" w:type="dxa"/>
          </w:tcPr>
          <w:p w14:paraId="0AB34279"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Политическая</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pacing w:val="-2"/>
                <w:sz w:val="28"/>
                <w:lang w:val="ru-RU"/>
              </w:rPr>
              <w:t>система</w:t>
            </w:r>
          </w:p>
          <w:p w14:paraId="1A09E3F7" w14:textId="77777777" w:rsidR="004163AC" w:rsidRPr="004163AC" w:rsidRDefault="004163AC" w:rsidP="004163AC">
            <w:pPr>
              <w:spacing w:before="31"/>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послевоенные</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годы.</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Сталин</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его окружение. Союзный центр</w:t>
            </w:r>
          </w:p>
          <w:p w14:paraId="087B4391" w14:textId="77777777" w:rsidR="004163AC" w:rsidRPr="004163AC" w:rsidRDefault="004163AC" w:rsidP="004163AC">
            <w:pPr>
              <w:spacing w:before="2"/>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национальные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регионы:</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 xml:space="preserve">проблемы взаимоотношений. Послевоенные </w:t>
            </w:r>
            <w:r w:rsidRPr="004163AC">
              <w:rPr>
                <w:rFonts w:ascii="Times New Roman" w:eastAsia="Times New Roman" w:hAnsi="Times New Roman" w:cs="Times New Roman"/>
                <w:spacing w:val="-2"/>
                <w:sz w:val="28"/>
                <w:lang w:val="ru-RU"/>
              </w:rPr>
              <w:t>репрессии.</w:t>
            </w:r>
          </w:p>
          <w:p w14:paraId="7BDBB411" w14:textId="77777777" w:rsidR="004163AC" w:rsidRPr="004163AC" w:rsidRDefault="004163AC" w:rsidP="004163AC">
            <w:pPr>
              <w:spacing w:before="16"/>
              <w:rPr>
                <w:rFonts w:ascii="Times New Roman" w:eastAsia="Times New Roman" w:hAnsi="Times New Roman" w:cs="Times New Roman"/>
                <w:b/>
                <w:sz w:val="28"/>
                <w:lang w:val="ru-RU"/>
              </w:rPr>
            </w:pPr>
          </w:p>
          <w:p w14:paraId="3697D854" w14:textId="77777777" w:rsidR="004163AC" w:rsidRPr="004163AC" w:rsidRDefault="004163AC" w:rsidP="004163AC">
            <w:pPr>
              <w:ind w:left="110" w:right="23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Идеология,</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наука,</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культура</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спорт в послевоенные годы. Усиление идеологического контроля</w:t>
            </w:r>
          </w:p>
          <w:p w14:paraId="7A52D492"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над</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обществом.</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pacing w:val="-2"/>
                <w:sz w:val="28"/>
                <w:lang w:val="ru-RU"/>
              </w:rPr>
              <w:t>Основные</w:t>
            </w:r>
          </w:p>
          <w:p w14:paraId="56B1DEDF" w14:textId="77777777" w:rsidR="004163AC" w:rsidRPr="004163AC" w:rsidRDefault="004163AC" w:rsidP="004163AC">
            <w:pPr>
              <w:spacing w:before="2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тенденции развития советской литературы</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искусства.</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Развитие</w:t>
            </w:r>
          </w:p>
          <w:p w14:paraId="00BFF858"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советской</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науки.</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Советский</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pacing w:val="-2"/>
                <w:sz w:val="28"/>
                <w:lang w:val="ru-RU"/>
              </w:rPr>
              <w:t>спорт.</w:t>
            </w:r>
          </w:p>
          <w:p w14:paraId="5FA6E796" w14:textId="77777777" w:rsidR="004163AC" w:rsidRPr="004163AC" w:rsidRDefault="004163AC" w:rsidP="004163AC">
            <w:pPr>
              <w:spacing w:before="47"/>
              <w:rPr>
                <w:rFonts w:ascii="Times New Roman" w:eastAsia="Times New Roman" w:hAnsi="Times New Roman" w:cs="Times New Roman"/>
                <w:b/>
                <w:sz w:val="28"/>
                <w:lang w:val="ru-RU"/>
              </w:rPr>
            </w:pPr>
          </w:p>
          <w:p w14:paraId="210F585C"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Место</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роль</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СССР</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 xml:space="preserve">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w:t>
            </w:r>
            <w:r w:rsidRPr="004163AC">
              <w:rPr>
                <w:rFonts w:ascii="Times New Roman" w:eastAsia="Times New Roman" w:hAnsi="Times New Roman" w:cs="Times New Roman"/>
                <w:spacing w:val="-4"/>
                <w:sz w:val="28"/>
                <w:lang w:val="ru-RU"/>
              </w:rPr>
              <w:t>Азии</w:t>
            </w:r>
          </w:p>
        </w:tc>
        <w:tc>
          <w:tcPr>
            <w:tcW w:w="4647" w:type="dxa"/>
          </w:tcPr>
          <w:p w14:paraId="64BD91D1" w14:textId="77777777" w:rsidR="004163AC" w:rsidRPr="004163AC" w:rsidRDefault="004163AC" w:rsidP="004163AC">
            <w:pPr>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важнейшие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приоритеты и ресурсы послевоенного восстановления экономики.</w:t>
            </w:r>
          </w:p>
          <w:p w14:paraId="578FFB4E"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2"/>
                <w:sz w:val="28"/>
                <w:lang w:val="ru-RU"/>
              </w:rPr>
              <w:t>причины</w:t>
            </w:r>
          </w:p>
          <w:p w14:paraId="49A8CD41" w14:textId="77777777" w:rsidR="004163AC" w:rsidRPr="004163AC" w:rsidRDefault="004163AC" w:rsidP="004163AC">
            <w:pPr>
              <w:spacing w:before="20"/>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последствия голода 1946–1947 гг.</w:t>
            </w:r>
          </w:p>
          <w:p w14:paraId="6BD7225C" w14:textId="77777777" w:rsidR="004163AC" w:rsidRPr="004163AC" w:rsidRDefault="004163AC" w:rsidP="004163AC">
            <w:pPr>
              <w:spacing w:before="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причины</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социальную значимость проведения денежной реформы и отмены карточной системы в 1947 г.</w:t>
            </w:r>
          </w:p>
          <w:p w14:paraId="374E04E8"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Участвовать</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подготовке</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pacing w:val="-2"/>
                <w:sz w:val="28"/>
                <w:lang w:val="ru-RU"/>
              </w:rPr>
              <w:t>проекта</w:t>
            </w:r>
          </w:p>
          <w:p w14:paraId="471EF7E5" w14:textId="77777777"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«Героизм послевоенного восстановления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экономики»</w:t>
            </w:r>
          </w:p>
          <w:p w14:paraId="0A18EE34"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том</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числе</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материале</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истории своего края).</w:t>
            </w:r>
          </w:p>
          <w:p w14:paraId="7976E47A" w14:textId="77777777" w:rsidR="004163AC" w:rsidRPr="004163AC" w:rsidRDefault="004163AC" w:rsidP="004163AC">
            <w:pPr>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 значение понятий: репарации, гонка вооружений. Давать</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оценку</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значения</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 xml:space="preserve">советского атомного проекта для обеспечения национальной и международной </w:t>
            </w:r>
            <w:r w:rsidRPr="004163AC">
              <w:rPr>
                <w:rFonts w:ascii="Times New Roman" w:eastAsia="Times New Roman" w:hAnsi="Times New Roman" w:cs="Times New Roman"/>
                <w:spacing w:val="-2"/>
                <w:sz w:val="28"/>
                <w:lang w:val="ru-RU"/>
              </w:rPr>
              <w:t>безопасности.</w:t>
            </w:r>
          </w:p>
          <w:p w14:paraId="6128273C" w14:textId="77777777" w:rsidR="004163AC" w:rsidRPr="004163AC" w:rsidRDefault="004163AC" w:rsidP="004163AC">
            <w:pPr>
              <w:ind w:left="117" w:right="1485"/>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 о</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деятелях, составлявших</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окружение И.В. Сталина, стиле</w:t>
            </w:r>
          </w:p>
          <w:p w14:paraId="5C762002" w14:textId="77777777" w:rsidR="004163AC" w:rsidRPr="004163AC" w:rsidRDefault="004163AC" w:rsidP="004163AC">
            <w:pPr>
              <w:spacing w:before="7"/>
              <w:ind w:left="117"/>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сталинского</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pacing w:val="-2"/>
                <w:sz w:val="28"/>
                <w:lang w:val="ru-RU"/>
              </w:rPr>
              <w:t>руководства.</w:t>
            </w:r>
          </w:p>
          <w:p w14:paraId="3AB6C631" w14:textId="77777777" w:rsidR="004163AC" w:rsidRPr="004163AC" w:rsidRDefault="004163AC" w:rsidP="004163AC">
            <w:pPr>
              <w:spacing w:before="6"/>
              <w:ind w:left="117" w:right="943"/>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причины</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усиления репрессий</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идеологического</w:t>
            </w:r>
          </w:p>
        </w:tc>
      </w:tr>
    </w:tbl>
    <w:p w14:paraId="33BE7045" w14:textId="77777777" w:rsidR="004163AC" w:rsidRPr="004163AC" w:rsidRDefault="004163AC" w:rsidP="004163AC">
      <w:pPr>
        <w:widowControl w:val="0"/>
        <w:autoSpaceDE w:val="0"/>
        <w:autoSpaceDN w:val="0"/>
        <w:spacing w:after="0" w:line="240" w:lineRule="auto"/>
        <w:ind w:left="117"/>
        <w:jc w:val="both"/>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2BE5D36B"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2852"/>
        <w:gridCol w:w="1959"/>
        <w:gridCol w:w="4675"/>
        <w:gridCol w:w="4647"/>
      </w:tblGrid>
      <w:tr w:rsidR="004163AC" w:rsidRPr="004163AC" w14:paraId="68BD66B8" w14:textId="77777777" w:rsidTr="00944CAE">
        <w:trPr>
          <w:trHeight w:val="9391"/>
        </w:trPr>
        <w:tc>
          <w:tcPr>
            <w:tcW w:w="713" w:type="dxa"/>
          </w:tcPr>
          <w:p w14:paraId="2AEC8D3C" w14:textId="77777777" w:rsidR="004163AC" w:rsidRPr="004163AC" w:rsidRDefault="004163AC" w:rsidP="004163AC">
            <w:pPr>
              <w:rPr>
                <w:rFonts w:ascii="Times New Roman" w:eastAsia="Times New Roman" w:hAnsi="Times New Roman" w:cs="Times New Roman"/>
                <w:sz w:val="26"/>
                <w:lang w:val="ru-RU"/>
              </w:rPr>
            </w:pPr>
          </w:p>
        </w:tc>
        <w:tc>
          <w:tcPr>
            <w:tcW w:w="2852" w:type="dxa"/>
          </w:tcPr>
          <w:p w14:paraId="4FF2F6B6" w14:textId="77777777" w:rsidR="004163AC" w:rsidRPr="004163AC" w:rsidRDefault="004163AC" w:rsidP="004163AC">
            <w:pPr>
              <w:rPr>
                <w:rFonts w:ascii="Times New Roman" w:eastAsia="Times New Roman" w:hAnsi="Times New Roman" w:cs="Times New Roman"/>
                <w:sz w:val="26"/>
                <w:lang w:val="ru-RU"/>
              </w:rPr>
            </w:pPr>
          </w:p>
        </w:tc>
        <w:tc>
          <w:tcPr>
            <w:tcW w:w="1959" w:type="dxa"/>
          </w:tcPr>
          <w:p w14:paraId="36EF7BA2" w14:textId="77777777" w:rsidR="004163AC" w:rsidRPr="004163AC" w:rsidRDefault="004163AC" w:rsidP="004163AC">
            <w:pPr>
              <w:rPr>
                <w:rFonts w:ascii="Times New Roman" w:eastAsia="Times New Roman" w:hAnsi="Times New Roman" w:cs="Times New Roman"/>
                <w:sz w:val="26"/>
                <w:lang w:val="ru-RU"/>
              </w:rPr>
            </w:pPr>
          </w:p>
        </w:tc>
        <w:tc>
          <w:tcPr>
            <w:tcW w:w="4675" w:type="dxa"/>
          </w:tcPr>
          <w:p w14:paraId="1C66D5B0" w14:textId="77777777" w:rsidR="004163AC" w:rsidRPr="004163AC" w:rsidRDefault="004163AC" w:rsidP="004163AC">
            <w:pPr>
              <w:rPr>
                <w:rFonts w:ascii="Times New Roman" w:eastAsia="Times New Roman" w:hAnsi="Times New Roman" w:cs="Times New Roman"/>
                <w:sz w:val="26"/>
                <w:lang w:val="ru-RU"/>
              </w:rPr>
            </w:pPr>
          </w:p>
        </w:tc>
        <w:tc>
          <w:tcPr>
            <w:tcW w:w="4647" w:type="dxa"/>
          </w:tcPr>
          <w:p w14:paraId="302080A1" w14:textId="77777777" w:rsidR="004163AC" w:rsidRPr="004163AC" w:rsidRDefault="004163AC" w:rsidP="004163AC">
            <w:pPr>
              <w:ind w:left="117" w:right="16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контроля за обществом в</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послевоенный</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период.</w:t>
            </w:r>
          </w:p>
          <w:p w14:paraId="69F36319"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pacing w:val="-2"/>
                <w:sz w:val="28"/>
                <w:lang w:val="ru-RU"/>
              </w:rPr>
              <w:t>сущность</w:t>
            </w:r>
          </w:p>
          <w:p w14:paraId="392DA247" w14:textId="77777777" w:rsidR="004163AC" w:rsidRPr="004163AC" w:rsidRDefault="004163AC" w:rsidP="004163AC">
            <w:pPr>
              <w:spacing w:before="1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итоги</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политических</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процессов второй половины 1940-х гг. («Ленинградское дело»,</w:t>
            </w:r>
          </w:p>
          <w:p w14:paraId="26B762B9"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«Дело</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pacing w:val="-2"/>
                <w:sz w:val="28"/>
                <w:lang w:val="ru-RU"/>
              </w:rPr>
              <w:t>врачей»).</w:t>
            </w:r>
          </w:p>
          <w:p w14:paraId="64532062" w14:textId="77777777" w:rsidR="004163AC" w:rsidRPr="004163AC" w:rsidRDefault="004163AC" w:rsidP="004163AC">
            <w:pPr>
              <w:spacing w:before="23"/>
              <w:ind w:left="117" w:right="39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новых</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тенденциях в художественной культуре, называть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известные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произведения советской культуры (литература, кинематограф, театр).</w:t>
            </w:r>
          </w:p>
          <w:p w14:paraId="640E2CE3" w14:textId="77777777" w:rsidR="004163AC" w:rsidRPr="004163AC" w:rsidRDefault="004163AC" w:rsidP="004163AC">
            <w:pPr>
              <w:spacing w:before="5"/>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pacing w:val="-2"/>
                <w:sz w:val="28"/>
                <w:lang w:val="ru-RU"/>
              </w:rPr>
              <w:t>проблемах</w:t>
            </w:r>
          </w:p>
          <w:p w14:paraId="0EDCDFC7" w14:textId="77777777"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отношений</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центра</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национальных регионов в послевоенное</w:t>
            </w:r>
          </w:p>
          <w:p w14:paraId="4A818A91" w14:textId="77777777" w:rsidR="004163AC" w:rsidRPr="004163AC" w:rsidRDefault="004163AC" w:rsidP="004163AC">
            <w:pPr>
              <w:spacing w:before="2"/>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десятилетие.</w:t>
            </w:r>
          </w:p>
          <w:p w14:paraId="66ADBC22" w14:textId="77777777" w:rsidR="004163AC" w:rsidRPr="004163AC" w:rsidRDefault="004163AC" w:rsidP="004163AC">
            <w:pPr>
              <w:spacing w:before="32"/>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 сущность идеологических</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доктрин</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Запада (Доктрина Трумэна, План</w:t>
            </w:r>
          </w:p>
          <w:p w14:paraId="32174DED" w14:textId="77777777" w:rsidR="004163AC" w:rsidRPr="004163AC" w:rsidRDefault="004163AC" w:rsidP="004163AC">
            <w:pPr>
              <w:spacing w:before="3"/>
              <w:ind w:left="117" w:right="5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Маршалла),</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их</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роль в международных отношениях послевоенного времени.</w:t>
            </w:r>
          </w:p>
          <w:p w14:paraId="43155450"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pacing w:val="-2"/>
                <w:sz w:val="28"/>
                <w:lang w:val="ru-RU"/>
              </w:rPr>
              <w:t>причины</w:t>
            </w:r>
          </w:p>
          <w:p w14:paraId="24506B63" w14:textId="77777777"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последствия</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создания</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военно-политических блоков НАТО</w:t>
            </w:r>
          </w:p>
          <w:p w14:paraId="3C348524"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Организации</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2"/>
                <w:sz w:val="28"/>
                <w:lang w:val="ru-RU"/>
              </w:rPr>
              <w:t>Варшавского</w:t>
            </w:r>
          </w:p>
          <w:p w14:paraId="45E47731" w14:textId="77777777" w:rsidR="004163AC" w:rsidRPr="004163AC" w:rsidRDefault="004163AC" w:rsidP="004163AC">
            <w:pPr>
              <w:spacing w:before="23"/>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договора</w:t>
            </w:r>
          </w:p>
        </w:tc>
      </w:tr>
    </w:tbl>
    <w:p w14:paraId="451A8B77"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26654047"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2852"/>
        <w:gridCol w:w="1959"/>
        <w:gridCol w:w="4675"/>
        <w:gridCol w:w="4647"/>
      </w:tblGrid>
      <w:tr w:rsidR="004163AC" w:rsidRPr="004163AC" w14:paraId="0DCCA46D" w14:textId="77777777" w:rsidTr="00944CAE">
        <w:trPr>
          <w:trHeight w:val="9391"/>
        </w:trPr>
        <w:tc>
          <w:tcPr>
            <w:tcW w:w="713" w:type="dxa"/>
          </w:tcPr>
          <w:p w14:paraId="155FBACA" w14:textId="77777777" w:rsidR="004163AC" w:rsidRPr="004163AC" w:rsidRDefault="004163AC" w:rsidP="004163AC">
            <w:pPr>
              <w:ind w:left="182"/>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1.2</w:t>
            </w:r>
          </w:p>
        </w:tc>
        <w:tc>
          <w:tcPr>
            <w:tcW w:w="2852" w:type="dxa"/>
          </w:tcPr>
          <w:p w14:paraId="148D8671"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СССР</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 xml:space="preserve">1953–1964 </w:t>
            </w:r>
            <w:r w:rsidRPr="004163AC">
              <w:rPr>
                <w:rFonts w:ascii="Times New Roman" w:eastAsia="Times New Roman" w:hAnsi="Times New Roman" w:cs="Times New Roman"/>
                <w:spacing w:val="-5"/>
                <w:sz w:val="28"/>
                <w:lang w:val="ru-RU"/>
              </w:rPr>
              <w:t>гг.</w:t>
            </w:r>
          </w:p>
        </w:tc>
        <w:tc>
          <w:tcPr>
            <w:tcW w:w="1959" w:type="dxa"/>
          </w:tcPr>
          <w:p w14:paraId="146B533A" w14:textId="77777777"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7</w:t>
            </w:r>
          </w:p>
        </w:tc>
        <w:tc>
          <w:tcPr>
            <w:tcW w:w="4675" w:type="dxa"/>
          </w:tcPr>
          <w:p w14:paraId="7464980E" w14:textId="77777777" w:rsidR="004163AC" w:rsidRPr="004163AC" w:rsidRDefault="004163AC" w:rsidP="004163AC">
            <w:pPr>
              <w:ind w:left="110" w:right="97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Смерть</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Сталина</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настроения в обществе. Борьба за власть в советском руководстве.</w:t>
            </w:r>
          </w:p>
          <w:p w14:paraId="522A55EF" w14:textId="77777777" w:rsidR="004163AC" w:rsidRPr="004163AC" w:rsidRDefault="004163AC" w:rsidP="004163AC">
            <w:pPr>
              <w:ind w:left="110" w:right="88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Новое руководство страны. Н.С.</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Хрущев.</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ХХ</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съезд</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КПСС и идеологическая кампания</w:t>
            </w:r>
          </w:p>
          <w:p w14:paraId="3D2F8D9D" w14:textId="77777777" w:rsidR="004163AC" w:rsidRPr="004163AC" w:rsidRDefault="004163AC" w:rsidP="004163AC">
            <w:pPr>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разоблачению</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культа</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личности Сталина. Смена политического курса. Реабилитация жертв</w:t>
            </w:r>
          </w:p>
          <w:p w14:paraId="64588711"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политических</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pacing w:val="-2"/>
                <w:sz w:val="28"/>
                <w:lang w:val="ru-RU"/>
              </w:rPr>
              <w:t>репрессий.</w:t>
            </w:r>
          </w:p>
          <w:p w14:paraId="33427882"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Реорганизация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pacing w:val="-2"/>
                <w:sz w:val="28"/>
                <w:lang w:val="ru-RU"/>
              </w:rPr>
              <w:t>государственных</w:t>
            </w:r>
          </w:p>
          <w:p w14:paraId="1815EB32" w14:textId="77777777" w:rsidR="004163AC" w:rsidRPr="004163AC" w:rsidRDefault="004163AC" w:rsidP="004163AC">
            <w:pPr>
              <w:spacing w:before="22"/>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органов,</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партийных</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общественных организаций. Новая Программа</w:t>
            </w:r>
          </w:p>
          <w:p w14:paraId="1BEC9A15"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КПСС</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проект</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Конституции</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2"/>
                <w:sz w:val="28"/>
                <w:lang w:val="ru-RU"/>
              </w:rPr>
              <w:t>СССР.</w:t>
            </w:r>
          </w:p>
          <w:p w14:paraId="5EDFE4F4" w14:textId="77777777" w:rsidR="004163AC" w:rsidRPr="004163AC" w:rsidRDefault="004163AC" w:rsidP="004163AC">
            <w:pPr>
              <w:spacing w:before="47"/>
              <w:rPr>
                <w:rFonts w:ascii="Times New Roman" w:eastAsia="Times New Roman" w:hAnsi="Times New Roman" w:cs="Times New Roman"/>
                <w:b/>
                <w:sz w:val="28"/>
                <w:lang w:val="ru-RU"/>
              </w:rPr>
            </w:pPr>
          </w:p>
          <w:p w14:paraId="4E5F4FDD"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Основные направления экономического</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социального развития</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СССР</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1953–1964</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гг. Экономический курс</w:t>
            </w:r>
          </w:p>
          <w:p w14:paraId="3987A85A" w14:textId="77777777" w:rsidR="004163AC" w:rsidRPr="004163AC" w:rsidRDefault="004163AC" w:rsidP="004163AC">
            <w:pPr>
              <w:ind w:left="110" w:right="121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Г.М. Маленкова. Развитие промышленности,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военного</w:t>
            </w:r>
          </w:p>
          <w:p w14:paraId="24526115"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гражданского</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секторов</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pacing w:val="-2"/>
                <w:sz w:val="28"/>
                <w:lang w:val="ru-RU"/>
              </w:rPr>
              <w:t>экономики.</w:t>
            </w:r>
          </w:p>
          <w:p w14:paraId="07633B0C" w14:textId="77777777" w:rsidR="004163AC" w:rsidRPr="004163AC" w:rsidRDefault="004163AC" w:rsidP="004163AC">
            <w:pPr>
              <w:spacing w:before="24"/>
              <w:ind w:left="110" w:right="87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Развитие сельского хозяйства и попытки решения </w:t>
            </w:r>
            <w:r w:rsidRPr="004163AC">
              <w:rPr>
                <w:rFonts w:ascii="Times New Roman" w:eastAsia="Times New Roman" w:hAnsi="Times New Roman" w:cs="Times New Roman"/>
                <w:spacing w:val="-2"/>
                <w:sz w:val="28"/>
                <w:lang w:val="ru-RU"/>
              </w:rPr>
              <w:t xml:space="preserve">продовольственной проблемы. </w:t>
            </w:r>
            <w:r w:rsidRPr="004163AC">
              <w:rPr>
                <w:rFonts w:ascii="Times New Roman" w:eastAsia="Times New Roman" w:hAnsi="Times New Roman" w:cs="Times New Roman"/>
                <w:sz w:val="28"/>
                <w:lang w:val="ru-RU"/>
              </w:rPr>
              <w:t>Социальное развитие.</w:t>
            </w:r>
          </w:p>
        </w:tc>
        <w:tc>
          <w:tcPr>
            <w:tcW w:w="4647" w:type="dxa"/>
          </w:tcPr>
          <w:p w14:paraId="04DCFBBA"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основные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признаки оттепели в политической сфере.</w:t>
            </w:r>
          </w:p>
          <w:p w14:paraId="2CB1C32C"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 об особенностях национальной политики в СССР 1953–1964 гг., используя карту. Давать</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оценку</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значения</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ХХ</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съезда КПСС и разоблачения культа личности Сталина.</w:t>
            </w:r>
          </w:p>
          <w:p w14:paraId="3A993618"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Излагать</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оценки</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pacing w:val="-2"/>
                <w:sz w:val="28"/>
                <w:lang w:val="ru-RU"/>
              </w:rPr>
              <w:t>личности</w:t>
            </w:r>
          </w:p>
          <w:p w14:paraId="22BCF8A8" w14:textId="77777777" w:rsidR="004163AC" w:rsidRPr="004163AC" w:rsidRDefault="004163AC" w:rsidP="004163AC">
            <w:pPr>
              <w:spacing w:before="6"/>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деятельности И.В. Сталина, приводимые в учебной и научно-популярной</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литературе,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выявлять общие положения и различия.</w:t>
            </w:r>
          </w:p>
          <w:p w14:paraId="469C18E0" w14:textId="77777777" w:rsidR="004163AC" w:rsidRPr="004163AC" w:rsidRDefault="004163AC" w:rsidP="004163AC">
            <w:pPr>
              <w:ind w:left="117" w:right="59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основные направления социально-экономического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развития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СССР в 1953–1964 гг.</w:t>
            </w:r>
          </w:p>
          <w:p w14:paraId="6D732D07" w14:textId="77777777" w:rsidR="004163AC" w:rsidRPr="004163AC" w:rsidRDefault="004163AC" w:rsidP="004163AC">
            <w:pPr>
              <w:ind w:left="117" w:right="84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понятий и терминов: целина, научно-техническая революция.</w:t>
            </w:r>
          </w:p>
          <w:p w14:paraId="769355B5" w14:textId="77777777" w:rsidR="004163AC" w:rsidRPr="004163AC" w:rsidRDefault="004163AC" w:rsidP="004163AC">
            <w:pPr>
              <w:spacing w:before="10"/>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pacing w:val="-2"/>
                <w:sz w:val="28"/>
                <w:lang w:val="ru-RU"/>
              </w:rPr>
              <w:t>задачах</w:t>
            </w:r>
          </w:p>
          <w:p w14:paraId="0D4BFDD0" w14:textId="77777777"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результатах</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мер</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освоению целинных земель.</w:t>
            </w:r>
          </w:p>
          <w:p w14:paraId="3754CE2F"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сообщение</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pacing w:val="-2"/>
                <w:sz w:val="28"/>
                <w:lang w:val="ru-RU"/>
              </w:rPr>
              <w:t>«Первые</w:t>
            </w:r>
          </w:p>
          <w:p w14:paraId="4B76AEB3" w14:textId="77777777"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космосе»</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достижениях</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советских</w:t>
            </w:r>
          </w:p>
          <w:p w14:paraId="2318E9C3" w14:textId="77777777" w:rsidR="004163AC" w:rsidRPr="004163AC" w:rsidRDefault="004163AC" w:rsidP="004163AC">
            <w:pPr>
              <w:spacing w:before="6"/>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ученых, конструкторов, космонавтов</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освоении</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космоса</w:t>
            </w:r>
          </w:p>
        </w:tc>
      </w:tr>
    </w:tbl>
    <w:p w14:paraId="7ECCA11E"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0B4DEC98"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2852"/>
        <w:gridCol w:w="1959"/>
        <w:gridCol w:w="4675"/>
        <w:gridCol w:w="4647"/>
      </w:tblGrid>
      <w:tr w:rsidR="004163AC" w:rsidRPr="004163AC" w14:paraId="41E17253" w14:textId="77777777" w:rsidTr="00944CAE">
        <w:trPr>
          <w:trHeight w:val="9391"/>
        </w:trPr>
        <w:tc>
          <w:tcPr>
            <w:tcW w:w="713" w:type="dxa"/>
          </w:tcPr>
          <w:p w14:paraId="477A3DE3" w14:textId="77777777" w:rsidR="004163AC" w:rsidRPr="004163AC" w:rsidRDefault="004163AC" w:rsidP="004163AC">
            <w:pPr>
              <w:rPr>
                <w:rFonts w:ascii="Times New Roman" w:eastAsia="Times New Roman" w:hAnsi="Times New Roman" w:cs="Times New Roman"/>
                <w:sz w:val="26"/>
                <w:lang w:val="ru-RU"/>
              </w:rPr>
            </w:pPr>
          </w:p>
        </w:tc>
        <w:tc>
          <w:tcPr>
            <w:tcW w:w="2852" w:type="dxa"/>
          </w:tcPr>
          <w:p w14:paraId="37A50FEC" w14:textId="77777777" w:rsidR="004163AC" w:rsidRPr="004163AC" w:rsidRDefault="004163AC" w:rsidP="004163AC">
            <w:pPr>
              <w:rPr>
                <w:rFonts w:ascii="Times New Roman" w:eastAsia="Times New Roman" w:hAnsi="Times New Roman" w:cs="Times New Roman"/>
                <w:sz w:val="26"/>
                <w:lang w:val="ru-RU"/>
              </w:rPr>
            </w:pPr>
          </w:p>
        </w:tc>
        <w:tc>
          <w:tcPr>
            <w:tcW w:w="1959" w:type="dxa"/>
          </w:tcPr>
          <w:p w14:paraId="52609E22" w14:textId="77777777" w:rsidR="004163AC" w:rsidRPr="004163AC" w:rsidRDefault="004163AC" w:rsidP="004163AC">
            <w:pPr>
              <w:rPr>
                <w:rFonts w:ascii="Times New Roman" w:eastAsia="Times New Roman" w:hAnsi="Times New Roman" w:cs="Times New Roman"/>
                <w:sz w:val="26"/>
                <w:lang w:val="ru-RU"/>
              </w:rPr>
            </w:pPr>
          </w:p>
        </w:tc>
        <w:tc>
          <w:tcPr>
            <w:tcW w:w="4675" w:type="dxa"/>
          </w:tcPr>
          <w:p w14:paraId="5F9F708A"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Развитие</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науки</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pacing w:val="-2"/>
                <w:sz w:val="28"/>
                <w:lang w:val="ru-RU"/>
              </w:rPr>
              <w:t>техники</w:t>
            </w:r>
          </w:p>
          <w:p w14:paraId="02AD5772" w14:textId="77777777" w:rsidR="004163AC" w:rsidRPr="004163AC" w:rsidRDefault="004163AC" w:rsidP="004163AC">
            <w:pPr>
              <w:spacing w:before="31"/>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1953–1964</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гг.</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Научно-техническая революция в СССР. Развитие компьютерной техники.</w:t>
            </w:r>
          </w:p>
          <w:p w14:paraId="4F0066D0" w14:textId="77777777" w:rsidR="004163AC" w:rsidRPr="004163AC" w:rsidRDefault="004163AC" w:rsidP="004163AC">
            <w:pPr>
              <w:spacing w:before="11"/>
              <w:ind w:left="110" w:right="158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Организация науки. </w:t>
            </w:r>
            <w:r w:rsidRPr="004163AC">
              <w:rPr>
                <w:rFonts w:ascii="Times New Roman" w:eastAsia="Times New Roman" w:hAnsi="Times New Roman" w:cs="Times New Roman"/>
                <w:spacing w:val="-2"/>
                <w:sz w:val="28"/>
                <w:lang w:val="ru-RU"/>
              </w:rPr>
              <w:t>Фундаментальная</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pacing w:val="-2"/>
                <w:sz w:val="28"/>
                <w:lang w:val="ru-RU"/>
              </w:rPr>
              <w:t xml:space="preserve">наука </w:t>
            </w:r>
            <w:r w:rsidRPr="004163AC">
              <w:rPr>
                <w:rFonts w:ascii="Times New Roman" w:eastAsia="Times New Roman" w:hAnsi="Times New Roman" w:cs="Times New Roman"/>
                <w:sz w:val="28"/>
                <w:lang w:val="ru-RU"/>
              </w:rPr>
              <w:t>и производство.</w:t>
            </w:r>
          </w:p>
          <w:p w14:paraId="5D750E75" w14:textId="77777777" w:rsidR="004163AC" w:rsidRPr="004163AC" w:rsidRDefault="004163AC" w:rsidP="004163AC">
            <w:pPr>
              <w:spacing w:before="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Развитие гуманитарных наук. Открытие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новых</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месторождений. Освоение Арктики.</w:t>
            </w:r>
          </w:p>
          <w:p w14:paraId="6EB887A0"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Самолетостроение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ракетостроение. Освоение космоса.</w:t>
            </w:r>
          </w:p>
          <w:p w14:paraId="3837FF42" w14:textId="77777777" w:rsidR="004163AC" w:rsidRPr="004163AC" w:rsidRDefault="004163AC" w:rsidP="004163AC">
            <w:pPr>
              <w:spacing w:before="19"/>
              <w:rPr>
                <w:rFonts w:ascii="Times New Roman" w:eastAsia="Times New Roman" w:hAnsi="Times New Roman" w:cs="Times New Roman"/>
                <w:b/>
                <w:sz w:val="28"/>
                <w:lang w:val="ru-RU"/>
              </w:rPr>
            </w:pPr>
          </w:p>
          <w:p w14:paraId="574863D0" w14:textId="77777777" w:rsidR="004163AC" w:rsidRPr="004163AC" w:rsidRDefault="004163AC" w:rsidP="004163AC">
            <w:pPr>
              <w:ind w:left="110" w:right="1468"/>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Культурное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пространство в 1953–1964 гг. Условия</w:t>
            </w:r>
          </w:p>
          <w:p w14:paraId="0F29FE6E" w14:textId="77777777" w:rsidR="004163AC" w:rsidRPr="004163AC" w:rsidRDefault="004163AC" w:rsidP="004163AC">
            <w:pPr>
              <w:spacing w:before="2"/>
              <w:ind w:left="110" w:right="899"/>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развития советской культуры. Первые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признаки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наступления оттепели в культурной сфере.</w:t>
            </w:r>
          </w:p>
          <w:p w14:paraId="59126999"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Власть</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интеллигенция.</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Развитие образования. Власть и церковь.</w:t>
            </w:r>
          </w:p>
          <w:p w14:paraId="3269EFCB" w14:textId="77777777" w:rsidR="004163AC" w:rsidRPr="004163AC" w:rsidRDefault="004163AC" w:rsidP="004163AC">
            <w:pPr>
              <w:spacing w:before="2"/>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Зарождение</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новых</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pacing w:val="-4"/>
                <w:sz w:val="28"/>
                <w:lang w:val="ru-RU"/>
              </w:rPr>
              <w:t>форм</w:t>
            </w:r>
          </w:p>
          <w:p w14:paraId="25211717" w14:textId="77777777" w:rsidR="004163AC" w:rsidRPr="004163AC" w:rsidRDefault="004163AC" w:rsidP="004163AC">
            <w:pPr>
              <w:spacing w:before="2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общественной</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жизни.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Развитие советского спорта.</w:t>
            </w:r>
          </w:p>
          <w:p w14:paraId="017F86C1" w14:textId="77777777" w:rsidR="004163AC" w:rsidRPr="004163AC" w:rsidRDefault="004163AC" w:rsidP="004163AC">
            <w:pPr>
              <w:spacing w:before="26"/>
              <w:rPr>
                <w:rFonts w:ascii="Times New Roman" w:eastAsia="Times New Roman" w:hAnsi="Times New Roman" w:cs="Times New Roman"/>
                <w:b/>
                <w:sz w:val="28"/>
                <w:lang w:val="ru-RU"/>
              </w:rPr>
            </w:pPr>
          </w:p>
          <w:p w14:paraId="146152D6" w14:textId="77777777" w:rsidR="004163AC" w:rsidRPr="004163AC" w:rsidRDefault="004163AC" w:rsidP="004163AC">
            <w:pPr>
              <w:spacing w:before="1"/>
              <w:ind w:left="110" w:right="56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Перемены</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повседневной</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жизни в 1953–1964 гг. Демография.</w:t>
            </w:r>
          </w:p>
          <w:p w14:paraId="74B3A279" w14:textId="77777777" w:rsidR="004163AC" w:rsidRPr="004163AC" w:rsidRDefault="004163AC" w:rsidP="004163AC">
            <w:pPr>
              <w:spacing w:before="2"/>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Изменение</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условий</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оплаты</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pacing w:val="-2"/>
                <w:sz w:val="28"/>
                <w:lang w:val="ru-RU"/>
              </w:rPr>
              <w:t>труда.</w:t>
            </w:r>
          </w:p>
        </w:tc>
        <w:tc>
          <w:tcPr>
            <w:tcW w:w="4647" w:type="dxa"/>
          </w:tcPr>
          <w:p w14:paraId="2A6CF348" w14:textId="77777777" w:rsidR="004163AC" w:rsidRPr="004163AC" w:rsidRDefault="004163AC" w:rsidP="004163AC">
            <w:pPr>
              <w:ind w:left="117" w:right="77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второй</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половине</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1950-х</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–первой половине 1960-х гг.</w:t>
            </w:r>
          </w:p>
          <w:p w14:paraId="30BDE201"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pacing w:val="-2"/>
                <w:sz w:val="28"/>
                <w:lang w:val="ru-RU"/>
              </w:rPr>
              <w:t>переменах</w:t>
            </w:r>
          </w:p>
          <w:p w14:paraId="7F9419D3" w14:textId="77777777" w:rsidR="004163AC" w:rsidRPr="004163AC" w:rsidRDefault="004163AC" w:rsidP="004163AC">
            <w:pPr>
              <w:spacing w:before="1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повседневной</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жизни</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советских людей в 1950–1960-х гг.</w:t>
            </w:r>
          </w:p>
          <w:p w14:paraId="6FAFAF35" w14:textId="77777777" w:rsidR="004163AC" w:rsidRPr="004163AC" w:rsidRDefault="004163AC" w:rsidP="004163AC">
            <w:pPr>
              <w:ind w:left="117" w:right="22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Участвовать</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подготовке</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учебного проекта с описанием «одного дня из жизни» представителей разных слоев</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советского</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общества</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начале 1960-х гг. (по выбору)</w:t>
            </w:r>
          </w:p>
        </w:tc>
      </w:tr>
    </w:tbl>
    <w:p w14:paraId="00EBAD8D"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6C6DB411"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2852"/>
        <w:gridCol w:w="1959"/>
        <w:gridCol w:w="4675"/>
        <w:gridCol w:w="4647"/>
      </w:tblGrid>
      <w:tr w:rsidR="004163AC" w:rsidRPr="004163AC" w14:paraId="44FF7423" w14:textId="77777777" w:rsidTr="00944CAE">
        <w:trPr>
          <w:trHeight w:val="6257"/>
        </w:trPr>
        <w:tc>
          <w:tcPr>
            <w:tcW w:w="713" w:type="dxa"/>
          </w:tcPr>
          <w:p w14:paraId="47A1D2B5" w14:textId="77777777" w:rsidR="004163AC" w:rsidRPr="004163AC" w:rsidRDefault="004163AC" w:rsidP="004163AC">
            <w:pPr>
              <w:rPr>
                <w:rFonts w:ascii="Times New Roman" w:eastAsia="Times New Roman" w:hAnsi="Times New Roman" w:cs="Times New Roman"/>
                <w:sz w:val="26"/>
                <w:lang w:val="ru-RU"/>
              </w:rPr>
            </w:pPr>
          </w:p>
        </w:tc>
        <w:tc>
          <w:tcPr>
            <w:tcW w:w="2852" w:type="dxa"/>
          </w:tcPr>
          <w:p w14:paraId="261D49BD" w14:textId="77777777" w:rsidR="004163AC" w:rsidRPr="004163AC" w:rsidRDefault="004163AC" w:rsidP="004163AC">
            <w:pPr>
              <w:rPr>
                <w:rFonts w:ascii="Times New Roman" w:eastAsia="Times New Roman" w:hAnsi="Times New Roman" w:cs="Times New Roman"/>
                <w:sz w:val="26"/>
                <w:lang w:val="ru-RU"/>
              </w:rPr>
            </w:pPr>
          </w:p>
        </w:tc>
        <w:tc>
          <w:tcPr>
            <w:tcW w:w="1959" w:type="dxa"/>
          </w:tcPr>
          <w:p w14:paraId="4CA2A549" w14:textId="77777777" w:rsidR="004163AC" w:rsidRPr="004163AC" w:rsidRDefault="004163AC" w:rsidP="004163AC">
            <w:pPr>
              <w:rPr>
                <w:rFonts w:ascii="Times New Roman" w:eastAsia="Times New Roman" w:hAnsi="Times New Roman" w:cs="Times New Roman"/>
                <w:sz w:val="26"/>
                <w:lang w:val="ru-RU"/>
              </w:rPr>
            </w:pPr>
          </w:p>
        </w:tc>
        <w:tc>
          <w:tcPr>
            <w:tcW w:w="4675" w:type="dxa"/>
          </w:tcPr>
          <w:p w14:paraId="16ABC241"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Перемены в пенсионной системе. Общественные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фонды</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потребления. Решение жилищной проблемы.</w:t>
            </w:r>
          </w:p>
          <w:p w14:paraId="5647FE32"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Жизнь</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селе.</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Популярные</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формы досуга. Изменение структуры</w:t>
            </w:r>
          </w:p>
          <w:p w14:paraId="22EFA20D"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питания. Товары первой необходимости.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Книги,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журналы, газеты. Туризм. Изменение</w:t>
            </w:r>
          </w:p>
          <w:p w14:paraId="5E28970D" w14:textId="77777777" w:rsidR="004163AC" w:rsidRPr="004163AC" w:rsidRDefault="004163AC" w:rsidP="004163AC">
            <w:pPr>
              <w:ind w:left="110" w:right="135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общественных</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настроений и ожиданий.</w:t>
            </w:r>
          </w:p>
          <w:p w14:paraId="5637AEC1" w14:textId="77777777" w:rsidR="004163AC" w:rsidRPr="004163AC" w:rsidRDefault="004163AC" w:rsidP="004163AC">
            <w:pPr>
              <w:spacing w:before="9"/>
              <w:rPr>
                <w:rFonts w:ascii="Times New Roman" w:eastAsia="Times New Roman" w:hAnsi="Times New Roman" w:cs="Times New Roman"/>
                <w:b/>
                <w:sz w:val="28"/>
                <w:lang w:val="ru-RU"/>
              </w:rPr>
            </w:pPr>
          </w:p>
          <w:p w14:paraId="31380492"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Новый</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курс</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советской</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внешней политики: от конфронтации</w:t>
            </w:r>
          </w:p>
          <w:p w14:paraId="4D142271"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 диалогу. СССР и страны Запада. Гонка</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вооружений.</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СССР</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мировая социалистическая система.</w:t>
            </w:r>
          </w:p>
          <w:p w14:paraId="187A14E2" w14:textId="77777777" w:rsidR="004163AC" w:rsidRPr="004163AC" w:rsidRDefault="004163AC" w:rsidP="004163AC">
            <w:pPr>
              <w:spacing w:before="1"/>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Распад</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колониальной</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pacing w:val="-2"/>
                <w:sz w:val="28"/>
                <w:lang w:val="ru-RU"/>
              </w:rPr>
              <w:t>системы.</w:t>
            </w:r>
          </w:p>
          <w:p w14:paraId="1E7FCEB0" w14:textId="77777777" w:rsidR="004163AC" w:rsidRPr="004163AC" w:rsidRDefault="004163AC" w:rsidP="004163AC">
            <w:pPr>
              <w:spacing w:before="2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СССР</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страны</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третьего</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pacing w:val="-4"/>
                <w:sz w:val="28"/>
                <w:lang w:val="ru-RU"/>
              </w:rPr>
              <w:t>мира</w:t>
            </w:r>
          </w:p>
        </w:tc>
        <w:tc>
          <w:tcPr>
            <w:tcW w:w="4647" w:type="dxa"/>
          </w:tcPr>
          <w:p w14:paraId="2828EC56" w14:textId="77777777" w:rsidR="004163AC" w:rsidRPr="004163AC" w:rsidRDefault="004163AC" w:rsidP="004163AC">
            <w:pPr>
              <w:rPr>
                <w:rFonts w:ascii="Times New Roman" w:eastAsia="Times New Roman" w:hAnsi="Times New Roman" w:cs="Times New Roman"/>
                <w:sz w:val="26"/>
                <w:lang w:val="ru-RU"/>
              </w:rPr>
            </w:pPr>
          </w:p>
        </w:tc>
      </w:tr>
      <w:tr w:rsidR="004163AC" w:rsidRPr="004163AC" w14:paraId="387597C5" w14:textId="77777777" w:rsidTr="00944CAE">
        <w:trPr>
          <w:trHeight w:val="3131"/>
        </w:trPr>
        <w:tc>
          <w:tcPr>
            <w:tcW w:w="713" w:type="dxa"/>
          </w:tcPr>
          <w:p w14:paraId="171734D7" w14:textId="77777777" w:rsidR="004163AC" w:rsidRPr="004163AC" w:rsidRDefault="004163AC" w:rsidP="004163AC">
            <w:pPr>
              <w:ind w:left="182"/>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1.3</w:t>
            </w:r>
          </w:p>
        </w:tc>
        <w:tc>
          <w:tcPr>
            <w:tcW w:w="2852" w:type="dxa"/>
          </w:tcPr>
          <w:p w14:paraId="7052D293"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СССР</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 xml:space="preserve">1964–1985 </w:t>
            </w:r>
            <w:r w:rsidRPr="004163AC">
              <w:rPr>
                <w:rFonts w:ascii="Times New Roman" w:eastAsia="Times New Roman" w:hAnsi="Times New Roman" w:cs="Times New Roman"/>
                <w:spacing w:val="-5"/>
                <w:sz w:val="28"/>
                <w:lang w:val="ru-RU"/>
              </w:rPr>
              <w:t>гг.</w:t>
            </w:r>
          </w:p>
        </w:tc>
        <w:tc>
          <w:tcPr>
            <w:tcW w:w="1959" w:type="dxa"/>
          </w:tcPr>
          <w:p w14:paraId="346553A1" w14:textId="77777777"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8</w:t>
            </w:r>
          </w:p>
        </w:tc>
        <w:tc>
          <w:tcPr>
            <w:tcW w:w="4675" w:type="dxa"/>
          </w:tcPr>
          <w:p w14:paraId="2E4615A4" w14:textId="77777777" w:rsidR="004163AC" w:rsidRPr="004163AC" w:rsidRDefault="004163AC" w:rsidP="004163AC">
            <w:pPr>
              <w:ind w:left="110" w:right="88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Политическое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развитие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СССР в 1964–1985 гг.</w:t>
            </w:r>
          </w:p>
          <w:p w14:paraId="51B8F95D"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Итоги</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«великого десятилетия»</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Н.С.</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pacing w:val="-2"/>
                <w:sz w:val="28"/>
                <w:lang w:val="ru-RU"/>
              </w:rPr>
              <w:t>Хрущева.</w:t>
            </w:r>
          </w:p>
          <w:p w14:paraId="404334E2" w14:textId="77777777" w:rsidR="004163AC" w:rsidRPr="004163AC" w:rsidRDefault="004163AC" w:rsidP="004163AC">
            <w:pPr>
              <w:spacing w:before="9"/>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Политический</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курс</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Л.И.</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Брежнева. Конституция СССР 1977 г.</w:t>
            </w:r>
          </w:p>
          <w:p w14:paraId="6D50A29B" w14:textId="77777777" w:rsidR="004163AC" w:rsidRPr="004163AC" w:rsidRDefault="004163AC" w:rsidP="004163AC">
            <w:pPr>
              <w:spacing w:before="320"/>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Особенности социально-экономического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развития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СССР</w:t>
            </w:r>
          </w:p>
        </w:tc>
        <w:tc>
          <w:tcPr>
            <w:tcW w:w="4647" w:type="dxa"/>
          </w:tcPr>
          <w:p w14:paraId="497B12B6"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характер</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политического курса Л. И. Брежнева, особенности его руководства.</w:t>
            </w:r>
          </w:p>
          <w:p w14:paraId="1189BA72" w14:textId="77777777" w:rsidR="004163AC" w:rsidRPr="004163AC" w:rsidRDefault="004163AC" w:rsidP="004163AC">
            <w:pPr>
              <w:ind w:left="117" w:right="52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 значение понятий: десталинизация,</w:t>
            </w:r>
            <w:r w:rsidRPr="004163AC">
              <w:rPr>
                <w:rFonts w:ascii="Times New Roman" w:eastAsia="Times New Roman" w:hAnsi="Times New Roman" w:cs="Times New Roman"/>
                <w:spacing w:val="-18"/>
                <w:sz w:val="28"/>
                <w:lang w:val="ru-RU"/>
              </w:rPr>
              <w:t xml:space="preserve"> </w:t>
            </w:r>
            <w:proofErr w:type="spellStart"/>
            <w:r w:rsidRPr="004163AC">
              <w:rPr>
                <w:rFonts w:ascii="Times New Roman" w:eastAsia="Times New Roman" w:hAnsi="Times New Roman" w:cs="Times New Roman"/>
                <w:sz w:val="28"/>
                <w:lang w:val="ru-RU"/>
              </w:rPr>
              <w:t>ресталинизация</w:t>
            </w:r>
            <w:proofErr w:type="spellEnd"/>
            <w:r w:rsidRPr="004163AC">
              <w:rPr>
                <w:rFonts w:ascii="Times New Roman" w:eastAsia="Times New Roman" w:hAnsi="Times New Roman" w:cs="Times New Roman"/>
                <w:sz w:val="28"/>
                <w:lang w:val="ru-RU"/>
              </w:rPr>
              <w:t>,</w:t>
            </w:r>
          </w:p>
          <w:p w14:paraId="6BC25139"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концепция</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«развитого</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pacing w:val="-2"/>
                <w:sz w:val="28"/>
                <w:lang w:val="ru-RU"/>
              </w:rPr>
              <w:t>социализма».</w:t>
            </w:r>
          </w:p>
          <w:p w14:paraId="18B2DF30" w14:textId="77777777"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pacing w:val="-2"/>
                <w:sz w:val="28"/>
                <w:lang w:val="ru-RU"/>
              </w:rPr>
              <w:t>направленность</w:t>
            </w:r>
          </w:p>
          <w:p w14:paraId="2128E212" w14:textId="77777777" w:rsidR="004163AC" w:rsidRPr="004163AC" w:rsidRDefault="004163AC" w:rsidP="004163AC">
            <w:pPr>
              <w:spacing w:before="4"/>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результаты</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косыгинской</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реформы в промышленности.</w:t>
            </w:r>
          </w:p>
        </w:tc>
      </w:tr>
    </w:tbl>
    <w:p w14:paraId="124C2222"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0DC6235C"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2852"/>
        <w:gridCol w:w="1959"/>
        <w:gridCol w:w="4675"/>
        <w:gridCol w:w="4647"/>
      </w:tblGrid>
      <w:tr w:rsidR="004163AC" w:rsidRPr="004163AC" w14:paraId="32EF9B8C" w14:textId="77777777" w:rsidTr="00944CAE">
        <w:trPr>
          <w:trHeight w:val="9391"/>
        </w:trPr>
        <w:tc>
          <w:tcPr>
            <w:tcW w:w="713" w:type="dxa"/>
          </w:tcPr>
          <w:p w14:paraId="05472BF6" w14:textId="77777777" w:rsidR="004163AC" w:rsidRPr="004163AC" w:rsidRDefault="004163AC" w:rsidP="004163AC">
            <w:pPr>
              <w:rPr>
                <w:rFonts w:ascii="Times New Roman" w:eastAsia="Times New Roman" w:hAnsi="Times New Roman" w:cs="Times New Roman"/>
                <w:sz w:val="26"/>
                <w:lang w:val="ru-RU"/>
              </w:rPr>
            </w:pPr>
          </w:p>
        </w:tc>
        <w:tc>
          <w:tcPr>
            <w:tcW w:w="2852" w:type="dxa"/>
          </w:tcPr>
          <w:p w14:paraId="166E1DF0" w14:textId="77777777" w:rsidR="004163AC" w:rsidRPr="004163AC" w:rsidRDefault="004163AC" w:rsidP="004163AC">
            <w:pPr>
              <w:rPr>
                <w:rFonts w:ascii="Times New Roman" w:eastAsia="Times New Roman" w:hAnsi="Times New Roman" w:cs="Times New Roman"/>
                <w:sz w:val="26"/>
                <w:lang w:val="ru-RU"/>
              </w:rPr>
            </w:pPr>
          </w:p>
        </w:tc>
        <w:tc>
          <w:tcPr>
            <w:tcW w:w="1959" w:type="dxa"/>
          </w:tcPr>
          <w:p w14:paraId="197F420D" w14:textId="77777777" w:rsidR="004163AC" w:rsidRPr="004163AC" w:rsidRDefault="004163AC" w:rsidP="004163AC">
            <w:pPr>
              <w:rPr>
                <w:rFonts w:ascii="Times New Roman" w:eastAsia="Times New Roman" w:hAnsi="Times New Roman" w:cs="Times New Roman"/>
                <w:sz w:val="26"/>
                <w:lang w:val="ru-RU"/>
              </w:rPr>
            </w:pPr>
          </w:p>
        </w:tc>
        <w:tc>
          <w:tcPr>
            <w:tcW w:w="4675" w:type="dxa"/>
          </w:tcPr>
          <w:p w14:paraId="4215B999" w14:textId="77777777" w:rsidR="004163AC" w:rsidRPr="004163AC" w:rsidRDefault="004163AC" w:rsidP="004163AC">
            <w:pPr>
              <w:ind w:left="110" w:righ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1964–1985 гг. Новые ориентиры аграрной</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политики:</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реформа</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1965</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г. и ее результаты. Косыгинская реформа промышленности.</w:t>
            </w:r>
          </w:p>
          <w:p w14:paraId="567E0A5B" w14:textId="77777777" w:rsidR="004163AC" w:rsidRPr="004163AC" w:rsidRDefault="004163AC" w:rsidP="004163AC">
            <w:pPr>
              <w:ind w:left="110" w:right="77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Рост</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 xml:space="preserve">социально-экономических </w:t>
            </w:r>
            <w:r w:rsidRPr="004163AC">
              <w:rPr>
                <w:rFonts w:ascii="Times New Roman" w:eastAsia="Times New Roman" w:hAnsi="Times New Roman" w:cs="Times New Roman"/>
                <w:spacing w:val="-2"/>
                <w:sz w:val="28"/>
                <w:lang w:val="ru-RU"/>
              </w:rPr>
              <w:t>проблем.</w:t>
            </w:r>
          </w:p>
          <w:p w14:paraId="3C6034DA" w14:textId="77777777" w:rsidR="004163AC" w:rsidRPr="004163AC" w:rsidRDefault="004163AC" w:rsidP="004163AC">
            <w:pPr>
              <w:spacing w:before="22"/>
              <w:rPr>
                <w:rFonts w:ascii="Times New Roman" w:eastAsia="Times New Roman" w:hAnsi="Times New Roman" w:cs="Times New Roman"/>
                <w:b/>
                <w:sz w:val="28"/>
                <w:lang w:val="ru-RU"/>
              </w:rPr>
            </w:pPr>
          </w:p>
          <w:p w14:paraId="51D86955"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Развитие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науки,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образования, здравоохранения. Научные</w:t>
            </w:r>
          </w:p>
          <w:p w14:paraId="764DCF6C"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технические</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приоритеты.</w:t>
            </w:r>
          </w:p>
          <w:p w14:paraId="221B5181" w14:textId="77777777" w:rsidR="004163AC" w:rsidRPr="004163AC" w:rsidRDefault="004163AC" w:rsidP="004163AC">
            <w:pPr>
              <w:spacing w:before="2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Советская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космическая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 xml:space="preserve">программа. Развитие образования. Советское </w:t>
            </w:r>
            <w:r w:rsidRPr="004163AC">
              <w:rPr>
                <w:rFonts w:ascii="Times New Roman" w:eastAsia="Times New Roman" w:hAnsi="Times New Roman" w:cs="Times New Roman"/>
                <w:spacing w:val="-2"/>
                <w:sz w:val="28"/>
                <w:lang w:val="ru-RU"/>
              </w:rPr>
              <w:t>здравоохранение.</w:t>
            </w:r>
          </w:p>
          <w:p w14:paraId="0D1291AA" w14:textId="77777777" w:rsidR="004163AC" w:rsidRPr="004163AC" w:rsidRDefault="004163AC" w:rsidP="004163AC">
            <w:pPr>
              <w:spacing w:before="15"/>
              <w:rPr>
                <w:rFonts w:ascii="Times New Roman" w:eastAsia="Times New Roman" w:hAnsi="Times New Roman" w:cs="Times New Roman"/>
                <w:b/>
                <w:sz w:val="28"/>
                <w:lang w:val="ru-RU"/>
              </w:rPr>
            </w:pPr>
          </w:p>
          <w:p w14:paraId="1C6AEB65"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Идеология</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культура.</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Новые идеологические ориентиры.</w:t>
            </w:r>
          </w:p>
          <w:p w14:paraId="4CD543DA" w14:textId="77777777" w:rsidR="004163AC" w:rsidRPr="004163AC" w:rsidRDefault="004163AC" w:rsidP="004163AC">
            <w:pPr>
              <w:spacing w:before="10"/>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Концепция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«развитого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социализма». Диссиденты и неформалы.</w:t>
            </w:r>
          </w:p>
          <w:p w14:paraId="2C98EAF2" w14:textId="77777777" w:rsidR="004163AC" w:rsidRPr="004163AC" w:rsidRDefault="004163AC" w:rsidP="004163AC">
            <w:pPr>
              <w:spacing w:before="3"/>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Литература</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искусство:</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поиски новых путей. Достижения советского спорта.</w:t>
            </w:r>
          </w:p>
          <w:p w14:paraId="017A1D36" w14:textId="77777777" w:rsidR="004163AC" w:rsidRPr="004163AC" w:rsidRDefault="004163AC" w:rsidP="004163AC">
            <w:pPr>
              <w:spacing w:before="16"/>
              <w:rPr>
                <w:rFonts w:ascii="Times New Roman" w:eastAsia="Times New Roman" w:hAnsi="Times New Roman" w:cs="Times New Roman"/>
                <w:b/>
                <w:sz w:val="28"/>
                <w:lang w:val="ru-RU"/>
              </w:rPr>
            </w:pPr>
          </w:p>
          <w:p w14:paraId="44BF452F"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Повседневная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жизнь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советского общества в 1964–1985 гг.</w:t>
            </w:r>
          </w:p>
          <w:p w14:paraId="78CDE820" w14:textId="77777777" w:rsidR="004163AC" w:rsidRPr="004163AC" w:rsidRDefault="004163AC" w:rsidP="004163AC">
            <w:pPr>
              <w:spacing w:before="9"/>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Общественные</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pacing w:val="-2"/>
                <w:sz w:val="28"/>
                <w:lang w:val="ru-RU"/>
              </w:rPr>
              <w:t>настроения.</w:t>
            </w:r>
          </w:p>
        </w:tc>
        <w:tc>
          <w:tcPr>
            <w:tcW w:w="4647" w:type="dxa"/>
          </w:tcPr>
          <w:p w14:paraId="0E4F06F1"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чем</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состояло</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значение Конституции СССР, принятой</w:t>
            </w:r>
          </w:p>
          <w:p w14:paraId="08CA1403"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1977</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5"/>
                <w:sz w:val="28"/>
                <w:lang w:val="ru-RU"/>
              </w:rPr>
              <w:t>г.</w:t>
            </w:r>
          </w:p>
          <w:p w14:paraId="4B6E5D01" w14:textId="77777777" w:rsidR="004163AC" w:rsidRPr="004163AC" w:rsidRDefault="004163AC" w:rsidP="004163AC">
            <w:pPr>
              <w:spacing w:before="13"/>
              <w:ind w:left="117" w:right="39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 причины и приводить свидетельства</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нарастания</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СССР в 1970-х гг. застойных явлений</w:t>
            </w:r>
          </w:p>
          <w:p w14:paraId="63F2C5C1"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2"/>
                <w:sz w:val="28"/>
                <w:lang w:val="ru-RU"/>
              </w:rPr>
              <w:t xml:space="preserve"> экономике.</w:t>
            </w:r>
          </w:p>
          <w:p w14:paraId="73996782" w14:textId="77777777" w:rsidR="004163AC" w:rsidRPr="004163AC" w:rsidRDefault="004163AC" w:rsidP="004163AC">
            <w:pPr>
              <w:spacing w:before="23"/>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наиболее</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значимых достижениях СССР второй половины 1960-х – 1970-х гг.</w:t>
            </w:r>
          </w:p>
          <w:p w14:paraId="5F24E3BB"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области</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науки</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pacing w:val="-2"/>
                <w:sz w:val="28"/>
                <w:lang w:val="ru-RU"/>
              </w:rPr>
              <w:t>техники,</w:t>
            </w:r>
          </w:p>
          <w:p w14:paraId="2541605E" w14:textId="77777777"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известных</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советских</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ученых, конструкторах, инженерах.</w:t>
            </w:r>
          </w:p>
          <w:p w14:paraId="581AAB0C" w14:textId="77777777" w:rsidR="004163AC" w:rsidRPr="004163AC" w:rsidRDefault="004163AC" w:rsidP="004163AC">
            <w:pPr>
              <w:ind w:left="117" w:right="49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экономическое и</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социальное</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развитие</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республик</w:t>
            </w:r>
          </w:p>
          <w:p w14:paraId="1220CE58"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СССР</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во</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второй</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половине</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1960-х</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 xml:space="preserve">–начале 1980-х гг. (с привлечением </w:t>
            </w:r>
            <w:r w:rsidRPr="004163AC">
              <w:rPr>
                <w:rFonts w:ascii="Times New Roman" w:eastAsia="Times New Roman" w:hAnsi="Times New Roman" w:cs="Times New Roman"/>
                <w:spacing w:val="-2"/>
                <w:sz w:val="28"/>
                <w:lang w:val="ru-RU"/>
              </w:rPr>
              <w:t>карты).</w:t>
            </w:r>
          </w:p>
          <w:p w14:paraId="0F98B76D"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сообщение</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развитии литературы в середине 1960-х –середине 1980-х гг. (жанры,</w:t>
            </w:r>
          </w:p>
          <w:p w14:paraId="70C17F93" w14:textId="77777777" w:rsidR="004163AC" w:rsidRPr="004163AC" w:rsidRDefault="004163AC" w:rsidP="004163AC">
            <w:pPr>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писатели, произведения). Участвовать</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обсуждении</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тему:</w:t>
            </w:r>
          </w:p>
          <w:p w14:paraId="4A482655" w14:textId="77777777" w:rsidR="004163AC" w:rsidRPr="004163AC" w:rsidRDefault="004163AC" w:rsidP="004163AC">
            <w:pPr>
              <w:ind w:left="117" w:right="98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«Кинематограф середины 1960-х</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середины</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1980-х</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гг.: фильмы, которые мы</w:t>
            </w:r>
          </w:p>
          <w:p w14:paraId="4CF37580"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смотрим</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спустя</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50</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pacing w:val="-2"/>
                <w:sz w:val="28"/>
                <w:lang w:val="ru-RU"/>
              </w:rPr>
              <w:t>лет».</w:t>
            </w:r>
          </w:p>
        </w:tc>
      </w:tr>
    </w:tbl>
    <w:p w14:paraId="2D2F20DA"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040C209E"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2852"/>
        <w:gridCol w:w="1959"/>
        <w:gridCol w:w="4675"/>
        <w:gridCol w:w="4647"/>
      </w:tblGrid>
      <w:tr w:rsidR="004163AC" w:rsidRPr="004163AC" w14:paraId="33FDBD97" w14:textId="77777777" w:rsidTr="00944CAE">
        <w:trPr>
          <w:trHeight w:val="9391"/>
        </w:trPr>
        <w:tc>
          <w:tcPr>
            <w:tcW w:w="713" w:type="dxa"/>
          </w:tcPr>
          <w:p w14:paraId="604C0392" w14:textId="77777777" w:rsidR="004163AC" w:rsidRPr="004163AC" w:rsidRDefault="004163AC" w:rsidP="004163AC">
            <w:pPr>
              <w:rPr>
                <w:rFonts w:ascii="Times New Roman" w:eastAsia="Times New Roman" w:hAnsi="Times New Roman" w:cs="Times New Roman"/>
                <w:sz w:val="26"/>
                <w:lang w:val="ru-RU"/>
              </w:rPr>
            </w:pPr>
          </w:p>
        </w:tc>
        <w:tc>
          <w:tcPr>
            <w:tcW w:w="2852" w:type="dxa"/>
          </w:tcPr>
          <w:p w14:paraId="5F31DE64" w14:textId="77777777" w:rsidR="004163AC" w:rsidRPr="004163AC" w:rsidRDefault="004163AC" w:rsidP="004163AC">
            <w:pPr>
              <w:rPr>
                <w:rFonts w:ascii="Times New Roman" w:eastAsia="Times New Roman" w:hAnsi="Times New Roman" w:cs="Times New Roman"/>
                <w:sz w:val="26"/>
                <w:lang w:val="ru-RU"/>
              </w:rPr>
            </w:pPr>
          </w:p>
        </w:tc>
        <w:tc>
          <w:tcPr>
            <w:tcW w:w="1959" w:type="dxa"/>
          </w:tcPr>
          <w:p w14:paraId="172D80D1" w14:textId="77777777" w:rsidR="004163AC" w:rsidRPr="004163AC" w:rsidRDefault="004163AC" w:rsidP="004163AC">
            <w:pPr>
              <w:rPr>
                <w:rFonts w:ascii="Times New Roman" w:eastAsia="Times New Roman" w:hAnsi="Times New Roman" w:cs="Times New Roman"/>
                <w:sz w:val="26"/>
                <w:lang w:val="ru-RU"/>
              </w:rPr>
            </w:pPr>
          </w:p>
        </w:tc>
        <w:tc>
          <w:tcPr>
            <w:tcW w:w="4675" w:type="dxa"/>
          </w:tcPr>
          <w:p w14:paraId="47B38746"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Национальная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pacing w:val="-2"/>
                <w:sz w:val="28"/>
                <w:lang w:val="ru-RU"/>
              </w:rPr>
              <w:t>политика</w:t>
            </w:r>
          </w:p>
          <w:p w14:paraId="4D596EDB" w14:textId="77777777" w:rsidR="004163AC" w:rsidRPr="004163AC" w:rsidRDefault="004163AC" w:rsidP="004163AC">
            <w:pPr>
              <w:spacing w:before="31"/>
              <w:ind w:left="110" w:right="69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национальные движения. Новая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историческая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общность.</w:t>
            </w:r>
          </w:p>
          <w:p w14:paraId="7AFEAD02" w14:textId="77777777" w:rsidR="004163AC" w:rsidRPr="004163AC" w:rsidRDefault="004163AC" w:rsidP="004163AC">
            <w:pPr>
              <w:spacing w:before="2"/>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Изменение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национального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состава населения СССР. Развитие республик в рамках единого государства. Национальные</w:t>
            </w:r>
          </w:p>
          <w:p w14:paraId="174023AF"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движения.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Эволюция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 xml:space="preserve">национальной </w:t>
            </w:r>
            <w:r w:rsidRPr="004163AC">
              <w:rPr>
                <w:rFonts w:ascii="Times New Roman" w:eastAsia="Times New Roman" w:hAnsi="Times New Roman" w:cs="Times New Roman"/>
                <w:spacing w:val="-2"/>
                <w:sz w:val="28"/>
                <w:lang w:val="ru-RU"/>
              </w:rPr>
              <w:t>политики.</w:t>
            </w:r>
          </w:p>
          <w:p w14:paraId="12A5B117"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Внешняя</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политика</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4"/>
                <w:sz w:val="28"/>
                <w:lang w:val="ru-RU"/>
              </w:rPr>
              <w:t>СССР</w:t>
            </w:r>
          </w:p>
          <w:p w14:paraId="798781E3" w14:textId="77777777" w:rsidR="004163AC" w:rsidRPr="004163AC" w:rsidRDefault="004163AC" w:rsidP="004163AC">
            <w:pPr>
              <w:spacing w:before="23"/>
              <w:ind w:left="110" w:right="41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1964–1985 гг. Новые вызовы внешнего</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мира.</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Отношения</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СССР со странами Запада. Совещание</w:t>
            </w:r>
            <w:r w:rsidRPr="004163AC">
              <w:rPr>
                <w:rFonts w:ascii="Times New Roman" w:eastAsia="Times New Roman" w:hAnsi="Times New Roman" w:cs="Times New Roman"/>
                <w:spacing w:val="40"/>
                <w:sz w:val="28"/>
                <w:lang w:val="ru-RU"/>
              </w:rPr>
              <w:t xml:space="preserve"> </w:t>
            </w: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безопасности</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сотрудничеству в Европе (СБСЕ). СССР</w:t>
            </w:r>
          </w:p>
          <w:p w14:paraId="5E8EED0E"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развивающиеся</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pacing w:val="-2"/>
                <w:sz w:val="28"/>
                <w:lang w:val="ru-RU"/>
              </w:rPr>
              <w:t>страны.</w:t>
            </w:r>
          </w:p>
          <w:p w14:paraId="2C291B36" w14:textId="77777777" w:rsidR="004163AC" w:rsidRPr="004163AC" w:rsidRDefault="004163AC" w:rsidP="004163AC">
            <w:pPr>
              <w:spacing w:before="32"/>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Ввод</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советских</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войск</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Афганистан. СССР и страны социализма.</w:t>
            </w:r>
          </w:p>
          <w:p w14:paraId="4005BA63" w14:textId="77777777" w:rsidR="004163AC" w:rsidRPr="004163AC" w:rsidRDefault="004163AC" w:rsidP="004163AC">
            <w:pPr>
              <w:spacing w:before="26"/>
              <w:rPr>
                <w:rFonts w:ascii="Times New Roman" w:eastAsia="Times New Roman" w:hAnsi="Times New Roman" w:cs="Times New Roman"/>
                <w:b/>
                <w:sz w:val="28"/>
                <w:lang w:val="ru-RU"/>
              </w:rPr>
            </w:pPr>
          </w:p>
          <w:p w14:paraId="36CC44A7"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СССР</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мир</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начале</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1980-х</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pacing w:val="-5"/>
                <w:sz w:val="28"/>
                <w:lang w:val="ru-RU"/>
              </w:rPr>
              <w:t>гг.</w:t>
            </w:r>
          </w:p>
          <w:p w14:paraId="55728898" w14:textId="77777777" w:rsidR="004163AC" w:rsidRPr="004163AC" w:rsidRDefault="004163AC" w:rsidP="004163AC">
            <w:pPr>
              <w:spacing w:before="31"/>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Нарастание</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кризисных</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pacing w:val="-2"/>
                <w:sz w:val="28"/>
                <w:lang w:val="ru-RU"/>
              </w:rPr>
              <w:t>явлений</w:t>
            </w:r>
          </w:p>
          <w:p w14:paraId="25EF0577" w14:textId="77777777" w:rsidR="004163AC" w:rsidRPr="004163AC" w:rsidRDefault="004163AC" w:rsidP="004163AC">
            <w:pPr>
              <w:spacing w:before="2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СССР. Ю.В. Андропов и начало формирования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идеологии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перемен. М.С. Горбачев и его окружение.</w:t>
            </w:r>
          </w:p>
          <w:p w14:paraId="5DB15C54" w14:textId="77777777" w:rsidR="004163AC" w:rsidRPr="004163AC" w:rsidRDefault="004163AC" w:rsidP="004163AC">
            <w:pPr>
              <w:spacing w:before="11"/>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Предпосылки</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pacing w:val="-2"/>
                <w:sz w:val="28"/>
                <w:lang w:val="ru-RU"/>
              </w:rPr>
              <w:t>реформ</w:t>
            </w:r>
          </w:p>
        </w:tc>
        <w:tc>
          <w:tcPr>
            <w:tcW w:w="4647" w:type="dxa"/>
          </w:tcPr>
          <w:p w14:paraId="782FE1E5"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понятий: самиздат, тамиздат.</w:t>
            </w:r>
          </w:p>
          <w:p w14:paraId="5FFA1729"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pacing w:val="-2"/>
                <w:sz w:val="28"/>
                <w:lang w:val="ru-RU"/>
              </w:rPr>
              <w:t>сообщение</w:t>
            </w:r>
          </w:p>
          <w:p w14:paraId="18575B3C" w14:textId="77777777" w:rsidR="004163AC" w:rsidRPr="004163AC" w:rsidRDefault="004163AC" w:rsidP="004163AC">
            <w:pPr>
              <w:spacing w:before="1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выдающихся</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2"/>
                <w:sz w:val="28"/>
                <w:lang w:val="ru-RU"/>
              </w:rPr>
              <w:t>представителях</w:t>
            </w:r>
          </w:p>
          <w:p w14:paraId="6A53D061" w14:textId="77777777"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отечественной</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науки,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литературы, искусства второй половины</w:t>
            </w:r>
          </w:p>
          <w:p w14:paraId="2C6E134C" w14:textId="77777777" w:rsidR="004163AC" w:rsidRPr="004163AC" w:rsidRDefault="004163AC" w:rsidP="004163AC">
            <w:pPr>
              <w:spacing w:before="3"/>
              <w:ind w:left="117" w:right="98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1960-х</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середины</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1980-х</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гг. (по выбору, в том числе</w:t>
            </w:r>
          </w:p>
          <w:p w14:paraId="15E72055" w14:textId="77777777" w:rsidR="004163AC" w:rsidRPr="004163AC" w:rsidRDefault="004163AC" w:rsidP="004163AC">
            <w:pPr>
              <w:spacing w:before="9"/>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материале</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истории</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своего</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края). Рассказывать, используя карту,</w:t>
            </w:r>
          </w:p>
          <w:p w14:paraId="5ED00890" w14:textId="77777777" w:rsidR="004163AC" w:rsidRPr="004163AC" w:rsidRDefault="004163AC" w:rsidP="004163AC">
            <w:pPr>
              <w:spacing w:before="2"/>
              <w:ind w:left="117" w:right="173"/>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основных</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очагах</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международной напряженности во второй половине 1960-х – начале 1970-х гг.</w:t>
            </w:r>
          </w:p>
          <w:p w14:paraId="6DE5522E" w14:textId="77777777" w:rsidR="004163AC" w:rsidRPr="004163AC" w:rsidRDefault="004163AC" w:rsidP="004163AC">
            <w:pPr>
              <w:ind w:left="117"/>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pacing w:val="-2"/>
                <w:sz w:val="28"/>
                <w:lang w:val="ru-RU"/>
              </w:rPr>
              <w:t>понятий,</w:t>
            </w:r>
          </w:p>
          <w:p w14:paraId="118E8EB2" w14:textId="77777777" w:rsidR="004163AC" w:rsidRPr="004163AC" w:rsidRDefault="004163AC" w:rsidP="004163AC">
            <w:pPr>
              <w:spacing w:before="24"/>
              <w:ind w:left="117" w:right="5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терминов:</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пражская</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весна,</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разрядка. Рассказывать о событиях августа 1968 г. в Чехословакии, откликах</w:t>
            </w:r>
          </w:p>
          <w:p w14:paraId="2505105E" w14:textId="77777777" w:rsidR="004163AC" w:rsidRPr="004163AC" w:rsidRDefault="004163AC" w:rsidP="004163AC">
            <w:pPr>
              <w:ind w:left="117" w:right="59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них</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международной</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арене и внутри страны.</w:t>
            </w:r>
          </w:p>
          <w:p w14:paraId="4E51A77C"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объективных (достижение военно-</w:t>
            </w:r>
          </w:p>
          <w:p w14:paraId="2D9328DF" w14:textId="77777777" w:rsidR="004163AC" w:rsidRPr="004163AC" w:rsidRDefault="004163AC" w:rsidP="004163AC">
            <w:pPr>
              <w:ind w:left="117" w:right="54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стратегического</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паритета</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 xml:space="preserve">СССР и США и др.) и субъективных предпосылок в деле разрядки </w:t>
            </w:r>
            <w:r w:rsidRPr="004163AC">
              <w:rPr>
                <w:rFonts w:ascii="Times New Roman" w:eastAsia="Times New Roman" w:hAnsi="Times New Roman" w:cs="Times New Roman"/>
                <w:spacing w:val="-2"/>
                <w:sz w:val="28"/>
                <w:lang w:val="ru-RU"/>
              </w:rPr>
              <w:t>международной напряженности.</w:t>
            </w:r>
          </w:p>
          <w:p w14:paraId="0193D147"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pacing w:val="-2"/>
                <w:sz w:val="28"/>
                <w:lang w:val="ru-RU"/>
              </w:rPr>
              <w:t>основные</w:t>
            </w:r>
          </w:p>
          <w:p w14:paraId="1ED0313D" w14:textId="77777777" w:rsidR="004163AC" w:rsidRPr="004163AC" w:rsidRDefault="004163AC" w:rsidP="004163AC">
            <w:pPr>
              <w:spacing w:before="9"/>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решения</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Совещания</w:t>
            </w:r>
          </w:p>
        </w:tc>
      </w:tr>
    </w:tbl>
    <w:p w14:paraId="285F1353"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62752198"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2852"/>
        <w:gridCol w:w="1959"/>
        <w:gridCol w:w="4675"/>
        <w:gridCol w:w="4647"/>
      </w:tblGrid>
      <w:tr w:rsidR="004163AC" w:rsidRPr="004163AC" w14:paraId="7E8DD0F4" w14:textId="77777777" w:rsidTr="00944CAE">
        <w:trPr>
          <w:trHeight w:val="3822"/>
        </w:trPr>
        <w:tc>
          <w:tcPr>
            <w:tcW w:w="713" w:type="dxa"/>
          </w:tcPr>
          <w:p w14:paraId="42969C86" w14:textId="77777777" w:rsidR="004163AC" w:rsidRPr="004163AC" w:rsidRDefault="004163AC" w:rsidP="004163AC">
            <w:pPr>
              <w:rPr>
                <w:rFonts w:ascii="Times New Roman" w:eastAsia="Times New Roman" w:hAnsi="Times New Roman" w:cs="Times New Roman"/>
                <w:sz w:val="26"/>
                <w:lang w:val="ru-RU"/>
              </w:rPr>
            </w:pPr>
          </w:p>
        </w:tc>
        <w:tc>
          <w:tcPr>
            <w:tcW w:w="2852" w:type="dxa"/>
          </w:tcPr>
          <w:p w14:paraId="26FF89D0" w14:textId="77777777" w:rsidR="004163AC" w:rsidRPr="004163AC" w:rsidRDefault="004163AC" w:rsidP="004163AC">
            <w:pPr>
              <w:rPr>
                <w:rFonts w:ascii="Times New Roman" w:eastAsia="Times New Roman" w:hAnsi="Times New Roman" w:cs="Times New Roman"/>
                <w:sz w:val="26"/>
                <w:lang w:val="ru-RU"/>
              </w:rPr>
            </w:pPr>
          </w:p>
        </w:tc>
        <w:tc>
          <w:tcPr>
            <w:tcW w:w="1959" w:type="dxa"/>
          </w:tcPr>
          <w:p w14:paraId="3456AED4" w14:textId="77777777" w:rsidR="004163AC" w:rsidRPr="004163AC" w:rsidRDefault="004163AC" w:rsidP="004163AC">
            <w:pPr>
              <w:rPr>
                <w:rFonts w:ascii="Times New Roman" w:eastAsia="Times New Roman" w:hAnsi="Times New Roman" w:cs="Times New Roman"/>
                <w:sz w:val="26"/>
                <w:lang w:val="ru-RU"/>
              </w:rPr>
            </w:pPr>
          </w:p>
        </w:tc>
        <w:tc>
          <w:tcPr>
            <w:tcW w:w="4675" w:type="dxa"/>
          </w:tcPr>
          <w:p w14:paraId="7C7DD2AE" w14:textId="77777777" w:rsidR="004163AC" w:rsidRPr="004163AC" w:rsidRDefault="004163AC" w:rsidP="004163AC">
            <w:pPr>
              <w:rPr>
                <w:rFonts w:ascii="Times New Roman" w:eastAsia="Times New Roman" w:hAnsi="Times New Roman" w:cs="Times New Roman"/>
                <w:sz w:val="26"/>
                <w:lang w:val="ru-RU"/>
              </w:rPr>
            </w:pPr>
          </w:p>
        </w:tc>
        <w:tc>
          <w:tcPr>
            <w:tcW w:w="4647" w:type="dxa"/>
          </w:tcPr>
          <w:p w14:paraId="02084AFC" w14:textId="77777777" w:rsidR="004163AC" w:rsidRPr="004163AC" w:rsidRDefault="004163AC" w:rsidP="004163AC">
            <w:pPr>
              <w:ind w:left="117" w:right="30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безопасности</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сотрудничеству в Европе (1975).</w:t>
            </w:r>
          </w:p>
          <w:p w14:paraId="13315D12"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причины</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ввода</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войск СССР в Афганистан (1979) и его международные последствия.</w:t>
            </w:r>
          </w:p>
          <w:p w14:paraId="67CC45DE" w14:textId="77777777" w:rsidR="004163AC" w:rsidRPr="004163AC" w:rsidRDefault="004163AC" w:rsidP="004163AC">
            <w:pPr>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какие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события</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второй половины 1960-х – первой половины 1980-х гг. в странах Восточной Европы</w:t>
            </w:r>
          </w:p>
          <w:p w14:paraId="22A14DB0"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свидетельствовали</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pacing w:val="-2"/>
                <w:sz w:val="28"/>
                <w:lang w:val="ru-RU"/>
              </w:rPr>
              <w:t>кризисе</w:t>
            </w:r>
          </w:p>
          <w:p w14:paraId="212E0BF7"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существовавших</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pacing w:val="-2"/>
                <w:sz w:val="28"/>
                <w:lang w:val="ru-RU"/>
              </w:rPr>
              <w:t>режимов</w:t>
            </w:r>
          </w:p>
        </w:tc>
      </w:tr>
      <w:tr w:rsidR="004163AC" w:rsidRPr="004163AC" w14:paraId="1206FF66" w14:textId="77777777" w:rsidTr="00944CAE">
        <w:trPr>
          <w:trHeight w:val="5566"/>
        </w:trPr>
        <w:tc>
          <w:tcPr>
            <w:tcW w:w="713" w:type="dxa"/>
          </w:tcPr>
          <w:p w14:paraId="219612C2" w14:textId="77777777" w:rsidR="004163AC" w:rsidRPr="004163AC" w:rsidRDefault="004163AC" w:rsidP="004163AC">
            <w:pPr>
              <w:ind w:left="182"/>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1.4</w:t>
            </w:r>
          </w:p>
        </w:tc>
        <w:tc>
          <w:tcPr>
            <w:tcW w:w="2852" w:type="dxa"/>
          </w:tcPr>
          <w:p w14:paraId="155A6888"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СССР</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 xml:space="preserve">1985–1991 </w:t>
            </w:r>
            <w:r w:rsidRPr="004163AC">
              <w:rPr>
                <w:rFonts w:ascii="Times New Roman" w:eastAsia="Times New Roman" w:hAnsi="Times New Roman" w:cs="Times New Roman"/>
                <w:spacing w:val="-5"/>
                <w:sz w:val="28"/>
                <w:lang w:val="ru-RU"/>
              </w:rPr>
              <w:t>гг.</w:t>
            </w:r>
          </w:p>
        </w:tc>
        <w:tc>
          <w:tcPr>
            <w:tcW w:w="1959" w:type="dxa"/>
          </w:tcPr>
          <w:p w14:paraId="4868EAE5" w14:textId="77777777"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5</w:t>
            </w:r>
          </w:p>
        </w:tc>
        <w:tc>
          <w:tcPr>
            <w:tcW w:w="4675" w:type="dxa"/>
          </w:tcPr>
          <w:p w14:paraId="7C082396" w14:textId="77777777" w:rsidR="004163AC" w:rsidRPr="004163AC" w:rsidRDefault="004163AC" w:rsidP="004163AC">
            <w:pPr>
              <w:ind w:left="110" w:right="22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Социально-экономическое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развитие СССР в 1985–1991 гг. Первый этап преобразований М.С. Горбачева: концепция ускорения социально-экономического развития.</w:t>
            </w:r>
          </w:p>
          <w:p w14:paraId="5F4A2DDF"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Второй</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этап</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экономических</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pacing w:val="-2"/>
                <w:sz w:val="28"/>
                <w:lang w:val="ru-RU"/>
              </w:rPr>
              <w:t>реформ.</w:t>
            </w:r>
          </w:p>
          <w:p w14:paraId="3BCEB1EF" w14:textId="77777777" w:rsidR="004163AC" w:rsidRPr="004163AC" w:rsidRDefault="004163AC" w:rsidP="004163AC">
            <w:pPr>
              <w:spacing w:before="20"/>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Экономический</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pacing w:val="-2"/>
                <w:sz w:val="28"/>
                <w:lang w:val="ru-RU"/>
              </w:rPr>
              <w:t>кризис</w:t>
            </w:r>
          </w:p>
          <w:p w14:paraId="038CE336" w14:textId="77777777" w:rsidR="004163AC" w:rsidRPr="004163AC" w:rsidRDefault="004163AC" w:rsidP="004163AC">
            <w:pPr>
              <w:spacing w:before="32"/>
              <w:ind w:left="110" w:right="77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окончательное разрушение советской модели экономики. Разработка</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программ</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перехода к рыночной экономике.</w:t>
            </w:r>
          </w:p>
          <w:p w14:paraId="4EF549BC" w14:textId="77777777" w:rsidR="004163AC" w:rsidRPr="004163AC" w:rsidRDefault="004163AC" w:rsidP="004163AC">
            <w:pPr>
              <w:spacing w:before="36"/>
              <w:rPr>
                <w:rFonts w:ascii="Times New Roman" w:eastAsia="Times New Roman" w:hAnsi="Times New Roman" w:cs="Times New Roman"/>
                <w:b/>
                <w:sz w:val="28"/>
                <w:lang w:val="ru-RU"/>
              </w:rPr>
            </w:pPr>
          </w:p>
          <w:p w14:paraId="331A9733"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Перемены</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духовной</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сфере</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годы перестройки. Гласность</w:t>
            </w:r>
          </w:p>
          <w:p w14:paraId="1E275A91" w14:textId="77777777" w:rsidR="004163AC" w:rsidRPr="004163AC" w:rsidRDefault="004163AC" w:rsidP="004163AC">
            <w:pPr>
              <w:spacing w:before="2"/>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плюрализм.</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2"/>
                <w:sz w:val="28"/>
                <w:lang w:val="ru-RU"/>
              </w:rPr>
              <w:t>Литература.</w:t>
            </w:r>
          </w:p>
          <w:p w14:paraId="66CA3AC0" w14:textId="77777777" w:rsidR="004163AC" w:rsidRPr="004163AC" w:rsidRDefault="004163AC" w:rsidP="004163AC">
            <w:pPr>
              <w:spacing w:before="31"/>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Кино</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театр.</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Реабилитация</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pacing w:val="-4"/>
                <w:sz w:val="28"/>
                <w:lang w:val="ru-RU"/>
              </w:rPr>
              <w:t>жертв</w:t>
            </w:r>
          </w:p>
        </w:tc>
        <w:tc>
          <w:tcPr>
            <w:tcW w:w="4647" w:type="dxa"/>
          </w:tcPr>
          <w:p w14:paraId="773CBBED" w14:textId="77777777" w:rsidR="004163AC" w:rsidRPr="004163AC" w:rsidRDefault="004163AC" w:rsidP="004163AC">
            <w:pPr>
              <w:ind w:left="117" w:right="14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 внутренние и внешние факторы,</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повлиявшие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 xml:space="preserve">ухудшение </w:t>
            </w:r>
            <w:r w:rsidRPr="004163AC">
              <w:rPr>
                <w:rFonts w:ascii="Times New Roman" w:eastAsia="Times New Roman" w:hAnsi="Times New Roman" w:cs="Times New Roman"/>
                <w:spacing w:val="-2"/>
                <w:sz w:val="28"/>
                <w:lang w:val="ru-RU"/>
              </w:rPr>
              <w:t>социально-экономического</w:t>
            </w:r>
          </w:p>
          <w:p w14:paraId="70026DAD" w14:textId="77777777" w:rsidR="004163AC" w:rsidRPr="004163AC" w:rsidRDefault="004163AC" w:rsidP="004163AC">
            <w:pPr>
              <w:ind w:left="117" w:right="30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политического</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положения</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СССР в начале 1980-х гг.</w:t>
            </w:r>
          </w:p>
          <w:p w14:paraId="28368C59" w14:textId="77777777" w:rsidR="004163AC" w:rsidRPr="004163AC" w:rsidRDefault="004163AC" w:rsidP="004163AC">
            <w:pPr>
              <w:ind w:left="117" w:right="116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изменения в политической системе,</w:t>
            </w:r>
          </w:p>
          <w:p w14:paraId="4FB2E79B" w14:textId="77777777" w:rsidR="004163AC" w:rsidRPr="004163AC" w:rsidRDefault="004163AC" w:rsidP="004163AC">
            <w:pPr>
              <w:spacing w:before="1"/>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проведенные на основе решений XIX</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конференции</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КПСС</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съездов народных депутатов СССР.</w:t>
            </w:r>
          </w:p>
          <w:p w14:paraId="1D6C04C5" w14:textId="77777777" w:rsidR="004163AC" w:rsidRPr="004163AC" w:rsidRDefault="004163AC" w:rsidP="004163AC">
            <w:pPr>
              <w:spacing w:before="3"/>
              <w:ind w:left="117" w:right="164"/>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 сообщение</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«Основные политические</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силы</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СССР</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периода перестройки, их лидеры</w:t>
            </w:r>
          </w:p>
          <w:p w14:paraId="53FFBCC7" w14:textId="77777777" w:rsidR="004163AC" w:rsidRPr="004163AC" w:rsidRDefault="004163AC" w:rsidP="004163AC">
            <w:pPr>
              <w:ind w:left="117"/>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pacing w:val="-2"/>
                <w:sz w:val="28"/>
                <w:lang w:val="ru-RU"/>
              </w:rPr>
              <w:t>программы».</w:t>
            </w:r>
          </w:p>
          <w:p w14:paraId="14F9F583" w14:textId="77777777" w:rsidR="004163AC" w:rsidRPr="004163AC" w:rsidRDefault="004163AC" w:rsidP="004163AC">
            <w:pPr>
              <w:spacing w:before="25"/>
              <w:ind w:left="117"/>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pacing w:val="-4"/>
                <w:sz w:val="28"/>
                <w:lang w:val="ru-RU"/>
              </w:rPr>
              <w:t>форме</w:t>
            </w:r>
          </w:p>
          <w:p w14:paraId="544C668D" w14:textId="77777777" w:rsidR="004163AC" w:rsidRPr="004163AC" w:rsidRDefault="004163AC" w:rsidP="004163AC">
            <w:pPr>
              <w:spacing w:before="30"/>
              <w:ind w:left="117"/>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таблицы</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информацию</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об</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2"/>
                <w:sz w:val="28"/>
                <w:lang w:val="ru-RU"/>
              </w:rPr>
              <w:t>основных</w:t>
            </w:r>
          </w:p>
        </w:tc>
      </w:tr>
    </w:tbl>
    <w:p w14:paraId="3180AD2B" w14:textId="77777777" w:rsidR="004163AC" w:rsidRPr="004163AC" w:rsidRDefault="004163AC" w:rsidP="004163AC">
      <w:pPr>
        <w:widowControl w:val="0"/>
        <w:autoSpaceDE w:val="0"/>
        <w:autoSpaceDN w:val="0"/>
        <w:spacing w:after="0" w:line="240" w:lineRule="auto"/>
        <w:ind w:left="117"/>
        <w:jc w:val="both"/>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30801E8B"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2852"/>
        <w:gridCol w:w="1959"/>
        <w:gridCol w:w="4675"/>
        <w:gridCol w:w="4647"/>
      </w:tblGrid>
      <w:tr w:rsidR="004163AC" w:rsidRPr="004163AC" w14:paraId="387EF059" w14:textId="77777777" w:rsidTr="00944CAE">
        <w:trPr>
          <w:trHeight w:val="9391"/>
        </w:trPr>
        <w:tc>
          <w:tcPr>
            <w:tcW w:w="713" w:type="dxa"/>
          </w:tcPr>
          <w:p w14:paraId="3E207EC2" w14:textId="77777777" w:rsidR="004163AC" w:rsidRPr="004163AC" w:rsidRDefault="004163AC" w:rsidP="004163AC">
            <w:pPr>
              <w:rPr>
                <w:rFonts w:ascii="Times New Roman" w:eastAsia="Times New Roman" w:hAnsi="Times New Roman" w:cs="Times New Roman"/>
                <w:sz w:val="26"/>
                <w:lang w:val="ru-RU"/>
              </w:rPr>
            </w:pPr>
          </w:p>
        </w:tc>
        <w:tc>
          <w:tcPr>
            <w:tcW w:w="2852" w:type="dxa"/>
          </w:tcPr>
          <w:p w14:paraId="7FAB9E28" w14:textId="77777777" w:rsidR="004163AC" w:rsidRPr="004163AC" w:rsidRDefault="004163AC" w:rsidP="004163AC">
            <w:pPr>
              <w:rPr>
                <w:rFonts w:ascii="Times New Roman" w:eastAsia="Times New Roman" w:hAnsi="Times New Roman" w:cs="Times New Roman"/>
                <w:sz w:val="26"/>
                <w:lang w:val="ru-RU"/>
              </w:rPr>
            </w:pPr>
          </w:p>
        </w:tc>
        <w:tc>
          <w:tcPr>
            <w:tcW w:w="1959" w:type="dxa"/>
          </w:tcPr>
          <w:p w14:paraId="75DF61E2" w14:textId="77777777" w:rsidR="004163AC" w:rsidRPr="004163AC" w:rsidRDefault="004163AC" w:rsidP="004163AC">
            <w:pPr>
              <w:rPr>
                <w:rFonts w:ascii="Times New Roman" w:eastAsia="Times New Roman" w:hAnsi="Times New Roman" w:cs="Times New Roman"/>
                <w:sz w:val="26"/>
                <w:lang w:val="ru-RU"/>
              </w:rPr>
            </w:pPr>
          </w:p>
        </w:tc>
        <w:tc>
          <w:tcPr>
            <w:tcW w:w="4675" w:type="dxa"/>
          </w:tcPr>
          <w:p w14:paraId="15BB16F6" w14:textId="77777777" w:rsidR="004163AC" w:rsidRPr="004163AC" w:rsidRDefault="004163AC" w:rsidP="004163AC">
            <w:pPr>
              <w:ind w:left="110" w:right="66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политических репрессий.</w:t>
            </w:r>
            <w:r w:rsidRPr="004163AC">
              <w:rPr>
                <w:rFonts w:ascii="Times New Roman" w:eastAsia="Times New Roman" w:hAnsi="Times New Roman" w:cs="Times New Roman"/>
                <w:spacing w:val="40"/>
                <w:sz w:val="28"/>
                <w:lang w:val="ru-RU"/>
              </w:rPr>
              <w:t xml:space="preserve"> </w:t>
            </w:r>
            <w:r w:rsidRPr="004163AC">
              <w:rPr>
                <w:rFonts w:ascii="Times New Roman" w:eastAsia="Times New Roman" w:hAnsi="Times New Roman" w:cs="Times New Roman"/>
                <w:sz w:val="28"/>
                <w:lang w:val="ru-RU"/>
              </w:rPr>
              <w:t>Новый этап в государственно-конфессиональных</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отношениях. Результаты</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политики</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гласности.</w:t>
            </w:r>
          </w:p>
          <w:p w14:paraId="456C9895" w14:textId="77777777" w:rsidR="004163AC" w:rsidRPr="004163AC" w:rsidRDefault="004163AC" w:rsidP="004163AC">
            <w:pPr>
              <w:spacing w:before="19"/>
              <w:rPr>
                <w:rFonts w:ascii="Times New Roman" w:eastAsia="Times New Roman" w:hAnsi="Times New Roman" w:cs="Times New Roman"/>
                <w:b/>
                <w:sz w:val="28"/>
                <w:lang w:val="ru-RU"/>
              </w:rPr>
            </w:pPr>
          </w:p>
          <w:p w14:paraId="72267553"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Реформа политической системы СССР</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ее</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итоги.</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Начало</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изменения советской политической системы.</w:t>
            </w:r>
          </w:p>
          <w:p w14:paraId="486FF241" w14:textId="77777777" w:rsidR="004163AC" w:rsidRPr="004163AC" w:rsidRDefault="004163AC" w:rsidP="004163AC">
            <w:pPr>
              <w:spacing w:before="11"/>
              <w:ind w:left="110" w:right="62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Конституционная реформа 1988–1991 гг. I Съезд народных депутатов СССР и его значение. Становление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 xml:space="preserve">многопартийности. Кризис в КПСС и создание Коммунистической партии </w:t>
            </w:r>
            <w:r w:rsidRPr="004163AC">
              <w:rPr>
                <w:rFonts w:ascii="Times New Roman" w:eastAsia="Times New Roman" w:hAnsi="Times New Roman" w:cs="Times New Roman"/>
                <w:spacing w:val="-2"/>
                <w:sz w:val="28"/>
                <w:lang w:val="ru-RU"/>
              </w:rPr>
              <w:t>РСФСР.</w:t>
            </w:r>
          </w:p>
          <w:p w14:paraId="09AD8042" w14:textId="77777777" w:rsidR="004163AC" w:rsidRPr="004163AC" w:rsidRDefault="004163AC" w:rsidP="004163AC">
            <w:pPr>
              <w:spacing w:before="25"/>
              <w:rPr>
                <w:rFonts w:ascii="Times New Roman" w:eastAsia="Times New Roman" w:hAnsi="Times New Roman" w:cs="Times New Roman"/>
                <w:b/>
                <w:sz w:val="28"/>
                <w:lang w:val="ru-RU"/>
              </w:rPr>
            </w:pPr>
          </w:p>
          <w:p w14:paraId="601E12E1"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Новое</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политическое</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pacing w:val="-2"/>
                <w:sz w:val="28"/>
                <w:lang w:val="ru-RU"/>
              </w:rPr>
              <w:t>мышление</w:t>
            </w:r>
          </w:p>
          <w:p w14:paraId="7CC736B3" w14:textId="77777777" w:rsidR="004163AC" w:rsidRPr="004163AC" w:rsidRDefault="004163AC" w:rsidP="004163AC">
            <w:pPr>
              <w:spacing w:before="2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перемены во внешней политике. СССР</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Запад.</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Начало</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разоружения. Разблокирование региональных конфликтов. Распад</w:t>
            </w:r>
          </w:p>
          <w:p w14:paraId="018A5FA0"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социалистической системы. Результаты</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политики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нового мышления. Отношение</w:t>
            </w:r>
          </w:p>
          <w:p w14:paraId="3483347F" w14:textId="77777777" w:rsidR="004163AC" w:rsidRPr="004163AC" w:rsidRDefault="004163AC" w:rsidP="004163AC">
            <w:pPr>
              <w:spacing w:before="11"/>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М.С.</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Горбачеву</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его</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внешней политике в СССР и в мире.</w:t>
            </w:r>
          </w:p>
        </w:tc>
        <w:tc>
          <w:tcPr>
            <w:tcW w:w="4647" w:type="dxa"/>
          </w:tcPr>
          <w:p w14:paraId="2881CEE5" w14:textId="77777777" w:rsidR="004163AC" w:rsidRPr="004163AC" w:rsidRDefault="004163AC" w:rsidP="004163AC">
            <w:pPr>
              <w:ind w:left="117" w:right="47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направлениях</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мероприятиях перестройки в экономике, политической сфере, государственном управлении.</w:t>
            </w:r>
          </w:p>
          <w:p w14:paraId="16EAF59B"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pacing w:val="-2"/>
                <w:sz w:val="28"/>
                <w:lang w:val="ru-RU"/>
              </w:rPr>
              <w:t>понятий</w:t>
            </w:r>
          </w:p>
          <w:p w14:paraId="4EDD054D" w14:textId="77777777" w:rsidR="004163AC" w:rsidRPr="004163AC" w:rsidRDefault="004163AC" w:rsidP="004163AC">
            <w:pPr>
              <w:spacing w:before="19"/>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терминов: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перестройка,</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гласность, политический плюрализм, приватизация, индивидуальная трудовая деятельность.</w:t>
            </w:r>
          </w:p>
          <w:p w14:paraId="10212FD5"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2"/>
                <w:sz w:val="28"/>
                <w:lang w:val="ru-RU"/>
              </w:rPr>
              <w:t>причины</w:t>
            </w:r>
          </w:p>
          <w:p w14:paraId="6434B9DF" w14:textId="77777777" w:rsidR="004163AC" w:rsidRPr="004163AC" w:rsidRDefault="004163AC" w:rsidP="004163AC">
            <w:pPr>
              <w:spacing w:before="24"/>
              <w:ind w:left="117" w:right="54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нарастания в СССР в 1980-х гг. межнациональных</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противоречий и сепаратизма.</w:t>
            </w:r>
          </w:p>
          <w:p w14:paraId="55CB8264"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Давать</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оценку</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pacing w:val="-2"/>
                <w:sz w:val="28"/>
                <w:lang w:val="ru-RU"/>
              </w:rPr>
              <w:t>значения</w:t>
            </w:r>
          </w:p>
          <w:p w14:paraId="7B56231F" w14:textId="77777777"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последствий отмены 6-й статьи Конституции</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СССР</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руководящей роли КПСС.</w:t>
            </w:r>
          </w:p>
          <w:p w14:paraId="328E5293"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 причины и значение введения</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поста</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Президента</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СССР. Раскрывать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сущность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разногласий между</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высшими</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представителями союзной и российской власти, приводить примеры их</w:t>
            </w:r>
          </w:p>
          <w:p w14:paraId="1902A40D"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политического</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pacing w:val="-2"/>
                <w:sz w:val="28"/>
                <w:lang w:val="ru-RU"/>
              </w:rPr>
              <w:t>противостояния.</w:t>
            </w:r>
          </w:p>
          <w:p w14:paraId="155C479D" w14:textId="77777777" w:rsidR="004163AC" w:rsidRPr="004163AC" w:rsidRDefault="004163AC" w:rsidP="004163AC">
            <w:pPr>
              <w:spacing w:before="2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pacing w:val="-2"/>
                <w:sz w:val="28"/>
                <w:lang w:val="ru-RU"/>
              </w:rPr>
              <w:t>различия</w:t>
            </w:r>
          </w:p>
          <w:p w14:paraId="1034110E" w14:textId="77777777" w:rsidR="004163AC" w:rsidRPr="004163AC" w:rsidRDefault="004163AC" w:rsidP="004163AC">
            <w:pPr>
              <w:spacing w:before="6"/>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подходах к обновлению СССР, существовавших</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конце</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1980-х</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гг.</w:t>
            </w:r>
          </w:p>
        </w:tc>
      </w:tr>
    </w:tbl>
    <w:p w14:paraId="78D74AE3"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7660EE62"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2852"/>
        <w:gridCol w:w="1959"/>
        <w:gridCol w:w="4675"/>
        <w:gridCol w:w="4647"/>
      </w:tblGrid>
      <w:tr w:rsidR="004163AC" w:rsidRPr="004163AC" w14:paraId="4A7917A1" w14:textId="77777777" w:rsidTr="00944CAE">
        <w:trPr>
          <w:trHeight w:val="9391"/>
        </w:trPr>
        <w:tc>
          <w:tcPr>
            <w:tcW w:w="713" w:type="dxa"/>
          </w:tcPr>
          <w:p w14:paraId="7FA6129E" w14:textId="77777777" w:rsidR="004163AC" w:rsidRPr="004163AC" w:rsidRDefault="004163AC" w:rsidP="004163AC">
            <w:pPr>
              <w:rPr>
                <w:rFonts w:ascii="Times New Roman" w:eastAsia="Times New Roman" w:hAnsi="Times New Roman" w:cs="Times New Roman"/>
                <w:sz w:val="26"/>
                <w:lang w:val="ru-RU"/>
              </w:rPr>
            </w:pPr>
          </w:p>
        </w:tc>
        <w:tc>
          <w:tcPr>
            <w:tcW w:w="2852" w:type="dxa"/>
          </w:tcPr>
          <w:p w14:paraId="212542B1" w14:textId="77777777" w:rsidR="004163AC" w:rsidRPr="004163AC" w:rsidRDefault="004163AC" w:rsidP="004163AC">
            <w:pPr>
              <w:rPr>
                <w:rFonts w:ascii="Times New Roman" w:eastAsia="Times New Roman" w:hAnsi="Times New Roman" w:cs="Times New Roman"/>
                <w:sz w:val="26"/>
                <w:lang w:val="ru-RU"/>
              </w:rPr>
            </w:pPr>
          </w:p>
        </w:tc>
        <w:tc>
          <w:tcPr>
            <w:tcW w:w="1959" w:type="dxa"/>
          </w:tcPr>
          <w:p w14:paraId="2D7C4D8E" w14:textId="77777777" w:rsidR="004163AC" w:rsidRPr="004163AC" w:rsidRDefault="004163AC" w:rsidP="004163AC">
            <w:pPr>
              <w:rPr>
                <w:rFonts w:ascii="Times New Roman" w:eastAsia="Times New Roman" w:hAnsi="Times New Roman" w:cs="Times New Roman"/>
                <w:sz w:val="26"/>
                <w:lang w:val="ru-RU"/>
              </w:rPr>
            </w:pPr>
          </w:p>
        </w:tc>
        <w:tc>
          <w:tcPr>
            <w:tcW w:w="4675" w:type="dxa"/>
          </w:tcPr>
          <w:p w14:paraId="14B7FE7B" w14:textId="77777777" w:rsidR="004163AC" w:rsidRPr="004163AC" w:rsidRDefault="004163AC" w:rsidP="004163AC">
            <w:pPr>
              <w:ind w:left="110" w:right="498"/>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Национальная</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политика</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подъем национальных движений. Кризис межнациональных отношений.</w:t>
            </w:r>
          </w:p>
          <w:p w14:paraId="71AA6981" w14:textId="77777777" w:rsidR="004163AC" w:rsidRPr="004163AC" w:rsidRDefault="004163AC" w:rsidP="004163AC">
            <w:pPr>
              <w:ind w:left="110" w:right="60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Нарастание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националистических и сепаратистских настроений, обострение межнациональных конфликтов. Противостояние между союзным центром</w:t>
            </w:r>
          </w:p>
          <w:p w14:paraId="319E7C3D"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партийным</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руководством республик. Декларация</w:t>
            </w:r>
          </w:p>
          <w:p w14:paraId="28110C19"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 государственном суверенитете РСФСР.</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Разработка</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нового</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союзного договора. Августовский</w:t>
            </w:r>
          </w:p>
          <w:p w14:paraId="3109F00D"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политический</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кризис</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1991</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года. Распад СССР</w:t>
            </w:r>
          </w:p>
        </w:tc>
        <w:tc>
          <w:tcPr>
            <w:tcW w:w="4647" w:type="dxa"/>
          </w:tcPr>
          <w:p w14:paraId="654AFBCF" w14:textId="77777777" w:rsidR="004163AC" w:rsidRPr="004163AC" w:rsidRDefault="004163AC" w:rsidP="004163AC">
            <w:pPr>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чем</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состояли</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причины и последствия «парада</w:t>
            </w:r>
          </w:p>
          <w:p w14:paraId="08AB3348" w14:textId="77777777" w:rsidR="004163AC" w:rsidRPr="004163AC" w:rsidRDefault="004163AC" w:rsidP="004163AC">
            <w:pPr>
              <w:ind w:left="117" w:right="69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суверенитетов»</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СССР</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конце 1980-х – начале 1990-х гг.</w:t>
            </w:r>
          </w:p>
          <w:p w14:paraId="2ADB0708"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Давать</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оценку</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значения</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принятия РСФСР Декларации</w:t>
            </w:r>
          </w:p>
          <w:p w14:paraId="2FA98863" w14:textId="77777777" w:rsidR="004163AC" w:rsidRPr="004163AC" w:rsidRDefault="004163AC" w:rsidP="004163AC">
            <w:pPr>
              <w:ind w:left="117" w:right="54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государственном</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суверенитете. Объяснять причины нарастания экономического</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кризиса в</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СССР в 1990–1991 гг.</w:t>
            </w:r>
          </w:p>
          <w:p w14:paraId="15E20693" w14:textId="77777777" w:rsidR="004163AC" w:rsidRPr="004163AC" w:rsidRDefault="004163AC" w:rsidP="004163AC">
            <w:pPr>
              <w:ind w:left="117" w:right="4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Давать сравнительную характеристику программ перехода</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к</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рыночной</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экономике, разработанных союзным</w:t>
            </w:r>
          </w:p>
          <w:p w14:paraId="1B22E941"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российским</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2"/>
                <w:sz w:val="28"/>
                <w:lang w:val="ru-RU"/>
              </w:rPr>
              <w:t>руководством.</w:t>
            </w:r>
          </w:p>
          <w:p w14:paraId="255B30C4" w14:textId="77777777" w:rsidR="004163AC" w:rsidRPr="004163AC" w:rsidRDefault="004163AC" w:rsidP="004163AC">
            <w:pPr>
              <w:spacing w:before="15"/>
              <w:ind w:left="117" w:right="26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причины</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возникновения в СССР забастовочного движения</w:t>
            </w:r>
            <w:r w:rsidRPr="004163AC">
              <w:rPr>
                <w:rFonts w:ascii="Times New Roman" w:eastAsia="Times New Roman" w:hAnsi="Times New Roman" w:cs="Times New Roman"/>
                <w:spacing w:val="40"/>
                <w:sz w:val="28"/>
                <w:lang w:val="ru-RU"/>
              </w:rPr>
              <w:t xml:space="preserve"> </w:t>
            </w:r>
            <w:r w:rsidRPr="004163AC">
              <w:rPr>
                <w:rFonts w:ascii="Times New Roman" w:eastAsia="Times New Roman" w:hAnsi="Times New Roman" w:cs="Times New Roman"/>
                <w:sz w:val="28"/>
                <w:lang w:val="ru-RU"/>
              </w:rPr>
              <w:t>в 1989–1990 гг.</w:t>
            </w:r>
          </w:p>
          <w:p w14:paraId="366A93FD"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терминов: ГКЧП, СНГ.</w:t>
            </w:r>
          </w:p>
          <w:p w14:paraId="31BC2102" w14:textId="77777777" w:rsidR="004163AC" w:rsidRPr="004163AC" w:rsidRDefault="004163AC" w:rsidP="004163AC">
            <w:pPr>
              <w:spacing w:before="2"/>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Систематизировать</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pacing w:val="-2"/>
                <w:sz w:val="28"/>
                <w:lang w:val="ru-RU"/>
              </w:rPr>
              <w:t>информацию</w:t>
            </w:r>
          </w:p>
          <w:p w14:paraId="194B2A3D" w14:textId="77777777" w:rsidR="004163AC" w:rsidRPr="004163AC" w:rsidRDefault="004163AC" w:rsidP="004163AC">
            <w:pPr>
              <w:spacing w:before="2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внутренних</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внешних</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факторах, приведших к распаду СССР</w:t>
            </w:r>
          </w:p>
          <w:p w14:paraId="73A017D6" w14:textId="77777777" w:rsidR="004163AC" w:rsidRPr="004163AC" w:rsidRDefault="004163AC" w:rsidP="004163AC">
            <w:pPr>
              <w:ind w:left="117" w:right="47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форме таблицы, тезисов). Давать оценку значения Беловежских</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Алма-Атинских</w:t>
            </w:r>
          </w:p>
          <w:p w14:paraId="5FBF56FD"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соглашений</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1991</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pacing w:val="-5"/>
                <w:sz w:val="28"/>
                <w:lang w:val="ru-RU"/>
              </w:rPr>
              <w:t>г.</w:t>
            </w:r>
          </w:p>
        </w:tc>
      </w:tr>
    </w:tbl>
    <w:p w14:paraId="228C4EA9"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7BB274B2"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2852"/>
        <w:gridCol w:w="1959"/>
        <w:gridCol w:w="4675"/>
        <w:gridCol w:w="4647"/>
      </w:tblGrid>
      <w:tr w:rsidR="004163AC" w:rsidRPr="004163AC" w14:paraId="7E125BE7" w14:textId="77777777" w:rsidTr="00944CAE">
        <w:trPr>
          <w:trHeight w:val="4521"/>
        </w:trPr>
        <w:tc>
          <w:tcPr>
            <w:tcW w:w="713" w:type="dxa"/>
          </w:tcPr>
          <w:p w14:paraId="0833BF90" w14:textId="77777777" w:rsidR="004163AC" w:rsidRPr="004163AC" w:rsidRDefault="004163AC" w:rsidP="004163AC">
            <w:pPr>
              <w:rPr>
                <w:rFonts w:ascii="Times New Roman" w:eastAsia="Times New Roman" w:hAnsi="Times New Roman" w:cs="Times New Roman"/>
                <w:sz w:val="26"/>
                <w:lang w:val="ru-RU"/>
              </w:rPr>
            </w:pPr>
          </w:p>
        </w:tc>
        <w:tc>
          <w:tcPr>
            <w:tcW w:w="2852" w:type="dxa"/>
          </w:tcPr>
          <w:p w14:paraId="4448A432" w14:textId="77777777" w:rsidR="004163AC" w:rsidRPr="004163AC" w:rsidRDefault="004163AC" w:rsidP="004163AC">
            <w:pPr>
              <w:rPr>
                <w:rFonts w:ascii="Times New Roman" w:eastAsia="Times New Roman" w:hAnsi="Times New Roman" w:cs="Times New Roman"/>
                <w:sz w:val="26"/>
                <w:lang w:val="ru-RU"/>
              </w:rPr>
            </w:pPr>
          </w:p>
        </w:tc>
        <w:tc>
          <w:tcPr>
            <w:tcW w:w="1959" w:type="dxa"/>
          </w:tcPr>
          <w:p w14:paraId="31CFE470" w14:textId="77777777" w:rsidR="004163AC" w:rsidRPr="004163AC" w:rsidRDefault="004163AC" w:rsidP="004163AC">
            <w:pPr>
              <w:rPr>
                <w:rFonts w:ascii="Times New Roman" w:eastAsia="Times New Roman" w:hAnsi="Times New Roman" w:cs="Times New Roman"/>
                <w:sz w:val="26"/>
                <w:lang w:val="ru-RU"/>
              </w:rPr>
            </w:pPr>
          </w:p>
        </w:tc>
        <w:tc>
          <w:tcPr>
            <w:tcW w:w="4675" w:type="dxa"/>
          </w:tcPr>
          <w:p w14:paraId="0F7B611A" w14:textId="77777777" w:rsidR="004163AC" w:rsidRPr="004163AC" w:rsidRDefault="004163AC" w:rsidP="004163AC">
            <w:pPr>
              <w:rPr>
                <w:rFonts w:ascii="Times New Roman" w:eastAsia="Times New Roman" w:hAnsi="Times New Roman" w:cs="Times New Roman"/>
                <w:sz w:val="26"/>
                <w:lang w:val="ru-RU"/>
              </w:rPr>
            </w:pPr>
          </w:p>
        </w:tc>
        <w:tc>
          <w:tcPr>
            <w:tcW w:w="4647" w:type="dxa"/>
          </w:tcPr>
          <w:p w14:paraId="0B48CFB5"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Излагать</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оценки</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pacing w:val="-2"/>
                <w:sz w:val="28"/>
                <w:lang w:val="ru-RU"/>
              </w:rPr>
              <w:t>личности</w:t>
            </w:r>
          </w:p>
          <w:p w14:paraId="0354FB25" w14:textId="77777777"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деятельности М.С. Горбачева, приводимые</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учебной</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научно-исторической литературе,</w:t>
            </w:r>
          </w:p>
          <w:p w14:paraId="6E336A3E" w14:textId="77777777" w:rsidR="004163AC" w:rsidRPr="004163AC" w:rsidRDefault="004163AC" w:rsidP="004163AC">
            <w:pPr>
              <w:spacing w:before="11"/>
              <w:ind w:left="117" w:right="47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чем</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обусловлены</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 xml:space="preserve">их </w:t>
            </w:r>
            <w:r w:rsidRPr="004163AC">
              <w:rPr>
                <w:rFonts w:ascii="Times New Roman" w:eastAsia="Times New Roman" w:hAnsi="Times New Roman" w:cs="Times New Roman"/>
                <w:spacing w:val="-2"/>
                <w:sz w:val="28"/>
                <w:lang w:val="ru-RU"/>
              </w:rPr>
              <w:t>различия.</w:t>
            </w:r>
          </w:p>
          <w:p w14:paraId="457FC862" w14:textId="77777777" w:rsidR="004163AC" w:rsidRPr="004163AC" w:rsidRDefault="004163AC" w:rsidP="004163AC">
            <w:pPr>
              <w:spacing w:before="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сущность</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 xml:space="preserve">основные положения концепции нового </w:t>
            </w:r>
            <w:r w:rsidRPr="004163AC">
              <w:rPr>
                <w:rFonts w:ascii="Times New Roman" w:eastAsia="Times New Roman" w:hAnsi="Times New Roman" w:cs="Times New Roman"/>
                <w:spacing w:val="-2"/>
                <w:sz w:val="28"/>
                <w:lang w:val="ru-RU"/>
              </w:rPr>
              <w:t>мышления.</w:t>
            </w:r>
          </w:p>
          <w:p w14:paraId="52372BBF" w14:textId="77777777" w:rsidR="004163AC" w:rsidRPr="004163AC" w:rsidRDefault="004163AC" w:rsidP="004163AC">
            <w:pPr>
              <w:spacing w:before="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основные направления и практические результаты</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внешней</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политики</w:t>
            </w:r>
          </w:p>
          <w:p w14:paraId="2996178E" w14:textId="77777777" w:rsidR="004163AC" w:rsidRPr="004163AC" w:rsidRDefault="004163AC" w:rsidP="004163AC">
            <w:pPr>
              <w:spacing w:before="1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СССР</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1985–1991</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pacing w:val="-5"/>
                <w:sz w:val="28"/>
                <w:lang w:val="ru-RU"/>
              </w:rPr>
              <w:t>гг.</w:t>
            </w:r>
          </w:p>
        </w:tc>
      </w:tr>
      <w:tr w:rsidR="004163AC" w:rsidRPr="004163AC" w14:paraId="575F7D20" w14:textId="77777777" w:rsidTr="00944CAE">
        <w:trPr>
          <w:trHeight w:val="695"/>
        </w:trPr>
        <w:tc>
          <w:tcPr>
            <w:tcW w:w="713" w:type="dxa"/>
          </w:tcPr>
          <w:p w14:paraId="215CAB66"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1.5</w:t>
            </w:r>
          </w:p>
        </w:tc>
        <w:tc>
          <w:tcPr>
            <w:tcW w:w="2852" w:type="dxa"/>
          </w:tcPr>
          <w:p w14:paraId="7B2832E8"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Наш</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pacing w:val="-4"/>
                <w:sz w:val="28"/>
                <w:lang w:val="ru-RU"/>
              </w:rPr>
              <w:t>край</w:t>
            </w:r>
          </w:p>
          <w:p w14:paraId="5035D9BA" w14:textId="77777777" w:rsidR="004163AC" w:rsidRPr="004163AC" w:rsidRDefault="004163AC" w:rsidP="004163AC">
            <w:pPr>
              <w:spacing w:before="23"/>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1945–1991</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pacing w:val="-5"/>
                <w:sz w:val="28"/>
                <w:lang w:val="ru-RU"/>
              </w:rPr>
              <w:t>гг.</w:t>
            </w:r>
          </w:p>
        </w:tc>
        <w:tc>
          <w:tcPr>
            <w:tcW w:w="1959" w:type="dxa"/>
          </w:tcPr>
          <w:p w14:paraId="3CEEA0B1" w14:textId="77777777"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75" w:type="dxa"/>
          </w:tcPr>
          <w:p w14:paraId="29978443" w14:textId="77777777" w:rsidR="004163AC" w:rsidRPr="004163AC" w:rsidRDefault="004163AC" w:rsidP="004163AC">
            <w:pPr>
              <w:rPr>
                <w:rFonts w:ascii="Times New Roman" w:eastAsia="Times New Roman" w:hAnsi="Times New Roman" w:cs="Times New Roman"/>
                <w:sz w:val="26"/>
                <w:lang w:val="ru-RU"/>
              </w:rPr>
            </w:pPr>
          </w:p>
        </w:tc>
        <w:tc>
          <w:tcPr>
            <w:tcW w:w="4647" w:type="dxa"/>
          </w:tcPr>
          <w:p w14:paraId="34B9CFA3" w14:textId="77777777" w:rsidR="004163AC" w:rsidRPr="004163AC" w:rsidRDefault="004163AC" w:rsidP="004163AC">
            <w:pPr>
              <w:rPr>
                <w:rFonts w:ascii="Times New Roman" w:eastAsia="Times New Roman" w:hAnsi="Times New Roman" w:cs="Times New Roman"/>
                <w:sz w:val="26"/>
                <w:lang w:val="ru-RU"/>
              </w:rPr>
            </w:pPr>
          </w:p>
        </w:tc>
      </w:tr>
      <w:tr w:rsidR="004163AC" w:rsidRPr="004163AC" w14:paraId="01BE4C97" w14:textId="77777777" w:rsidTr="00944CAE">
        <w:trPr>
          <w:trHeight w:val="1042"/>
        </w:trPr>
        <w:tc>
          <w:tcPr>
            <w:tcW w:w="713" w:type="dxa"/>
          </w:tcPr>
          <w:p w14:paraId="05501776"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1.6</w:t>
            </w:r>
          </w:p>
        </w:tc>
        <w:tc>
          <w:tcPr>
            <w:tcW w:w="2852" w:type="dxa"/>
          </w:tcPr>
          <w:p w14:paraId="6CA0AD61"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Обобщение</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pacing w:val="-4"/>
                <w:sz w:val="28"/>
                <w:lang w:val="ru-RU"/>
              </w:rPr>
              <w:t>теме</w:t>
            </w:r>
          </w:p>
          <w:p w14:paraId="6B28662F" w14:textId="77777777" w:rsidR="004163AC" w:rsidRPr="004163AC" w:rsidRDefault="004163AC" w:rsidP="004163AC">
            <w:pPr>
              <w:spacing w:before="23"/>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«СССР</w:t>
            </w:r>
          </w:p>
          <w:p w14:paraId="07E51456" w14:textId="77777777" w:rsidR="004163AC" w:rsidRPr="004163AC" w:rsidRDefault="004163AC" w:rsidP="004163AC">
            <w:pPr>
              <w:spacing w:before="31"/>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1964–1991</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pacing w:val="-4"/>
                <w:sz w:val="28"/>
                <w:lang w:val="ru-RU"/>
              </w:rPr>
              <w:t>гг.»</w:t>
            </w:r>
          </w:p>
        </w:tc>
        <w:tc>
          <w:tcPr>
            <w:tcW w:w="1959" w:type="dxa"/>
          </w:tcPr>
          <w:p w14:paraId="7A49D312" w14:textId="77777777"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75" w:type="dxa"/>
          </w:tcPr>
          <w:p w14:paraId="7D3363B4" w14:textId="77777777" w:rsidR="004163AC" w:rsidRPr="004163AC" w:rsidRDefault="004163AC" w:rsidP="004163AC">
            <w:pPr>
              <w:rPr>
                <w:rFonts w:ascii="Times New Roman" w:eastAsia="Times New Roman" w:hAnsi="Times New Roman" w:cs="Times New Roman"/>
                <w:sz w:val="26"/>
                <w:lang w:val="ru-RU"/>
              </w:rPr>
            </w:pPr>
          </w:p>
        </w:tc>
        <w:tc>
          <w:tcPr>
            <w:tcW w:w="4647" w:type="dxa"/>
          </w:tcPr>
          <w:p w14:paraId="3784EE7F" w14:textId="77777777" w:rsidR="004163AC" w:rsidRPr="004163AC" w:rsidRDefault="004163AC" w:rsidP="004163AC">
            <w:pPr>
              <w:rPr>
                <w:rFonts w:ascii="Times New Roman" w:eastAsia="Times New Roman" w:hAnsi="Times New Roman" w:cs="Times New Roman"/>
                <w:sz w:val="26"/>
                <w:lang w:val="ru-RU"/>
              </w:rPr>
            </w:pPr>
          </w:p>
        </w:tc>
      </w:tr>
      <w:tr w:rsidR="004163AC" w:rsidRPr="004163AC" w14:paraId="4AD4421B" w14:textId="77777777" w:rsidTr="00944CAE">
        <w:trPr>
          <w:trHeight w:val="350"/>
        </w:trPr>
        <w:tc>
          <w:tcPr>
            <w:tcW w:w="3565" w:type="dxa"/>
            <w:gridSpan w:val="2"/>
          </w:tcPr>
          <w:p w14:paraId="7C8CF725"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Итого</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разделу</w:t>
            </w:r>
          </w:p>
        </w:tc>
        <w:tc>
          <w:tcPr>
            <w:tcW w:w="1959" w:type="dxa"/>
          </w:tcPr>
          <w:p w14:paraId="46F252C9" w14:textId="77777777" w:rsidR="004163AC" w:rsidRPr="004163AC" w:rsidRDefault="004163AC" w:rsidP="004163AC">
            <w:pPr>
              <w:ind w:left="15"/>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27</w:t>
            </w:r>
          </w:p>
        </w:tc>
        <w:tc>
          <w:tcPr>
            <w:tcW w:w="4675" w:type="dxa"/>
          </w:tcPr>
          <w:p w14:paraId="595EBBAA" w14:textId="77777777" w:rsidR="004163AC" w:rsidRPr="004163AC" w:rsidRDefault="004163AC" w:rsidP="004163AC">
            <w:pPr>
              <w:rPr>
                <w:rFonts w:ascii="Times New Roman" w:eastAsia="Times New Roman" w:hAnsi="Times New Roman" w:cs="Times New Roman"/>
                <w:sz w:val="26"/>
                <w:lang w:val="ru-RU"/>
              </w:rPr>
            </w:pPr>
          </w:p>
        </w:tc>
        <w:tc>
          <w:tcPr>
            <w:tcW w:w="4647" w:type="dxa"/>
          </w:tcPr>
          <w:p w14:paraId="22525003" w14:textId="77777777" w:rsidR="004163AC" w:rsidRPr="004163AC" w:rsidRDefault="004163AC" w:rsidP="004163AC">
            <w:pPr>
              <w:rPr>
                <w:rFonts w:ascii="Times New Roman" w:eastAsia="Times New Roman" w:hAnsi="Times New Roman" w:cs="Times New Roman"/>
                <w:sz w:val="26"/>
                <w:lang w:val="ru-RU"/>
              </w:rPr>
            </w:pPr>
          </w:p>
        </w:tc>
      </w:tr>
      <w:tr w:rsidR="004163AC" w:rsidRPr="004163AC" w14:paraId="244724E3" w14:textId="77777777" w:rsidTr="00944CAE">
        <w:trPr>
          <w:trHeight w:val="342"/>
        </w:trPr>
        <w:tc>
          <w:tcPr>
            <w:tcW w:w="14846" w:type="dxa"/>
            <w:gridSpan w:val="5"/>
          </w:tcPr>
          <w:p w14:paraId="4BF8D66E" w14:textId="77777777" w:rsidR="004163AC" w:rsidRPr="004163AC" w:rsidRDefault="004163AC" w:rsidP="004163AC">
            <w:pPr>
              <w:ind w:left="110"/>
              <w:rPr>
                <w:rFonts w:ascii="Times New Roman" w:eastAsia="Times New Roman" w:hAnsi="Times New Roman" w:cs="Times New Roman"/>
                <w:b/>
                <w:sz w:val="28"/>
                <w:lang w:val="ru-RU"/>
              </w:rPr>
            </w:pPr>
            <w:r w:rsidRPr="004163AC">
              <w:rPr>
                <w:rFonts w:ascii="Times New Roman" w:eastAsia="Times New Roman" w:hAnsi="Times New Roman" w:cs="Times New Roman"/>
                <w:b/>
                <w:sz w:val="28"/>
                <w:lang w:val="ru-RU"/>
              </w:rPr>
              <w:t>Раздел</w:t>
            </w:r>
            <w:r w:rsidRPr="004163AC">
              <w:rPr>
                <w:rFonts w:ascii="Times New Roman" w:eastAsia="Times New Roman" w:hAnsi="Times New Roman" w:cs="Times New Roman"/>
                <w:b/>
                <w:spacing w:val="-4"/>
                <w:sz w:val="28"/>
                <w:lang w:val="ru-RU"/>
              </w:rPr>
              <w:t xml:space="preserve"> </w:t>
            </w:r>
            <w:r w:rsidRPr="004163AC">
              <w:rPr>
                <w:rFonts w:ascii="Times New Roman" w:eastAsia="Times New Roman" w:hAnsi="Times New Roman" w:cs="Times New Roman"/>
                <w:b/>
                <w:sz w:val="28"/>
                <w:lang w:val="ru-RU"/>
              </w:rPr>
              <w:t>2.</w:t>
            </w:r>
            <w:r w:rsidRPr="004163AC">
              <w:rPr>
                <w:rFonts w:ascii="Times New Roman" w:eastAsia="Times New Roman" w:hAnsi="Times New Roman" w:cs="Times New Roman"/>
                <w:b/>
                <w:spacing w:val="-3"/>
                <w:sz w:val="28"/>
                <w:lang w:val="ru-RU"/>
              </w:rPr>
              <w:t xml:space="preserve"> </w:t>
            </w:r>
            <w:r w:rsidRPr="004163AC">
              <w:rPr>
                <w:rFonts w:ascii="Times New Roman" w:eastAsia="Times New Roman" w:hAnsi="Times New Roman" w:cs="Times New Roman"/>
                <w:b/>
                <w:sz w:val="28"/>
                <w:lang w:val="ru-RU"/>
              </w:rPr>
              <w:t>Российская</w:t>
            </w:r>
            <w:r w:rsidRPr="004163AC">
              <w:rPr>
                <w:rFonts w:ascii="Times New Roman" w:eastAsia="Times New Roman" w:hAnsi="Times New Roman" w:cs="Times New Roman"/>
                <w:b/>
                <w:spacing w:val="-5"/>
                <w:sz w:val="28"/>
                <w:lang w:val="ru-RU"/>
              </w:rPr>
              <w:t xml:space="preserve"> </w:t>
            </w:r>
            <w:r w:rsidRPr="004163AC">
              <w:rPr>
                <w:rFonts w:ascii="Times New Roman" w:eastAsia="Times New Roman" w:hAnsi="Times New Roman" w:cs="Times New Roman"/>
                <w:b/>
                <w:sz w:val="28"/>
                <w:lang w:val="ru-RU"/>
              </w:rPr>
              <w:t>Федерация</w:t>
            </w:r>
            <w:r w:rsidRPr="004163AC">
              <w:rPr>
                <w:rFonts w:ascii="Times New Roman" w:eastAsia="Times New Roman" w:hAnsi="Times New Roman" w:cs="Times New Roman"/>
                <w:b/>
                <w:spacing w:val="-5"/>
                <w:sz w:val="28"/>
                <w:lang w:val="ru-RU"/>
              </w:rPr>
              <w:t xml:space="preserve"> </w:t>
            </w:r>
            <w:r w:rsidRPr="004163AC">
              <w:rPr>
                <w:rFonts w:ascii="Times New Roman" w:eastAsia="Times New Roman" w:hAnsi="Times New Roman" w:cs="Times New Roman"/>
                <w:b/>
                <w:sz w:val="28"/>
                <w:lang w:val="ru-RU"/>
              </w:rPr>
              <w:t>в</w:t>
            </w:r>
            <w:r w:rsidRPr="004163AC">
              <w:rPr>
                <w:rFonts w:ascii="Times New Roman" w:eastAsia="Times New Roman" w:hAnsi="Times New Roman" w:cs="Times New Roman"/>
                <w:b/>
                <w:spacing w:val="-5"/>
                <w:sz w:val="28"/>
                <w:lang w:val="ru-RU"/>
              </w:rPr>
              <w:t xml:space="preserve"> </w:t>
            </w:r>
            <w:r w:rsidRPr="004163AC">
              <w:rPr>
                <w:rFonts w:ascii="Times New Roman" w:eastAsia="Times New Roman" w:hAnsi="Times New Roman" w:cs="Times New Roman"/>
                <w:b/>
                <w:sz w:val="28"/>
                <w:lang w:val="ru-RU"/>
              </w:rPr>
              <w:t>1992 –</w:t>
            </w:r>
            <w:r w:rsidRPr="004163AC">
              <w:rPr>
                <w:rFonts w:ascii="Times New Roman" w:eastAsia="Times New Roman" w:hAnsi="Times New Roman" w:cs="Times New Roman"/>
                <w:b/>
                <w:spacing w:val="-2"/>
                <w:sz w:val="28"/>
                <w:lang w:val="ru-RU"/>
              </w:rPr>
              <w:t xml:space="preserve"> </w:t>
            </w:r>
            <w:r w:rsidRPr="004163AC">
              <w:rPr>
                <w:rFonts w:ascii="Times New Roman" w:eastAsia="Times New Roman" w:hAnsi="Times New Roman" w:cs="Times New Roman"/>
                <w:b/>
                <w:sz w:val="28"/>
                <w:lang w:val="ru-RU"/>
              </w:rPr>
              <w:t>начале</w:t>
            </w:r>
            <w:r w:rsidRPr="004163AC">
              <w:rPr>
                <w:rFonts w:ascii="Times New Roman" w:eastAsia="Times New Roman" w:hAnsi="Times New Roman" w:cs="Times New Roman"/>
                <w:b/>
                <w:spacing w:val="-6"/>
                <w:sz w:val="28"/>
                <w:lang w:val="ru-RU"/>
              </w:rPr>
              <w:t xml:space="preserve"> </w:t>
            </w:r>
            <w:r w:rsidRPr="004163AC">
              <w:rPr>
                <w:rFonts w:ascii="Times New Roman" w:eastAsia="Times New Roman" w:hAnsi="Times New Roman" w:cs="Times New Roman"/>
                <w:b/>
                <w:sz w:val="28"/>
                <w:lang w:val="ru-RU"/>
              </w:rPr>
              <w:t>2020-х</w:t>
            </w:r>
            <w:r w:rsidRPr="004163AC">
              <w:rPr>
                <w:rFonts w:ascii="Times New Roman" w:eastAsia="Times New Roman" w:hAnsi="Times New Roman" w:cs="Times New Roman"/>
                <w:b/>
                <w:spacing w:val="-2"/>
                <w:sz w:val="28"/>
                <w:lang w:val="ru-RU"/>
              </w:rPr>
              <w:t xml:space="preserve"> </w:t>
            </w:r>
            <w:r w:rsidRPr="004163AC">
              <w:rPr>
                <w:rFonts w:ascii="Times New Roman" w:eastAsia="Times New Roman" w:hAnsi="Times New Roman" w:cs="Times New Roman"/>
                <w:b/>
                <w:spacing w:val="-5"/>
                <w:sz w:val="28"/>
                <w:lang w:val="ru-RU"/>
              </w:rPr>
              <w:t>гг.</w:t>
            </w:r>
          </w:p>
        </w:tc>
      </w:tr>
      <w:tr w:rsidR="004163AC" w:rsidRPr="004163AC" w14:paraId="35F04379" w14:textId="77777777" w:rsidTr="00944CAE">
        <w:trPr>
          <w:trHeight w:val="2439"/>
        </w:trPr>
        <w:tc>
          <w:tcPr>
            <w:tcW w:w="713" w:type="dxa"/>
          </w:tcPr>
          <w:p w14:paraId="585ED3A8" w14:textId="77777777" w:rsidR="004163AC" w:rsidRPr="004163AC" w:rsidRDefault="004163AC" w:rsidP="004163AC">
            <w:pPr>
              <w:ind w:left="182"/>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2.1</w:t>
            </w:r>
          </w:p>
        </w:tc>
        <w:tc>
          <w:tcPr>
            <w:tcW w:w="2852" w:type="dxa"/>
          </w:tcPr>
          <w:p w14:paraId="48EAC0E7" w14:textId="77777777" w:rsidR="004163AC" w:rsidRPr="004163AC" w:rsidRDefault="004163AC" w:rsidP="004163AC">
            <w:pPr>
              <w:ind w:left="110" w:right="1377"/>
              <w:jc w:val="both"/>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 xml:space="preserve">Российская Федерация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1990-е</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pacing w:val="-5"/>
                <w:sz w:val="28"/>
                <w:lang w:val="ru-RU"/>
              </w:rPr>
              <w:t>гг.</w:t>
            </w:r>
          </w:p>
        </w:tc>
        <w:tc>
          <w:tcPr>
            <w:tcW w:w="1959" w:type="dxa"/>
          </w:tcPr>
          <w:p w14:paraId="70F734D5" w14:textId="77777777"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5</w:t>
            </w:r>
          </w:p>
        </w:tc>
        <w:tc>
          <w:tcPr>
            <w:tcW w:w="4675" w:type="dxa"/>
          </w:tcPr>
          <w:p w14:paraId="56B2C431"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Российская</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экономика</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условиях рынка. Начало радикальных экономических преобразований. Ваучерная приватизация.</w:t>
            </w:r>
          </w:p>
          <w:p w14:paraId="231D6C89" w14:textId="77777777" w:rsidR="004163AC" w:rsidRPr="004163AC" w:rsidRDefault="004163AC" w:rsidP="004163AC">
            <w:pPr>
              <w:spacing w:before="9"/>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Положение</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экономике</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pacing w:val="-2"/>
                <w:sz w:val="28"/>
                <w:lang w:val="ru-RU"/>
              </w:rPr>
              <w:t>России</w:t>
            </w:r>
          </w:p>
          <w:p w14:paraId="3AD98A5A" w14:textId="77777777" w:rsidR="004163AC" w:rsidRPr="004163AC" w:rsidRDefault="004163AC" w:rsidP="004163AC">
            <w:pPr>
              <w:spacing w:before="6"/>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1992–1998</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гг.</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Корректировка курса и появление олигархов.</w:t>
            </w:r>
          </w:p>
        </w:tc>
        <w:tc>
          <w:tcPr>
            <w:tcW w:w="4647" w:type="dxa"/>
          </w:tcPr>
          <w:p w14:paraId="469D7C95"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основные цели экономических</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реформ</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России, проведенных правительством</w:t>
            </w:r>
          </w:p>
          <w:p w14:paraId="22C12A76"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Е.Т. </w:t>
            </w:r>
            <w:r w:rsidRPr="004163AC">
              <w:rPr>
                <w:rFonts w:ascii="Times New Roman" w:eastAsia="Times New Roman" w:hAnsi="Times New Roman" w:cs="Times New Roman"/>
                <w:spacing w:val="-2"/>
                <w:sz w:val="28"/>
                <w:lang w:val="ru-RU"/>
              </w:rPr>
              <w:t>Гайдара.</w:t>
            </w:r>
          </w:p>
          <w:p w14:paraId="6786AB89" w14:textId="77777777" w:rsidR="004163AC" w:rsidRPr="004163AC" w:rsidRDefault="004163AC" w:rsidP="004163AC">
            <w:pPr>
              <w:spacing w:before="31"/>
              <w:ind w:left="117" w:right="84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понятий и</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терминов:</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шоковая</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терапия,</w:t>
            </w:r>
          </w:p>
          <w:p w14:paraId="346F893A" w14:textId="77777777" w:rsidR="004163AC" w:rsidRPr="004163AC" w:rsidRDefault="004163AC" w:rsidP="004163AC">
            <w:pPr>
              <w:spacing w:before="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либерализация</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цен,</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pacing w:val="-2"/>
                <w:sz w:val="28"/>
                <w:lang w:val="ru-RU"/>
              </w:rPr>
              <w:t>приватизация,</w:t>
            </w:r>
          </w:p>
        </w:tc>
      </w:tr>
    </w:tbl>
    <w:p w14:paraId="5D5944C8"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44B0A5F7"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2852"/>
        <w:gridCol w:w="1959"/>
        <w:gridCol w:w="4675"/>
        <w:gridCol w:w="4647"/>
      </w:tblGrid>
      <w:tr w:rsidR="004163AC" w:rsidRPr="004163AC" w14:paraId="017E403B" w14:textId="77777777" w:rsidTr="00944CAE">
        <w:trPr>
          <w:trHeight w:val="9391"/>
        </w:trPr>
        <w:tc>
          <w:tcPr>
            <w:tcW w:w="713" w:type="dxa"/>
          </w:tcPr>
          <w:p w14:paraId="47DBD17E" w14:textId="77777777" w:rsidR="004163AC" w:rsidRPr="004163AC" w:rsidRDefault="004163AC" w:rsidP="004163AC">
            <w:pPr>
              <w:rPr>
                <w:rFonts w:ascii="Times New Roman" w:eastAsia="Times New Roman" w:hAnsi="Times New Roman" w:cs="Times New Roman"/>
                <w:sz w:val="26"/>
                <w:lang w:val="ru-RU"/>
              </w:rPr>
            </w:pPr>
          </w:p>
        </w:tc>
        <w:tc>
          <w:tcPr>
            <w:tcW w:w="2852" w:type="dxa"/>
          </w:tcPr>
          <w:p w14:paraId="5700A3AB" w14:textId="77777777" w:rsidR="004163AC" w:rsidRPr="004163AC" w:rsidRDefault="004163AC" w:rsidP="004163AC">
            <w:pPr>
              <w:rPr>
                <w:rFonts w:ascii="Times New Roman" w:eastAsia="Times New Roman" w:hAnsi="Times New Roman" w:cs="Times New Roman"/>
                <w:sz w:val="26"/>
                <w:lang w:val="ru-RU"/>
              </w:rPr>
            </w:pPr>
          </w:p>
        </w:tc>
        <w:tc>
          <w:tcPr>
            <w:tcW w:w="1959" w:type="dxa"/>
          </w:tcPr>
          <w:p w14:paraId="4E93A93E" w14:textId="77777777" w:rsidR="004163AC" w:rsidRPr="004163AC" w:rsidRDefault="004163AC" w:rsidP="004163AC">
            <w:pPr>
              <w:rPr>
                <w:rFonts w:ascii="Times New Roman" w:eastAsia="Times New Roman" w:hAnsi="Times New Roman" w:cs="Times New Roman"/>
                <w:sz w:val="26"/>
                <w:lang w:val="ru-RU"/>
              </w:rPr>
            </w:pPr>
          </w:p>
        </w:tc>
        <w:tc>
          <w:tcPr>
            <w:tcW w:w="4675" w:type="dxa"/>
          </w:tcPr>
          <w:p w14:paraId="11D08C5D" w14:textId="77777777" w:rsidR="004163AC" w:rsidRPr="004163AC" w:rsidRDefault="004163AC" w:rsidP="004163AC">
            <w:pPr>
              <w:ind w:left="110" w:right="77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«Олигархический</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капитализм» и финансовые кризисы.</w:t>
            </w:r>
          </w:p>
          <w:p w14:paraId="08A5814A"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Дефолт</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1998</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года</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его</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последствия. Россия после дефолта. Результаты экономических реформ 1990-х гг.</w:t>
            </w:r>
          </w:p>
          <w:p w14:paraId="505D9B85" w14:textId="77777777" w:rsidR="004163AC" w:rsidRPr="004163AC" w:rsidRDefault="004163AC" w:rsidP="004163AC">
            <w:pPr>
              <w:ind w:left="110" w:righ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Политическое развитие Российской Федерации. Разработка новой Конституции России. Нарастание политико-конституционного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кризиса в условиях ухудшения экономической ситуации.</w:t>
            </w:r>
          </w:p>
          <w:p w14:paraId="32241A87" w14:textId="77777777" w:rsidR="004163AC" w:rsidRPr="004163AC" w:rsidRDefault="004163AC" w:rsidP="004163AC">
            <w:pPr>
              <w:ind w:left="110" w:right="21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Трагические события осени 1993 г. в Москве. Конституция России</w:t>
            </w:r>
            <w:r w:rsidRPr="004163AC">
              <w:rPr>
                <w:rFonts w:ascii="Times New Roman" w:eastAsia="Times New Roman" w:hAnsi="Times New Roman" w:cs="Times New Roman"/>
                <w:spacing w:val="40"/>
                <w:sz w:val="28"/>
                <w:lang w:val="ru-RU"/>
              </w:rPr>
              <w:t xml:space="preserve"> </w:t>
            </w:r>
            <w:r w:rsidRPr="004163AC">
              <w:rPr>
                <w:rFonts w:ascii="Times New Roman" w:eastAsia="Times New Roman" w:hAnsi="Times New Roman" w:cs="Times New Roman"/>
                <w:sz w:val="28"/>
                <w:lang w:val="ru-RU"/>
              </w:rPr>
              <w:t>1993</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года</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ее</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Российская многопартийность и становление современного парламентаризма.</w:t>
            </w:r>
          </w:p>
          <w:p w14:paraId="2E1A8563"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Выборы</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Президента</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РФ</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1996</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году. Результаты политического развития России в 1990-е гг. Отставка Президента России Б.Н. Ельцина.</w:t>
            </w:r>
          </w:p>
          <w:p w14:paraId="4A7BE05C" w14:textId="77777777" w:rsidR="004163AC" w:rsidRPr="004163AC" w:rsidRDefault="004163AC" w:rsidP="004163AC">
            <w:pPr>
              <w:spacing w:before="7"/>
              <w:rPr>
                <w:rFonts w:ascii="Times New Roman" w:eastAsia="Times New Roman" w:hAnsi="Times New Roman" w:cs="Times New Roman"/>
                <w:b/>
                <w:sz w:val="28"/>
                <w:lang w:val="ru-RU"/>
              </w:rPr>
            </w:pPr>
          </w:p>
          <w:p w14:paraId="0D5B0882" w14:textId="77777777" w:rsidR="004163AC" w:rsidRPr="004163AC" w:rsidRDefault="004163AC" w:rsidP="004163AC">
            <w:pPr>
              <w:spacing w:before="1"/>
              <w:ind w:left="110" w:right="87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Межнациональные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отношения и национальная политика.</w:t>
            </w:r>
          </w:p>
          <w:p w14:paraId="786229F5"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Народы</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регионы</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России</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после распада СССР. Федеративный договор. Военно-политический</w:t>
            </w:r>
          </w:p>
          <w:p w14:paraId="68F087D3"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кризис</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Чеченской</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pacing w:val="-2"/>
                <w:sz w:val="28"/>
                <w:lang w:val="ru-RU"/>
              </w:rPr>
              <w:t>Республике.</w:t>
            </w:r>
          </w:p>
        </w:tc>
        <w:tc>
          <w:tcPr>
            <w:tcW w:w="4647" w:type="dxa"/>
          </w:tcPr>
          <w:p w14:paraId="6E97922D"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ваучер.</w:t>
            </w:r>
          </w:p>
          <w:p w14:paraId="47CFB119" w14:textId="77777777" w:rsidR="004163AC" w:rsidRPr="004163AC" w:rsidRDefault="004163AC" w:rsidP="004163AC">
            <w:pPr>
              <w:spacing w:before="31"/>
              <w:ind w:left="117" w:right="54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причины</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приводить свидетельства значительного падения</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уровня</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жизни</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населения в России 1990-х гг.</w:t>
            </w:r>
          </w:p>
          <w:p w14:paraId="05C9E387" w14:textId="77777777" w:rsidR="004163AC" w:rsidRPr="004163AC" w:rsidRDefault="004163AC" w:rsidP="004163AC">
            <w:pPr>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 обстоятельства, приведшие к политическому кризису</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России</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осенью</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1993</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г. Объяснять значение понятий: парламентаризм, президентская власть, гражданское общество.</w:t>
            </w:r>
          </w:p>
          <w:p w14:paraId="2D2A648C"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Анализировать текст Конституции Российской Федерации 1993 г., раскрывать</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его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положений для укрепления российской государственности и обеспечения гражданских прав и свобод.</w:t>
            </w:r>
          </w:p>
          <w:p w14:paraId="4E6012AB" w14:textId="77777777" w:rsidR="004163AC" w:rsidRPr="004163AC" w:rsidRDefault="004163AC" w:rsidP="004163AC">
            <w:pPr>
              <w:ind w:left="117" w:right="85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Приводить свидетельства обострения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межнациональных</w:t>
            </w:r>
          </w:p>
          <w:p w14:paraId="56B912B8" w14:textId="77777777" w:rsidR="004163AC" w:rsidRPr="004163AC" w:rsidRDefault="004163AC" w:rsidP="004163AC">
            <w:pPr>
              <w:ind w:left="117" w:right="5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межконфессиональных</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отношений в России 1990-х гг.</w:t>
            </w:r>
          </w:p>
          <w:p w14:paraId="15100C91" w14:textId="77777777" w:rsidR="004163AC" w:rsidRPr="004163AC" w:rsidRDefault="004163AC" w:rsidP="004163AC">
            <w:pPr>
              <w:ind w:left="117" w:right="59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Давать оценку значения Федеративного</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договора</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1992</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г. в вопросе разграничения полномочий между центром</w:t>
            </w:r>
          </w:p>
          <w:p w14:paraId="23BEC37C"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субъектами</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pacing w:val="-2"/>
                <w:sz w:val="28"/>
                <w:lang w:val="ru-RU"/>
              </w:rPr>
              <w:t>Российской</w:t>
            </w:r>
          </w:p>
          <w:p w14:paraId="685E3759" w14:textId="77777777" w:rsidR="004163AC" w:rsidRPr="004163AC" w:rsidRDefault="004163AC" w:rsidP="004163AC">
            <w:pPr>
              <w:spacing w:before="14"/>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Федерации.</w:t>
            </w:r>
          </w:p>
        </w:tc>
      </w:tr>
    </w:tbl>
    <w:p w14:paraId="6372C450"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44E229B3"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2852"/>
        <w:gridCol w:w="1959"/>
        <w:gridCol w:w="4675"/>
        <w:gridCol w:w="4647"/>
      </w:tblGrid>
      <w:tr w:rsidR="004163AC" w:rsidRPr="004163AC" w14:paraId="101C58B9" w14:textId="77777777" w:rsidTr="00944CAE">
        <w:trPr>
          <w:trHeight w:val="9391"/>
        </w:trPr>
        <w:tc>
          <w:tcPr>
            <w:tcW w:w="713" w:type="dxa"/>
          </w:tcPr>
          <w:p w14:paraId="336687E7" w14:textId="77777777" w:rsidR="004163AC" w:rsidRPr="004163AC" w:rsidRDefault="004163AC" w:rsidP="004163AC">
            <w:pPr>
              <w:rPr>
                <w:rFonts w:ascii="Times New Roman" w:eastAsia="Times New Roman" w:hAnsi="Times New Roman" w:cs="Times New Roman"/>
                <w:sz w:val="26"/>
                <w:lang w:val="ru-RU"/>
              </w:rPr>
            </w:pPr>
          </w:p>
        </w:tc>
        <w:tc>
          <w:tcPr>
            <w:tcW w:w="2852" w:type="dxa"/>
          </w:tcPr>
          <w:p w14:paraId="7F787484" w14:textId="77777777" w:rsidR="004163AC" w:rsidRPr="004163AC" w:rsidRDefault="004163AC" w:rsidP="004163AC">
            <w:pPr>
              <w:rPr>
                <w:rFonts w:ascii="Times New Roman" w:eastAsia="Times New Roman" w:hAnsi="Times New Roman" w:cs="Times New Roman"/>
                <w:sz w:val="26"/>
                <w:lang w:val="ru-RU"/>
              </w:rPr>
            </w:pPr>
          </w:p>
        </w:tc>
        <w:tc>
          <w:tcPr>
            <w:tcW w:w="1959" w:type="dxa"/>
          </w:tcPr>
          <w:p w14:paraId="4B1AF6B8" w14:textId="77777777" w:rsidR="004163AC" w:rsidRPr="004163AC" w:rsidRDefault="004163AC" w:rsidP="004163AC">
            <w:pPr>
              <w:rPr>
                <w:rFonts w:ascii="Times New Roman" w:eastAsia="Times New Roman" w:hAnsi="Times New Roman" w:cs="Times New Roman"/>
                <w:sz w:val="26"/>
                <w:lang w:val="ru-RU"/>
              </w:rPr>
            </w:pPr>
          </w:p>
        </w:tc>
        <w:tc>
          <w:tcPr>
            <w:tcW w:w="4675" w:type="dxa"/>
          </w:tcPr>
          <w:p w14:paraId="6477D9F7"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Повседневная</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жизнь.</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Изменения</w:t>
            </w:r>
          </w:p>
          <w:p w14:paraId="64F1D2DD" w14:textId="77777777" w:rsidR="004163AC" w:rsidRPr="004163AC" w:rsidRDefault="004163AC" w:rsidP="004163AC">
            <w:pPr>
              <w:spacing w:before="31"/>
              <w:ind w:left="110" w:right="28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структуре российского общества и</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условиях</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жизни</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различных</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групп населения</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1990-е</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гг.</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Численность и доходы населения. Социальное расслоение. Досуг и туризм.</w:t>
            </w:r>
          </w:p>
          <w:p w14:paraId="2C3344F9" w14:textId="77777777" w:rsidR="004163AC" w:rsidRPr="004163AC" w:rsidRDefault="004163AC" w:rsidP="004163AC">
            <w:pPr>
              <w:spacing w:before="21"/>
              <w:rPr>
                <w:rFonts w:ascii="Times New Roman" w:eastAsia="Times New Roman" w:hAnsi="Times New Roman" w:cs="Times New Roman"/>
                <w:b/>
                <w:sz w:val="28"/>
                <w:lang w:val="ru-RU"/>
              </w:rPr>
            </w:pPr>
          </w:p>
          <w:p w14:paraId="45E9D262" w14:textId="77777777" w:rsidR="004163AC" w:rsidRPr="004163AC" w:rsidRDefault="004163AC" w:rsidP="004163AC">
            <w:pPr>
              <w:ind w:left="110" w:right="50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Внешняя политика. Новое место России</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мире.</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Взаимоотношения с США и странами Запада.</w:t>
            </w:r>
          </w:p>
          <w:p w14:paraId="3638CFD8" w14:textId="77777777" w:rsidR="004163AC" w:rsidRPr="004163AC" w:rsidRDefault="004163AC" w:rsidP="004163AC">
            <w:pPr>
              <w:ind w:left="110" w:right="88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Агрессия</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НАТО</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Югославии и</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изменение</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политики</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pacing w:val="-2"/>
                <w:sz w:val="28"/>
                <w:lang w:val="ru-RU"/>
              </w:rPr>
              <w:t>России</w:t>
            </w:r>
          </w:p>
          <w:p w14:paraId="3C8A6DEE" w14:textId="77777777" w:rsidR="004163AC" w:rsidRPr="004163AC" w:rsidRDefault="004163AC" w:rsidP="004163AC">
            <w:pPr>
              <w:ind w:left="110" w:right="50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отношении</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Запада.</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Отношения со странами Азии, Африки</w:t>
            </w:r>
          </w:p>
          <w:p w14:paraId="25A822D9" w14:textId="77777777" w:rsidR="004163AC" w:rsidRPr="004163AC" w:rsidRDefault="004163AC" w:rsidP="004163AC">
            <w:pPr>
              <w:ind w:left="110" w:right="69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Латинской Америки. Россия на</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постсоветском</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пространстве. Результаты внешней политики страны в 1990-е гг.</w:t>
            </w:r>
          </w:p>
        </w:tc>
        <w:tc>
          <w:tcPr>
            <w:tcW w:w="4647" w:type="dxa"/>
          </w:tcPr>
          <w:p w14:paraId="3E4D9B13" w14:textId="77777777" w:rsidR="004163AC" w:rsidRPr="004163AC" w:rsidRDefault="004163AC" w:rsidP="004163AC">
            <w:pPr>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чем</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состояли</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причины и обстоятельства, приведшие</w:t>
            </w:r>
          </w:p>
          <w:p w14:paraId="4243033D" w14:textId="77777777" w:rsidR="004163AC" w:rsidRPr="004163AC" w:rsidRDefault="004163AC" w:rsidP="004163AC">
            <w:pPr>
              <w:ind w:left="117" w:right="4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военно-политическому</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кризису в Чеченской Республике.</w:t>
            </w:r>
          </w:p>
          <w:p w14:paraId="1FE0251C" w14:textId="77777777" w:rsidR="004163AC" w:rsidRPr="004163AC" w:rsidRDefault="004163AC" w:rsidP="004163AC">
            <w:pPr>
              <w:ind w:left="117" w:right="179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меры правительства России</w:t>
            </w:r>
          </w:p>
          <w:p w14:paraId="74FC76DD"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стабилизации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экономического развития в середине 1990-х гг.</w:t>
            </w:r>
          </w:p>
          <w:p w14:paraId="1468F85F" w14:textId="77777777" w:rsidR="004163AC" w:rsidRPr="004163AC" w:rsidRDefault="004163AC" w:rsidP="004163AC">
            <w:pPr>
              <w:spacing w:before="1"/>
              <w:ind w:left="117" w:right="22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сущность</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социальные последствия деятельности финансовых пирамид в России 1990-х гг., объяснять причины</w:t>
            </w:r>
          </w:p>
          <w:p w14:paraId="1A0D0033" w14:textId="77777777" w:rsidR="004163AC" w:rsidRPr="004163AC" w:rsidRDefault="004163AC" w:rsidP="004163AC">
            <w:pPr>
              <w:spacing w:before="1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их</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популярности</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у</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pacing w:val="-2"/>
                <w:sz w:val="28"/>
                <w:lang w:val="ru-RU"/>
              </w:rPr>
              <w:t>населения.</w:t>
            </w:r>
          </w:p>
          <w:p w14:paraId="7FCD5407" w14:textId="77777777"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значение</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pacing w:val="-2"/>
                <w:sz w:val="28"/>
                <w:lang w:val="ru-RU"/>
              </w:rPr>
              <w:t>понятий</w:t>
            </w:r>
          </w:p>
          <w:p w14:paraId="031D96E5" w14:textId="77777777"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терминов:</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финансовая</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 xml:space="preserve">пирамида, </w:t>
            </w:r>
            <w:r w:rsidRPr="004163AC">
              <w:rPr>
                <w:rFonts w:ascii="Times New Roman" w:eastAsia="Times New Roman" w:hAnsi="Times New Roman" w:cs="Times New Roman"/>
                <w:spacing w:val="-2"/>
                <w:sz w:val="28"/>
                <w:lang w:val="ru-RU"/>
              </w:rPr>
              <w:t>дефолт.</w:t>
            </w:r>
          </w:p>
          <w:p w14:paraId="21327688" w14:textId="77777777" w:rsidR="004163AC" w:rsidRPr="004163AC" w:rsidRDefault="004163AC" w:rsidP="004163AC">
            <w:pPr>
              <w:spacing w:before="9"/>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 xml:space="preserve">Характеризовать международное </w:t>
            </w:r>
            <w:r w:rsidRPr="004163AC">
              <w:rPr>
                <w:rFonts w:ascii="Times New Roman" w:eastAsia="Times New Roman" w:hAnsi="Times New Roman" w:cs="Times New Roman"/>
                <w:sz w:val="28"/>
                <w:lang w:val="ru-RU"/>
              </w:rPr>
              <w:t>положение и новые приоритеты внешней политики России</w:t>
            </w:r>
          </w:p>
          <w:p w14:paraId="27FA00BF" w14:textId="77777777" w:rsidR="004163AC" w:rsidRPr="004163AC" w:rsidRDefault="004163AC" w:rsidP="004163AC">
            <w:pPr>
              <w:spacing w:before="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1990-х</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гг.</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значимость сохранения Россией статуса</w:t>
            </w:r>
          </w:p>
          <w:p w14:paraId="3CFB78DA" w14:textId="77777777" w:rsidR="004163AC" w:rsidRPr="004163AC" w:rsidRDefault="004163AC" w:rsidP="004163AC">
            <w:pPr>
              <w:ind w:left="117" w:right="70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ядерной</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державы.</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Рассказывать об отношениях России с США и</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странами</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Запада, раскрывать, чем определяется их характер.</w:t>
            </w:r>
          </w:p>
          <w:p w14:paraId="16581864"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pacing w:val="-2"/>
                <w:sz w:val="28"/>
                <w:lang w:val="ru-RU"/>
              </w:rPr>
              <w:t>задачи</w:t>
            </w:r>
          </w:p>
          <w:p w14:paraId="4CAC7BF6" w14:textId="77777777" w:rsidR="004163AC" w:rsidRPr="004163AC" w:rsidRDefault="004163AC" w:rsidP="004163AC">
            <w:pPr>
              <w:spacing w:before="1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мероприятия</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внешней</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2"/>
                <w:sz w:val="28"/>
                <w:lang w:val="ru-RU"/>
              </w:rPr>
              <w:t>политики</w:t>
            </w:r>
          </w:p>
        </w:tc>
      </w:tr>
    </w:tbl>
    <w:p w14:paraId="2A846835"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349E792B"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2852"/>
        <w:gridCol w:w="1959"/>
        <w:gridCol w:w="4675"/>
        <w:gridCol w:w="4647"/>
      </w:tblGrid>
      <w:tr w:rsidR="004163AC" w:rsidRPr="004163AC" w14:paraId="0B26EEFC" w14:textId="77777777" w:rsidTr="00944CAE">
        <w:trPr>
          <w:trHeight w:val="695"/>
        </w:trPr>
        <w:tc>
          <w:tcPr>
            <w:tcW w:w="713" w:type="dxa"/>
          </w:tcPr>
          <w:p w14:paraId="3E9B3E23" w14:textId="77777777" w:rsidR="004163AC" w:rsidRPr="004163AC" w:rsidRDefault="004163AC" w:rsidP="004163AC">
            <w:pPr>
              <w:rPr>
                <w:rFonts w:ascii="Times New Roman" w:eastAsia="Times New Roman" w:hAnsi="Times New Roman" w:cs="Times New Roman"/>
                <w:sz w:val="26"/>
                <w:lang w:val="ru-RU"/>
              </w:rPr>
            </w:pPr>
          </w:p>
        </w:tc>
        <w:tc>
          <w:tcPr>
            <w:tcW w:w="2852" w:type="dxa"/>
          </w:tcPr>
          <w:p w14:paraId="64ABA48C" w14:textId="77777777" w:rsidR="004163AC" w:rsidRPr="004163AC" w:rsidRDefault="004163AC" w:rsidP="004163AC">
            <w:pPr>
              <w:rPr>
                <w:rFonts w:ascii="Times New Roman" w:eastAsia="Times New Roman" w:hAnsi="Times New Roman" w:cs="Times New Roman"/>
                <w:sz w:val="26"/>
                <w:lang w:val="ru-RU"/>
              </w:rPr>
            </w:pPr>
          </w:p>
        </w:tc>
        <w:tc>
          <w:tcPr>
            <w:tcW w:w="1959" w:type="dxa"/>
          </w:tcPr>
          <w:p w14:paraId="27D474EA" w14:textId="77777777" w:rsidR="004163AC" w:rsidRPr="004163AC" w:rsidRDefault="004163AC" w:rsidP="004163AC">
            <w:pPr>
              <w:rPr>
                <w:rFonts w:ascii="Times New Roman" w:eastAsia="Times New Roman" w:hAnsi="Times New Roman" w:cs="Times New Roman"/>
                <w:sz w:val="26"/>
                <w:lang w:val="ru-RU"/>
              </w:rPr>
            </w:pPr>
          </w:p>
        </w:tc>
        <w:tc>
          <w:tcPr>
            <w:tcW w:w="4675" w:type="dxa"/>
          </w:tcPr>
          <w:p w14:paraId="1C95F79F" w14:textId="77777777" w:rsidR="004163AC" w:rsidRPr="004163AC" w:rsidRDefault="004163AC" w:rsidP="004163AC">
            <w:pPr>
              <w:rPr>
                <w:rFonts w:ascii="Times New Roman" w:eastAsia="Times New Roman" w:hAnsi="Times New Roman" w:cs="Times New Roman"/>
                <w:sz w:val="26"/>
                <w:lang w:val="ru-RU"/>
              </w:rPr>
            </w:pPr>
          </w:p>
        </w:tc>
        <w:tc>
          <w:tcPr>
            <w:tcW w:w="4647" w:type="dxa"/>
          </w:tcPr>
          <w:p w14:paraId="40495498"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России</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2"/>
                <w:sz w:val="28"/>
                <w:lang w:val="ru-RU"/>
              </w:rPr>
              <w:t>постсоветском</w:t>
            </w:r>
          </w:p>
          <w:p w14:paraId="583F3025" w14:textId="77777777"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пространстве</w:t>
            </w:r>
          </w:p>
        </w:tc>
      </w:tr>
      <w:tr w:rsidR="004163AC" w:rsidRPr="004163AC" w14:paraId="570BF60D" w14:textId="77777777" w:rsidTr="00944CAE">
        <w:trPr>
          <w:trHeight w:val="8692"/>
        </w:trPr>
        <w:tc>
          <w:tcPr>
            <w:tcW w:w="713" w:type="dxa"/>
          </w:tcPr>
          <w:p w14:paraId="6FAAF077" w14:textId="77777777" w:rsidR="004163AC" w:rsidRPr="004163AC" w:rsidRDefault="004163AC" w:rsidP="004163AC">
            <w:pPr>
              <w:ind w:left="182"/>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2.2</w:t>
            </w:r>
          </w:p>
        </w:tc>
        <w:tc>
          <w:tcPr>
            <w:tcW w:w="2852" w:type="dxa"/>
          </w:tcPr>
          <w:p w14:paraId="0BD80AE8"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Россия в</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ХХI</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pacing w:val="-5"/>
                <w:sz w:val="28"/>
                <w:lang w:val="ru-RU"/>
              </w:rPr>
              <w:t>в.</w:t>
            </w:r>
          </w:p>
        </w:tc>
        <w:tc>
          <w:tcPr>
            <w:tcW w:w="1959" w:type="dxa"/>
          </w:tcPr>
          <w:p w14:paraId="7A271B8D" w14:textId="77777777" w:rsidR="004163AC" w:rsidRPr="004163AC" w:rsidRDefault="004163AC" w:rsidP="004163AC">
            <w:pPr>
              <w:ind w:left="15"/>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10</w:t>
            </w:r>
          </w:p>
        </w:tc>
        <w:tc>
          <w:tcPr>
            <w:tcW w:w="4675" w:type="dxa"/>
          </w:tcPr>
          <w:p w14:paraId="4958F60B"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Политические вызовы и новые приоритеты</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внутренней</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политики России в начале ХХI в.</w:t>
            </w:r>
          </w:p>
          <w:p w14:paraId="74E3EDB8"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Укрепление вертикали власти. </w:t>
            </w:r>
            <w:r w:rsidRPr="004163AC">
              <w:rPr>
                <w:rFonts w:ascii="Times New Roman" w:eastAsia="Times New Roman" w:hAnsi="Times New Roman" w:cs="Times New Roman"/>
                <w:spacing w:val="-2"/>
                <w:sz w:val="28"/>
                <w:lang w:val="ru-RU"/>
              </w:rPr>
              <w:t xml:space="preserve">Противодействие террористической </w:t>
            </w:r>
            <w:r w:rsidRPr="004163AC">
              <w:rPr>
                <w:rFonts w:ascii="Times New Roman" w:eastAsia="Times New Roman" w:hAnsi="Times New Roman" w:cs="Times New Roman"/>
                <w:sz w:val="28"/>
                <w:lang w:val="ru-RU"/>
              </w:rPr>
              <w:t>угрозе. Урегулирование кризиса</w:t>
            </w:r>
          </w:p>
          <w:p w14:paraId="672390FF" w14:textId="77777777" w:rsidR="004163AC" w:rsidRPr="004163AC" w:rsidRDefault="004163AC" w:rsidP="004163AC">
            <w:pPr>
              <w:ind w:left="110" w:righ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Чеченской Республике. Обеспечение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гражданского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согласия и единства общества. Утверждение государственной символики.</w:t>
            </w:r>
          </w:p>
          <w:p w14:paraId="5A7E68DE"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Военная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реформа.</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Стабилизация политической системы в годы президентства В.В. Путина.</w:t>
            </w:r>
          </w:p>
          <w:p w14:paraId="3E89EB82" w14:textId="77777777" w:rsidR="004163AC" w:rsidRPr="004163AC" w:rsidRDefault="004163AC" w:rsidP="004163AC">
            <w:pPr>
              <w:spacing w:before="7"/>
              <w:rPr>
                <w:rFonts w:ascii="Times New Roman" w:eastAsia="Times New Roman" w:hAnsi="Times New Roman" w:cs="Times New Roman"/>
                <w:b/>
                <w:sz w:val="28"/>
                <w:lang w:val="ru-RU"/>
              </w:rPr>
            </w:pPr>
          </w:p>
          <w:p w14:paraId="4C1CB26B" w14:textId="77777777" w:rsidR="004163AC" w:rsidRPr="004163AC" w:rsidRDefault="004163AC" w:rsidP="004163AC">
            <w:pPr>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Россия</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2008–2011</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гг.</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Президент Д.А. Медведев и его программа. Военный конфликт в Закавказье.</w:t>
            </w:r>
          </w:p>
          <w:p w14:paraId="03F584B2"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Новый</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этап</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политической</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реформы. Выборы в Государственную Думу 2011 г.</w:t>
            </w:r>
          </w:p>
          <w:p w14:paraId="7CF061A0" w14:textId="77777777" w:rsidR="004163AC" w:rsidRPr="004163AC" w:rsidRDefault="004163AC" w:rsidP="004163AC">
            <w:pPr>
              <w:spacing w:before="3"/>
              <w:ind w:left="110" w:right="22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Социально-экономическое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развитие России в начале ХХI в.</w:t>
            </w:r>
          </w:p>
          <w:p w14:paraId="2CDE2379" w14:textId="77777777" w:rsidR="004163AC" w:rsidRPr="004163AC" w:rsidRDefault="004163AC" w:rsidP="004163AC">
            <w:pPr>
              <w:spacing w:before="3"/>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Приоритетные национальные проекты.</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Экономическое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развитие</w:t>
            </w:r>
          </w:p>
          <w:p w14:paraId="6103A59B" w14:textId="77777777" w:rsidR="004163AC" w:rsidRPr="004163AC" w:rsidRDefault="004163AC" w:rsidP="004163AC">
            <w:pPr>
              <w:spacing w:before="9"/>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2000–2007 гг.</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Россия</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системе</w:t>
            </w:r>
          </w:p>
        </w:tc>
        <w:tc>
          <w:tcPr>
            <w:tcW w:w="4647" w:type="dxa"/>
          </w:tcPr>
          <w:p w14:paraId="63F5248A" w14:textId="77777777" w:rsidR="004163AC" w:rsidRPr="004163AC" w:rsidRDefault="004163AC" w:rsidP="004163AC">
            <w:pPr>
              <w:ind w:left="117" w:right="127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основные приоритеты</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2"/>
                <w:sz w:val="28"/>
                <w:lang w:val="ru-RU"/>
              </w:rPr>
              <w:t>направления</w:t>
            </w:r>
          </w:p>
          <w:p w14:paraId="4E87BE4A" w14:textId="77777777" w:rsidR="004163AC" w:rsidRPr="004163AC" w:rsidRDefault="004163AC" w:rsidP="004163AC">
            <w:pPr>
              <w:ind w:left="117" w:right="54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внутренней</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внешней</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политики в период президентства</w:t>
            </w:r>
          </w:p>
          <w:p w14:paraId="489BF5E6" w14:textId="77777777" w:rsidR="004163AC" w:rsidRPr="004163AC" w:rsidRDefault="004163AC" w:rsidP="004163AC">
            <w:pPr>
              <w:ind w:left="117" w:right="47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В. Путина в 2000–2008 гг. Называть</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меры,</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предпринятые для</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создания</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России</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pacing w:val="-2"/>
                <w:sz w:val="28"/>
                <w:lang w:val="ru-RU"/>
              </w:rPr>
              <w:t>единого</w:t>
            </w:r>
          </w:p>
          <w:p w14:paraId="22354A4E"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правового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пространства</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вертикали власти, объяснять их значение.</w:t>
            </w:r>
          </w:p>
          <w:p w14:paraId="71704C54" w14:textId="77777777" w:rsidR="004163AC" w:rsidRPr="004163AC" w:rsidRDefault="004163AC" w:rsidP="004163AC">
            <w:pPr>
              <w:ind w:left="117" w:right="893"/>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 значение понятий и</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терминов:</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вертикаль</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власти, федеральный округ.</w:t>
            </w:r>
          </w:p>
          <w:p w14:paraId="7C2D22FB" w14:textId="77777777" w:rsidR="004163AC" w:rsidRPr="004163AC" w:rsidRDefault="004163AC" w:rsidP="004163AC">
            <w:pPr>
              <w:ind w:left="117" w:right="1522"/>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Давать оценку значения урегулирования кризиса в</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Чеченской</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2"/>
                <w:sz w:val="28"/>
                <w:lang w:val="ru-RU"/>
              </w:rPr>
              <w:t>Республике.</w:t>
            </w:r>
          </w:p>
          <w:p w14:paraId="6AA3E9BF"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роль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 xml:space="preserve">нефтегазового сектора в экономическом развитии </w:t>
            </w:r>
            <w:r w:rsidRPr="004163AC">
              <w:rPr>
                <w:rFonts w:ascii="Times New Roman" w:eastAsia="Times New Roman" w:hAnsi="Times New Roman" w:cs="Times New Roman"/>
                <w:spacing w:val="-2"/>
                <w:sz w:val="28"/>
                <w:lang w:val="ru-RU"/>
              </w:rPr>
              <w:t>России.</w:t>
            </w:r>
          </w:p>
          <w:p w14:paraId="2D4B3A40"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задачи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инновационного развития России, значение</w:t>
            </w:r>
          </w:p>
          <w:p w14:paraId="3A067860" w14:textId="77777777" w:rsidR="004163AC" w:rsidRPr="004163AC" w:rsidRDefault="004163AC" w:rsidP="004163AC">
            <w:pPr>
              <w:ind w:left="117" w:right="99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приоритетных</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 xml:space="preserve">национальных </w:t>
            </w:r>
            <w:r w:rsidRPr="004163AC">
              <w:rPr>
                <w:rFonts w:ascii="Times New Roman" w:eastAsia="Times New Roman" w:hAnsi="Times New Roman" w:cs="Times New Roman"/>
                <w:spacing w:val="-2"/>
                <w:sz w:val="28"/>
                <w:lang w:val="ru-RU"/>
              </w:rPr>
              <w:t>проектов.</w:t>
            </w:r>
          </w:p>
          <w:p w14:paraId="2544CD86"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pacing w:val="-4"/>
                <w:sz w:val="28"/>
                <w:lang w:val="ru-RU"/>
              </w:rPr>
              <w:t>форме</w:t>
            </w:r>
          </w:p>
          <w:p w14:paraId="5B8D4E91"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таблицы</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информацию</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об</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основных направлениях и мероприятиях</w:t>
            </w:r>
          </w:p>
        </w:tc>
      </w:tr>
    </w:tbl>
    <w:p w14:paraId="00EB47B7"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5D2AD5AD"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2852"/>
        <w:gridCol w:w="1959"/>
        <w:gridCol w:w="4675"/>
        <w:gridCol w:w="4647"/>
      </w:tblGrid>
      <w:tr w:rsidR="004163AC" w:rsidRPr="004163AC" w14:paraId="7A77FD23" w14:textId="77777777" w:rsidTr="00944CAE">
        <w:trPr>
          <w:trHeight w:val="9391"/>
        </w:trPr>
        <w:tc>
          <w:tcPr>
            <w:tcW w:w="713" w:type="dxa"/>
          </w:tcPr>
          <w:p w14:paraId="4F542F68" w14:textId="77777777" w:rsidR="004163AC" w:rsidRPr="004163AC" w:rsidRDefault="004163AC" w:rsidP="004163AC">
            <w:pPr>
              <w:rPr>
                <w:rFonts w:ascii="Times New Roman" w:eastAsia="Times New Roman" w:hAnsi="Times New Roman" w:cs="Times New Roman"/>
                <w:sz w:val="26"/>
                <w:lang w:val="ru-RU"/>
              </w:rPr>
            </w:pPr>
          </w:p>
        </w:tc>
        <w:tc>
          <w:tcPr>
            <w:tcW w:w="2852" w:type="dxa"/>
          </w:tcPr>
          <w:p w14:paraId="6BAB7AC0" w14:textId="77777777" w:rsidR="004163AC" w:rsidRPr="004163AC" w:rsidRDefault="004163AC" w:rsidP="004163AC">
            <w:pPr>
              <w:rPr>
                <w:rFonts w:ascii="Times New Roman" w:eastAsia="Times New Roman" w:hAnsi="Times New Roman" w:cs="Times New Roman"/>
                <w:sz w:val="26"/>
                <w:lang w:val="ru-RU"/>
              </w:rPr>
            </w:pPr>
          </w:p>
        </w:tc>
        <w:tc>
          <w:tcPr>
            <w:tcW w:w="1959" w:type="dxa"/>
          </w:tcPr>
          <w:p w14:paraId="2C910D04" w14:textId="77777777" w:rsidR="004163AC" w:rsidRPr="004163AC" w:rsidRDefault="004163AC" w:rsidP="004163AC">
            <w:pPr>
              <w:rPr>
                <w:rFonts w:ascii="Times New Roman" w:eastAsia="Times New Roman" w:hAnsi="Times New Roman" w:cs="Times New Roman"/>
                <w:sz w:val="26"/>
                <w:lang w:val="ru-RU"/>
              </w:rPr>
            </w:pPr>
          </w:p>
        </w:tc>
        <w:tc>
          <w:tcPr>
            <w:tcW w:w="4675" w:type="dxa"/>
          </w:tcPr>
          <w:p w14:paraId="53AD1045" w14:textId="77777777" w:rsidR="004163AC" w:rsidRPr="004163AC" w:rsidRDefault="004163AC" w:rsidP="004163AC">
            <w:pPr>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мировой рыночной экономики. Мировой</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экономический</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кризис 2008 г. Социальная политика.</w:t>
            </w:r>
          </w:p>
          <w:p w14:paraId="3155FB49" w14:textId="77777777" w:rsidR="004163AC" w:rsidRPr="004163AC" w:rsidRDefault="004163AC" w:rsidP="004163AC">
            <w:pPr>
              <w:ind w:left="110" w:right="41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Изменения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структуре,</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занятости и численности населения.</w:t>
            </w:r>
          </w:p>
          <w:p w14:paraId="4A95FFA7" w14:textId="77777777" w:rsidR="004163AC" w:rsidRPr="004163AC" w:rsidRDefault="004163AC" w:rsidP="004163AC">
            <w:pPr>
              <w:spacing w:before="317"/>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Культура,</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наука,</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pacing w:val="-4"/>
                <w:sz w:val="28"/>
                <w:lang w:val="ru-RU"/>
              </w:rPr>
              <w:t>спорт</w:t>
            </w:r>
          </w:p>
          <w:p w14:paraId="777D853A" w14:textId="77777777" w:rsidR="004163AC" w:rsidRPr="004163AC" w:rsidRDefault="004163AC" w:rsidP="004163AC">
            <w:pPr>
              <w:spacing w:before="24"/>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общественная</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жизнь</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1990-х</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–начале 2020-х гг. Последствия распада СССР в сфере науки, образования и культуры.</w:t>
            </w:r>
          </w:p>
          <w:p w14:paraId="256D00ED"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Литература.</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Кинематограф.</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pacing w:val="-2"/>
                <w:sz w:val="28"/>
                <w:lang w:val="ru-RU"/>
              </w:rPr>
              <w:t>Музыка.</w:t>
            </w:r>
          </w:p>
          <w:p w14:paraId="61C94B81" w14:textId="77777777" w:rsidR="004163AC" w:rsidRPr="004163AC" w:rsidRDefault="004163AC" w:rsidP="004163AC">
            <w:pPr>
              <w:spacing w:before="31"/>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Театр.</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pacing w:val="-2"/>
                <w:sz w:val="28"/>
                <w:lang w:val="ru-RU"/>
              </w:rPr>
              <w:t>Изобразительное</w:t>
            </w:r>
          </w:p>
          <w:p w14:paraId="026271AD" w14:textId="77777777" w:rsidR="004163AC" w:rsidRPr="004163AC" w:rsidRDefault="004163AC" w:rsidP="004163AC">
            <w:pPr>
              <w:spacing w:before="24"/>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монументальное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искусство. Развитие культуры в ХХI в.</w:t>
            </w:r>
          </w:p>
          <w:p w14:paraId="15AFBD36" w14:textId="77777777" w:rsidR="004163AC" w:rsidRPr="004163AC" w:rsidRDefault="004163AC" w:rsidP="004163AC">
            <w:pPr>
              <w:spacing w:before="2"/>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Развитие науки. Формирование суверенной</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системы</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образования. Средства массовой информации.</w:t>
            </w:r>
          </w:p>
          <w:p w14:paraId="11FA7F6A"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Российский</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спорт.</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pacing w:val="-2"/>
                <w:sz w:val="28"/>
                <w:lang w:val="ru-RU"/>
              </w:rPr>
              <w:t>Государство</w:t>
            </w:r>
          </w:p>
          <w:p w14:paraId="51F6B1DD" w14:textId="77777777" w:rsidR="004163AC" w:rsidRPr="004163AC" w:rsidRDefault="004163AC" w:rsidP="004163AC">
            <w:pPr>
              <w:spacing w:before="23"/>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основные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религиозные</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конфессии. Повседневная жизнь.</w:t>
            </w:r>
          </w:p>
          <w:p w14:paraId="00125982"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Внешняя</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политика</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начале</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ХХI</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в. Россия в современном мире.</w:t>
            </w:r>
          </w:p>
          <w:p w14:paraId="5B008B1E"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Становление</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pacing w:val="-2"/>
                <w:sz w:val="28"/>
                <w:lang w:val="ru-RU"/>
              </w:rPr>
              <w:t>нового</w:t>
            </w:r>
          </w:p>
          <w:p w14:paraId="3EE5F543" w14:textId="77777777" w:rsidR="004163AC" w:rsidRPr="004163AC" w:rsidRDefault="004163AC" w:rsidP="004163AC">
            <w:pPr>
              <w:spacing w:before="22"/>
              <w:ind w:left="110" w:right="115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внешнеполитического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курса России</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2000–2007</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гг.</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pacing w:val="-4"/>
                <w:sz w:val="28"/>
                <w:lang w:val="ru-RU"/>
              </w:rPr>
              <w:t>Рост</w:t>
            </w:r>
          </w:p>
          <w:p w14:paraId="16FEDA04" w14:textId="77777777" w:rsidR="004163AC" w:rsidRPr="004163AC" w:rsidRDefault="004163AC" w:rsidP="004163AC">
            <w:pPr>
              <w:spacing w:before="2"/>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международного</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авторитета</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pacing w:val="-2"/>
                <w:sz w:val="28"/>
                <w:lang w:val="ru-RU"/>
              </w:rPr>
              <w:t>России</w:t>
            </w:r>
          </w:p>
        </w:tc>
        <w:tc>
          <w:tcPr>
            <w:tcW w:w="4647" w:type="dxa"/>
          </w:tcPr>
          <w:p w14:paraId="49FE9AA7" w14:textId="77777777" w:rsidR="004163AC" w:rsidRPr="004163AC" w:rsidRDefault="004163AC" w:rsidP="004163AC">
            <w:pPr>
              <w:ind w:left="117" w:right="54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внутренней</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внешней</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политики в периоды президентства</w:t>
            </w:r>
          </w:p>
          <w:p w14:paraId="477FD248" w14:textId="77777777" w:rsidR="004163AC" w:rsidRPr="004163AC" w:rsidRDefault="004163AC" w:rsidP="004163AC">
            <w:pPr>
              <w:ind w:left="117" w:right="98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Д.А.</w:t>
            </w:r>
            <w:r w:rsidRPr="004163AC">
              <w:rPr>
                <w:rFonts w:ascii="Times New Roman" w:eastAsia="Times New Roman" w:hAnsi="Times New Roman" w:cs="Times New Roman"/>
                <w:spacing w:val="40"/>
                <w:sz w:val="28"/>
                <w:lang w:val="ru-RU"/>
              </w:rPr>
              <w:t xml:space="preserve"> </w:t>
            </w:r>
            <w:r w:rsidRPr="004163AC">
              <w:rPr>
                <w:rFonts w:ascii="Times New Roman" w:eastAsia="Times New Roman" w:hAnsi="Times New Roman" w:cs="Times New Roman"/>
                <w:sz w:val="28"/>
                <w:lang w:val="ru-RU"/>
              </w:rPr>
              <w:t>Медведева</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(2008–2012) и В. В.</w:t>
            </w:r>
            <w:r w:rsidRPr="004163AC">
              <w:rPr>
                <w:rFonts w:ascii="Times New Roman" w:eastAsia="Times New Roman" w:hAnsi="Times New Roman" w:cs="Times New Roman"/>
                <w:spacing w:val="40"/>
                <w:sz w:val="28"/>
                <w:lang w:val="ru-RU"/>
              </w:rPr>
              <w:t xml:space="preserve"> </w:t>
            </w:r>
            <w:r w:rsidRPr="004163AC">
              <w:rPr>
                <w:rFonts w:ascii="Times New Roman" w:eastAsia="Times New Roman" w:hAnsi="Times New Roman" w:cs="Times New Roman"/>
                <w:sz w:val="28"/>
                <w:lang w:val="ru-RU"/>
              </w:rPr>
              <w:t>Путина (2012–2023).</w:t>
            </w:r>
          </w:p>
          <w:p w14:paraId="0DB2F74A" w14:textId="77777777" w:rsidR="004163AC" w:rsidRPr="004163AC" w:rsidRDefault="004163AC" w:rsidP="004163AC">
            <w:pPr>
              <w:ind w:left="117" w:right="51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 причины вхождения Крыма в состав России в 2014 г., характеризовать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международную и российскую общественную реакцию на данное событие.</w:t>
            </w:r>
          </w:p>
          <w:p w14:paraId="25C59146" w14:textId="77777777" w:rsidR="004163AC" w:rsidRPr="004163AC" w:rsidRDefault="004163AC" w:rsidP="004163AC">
            <w:pPr>
              <w:ind w:left="117" w:right="54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 используя карту, об</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основных</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инфраструктурных проектах по развитию Крыма.</w:t>
            </w:r>
          </w:p>
          <w:p w14:paraId="2762F788"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причины</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приводить доказательства восстановления лидирующих позиций России</w:t>
            </w:r>
          </w:p>
          <w:p w14:paraId="1ABEF2BA" w14:textId="77777777" w:rsidR="004163AC" w:rsidRPr="004163AC" w:rsidRDefault="004163AC" w:rsidP="004163AC">
            <w:pPr>
              <w:spacing w:before="1"/>
              <w:ind w:left="117" w:right="69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международных отношениях в</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первые</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десятилетия</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2000-х</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гг.</w:t>
            </w:r>
          </w:p>
          <w:p w14:paraId="2A7286A3" w14:textId="77777777" w:rsidR="004163AC" w:rsidRPr="004163AC" w:rsidRDefault="004163AC" w:rsidP="004163AC">
            <w:pPr>
              <w:ind w:left="117" w:right="54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информацию о целях, основных событиях</w:t>
            </w:r>
          </w:p>
          <w:p w14:paraId="06A3F67B"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z w:val="28"/>
                <w:lang w:val="ru-RU"/>
              </w:rPr>
              <w:t>итогах</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реализации</w:t>
            </w:r>
          </w:p>
          <w:p w14:paraId="5B33894D" w14:textId="77777777" w:rsidR="004163AC" w:rsidRPr="004163AC" w:rsidRDefault="004163AC" w:rsidP="004163AC">
            <w:pPr>
              <w:spacing w:before="25"/>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внешнеполитического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курса</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России в 2000-х – начале 2020-х гг.</w:t>
            </w:r>
          </w:p>
          <w:p w14:paraId="632726C9" w14:textId="77777777" w:rsidR="004163AC" w:rsidRPr="004163AC" w:rsidRDefault="004163AC" w:rsidP="004163AC">
            <w:pPr>
              <w:spacing w:before="3"/>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форме таблицы, схемы). Объяснять значение терминов: БРИКС; «Большая двадцатка». Раскрывать,</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опираясь</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факты</w:t>
            </w:r>
          </w:p>
          <w:p w14:paraId="7007E8B9"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информацию</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pacing w:val="-2"/>
                <w:sz w:val="28"/>
                <w:lang w:val="ru-RU"/>
              </w:rPr>
              <w:t>карты,</w:t>
            </w:r>
          </w:p>
        </w:tc>
      </w:tr>
    </w:tbl>
    <w:p w14:paraId="68371256"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23C7595E"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2852"/>
        <w:gridCol w:w="1959"/>
        <w:gridCol w:w="4675"/>
        <w:gridCol w:w="4647"/>
      </w:tblGrid>
      <w:tr w:rsidR="004163AC" w:rsidRPr="004163AC" w14:paraId="7F5AF2CE" w14:textId="77777777" w:rsidTr="00944CAE">
        <w:trPr>
          <w:trHeight w:val="9391"/>
        </w:trPr>
        <w:tc>
          <w:tcPr>
            <w:tcW w:w="713" w:type="dxa"/>
          </w:tcPr>
          <w:p w14:paraId="31BC22BF" w14:textId="77777777" w:rsidR="004163AC" w:rsidRPr="004163AC" w:rsidRDefault="004163AC" w:rsidP="004163AC">
            <w:pPr>
              <w:rPr>
                <w:rFonts w:ascii="Times New Roman" w:eastAsia="Times New Roman" w:hAnsi="Times New Roman" w:cs="Times New Roman"/>
                <w:sz w:val="26"/>
                <w:lang w:val="ru-RU"/>
              </w:rPr>
            </w:pPr>
          </w:p>
        </w:tc>
        <w:tc>
          <w:tcPr>
            <w:tcW w:w="2852" w:type="dxa"/>
          </w:tcPr>
          <w:p w14:paraId="198DCAB0" w14:textId="77777777" w:rsidR="004163AC" w:rsidRPr="004163AC" w:rsidRDefault="004163AC" w:rsidP="004163AC">
            <w:pPr>
              <w:rPr>
                <w:rFonts w:ascii="Times New Roman" w:eastAsia="Times New Roman" w:hAnsi="Times New Roman" w:cs="Times New Roman"/>
                <w:sz w:val="26"/>
                <w:lang w:val="ru-RU"/>
              </w:rPr>
            </w:pPr>
          </w:p>
        </w:tc>
        <w:tc>
          <w:tcPr>
            <w:tcW w:w="1959" w:type="dxa"/>
          </w:tcPr>
          <w:p w14:paraId="6FA5787C" w14:textId="77777777" w:rsidR="004163AC" w:rsidRPr="004163AC" w:rsidRDefault="004163AC" w:rsidP="004163AC">
            <w:pPr>
              <w:rPr>
                <w:rFonts w:ascii="Times New Roman" w:eastAsia="Times New Roman" w:hAnsi="Times New Roman" w:cs="Times New Roman"/>
                <w:sz w:val="26"/>
                <w:lang w:val="ru-RU"/>
              </w:rPr>
            </w:pPr>
          </w:p>
        </w:tc>
        <w:tc>
          <w:tcPr>
            <w:tcW w:w="4675" w:type="dxa"/>
          </w:tcPr>
          <w:p w14:paraId="3A0C0FE1"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возобновление</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pacing w:val="-2"/>
                <w:sz w:val="28"/>
                <w:lang w:val="ru-RU"/>
              </w:rPr>
              <w:t>конфронтации</w:t>
            </w:r>
          </w:p>
          <w:p w14:paraId="7BC9F4B0" w14:textId="77777777" w:rsidR="004163AC" w:rsidRPr="004163AC" w:rsidRDefault="004163AC" w:rsidP="004163AC">
            <w:pPr>
              <w:spacing w:before="31"/>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странами</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Запада</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2008–2020</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pacing w:val="-5"/>
                <w:sz w:val="28"/>
                <w:lang w:val="ru-RU"/>
              </w:rPr>
              <w:t>гг.</w:t>
            </w:r>
          </w:p>
          <w:p w14:paraId="0DBD0EDC" w14:textId="77777777" w:rsidR="004163AC" w:rsidRPr="004163AC" w:rsidRDefault="004163AC" w:rsidP="004163AC">
            <w:pPr>
              <w:spacing w:before="47"/>
              <w:rPr>
                <w:rFonts w:ascii="Times New Roman" w:eastAsia="Times New Roman" w:hAnsi="Times New Roman" w:cs="Times New Roman"/>
                <w:b/>
                <w:sz w:val="28"/>
                <w:lang w:val="ru-RU"/>
              </w:rPr>
            </w:pPr>
          </w:p>
          <w:p w14:paraId="28EFB868" w14:textId="77777777" w:rsidR="004163AC" w:rsidRPr="004163AC" w:rsidRDefault="004163AC" w:rsidP="004163AC">
            <w:pPr>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Россия в 2012 – начале 2020-х гг. Укрепление обороноспособности страны.</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Социально-экономическое развитие. Выборы</w:t>
            </w:r>
          </w:p>
          <w:p w14:paraId="0F824740"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Государственную Думу</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2016 г. Выборы</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Президента</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РФ</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2018</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г.</w:t>
            </w:r>
          </w:p>
          <w:p w14:paraId="13F41115" w14:textId="77777777" w:rsidR="004163AC" w:rsidRPr="004163AC" w:rsidRDefault="004163AC" w:rsidP="004163AC">
            <w:pPr>
              <w:ind w:left="110" w:right="23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Национальные цели развития страны. Конституционная реформа 2020</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г.</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Выборы</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Государственную Думу VIII созыва.</w:t>
            </w:r>
          </w:p>
          <w:p w14:paraId="15401A43" w14:textId="77777777" w:rsidR="004163AC" w:rsidRPr="004163AC" w:rsidRDefault="004163AC" w:rsidP="004163AC">
            <w:pPr>
              <w:spacing w:before="13"/>
              <w:rPr>
                <w:rFonts w:ascii="Times New Roman" w:eastAsia="Times New Roman" w:hAnsi="Times New Roman" w:cs="Times New Roman"/>
                <w:b/>
                <w:sz w:val="28"/>
                <w:lang w:val="ru-RU"/>
              </w:rPr>
            </w:pPr>
          </w:p>
          <w:p w14:paraId="573C48B1" w14:textId="77777777" w:rsidR="004163AC" w:rsidRPr="004163AC" w:rsidRDefault="004163AC" w:rsidP="004163AC">
            <w:pPr>
              <w:spacing w:before="1"/>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Россия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сегодня.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Специальная военная операция (СВО).</w:t>
            </w:r>
          </w:p>
          <w:p w14:paraId="3EBD8BA9" w14:textId="77777777" w:rsidR="004163AC" w:rsidRPr="004163AC" w:rsidRDefault="004163AC" w:rsidP="004163AC">
            <w:pPr>
              <w:spacing w:before="10"/>
              <w:ind w:left="110" w:right="50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Отношения</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с</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Западом</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начале XXI в. Давление на Россию</w:t>
            </w:r>
          </w:p>
          <w:p w14:paraId="08A3B8AD" w14:textId="77777777" w:rsidR="004163AC" w:rsidRPr="004163AC" w:rsidRDefault="004163AC" w:rsidP="004163AC">
            <w:pPr>
              <w:spacing w:before="2"/>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стороны</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США.</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Противодействие стратегии Запада в отношении России. Фальсификация истории.</w:t>
            </w:r>
          </w:p>
          <w:p w14:paraId="0BF07601"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Возрождение</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нацизма.</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Украинский неонацизм. Переворот 2014 г.</w:t>
            </w:r>
          </w:p>
          <w:p w14:paraId="22EBBDD6"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 Украине. Возвращение Крыма. Судьба Донбасса. Минские соглашения.</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Специальная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военная</w:t>
            </w:r>
          </w:p>
          <w:p w14:paraId="48DE7A6E"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операция.</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pacing w:val="-2"/>
                <w:sz w:val="28"/>
                <w:lang w:val="ru-RU"/>
              </w:rPr>
              <w:t>Противостояние</w:t>
            </w:r>
          </w:p>
        </w:tc>
        <w:tc>
          <w:tcPr>
            <w:tcW w:w="4647" w:type="dxa"/>
          </w:tcPr>
          <w:p w14:paraId="1A0BB6F0" w14:textId="77777777" w:rsidR="004163AC" w:rsidRPr="004163AC" w:rsidRDefault="004163AC" w:rsidP="004163AC">
            <w:pPr>
              <w:ind w:left="117" w:right="54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направленность политики США и</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НАТО</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отношению</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к</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России в 2000-х – начале 2020-х гг.</w:t>
            </w:r>
          </w:p>
          <w:p w14:paraId="4E75DB05" w14:textId="77777777" w:rsidR="004163AC" w:rsidRPr="004163AC" w:rsidRDefault="004163AC" w:rsidP="004163AC">
            <w:pPr>
              <w:ind w:left="117" w:right="77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используя</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карту, об участии России</w:t>
            </w:r>
          </w:p>
          <w:p w14:paraId="1A6033BF" w14:textId="77777777" w:rsidR="004163AC" w:rsidRPr="004163AC" w:rsidRDefault="004163AC" w:rsidP="004163AC">
            <w:pPr>
              <w:ind w:left="117" w:right="77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миротворческих</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миссиях (Приднестровье, Грузия, Нагорный Карабах).</w:t>
            </w:r>
          </w:p>
          <w:p w14:paraId="77ADF38F"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Систематизировать</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pacing w:val="-4"/>
                <w:sz w:val="28"/>
                <w:lang w:val="ru-RU"/>
              </w:rPr>
              <w:t>факты</w:t>
            </w:r>
          </w:p>
          <w:p w14:paraId="6765B899" w14:textId="77777777" w:rsidR="004163AC" w:rsidRPr="004163AC" w:rsidRDefault="004163AC" w:rsidP="004163AC">
            <w:pPr>
              <w:spacing w:before="6"/>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выборах</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Государственную</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Думу. Раскрывать особенности выборов Президента Российской Федерации. Раскрывать причины начала специальной военной операции</w:t>
            </w:r>
          </w:p>
          <w:p w14:paraId="4467A4F7"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Украине</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2022</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г.</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Называть</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цели специальной военной операции (СВО).</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Приводить</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примеры</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фактов героизма участников СВО.</w:t>
            </w:r>
          </w:p>
          <w:p w14:paraId="57307A56" w14:textId="77777777" w:rsidR="004163AC" w:rsidRPr="004163AC" w:rsidRDefault="004163AC" w:rsidP="004163AC">
            <w:pPr>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w:t>
            </w:r>
            <w:r w:rsidRPr="004163AC">
              <w:rPr>
                <w:rFonts w:ascii="Times New Roman" w:eastAsia="Times New Roman" w:hAnsi="Times New Roman" w:cs="Times New Roman"/>
                <w:spacing w:val="-12"/>
                <w:sz w:val="28"/>
                <w:lang w:val="ru-RU"/>
              </w:rPr>
              <w:t xml:space="preserve"> </w:t>
            </w:r>
            <w:r w:rsidRPr="004163AC">
              <w:rPr>
                <w:rFonts w:ascii="Times New Roman" w:eastAsia="Times New Roman" w:hAnsi="Times New Roman" w:cs="Times New Roman"/>
                <w:sz w:val="28"/>
                <w:lang w:val="ru-RU"/>
              </w:rPr>
              <w:t>сообщение</w:t>
            </w:r>
            <w:r w:rsidRPr="004163AC">
              <w:rPr>
                <w:rFonts w:ascii="Times New Roman" w:eastAsia="Times New Roman" w:hAnsi="Times New Roman" w:cs="Times New Roman"/>
                <w:spacing w:val="-15"/>
                <w:sz w:val="28"/>
                <w:lang w:val="ru-RU"/>
              </w:rPr>
              <w:t xml:space="preserve"> </w:t>
            </w:r>
            <w:r w:rsidRPr="004163AC">
              <w:rPr>
                <w:rFonts w:ascii="Times New Roman" w:eastAsia="Times New Roman" w:hAnsi="Times New Roman" w:cs="Times New Roman"/>
                <w:sz w:val="28"/>
                <w:lang w:val="ru-RU"/>
              </w:rPr>
              <w:t>о</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причинах и формах гуманитарной и военно-политической поддержки</w:t>
            </w:r>
          </w:p>
          <w:p w14:paraId="79D21094"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 стороны России Донецкой Народной Республики (ДНР) и Луганской</w:t>
            </w:r>
            <w:r w:rsidRPr="004163AC">
              <w:rPr>
                <w:rFonts w:ascii="Times New Roman" w:eastAsia="Times New Roman" w:hAnsi="Times New Roman" w:cs="Times New Roman"/>
                <w:spacing w:val="-18"/>
                <w:sz w:val="28"/>
                <w:lang w:val="ru-RU"/>
              </w:rPr>
              <w:t xml:space="preserve"> </w:t>
            </w:r>
            <w:r w:rsidRPr="004163AC">
              <w:rPr>
                <w:rFonts w:ascii="Times New Roman" w:eastAsia="Times New Roman" w:hAnsi="Times New Roman" w:cs="Times New Roman"/>
                <w:sz w:val="28"/>
                <w:lang w:val="ru-RU"/>
              </w:rPr>
              <w:t>Народной</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 xml:space="preserve">Республики </w:t>
            </w:r>
            <w:r w:rsidRPr="004163AC">
              <w:rPr>
                <w:rFonts w:ascii="Times New Roman" w:eastAsia="Times New Roman" w:hAnsi="Times New Roman" w:cs="Times New Roman"/>
                <w:spacing w:val="-2"/>
                <w:sz w:val="28"/>
                <w:lang w:val="ru-RU"/>
              </w:rPr>
              <w:t>(ЛНР).</w:t>
            </w:r>
          </w:p>
          <w:p w14:paraId="0AD2E7B8"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Излагать</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оценки</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pacing w:val="-2"/>
                <w:sz w:val="28"/>
                <w:lang w:val="ru-RU"/>
              </w:rPr>
              <w:t>личности</w:t>
            </w:r>
          </w:p>
          <w:p w14:paraId="58102B53" w14:textId="77777777" w:rsidR="004163AC" w:rsidRPr="004163AC" w:rsidRDefault="004163AC" w:rsidP="004163AC">
            <w:pPr>
              <w:spacing w:before="1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деятельности</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В.В.</w:t>
            </w:r>
            <w:r w:rsidRPr="004163AC">
              <w:rPr>
                <w:rFonts w:ascii="Times New Roman" w:eastAsia="Times New Roman" w:hAnsi="Times New Roman" w:cs="Times New Roman"/>
                <w:spacing w:val="2"/>
                <w:sz w:val="28"/>
                <w:lang w:val="ru-RU"/>
              </w:rPr>
              <w:t xml:space="preserve"> </w:t>
            </w:r>
            <w:r w:rsidRPr="004163AC">
              <w:rPr>
                <w:rFonts w:ascii="Times New Roman" w:eastAsia="Times New Roman" w:hAnsi="Times New Roman" w:cs="Times New Roman"/>
                <w:spacing w:val="-2"/>
                <w:sz w:val="28"/>
                <w:lang w:val="ru-RU"/>
              </w:rPr>
              <w:t>Путина,</w:t>
            </w:r>
          </w:p>
        </w:tc>
      </w:tr>
    </w:tbl>
    <w:p w14:paraId="5F21B901" w14:textId="77777777"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14:paraId="2BC3320F" w14:textId="77777777"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65"/>
        <w:gridCol w:w="2660"/>
        <w:gridCol w:w="1827"/>
        <w:gridCol w:w="4357"/>
        <w:gridCol w:w="4333"/>
      </w:tblGrid>
      <w:tr w:rsidR="004163AC" w:rsidRPr="004163AC" w14:paraId="239ACDBC" w14:textId="77777777" w:rsidTr="004163AC">
        <w:trPr>
          <w:trHeight w:val="1394"/>
        </w:trPr>
        <w:tc>
          <w:tcPr>
            <w:tcW w:w="240" w:type="pct"/>
          </w:tcPr>
          <w:p w14:paraId="7A6422FE" w14:textId="77777777" w:rsidR="004163AC" w:rsidRPr="004163AC" w:rsidRDefault="004163AC" w:rsidP="004163AC">
            <w:pPr>
              <w:rPr>
                <w:rFonts w:ascii="Times New Roman" w:eastAsia="Times New Roman" w:hAnsi="Times New Roman" w:cs="Times New Roman"/>
                <w:sz w:val="26"/>
                <w:lang w:val="ru-RU"/>
              </w:rPr>
            </w:pPr>
          </w:p>
        </w:tc>
        <w:tc>
          <w:tcPr>
            <w:tcW w:w="961" w:type="pct"/>
          </w:tcPr>
          <w:p w14:paraId="6E9F574B" w14:textId="77777777" w:rsidR="004163AC" w:rsidRPr="004163AC" w:rsidRDefault="004163AC" w:rsidP="004163AC">
            <w:pPr>
              <w:rPr>
                <w:rFonts w:ascii="Times New Roman" w:eastAsia="Times New Roman" w:hAnsi="Times New Roman" w:cs="Times New Roman"/>
                <w:sz w:val="26"/>
                <w:lang w:val="ru-RU"/>
              </w:rPr>
            </w:pPr>
          </w:p>
        </w:tc>
        <w:tc>
          <w:tcPr>
            <w:tcW w:w="660" w:type="pct"/>
          </w:tcPr>
          <w:p w14:paraId="71E4BD2C" w14:textId="77777777" w:rsidR="004163AC" w:rsidRPr="004163AC" w:rsidRDefault="004163AC" w:rsidP="004163AC">
            <w:pPr>
              <w:rPr>
                <w:rFonts w:ascii="Times New Roman" w:eastAsia="Times New Roman" w:hAnsi="Times New Roman" w:cs="Times New Roman"/>
                <w:sz w:val="26"/>
                <w:lang w:val="ru-RU"/>
              </w:rPr>
            </w:pPr>
          </w:p>
        </w:tc>
        <w:tc>
          <w:tcPr>
            <w:tcW w:w="1574" w:type="pct"/>
          </w:tcPr>
          <w:p w14:paraId="6F3A3499"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Западом.</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Украина</w:t>
            </w:r>
            <w:r w:rsidRPr="004163AC">
              <w:rPr>
                <w:rFonts w:ascii="Times New Roman" w:eastAsia="Times New Roman" w:hAnsi="Times New Roman" w:cs="Times New Roman"/>
                <w:spacing w:val="-9"/>
                <w:sz w:val="28"/>
                <w:lang w:val="ru-RU"/>
              </w:rPr>
              <w:t xml:space="preserve"> </w:t>
            </w:r>
            <w:r w:rsidRPr="004163AC">
              <w:rPr>
                <w:rFonts w:ascii="Times New Roman" w:eastAsia="Times New Roman" w:hAnsi="Times New Roman" w:cs="Times New Roman"/>
                <w:sz w:val="28"/>
                <w:lang w:val="ru-RU"/>
              </w:rPr>
              <w:t>–</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неонацистское государство. Новые регионы.</w:t>
            </w:r>
          </w:p>
          <w:p w14:paraId="2700B5EA"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СВО</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z w:val="28"/>
                <w:lang w:val="ru-RU"/>
              </w:rPr>
              <w:t>российское</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pacing w:val="-2"/>
                <w:sz w:val="28"/>
                <w:lang w:val="ru-RU"/>
              </w:rPr>
              <w:t>общество.</w:t>
            </w:r>
          </w:p>
          <w:p w14:paraId="614F8DE0" w14:textId="77777777" w:rsidR="004163AC" w:rsidRPr="004163AC" w:rsidRDefault="004163AC" w:rsidP="004163AC">
            <w:pPr>
              <w:spacing w:before="13"/>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Россия</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z w:val="28"/>
                <w:lang w:val="ru-RU"/>
              </w:rPr>
              <w:t>страна</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pacing w:val="-2"/>
                <w:sz w:val="28"/>
                <w:lang w:val="ru-RU"/>
              </w:rPr>
              <w:t>героев</w:t>
            </w:r>
          </w:p>
        </w:tc>
        <w:tc>
          <w:tcPr>
            <w:tcW w:w="1565" w:type="pct"/>
          </w:tcPr>
          <w:p w14:paraId="4402A93C" w14:textId="77777777"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даваемые</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pacing w:val="-2"/>
                <w:sz w:val="28"/>
                <w:lang w:val="ru-RU"/>
              </w:rPr>
              <w:t>российских</w:t>
            </w:r>
          </w:p>
          <w:p w14:paraId="35233AFD" w14:textId="77777777" w:rsidR="004163AC" w:rsidRPr="004163AC" w:rsidRDefault="004163AC" w:rsidP="004163AC">
            <w:pPr>
              <w:spacing w:before="15"/>
              <w:ind w:left="117" w:right="31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зарубежных СМИ, высказывать</w:t>
            </w:r>
            <w:r w:rsidRPr="004163AC">
              <w:rPr>
                <w:rFonts w:ascii="Times New Roman" w:eastAsia="Times New Roman" w:hAnsi="Times New Roman" w:cs="Times New Roman"/>
                <w:spacing w:val="40"/>
                <w:sz w:val="28"/>
                <w:lang w:val="ru-RU"/>
              </w:rPr>
              <w:t xml:space="preserve">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аргументировать</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свое</w:t>
            </w:r>
            <w:r w:rsidRPr="004163AC">
              <w:rPr>
                <w:rFonts w:ascii="Times New Roman" w:eastAsia="Times New Roman" w:hAnsi="Times New Roman" w:cs="Times New Roman"/>
                <w:spacing w:val="-14"/>
                <w:sz w:val="28"/>
                <w:lang w:val="ru-RU"/>
              </w:rPr>
              <w:t xml:space="preserve"> </w:t>
            </w:r>
            <w:r w:rsidRPr="004163AC">
              <w:rPr>
                <w:rFonts w:ascii="Times New Roman" w:eastAsia="Times New Roman" w:hAnsi="Times New Roman" w:cs="Times New Roman"/>
                <w:sz w:val="28"/>
                <w:lang w:val="ru-RU"/>
              </w:rPr>
              <w:t>отношение к ним</w:t>
            </w:r>
          </w:p>
        </w:tc>
      </w:tr>
      <w:tr w:rsidR="004163AC" w:rsidRPr="004163AC" w14:paraId="4E0CAF62" w14:textId="77777777" w:rsidTr="004163AC">
        <w:trPr>
          <w:trHeight w:val="688"/>
        </w:trPr>
        <w:tc>
          <w:tcPr>
            <w:tcW w:w="240" w:type="pct"/>
          </w:tcPr>
          <w:p w14:paraId="04D36643" w14:textId="77777777" w:rsidR="004163AC" w:rsidRPr="004163AC" w:rsidRDefault="004163AC" w:rsidP="004163AC">
            <w:pPr>
              <w:ind w:left="17"/>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2.3</w:t>
            </w:r>
          </w:p>
        </w:tc>
        <w:tc>
          <w:tcPr>
            <w:tcW w:w="961" w:type="pct"/>
          </w:tcPr>
          <w:p w14:paraId="3D06DE53"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Наш</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pacing w:val="-4"/>
                <w:sz w:val="28"/>
                <w:lang w:val="ru-RU"/>
              </w:rPr>
              <w:t>край</w:t>
            </w:r>
          </w:p>
          <w:p w14:paraId="4B8BE2A7" w14:textId="77777777" w:rsidR="004163AC" w:rsidRPr="004163AC" w:rsidRDefault="004163AC" w:rsidP="004163AC">
            <w:pPr>
              <w:spacing w:before="23"/>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z w:val="28"/>
                <w:lang w:val="ru-RU"/>
              </w:rPr>
              <w:t>1992–2022</w:t>
            </w:r>
            <w:r w:rsidRPr="004163AC">
              <w:rPr>
                <w:rFonts w:ascii="Times New Roman" w:eastAsia="Times New Roman" w:hAnsi="Times New Roman" w:cs="Times New Roman"/>
                <w:spacing w:val="3"/>
                <w:sz w:val="28"/>
                <w:lang w:val="ru-RU"/>
              </w:rPr>
              <w:t xml:space="preserve"> </w:t>
            </w:r>
            <w:r w:rsidRPr="004163AC">
              <w:rPr>
                <w:rFonts w:ascii="Times New Roman" w:eastAsia="Times New Roman" w:hAnsi="Times New Roman" w:cs="Times New Roman"/>
                <w:spacing w:val="-5"/>
                <w:sz w:val="28"/>
                <w:lang w:val="ru-RU"/>
              </w:rPr>
              <w:t>гг.</w:t>
            </w:r>
          </w:p>
        </w:tc>
        <w:tc>
          <w:tcPr>
            <w:tcW w:w="660" w:type="pct"/>
          </w:tcPr>
          <w:p w14:paraId="50830BF7" w14:textId="77777777"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1574" w:type="pct"/>
          </w:tcPr>
          <w:p w14:paraId="4E6EE0C4" w14:textId="77777777" w:rsidR="004163AC" w:rsidRPr="004163AC" w:rsidRDefault="004163AC" w:rsidP="004163AC">
            <w:pPr>
              <w:rPr>
                <w:rFonts w:ascii="Times New Roman" w:eastAsia="Times New Roman" w:hAnsi="Times New Roman" w:cs="Times New Roman"/>
                <w:sz w:val="26"/>
                <w:lang w:val="ru-RU"/>
              </w:rPr>
            </w:pPr>
          </w:p>
        </w:tc>
        <w:tc>
          <w:tcPr>
            <w:tcW w:w="1565" w:type="pct"/>
          </w:tcPr>
          <w:p w14:paraId="0EB19779" w14:textId="77777777" w:rsidR="004163AC" w:rsidRPr="004163AC" w:rsidRDefault="004163AC" w:rsidP="004163AC">
            <w:pPr>
              <w:rPr>
                <w:rFonts w:ascii="Times New Roman" w:eastAsia="Times New Roman" w:hAnsi="Times New Roman" w:cs="Times New Roman"/>
                <w:sz w:val="26"/>
                <w:lang w:val="ru-RU"/>
              </w:rPr>
            </w:pPr>
          </w:p>
        </w:tc>
      </w:tr>
      <w:tr w:rsidR="004163AC" w:rsidRPr="004163AC" w14:paraId="7C17F3F5" w14:textId="77777777" w:rsidTr="004163AC">
        <w:trPr>
          <w:trHeight w:val="1740"/>
        </w:trPr>
        <w:tc>
          <w:tcPr>
            <w:tcW w:w="240" w:type="pct"/>
          </w:tcPr>
          <w:p w14:paraId="57B125CE" w14:textId="77777777" w:rsidR="004163AC" w:rsidRPr="004163AC" w:rsidRDefault="004163AC" w:rsidP="004163AC">
            <w:pPr>
              <w:ind w:left="17"/>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2.4</w:t>
            </w:r>
          </w:p>
        </w:tc>
        <w:tc>
          <w:tcPr>
            <w:tcW w:w="961" w:type="pct"/>
          </w:tcPr>
          <w:p w14:paraId="42043C8F"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Повторение</w:t>
            </w:r>
          </w:p>
          <w:p w14:paraId="379402EE" w14:textId="77777777" w:rsidR="004163AC" w:rsidRPr="004163AC" w:rsidRDefault="004163AC" w:rsidP="004163AC">
            <w:pPr>
              <w:spacing w:before="23"/>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z w:val="28"/>
                <w:lang w:val="ru-RU"/>
              </w:rPr>
              <w:t>обобщение</w:t>
            </w:r>
            <w:r w:rsidRPr="004163AC">
              <w:rPr>
                <w:rFonts w:ascii="Times New Roman" w:eastAsia="Times New Roman" w:hAnsi="Times New Roman" w:cs="Times New Roman"/>
                <w:spacing w:val="-5"/>
                <w:sz w:val="28"/>
                <w:lang w:val="ru-RU"/>
              </w:rPr>
              <w:t xml:space="preserve"> </w:t>
            </w: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4"/>
                <w:sz w:val="28"/>
                <w:lang w:val="ru-RU"/>
              </w:rPr>
              <w:t>теме</w:t>
            </w:r>
          </w:p>
          <w:p w14:paraId="44413B27" w14:textId="77777777" w:rsidR="004163AC" w:rsidRPr="004163AC" w:rsidRDefault="004163AC" w:rsidP="004163AC">
            <w:pPr>
              <w:spacing w:before="24"/>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«Российская</w:t>
            </w:r>
          </w:p>
          <w:p w14:paraId="15872714" w14:textId="77777777" w:rsidR="004163AC" w:rsidRPr="004163AC" w:rsidRDefault="004163AC" w:rsidP="004163AC">
            <w:pPr>
              <w:spacing w:before="13"/>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Федерация</w:t>
            </w:r>
            <w:r w:rsidRPr="004163AC">
              <w:rPr>
                <w:rFonts w:ascii="Times New Roman" w:eastAsia="Times New Roman" w:hAnsi="Times New Roman" w:cs="Times New Roman"/>
                <w:spacing w:val="-10"/>
                <w:sz w:val="28"/>
                <w:lang w:val="ru-RU"/>
              </w:rPr>
              <w:t xml:space="preserve"> </w:t>
            </w: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1992</w:t>
            </w:r>
            <w:r w:rsidRPr="004163AC">
              <w:rPr>
                <w:rFonts w:ascii="Times New Roman" w:eastAsia="Times New Roman" w:hAnsi="Times New Roman" w:cs="Times New Roman"/>
                <w:spacing w:val="-11"/>
                <w:sz w:val="28"/>
                <w:lang w:val="ru-RU"/>
              </w:rPr>
              <w:t xml:space="preserve"> </w:t>
            </w:r>
            <w:r w:rsidRPr="004163AC">
              <w:rPr>
                <w:rFonts w:ascii="Times New Roman" w:eastAsia="Times New Roman" w:hAnsi="Times New Roman" w:cs="Times New Roman"/>
                <w:sz w:val="28"/>
                <w:lang w:val="ru-RU"/>
              </w:rPr>
              <w:t>–начале 2020-х гг.»</w:t>
            </w:r>
          </w:p>
        </w:tc>
        <w:tc>
          <w:tcPr>
            <w:tcW w:w="660" w:type="pct"/>
          </w:tcPr>
          <w:p w14:paraId="7CF2F0EB" w14:textId="77777777"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1574" w:type="pct"/>
          </w:tcPr>
          <w:p w14:paraId="0F117297" w14:textId="77777777" w:rsidR="004163AC" w:rsidRPr="004163AC" w:rsidRDefault="004163AC" w:rsidP="004163AC">
            <w:pPr>
              <w:rPr>
                <w:rFonts w:ascii="Times New Roman" w:eastAsia="Times New Roman" w:hAnsi="Times New Roman" w:cs="Times New Roman"/>
                <w:sz w:val="26"/>
                <w:lang w:val="ru-RU"/>
              </w:rPr>
            </w:pPr>
          </w:p>
        </w:tc>
        <w:tc>
          <w:tcPr>
            <w:tcW w:w="1565" w:type="pct"/>
          </w:tcPr>
          <w:p w14:paraId="2B65D137" w14:textId="77777777" w:rsidR="004163AC" w:rsidRPr="004163AC" w:rsidRDefault="004163AC" w:rsidP="004163AC">
            <w:pPr>
              <w:rPr>
                <w:rFonts w:ascii="Times New Roman" w:eastAsia="Times New Roman" w:hAnsi="Times New Roman" w:cs="Times New Roman"/>
                <w:sz w:val="26"/>
                <w:lang w:val="ru-RU"/>
              </w:rPr>
            </w:pPr>
          </w:p>
        </w:tc>
      </w:tr>
      <w:tr w:rsidR="004163AC" w:rsidRPr="004163AC" w14:paraId="5D4A25BF" w14:textId="77777777" w:rsidTr="004163AC">
        <w:trPr>
          <w:trHeight w:val="350"/>
        </w:trPr>
        <w:tc>
          <w:tcPr>
            <w:tcW w:w="1201" w:type="pct"/>
            <w:gridSpan w:val="2"/>
          </w:tcPr>
          <w:p w14:paraId="3DF6FB0F"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Итого</w:t>
            </w:r>
            <w:r w:rsidRPr="004163AC">
              <w:rPr>
                <w:rFonts w:ascii="Times New Roman" w:eastAsia="Times New Roman" w:hAnsi="Times New Roman" w:cs="Times New Roman"/>
                <w:spacing w:val="-7"/>
                <w:sz w:val="28"/>
                <w:lang w:val="ru-RU"/>
              </w:rPr>
              <w:t xml:space="preserve"> </w:t>
            </w: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6"/>
                <w:sz w:val="28"/>
                <w:lang w:val="ru-RU"/>
              </w:rPr>
              <w:t xml:space="preserve"> </w:t>
            </w:r>
            <w:r w:rsidRPr="004163AC">
              <w:rPr>
                <w:rFonts w:ascii="Times New Roman" w:eastAsia="Times New Roman" w:hAnsi="Times New Roman" w:cs="Times New Roman"/>
                <w:spacing w:val="-2"/>
                <w:sz w:val="28"/>
                <w:lang w:val="ru-RU"/>
              </w:rPr>
              <w:t>разделу</w:t>
            </w:r>
          </w:p>
        </w:tc>
        <w:tc>
          <w:tcPr>
            <w:tcW w:w="660" w:type="pct"/>
          </w:tcPr>
          <w:p w14:paraId="470A4E6F" w14:textId="77777777" w:rsidR="004163AC" w:rsidRPr="004163AC" w:rsidRDefault="004163AC" w:rsidP="004163AC">
            <w:pPr>
              <w:ind w:left="15"/>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17</w:t>
            </w:r>
          </w:p>
        </w:tc>
        <w:tc>
          <w:tcPr>
            <w:tcW w:w="1574" w:type="pct"/>
          </w:tcPr>
          <w:p w14:paraId="716FC5F2" w14:textId="77777777" w:rsidR="004163AC" w:rsidRPr="004163AC" w:rsidRDefault="004163AC" w:rsidP="004163AC">
            <w:pPr>
              <w:rPr>
                <w:rFonts w:ascii="Times New Roman" w:eastAsia="Times New Roman" w:hAnsi="Times New Roman" w:cs="Times New Roman"/>
                <w:sz w:val="26"/>
                <w:lang w:val="ru-RU"/>
              </w:rPr>
            </w:pPr>
          </w:p>
        </w:tc>
        <w:tc>
          <w:tcPr>
            <w:tcW w:w="1565" w:type="pct"/>
          </w:tcPr>
          <w:p w14:paraId="6809DC02" w14:textId="77777777" w:rsidR="004163AC" w:rsidRPr="004163AC" w:rsidRDefault="004163AC" w:rsidP="004163AC">
            <w:pPr>
              <w:rPr>
                <w:rFonts w:ascii="Times New Roman" w:eastAsia="Times New Roman" w:hAnsi="Times New Roman" w:cs="Times New Roman"/>
                <w:sz w:val="26"/>
                <w:lang w:val="ru-RU"/>
              </w:rPr>
            </w:pPr>
          </w:p>
        </w:tc>
      </w:tr>
      <w:tr w:rsidR="004163AC" w:rsidRPr="004163AC" w14:paraId="254F1938" w14:textId="77777777" w:rsidTr="004163AC">
        <w:trPr>
          <w:trHeight w:val="1041"/>
        </w:trPr>
        <w:tc>
          <w:tcPr>
            <w:tcW w:w="1201" w:type="pct"/>
            <w:gridSpan w:val="2"/>
          </w:tcPr>
          <w:p w14:paraId="0096F53F"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Итоговое</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pacing w:val="-2"/>
                <w:sz w:val="28"/>
                <w:lang w:val="ru-RU"/>
              </w:rPr>
              <w:t>обобщение</w:t>
            </w:r>
          </w:p>
          <w:p w14:paraId="3A4B11BB" w14:textId="77777777" w:rsidR="004163AC" w:rsidRPr="004163AC" w:rsidRDefault="004163AC" w:rsidP="004163AC">
            <w:pPr>
              <w:spacing w:before="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17"/>
                <w:sz w:val="28"/>
                <w:lang w:val="ru-RU"/>
              </w:rPr>
              <w:t xml:space="preserve"> </w:t>
            </w:r>
            <w:r w:rsidRPr="004163AC">
              <w:rPr>
                <w:rFonts w:ascii="Times New Roman" w:eastAsia="Times New Roman" w:hAnsi="Times New Roman" w:cs="Times New Roman"/>
                <w:sz w:val="28"/>
                <w:lang w:val="ru-RU"/>
              </w:rPr>
              <w:t>курсу</w:t>
            </w:r>
            <w:r w:rsidRPr="004163AC">
              <w:rPr>
                <w:rFonts w:ascii="Times New Roman" w:eastAsia="Times New Roman" w:hAnsi="Times New Roman" w:cs="Times New Roman"/>
                <w:spacing w:val="-16"/>
                <w:sz w:val="28"/>
                <w:lang w:val="ru-RU"/>
              </w:rPr>
              <w:t xml:space="preserve"> </w:t>
            </w:r>
            <w:r w:rsidRPr="004163AC">
              <w:rPr>
                <w:rFonts w:ascii="Times New Roman" w:eastAsia="Times New Roman" w:hAnsi="Times New Roman" w:cs="Times New Roman"/>
                <w:sz w:val="28"/>
                <w:lang w:val="ru-RU"/>
              </w:rPr>
              <w:t>«История</w:t>
            </w:r>
            <w:r w:rsidRPr="004163AC">
              <w:rPr>
                <w:rFonts w:ascii="Times New Roman" w:eastAsia="Times New Roman" w:hAnsi="Times New Roman" w:cs="Times New Roman"/>
                <w:spacing w:val="-13"/>
                <w:sz w:val="28"/>
                <w:lang w:val="ru-RU"/>
              </w:rPr>
              <w:t xml:space="preserve"> </w:t>
            </w:r>
            <w:r w:rsidRPr="004163AC">
              <w:rPr>
                <w:rFonts w:ascii="Times New Roman" w:eastAsia="Times New Roman" w:hAnsi="Times New Roman" w:cs="Times New Roman"/>
                <w:sz w:val="28"/>
                <w:lang w:val="ru-RU"/>
              </w:rPr>
              <w:t>России. 1945 г. – начало ХХI в.»</w:t>
            </w:r>
          </w:p>
        </w:tc>
        <w:tc>
          <w:tcPr>
            <w:tcW w:w="660" w:type="pct"/>
          </w:tcPr>
          <w:p w14:paraId="6CF41457" w14:textId="77777777"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1574" w:type="pct"/>
          </w:tcPr>
          <w:p w14:paraId="6ABD3800" w14:textId="77777777" w:rsidR="004163AC" w:rsidRPr="004163AC" w:rsidRDefault="004163AC" w:rsidP="004163AC">
            <w:pPr>
              <w:rPr>
                <w:rFonts w:ascii="Times New Roman" w:eastAsia="Times New Roman" w:hAnsi="Times New Roman" w:cs="Times New Roman"/>
                <w:sz w:val="26"/>
                <w:lang w:val="ru-RU"/>
              </w:rPr>
            </w:pPr>
          </w:p>
        </w:tc>
        <w:tc>
          <w:tcPr>
            <w:tcW w:w="1565" w:type="pct"/>
          </w:tcPr>
          <w:p w14:paraId="781A5580" w14:textId="77777777" w:rsidR="004163AC" w:rsidRPr="004163AC" w:rsidRDefault="004163AC" w:rsidP="004163AC">
            <w:pPr>
              <w:rPr>
                <w:rFonts w:ascii="Times New Roman" w:eastAsia="Times New Roman" w:hAnsi="Times New Roman" w:cs="Times New Roman"/>
                <w:sz w:val="26"/>
                <w:lang w:val="ru-RU"/>
              </w:rPr>
            </w:pPr>
          </w:p>
        </w:tc>
      </w:tr>
      <w:tr w:rsidR="004163AC" w:rsidRPr="004163AC" w14:paraId="4F6D6E5F" w14:textId="77777777" w:rsidTr="004163AC">
        <w:trPr>
          <w:trHeight w:val="321"/>
        </w:trPr>
        <w:tc>
          <w:tcPr>
            <w:tcW w:w="1201" w:type="pct"/>
            <w:gridSpan w:val="2"/>
          </w:tcPr>
          <w:p w14:paraId="66874DC9"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КОЛИЧЕСТВО</w:t>
            </w:r>
            <w:r w:rsidRPr="004163AC">
              <w:rPr>
                <w:rFonts w:ascii="Times New Roman" w:eastAsia="Times New Roman" w:hAnsi="Times New Roman" w:cs="Times New Roman"/>
                <w:sz w:val="28"/>
                <w:lang w:val="ru-RU"/>
              </w:rPr>
              <w:t xml:space="preserve"> </w:t>
            </w:r>
            <w:r w:rsidRPr="004163AC">
              <w:rPr>
                <w:rFonts w:ascii="Times New Roman" w:eastAsia="Times New Roman" w:hAnsi="Times New Roman" w:cs="Times New Roman"/>
                <w:spacing w:val="-4"/>
                <w:sz w:val="28"/>
                <w:lang w:val="ru-RU"/>
              </w:rPr>
              <w:t>ЧАСОВ</w:t>
            </w:r>
          </w:p>
        </w:tc>
        <w:tc>
          <w:tcPr>
            <w:tcW w:w="660" w:type="pct"/>
          </w:tcPr>
          <w:p w14:paraId="6FC00D0E" w14:textId="77777777" w:rsidR="004163AC" w:rsidRPr="004163AC" w:rsidRDefault="004163AC" w:rsidP="004163AC">
            <w:pPr>
              <w:ind w:left="15"/>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45</w:t>
            </w:r>
          </w:p>
        </w:tc>
        <w:tc>
          <w:tcPr>
            <w:tcW w:w="1574" w:type="pct"/>
          </w:tcPr>
          <w:p w14:paraId="35C1C7A6" w14:textId="77777777" w:rsidR="004163AC" w:rsidRPr="004163AC" w:rsidRDefault="004163AC" w:rsidP="004163AC">
            <w:pPr>
              <w:rPr>
                <w:rFonts w:ascii="Times New Roman" w:eastAsia="Times New Roman" w:hAnsi="Times New Roman" w:cs="Times New Roman"/>
                <w:sz w:val="24"/>
                <w:lang w:val="ru-RU"/>
              </w:rPr>
            </w:pPr>
          </w:p>
        </w:tc>
        <w:tc>
          <w:tcPr>
            <w:tcW w:w="1565" w:type="pct"/>
          </w:tcPr>
          <w:p w14:paraId="661504FE" w14:textId="77777777" w:rsidR="004163AC" w:rsidRPr="004163AC" w:rsidRDefault="004163AC" w:rsidP="004163AC">
            <w:pPr>
              <w:rPr>
                <w:rFonts w:ascii="Times New Roman" w:eastAsia="Times New Roman" w:hAnsi="Times New Roman" w:cs="Times New Roman"/>
                <w:sz w:val="24"/>
                <w:lang w:val="ru-RU"/>
              </w:rPr>
            </w:pPr>
          </w:p>
        </w:tc>
      </w:tr>
      <w:tr w:rsidR="004163AC" w:rsidRPr="004163AC" w14:paraId="1FA0AA99" w14:textId="77777777" w:rsidTr="004163AC">
        <w:trPr>
          <w:trHeight w:val="696"/>
        </w:trPr>
        <w:tc>
          <w:tcPr>
            <w:tcW w:w="1201" w:type="pct"/>
            <w:gridSpan w:val="2"/>
          </w:tcPr>
          <w:p w14:paraId="34301425" w14:textId="77777777"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ОБЩЕЕ</w:t>
            </w:r>
            <w:r w:rsidRPr="004163AC">
              <w:rPr>
                <w:rFonts w:ascii="Times New Roman" w:eastAsia="Times New Roman" w:hAnsi="Times New Roman" w:cs="Times New Roman"/>
                <w:spacing w:val="-4"/>
                <w:sz w:val="28"/>
                <w:lang w:val="ru-RU"/>
              </w:rPr>
              <w:t xml:space="preserve"> </w:t>
            </w:r>
            <w:r w:rsidRPr="004163AC">
              <w:rPr>
                <w:rFonts w:ascii="Times New Roman" w:eastAsia="Times New Roman" w:hAnsi="Times New Roman" w:cs="Times New Roman"/>
                <w:spacing w:val="-2"/>
                <w:sz w:val="28"/>
                <w:lang w:val="ru-RU"/>
              </w:rPr>
              <w:t>КОЛИЧЕСТВО</w:t>
            </w:r>
          </w:p>
          <w:p w14:paraId="33819CEB" w14:textId="77777777" w:rsidR="004163AC" w:rsidRPr="004163AC" w:rsidRDefault="004163AC" w:rsidP="004163AC">
            <w:pPr>
              <w:spacing w:before="31"/>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ЧАСОВ</w:t>
            </w:r>
            <w:r w:rsidRPr="004163AC">
              <w:rPr>
                <w:rFonts w:ascii="Times New Roman" w:eastAsia="Times New Roman" w:hAnsi="Times New Roman" w:cs="Times New Roman"/>
                <w:spacing w:val="-8"/>
                <w:sz w:val="28"/>
                <w:lang w:val="ru-RU"/>
              </w:rPr>
              <w:t xml:space="preserve"> </w:t>
            </w: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1"/>
                <w:sz w:val="28"/>
                <w:lang w:val="ru-RU"/>
              </w:rPr>
              <w:t xml:space="preserve"> </w:t>
            </w:r>
            <w:r w:rsidRPr="004163AC">
              <w:rPr>
                <w:rFonts w:ascii="Times New Roman" w:eastAsia="Times New Roman" w:hAnsi="Times New Roman" w:cs="Times New Roman"/>
                <w:spacing w:val="-2"/>
                <w:sz w:val="28"/>
                <w:lang w:val="ru-RU"/>
              </w:rPr>
              <w:t>ПРОГРАММЕ</w:t>
            </w:r>
          </w:p>
        </w:tc>
        <w:tc>
          <w:tcPr>
            <w:tcW w:w="660" w:type="pct"/>
          </w:tcPr>
          <w:p w14:paraId="0E6DB62C" w14:textId="77777777" w:rsidR="004163AC" w:rsidRPr="004163AC" w:rsidRDefault="004163AC" w:rsidP="004163AC">
            <w:pPr>
              <w:ind w:left="15"/>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68</w:t>
            </w:r>
          </w:p>
        </w:tc>
        <w:tc>
          <w:tcPr>
            <w:tcW w:w="1574" w:type="pct"/>
          </w:tcPr>
          <w:p w14:paraId="21F25E73" w14:textId="77777777" w:rsidR="004163AC" w:rsidRPr="004163AC" w:rsidRDefault="004163AC" w:rsidP="004163AC">
            <w:pPr>
              <w:rPr>
                <w:rFonts w:ascii="Times New Roman" w:eastAsia="Times New Roman" w:hAnsi="Times New Roman" w:cs="Times New Roman"/>
                <w:sz w:val="26"/>
                <w:lang w:val="ru-RU"/>
              </w:rPr>
            </w:pPr>
          </w:p>
        </w:tc>
        <w:tc>
          <w:tcPr>
            <w:tcW w:w="1565" w:type="pct"/>
          </w:tcPr>
          <w:p w14:paraId="6A1E188C" w14:textId="77777777" w:rsidR="004163AC" w:rsidRPr="004163AC" w:rsidRDefault="004163AC" w:rsidP="004163AC">
            <w:pPr>
              <w:rPr>
                <w:rFonts w:ascii="Times New Roman" w:eastAsia="Times New Roman" w:hAnsi="Times New Roman" w:cs="Times New Roman"/>
                <w:sz w:val="26"/>
                <w:lang w:val="ru-RU"/>
              </w:rPr>
            </w:pPr>
          </w:p>
        </w:tc>
      </w:tr>
    </w:tbl>
    <w:p w14:paraId="70245368" w14:textId="77777777" w:rsidR="0002265C" w:rsidRDefault="0002265C">
      <w:pPr>
        <w:spacing w:after="0"/>
        <w:ind w:left="120"/>
        <w:rPr>
          <w:rFonts w:ascii="Times New Roman" w:hAnsi="Times New Roman"/>
          <w:b/>
          <w:color w:val="000000"/>
          <w:sz w:val="28"/>
          <w:lang w:val="ru-RU"/>
        </w:rPr>
      </w:pPr>
    </w:p>
    <w:p w14:paraId="7C179188" w14:textId="77777777" w:rsidR="0002265C" w:rsidRDefault="0002265C">
      <w:pPr>
        <w:spacing w:after="0"/>
        <w:ind w:left="120"/>
        <w:rPr>
          <w:rFonts w:ascii="Times New Roman" w:hAnsi="Times New Roman"/>
          <w:b/>
          <w:color w:val="000000"/>
          <w:sz w:val="28"/>
          <w:lang w:val="ru-RU"/>
        </w:rPr>
      </w:pPr>
    </w:p>
    <w:p w14:paraId="34FF0FD6" w14:textId="77777777" w:rsidR="004163AC" w:rsidRDefault="004163AC">
      <w:pPr>
        <w:spacing w:after="0"/>
        <w:ind w:left="120"/>
        <w:rPr>
          <w:rFonts w:ascii="Times New Roman" w:hAnsi="Times New Roman"/>
          <w:b/>
          <w:color w:val="000000"/>
          <w:sz w:val="28"/>
          <w:lang w:val="ru-RU"/>
        </w:rPr>
      </w:pPr>
    </w:p>
    <w:p w14:paraId="3D6AB14E" w14:textId="77777777" w:rsidR="004163AC" w:rsidRDefault="004163AC">
      <w:pPr>
        <w:spacing w:after="0"/>
        <w:ind w:left="120"/>
        <w:rPr>
          <w:rFonts w:ascii="Times New Roman" w:hAnsi="Times New Roman"/>
          <w:b/>
          <w:color w:val="000000"/>
          <w:sz w:val="28"/>
          <w:lang w:val="ru-RU"/>
        </w:rPr>
      </w:pPr>
    </w:p>
    <w:p w14:paraId="24BAA1B6" w14:textId="77777777" w:rsidR="004163AC" w:rsidRDefault="004163AC">
      <w:pPr>
        <w:spacing w:after="0"/>
        <w:ind w:left="120"/>
        <w:rPr>
          <w:rFonts w:ascii="Times New Roman" w:hAnsi="Times New Roman"/>
          <w:b/>
          <w:color w:val="000000"/>
          <w:sz w:val="28"/>
          <w:lang w:val="ru-RU"/>
        </w:rPr>
      </w:pPr>
    </w:p>
    <w:p w14:paraId="277A2614" w14:textId="77777777" w:rsidR="004163AC" w:rsidRDefault="004163AC">
      <w:pPr>
        <w:spacing w:after="0"/>
        <w:ind w:left="120"/>
        <w:rPr>
          <w:rFonts w:ascii="Times New Roman" w:hAnsi="Times New Roman"/>
          <w:b/>
          <w:color w:val="000000"/>
          <w:sz w:val="28"/>
          <w:lang w:val="ru-RU"/>
        </w:rPr>
      </w:pPr>
    </w:p>
    <w:p w14:paraId="512106EE" w14:textId="77777777" w:rsidR="004163AC" w:rsidRDefault="004163AC">
      <w:pPr>
        <w:spacing w:after="0"/>
        <w:ind w:left="120"/>
        <w:rPr>
          <w:rFonts w:ascii="Times New Roman" w:hAnsi="Times New Roman"/>
          <w:b/>
          <w:color w:val="000000"/>
          <w:sz w:val="28"/>
          <w:lang w:val="ru-RU"/>
        </w:rPr>
      </w:pPr>
    </w:p>
    <w:p w14:paraId="420CAF5A" w14:textId="3CA0B39E" w:rsidR="00750EB7" w:rsidRDefault="00000000">
      <w:pPr>
        <w:spacing w:after="0"/>
        <w:ind w:left="120"/>
      </w:pPr>
      <w:r w:rsidRPr="0002265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7BAFF645" w14:textId="77777777" w:rsidR="00750EB7" w:rsidRDefault="00000000">
      <w:pPr>
        <w:spacing w:after="0"/>
        <w:ind w:left="120"/>
      </w:pPr>
      <w:r>
        <w:rPr>
          <w:rFonts w:ascii="Times New Roman" w:hAnsi="Times New Roman"/>
          <w:b/>
          <w:color w:val="000000"/>
          <w:sz w:val="28"/>
        </w:rPr>
        <w:t xml:space="preserve"> 10 КЛАСС </w:t>
      </w:r>
    </w:p>
    <w:tbl>
      <w:tblPr>
        <w:tblW w:w="5000" w:type="pct"/>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8"/>
        <w:gridCol w:w="4304"/>
        <w:gridCol w:w="1451"/>
        <w:gridCol w:w="1841"/>
        <w:gridCol w:w="1910"/>
        <w:gridCol w:w="3496"/>
      </w:tblGrid>
      <w:tr w:rsidR="00750EB7" w14:paraId="274B83F5" w14:textId="77777777" w:rsidTr="004163AC">
        <w:trPr>
          <w:trHeight w:val="144"/>
          <w:tblCellSpacing w:w="20" w:type="nil"/>
        </w:trPr>
        <w:tc>
          <w:tcPr>
            <w:tcW w:w="370" w:type="pct"/>
            <w:vMerge w:val="restart"/>
            <w:tcMar>
              <w:top w:w="50" w:type="dxa"/>
              <w:left w:w="100" w:type="dxa"/>
            </w:tcMar>
            <w:vAlign w:val="center"/>
          </w:tcPr>
          <w:p w14:paraId="2887A875" w14:textId="77777777" w:rsidR="00750EB7" w:rsidRDefault="00000000" w:rsidP="004163AC">
            <w:pPr>
              <w:spacing w:after="0" w:line="240" w:lineRule="auto"/>
              <w:ind w:left="135"/>
            </w:pPr>
            <w:r>
              <w:rPr>
                <w:rFonts w:ascii="Times New Roman" w:hAnsi="Times New Roman"/>
                <w:b/>
                <w:color w:val="000000"/>
                <w:sz w:val="24"/>
              </w:rPr>
              <w:t xml:space="preserve">№ п/п </w:t>
            </w:r>
          </w:p>
          <w:p w14:paraId="77565FDA" w14:textId="77777777" w:rsidR="00750EB7" w:rsidRDefault="00750EB7" w:rsidP="004163AC">
            <w:pPr>
              <w:spacing w:after="0" w:line="240" w:lineRule="auto"/>
              <w:ind w:left="135"/>
            </w:pPr>
          </w:p>
        </w:tc>
        <w:tc>
          <w:tcPr>
            <w:tcW w:w="1533" w:type="pct"/>
            <w:vMerge w:val="restart"/>
            <w:tcMar>
              <w:top w:w="50" w:type="dxa"/>
              <w:left w:w="100" w:type="dxa"/>
            </w:tcMar>
            <w:vAlign w:val="center"/>
          </w:tcPr>
          <w:p w14:paraId="47A815BF" w14:textId="77777777" w:rsidR="00750EB7" w:rsidRDefault="00000000" w:rsidP="004163AC">
            <w:pPr>
              <w:spacing w:after="0" w:line="240" w:lineRule="auto"/>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16571B6D" w14:textId="77777777" w:rsidR="00750EB7" w:rsidRDefault="00750EB7" w:rsidP="004163AC">
            <w:pPr>
              <w:spacing w:after="0" w:line="240" w:lineRule="auto"/>
              <w:ind w:left="135"/>
            </w:pPr>
          </w:p>
        </w:tc>
        <w:tc>
          <w:tcPr>
            <w:tcW w:w="1853" w:type="pct"/>
            <w:gridSpan w:val="3"/>
            <w:tcMar>
              <w:top w:w="50" w:type="dxa"/>
              <w:left w:w="100" w:type="dxa"/>
            </w:tcMar>
            <w:vAlign w:val="center"/>
          </w:tcPr>
          <w:p w14:paraId="26C3F2AD" w14:textId="77777777" w:rsidR="00750EB7" w:rsidRDefault="00000000" w:rsidP="004163AC">
            <w:pPr>
              <w:spacing w:after="0" w:line="240" w:lineRule="auto"/>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45" w:type="pct"/>
            <w:vMerge w:val="restart"/>
            <w:tcMar>
              <w:top w:w="50" w:type="dxa"/>
              <w:left w:w="100" w:type="dxa"/>
            </w:tcMar>
            <w:vAlign w:val="center"/>
          </w:tcPr>
          <w:p w14:paraId="464194AA" w14:textId="77777777" w:rsidR="00750EB7" w:rsidRDefault="00000000" w:rsidP="004163AC">
            <w:pPr>
              <w:spacing w:after="0" w:line="240" w:lineRule="auto"/>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CF111FA" w14:textId="77777777" w:rsidR="00750EB7" w:rsidRDefault="00750EB7" w:rsidP="004163AC">
            <w:pPr>
              <w:spacing w:after="0" w:line="240" w:lineRule="auto"/>
              <w:ind w:left="135"/>
            </w:pPr>
          </w:p>
        </w:tc>
      </w:tr>
      <w:tr w:rsidR="00750EB7" w14:paraId="6B1274D1" w14:textId="77777777" w:rsidTr="004163AC">
        <w:trPr>
          <w:trHeight w:val="144"/>
          <w:tblCellSpacing w:w="20" w:type="nil"/>
        </w:trPr>
        <w:tc>
          <w:tcPr>
            <w:tcW w:w="370" w:type="pct"/>
            <w:vMerge/>
            <w:tcBorders>
              <w:top w:val="nil"/>
            </w:tcBorders>
            <w:tcMar>
              <w:top w:w="50" w:type="dxa"/>
              <w:left w:w="100" w:type="dxa"/>
            </w:tcMar>
          </w:tcPr>
          <w:p w14:paraId="17120335" w14:textId="77777777" w:rsidR="00750EB7" w:rsidRDefault="00750EB7" w:rsidP="004163AC">
            <w:pPr>
              <w:spacing w:line="240" w:lineRule="auto"/>
            </w:pPr>
          </w:p>
        </w:tc>
        <w:tc>
          <w:tcPr>
            <w:tcW w:w="1533" w:type="pct"/>
            <w:vMerge/>
            <w:tcBorders>
              <w:top w:val="nil"/>
            </w:tcBorders>
            <w:tcMar>
              <w:top w:w="50" w:type="dxa"/>
              <w:left w:w="100" w:type="dxa"/>
            </w:tcMar>
          </w:tcPr>
          <w:p w14:paraId="2911BA62" w14:textId="77777777" w:rsidR="00750EB7" w:rsidRDefault="00750EB7" w:rsidP="004163AC">
            <w:pPr>
              <w:spacing w:line="240" w:lineRule="auto"/>
            </w:pPr>
          </w:p>
        </w:tc>
        <w:tc>
          <w:tcPr>
            <w:tcW w:w="517" w:type="pct"/>
            <w:tcMar>
              <w:top w:w="50" w:type="dxa"/>
              <w:left w:w="100" w:type="dxa"/>
            </w:tcMar>
            <w:vAlign w:val="center"/>
          </w:tcPr>
          <w:p w14:paraId="282808EF" w14:textId="77777777" w:rsidR="00750EB7" w:rsidRDefault="00000000" w:rsidP="004163AC">
            <w:pPr>
              <w:spacing w:after="0" w:line="240" w:lineRule="auto"/>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2EB8FAB" w14:textId="77777777" w:rsidR="00750EB7" w:rsidRDefault="00750EB7" w:rsidP="004163AC">
            <w:pPr>
              <w:spacing w:after="0" w:line="240" w:lineRule="auto"/>
              <w:ind w:left="135"/>
            </w:pPr>
          </w:p>
        </w:tc>
        <w:tc>
          <w:tcPr>
            <w:tcW w:w="656" w:type="pct"/>
            <w:tcMar>
              <w:top w:w="50" w:type="dxa"/>
              <w:left w:w="100" w:type="dxa"/>
            </w:tcMar>
            <w:vAlign w:val="center"/>
          </w:tcPr>
          <w:p w14:paraId="41F35A9A" w14:textId="77777777" w:rsidR="00750EB7" w:rsidRDefault="00000000" w:rsidP="004163AC">
            <w:pPr>
              <w:spacing w:after="0" w:line="240" w:lineRule="auto"/>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FE7AABA" w14:textId="77777777" w:rsidR="00750EB7" w:rsidRDefault="00750EB7" w:rsidP="004163AC">
            <w:pPr>
              <w:spacing w:after="0" w:line="240" w:lineRule="auto"/>
              <w:ind w:left="135"/>
            </w:pPr>
          </w:p>
        </w:tc>
        <w:tc>
          <w:tcPr>
            <w:tcW w:w="680" w:type="pct"/>
            <w:tcMar>
              <w:top w:w="50" w:type="dxa"/>
              <w:left w:w="100" w:type="dxa"/>
            </w:tcMar>
            <w:vAlign w:val="center"/>
          </w:tcPr>
          <w:p w14:paraId="658D60CF" w14:textId="77777777" w:rsidR="00750EB7" w:rsidRDefault="00000000" w:rsidP="004163AC">
            <w:pPr>
              <w:spacing w:after="0" w:line="240" w:lineRule="auto"/>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BC7CAB9" w14:textId="77777777" w:rsidR="00750EB7" w:rsidRDefault="00750EB7" w:rsidP="004163AC">
            <w:pPr>
              <w:spacing w:after="0" w:line="240" w:lineRule="auto"/>
              <w:ind w:left="135"/>
            </w:pPr>
          </w:p>
        </w:tc>
        <w:tc>
          <w:tcPr>
            <w:tcW w:w="1245" w:type="pct"/>
            <w:vMerge/>
            <w:tcBorders>
              <w:top w:val="nil"/>
            </w:tcBorders>
            <w:tcMar>
              <w:top w:w="50" w:type="dxa"/>
              <w:left w:w="100" w:type="dxa"/>
            </w:tcMar>
          </w:tcPr>
          <w:p w14:paraId="3AB92021" w14:textId="77777777" w:rsidR="00750EB7" w:rsidRDefault="00750EB7" w:rsidP="004163AC">
            <w:pPr>
              <w:spacing w:line="240" w:lineRule="auto"/>
            </w:pPr>
          </w:p>
        </w:tc>
      </w:tr>
      <w:tr w:rsidR="00750EB7" w14:paraId="49145D5B" w14:textId="77777777" w:rsidTr="004163AC">
        <w:trPr>
          <w:trHeight w:val="144"/>
          <w:tblCellSpacing w:w="20" w:type="nil"/>
        </w:trPr>
        <w:tc>
          <w:tcPr>
            <w:tcW w:w="5000" w:type="pct"/>
            <w:gridSpan w:val="6"/>
            <w:tcMar>
              <w:top w:w="50" w:type="dxa"/>
              <w:left w:w="100" w:type="dxa"/>
            </w:tcMar>
            <w:vAlign w:val="center"/>
          </w:tcPr>
          <w:p w14:paraId="3E18662B" w14:textId="77777777" w:rsidR="00750EB7" w:rsidRDefault="00000000" w:rsidP="004163AC">
            <w:pPr>
              <w:spacing w:after="0" w:line="240" w:lineRule="auto"/>
              <w:ind w:left="135"/>
            </w:pPr>
            <w:proofErr w:type="spellStart"/>
            <w:r>
              <w:rPr>
                <w:rFonts w:ascii="Times New Roman" w:hAnsi="Times New Roman"/>
                <w:b/>
                <w:color w:val="000000"/>
                <w:sz w:val="24"/>
              </w:rPr>
              <w:t>Всеобщая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история</w:t>
            </w:r>
            <w:proofErr w:type="spellEnd"/>
            <w:r>
              <w:rPr>
                <w:rFonts w:ascii="Times New Roman" w:hAnsi="Times New Roman"/>
                <w:b/>
                <w:color w:val="000000"/>
                <w:sz w:val="24"/>
              </w:rPr>
              <w:t xml:space="preserve">. 1914—1945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750EB7" w14:paraId="30326AD7" w14:textId="77777777" w:rsidTr="004163AC">
        <w:trPr>
          <w:trHeight w:val="144"/>
          <w:tblCellSpacing w:w="20" w:type="nil"/>
        </w:trPr>
        <w:tc>
          <w:tcPr>
            <w:tcW w:w="5000" w:type="pct"/>
            <w:gridSpan w:val="6"/>
            <w:tcMar>
              <w:top w:w="50" w:type="dxa"/>
              <w:left w:w="100" w:type="dxa"/>
            </w:tcMar>
            <w:vAlign w:val="center"/>
          </w:tcPr>
          <w:p w14:paraId="2D4E4ED1" w14:textId="77777777" w:rsidR="00750EB7" w:rsidRDefault="00000000" w:rsidP="004163AC">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Введение</w:t>
            </w:r>
            <w:proofErr w:type="spellEnd"/>
          </w:p>
        </w:tc>
      </w:tr>
      <w:tr w:rsidR="00750EB7" w14:paraId="5FAA05E8" w14:textId="77777777" w:rsidTr="004163AC">
        <w:trPr>
          <w:trHeight w:val="144"/>
          <w:tblCellSpacing w:w="20" w:type="nil"/>
        </w:trPr>
        <w:tc>
          <w:tcPr>
            <w:tcW w:w="370" w:type="pct"/>
            <w:tcMar>
              <w:top w:w="50" w:type="dxa"/>
              <w:left w:w="100" w:type="dxa"/>
            </w:tcMar>
            <w:vAlign w:val="center"/>
          </w:tcPr>
          <w:p w14:paraId="19397574" w14:textId="77777777" w:rsidR="00750EB7" w:rsidRDefault="00000000" w:rsidP="004163AC">
            <w:pPr>
              <w:spacing w:after="0" w:line="240" w:lineRule="auto"/>
            </w:pPr>
            <w:r>
              <w:rPr>
                <w:rFonts w:ascii="Times New Roman" w:hAnsi="Times New Roman"/>
                <w:color w:val="000000"/>
                <w:sz w:val="24"/>
              </w:rPr>
              <w:t>1.1</w:t>
            </w:r>
          </w:p>
        </w:tc>
        <w:tc>
          <w:tcPr>
            <w:tcW w:w="1533" w:type="pct"/>
            <w:tcMar>
              <w:top w:w="50" w:type="dxa"/>
              <w:left w:w="100" w:type="dxa"/>
            </w:tcMar>
            <w:vAlign w:val="center"/>
          </w:tcPr>
          <w:p w14:paraId="4C5B9139" w14:textId="77777777" w:rsidR="00750EB7" w:rsidRDefault="00000000" w:rsidP="004163AC">
            <w:pPr>
              <w:spacing w:after="0" w:line="240" w:lineRule="auto"/>
              <w:ind w:left="135"/>
            </w:pPr>
            <w:proofErr w:type="spellStart"/>
            <w:r>
              <w:rPr>
                <w:rFonts w:ascii="Times New Roman" w:hAnsi="Times New Roman"/>
                <w:color w:val="000000"/>
                <w:sz w:val="24"/>
              </w:rPr>
              <w:t>Введение</w:t>
            </w:r>
            <w:proofErr w:type="spellEnd"/>
          </w:p>
        </w:tc>
        <w:tc>
          <w:tcPr>
            <w:tcW w:w="517" w:type="pct"/>
            <w:tcMar>
              <w:top w:w="50" w:type="dxa"/>
              <w:left w:w="100" w:type="dxa"/>
            </w:tcMar>
            <w:vAlign w:val="center"/>
          </w:tcPr>
          <w:p w14:paraId="6FDF0661" w14:textId="77777777" w:rsidR="00750EB7" w:rsidRDefault="00000000" w:rsidP="004163AC">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5A04ACCD" w14:textId="77777777" w:rsidR="00750EB7" w:rsidRDefault="00750EB7" w:rsidP="004163AC">
            <w:pPr>
              <w:spacing w:after="0" w:line="240" w:lineRule="auto"/>
              <w:ind w:left="135"/>
              <w:jc w:val="center"/>
            </w:pPr>
          </w:p>
        </w:tc>
        <w:tc>
          <w:tcPr>
            <w:tcW w:w="680" w:type="pct"/>
            <w:tcMar>
              <w:top w:w="50" w:type="dxa"/>
              <w:left w:w="100" w:type="dxa"/>
            </w:tcMar>
            <w:vAlign w:val="center"/>
          </w:tcPr>
          <w:p w14:paraId="00660E2B" w14:textId="77777777" w:rsidR="00750EB7" w:rsidRDefault="00750EB7" w:rsidP="004163AC">
            <w:pPr>
              <w:spacing w:after="0" w:line="240" w:lineRule="auto"/>
              <w:ind w:left="135"/>
              <w:jc w:val="center"/>
            </w:pPr>
          </w:p>
        </w:tc>
        <w:tc>
          <w:tcPr>
            <w:tcW w:w="1245" w:type="pct"/>
            <w:tcMar>
              <w:top w:w="50" w:type="dxa"/>
              <w:left w:w="100" w:type="dxa"/>
            </w:tcMar>
            <w:vAlign w:val="center"/>
          </w:tcPr>
          <w:p w14:paraId="663A24FE" w14:textId="77777777" w:rsidR="00750EB7" w:rsidRDefault="00000000" w:rsidP="004163AC">
            <w:pPr>
              <w:spacing w:after="0" w:line="240" w:lineRule="auto"/>
              <w:ind w:left="135"/>
            </w:pPr>
            <w:hyperlink r:id="rId7">
              <w:r>
                <w:rPr>
                  <w:rFonts w:ascii="Times New Roman" w:hAnsi="Times New Roman"/>
                  <w:color w:val="0000FF"/>
                  <w:u w:val="single"/>
                </w:rPr>
                <w:t>https://m.edsoo.ru/4PI9J6763</w:t>
              </w:r>
            </w:hyperlink>
          </w:p>
        </w:tc>
      </w:tr>
      <w:tr w:rsidR="00750EB7" w14:paraId="540E14AE" w14:textId="77777777" w:rsidTr="004163AC">
        <w:trPr>
          <w:trHeight w:val="144"/>
          <w:tblCellSpacing w:w="20" w:type="nil"/>
        </w:trPr>
        <w:tc>
          <w:tcPr>
            <w:tcW w:w="1902" w:type="pct"/>
            <w:gridSpan w:val="2"/>
            <w:tcMar>
              <w:top w:w="50" w:type="dxa"/>
              <w:left w:w="100" w:type="dxa"/>
            </w:tcMar>
            <w:vAlign w:val="center"/>
          </w:tcPr>
          <w:p w14:paraId="18B17125" w14:textId="77777777" w:rsidR="00750EB7" w:rsidRDefault="00000000" w:rsidP="004163AC">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517" w:type="pct"/>
            <w:tcMar>
              <w:top w:w="50" w:type="dxa"/>
              <w:left w:w="100" w:type="dxa"/>
            </w:tcMar>
            <w:vAlign w:val="center"/>
          </w:tcPr>
          <w:p w14:paraId="6A4E6671" w14:textId="77777777" w:rsidR="00750EB7" w:rsidRDefault="00000000" w:rsidP="004163AC">
            <w:pPr>
              <w:spacing w:after="0" w:line="240" w:lineRule="auto"/>
              <w:ind w:left="135"/>
              <w:jc w:val="center"/>
            </w:pPr>
            <w:r>
              <w:rPr>
                <w:rFonts w:ascii="Times New Roman" w:hAnsi="Times New Roman"/>
                <w:color w:val="000000"/>
                <w:sz w:val="24"/>
              </w:rPr>
              <w:t xml:space="preserve"> 1 </w:t>
            </w:r>
          </w:p>
        </w:tc>
        <w:tc>
          <w:tcPr>
            <w:tcW w:w="2581" w:type="pct"/>
            <w:gridSpan w:val="3"/>
            <w:tcMar>
              <w:top w:w="50" w:type="dxa"/>
              <w:left w:w="100" w:type="dxa"/>
            </w:tcMar>
            <w:vAlign w:val="center"/>
          </w:tcPr>
          <w:p w14:paraId="5CBCDA43" w14:textId="77777777" w:rsidR="00750EB7" w:rsidRDefault="00750EB7" w:rsidP="004163AC">
            <w:pPr>
              <w:spacing w:line="240" w:lineRule="auto"/>
            </w:pPr>
          </w:p>
        </w:tc>
      </w:tr>
      <w:tr w:rsidR="00750EB7" w:rsidRPr="0002265C" w14:paraId="1015A72E" w14:textId="77777777" w:rsidTr="004163AC">
        <w:trPr>
          <w:trHeight w:val="144"/>
          <w:tblCellSpacing w:w="20" w:type="nil"/>
        </w:trPr>
        <w:tc>
          <w:tcPr>
            <w:tcW w:w="5000" w:type="pct"/>
            <w:gridSpan w:val="6"/>
            <w:tcMar>
              <w:top w:w="50" w:type="dxa"/>
              <w:left w:w="100" w:type="dxa"/>
            </w:tcMar>
            <w:vAlign w:val="center"/>
          </w:tcPr>
          <w:p w14:paraId="3B3C36F8" w14:textId="77777777" w:rsidR="00750EB7" w:rsidRPr="0002265C" w:rsidRDefault="00000000" w:rsidP="004163AC">
            <w:pPr>
              <w:spacing w:after="0" w:line="240" w:lineRule="auto"/>
              <w:ind w:left="135"/>
              <w:rPr>
                <w:lang w:val="ru-RU"/>
              </w:rPr>
            </w:pPr>
            <w:r w:rsidRPr="0002265C">
              <w:rPr>
                <w:rFonts w:ascii="Times New Roman" w:hAnsi="Times New Roman"/>
                <w:b/>
                <w:color w:val="000000"/>
                <w:sz w:val="24"/>
                <w:lang w:val="ru-RU"/>
              </w:rPr>
              <w:t>Раздел 2.</w:t>
            </w:r>
            <w:r w:rsidRPr="0002265C">
              <w:rPr>
                <w:rFonts w:ascii="Times New Roman" w:hAnsi="Times New Roman"/>
                <w:color w:val="000000"/>
                <w:sz w:val="24"/>
                <w:lang w:val="ru-RU"/>
              </w:rPr>
              <w:t xml:space="preserve"> </w:t>
            </w:r>
            <w:r w:rsidRPr="0002265C">
              <w:rPr>
                <w:rFonts w:ascii="Times New Roman" w:hAnsi="Times New Roman"/>
                <w:b/>
                <w:color w:val="000000"/>
                <w:sz w:val="24"/>
                <w:lang w:val="ru-RU"/>
              </w:rPr>
              <w:t>Мир накануне и годы Первой мировой войны</w:t>
            </w:r>
          </w:p>
        </w:tc>
      </w:tr>
      <w:tr w:rsidR="00750EB7" w14:paraId="1D787FA2" w14:textId="77777777" w:rsidTr="004163AC">
        <w:trPr>
          <w:trHeight w:val="144"/>
          <w:tblCellSpacing w:w="20" w:type="nil"/>
        </w:trPr>
        <w:tc>
          <w:tcPr>
            <w:tcW w:w="370" w:type="pct"/>
            <w:tcMar>
              <w:top w:w="50" w:type="dxa"/>
              <w:left w:w="100" w:type="dxa"/>
            </w:tcMar>
            <w:vAlign w:val="center"/>
          </w:tcPr>
          <w:p w14:paraId="29BB5672" w14:textId="77777777" w:rsidR="00750EB7" w:rsidRDefault="00000000" w:rsidP="004163AC">
            <w:pPr>
              <w:spacing w:after="0" w:line="240" w:lineRule="auto"/>
            </w:pPr>
            <w:r>
              <w:rPr>
                <w:rFonts w:ascii="Times New Roman" w:hAnsi="Times New Roman"/>
                <w:color w:val="000000"/>
                <w:sz w:val="24"/>
              </w:rPr>
              <w:t>2.1</w:t>
            </w:r>
          </w:p>
        </w:tc>
        <w:tc>
          <w:tcPr>
            <w:tcW w:w="1533" w:type="pct"/>
            <w:tcMar>
              <w:top w:w="50" w:type="dxa"/>
              <w:left w:w="100" w:type="dxa"/>
            </w:tcMar>
            <w:vAlign w:val="center"/>
          </w:tcPr>
          <w:p w14:paraId="12F018E0" w14:textId="77777777" w:rsidR="00750EB7" w:rsidRPr="0002265C" w:rsidRDefault="00000000" w:rsidP="004163AC">
            <w:pPr>
              <w:spacing w:after="0" w:line="240" w:lineRule="auto"/>
              <w:ind w:left="135"/>
              <w:rPr>
                <w:lang w:val="ru-RU"/>
              </w:rPr>
            </w:pPr>
            <w:r w:rsidRPr="0002265C">
              <w:rPr>
                <w:rFonts w:ascii="Times New Roman" w:hAnsi="Times New Roman"/>
                <w:color w:val="000000"/>
                <w:sz w:val="24"/>
                <w:lang w:val="ru-RU"/>
              </w:rPr>
              <w:t>Мир накануне Первой мировой войны</w:t>
            </w:r>
          </w:p>
        </w:tc>
        <w:tc>
          <w:tcPr>
            <w:tcW w:w="517" w:type="pct"/>
            <w:tcMar>
              <w:top w:w="50" w:type="dxa"/>
              <w:left w:w="100" w:type="dxa"/>
            </w:tcMar>
            <w:vAlign w:val="center"/>
          </w:tcPr>
          <w:p w14:paraId="1FF70B77" w14:textId="77777777" w:rsidR="00750EB7" w:rsidRDefault="00000000" w:rsidP="004163AC">
            <w:pPr>
              <w:spacing w:after="0" w:line="240" w:lineRule="auto"/>
              <w:ind w:left="135"/>
              <w:jc w:val="center"/>
            </w:pPr>
            <w:r w:rsidRPr="000226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637F8FA6" w14:textId="77777777" w:rsidR="00750EB7" w:rsidRDefault="00750EB7" w:rsidP="004163AC">
            <w:pPr>
              <w:spacing w:after="0" w:line="240" w:lineRule="auto"/>
              <w:ind w:left="135"/>
              <w:jc w:val="center"/>
            </w:pPr>
          </w:p>
        </w:tc>
        <w:tc>
          <w:tcPr>
            <w:tcW w:w="680" w:type="pct"/>
            <w:tcMar>
              <w:top w:w="50" w:type="dxa"/>
              <w:left w:w="100" w:type="dxa"/>
            </w:tcMar>
            <w:vAlign w:val="center"/>
          </w:tcPr>
          <w:p w14:paraId="2FB6AEB8" w14:textId="77777777" w:rsidR="00750EB7" w:rsidRDefault="00750EB7" w:rsidP="004163AC">
            <w:pPr>
              <w:spacing w:after="0" w:line="240" w:lineRule="auto"/>
              <w:ind w:left="135"/>
              <w:jc w:val="center"/>
            </w:pPr>
          </w:p>
        </w:tc>
        <w:tc>
          <w:tcPr>
            <w:tcW w:w="1245" w:type="pct"/>
            <w:tcMar>
              <w:top w:w="50" w:type="dxa"/>
              <w:left w:w="100" w:type="dxa"/>
            </w:tcMar>
            <w:vAlign w:val="center"/>
          </w:tcPr>
          <w:p w14:paraId="0E599367" w14:textId="77777777" w:rsidR="00750EB7" w:rsidRDefault="00000000" w:rsidP="004163AC">
            <w:pPr>
              <w:spacing w:after="0" w:line="240" w:lineRule="auto"/>
              <w:ind w:left="135"/>
            </w:pPr>
            <w:hyperlink r:id="rId8">
              <w:r>
                <w:rPr>
                  <w:rFonts w:ascii="Times New Roman" w:hAnsi="Times New Roman"/>
                  <w:color w:val="0000FF"/>
                  <w:u w:val="single"/>
                </w:rPr>
                <w:t>https://m.edsoo.ru/2A2BWQB6V</w:t>
              </w:r>
            </w:hyperlink>
          </w:p>
        </w:tc>
      </w:tr>
      <w:tr w:rsidR="00750EB7" w14:paraId="6B7D9DB9" w14:textId="77777777" w:rsidTr="004163AC">
        <w:trPr>
          <w:trHeight w:val="144"/>
          <w:tblCellSpacing w:w="20" w:type="nil"/>
        </w:trPr>
        <w:tc>
          <w:tcPr>
            <w:tcW w:w="370" w:type="pct"/>
            <w:tcMar>
              <w:top w:w="50" w:type="dxa"/>
              <w:left w:w="100" w:type="dxa"/>
            </w:tcMar>
            <w:vAlign w:val="center"/>
          </w:tcPr>
          <w:p w14:paraId="32C51995" w14:textId="77777777" w:rsidR="00750EB7" w:rsidRDefault="00000000" w:rsidP="004163AC">
            <w:pPr>
              <w:spacing w:after="0" w:line="240" w:lineRule="auto"/>
            </w:pPr>
            <w:r>
              <w:rPr>
                <w:rFonts w:ascii="Times New Roman" w:hAnsi="Times New Roman"/>
                <w:color w:val="000000"/>
                <w:sz w:val="24"/>
              </w:rPr>
              <w:t>2.2</w:t>
            </w:r>
          </w:p>
        </w:tc>
        <w:tc>
          <w:tcPr>
            <w:tcW w:w="1533" w:type="pct"/>
            <w:tcMar>
              <w:top w:w="50" w:type="dxa"/>
              <w:left w:w="100" w:type="dxa"/>
            </w:tcMar>
            <w:vAlign w:val="center"/>
          </w:tcPr>
          <w:p w14:paraId="4E7337A7" w14:textId="77777777" w:rsidR="00750EB7" w:rsidRDefault="00000000" w:rsidP="004163AC">
            <w:pPr>
              <w:spacing w:after="0" w:line="240" w:lineRule="auto"/>
              <w:ind w:left="135"/>
            </w:pP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r>
              <w:rPr>
                <w:rFonts w:ascii="Times New Roman" w:hAnsi="Times New Roman"/>
                <w:color w:val="000000"/>
                <w:sz w:val="24"/>
              </w:rPr>
              <w:t xml:space="preserve">. 1914 – 1918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517" w:type="pct"/>
            <w:tcMar>
              <w:top w:w="50" w:type="dxa"/>
              <w:left w:w="100" w:type="dxa"/>
            </w:tcMar>
            <w:vAlign w:val="center"/>
          </w:tcPr>
          <w:p w14:paraId="352AE94B" w14:textId="77777777" w:rsidR="00750EB7" w:rsidRDefault="00000000" w:rsidP="004163AC">
            <w:pPr>
              <w:spacing w:after="0" w:line="240" w:lineRule="auto"/>
              <w:ind w:left="135"/>
              <w:jc w:val="center"/>
            </w:pPr>
            <w:r>
              <w:rPr>
                <w:rFonts w:ascii="Times New Roman" w:hAnsi="Times New Roman"/>
                <w:color w:val="000000"/>
                <w:sz w:val="24"/>
              </w:rPr>
              <w:t xml:space="preserve"> 2 </w:t>
            </w:r>
          </w:p>
        </w:tc>
        <w:tc>
          <w:tcPr>
            <w:tcW w:w="656" w:type="pct"/>
            <w:tcMar>
              <w:top w:w="50" w:type="dxa"/>
              <w:left w:w="100" w:type="dxa"/>
            </w:tcMar>
            <w:vAlign w:val="center"/>
          </w:tcPr>
          <w:p w14:paraId="4A44C41A" w14:textId="77777777" w:rsidR="00750EB7" w:rsidRDefault="00750EB7" w:rsidP="004163AC">
            <w:pPr>
              <w:spacing w:after="0" w:line="240" w:lineRule="auto"/>
              <w:ind w:left="135"/>
              <w:jc w:val="center"/>
            </w:pPr>
          </w:p>
        </w:tc>
        <w:tc>
          <w:tcPr>
            <w:tcW w:w="680" w:type="pct"/>
            <w:tcMar>
              <w:top w:w="50" w:type="dxa"/>
              <w:left w:w="100" w:type="dxa"/>
            </w:tcMar>
            <w:vAlign w:val="center"/>
          </w:tcPr>
          <w:p w14:paraId="4B23FBD3" w14:textId="77777777" w:rsidR="00750EB7" w:rsidRDefault="00750EB7" w:rsidP="004163AC">
            <w:pPr>
              <w:spacing w:after="0" w:line="240" w:lineRule="auto"/>
              <w:ind w:left="135"/>
              <w:jc w:val="center"/>
            </w:pPr>
          </w:p>
        </w:tc>
        <w:tc>
          <w:tcPr>
            <w:tcW w:w="1245" w:type="pct"/>
            <w:tcMar>
              <w:top w:w="50" w:type="dxa"/>
              <w:left w:w="100" w:type="dxa"/>
            </w:tcMar>
            <w:vAlign w:val="center"/>
          </w:tcPr>
          <w:p w14:paraId="3E80BA73" w14:textId="77777777" w:rsidR="00750EB7" w:rsidRDefault="00000000" w:rsidP="004163AC">
            <w:pPr>
              <w:spacing w:after="0" w:line="240" w:lineRule="auto"/>
              <w:ind w:left="135"/>
            </w:pPr>
            <w:hyperlink r:id="rId9">
              <w:r>
                <w:rPr>
                  <w:rFonts w:ascii="Times New Roman" w:hAnsi="Times New Roman"/>
                  <w:color w:val="0000FF"/>
                  <w:u w:val="single"/>
                </w:rPr>
                <w:t>https://m.edsoo.ru/BOWT0G4N5</w:t>
              </w:r>
            </w:hyperlink>
          </w:p>
        </w:tc>
      </w:tr>
      <w:tr w:rsidR="00750EB7" w14:paraId="74B87FC3" w14:textId="77777777" w:rsidTr="004163AC">
        <w:trPr>
          <w:trHeight w:val="144"/>
          <w:tblCellSpacing w:w="20" w:type="nil"/>
        </w:trPr>
        <w:tc>
          <w:tcPr>
            <w:tcW w:w="1902" w:type="pct"/>
            <w:gridSpan w:val="2"/>
            <w:tcMar>
              <w:top w:w="50" w:type="dxa"/>
              <w:left w:w="100" w:type="dxa"/>
            </w:tcMar>
            <w:vAlign w:val="center"/>
          </w:tcPr>
          <w:p w14:paraId="4D18BB24" w14:textId="77777777" w:rsidR="00750EB7" w:rsidRDefault="00000000" w:rsidP="004163AC">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517" w:type="pct"/>
            <w:tcMar>
              <w:top w:w="50" w:type="dxa"/>
              <w:left w:w="100" w:type="dxa"/>
            </w:tcMar>
            <w:vAlign w:val="center"/>
          </w:tcPr>
          <w:p w14:paraId="48D03483" w14:textId="77777777" w:rsidR="00750EB7" w:rsidRDefault="00000000" w:rsidP="004163AC">
            <w:pPr>
              <w:spacing w:after="0" w:line="240" w:lineRule="auto"/>
              <w:ind w:left="135"/>
              <w:jc w:val="center"/>
            </w:pPr>
            <w:r>
              <w:rPr>
                <w:rFonts w:ascii="Times New Roman" w:hAnsi="Times New Roman"/>
                <w:color w:val="000000"/>
                <w:sz w:val="24"/>
              </w:rPr>
              <w:t xml:space="preserve"> 3 </w:t>
            </w:r>
          </w:p>
        </w:tc>
        <w:tc>
          <w:tcPr>
            <w:tcW w:w="2581" w:type="pct"/>
            <w:gridSpan w:val="3"/>
            <w:tcMar>
              <w:top w:w="50" w:type="dxa"/>
              <w:left w:w="100" w:type="dxa"/>
            </w:tcMar>
            <w:vAlign w:val="center"/>
          </w:tcPr>
          <w:p w14:paraId="767B56A9" w14:textId="77777777" w:rsidR="00750EB7" w:rsidRDefault="00750EB7" w:rsidP="004163AC">
            <w:pPr>
              <w:spacing w:line="240" w:lineRule="auto"/>
            </w:pPr>
          </w:p>
        </w:tc>
      </w:tr>
      <w:tr w:rsidR="00750EB7" w14:paraId="56F040F8" w14:textId="77777777" w:rsidTr="004163AC">
        <w:trPr>
          <w:trHeight w:val="144"/>
          <w:tblCellSpacing w:w="20" w:type="nil"/>
        </w:trPr>
        <w:tc>
          <w:tcPr>
            <w:tcW w:w="5000" w:type="pct"/>
            <w:gridSpan w:val="6"/>
            <w:tcMar>
              <w:top w:w="50" w:type="dxa"/>
              <w:left w:w="100" w:type="dxa"/>
            </w:tcMar>
            <w:vAlign w:val="center"/>
          </w:tcPr>
          <w:p w14:paraId="650A4B1B" w14:textId="77777777" w:rsidR="00750EB7" w:rsidRDefault="00000000" w:rsidP="004163AC">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Мир</w:t>
            </w:r>
            <w:proofErr w:type="spellEnd"/>
            <w:r>
              <w:rPr>
                <w:rFonts w:ascii="Times New Roman" w:hAnsi="Times New Roman"/>
                <w:b/>
                <w:color w:val="000000"/>
                <w:sz w:val="24"/>
              </w:rPr>
              <w:t xml:space="preserve"> в 1918—1938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750EB7" w14:paraId="56D26A0A" w14:textId="77777777" w:rsidTr="004163AC">
        <w:trPr>
          <w:trHeight w:val="144"/>
          <w:tblCellSpacing w:w="20" w:type="nil"/>
        </w:trPr>
        <w:tc>
          <w:tcPr>
            <w:tcW w:w="370" w:type="pct"/>
            <w:tcMar>
              <w:top w:w="50" w:type="dxa"/>
              <w:left w:w="100" w:type="dxa"/>
            </w:tcMar>
            <w:vAlign w:val="center"/>
          </w:tcPr>
          <w:p w14:paraId="59F95517" w14:textId="77777777" w:rsidR="00750EB7" w:rsidRDefault="00000000" w:rsidP="004163AC">
            <w:pPr>
              <w:spacing w:after="0" w:line="240" w:lineRule="auto"/>
            </w:pPr>
            <w:r>
              <w:rPr>
                <w:rFonts w:ascii="Times New Roman" w:hAnsi="Times New Roman"/>
                <w:color w:val="000000"/>
                <w:sz w:val="24"/>
              </w:rPr>
              <w:t>3.1</w:t>
            </w:r>
          </w:p>
        </w:tc>
        <w:tc>
          <w:tcPr>
            <w:tcW w:w="1533" w:type="pct"/>
            <w:tcMar>
              <w:top w:w="50" w:type="dxa"/>
              <w:left w:w="100" w:type="dxa"/>
            </w:tcMar>
            <w:vAlign w:val="center"/>
          </w:tcPr>
          <w:p w14:paraId="4D423BE1" w14:textId="77777777" w:rsidR="00750EB7" w:rsidRPr="0002265C" w:rsidRDefault="00000000" w:rsidP="004163AC">
            <w:pPr>
              <w:spacing w:after="0" w:line="240" w:lineRule="auto"/>
              <w:ind w:left="135"/>
              <w:rPr>
                <w:lang w:val="ru-RU"/>
              </w:rPr>
            </w:pPr>
            <w:r w:rsidRPr="0002265C">
              <w:rPr>
                <w:rFonts w:ascii="Times New Roman" w:hAnsi="Times New Roman"/>
                <w:color w:val="000000"/>
                <w:sz w:val="24"/>
                <w:lang w:val="ru-RU"/>
              </w:rPr>
              <w:t>Распад империй и образование новых национальных государств в Европе</w:t>
            </w:r>
          </w:p>
        </w:tc>
        <w:tc>
          <w:tcPr>
            <w:tcW w:w="517" w:type="pct"/>
            <w:tcMar>
              <w:top w:w="50" w:type="dxa"/>
              <w:left w:w="100" w:type="dxa"/>
            </w:tcMar>
            <w:vAlign w:val="center"/>
          </w:tcPr>
          <w:p w14:paraId="01000F7E" w14:textId="77777777" w:rsidR="00750EB7" w:rsidRDefault="00000000" w:rsidP="004163AC">
            <w:pPr>
              <w:spacing w:after="0" w:line="240" w:lineRule="auto"/>
              <w:ind w:left="135"/>
              <w:jc w:val="center"/>
            </w:pPr>
            <w:r w:rsidRPr="000226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7A5F05B3" w14:textId="77777777" w:rsidR="00750EB7" w:rsidRDefault="00750EB7" w:rsidP="004163AC">
            <w:pPr>
              <w:spacing w:after="0" w:line="240" w:lineRule="auto"/>
              <w:ind w:left="135"/>
              <w:jc w:val="center"/>
            </w:pPr>
          </w:p>
        </w:tc>
        <w:tc>
          <w:tcPr>
            <w:tcW w:w="680" w:type="pct"/>
            <w:tcMar>
              <w:top w:w="50" w:type="dxa"/>
              <w:left w:w="100" w:type="dxa"/>
            </w:tcMar>
            <w:vAlign w:val="center"/>
          </w:tcPr>
          <w:p w14:paraId="2A6A9552" w14:textId="77777777" w:rsidR="00750EB7" w:rsidRDefault="00750EB7" w:rsidP="004163AC">
            <w:pPr>
              <w:spacing w:after="0" w:line="240" w:lineRule="auto"/>
              <w:ind w:left="135"/>
              <w:jc w:val="center"/>
            </w:pPr>
          </w:p>
        </w:tc>
        <w:tc>
          <w:tcPr>
            <w:tcW w:w="1245" w:type="pct"/>
            <w:tcMar>
              <w:top w:w="50" w:type="dxa"/>
              <w:left w:w="100" w:type="dxa"/>
            </w:tcMar>
            <w:vAlign w:val="center"/>
          </w:tcPr>
          <w:p w14:paraId="55EF4261" w14:textId="77777777" w:rsidR="00750EB7" w:rsidRDefault="00000000" w:rsidP="004163AC">
            <w:pPr>
              <w:spacing w:after="0" w:line="240" w:lineRule="auto"/>
              <w:ind w:left="135"/>
            </w:pPr>
            <w:hyperlink r:id="rId10">
              <w:r>
                <w:rPr>
                  <w:rFonts w:ascii="Times New Roman" w:hAnsi="Times New Roman"/>
                  <w:color w:val="0000FF"/>
                  <w:u w:val="single"/>
                </w:rPr>
                <w:t>https://m.edsoo.ru/Y1CCLDVLO</w:t>
              </w:r>
            </w:hyperlink>
          </w:p>
        </w:tc>
      </w:tr>
      <w:tr w:rsidR="00750EB7" w14:paraId="5B82D7E4" w14:textId="77777777" w:rsidTr="004163AC">
        <w:trPr>
          <w:trHeight w:val="144"/>
          <w:tblCellSpacing w:w="20" w:type="nil"/>
        </w:trPr>
        <w:tc>
          <w:tcPr>
            <w:tcW w:w="370" w:type="pct"/>
            <w:tcMar>
              <w:top w:w="50" w:type="dxa"/>
              <w:left w:w="100" w:type="dxa"/>
            </w:tcMar>
            <w:vAlign w:val="center"/>
          </w:tcPr>
          <w:p w14:paraId="613AE390" w14:textId="77777777" w:rsidR="00750EB7" w:rsidRDefault="00000000" w:rsidP="004163AC">
            <w:pPr>
              <w:spacing w:after="0" w:line="240" w:lineRule="auto"/>
            </w:pPr>
            <w:r>
              <w:rPr>
                <w:rFonts w:ascii="Times New Roman" w:hAnsi="Times New Roman"/>
                <w:color w:val="000000"/>
                <w:sz w:val="24"/>
              </w:rPr>
              <w:t>3.2</w:t>
            </w:r>
          </w:p>
        </w:tc>
        <w:tc>
          <w:tcPr>
            <w:tcW w:w="1533" w:type="pct"/>
            <w:tcMar>
              <w:top w:w="50" w:type="dxa"/>
              <w:left w:w="100" w:type="dxa"/>
            </w:tcMar>
            <w:vAlign w:val="center"/>
          </w:tcPr>
          <w:p w14:paraId="2B38F4AA" w14:textId="77777777" w:rsidR="00750EB7" w:rsidRPr="0002265C" w:rsidRDefault="00000000" w:rsidP="004163AC">
            <w:pPr>
              <w:spacing w:after="0" w:line="240" w:lineRule="auto"/>
              <w:ind w:left="135"/>
              <w:rPr>
                <w:lang w:val="ru-RU"/>
              </w:rPr>
            </w:pPr>
            <w:r w:rsidRPr="0002265C">
              <w:rPr>
                <w:rFonts w:ascii="Times New Roman" w:hAnsi="Times New Roman"/>
                <w:color w:val="000000"/>
                <w:sz w:val="24"/>
                <w:lang w:val="ru-RU"/>
              </w:rPr>
              <w:t>Версальско-Вашингтонская система международных отношений</w:t>
            </w:r>
          </w:p>
        </w:tc>
        <w:tc>
          <w:tcPr>
            <w:tcW w:w="517" w:type="pct"/>
            <w:tcMar>
              <w:top w:w="50" w:type="dxa"/>
              <w:left w:w="100" w:type="dxa"/>
            </w:tcMar>
            <w:vAlign w:val="center"/>
          </w:tcPr>
          <w:p w14:paraId="430EE012" w14:textId="77777777" w:rsidR="00750EB7" w:rsidRDefault="00000000" w:rsidP="004163AC">
            <w:pPr>
              <w:spacing w:after="0" w:line="240" w:lineRule="auto"/>
              <w:ind w:left="135"/>
              <w:jc w:val="center"/>
            </w:pPr>
            <w:r w:rsidRPr="000226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2CB6E2DD" w14:textId="77777777" w:rsidR="00750EB7" w:rsidRDefault="00750EB7" w:rsidP="004163AC">
            <w:pPr>
              <w:spacing w:after="0" w:line="240" w:lineRule="auto"/>
              <w:ind w:left="135"/>
              <w:jc w:val="center"/>
            </w:pPr>
          </w:p>
        </w:tc>
        <w:tc>
          <w:tcPr>
            <w:tcW w:w="680" w:type="pct"/>
            <w:tcMar>
              <w:top w:w="50" w:type="dxa"/>
              <w:left w:w="100" w:type="dxa"/>
            </w:tcMar>
            <w:vAlign w:val="center"/>
          </w:tcPr>
          <w:p w14:paraId="7F2A0755" w14:textId="77777777" w:rsidR="00750EB7" w:rsidRDefault="00750EB7" w:rsidP="004163AC">
            <w:pPr>
              <w:spacing w:after="0" w:line="240" w:lineRule="auto"/>
              <w:ind w:left="135"/>
              <w:jc w:val="center"/>
            </w:pPr>
          </w:p>
        </w:tc>
        <w:tc>
          <w:tcPr>
            <w:tcW w:w="1245" w:type="pct"/>
            <w:tcMar>
              <w:top w:w="50" w:type="dxa"/>
              <w:left w:w="100" w:type="dxa"/>
            </w:tcMar>
            <w:vAlign w:val="center"/>
          </w:tcPr>
          <w:p w14:paraId="0A6839EC" w14:textId="77777777" w:rsidR="00750EB7" w:rsidRDefault="00000000" w:rsidP="004163AC">
            <w:pPr>
              <w:spacing w:after="0" w:line="240" w:lineRule="auto"/>
              <w:ind w:left="135"/>
            </w:pPr>
            <w:hyperlink r:id="rId11">
              <w:r>
                <w:rPr>
                  <w:rFonts w:ascii="Times New Roman" w:hAnsi="Times New Roman"/>
                  <w:color w:val="0000FF"/>
                  <w:u w:val="single"/>
                </w:rPr>
                <w:t>https://m.edsoo.ru/WGWD3D3A1</w:t>
              </w:r>
            </w:hyperlink>
          </w:p>
        </w:tc>
      </w:tr>
      <w:tr w:rsidR="00750EB7" w14:paraId="2A489AB1" w14:textId="77777777" w:rsidTr="004163AC">
        <w:trPr>
          <w:trHeight w:val="144"/>
          <w:tblCellSpacing w:w="20" w:type="nil"/>
        </w:trPr>
        <w:tc>
          <w:tcPr>
            <w:tcW w:w="370" w:type="pct"/>
            <w:tcMar>
              <w:top w:w="50" w:type="dxa"/>
              <w:left w:w="100" w:type="dxa"/>
            </w:tcMar>
            <w:vAlign w:val="center"/>
          </w:tcPr>
          <w:p w14:paraId="45A138C5" w14:textId="77777777" w:rsidR="00750EB7" w:rsidRDefault="00000000" w:rsidP="004163AC">
            <w:pPr>
              <w:spacing w:after="0" w:line="240" w:lineRule="auto"/>
            </w:pPr>
            <w:r>
              <w:rPr>
                <w:rFonts w:ascii="Times New Roman" w:hAnsi="Times New Roman"/>
                <w:color w:val="000000"/>
                <w:sz w:val="24"/>
              </w:rPr>
              <w:t>3.3</w:t>
            </w:r>
          </w:p>
        </w:tc>
        <w:tc>
          <w:tcPr>
            <w:tcW w:w="1533" w:type="pct"/>
            <w:tcMar>
              <w:top w:w="50" w:type="dxa"/>
              <w:left w:w="100" w:type="dxa"/>
            </w:tcMar>
            <w:vAlign w:val="center"/>
          </w:tcPr>
          <w:p w14:paraId="550BA978" w14:textId="77777777" w:rsidR="00750EB7" w:rsidRPr="0002265C" w:rsidRDefault="00000000" w:rsidP="004163AC">
            <w:pPr>
              <w:spacing w:after="0" w:line="240" w:lineRule="auto"/>
              <w:ind w:left="135"/>
              <w:rPr>
                <w:lang w:val="ru-RU"/>
              </w:rPr>
            </w:pPr>
            <w:r w:rsidRPr="0002265C">
              <w:rPr>
                <w:rFonts w:ascii="Times New Roman" w:hAnsi="Times New Roman"/>
                <w:color w:val="000000"/>
                <w:sz w:val="24"/>
                <w:lang w:val="ru-RU"/>
              </w:rPr>
              <w:t>Страны Европы и Северной Америки в 1920-е гг.</w:t>
            </w:r>
          </w:p>
        </w:tc>
        <w:tc>
          <w:tcPr>
            <w:tcW w:w="517" w:type="pct"/>
            <w:tcMar>
              <w:top w:w="50" w:type="dxa"/>
              <w:left w:w="100" w:type="dxa"/>
            </w:tcMar>
            <w:vAlign w:val="center"/>
          </w:tcPr>
          <w:p w14:paraId="3B713A82" w14:textId="77777777" w:rsidR="00750EB7" w:rsidRDefault="00000000" w:rsidP="004163AC">
            <w:pPr>
              <w:spacing w:after="0" w:line="240" w:lineRule="auto"/>
              <w:ind w:left="135"/>
              <w:jc w:val="center"/>
            </w:pPr>
            <w:r w:rsidRPr="0002265C">
              <w:rPr>
                <w:rFonts w:ascii="Times New Roman" w:hAnsi="Times New Roman"/>
                <w:color w:val="000000"/>
                <w:sz w:val="24"/>
                <w:lang w:val="ru-RU"/>
              </w:rPr>
              <w:t xml:space="preserve"> </w:t>
            </w:r>
            <w:r>
              <w:rPr>
                <w:rFonts w:ascii="Times New Roman" w:hAnsi="Times New Roman"/>
                <w:color w:val="000000"/>
                <w:sz w:val="24"/>
              </w:rPr>
              <w:t xml:space="preserve">6 </w:t>
            </w:r>
          </w:p>
        </w:tc>
        <w:tc>
          <w:tcPr>
            <w:tcW w:w="656" w:type="pct"/>
            <w:tcMar>
              <w:top w:w="50" w:type="dxa"/>
              <w:left w:w="100" w:type="dxa"/>
            </w:tcMar>
            <w:vAlign w:val="center"/>
          </w:tcPr>
          <w:p w14:paraId="01DE65DF" w14:textId="77777777" w:rsidR="00750EB7" w:rsidRDefault="00750EB7" w:rsidP="004163AC">
            <w:pPr>
              <w:spacing w:after="0" w:line="240" w:lineRule="auto"/>
              <w:ind w:left="135"/>
              <w:jc w:val="center"/>
            </w:pPr>
          </w:p>
        </w:tc>
        <w:tc>
          <w:tcPr>
            <w:tcW w:w="680" w:type="pct"/>
            <w:tcMar>
              <w:top w:w="50" w:type="dxa"/>
              <w:left w:w="100" w:type="dxa"/>
            </w:tcMar>
            <w:vAlign w:val="center"/>
          </w:tcPr>
          <w:p w14:paraId="4BF6CAEB" w14:textId="77777777" w:rsidR="00750EB7" w:rsidRDefault="00750EB7" w:rsidP="004163AC">
            <w:pPr>
              <w:spacing w:after="0" w:line="240" w:lineRule="auto"/>
              <w:ind w:left="135"/>
              <w:jc w:val="center"/>
            </w:pPr>
          </w:p>
        </w:tc>
        <w:tc>
          <w:tcPr>
            <w:tcW w:w="1245" w:type="pct"/>
            <w:tcMar>
              <w:top w:w="50" w:type="dxa"/>
              <w:left w:w="100" w:type="dxa"/>
            </w:tcMar>
            <w:vAlign w:val="center"/>
          </w:tcPr>
          <w:p w14:paraId="55D367F9" w14:textId="77777777" w:rsidR="00750EB7" w:rsidRDefault="00000000" w:rsidP="004163AC">
            <w:pPr>
              <w:spacing w:after="0" w:line="240" w:lineRule="auto"/>
              <w:ind w:left="135"/>
            </w:pPr>
            <w:hyperlink r:id="rId12">
              <w:r>
                <w:rPr>
                  <w:rFonts w:ascii="Times New Roman" w:hAnsi="Times New Roman"/>
                  <w:color w:val="0000FF"/>
                  <w:u w:val="single"/>
                </w:rPr>
                <w:t>https://m.edsoo.ru/VIY31XAMZ</w:t>
              </w:r>
            </w:hyperlink>
          </w:p>
        </w:tc>
      </w:tr>
      <w:tr w:rsidR="00750EB7" w14:paraId="64D07F89" w14:textId="77777777" w:rsidTr="004163AC">
        <w:trPr>
          <w:trHeight w:val="144"/>
          <w:tblCellSpacing w:w="20" w:type="nil"/>
        </w:trPr>
        <w:tc>
          <w:tcPr>
            <w:tcW w:w="370" w:type="pct"/>
            <w:tcMar>
              <w:top w:w="50" w:type="dxa"/>
              <w:left w:w="100" w:type="dxa"/>
            </w:tcMar>
            <w:vAlign w:val="center"/>
          </w:tcPr>
          <w:p w14:paraId="3E634CF8" w14:textId="77777777" w:rsidR="00750EB7" w:rsidRDefault="00000000" w:rsidP="004163AC">
            <w:pPr>
              <w:spacing w:after="0" w:line="240" w:lineRule="auto"/>
            </w:pPr>
            <w:r>
              <w:rPr>
                <w:rFonts w:ascii="Times New Roman" w:hAnsi="Times New Roman"/>
                <w:color w:val="000000"/>
                <w:sz w:val="24"/>
              </w:rPr>
              <w:t>3.4</w:t>
            </w:r>
          </w:p>
        </w:tc>
        <w:tc>
          <w:tcPr>
            <w:tcW w:w="1533" w:type="pct"/>
            <w:tcMar>
              <w:top w:w="50" w:type="dxa"/>
              <w:left w:w="100" w:type="dxa"/>
            </w:tcMar>
            <w:vAlign w:val="center"/>
          </w:tcPr>
          <w:p w14:paraId="028CA9AD" w14:textId="77777777" w:rsidR="00750EB7" w:rsidRPr="0002265C" w:rsidRDefault="00000000" w:rsidP="004163AC">
            <w:pPr>
              <w:spacing w:after="0" w:line="240" w:lineRule="auto"/>
              <w:ind w:left="135"/>
              <w:rPr>
                <w:lang w:val="ru-RU"/>
              </w:rPr>
            </w:pPr>
            <w:r w:rsidRPr="0002265C">
              <w:rPr>
                <w:rFonts w:ascii="Times New Roman" w:hAnsi="Times New Roman"/>
                <w:color w:val="000000"/>
                <w:sz w:val="24"/>
                <w:lang w:val="ru-RU"/>
              </w:rPr>
              <w:t>Страны Азии, Африки и Латинской Америки в 1918 – 1930 гг.</w:t>
            </w:r>
          </w:p>
        </w:tc>
        <w:tc>
          <w:tcPr>
            <w:tcW w:w="517" w:type="pct"/>
            <w:tcMar>
              <w:top w:w="50" w:type="dxa"/>
              <w:left w:w="100" w:type="dxa"/>
            </w:tcMar>
            <w:vAlign w:val="center"/>
          </w:tcPr>
          <w:p w14:paraId="695614AE" w14:textId="77777777" w:rsidR="00750EB7" w:rsidRDefault="00000000" w:rsidP="004163AC">
            <w:pPr>
              <w:spacing w:after="0" w:line="240" w:lineRule="auto"/>
              <w:ind w:left="135"/>
              <w:jc w:val="center"/>
            </w:pPr>
            <w:r w:rsidRPr="0002265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56" w:type="pct"/>
            <w:tcMar>
              <w:top w:w="50" w:type="dxa"/>
              <w:left w:w="100" w:type="dxa"/>
            </w:tcMar>
            <w:vAlign w:val="center"/>
          </w:tcPr>
          <w:p w14:paraId="26645851" w14:textId="77777777" w:rsidR="00750EB7" w:rsidRDefault="00750EB7" w:rsidP="004163AC">
            <w:pPr>
              <w:spacing w:after="0" w:line="240" w:lineRule="auto"/>
              <w:ind w:left="135"/>
              <w:jc w:val="center"/>
            </w:pPr>
          </w:p>
        </w:tc>
        <w:tc>
          <w:tcPr>
            <w:tcW w:w="680" w:type="pct"/>
            <w:tcMar>
              <w:top w:w="50" w:type="dxa"/>
              <w:left w:w="100" w:type="dxa"/>
            </w:tcMar>
            <w:vAlign w:val="center"/>
          </w:tcPr>
          <w:p w14:paraId="729CE4A1" w14:textId="77777777" w:rsidR="00750EB7" w:rsidRDefault="00750EB7" w:rsidP="004163AC">
            <w:pPr>
              <w:spacing w:after="0" w:line="240" w:lineRule="auto"/>
              <w:ind w:left="135"/>
              <w:jc w:val="center"/>
            </w:pPr>
          </w:p>
        </w:tc>
        <w:tc>
          <w:tcPr>
            <w:tcW w:w="1245" w:type="pct"/>
            <w:tcMar>
              <w:top w:w="50" w:type="dxa"/>
              <w:left w:w="100" w:type="dxa"/>
            </w:tcMar>
            <w:vAlign w:val="center"/>
          </w:tcPr>
          <w:p w14:paraId="07FBE017" w14:textId="77777777" w:rsidR="00750EB7" w:rsidRDefault="00000000" w:rsidP="004163AC">
            <w:pPr>
              <w:spacing w:after="0" w:line="240" w:lineRule="auto"/>
              <w:ind w:left="135"/>
            </w:pPr>
            <w:hyperlink r:id="rId13">
              <w:r>
                <w:rPr>
                  <w:rFonts w:ascii="Times New Roman" w:hAnsi="Times New Roman"/>
                  <w:color w:val="0000FF"/>
                  <w:u w:val="single"/>
                </w:rPr>
                <w:t>https://m.edsoo.ru/KC2HBQ5OM</w:t>
              </w:r>
            </w:hyperlink>
          </w:p>
        </w:tc>
      </w:tr>
      <w:tr w:rsidR="00750EB7" w14:paraId="4CF98F3A" w14:textId="77777777" w:rsidTr="004163AC">
        <w:trPr>
          <w:trHeight w:val="144"/>
          <w:tblCellSpacing w:w="20" w:type="nil"/>
        </w:trPr>
        <w:tc>
          <w:tcPr>
            <w:tcW w:w="370" w:type="pct"/>
            <w:tcMar>
              <w:top w:w="50" w:type="dxa"/>
              <w:left w:w="100" w:type="dxa"/>
            </w:tcMar>
            <w:vAlign w:val="center"/>
          </w:tcPr>
          <w:p w14:paraId="2DB998EA" w14:textId="77777777" w:rsidR="00750EB7" w:rsidRDefault="00000000" w:rsidP="004163AC">
            <w:pPr>
              <w:spacing w:after="0" w:line="240" w:lineRule="auto"/>
            </w:pPr>
            <w:r>
              <w:rPr>
                <w:rFonts w:ascii="Times New Roman" w:hAnsi="Times New Roman"/>
                <w:color w:val="000000"/>
                <w:sz w:val="24"/>
              </w:rPr>
              <w:t>3.5</w:t>
            </w:r>
          </w:p>
        </w:tc>
        <w:tc>
          <w:tcPr>
            <w:tcW w:w="1533" w:type="pct"/>
            <w:tcMar>
              <w:top w:w="50" w:type="dxa"/>
              <w:left w:w="100" w:type="dxa"/>
            </w:tcMar>
            <w:vAlign w:val="center"/>
          </w:tcPr>
          <w:p w14:paraId="442C234C" w14:textId="77777777" w:rsidR="00750EB7" w:rsidRPr="0002265C" w:rsidRDefault="00000000" w:rsidP="004163AC">
            <w:pPr>
              <w:spacing w:after="0" w:line="240" w:lineRule="auto"/>
              <w:ind w:left="135"/>
              <w:rPr>
                <w:lang w:val="ru-RU"/>
              </w:rPr>
            </w:pPr>
            <w:r w:rsidRPr="0002265C">
              <w:rPr>
                <w:rFonts w:ascii="Times New Roman" w:hAnsi="Times New Roman"/>
                <w:color w:val="000000"/>
                <w:sz w:val="24"/>
                <w:lang w:val="ru-RU"/>
              </w:rPr>
              <w:t>Международные отношения в 1930-е гг.</w:t>
            </w:r>
          </w:p>
        </w:tc>
        <w:tc>
          <w:tcPr>
            <w:tcW w:w="517" w:type="pct"/>
            <w:tcMar>
              <w:top w:w="50" w:type="dxa"/>
              <w:left w:w="100" w:type="dxa"/>
            </w:tcMar>
            <w:vAlign w:val="center"/>
          </w:tcPr>
          <w:p w14:paraId="6C52EFBA" w14:textId="77777777" w:rsidR="00750EB7" w:rsidRDefault="00000000" w:rsidP="004163AC">
            <w:pPr>
              <w:spacing w:after="0" w:line="240" w:lineRule="auto"/>
              <w:ind w:left="135"/>
              <w:jc w:val="center"/>
            </w:pPr>
            <w:r w:rsidRPr="000226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44C39999" w14:textId="77777777" w:rsidR="00750EB7" w:rsidRDefault="00750EB7" w:rsidP="004163AC">
            <w:pPr>
              <w:spacing w:after="0" w:line="240" w:lineRule="auto"/>
              <w:ind w:left="135"/>
              <w:jc w:val="center"/>
            </w:pPr>
          </w:p>
        </w:tc>
        <w:tc>
          <w:tcPr>
            <w:tcW w:w="680" w:type="pct"/>
            <w:tcMar>
              <w:top w:w="50" w:type="dxa"/>
              <w:left w:w="100" w:type="dxa"/>
            </w:tcMar>
            <w:vAlign w:val="center"/>
          </w:tcPr>
          <w:p w14:paraId="1EE85322" w14:textId="77777777" w:rsidR="00750EB7" w:rsidRDefault="00750EB7" w:rsidP="004163AC">
            <w:pPr>
              <w:spacing w:after="0" w:line="240" w:lineRule="auto"/>
              <w:ind w:left="135"/>
              <w:jc w:val="center"/>
            </w:pPr>
          </w:p>
        </w:tc>
        <w:tc>
          <w:tcPr>
            <w:tcW w:w="1245" w:type="pct"/>
            <w:tcMar>
              <w:top w:w="50" w:type="dxa"/>
              <w:left w:w="100" w:type="dxa"/>
            </w:tcMar>
            <w:vAlign w:val="center"/>
          </w:tcPr>
          <w:p w14:paraId="51C9FCF1" w14:textId="77777777" w:rsidR="00750EB7" w:rsidRDefault="00000000" w:rsidP="004163AC">
            <w:pPr>
              <w:spacing w:after="0" w:line="240" w:lineRule="auto"/>
              <w:ind w:left="135"/>
            </w:pPr>
            <w:hyperlink r:id="rId14">
              <w:r>
                <w:rPr>
                  <w:rFonts w:ascii="Times New Roman" w:hAnsi="Times New Roman"/>
                  <w:color w:val="0000FF"/>
                  <w:u w:val="single"/>
                </w:rPr>
                <w:t>https://m.edsoo.ru/7YJBX2KKK</w:t>
              </w:r>
            </w:hyperlink>
          </w:p>
        </w:tc>
      </w:tr>
      <w:tr w:rsidR="00750EB7" w14:paraId="33A08A76" w14:textId="77777777" w:rsidTr="004163AC">
        <w:trPr>
          <w:trHeight w:val="144"/>
          <w:tblCellSpacing w:w="20" w:type="nil"/>
        </w:trPr>
        <w:tc>
          <w:tcPr>
            <w:tcW w:w="370" w:type="pct"/>
            <w:tcMar>
              <w:top w:w="50" w:type="dxa"/>
              <w:left w:w="100" w:type="dxa"/>
            </w:tcMar>
            <w:vAlign w:val="center"/>
          </w:tcPr>
          <w:p w14:paraId="1CF89092" w14:textId="77777777" w:rsidR="00750EB7" w:rsidRDefault="00000000" w:rsidP="004163AC">
            <w:pPr>
              <w:spacing w:after="0" w:line="240" w:lineRule="auto"/>
            </w:pPr>
            <w:r>
              <w:rPr>
                <w:rFonts w:ascii="Times New Roman" w:hAnsi="Times New Roman"/>
                <w:color w:val="000000"/>
                <w:sz w:val="24"/>
              </w:rPr>
              <w:t>3.6</w:t>
            </w:r>
          </w:p>
        </w:tc>
        <w:tc>
          <w:tcPr>
            <w:tcW w:w="1533" w:type="pct"/>
            <w:tcMar>
              <w:top w:w="50" w:type="dxa"/>
              <w:left w:w="100" w:type="dxa"/>
            </w:tcMar>
            <w:vAlign w:val="center"/>
          </w:tcPr>
          <w:p w14:paraId="06CEE51E" w14:textId="77777777" w:rsidR="00750EB7" w:rsidRPr="0002265C" w:rsidRDefault="00000000" w:rsidP="004163AC">
            <w:pPr>
              <w:spacing w:after="0" w:line="240" w:lineRule="auto"/>
              <w:ind w:left="135"/>
              <w:rPr>
                <w:lang w:val="ru-RU"/>
              </w:rPr>
            </w:pPr>
            <w:r w:rsidRPr="0002265C">
              <w:rPr>
                <w:rFonts w:ascii="Times New Roman" w:hAnsi="Times New Roman"/>
                <w:color w:val="000000"/>
                <w:sz w:val="24"/>
                <w:lang w:val="ru-RU"/>
              </w:rPr>
              <w:t>Развитие науки и культуры в 1914 – 1930-х гг.</w:t>
            </w:r>
          </w:p>
        </w:tc>
        <w:tc>
          <w:tcPr>
            <w:tcW w:w="517" w:type="pct"/>
            <w:tcMar>
              <w:top w:w="50" w:type="dxa"/>
              <w:left w:w="100" w:type="dxa"/>
            </w:tcMar>
            <w:vAlign w:val="center"/>
          </w:tcPr>
          <w:p w14:paraId="4A386C97" w14:textId="77777777" w:rsidR="00750EB7" w:rsidRDefault="00000000" w:rsidP="004163AC">
            <w:pPr>
              <w:spacing w:after="0" w:line="240" w:lineRule="auto"/>
              <w:ind w:left="135"/>
              <w:jc w:val="center"/>
            </w:pPr>
            <w:r w:rsidRPr="0002265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56" w:type="pct"/>
            <w:tcMar>
              <w:top w:w="50" w:type="dxa"/>
              <w:left w:w="100" w:type="dxa"/>
            </w:tcMar>
            <w:vAlign w:val="center"/>
          </w:tcPr>
          <w:p w14:paraId="71AABBA3" w14:textId="77777777" w:rsidR="00750EB7" w:rsidRDefault="00750EB7" w:rsidP="004163AC">
            <w:pPr>
              <w:spacing w:after="0" w:line="240" w:lineRule="auto"/>
              <w:ind w:left="135"/>
              <w:jc w:val="center"/>
            </w:pPr>
          </w:p>
        </w:tc>
        <w:tc>
          <w:tcPr>
            <w:tcW w:w="680" w:type="pct"/>
            <w:tcMar>
              <w:top w:w="50" w:type="dxa"/>
              <w:left w:w="100" w:type="dxa"/>
            </w:tcMar>
            <w:vAlign w:val="center"/>
          </w:tcPr>
          <w:p w14:paraId="3DED53CD" w14:textId="77777777" w:rsidR="00750EB7" w:rsidRDefault="00750EB7" w:rsidP="004163AC">
            <w:pPr>
              <w:spacing w:after="0" w:line="240" w:lineRule="auto"/>
              <w:ind w:left="135"/>
              <w:jc w:val="center"/>
            </w:pPr>
          </w:p>
        </w:tc>
        <w:tc>
          <w:tcPr>
            <w:tcW w:w="1245" w:type="pct"/>
            <w:tcMar>
              <w:top w:w="50" w:type="dxa"/>
              <w:left w:w="100" w:type="dxa"/>
            </w:tcMar>
            <w:vAlign w:val="center"/>
          </w:tcPr>
          <w:p w14:paraId="54B4B56A" w14:textId="77777777" w:rsidR="00750EB7" w:rsidRDefault="00000000" w:rsidP="004163AC">
            <w:pPr>
              <w:spacing w:after="0" w:line="240" w:lineRule="auto"/>
              <w:ind w:left="135"/>
            </w:pPr>
            <w:hyperlink r:id="rId15">
              <w:r>
                <w:rPr>
                  <w:rFonts w:ascii="Times New Roman" w:hAnsi="Times New Roman"/>
                  <w:color w:val="0000FF"/>
                  <w:u w:val="single"/>
                </w:rPr>
                <w:t>https://m.edsoo.ru/UZQH0ZHAK</w:t>
              </w:r>
            </w:hyperlink>
          </w:p>
        </w:tc>
      </w:tr>
      <w:tr w:rsidR="00750EB7" w14:paraId="4B92DC58" w14:textId="77777777" w:rsidTr="004163AC">
        <w:trPr>
          <w:trHeight w:val="144"/>
          <w:tblCellSpacing w:w="20" w:type="nil"/>
        </w:trPr>
        <w:tc>
          <w:tcPr>
            <w:tcW w:w="370" w:type="pct"/>
            <w:tcMar>
              <w:top w:w="50" w:type="dxa"/>
              <w:left w:w="100" w:type="dxa"/>
            </w:tcMar>
            <w:vAlign w:val="center"/>
          </w:tcPr>
          <w:p w14:paraId="30EC9A60" w14:textId="77777777" w:rsidR="00750EB7" w:rsidRDefault="00000000" w:rsidP="004163AC">
            <w:pPr>
              <w:spacing w:after="0" w:line="240" w:lineRule="auto"/>
            </w:pPr>
            <w:r>
              <w:rPr>
                <w:rFonts w:ascii="Times New Roman" w:hAnsi="Times New Roman"/>
                <w:color w:val="000000"/>
                <w:sz w:val="24"/>
              </w:rPr>
              <w:t>3.7</w:t>
            </w:r>
          </w:p>
        </w:tc>
        <w:tc>
          <w:tcPr>
            <w:tcW w:w="1533" w:type="pct"/>
            <w:tcMar>
              <w:top w:w="50" w:type="dxa"/>
              <w:left w:w="100" w:type="dxa"/>
            </w:tcMar>
            <w:vAlign w:val="center"/>
          </w:tcPr>
          <w:p w14:paraId="7FEB0F9D" w14:textId="77777777" w:rsidR="00750EB7" w:rsidRPr="0002265C" w:rsidRDefault="00000000" w:rsidP="004163AC">
            <w:pPr>
              <w:spacing w:after="0" w:line="240" w:lineRule="auto"/>
              <w:ind w:left="135"/>
              <w:rPr>
                <w:lang w:val="ru-RU"/>
              </w:rPr>
            </w:pPr>
            <w:r w:rsidRPr="0002265C">
              <w:rPr>
                <w:rFonts w:ascii="Times New Roman" w:hAnsi="Times New Roman"/>
                <w:color w:val="000000"/>
                <w:sz w:val="24"/>
                <w:lang w:val="ru-RU"/>
              </w:rPr>
              <w:t>Повторение и обобщение по теме «Мир в 1918 – 1938 гг.»</w:t>
            </w:r>
          </w:p>
        </w:tc>
        <w:tc>
          <w:tcPr>
            <w:tcW w:w="517" w:type="pct"/>
            <w:tcMar>
              <w:top w:w="50" w:type="dxa"/>
              <w:left w:w="100" w:type="dxa"/>
            </w:tcMar>
            <w:vAlign w:val="center"/>
          </w:tcPr>
          <w:p w14:paraId="77C309D2" w14:textId="77777777" w:rsidR="00750EB7" w:rsidRDefault="00000000" w:rsidP="004163AC">
            <w:pPr>
              <w:spacing w:after="0" w:line="240" w:lineRule="auto"/>
              <w:ind w:left="135"/>
              <w:jc w:val="center"/>
            </w:pPr>
            <w:r w:rsidRPr="000226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105CAD03" w14:textId="77777777" w:rsidR="00750EB7" w:rsidRDefault="00750EB7" w:rsidP="004163AC">
            <w:pPr>
              <w:spacing w:after="0" w:line="240" w:lineRule="auto"/>
              <w:ind w:left="135"/>
              <w:jc w:val="center"/>
            </w:pPr>
          </w:p>
        </w:tc>
        <w:tc>
          <w:tcPr>
            <w:tcW w:w="680" w:type="pct"/>
            <w:tcMar>
              <w:top w:w="50" w:type="dxa"/>
              <w:left w:w="100" w:type="dxa"/>
            </w:tcMar>
            <w:vAlign w:val="center"/>
          </w:tcPr>
          <w:p w14:paraId="4E65F8F9" w14:textId="77777777" w:rsidR="00750EB7" w:rsidRDefault="00750EB7" w:rsidP="004163AC">
            <w:pPr>
              <w:spacing w:after="0" w:line="240" w:lineRule="auto"/>
              <w:ind w:left="135"/>
              <w:jc w:val="center"/>
            </w:pPr>
          </w:p>
        </w:tc>
        <w:tc>
          <w:tcPr>
            <w:tcW w:w="1245" w:type="pct"/>
            <w:tcMar>
              <w:top w:w="50" w:type="dxa"/>
              <w:left w:w="100" w:type="dxa"/>
            </w:tcMar>
            <w:vAlign w:val="center"/>
          </w:tcPr>
          <w:p w14:paraId="390D3ABB" w14:textId="77777777" w:rsidR="00750EB7" w:rsidRDefault="00000000" w:rsidP="004163AC">
            <w:pPr>
              <w:spacing w:after="0" w:line="240" w:lineRule="auto"/>
              <w:ind w:left="135"/>
            </w:pPr>
            <w:hyperlink r:id="rId16">
              <w:r>
                <w:rPr>
                  <w:rFonts w:ascii="Times New Roman" w:hAnsi="Times New Roman"/>
                  <w:color w:val="0000FF"/>
                  <w:u w:val="single"/>
                </w:rPr>
                <w:t>https://m.edsoo.ru/F5M51C5J8</w:t>
              </w:r>
            </w:hyperlink>
          </w:p>
        </w:tc>
      </w:tr>
      <w:tr w:rsidR="00750EB7" w14:paraId="36A1BFD0" w14:textId="77777777" w:rsidTr="004163AC">
        <w:trPr>
          <w:trHeight w:val="144"/>
          <w:tblCellSpacing w:w="20" w:type="nil"/>
        </w:trPr>
        <w:tc>
          <w:tcPr>
            <w:tcW w:w="1902" w:type="pct"/>
            <w:gridSpan w:val="2"/>
            <w:tcMar>
              <w:top w:w="50" w:type="dxa"/>
              <w:left w:w="100" w:type="dxa"/>
            </w:tcMar>
            <w:vAlign w:val="center"/>
          </w:tcPr>
          <w:p w14:paraId="5C1BEF96" w14:textId="77777777" w:rsidR="00750EB7" w:rsidRDefault="00000000" w:rsidP="004163AC">
            <w:pPr>
              <w:spacing w:after="0" w:line="240" w:lineRule="auto"/>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517" w:type="pct"/>
            <w:tcMar>
              <w:top w:w="50" w:type="dxa"/>
              <w:left w:w="100" w:type="dxa"/>
            </w:tcMar>
            <w:vAlign w:val="center"/>
          </w:tcPr>
          <w:p w14:paraId="36C3429B" w14:textId="77777777" w:rsidR="00750EB7" w:rsidRDefault="00000000" w:rsidP="004163AC">
            <w:pPr>
              <w:spacing w:after="0" w:line="240" w:lineRule="auto"/>
              <w:ind w:left="135"/>
              <w:jc w:val="center"/>
            </w:pPr>
            <w:r>
              <w:rPr>
                <w:rFonts w:ascii="Times New Roman" w:hAnsi="Times New Roman"/>
                <w:color w:val="000000"/>
                <w:sz w:val="24"/>
              </w:rPr>
              <w:t xml:space="preserve"> 14 </w:t>
            </w:r>
          </w:p>
        </w:tc>
        <w:tc>
          <w:tcPr>
            <w:tcW w:w="2581" w:type="pct"/>
            <w:gridSpan w:val="3"/>
            <w:tcMar>
              <w:top w:w="50" w:type="dxa"/>
              <w:left w:w="100" w:type="dxa"/>
            </w:tcMar>
            <w:vAlign w:val="center"/>
          </w:tcPr>
          <w:p w14:paraId="7BDF0A79" w14:textId="77777777" w:rsidR="00750EB7" w:rsidRDefault="00750EB7" w:rsidP="004163AC">
            <w:pPr>
              <w:spacing w:line="240" w:lineRule="auto"/>
            </w:pPr>
          </w:p>
        </w:tc>
      </w:tr>
      <w:tr w:rsidR="00750EB7" w:rsidRPr="0002265C" w14:paraId="544FB847" w14:textId="77777777" w:rsidTr="004163AC">
        <w:trPr>
          <w:trHeight w:val="144"/>
          <w:tblCellSpacing w:w="20" w:type="nil"/>
        </w:trPr>
        <w:tc>
          <w:tcPr>
            <w:tcW w:w="5000" w:type="pct"/>
            <w:gridSpan w:val="6"/>
            <w:tcMar>
              <w:top w:w="50" w:type="dxa"/>
              <w:left w:w="100" w:type="dxa"/>
            </w:tcMar>
            <w:vAlign w:val="center"/>
          </w:tcPr>
          <w:p w14:paraId="76487224" w14:textId="77777777" w:rsidR="00750EB7" w:rsidRPr="0002265C" w:rsidRDefault="00000000" w:rsidP="004163AC">
            <w:pPr>
              <w:spacing w:after="0" w:line="240" w:lineRule="auto"/>
              <w:ind w:left="135"/>
              <w:rPr>
                <w:lang w:val="ru-RU"/>
              </w:rPr>
            </w:pPr>
            <w:r w:rsidRPr="0002265C">
              <w:rPr>
                <w:rFonts w:ascii="Times New Roman" w:hAnsi="Times New Roman"/>
                <w:b/>
                <w:color w:val="000000"/>
                <w:sz w:val="24"/>
                <w:lang w:val="ru-RU"/>
              </w:rPr>
              <w:t>Раздел 4.</w:t>
            </w:r>
            <w:r w:rsidRPr="0002265C">
              <w:rPr>
                <w:rFonts w:ascii="Times New Roman" w:hAnsi="Times New Roman"/>
                <w:color w:val="000000"/>
                <w:sz w:val="24"/>
                <w:lang w:val="ru-RU"/>
              </w:rPr>
              <w:t xml:space="preserve"> </w:t>
            </w:r>
            <w:r w:rsidRPr="0002265C">
              <w:rPr>
                <w:rFonts w:ascii="Times New Roman" w:hAnsi="Times New Roman"/>
                <w:b/>
                <w:color w:val="000000"/>
                <w:sz w:val="24"/>
                <w:lang w:val="ru-RU"/>
              </w:rPr>
              <w:t>Вторая мировая война. 1939 – 1945 гг.</w:t>
            </w:r>
          </w:p>
        </w:tc>
      </w:tr>
      <w:tr w:rsidR="00750EB7" w14:paraId="0DA9E6CB" w14:textId="77777777" w:rsidTr="004163AC">
        <w:trPr>
          <w:trHeight w:val="144"/>
          <w:tblCellSpacing w:w="20" w:type="nil"/>
        </w:trPr>
        <w:tc>
          <w:tcPr>
            <w:tcW w:w="370" w:type="pct"/>
            <w:tcMar>
              <w:top w:w="50" w:type="dxa"/>
              <w:left w:w="100" w:type="dxa"/>
            </w:tcMar>
            <w:vAlign w:val="center"/>
          </w:tcPr>
          <w:p w14:paraId="115D5689" w14:textId="77777777" w:rsidR="00750EB7" w:rsidRDefault="00000000" w:rsidP="004163AC">
            <w:pPr>
              <w:spacing w:after="0" w:line="240" w:lineRule="auto"/>
            </w:pPr>
            <w:r>
              <w:rPr>
                <w:rFonts w:ascii="Times New Roman" w:hAnsi="Times New Roman"/>
                <w:color w:val="000000"/>
                <w:sz w:val="24"/>
              </w:rPr>
              <w:t>4.1</w:t>
            </w:r>
          </w:p>
        </w:tc>
        <w:tc>
          <w:tcPr>
            <w:tcW w:w="1533" w:type="pct"/>
            <w:tcMar>
              <w:top w:w="50" w:type="dxa"/>
              <w:left w:w="100" w:type="dxa"/>
            </w:tcMar>
            <w:vAlign w:val="center"/>
          </w:tcPr>
          <w:p w14:paraId="44CD77F9" w14:textId="77777777" w:rsidR="00750EB7" w:rsidRDefault="00000000" w:rsidP="004163AC">
            <w:pPr>
              <w:spacing w:after="0" w:line="240" w:lineRule="auto"/>
              <w:ind w:left="135"/>
            </w:pP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w:t>
            </w:r>
            <w:proofErr w:type="spellStart"/>
            <w:r>
              <w:rPr>
                <w:rFonts w:ascii="Times New Roman" w:hAnsi="Times New Roman"/>
                <w:color w:val="000000"/>
                <w:sz w:val="24"/>
              </w:rPr>
              <w:t>Второй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517" w:type="pct"/>
            <w:tcMar>
              <w:top w:w="50" w:type="dxa"/>
              <w:left w:w="100" w:type="dxa"/>
            </w:tcMar>
            <w:vAlign w:val="center"/>
          </w:tcPr>
          <w:p w14:paraId="198059C3" w14:textId="77777777" w:rsidR="00750EB7" w:rsidRDefault="00000000" w:rsidP="004163AC">
            <w:pPr>
              <w:spacing w:after="0" w:line="240" w:lineRule="auto"/>
              <w:ind w:left="135"/>
              <w:jc w:val="center"/>
            </w:pPr>
            <w:r>
              <w:rPr>
                <w:rFonts w:ascii="Times New Roman" w:hAnsi="Times New Roman"/>
                <w:color w:val="000000"/>
                <w:sz w:val="24"/>
              </w:rPr>
              <w:t xml:space="preserve"> 2 </w:t>
            </w:r>
          </w:p>
        </w:tc>
        <w:tc>
          <w:tcPr>
            <w:tcW w:w="656" w:type="pct"/>
            <w:tcMar>
              <w:top w:w="50" w:type="dxa"/>
              <w:left w:w="100" w:type="dxa"/>
            </w:tcMar>
            <w:vAlign w:val="center"/>
          </w:tcPr>
          <w:p w14:paraId="6C003A32" w14:textId="77777777" w:rsidR="00750EB7" w:rsidRDefault="00750EB7" w:rsidP="004163AC">
            <w:pPr>
              <w:spacing w:after="0" w:line="240" w:lineRule="auto"/>
              <w:ind w:left="135"/>
              <w:jc w:val="center"/>
            </w:pPr>
          </w:p>
        </w:tc>
        <w:tc>
          <w:tcPr>
            <w:tcW w:w="680" w:type="pct"/>
            <w:tcMar>
              <w:top w:w="50" w:type="dxa"/>
              <w:left w:w="100" w:type="dxa"/>
            </w:tcMar>
            <w:vAlign w:val="center"/>
          </w:tcPr>
          <w:p w14:paraId="5FC57E62" w14:textId="77777777" w:rsidR="00750EB7" w:rsidRDefault="00750EB7" w:rsidP="004163AC">
            <w:pPr>
              <w:spacing w:after="0" w:line="240" w:lineRule="auto"/>
              <w:ind w:left="135"/>
              <w:jc w:val="center"/>
            </w:pPr>
          </w:p>
        </w:tc>
        <w:tc>
          <w:tcPr>
            <w:tcW w:w="1245" w:type="pct"/>
            <w:tcMar>
              <w:top w:w="50" w:type="dxa"/>
              <w:left w:w="100" w:type="dxa"/>
            </w:tcMar>
            <w:vAlign w:val="center"/>
          </w:tcPr>
          <w:p w14:paraId="368E56EF" w14:textId="77777777" w:rsidR="00750EB7" w:rsidRDefault="00000000" w:rsidP="004163AC">
            <w:pPr>
              <w:spacing w:after="0" w:line="240" w:lineRule="auto"/>
              <w:ind w:left="135"/>
            </w:pPr>
            <w:hyperlink r:id="rId17">
              <w:r>
                <w:rPr>
                  <w:rFonts w:ascii="Times New Roman" w:hAnsi="Times New Roman"/>
                  <w:color w:val="0000FF"/>
                  <w:u w:val="single"/>
                </w:rPr>
                <w:t>https://m.edsoo.ru/AQG8L10EM</w:t>
              </w:r>
            </w:hyperlink>
          </w:p>
        </w:tc>
      </w:tr>
      <w:tr w:rsidR="00750EB7" w14:paraId="2224D647" w14:textId="77777777" w:rsidTr="004163AC">
        <w:trPr>
          <w:trHeight w:val="144"/>
          <w:tblCellSpacing w:w="20" w:type="nil"/>
        </w:trPr>
        <w:tc>
          <w:tcPr>
            <w:tcW w:w="370" w:type="pct"/>
            <w:tcMar>
              <w:top w:w="50" w:type="dxa"/>
              <w:left w:w="100" w:type="dxa"/>
            </w:tcMar>
            <w:vAlign w:val="center"/>
          </w:tcPr>
          <w:p w14:paraId="4A07B6AA" w14:textId="77777777" w:rsidR="00750EB7" w:rsidRDefault="00000000" w:rsidP="004163AC">
            <w:pPr>
              <w:spacing w:after="0" w:line="240" w:lineRule="auto"/>
            </w:pPr>
            <w:r>
              <w:rPr>
                <w:rFonts w:ascii="Times New Roman" w:hAnsi="Times New Roman"/>
                <w:color w:val="000000"/>
                <w:sz w:val="24"/>
              </w:rPr>
              <w:t>4.2</w:t>
            </w:r>
          </w:p>
        </w:tc>
        <w:tc>
          <w:tcPr>
            <w:tcW w:w="1533" w:type="pct"/>
            <w:tcMar>
              <w:top w:w="50" w:type="dxa"/>
              <w:left w:w="100" w:type="dxa"/>
            </w:tcMar>
            <w:vAlign w:val="center"/>
          </w:tcPr>
          <w:p w14:paraId="24F76516" w14:textId="77777777" w:rsidR="00750EB7" w:rsidRPr="0002265C" w:rsidRDefault="00000000" w:rsidP="004163AC">
            <w:pPr>
              <w:spacing w:after="0" w:line="240" w:lineRule="auto"/>
              <w:ind w:left="135"/>
              <w:rPr>
                <w:lang w:val="ru-RU"/>
              </w:rPr>
            </w:pPr>
            <w:r w:rsidRPr="0002265C">
              <w:rPr>
                <w:rFonts w:ascii="Times New Roman" w:hAnsi="Times New Roman"/>
                <w:color w:val="000000"/>
                <w:sz w:val="24"/>
                <w:lang w:val="ru-RU"/>
              </w:rPr>
              <w:t>Коренной перелом. Окончание и важнейшие итоги Второй мировой войны</w:t>
            </w:r>
          </w:p>
        </w:tc>
        <w:tc>
          <w:tcPr>
            <w:tcW w:w="517" w:type="pct"/>
            <w:tcMar>
              <w:top w:w="50" w:type="dxa"/>
              <w:left w:w="100" w:type="dxa"/>
            </w:tcMar>
            <w:vAlign w:val="center"/>
          </w:tcPr>
          <w:p w14:paraId="41EDC1DA" w14:textId="77777777" w:rsidR="00750EB7" w:rsidRDefault="00000000" w:rsidP="004163AC">
            <w:pPr>
              <w:spacing w:after="0" w:line="240" w:lineRule="auto"/>
              <w:ind w:left="135"/>
              <w:jc w:val="center"/>
            </w:pPr>
            <w:r w:rsidRPr="0002265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56" w:type="pct"/>
            <w:tcMar>
              <w:top w:w="50" w:type="dxa"/>
              <w:left w:w="100" w:type="dxa"/>
            </w:tcMar>
            <w:vAlign w:val="center"/>
          </w:tcPr>
          <w:p w14:paraId="59329F43" w14:textId="77777777" w:rsidR="00750EB7" w:rsidRDefault="00750EB7" w:rsidP="004163AC">
            <w:pPr>
              <w:spacing w:after="0" w:line="240" w:lineRule="auto"/>
              <w:ind w:left="135"/>
              <w:jc w:val="center"/>
            </w:pPr>
          </w:p>
        </w:tc>
        <w:tc>
          <w:tcPr>
            <w:tcW w:w="680" w:type="pct"/>
            <w:tcMar>
              <w:top w:w="50" w:type="dxa"/>
              <w:left w:w="100" w:type="dxa"/>
            </w:tcMar>
            <w:vAlign w:val="center"/>
          </w:tcPr>
          <w:p w14:paraId="0614A9BB" w14:textId="77777777" w:rsidR="00750EB7" w:rsidRDefault="00750EB7" w:rsidP="004163AC">
            <w:pPr>
              <w:spacing w:after="0" w:line="240" w:lineRule="auto"/>
              <w:ind w:left="135"/>
              <w:jc w:val="center"/>
            </w:pPr>
          </w:p>
        </w:tc>
        <w:tc>
          <w:tcPr>
            <w:tcW w:w="1245" w:type="pct"/>
            <w:tcMar>
              <w:top w:w="50" w:type="dxa"/>
              <w:left w:w="100" w:type="dxa"/>
            </w:tcMar>
            <w:vAlign w:val="center"/>
          </w:tcPr>
          <w:p w14:paraId="61C01CFC" w14:textId="77777777" w:rsidR="00750EB7" w:rsidRDefault="00000000" w:rsidP="004163AC">
            <w:pPr>
              <w:spacing w:after="0" w:line="240" w:lineRule="auto"/>
              <w:ind w:left="135"/>
            </w:pPr>
            <w:hyperlink r:id="rId18">
              <w:r>
                <w:rPr>
                  <w:rFonts w:ascii="Times New Roman" w:hAnsi="Times New Roman"/>
                  <w:color w:val="0000FF"/>
                  <w:u w:val="single"/>
                </w:rPr>
                <w:t>https://m.edsoo.ru/KN6NW8394</w:t>
              </w:r>
            </w:hyperlink>
          </w:p>
        </w:tc>
      </w:tr>
      <w:tr w:rsidR="00750EB7" w14:paraId="675720DC" w14:textId="77777777" w:rsidTr="004163AC">
        <w:trPr>
          <w:trHeight w:val="144"/>
          <w:tblCellSpacing w:w="20" w:type="nil"/>
        </w:trPr>
        <w:tc>
          <w:tcPr>
            <w:tcW w:w="1902" w:type="pct"/>
            <w:gridSpan w:val="2"/>
            <w:tcMar>
              <w:top w:w="50" w:type="dxa"/>
              <w:left w:w="100" w:type="dxa"/>
            </w:tcMar>
            <w:vAlign w:val="center"/>
          </w:tcPr>
          <w:p w14:paraId="7A3D1664" w14:textId="77777777" w:rsidR="00750EB7" w:rsidRDefault="00000000" w:rsidP="004163AC">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517" w:type="pct"/>
            <w:tcMar>
              <w:top w:w="50" w:type="dxa"/>
              <w:left w:w="100" w:type="dxa"/>
            </w:tcMar>
            <w:vAlign w:val="center"/>
          </w:tcPr>
          <w:p w14:paraId="1490E7CD" w14:textId="77777777" w:rsidR="00750EB7" w:rsidRDefault="00000000" w:rsidP="004163AC">
            <w:pPr>
              <w:spacing w:after="0" w:line="240" w:lineRule="auto"/>
              <w:ind w:left="135"/>
              <w:jc w:val="center"/>
            </w:pPr>
            <w:r>
              <w:rPr>
                <w:rFonts w:ascii="Times New Roman" w:hAnsi="Times New Roman"/>
                <w:color w:val="000000"/>
                <w:sz w:val="24"/>
              </w:rPr>
              <w:t xml:space="preserve"> 4 </w:t>
            </w:r>
          </w:p>
        </w:tc>
        <w:tc>
          <w:tcPr>
            <w:tcW w:w="2581" w:type="pct"/>
            <w:gridSpan w:val="3"/>
            <w:tcMar>
              <w:top w:w="50" w:type="dxa"/>
              <w:left w:w="100" w:type="dxa"/>
            </w:tcMar>
            <w:vAlign w:val="center"/>
          </w:tcPr>
          <w:p w14:paraId="1619657D" w14:textId="77777777" w:rsidR="00750EB7" w:rsidRDefault="00750EB7" w:rsidP="004163AC">
            <w:pPr>
              <w:spacing w:line="240" w:lineRule="auto"/>
            </w:pPr>
          </w:p>
        </w:tc>
      </w:tr>
      <w:tr w:rsidR="00750EB7" w14:paraId="1EB78DAF" w14:textId="77777777" w:rsidTr="004163AC">
        <w:trPr>
          <w:trHeight w:val="144"/>
          <w:tblCellSpacing w:w="20" w:type="nil"/>
        </w:trPr>
        <w:tc>
          <w:tcPr>
            <w:tcW w:w="5000" w:type="pct"/>
            <w:gridSpan w:val="6"/>
            <w:tcMar>
              <w:top w:w="50" w:type="dxa"/>
              <w:left w:w="100" w:type="dxa"/>
            </w:tcMar>
            <w:vAlign w:val="center"/>
          </w:tcPr>
          <w:p w14:paraId="14947775" w14:textId="77777777" w:rsidR="00750EB7" w:rsidRDefault="00000000" w:rsidP="004163AC">
            <w:pPr>
              <w:spacing w:after="0" w:line="240" w:lineRule="auto"/>
              <w:ind w:left="135"/>
            </w:pPr>
            <w:r w:rsidRPr="0002265C">
              <w:rPr>
                <w:rFonts w:ascii="Times New Roman" w:hAnsi="Times New Roman"/>
                <w:b/>
                <w:color w:val="000000"/>
                <w:sz w:val="24"/>
                <w:lang w:val="ru-RU"/>
              </w:rPr>
              <w:t>Раздел 5.</w:t>
            </w:r>
            <w:r w:rsidRPr="0002265C">
              <w:rPr>
                <w:rFonts w:ascii="Times New Roman" w:hAnsi="Times New Roman"/>
                <w:color w:val="000000"/>
                <w:sz w:val="24"/>
                <w:lang w:val="ru-RU"/>
              </w:rPr>
              <w:t xml:space="preserve"> </w:t>
            </w:r>
            <w:r w:rsidRPr="0002265C">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 xml:space="preserve">1914 – 1945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750EB7" w14:paraId="7AFE0B28" w14:textId="77777777" w:rsidTr="004163AC">
        <w:trPr>
          <w:trHeight w:val="144"/>
          <w:tblCellSpacing w:w="20" w:type="nil"/>
        </w:trPr>
        <w:tc>
          <w:tcPr>
            <w:tcW w:w="370" w:type="pct"/>
            <w:tcMar>
              <w:top w:w="50" w:type="dxa"/>
              <w:left w:w="100" w:type="dxa"/>
            </w:tcMar>
            <w:vAlign w:val="center"/>
          </w:tcPr>
          <w:p w14:paraId="02C345AC" w14:textId="77777777" w:rsidR="00750EB7" w:rsidRDefault="00000000" w:rsidP="004163AC">
            <w:pPr>
              <w:spacing w:after="0" w:line="240" w:lineRule="auto"/>
            </w:pPr>
            <w:r>
              <w:rPr>
                <w:rFonts w:ascii="Times New Roman" w:hAnsi="Times New Roman"/>
                <w:color w:val="000000"/>
                <w:sz w:val="24"/>
              </w:rPr>
              <w:t>5.1</w:t>
            </w:r>
          </w:p>
        </w:tc>
        <w:tc>
          <w:tcPr>
            <w:tcW w:w="1533" w:type="pct"/>
            <w:tcMar>
              <w:top w:w="50" w:type="dxa"/>
              <w:left w:w="100" w:type="dxa"/>
            </w:tcMar>
            <w:vAlign w:val="center"/>
          </w:tcPr>
          <w:p w14:paraId="18549BD2" w14:textId="77777777" w:rsidR="00750EB7" w:rsidRDefault="00000000" w:rsidP="004163AC">
            <w:pPr>
              <w:spacing w:after="0" w:line="240" w:lineRule="auto"/>
              <w:ind w:left="135"/>
            </w:pPr>
            <w:r w:rsidRPr="0002265C">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 xml:space="preserve">1914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517" w:type="pct"/>
            <w:tcMar>
              <w:top w:w="50" w:type="dxa"/>
              <w:left w:w="100" w:type="dxa"/>
            </w:tcMar>
            <w:vAlign w:val="center"/>
          </w:tcPr>
          <w:p w14:paraId="00EA93F2" w14:textId="77777777" w:rsidR="00750EB7" w:rsidRDefault="00000000" w:rsidP="004163AC">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423A6E6D" w14:textId="77777777" w:rsidR="00750EB7" w:rsidRDefault="00750EB7" w:rsidP="004163AC">
            <w:pPr>
              <w:spacing w:after="0" w:line="240" w:lineRule="auto"/>
              <w:ind w:left="135"/>
              <w:jc w:val="center"/>
            </w:pPr>
          </w:p>
        </w:tc>
        <w:tc>
          <w:tcPr>
            <w:tcW w:w="680" w:type="pct"/>
            <w:tcMar>
              <w:top w:w="50" w:type="dxa"/>
              <w:left w:w="100" w:type="dxa"/>
            </w:tcMar>
            <w:vAlign w:val="center"/>
          </w:tcPr>
          <w:p w14:paraId="56AB1853" w14:textId="77777777" w:rsidR="00750EB7" w:rsidRDefault="00750EB7" w:rsidP="004163AC">
            <w:pPr>
              <w:spacing w:after="0" w:line="240" w:lineRule="auto"/>
              <w:ind w:left="135"/>
              <w:jc w:val="center"/>
            </w:pPr>
          </w:p>
        </w:tc>
        <w:tc>
          <w:tcPr>
            <w:tcW w:w="1245" w:type="pct"/>
            <w:tcMar>
              <w:top w:w="50" w:type="dxa"/>
              <w:left w:w="100" w:type="dxa"/>
            </w:tcMar>
            <w:vAlign w:val="center"/>
          </w:tcPr>
          <w:p w14:paraId="7CD10D74" w14:textId="77777777" w:rsidR="00750EB7" w:rsidRDefault="00000000" w:rsidP="004163AC">
            <w:pPr>
              <w:spacing w:after="0" w:line="240" w:lineRule="auto"/>
              <w:ind w:left="135"/>
            </w:pPr>
            <w:hyperlink r:id="rId19">
              <w:r>
                <w:rPr>
                  <w:rFonts w:ascii="Times New Roman" w:hAnsi="Times New Roman"/>
                  <w:color w:val="0000FF"/>
                  <w:u w:val="single"/>
                </w:rPr>
                <w:t>https://m.edsoo.ru/WHKWEUAHK</w:t>
              </w:r>
            </w:hyperlink>
          </w:p>
        </w:tc>
      </w:tr>
      <w:tr w:rsidR="00750EB7" w14:paraId="77A8EBCD" w14:textId="77777777" w:rsidTr="004163AC">
        <w:trPr>
          <w:trHeight w:val="144"/>
          <w:tblCellSpacing w:w="20" w:type="nil"/>
        </w:trPr>
        <w:tc>
          <w:tcPr>
            <w:tcW w:w="1902" w:type="pct"/>
            <w:gridSpan w:val="2"/>
            <w:tcMar>
              <w:top w:w="50" w:type="dxa"/>
              <w:left w:w="100" w:type="dxa"/>
            </w:tcMar>
            <w:vAlign w:val="center"/>
          </w:tcPr>
          <w:p w14:paraId="7EFEECA5" w14:textId="77777777" w:rsidR="00750EB7" w:rsidRDefault="00000000" w:rsidP="004163AC">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517" w:type="pct"/>
            <w:tcMar>
              <w:top w:w="50" w:type="dxa"/>
              <w:left w:w="100" w:type="dxa"/>
            </w:tcMar>
            <w:vAlign w:val="center"/>
          </w:tcPr>
          <w:p w14:paraId="14C98488" w14:textId="77777777" w:rsidR="00750EB7" w:rsidRDefault="00000000" w:rsidP="004163AC">
            <w:pPr>
              <w:spacing w:after="0" w:line="240" w:lineRule="auto"/>
              <w:ind w:left="135"/>
              <w:jc w:val="center"/>
            </w:pPr>
            <w:r>
              <w:rPr>
                <w:rFonts w:ascii="Times New Roman" w:hAnsi="Times New Roman"/>
                <w:color w:val="000000"/>
                <w:sz w:val="24"/>
              </w:rPr>
              <w:t xml:space="preserve"> 1 </w:t>
            </w:r>
          </w:p>
        </w:tc>
        <w:tc>
          <w:tcPr>
            <w:tcW w:w="2581" w:type="pct"/>
            <w:gridSpan w:val="3"/>
            <w:tcMar>
              <w:top w:w="50" w:type="dxa"/>
              <w:left w:w="100" w:type="dxa"/>
            </w:tcMar>
            <w:vAlign w:val="center"/>
          </w:tcPr>
          <w:p w14:paraId="11EE225C" w14:textId="77777777" w:rsidR="00750EB7" w:rsidRDefault="00750EB7" w:rsidP="004163AC">
            <w:pPr>
              <w:spacing w:line="240" w:lineRule="auto"/>
            </w:pPr>
          </w:p>
        </w:tc>
      </w:tr>
      <w:tr w:rsidR="00750EB7" w14:paraId="72647D07" w14:textId="77777777" w:rsidTr="004163AC">
        <w:trPr>
          <w:trHeight w:val="144"/>
          <w:tblCellSpacing w:w="20" w:type="nil"/>
        </w:trPr>
        <w:tc>
          <w:tcPr>
            <w:tcW w:w="5000" w:type="pct"/>
            <w:gridSpan w:val="6"/>
            <w:tcMar>
              <w:top w:w="50" w:type="dxa"/>
              <w:left w:w="100" w:type="dxa"/>
            </w:tcMar>
            <w:vAlign w:val="center"/>
          </w:tcPr>
          <w:p w14:paraId="266B0326" w14:textId="77777777" w:rsidR="00750EB7" w:rsidRDefault="00000000" w:rsidP="004163AC">
            <w:pPr>
              <w:spacing w:after="0" w:line="240" w:lineRule="auto"/>
              <w:ind w:left="135"/>
            </w:pPr>
            <w:proofErr w:type="spellStart"/>
            <w:r>
              <w:rPr>
                <w:rFonts w:ascii="Times New Roman" w:hAnsi="Times New Roman"/>
                <w:b/>
                <w:color w:val="000000"/>
                <w:sz w:val="24"/>
              </w:rPr>
              <w:t>История</w:t>
            </w:r>
            <w:proofErr w:type="spellEnd"/>
            <w:r>
              <w:rPr>
                <w:rFonts w:ascii="Times New Roman" w:hAnsi="Times New Roman"/>
                <w:b/>
                <w:color w:val="000000"/>
                <w:sz w:val="24"/>
              </w:rPr>
              <w:t xml:space="preserve"> России. 1914—1945 </w:t>
            </w:r>
            <w:proofErr w:type="spellStart"/>
            <w:r>
              <w:rPr>
                <w:rFonts w:ascii="Times New Roman" w:hAnsi="Times New Roman"/>
                <w:b/>
                <w:color w:val="000000"/>
                <w:sz w:val="24"/>
              </w:rPr>
              <w:t>годы</w:t>
            </w:r>
            <w:proofErr w:type="spellEnd"/>
          </w:p>
        </w:tc>
      </w:tr>
      <w:tr w:rsidR="00750EB7" w14:paraId="46F36C50" w14:textId="77777777" w:rsidTr="004163AC">
        <w:trPr>
          <w:trHeight w:val="144"/>
          <w:tblCellSpacing w:w="20" w:type="nil"/>
        </w:trPr>
        <w:tc>
          <w:tcPr>
            <w:tcW w:w="5000" w:type="pct"/>
            <w:gridSpan w:val="6"/>
            <w:tcMar>
              <w:top w:w="50" w:type="dxa"/>
              <w:left w:w="100" w:type="dxa"/>
            </w:tcMar>
            <w:vAlign w:val="center"/>
          </w:tcPr>
          <w:p w14:paraId="141D668A" w14:textId="77777777" w:rsidR="00750EB7" w:rsidRDefault="00000000" w:rsidP="004163AC">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Россия</w:t>
            </w:r>
            <w:proofErr w:type="spellEnd"/>
            <w:r>
              <w:rPr>
                <w:rFonts w:ascii="Times New Roman" w:hAnsi="Times New Roman"/>
                <w:b/>
                <w:color w:val="000000"/>
                <w:sz w:val="24"/>
              </w:rPr>
              <w:t xml:space="preserve"> в 1914 – 1922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750EB7" w14:paraId="2EA7C096" w14:textId="77777777" w:rsidTr="004163AC">
        <w:trPr>
          <w:trHeight w:val="144"/>
          <w:tblCellSpacing w:w="20" w:type="nil"/>
        </w:trPr>
        <w:tc>
          <w:tcPr>
            <w:tcW w:w="370" w:type="pct"/>
            <w:tcMar>
              <w:top w:w="50" w:type="dxa"/>
              <w:left w:w="100" w:type="dxa"/>
            </w:tcMar>
            <w:vAlign w:val="center"/>
          </w:tcPr>
          <w:p w14:paraId="038F0B0A" w14:textId="77777777" w:rsidR="00750EB7" w:rsidRDefault="00000000" w:rsidP="004163AC">
            <w:pPr>
              <w:spacing w:after="0" w:line="240" w:lineRule="auto"/>
            </w:pPr>
            <w:r>
              <w:rPr>
                <w:rFonts w:ascii="Times New Roman" w:hAnsi="Times New Roman"/>
                <w:color w:val="000000"/>
                <w:sz w:val="24"/>
              </w:rPr>
              <w:t>1.1</w:t>
            </w:r>
          </w:p>
        </w:tc>
        <w:tc>
          <w:tcPr>
            <w:tcW w:w="1533" w:type="pct"/>
            <w:tcMar>
              <w:top w:w="50" w:type="dxa"/>
              <w:left w:w="100" w:type="dxa"/>
            </w:tcMar>
            <w:vAlign w:val="center"/>
          </w:tcPr>
          <w:p w14:paraId="21A7272C" w14:textId="77777777" w:rsidR="00750EB7" w:rsidRPr="0002265C" w:rsidRDefault="00000000" w:rsidP="004163AC">
            <w:pPr>
              <w:spacing w:after="0" w:line="240" w:lineRule="auto"/>
              <w:ind w:left="135"/>
              <w:rPr>
                <w:lang w:val="ru-RU"/>
              </w:rPr>
            </w:pPr>
            <w:r w:rsidRPr="0002265C">
              <w:rPr>
                <w:rFonts w:ascii="Times New Roman" w:hAnsi="Times New Roman"/>
                <w:color w:val="000000"/>
                <w:sz w:val="24"/>
                <w:lang w:val="ru-RU"/>
              </w:rPr>
              <w:t>Россия и мир накануне Первой мировой войны</w:t>
            </w:r>
          </w:p>
        </w:tc>
        <w:tc>
          <w:tcPr>
            <w:tcW w:w="517" w:type="pct"/>
            <w:tcMar>
              <w:top w:w="50" w:type="dxa"/>
              <w:left w:w="100" w:type="dxa"/>
            </w:tcMar>
            <w:vAlign w:val="center"/>
          </w:tcPr>
          <w:p w14:paraId="249680BA" w14:textId="77777777" w:rsidR="00750EB7" w:rsidRDefault="00000000" w:rsidP="004163AC">
            <w:pPr>
              <w:spacing w:after="0" w:line="240" w:lineRule="auto"/>
              <w:ind w:left="135"/>
              <w:jc w:val="center"/>
            </w:pPr>
            <w:r w:rsidRPr="0002265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56" w:type="pct"/>
            <w:tcMar>
              <w:top w:w="50" w:type="dxa"/>
              <w:left w:w="100" w:type="dxa"/>
            </w:tcMar>
            <w:vAlign w:val="center"/>
          </w:tcPr>
          <w:p w14:paraId="3CD52CD2" w14:textId="77777777" w:rsidR="00750EB7" w:rsidRDefault="00750EB7" w:rsidP="004163AC">
            <w:pPr>
              <w:spacing w:after="0" w:line="240" w:lineRule="auto"/>
              <w:ind w:left="135"/>
              <w:jc w:val="center"/>
            </w:pPr>
          </w:p>
        </w:tc>
        <w:tc>
          <w:tcPr>
            <w:tcW w:w="680" w:type="pct"/>
            <w:tcMar>
              <w:top w:w="50" w:type="dxa"/>
              <w:left w:w="100" w:type="dxa"/>
            </w:tcMar>
            <w:vAlign w:val="center"/>
          </w:tcPr>
          <w:p w14:paraId="5925588B" w14:textId="77777777" w:rsidR="00750EB7" w:rsidRDefault="00750EB7" w:rsidP="004163AC">
            <w:pPr>
              <w:spacing w:after="0" w:line="240" w:lineRule="auto"/>
              <w:ind w:left="135"/>
              <w:jc w:val="center"/>
            </w:pPr>
          </w:p>
        </w:tc>
        <w:tc>
          <w:tcPr>
            <w:tcW w:w="1245" w:type="pct"/>
            <w:tcMar>
              <w:top w:w="50" w:type="dxa"/>
              <w:left w:w="100" w:type="dxa"/>
            </w:tcMar>
            <w:vAlign w:val="center"/>
          </w:tcPr>
          <w:p w14:paraId="08C2A7B0" w14:textId="77777777" w:rsidR="00750EB7" w:rsidRDefault="00000000" w:rsidP="004163AC">
            <w:pPr>
              <w:spacing w:after="0" w:line="240" w:lineRule="auto"/>
              <w:ind w:left="135"/>
            </w:pPr>
            <w:hyperlink r:id="rId20">
              <w:r>
                <w:rPr>
                  <w:rFonts w:ascii="Times New Roman" w:hAnsi="Times New Roman"/>
                  <w:color w:val="0000FF"/>
                  <w:u w:val="single"/>
                </w:rPr>
                <w:t>https://m.edsoo.ru/KFPYRP8ER</w:t>
              </w:r>
            </w:hyperlink>
          </w:p>
        </w:tc>
      </w:tr>
      <w:tr w:rsidR="00750EB7" w14:paraId="31CA17D0" w14:textId="77777777" w:rsidTr="004163AC">
        <w:trPr>
          <w:trHeight w:val="144"/>
          <w:tblCellSpacing w:w="20" w:type="nil"/>
        </w:trPr>
        <w:tc>
          <w:tcPr>
            <w:tcW w:w="370" w:type="pct"/>
            <w:tcMar>
              <w:top w:w="50" w:type="dxa"/>
              <w:left w:w="100" w:type="dxa"/>
            </w:tcMar>
            <w:vAlign w:val="center"/>
          </w:tcPr>
          <w:p w14:paraId="7494166D" w14:textId="77777777" w:rsidR="00750EB7" w:rsidRDefault="00000000" w:rsidP="004163AC">
            <w:pPr>
              <w:spacing w:after="0" w:line="240" w:lineRule="auto"/>
            </w:pPr>
            <w:r>
              <w:rPr>
                <w:rFonts w:ascii="Times New Roman" w:hAnsi="Times New Roman"/>
                <w:color w:val="000000"/>
                <w:sz w:val="24"/>
              </w:rPr>
              <w:t>1.2</w:t>
            </w:r>
          </w:p>
        </w:tc>
        <w:tc>
          <w:tcPr>
            <w:tcW w:w="1533" w:type="pct"/>
            <w:tcMar>
              <w:top w:w="50" w:type="dxa"/>
              <w:left w:w="100" w:type="dxa"/>
            </w:tcMar>
            <w:vAlign w:val="center"/>
          </w:tcPr>
          <w:p w14:paraId="702D4EED" w14:textId="77777777" w:rsidR="00750EB7" w:rsidRPr="0002265C" w:rsidRDefault="00000000" w:rsidP="004163AC">
            <w:pPr>
              <w:spacing w:after="0" w:line="240" w:lineRule="auto"/>
              <w:ind w:left="135"/>
              <w:rPr>
                <w:lang w:val="ru-RU"/>
              </w:rPr>
            </w:pPr>
            <w:r w:rsidRPr="0002265C">
              <w:rPr>
                <w:rFonts w:ascii="Times New Roman" w:hAnsi="Times New Roman"/>
                <w:color w:val="000000"/>
                <w:sz w:val="24"/>
                <w:lang w:val="ru-RU"/>
              </w:rPr>
              <w:t>Россия в Первой мировой войне</w:t>
            </w:r>
          </w:p>
        </w:tc>
        <w:tc>
          <w:tcPr>
            <w:tcW w:w="517" w:type="pct"/>
            <w:tcMar>
              <w:top w:w="50" w:type="dxa"/>
              <w:left w:w="100" w:type="dxa"/>
            </w:tcMar>
            <w:vAlign w:val="center"/>
          </w:tcPr>
          <w:p w14:paraId="1539D9B4" w14:textId="77777777" w:rsidR="00750EB7" w:rsidRDefault="00000000" w:rsidP="004163AC">
            <w:pPr>
              <w:spacing w:after="0" w:line="240" w:lineRule="auto"/>
              <w:ind w:left="135"/>
              <w:jc w:val="center"/>
            </w:pPr>
            <w:r w:rsidRPr="0002265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56" w:type="pct"/>
            <w:tcMar>
              <w:top w:w="50" w:type="dxa"/>
              <w:left w:w="100" w:type="dxa"/>
            </w:tcMar>
            <w:vAlign w:val="center"/>
          </w:tcPr>
          <w:p w14:paraId="67618EC0" w14:textId="77777777" w:rsidR="00750EB7" w:rsidRDefault="00750EB7" w:rsidP="004163AC">
            <w:pPr>
              <w:spacing w:after="0" w:line="240" w:lineRule="auto"/>
              <w:ind w:left="135"/>
              <w:jc w:val="center"/>
            </w:pPr>
          </w:p>
        </w:tc>
        <w:tc>
          <w:tcPr>
            <w:tcW w:w="680" w:type="pct"/>
            <w:tcMar>
              <w:top w:w="50" w:type="dxa"/>
              <w:left w:w="100" w:type="dxa"/>
            </w:tcMar>
            <w:vAlign w:val="center"/>
          </w:tcPr>
          <w:p w14:paraId="24AE5D14" w14:textId="77777777" w:rsidR="00750EB7" w:rsidRDefault="00750EB7" w:rsidP="004163AC">
            <w:pPr>
              <w:spacing w:after="0" w:line="240" w:lineRule="auto"/>
              <w:ind w:left="135"/>
              <w:jc w:val="center"/>
            </w:pPr>
          </w:p>
        </w:tc>
        <w:tc>
          <w:tcPr>
            <w:tcW w:w="1245" w:type="pct"/>
            <w:tcMar>
              <w:top w:w="50" w:type="dxa"/>
              <w:left w:w="100" w:type="dxa"/>
            </w:tcMar>
            <w:vAlign w:val="center"/>
          </w:tcPr>
          <w:p w14:paraId="50358F5F" w14:textId="77777777" w:rsidR="00750EB7" w:rsidRDefault="00000000" w:rsidP="004163AC">
            <w:pPr>
              <w:spacing w:after="0" w:line="240" w:lineRule="auto"/>
              <w:ind w:left="135"/>
            </w:pPr>
            <w:hyperlink r:id="rId21">
              <w:r>
                <w:rPr>
                  <w:rFonts w:ascii="Times New Roman" w:hAnsi="Times New Roman"/>
                  <w:color w:val="0000FF"/>
                  <w:u w:val="single"/>
                </w:rPr>
                <w:t>https://m.edsoo.ru/TAU9UZNE7</w:t>
              </w:r>
            </w:hyperlink>
          </w:p>
        </w:tc>
      </w:tr>
      <w:tr w:rsidR="00750EB7" w14:paraId="79836626" w14:textId="77777777" w:rsidTr="004163AC">
        <w:trPr>
          <w:trHeight w:val="144"/>
          <w:tblCellSpacing w:w="20" w:type="nil"/>
        </w:trPr>
        <w:tc>
          <w:tcPr>
            <w:tcW w:w="370" w:type="pct"/>
            <w:tcMar>
              <w:top w:w="50" w:type="dxa"/>
              <w:left w:w="100" w:type="dxa"/>
            </w:tcMar>
            <w:vAlign w:val="center"/>
          </w:tcPr>
          <w:p w14:paraId="31005A69" w14:textId="77777777" w:rsidR="00750EB7" w:rsidRDefault="00000000" w:rsidP="004163AC">
            <w:pPr>
              <w:spacing w:after="0" w:line="240" w:lineRule="auto"/>
            </w:pPr>
            <w:r>
              <w:rPr>
                <w:rFonts w:ascii="Times New Roman" w:hAnsi="Times New Roman"/>
                <w:color w:val="000000"/>
                <w:sz w:val="24"/>
              </w:rPr>
              <w:t>1.3</w:t>
            </w:r>
          </w:p>
        </w:tc>
        <w:tc>
          <w:tcPr>
            <w:tcW w:w="1533" w:type="pct"/>
            <w:tcMar>
              <w:top w:w="50" w:type="dxa"/>
              <w:left w:w="100" w:type="dxa"/>
            </w:tcMar>
            <w:vAlign w:val="center"/>
          </w:tcPr>
          <w:p w14:paraId="75992B6F" w14:textId="77777777" w:rsidR="00750EB7" w:rsidRDefault="00000000" w:rsidP="004163AC">
            <w:pPr>
              <w:spacing w:after="0" w:line="240" w:lineRule="auto"/>
              <w:ind w:left="135"/>
            </w:pP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Февраль</w:t>
            </w:r>
            <w:proofErr w:type="spellEnd"/>
            <w:r>
              <w:rPr>
                <w:rFonts w:ascii="Times New Roman" w:hAnsi="Times New Roman"/>
                <w:color w:val="000000"/>
                <w:sz w:val="24"/>
              </w:rPr>
              <w:t xml:space="preserve"> 1917 г.</w:t>
            </w:r>
          </w:p>
        </w:tc>
        <w:tc>
          <w:tcPr>
            <w:tcW w:w="517" w:type="pct"/>
            <w:tcMar>
              <w:top w:w="50" w:type="dxa"/>
              <w:left w:w="100" w:type="dxa"/>
            </w:tcMar>
            <w:vAlign w:val="center"/>
          </w:tcPr>
          <w:p w14:paraId="1024317F" w14:textId="77777777" w:rsidR="00750EB7" w:rsidRDefault="00000000" w:rsidP="004163AC">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578B8577" w14:textId="77777777" w:rsidR="00750EB7" w:rsidRDefault="00750EB7" w:rsidP="004163AC">
            <w:pPr>
              <w:spacing w:after="0" w:line="240" w:lineRule="auto"/>
              <w:ind w:left="135"/>
              <w:jc w:val="center"/>
            </w:pPr>
          </w:p>
        </w:tc>
        <w:tc>
          <w:tcPr>
            <w:tcW w:w="680" w:type="pct"/>
            <w:tcMar>
              <w:top w:w="50" w:type="dxa"/>
              <w:left w:w="100" w:type="dxa"/>
            </w:tcMar>
            <w:vAlign w:val="center"/>
          </w:tcPr>
          <w:p w14:paraId="1E8C0624" w14:textId="77777777" w:rsidR="00750EB7" w:rsidRDefault="00750EB7" w:rsidP="004163AC">
            <w:pPr>
              <w:spacing w:after="0" w:line="240" w:lineRule="auto"/>
              <w:ind w:left="135"/>
              <w:jc w:val="center"/>
            </w:pPr>
          </w:p>
        </w:tc>
        <w:tc>
          <w:tcPr>
            <w:tcW w:w="1245" w:type="pct"/>
            <w:tcMar>
              <w:top w:w="50" w:type="dxa"/>
              <w:left w:w="100" w:type="dxa"/>
            </w:tcMar>
            <w:vAlign w:val="center"/>
          </w:tcPr>
          <w:p w14:paraId="7CD459BB" w14:textId="77777777" w:rsidR="00750EB7" w:rsidRDefault="00000000" w:rsidP="004163AC">
            <w:pPr>
              <w:spacing w:after="0" w:line="240" w:lineRule="auto"/>
              <w:ind w:left="135"/>
            </w:pPr>
            <w:hyperlink r:id="rId22">
              <w:r>
                <w:rPr>
                  <w:rFonts w:ascii="Times New Roman" w:hAnsi="Times New Roman"/>
                  <w:color w:val="0000FF"/>
                  <w:u w:val="single"/>
                </w:rPr>
                <w:t>https://m.edsoo.ru/SW288IQ3C</w:t>
              </w:r>
            </w:hyperlink>
          </w:p>
        </w:tc>
      </w:tr>
      <w:tr w:rsidR="00750EB7" w14:paraId="5FE68330" w14:textId="77777777" w:rsidTr="004163AC">
        <w:trPr>
          <w:trHeight w:val="144"/>
          <w:tblCellSpacing w:w="20" w:type="nil"/>
        </w:trPr>
        <w:tc>
          <w:tcPr>
            <w:tcW w:w="370" w:type="pct"/>
            <w:tcMar>
              <w:top w:w="50" w:type="dxa"/>
              <w:left w:w="100" w:type="dxa"/>
            </w:tcMar>
            <w:vAlign w:val="center"/>
          </w:tcPr>
          <w:p w14:paraId="40F2AC87" w14:textId="77777777" w:rsidR="00750EB7" w:rsidRDefault="00000000" w:rsidP="004163AC">
            <w:pPr>
              <w:spacing w:after="0" w:line="240" w:lineRule="auto"/>
            </w:pPr>
            <w:r>
              <w:rPr>
                <w:rFonts w:ascii="Times New Roman" w:hAnsi="Times New Roman"/>
                <w:color w:val="000000"/>
                <w:sz w:val="24"/>
              </w:rPr>
              <w:t>1.4</w:t>
            </w:r>
          </w:p>
        </w:tc>
        <w:tc>
          <w:tcPr>
            <w:tcW w:w="1533" w:type="pct"/>
            <w:tcMar>
              <w:top w:w="50" w:type="dxa"/>
              <w:left w:w="100" w:type="dxa"/>
            </w:tcMar>
            <w:vAlign w:val="center"/>
          </w:tcPr>
          <w:p w14:paraId="38D18019" w14:textId="77777777" w:rsidR="00750EB7" w:rsidRDefault="00000000" w:rsidP="004163AC">
            <w:pPr>
              <w:spacing w:after="0" w:line="240" w:lineRule="auto"/>
              <w:ind w:left="135"/>
            </w:pP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Октябрь</w:t>
            </w:r>
            <w:proofErr w:type="spellEnd"/>
            <w:r>
              <w:rPr>
                <w:rFonts w:ascii="Times New Roman" w:hAnsi="Times New Roman"/>
                <w:color w:val="000000"/>
                <w:sz w:val="24"/>
              </w:rPr>
              <w:t xml:space="preserve"> 1917 г.</w:t>
            </w:r>
          </w:p>
        </w:tc>
        <w:tc>
          <w:tcPr>
            <w:tcW w:w="517" w:type="pct"/>
            <w:tcMar>
              <w:top w:w="50" w:type="dxa"/>
              <w:left w:w="100" w:type="dxa"/>
            </w:tcMar>
            <w:vAlign w:val="center"/>
          </w:tcPr>
          <w:p w14:paraId="582C1CBE" w14:textId="77777777" w:rsidR="00750EB7" w:rsidRDefault="00000000" w:rsidP="004163AC">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2F5780D0" w14:textId="77777777" w:rsidR="00750EB7" w:rsidRDefault="00750EB7" w:rsidP="004163AC">
            <w:pPr>
              <w:spacing w:after="0" w:line="240" w:lineRule="auto"/>
              <w:ind w:left="135"/>
              <w:jc w:val="center"/>
            </w:pPr>
          </w:p>
        </w:tc>
        <w:tc>
          <w:tcPr>
            <w:tcW w:w="680" w:type="pct"/>
            <w:tcMar>
              <w:top w:w="50" w:type="dxa"/>
              <w:left w:w="100" w:type="dxa"/>
            </w:tcMar>
            <w:vAlign w:val="center"/>
          </w:tcPr>
          <w:p w14:paraId="4AF57298" w14:textId="77777777" w:rsidR="00750EB7" w:rsidRDefault="00750EB7" w:rsidP="004163AC">
            <w:pPr>
              <w:spacing w:after="0" w:line="240" w:lineRule="auto"/>
              <w:ind w:left="135"/>
              <w:jc w:val="center"/>
            </w:pPr>
          </w:p>
        </w:tc>
        <w:tc>
          <w:tcPr>
            <w:tcW w:w="1245" w:type="pct"/>
            <w:tcMar>
              <w:top w:w="50" w:type="dxa"/>
              <w:left w:w="100" w:type="dxa"/>
            </w:tcMar>
            <w:vAlign w:val="center"/>
          </w:tcPr>
          <w:p w14:paraId="453A128D" w14:textId="77777777" w:rsidR="00750EB7" w:rsidRDefault="00000000" w:rsidP="004163AC">
            <w:pPr>
              <w:spacing w:after="0" w:line="240" w:lineRule="auto"/>
              <w:ind w:left="135"/>
            </w:pPr>
            <w:hyperlink r:id="rId23">
              <w:r>
                <w:rPr>
                  <w:rFonts w:ascii="Times New Roman" w:hAnsi="Times New Roman"/>
                  <w:color w:val="0000FF"/>
                  <w:u w:val="single"/>
                </w:rPr>
                <w:t>https://m.edsoo.ru/F0JE2VWQZ</w:t>
              </w:r>
            </w:hyperlink>
          </w:p>
        </w:tc>
      </w:tr>
      <w:tr w:rsidR="00750EB7" w14:paraId="1E6124A5" w14:textId="77777777" w:rsidTr="004163AC">
        <w:trPr>
          <w:trHeight w:val="144"/>
          <w:tblCellSpacing w:w="20" w:type="nil"/>
        </w:trPr>
        <w:tc>
          <w:tcPr>
            <w:tcW w:w="370" w:type="pct"/>
            <w:tcMar>
              <w:top w:w="50" w:type="dxa"/>
              <w:left w:w="100" w:type="dxa"/>
            </w:tcMar>
            <w:vAlign w:val="center"/>
          </w:tcPr>
          <w:p w14:paraId="2943ABB8" w14:textId="77777777" w:rsidR="00750EB7" w:rsidRDefault="00000000" w:rsidP="004163AC">
            <w:pPr>
              <w:spacing w:after="0" w:line="240" w:lineRule="auto"/>
            </w:pPr>
            <w:r>
              <w:rPr>
                <w:rFonts w:ascii="Times New Roman" w:hAnsi="Times New Roman"/>
                <w:color w:val="000000"/>
                <w:sz w:val="24"/>
              </w:rPr>
              <w:t>1.5</w:t>
            </w:r>
          </w:p>
        </w:tc>
        <w:tc>
          <w:tcPr>
            <w:tcW w:w="1533" w:type="pct"/>
            <w:tcMar>
              <w:top w:w="50" w:type="dxa"/>
              <w:left w:w="100" w:type="dxa"/>
            </w:tcMar>
            <w:vAlign w:val="center"/>
          </w:tcPr>
          <w:p w14:paraId="241F7F2C" w14:textId="77777777" w:rsidR="00750EB7" w:rsidRDefault="00000000" w:rsidP="004163AC">
            <w:pPr>
              <w:spacing w:after="0" w:line="240" w:lineRule="auto"/>
              <w:ind w:left="135"/>
            </w:pPr>
            <w:proofErr w:type="spellStart"/>
            <w:r>
              <w:rPr>
                <w:rFonts w:ascii="Times New Roman" w:hAnsi="Times New Roman"/>
                <w:color w:val="000000"/>
                <w:sz w:val="24"/>
              </w:rPr>
              <w:t>Первые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преобразования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большевиков</w:t>
            </w:r>
            <w:proofErr w:type="spellEnd"/>
          </w:p>
        </w:tc>
        <w:tc>
          <w:tcPr>
            <w:tcW w:w="517" w:type="pct"/>
            <w:tcMar>
              <w:top w:w="50" w:type="dxa"/>
              <w:left w:w="100" w:type="dxa"/>
            </w:tcMar>
            <w:vAlign w:val="center"/>
          </w:tcPr>
          <w:p w14:paraId="675E7FD7" w14:textId="77777777" w:rsidR="00750EB7" w:rsidRDefault="00000000" w:rsidP="004163AC">
            <w:pPr>
              <w:spacing w:after="0" w:line="240" w:lineRule="auto"/>
              <w:ind w:left="135"/>
              <w:jc w:val="center"/>
            </w:pPr>
            <w:r>
              <w:rPr>
                <w:rFonts w:ascii="Times New Roman" w:hAnsi="Times New Roman"/>
                <w:color w:val="000000"/>
                <w:sz w:val="24"/>
              </w:rPr>
              <w:t xml:space="preserve"> 2 </w:t>
            </w:r>
          </w:p>
        </w:tc>
        <w:tc>
          <w:tcPr>
            <w:tcW w:w="656" w:type="pct"/>
            <w:tcMar>
              <w:top w:w="50" w:type="dxa"/>
              <w:left w:w="100" w:type="dxa"/>
            </w:tcMar>
            <w:vAlign w:val="center"/>
          </w:tcPr>
          <w:p w14:paraId="2F5B5889" w14:textId="77777777" w:rsidR="00750EB7" w:rsidRDefault="00750EB7" w:rsidP="004163AC">
            <w:pPr>
              <w:spacing w:after="0" w:line="240" w:lineRule="auto"/>
              <w:ind w:left="135"/>
              <w:jc w:val="center"/>
            </w:pPr>
          </w:p>
        </w:tc>
        <w:tc>
          <w:tcPr>
            <w:tcW w:w="680" w:type="pct"/>
            <w:tcMar>
              <w:top w:w="50" w:type="dxa"/>
              <w:left w:w="100" w:type="dxa"/>
            </w:tcMar>
            <w:vAlign w:val="center"/>
          </w:tcPr>
          <w:p w14:paraId="5E605C28" w14:textId="77777777" w:rsidR="00750EB7" w:rsidRDefault="00750EB7" w:rsidP="004163AC">
            <w:pPr>
              <w:spacing w:after="0" w:line="240" w:lineRule="auto"/>
              <w:ind w:left="135"/>
              <w:jc w:val="center"/>
            </w:pPr>
          </w:p>
        </w:tc>
        <w:tc>
          <w:tcPr>
            <w:tcW w:w="1245" w:type="pct"/>
            <w:tcMar>
              <w:top w:w="50" w:type="dxa"/>
              <w:left w:w="100" w:type="dxa"/>
            </w:tcMar>
            <w:vAlign w:val="center"/>
          </w:tcPr>
          <w:p w14:paraId="31BC42F3" w14:textId="77777777" w:rsidR="00750EB7" w:rsidRDefault="00000000" w:rsidP="004163AC">
            <w:pPr>
              <w:spacing w:after="0" w:line="240" w:lineRule="auto"/>
              <w:ind w:left="135"/>
            </w:pPr>
            <w:hyperlink r:id="rId24">
              <w:r>
                <w:rPr>
                  <w:rFonts w:ascii="Times New Roman" w:hAnsi="Times New Roman"/>
                  <w:color w:val="0000FF"/>
                  <w:u w:val="single"/>
                </w:rPr>
                <w:t>https://m.edsoo.ru/KNHCRPN7B</w:t>
              </w:r>
            </w:hyperlink>
          </w:p>
        </w:tc>
      </w:tr>
      <w:tr w:rsidR="00750EB7" w14:paraId="0643DE04" w14:textId="77777777" w:rsidTr="004163AC">
        <w:trPr>
          <w:trHeight w:val="144"/>
          <w:tblCellSpacing w:w="20" w:type="nil"/>
        </w:trPr>
        <w:tc>
          <w:tcPr>
            <w:tcW w:w="370" w:type="pct"/>
            <w:tcMar>
              <w:top w:w="50" w:type="dxa"/>
              <w:left w:w="100" w:type="dxa"/>
            </w:tcMar>
            <w:vAlign w:val="center"/>
          </w:tcPr>
          <w:p w14:paraId="0FC7828B" w14:textId="77777777" w:rsidR="00750EB7" w:rsidRDefault="00000000" w:rsidP="004163AC">
            <w:pPr>
              <w:spacing w:after="0" w:line="240" w:lineRule="auto"/>
            </w:pPr>
            <w:r>
              <w:rPr>
                <w:rFonts w:ascii="Times New Roman" w:hAnsi="Times New Roman"/>
                <w:color w:val="000000"/>
                <w:sz w:val="24"/>
              </w:rPr>
              <w:t>1.6</w:t>
            </w:r>
          </w:p>
        </w:tc>
        <w:tc>
          <w:tcPr>
            <w:tcW w:w="1533" w:type="pct"/>
            <w:tcMar>
              <w:top w:w="50" w:type="dxa"/>
              <w:left w:w="100" w:type="dxa"/>
            </w:tcMar>
            <w:vAlign w:val="center"/>
          </w:tcPr>
          <w:p w14:paraId="73E7D59A" w14:textId="77777777" w:rsidR="00750EB7" w:rsidRDefault="00000000" w:rsidP="004163AC">
            <w:pPr>
              <w:spacing w:after="0" w:line="240" w:lineRule="auto"/>
              <w:ind w:left="135"/>
            </w:pPr>
            <w:proofErr w:type="spellStart"/>
            <w:r>
              <w:rPr>
                <w:rFonts w:ascii="Times New Roman" w:hAnsi="Times New Roman"/>
                <w:color w:val="000000"/>
                <w:sz w:val="24"/>
              </w:rPr>
              <w:t>Гражданская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p>
        </w:tc>
        <w:tc>
          <w:tcPr>
            <w:tcW w:w="517" w:type="pct"/>
            <w:tcMar>
              <w:top w:w="50" w:type="dxa"/>
              <w:left w:w="100" w:type="dxa"/>
            </w:tcMar>
            <w:vAlign w:val="center"/>
          </w:tcPr>
          <w:p w14:paraId="1FFA5D3F" w14:textId="77777777" w:rsidR="00750EB7" w:rsidRDefault="00000000" w:rsidP="004163AC">
            <w:pPr>
              <w:spacing w:after="0" w:line="240" w:lineRule="auto"/>
              <w:ind w:left="135"/>
              <w:jc w:val="center"/>
            </w:pPr>
            <w:r>
              <w:rPr>
                <w:rFonts w:ascii="Times New Roman" w:hAnsi="Times New Roman"/>
                <w:color w:val="000000"/>
                <w:sz w:val="24"/>
              </w:rPr>
              <w:t xml:space="preserve"> 2 </w:t>
            </w:r>
          </w:p>
        </w:tc>
        <w:tc>
          <w:tcPr>
            <w:tcW w:w="656" w:type="pct"/>
            <w:tcMar>
              <w:top w:w="50" w:type="dxa"/>
              <w:left w:w="100" w:type="dxa"/>
            </w:tcMar>
            <w:vAlign w:val="center"/>
          </w:tcPr>
          <w:p w14:paraId="62D80DBB" w14:textId="77777777" w:rsidR="00750EB7" w:rsidRDefault="00750EB7" w:rsidP="004163AC">
            <w:pPr>
              <w:spacing w:after="0" w:line="240" w:lineRule="auto"/>
              <w:ind w:left="135"/>
              <w:jc w:val="center"/>
            </w:pPr>
          </w:p>
        </w:tc>
        <w:tc>
          <w:tcPr>
            <w:tcW w:w="680" w:type="pct"/>
            <w:tcMar>
              <w:top w:w="50" w:type="dxa"/>
              <w:left w:w="100" w:type="dxa"/>
            </w:tcMar>
            <w:vAlign w:val="center"/>
          </w:tcPr>
          <w:p w14:paraId="1593A297" w14:textId="77777777" w:rsidR="00750EB7" w:rsidRDefault="00750EB7" w:rsidP="004163AC">
            <w:pPr>
              <w:spacing w:after="0" w:line="240" w:lineRule="auto"/>
              <w:ind w:left="135"/>
              <w:jc w:val="center"/>
            </w:pPr>
          </w:p>
        </w:tc>
        <w:tc>
          <w:tcPr>
            <w:tcW w:w="1245" w:type="pct"/>
            <w:tcMar>
              <w:top w:w="50" w:type="dxa"/>
              <w:left w:w="100" w:type="dxa"/>
            </w:tcMar>
            <w:vAlign w:val="center"/>
          </w:tcPr>
          <w:p w14:paraId="5BD144A9" w14:textId="77777777" w:rsidR="00750EB7" w:rsidRDefault="00000000" w:rsidP="004163AC">
            <w:pPr>
              <w:spacing w:after="0" w:line="240" w:lineRule="auto"/>
              <w:ind w:left="135"/>
            </w:pPr>
            <w:hyperlink r:id="rId25">
              <w:r>
                <w:rPr>
                  <w:rFonts w:ascii="Times New Roman" w:hAnsi="Times New Roman"/>
                  <w:color w:val="0000FF"/>
                  <w:u w:val="single"/>
                </w:rPr>
                <w:t>https://m.edsoo.ru/HHR2YBSLS</w:t>
              </w:r>
            </w:hyperlink>
          </w:p>
        </w:tc>
      </w:tr>
      <w:tr w:rsidR="00750EB7" w14:paraId="7BA2CE5E" w14:textId="77777777" w:rsidTr="004163AC">
        <w:trPr>
          <w:trHeight w:val="144"/>
          <w:tblCellSpacing w:w="20" w:type="nil"/>
        </w:trPr>
        <w:tc>
          <w:tcPr>
            <w:tcW w:w="370" w:type="pct"/>
            <w:tcMar>
              <w:top w:w="50" w:type="dxa"/>
              <w:left w:w="100" w:type="dxa"/>
            </w:tcMar>
            <w:vAlign w:val="center"/>
          </w:tcPr>
          <w:p w14:paraId="74A8F207" w14:textId="77777777" w:rsidR="00750EB7" w:rsidRDefault="00000000" w:rsidP="004163AC">
            <w:pPr>
              <w:spacing w:after="0" w:line="240" w:lineRule="auto"/>
            </w:pPr>
            <w:r>
              <w:rPr>
                <w:rFonts w:ascii="Times New Roman" w:hAnsi="Times New Roman"/>
                <w:color w:val="000000"/>
                <w:sz w:val="24"/>
              </w:rPr>
              <w:t>1.7</w:t>
            </w:r>
          </w:p>
        </w:tc>
        <w:tc>
          <w:tcPr>
            <w:tcW w:w="1533" w:type="pct"/>
            <w:tcMar>
              <w:top w:w="50" w:type="dxa"/>
              <w:left w:w="100" w:type="dxa"/>
            </w:tcMar>
            <w:vAlign w:val="center"/>
          </w:tcPr>
          <w:p w14:paraId="1059E7B0" w14:textId="77777777" w:rsidR="00750EB7" w:rsidRPr="004163AC" w:rsidRDefault="00000000" w:rsidP="004163AC">
            <w:pPr>
              <w:spacing w:after="0" w:line="240" w:lineRule="auto"/>
              <w:ind w:left="135"/>
              <w:rPr>
                <w:lang w:val="ru-RU"/>
              </w:rPr>
            </w:pPr>
            <w:r w:rsidRPr="004163AC">
              <w:rPr>
                <w:rFonts w:ascii="Times New Roman" w:hAnsi="Times New Roman"/>
                <w:color w:val="000000"/>
                <w:sz w:val="24"/>
                <w:lang w:val="ru-RU"/>
              </w:rPr>
              <w:t>Революция и Гражданская война на национальных окраинах</w:t>
            </w:r>
          </w:p>
        </w:tc>
        <w:tc>
          <w:tcPr>
            <w:tcW w:w="517" w:type="pct"/>
            <w:tcMar>
              <w:top w:w="50" w:type="dxa"/>
              <w:left w:w="100" w:type="dxa"/>
            </w:tcMar>
            <w:vAlign w:val="center"/>
          </w:tcPr>
          <w:p w14:paraId="641A0933" w14:textId="77777777" w:rsidR="00750EB7" w:rsidRDefault="00000000" w:rsidP="004163AC">
            <w:pPr>
              <w:spacing w:after="0" w:line="240" w:lineRule="auto"/>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55DFE78E" w14:textId="77777777" w:rsidR="00750EB7" w:rsidRDefault="00750EB7" w:rsidP="004163AC">
            <w:pPr>
              <w:spacing w:after="0" w:line="240" w:lineRule="auto"/>
              <w:ind w:left="135"/>
              <w:jc w:val="center"/>
            </w:pPr>
          </w:p>
        </w:tc>
        <w:tc>
          <w:tcPr>
            <w:tcW w:w="680" w:type="pct"/>
            <w:tcMar>
              <w:top w:w="50" w:type="dxa"/>
              <w:left w:w="100" w:type="dxa"/>
            </w:tcMar>
            <w:vAlign w:val="center"/>
          </w:tcPr>
          <w:p w14:paraId="09C3205C" w14:textId="77777777" w:rsidR="00750EB7" w:rsidRDefault="00750EB7" w:rsidP="004163AC">
            <w:pPr>
              <w:spacing w:after="0" w:line="240" w:lineRule="auto"/>
              <w:ind w:left="135"/>
              <w:jc w:val="center"/>
            </w:pPr>
          </w:p>
        </w:tc>
        <w:tc>
          <w:tcPr>
            <w:tcW w:w="1245" w:type="pct"/>
            <w:tcMar>
              <w:top w:w="50" w:type="dxa"/>
              <w:left w:w="100" w:type="dxa"/>
            </w:tcMar>
            <w:vAlign w:val="center"/>
          </w:tcPr>
          <w:p w14:paraId="1DBD20DF" w14:textId="77777777" w:rsidR="00750EB7" w:rsidRDefault="00000000" w:rsidP="004163AC">
            <w:pPr>
              <w:spacing w:after="0" w:line="240" w:lineRule="auto"/>
              <w:ind w:left="135"/>
            </w:pPr>
            <w:hyperlink r:id="rId26">
              <w:r>
                <w:rPr>
                  <w:rFonts w:ascii="Times New Roman" w:hAnsi="Times New Roman"/>
                  <w:color w:val="0000FF"/>
                  <w:u w:val="single"/>
                </w:rPr>
                <w:t>https://m.edsoo.ru/6YWSMLEC2</w:t>
              </w:r>
            </w:hyperlink>
          </w:p>
        </w:tc>
      </w:tr>
      <w:tr w:rsidR="00750EB7" w14:paraId="29392478" w14:textId="77777777" w:rsidTr="004163AC">
        <w:trPr>
          <w:trHeight w:val="144"/>
          <w:tblCellSpacing w:w="20" w:type="nil"/>
        </w:trPr>
        <w:tc>
          <w:tcPr>
            <w:tcW w:w="370" w:type="pct"/>
            <w:tcMar>
              <w:top w:w="50" w:type="dxa"/>
              <w:left w:w="100" w:type="dxa"/>
            </w:tcMar>
            <w:vAlign w:val="center"/>
          </w:tcPr>
          <w:p w14:paraId="2FD3F7AB" w14:textId="77777777" w:rsidR="00750EB7" w:rsidRDefault="00000000" w:rsidP="004163AC">
            <w:pPr>
              <w:spacing w:after="0" w:line="240" w:lineRule="auto"/>
            </w:pPr>
            <w:r>
              <w:rPr>
                <w:rFonts w:ascii="Times New Roman" w:hAnsi="Times New Roman"/>
                <w:color w:val="000000"/>
                <w:sz w:val="24"/>
              </w:rPr>
              <w:t>1.8</w:t>
            </w:r>
          </w:p>
        </w:tc>
        <w:tc>
          <w:tcPr>
            <w:tcW w:w="1533" w:type="pct"/>
            <w:tcMar>
              <w:top w:w="50" w:type="dxa"/>
              <w:left w:w="100" w:type="dxa"/>
            </w:tcMar>
            <w:vAlign w:val="center"/>
          </w:tcPr>
          <w:p w14:paraId="71D116FC" w14:textId="77777777" w:rsidR="00750EB7" w:rsidRPr="004163AC" w:rsidRDefault="00000000" w:rsidP="004163AC">
            <w:pPr>
              <w:spacing w:after="0" w:line="240" w:lineRule="auto"/>
              <w:ind w:left="135"/>
              <w:rPr>
                <w:lang w:val="ru-RU"/>
              </w:rPr>
            </w:pPr>
            <w:r w:rsidRPr="004163AC">
              <w:rPr>
                <w:rFonts w:ascii="Times New Roman" w:hAnsi="Times New Roman"/>
                <w:color w:val="000000"/>
                <w:sz w:val="24"/>
                <w:lang w:val="ru-RU"/>
              </w:rPr>
              <w:t>Идеология и культура в годы Гражданской войны</w:t>
            </w:r>
          </w:p>
        </w:tc>
        <w:tc>
          <w:tcPr>
            <w:tcW w:w="517" w:type="pct"/>
            <w:tcMar>
              <w:top w:w="50" w:type="dxa"/>
              <w:left w:w="100" w:type="dxa"/>
            </w:tcMar>
            <w:vAlign w:val="center"/>
          </w:tcPr>
          <w:p w14:paraId="7D6BC6C4" w14:textId="77777777" w:rsidR="00750EB7" w:rsidRDefault="00000000" w:rsidP="004163AC">
            <w:pPr>
              <w:spacing w:after="0" w:line="240" w:lineRule="auto"/>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2AB54BE9" w14:textId="77777777" w:rsidR="00750EB7" w:rsidRDefault="00750EB7" w:rsidP="004163AC">
            <w:pPr>
              <w:spacing w:after="0" w:line="240" w:lineRule="auto"/>
              <w:ind w:left="135"/>
              <w:jc w:val="center"/>
            </w:pPr>
          </w:p>
        </w:tc>
        <w:tc>
          <w:tcPr>
            <w:tcW w:w="680" w:type="pct"/>
            <w:tcMar>
              <w:top w:w="50" w:type="dxa"/>
              <w:left w:w="100" w:type="dxa"/>
            </w:tcMar>
            <w:vAlign w:val="center"/>
          </w:tcPr>
          <w:p w14:paraId="082DE31E" w14:textId="77777777" w:rsidR="00750EB7" w:rsidRDefault="00750EB7" w:rsidP="004163AC">
            <w:pPr>
              <w:spacing w:after="0" w:line="240" w:lineRule="auto"/>
              <w:ind w:left="135"/>
              <w:jc w:val="center"/>
            </w:pPr>
          </w:p>
        </w:tc>
        <w:tc>
          <w:tcPr>
            <w:tcW w:w="1245" w:type="pct"/>
            <w:tcMar>
              <w:top w:w="50" w:type="dxa"/>
              <w:left w:w="100" w:type="dxa"/>
            </w:tcMar>
            <w:vAlign w:val="center"/>
          </w:tcPr>
          <w:p w14:paraId="636EB596" w14:textId="77777777" w:rsidR="00750EB7" w:rsidRDefault="00000000" w:rsidP="004163AC">
            <w:pPr>
              <w:spacing w:after="0" w:line="240" w:lineRule="auto"/>
              <w:ind w:left="135"/>
            </w:pPr>
            <w:hyperlink r:id="rId27">
              <w:r>
                <w:rPr>
                  <w:rFonts w:ascii="Times New Roman" w:hAnsi="Times New Roman"/>
                  <w:color w:val="0000FF"/>
                  <w:u w:val="single"/>
                </w:rPr>
                <w:t>https://m.edsoo.ru/MLOZ5PICX</w:t>
              </w:r>
            </w:hyperlink>
          </w:p>
        </w:tc>
      </w:tr>
      <w:tr w:rsidR="00750EB7" w14:paraId="61AB3B40" w14:textId="77777777" w:rsidTr="004163AC">
        <w:trPr>
          <w:trHeight w:val="144"/>
          <w:tblCellSpacing w:w="20" w:type="nil"/>
        </w:trPr>
        <w:tc>
          <w:tcPr>
            <w:tcW w:w="370" w:type="pct"/>
            <w:tcMar>
              <w:top w:w="50" w:type="dxa"/>
              <w:left w:w="100" w:type="dxa"/>
            </w:tcMar>
            <w:vAlign w:val="center"/>
          </w:tcPr>
          <w:p w14:paraId="1038D56E" w14:textId="77777777" w:rsidR="00750EB7" w:rsidRDefault="00000000" w:rsidP="004163AC">
            <w:pPr>
              <w:spacing w:after="0" w:line="240" w:lineRule="auto"/>
            </w:pPr>
            <w:r>
              <w:rPr>
                <w:rFonts w:ascii="Times New Roman" w:hAnsi="Times New Roman"/>
                <w:color w:val="000000"/>
                <w:sz w:val="24"/>
              </w:rPr>
              <w:t>1.9</w:t>
            </w:r>
          </w:p>
        </w:tc>
        <w:tc>
          <w:tcPr>
            <w:tcW w:w="1533" w:type="pct"/>
            <w:tcMar>
              <w:top w:w="50" w:type="dxa"/>
              <w:left w:w="100" w:type="dxa"/>
            </w:tcMar>
            <w:vAlign w:val="center"/>
          </w:tcPr>
          <w:p w14:paraId="6F609B86" w14:textId="77777777" w:rsidR="00750EB7" w:rsidRDefault="00000000" w:rsidP="004163AC">
            <w:pPr>
              <w:spacing w:after="0" w:line="240" w:lineRule="auto"/>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1914 – 1922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517" w:type="pct"/>
            <w:tcMar>
              <w:top w:w="50" w:type="dxa"/>
              <w:left w:w="100" w:type="dxa"/>
            </w:tcMar>
            <w:vAlign w:val="center"/>
          </w:tcPr>
          <w:p w14:paraId="683B5738" w14:textId="77777777" w:rsidR="00750EB7" w:rsidRDefault="00000000" w:rsidP="004163AC">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478DDCC7" w14:textId="77777777" w:rsidR="00750EB7" w:rsidRDefault="00750EB7" w:rsidP="004163AC">
            <w:pPr>
              <w:spacing w:after="0" w:line="240" w:lineRule="auto"/>
              <w:ind w:left="135"/>
              <w:jc w:val="center"/>
            </w:pPr>
          </w:p>
        </w:tc>
        <w:tc>
          <w:tcPr>
            <w:tcW w:w="680" w:type="pct"/>
            <w:tcMar>
              <w:top w:w="50" w:type="dxa"/>
              <w:left w:w="100" w:type="dxa"/>
            </w:tcMar>
            <w:vAlign w:val="center"/>
          </w:tcPr>
          <w:p w14:paraId="285BAB8A" w14:textId="77777777" w:rsidR="00750EB7" w:rsidRDefault="00750EB7" w:rsidP="004163AC">
            <w:pPr>
              <w:spacing w:after="0" w:line="240" w:lineRule="auto"/>
              <w:ind w:left="135"/>
              <w:jc w:val="center"/>
            </w:pPr>
          </w:p>
        </w:tc>
        <w:tc>
          <w:tcPr>
            <w:tcW w:w="1245" w:type="pct"/>
            <w:tcMar>
              <w:top w:w="50" w:type="dxa"/>
              <w:left w:w="100" w:type="dxa"/>
            </w:tcMar>
            <w:vAlign w:val="center"/>
          </w:tcPr>
          <w:p w14:paraId="5FD0A087" w14:textId="77777777" w:rsidR="00750EB7" w:rsidRDefault="00000000" w:rsidP="004163AC">
            <w:pPr>
              <w:spacing w:after="0" w:line="240" w:lineRule="auto"/>
              <w:ind w:left="135"/>
            </w:pPr>
            <w:hyperlink r:id="rId28">
              <w:r>
                <w:rPr>
                  <w:rFonts w:ascii="Times New Roman" w:hAnsi="Times New Roman"/>
                  <w:color w:val="0000FF"/>
                  <w:u w:val="single"/>
                </w:rPr>
                <w:t>https://m.edsoo.ru/HKEKEBVBX</w:t>
              </w:r>
            </w:hyperlink>
          </w:p>
        </w:tc>
      </w:tr>
      <w:tr w:rsidR="00750EB7" w14:paraId="3A1D9B6F" w14:textId="77777777" w:rsidTr="004163AC">
        <w:trPr>
          <w:trHeight w:val="144"/>
          <w:tblCellSpacing w:w="20" w:type="nil"/>
        </w:trPr>
        <w:tc>
          <w:tcPr>
            <w:tcW w:w="370" w:type="pct"/>
            <w:tcMar>
              <w:top w:w="50" w:type="dxa"/>
              <w:left w:w="100" w:type="dxa"/>
            </w:tcMar>
            <w:vAlign w:val="center"/>
          </w:tcPr>
          <w:p w14:paraId="010CE8C9" w14:textId="77777777" w:rsidR="00750EB7" w:rsidRDefault="00000000" w:rsidP="004163AC">
            <w:pPr>
              <w:spacing w:after="0" w:line="240" w:lineRule="auto"/>
            </w:pPr>
            <w:r>
              <w:rPr>
                <w:rFonts w:ascii="Times New Roman" w:hAnsi="Times New Roman"/>
                <w:color w:val="000000"/>
                <w:sz w:val="24"/>
              </w:rPr>
              <w:t>1.10</w:t>
            </w:r>
          </w:p>
        </w:tc>
        <w:tc>
          <w:tcPr>
            <w:tcW w:w="1533" w:type="pct"/>
            <w:tcMar>
              <w:top w:w="50" w:type="dxa"/>
              <w:left w:w="100" w:type="dxa"/>
            </w:tcMar>
            <w:vAlign w:val="center"/>
          </w:tcPr>
          <w:p w14:paraId="674B1506" w14:textId="77777777" w:rsidR="00750EB7" w:rsidRPr="004163AC" w:rsidRDefault="00000000" w:rsidP="004163AC">
            <w:pPr>
              <w:spacing w:after="0" w:line="240" w:lineRule="auto"/>
              <w:ind w:left="135"/>
              <w:rPr>
                <w:lang w:val="ru-RU"/>
              </w:rPr>
            </w:pPr>
            <w:r w:rsidRPr="004163AC">
              <w:rPr>
                <w:rFonts w:ascii="Times New Roman" w:hAnsi="Times New Roman"/>
                <w:color w:val="000000"/>
                <w:sz w:val="24"/>
                <w:lang w:val="ru-RU"/>
              </w:rPr>
              <w:t xml:space="preserve">Повторение и обобщение по теме </w:t>
            </w:r>
            <w:r w:rsidRPr="004163AC">
              <w:rPr>
                <w:rFonts w:ascii="Times New Roman" w:hAnsi="Times New Roman"/>
                <w:color w:val="000000"/>
                <w:sz w:val="24"/>
                <w:lang w:val="ru-RU"/>
              </w:rPr>
              <w:lastRenderedPageBreak/>
              <w:t>«Россия в 1914 – 1922 гг.»</w:t>
            </w:r>
          </w:p>
        </w:tc>
        <w:tc>
          <w:tcPr>
            <w:tcW w:w="517" w:type="pct"/>
            <w:tcMar>
              <w:top w:w="50" w:type="dxa"/>
              <w:left w:w="100" w:type="dxa"/>
            </w:tcMar>
            <w:vAlign w:val="center"/>
          </w:tcPr>
          <w:p w14:paraId="46727540" w14:textId="77777777" w:rsidR="00750EB7" w:rsidRDefault="00000000" w:rsidP="004163AC">
            <w:pPr>
              <w:spacing w:after="0" w:line="240" w:lineRule="auto"/>
              <w:ind w:left="135"/>
              <w:jc w:val="center"/>
            </w:pPr>
            <w:r w:rsidRPr="004163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656" w:type="pct"/>
            <w:tcMar>
              <w:top w:w="50" w:type="dxa"/>
              <w:left w:w="100" w:type="dxa"/>
            </w:tcMar>
            <w:vAlign w:val="center"/>
          </w:tcPr>
          <w:p w14:paraId="3008F709" w14:textId="77777777" w:rsidR="00750EB7" w:rsidRDefault="00750EB7" w:rsidP="004163AC">
            <w:pPr>
              <w:spacing w:after="0" w:line="240" w:lineRule="auto"/>
              <w:ind w:left="135"/>
              <w:jc w:val="center"/>
            </w:pPr>
          </w:p>
        </w:tc>
        <w:tc>
          <w:tcPr>
            <w:tcW w:w="680" w:type="pct"/>
            <w:tcMar>
              <w:top w:w="50" w:type="dxa"/>
              <w:left w:w="100" w:type="dxa"/>
            </w:tcMar>
            <w:vAlign w:val="center"/>
          </w:tcPr>
          <w:p w14:paraId="62F9E57D" w14:textId="77777777" w:rsidR="00750EB7" w:rsidRDefault="00750EB7" w:rsidP="004163AC">
            <w:pPr>
              <w:spacing w:after="0" w:line="240" w:lineRule="auto"/>
              <w:ind w:left="135"/>
              <w:jc w:val="center"/>
            </w:pPr>
          </w:p>
        </w:tc>
        <w:tc>
          <w:tcPr>
            <w:tcW w:w="1245" w:type="pct"/>
            <w:tcMar>
              <w:top w:w="50" w:type="dxa"/>
              <w:left w:w="100" w:type="dxa"/>
            </w:tcMar>
            <w:vAlign w:val="center"/>
          </w:tcPr>
          <w:p w14:paraId="27E5E8B8" w14:textId="77777777" w:rsidR="00750EB7" w:rsidRDefault="00000000" w:rsidP="004163AC">
            <w:pPr>
              <w:spacing w:after="0" w:line="240" w:lineRule="auto"/>
              <w:ind w:left="135"/>
            </w:pPr>
            <w:hyperlink r:id="rId29">
              <w:r>
                <w:rPr>
                  <w:rFonts w:ascii="Times New Roman" w:hAnsi="Times New Roman"/>
                  <w:color w:val="0000FF"/>
                  <w:u w:val="single"/>
                </w:rPr>
                <w:t>https://m.edsoo.ru/072LERP77</w:t>
              </w:r>
            </w:hyperlink>
          </w:p>
        </w:tc>
      </w:tr>
      <w:tr w:rsidR="00750EB7" w14:paraId="21EBB74B" w14:textId="77777777" w:rsidTr="004163AC">
        <w:trPr>
          <w:trHeight w:val="144"/>
          <w:tblCellSpacing w:w="20" w:type="nil"/>
        </w:trPr>
        <w:tc>
          <w:tcPr>
            <w:tcW w:w="1902" w:type="pct"/>
            <w:gridSpan w:val="2"/>
            <w:tcMar>
              <w:top w:w="50" w:type="dxa"/>
              <w:left w:w="100" w:type="dxa"/>
            </w:tcMar>
            <w:vAlign w:val="center"/>
          </w:tcPr>
          <w:p w14:paraId="1CE0BAD5" w14:textId="77777777" w:rsidR="00750EB7" w:rsidRDefault="00000000" w:rsidP="004163AC">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517" w:type="pct"/>
            <w:tcMar>
              <w:top w:w="50" w:type="dxa"/>
              <w:left w:w="100" w:type="dxa"/>
            </w:tcMar>
            <w:vAlign w:val="center"/>
          </w:tcPr>
          <w:p w14:paraId="746C381F" w14:textId="77777777" w:rsidR="00750EB7" w:rsidRDefault="00000000" w:rsidP="004163AC">
            <w:pPr>
              <w:spacing w:after="0" w:line="240" w:lineRule="auto"/>
              <w:ind w:left="135"/>
              <w:jc w:val="center"/>
            </w:pPr>
            <w:r>
              <w:rPr>
                <w:rFonts w:ascii="Times New Roman" w:hAnsi="Times New Roman"/>
                <w:color w:val="000000"/>
                <w:sz w:val="24"/>
              </w:rPr>
              <w:t xml:space="preserve"> 14 </w:t>
            </w:r>
          </w:p>
        </w:tc>
        <w:tc>
          <w:tcPr>
            <w:tcW w:w="2581" w:type="pct"/>
            <w:gridSpan w:val="3"/>
            <w:tcMar>
              <w:top w:w="50" w:type="dxa"/>
              <w:left w:w="100" w:type="dxa"/>
            </w:tcMar>
            <w:vAlign w:val="center"/>
          </w:tcPr>
          <w:p w14:paraId="76B1E6AF" w14:textId="77777777" w:rsidR="00750EB7" w:rsidRDefault="00750EB7" w:rsidP="004163AC">
            <w:pPr>
              <w:spacing w:line="240" w:lineRule="auto"/>
            </w:pPr>
          </w:p>
        </w:tc>
      </w:tr>
      <w:tr w:rsidR="00750EB7" w:rsidRPr="004163AC" w14:paraId="366B330C" w14:textId="77777777" w:rsidTr="004163AC">
        <w:trPr>
          <w:trHeight w:val="144"/>
          <w:tblCellSpacing w:w="20" w:type="nil"/>
        </w:trPr>
        <w:tc>
          <w:tcPr>
            <w:tcW w:w="5000" w:type="pct"/>
            <w:gridSpan w:val="6"/>
            <w:tcMar>
              <w:top w:w="50" w:type="dxa"/>
              <w:left w:w="100" w:type="dxa"/>
            </w:tcMar>
            <w:vAlign w:val="center"/>
          </w:tcPr>
          <w:p w14:paraId="6AE38B7D" w14:textId="77777777" w:rsidR="00750EB7" w:rsidRPr="004163AC" w:rsidRDefault="00000000" w:rsidP="004163AC">
            <w:pPr>
              <w:spacing w:after="0" w:line="240" w:lineRule="auto"/>
              <w:ind w:left="135"/>
              <w:rPr>
                <w:lang w:val="ru-RU"/>
              </w:rPr>
            </w:pPr>
            <w:r w:rsidRPr="004163AC">
              <w:rPr>
                <w:rFonts w:ascii="Times New Roman" w:hAnsi="Times New Roman"/>
                <w:b/>
                <w:color w:val="000000"/>
                <w:sz w:val="24"/>
                <w:lang w:val="ru-RU"/>
              </w:rPr>
              <w:t>Раздел 2.</w:t>
            </w:r>
            <w:r w:rsidRPr="004163AC">
              <w:rPr>
                <w:rFonts w:ascii="Times New Roman" w:hAnsi="Times New Roman"/>
                <w:color w:val="000000"/>
                <w:sz w:val="24"/>
                <w:lang w:val="ru-RU"/>
              </w:rPr>
              <w:t xml:space="preserve"> </w:t>
            </w:r>
            <w:r w:rsidRPr="004163AC">
              <w:rPr>
                <w:rFonts w:ascii="Times New Roman" w:hAnsi="Times New Roman"/>
                <w:b/>
                <w:color w:val="000000"/>
                <w:sz w:val="24"/>
                <w:lang w:val="ru-RU"/>
              </w:rPr>
              <w:t>Советский Союз в 1920—1930-е гг.</w:t>
            </w:r>
          </w:p>
        </w:tc>
      </w:tr>
      <w:tr w:rsidR="00750EB7" w14:paraId="344F963B" w14:textId="77777777" w:rsidTr="004163AC">
        <w:trPr>
          <w:trHeight w:val="144"/>
          <w:tblCellSpacing w:w="20" w:type="nil"/>
        </w:trPr>
        <w:tc>
          <w:tcPr>
            <w:tcW w:w="370" w:type="pct"/>
            <w:tcMar>
              <w:top w:w="50" w:type="dxa"/>
              <w:left w:w="100" w:type="dxa"/>
            </w:tcMar>
            <w:vAlign w:val="center"/>
          </w:tcPr>
          <w:p w14:paraId="499217EB" w14:textId="77777777" w:rsidR="00750EB7" w:rsidRDefault="00000000" w:rsidP="004163AC">
            <w:pPr>
              <w:spacing w:after="0" w:line="240" w:lineRule="auto"/>
            </w:pPr>
            <w:r>
              <w:rPr>
                <w:rFonts w:ascii="Times New Roman" w:hAnsi="Times New Roman"/>
                <w:color w:val="000000"/>
                <w:sz w:val="24"/>
              </w:rPr>
              <w:t>2.1</w:t>
            </w:r>
          </w:p>
        </w:tc>
        <w:tc>
          <w:tcPr>
            <w:tcW w:w="1533" w:type="pct"/>
            <w:tcMar>
              <w:top w:w="50" w:type="dxa"/>
              <w:left w:w="100" w:type="dxa"/>
            </w:tcMar>
            <w:vAlign w:val="center"/>
          </w:tcPr>
          <w:p w14:paraId="04AC73EF" w14:textId="77777777" w:rsidR="00750EB7" w:rsidRDefault="00000000" w:rsidP="004163AC">
            <w:pPr>
              <w:spacing w:after="0" w:line="240" w:lineRule="auto"/>
              <w:ind w:left="135"/>
            </w:pPr>
            <w:r>
              <w:rPr>
                <w:rFonts w:ascii="Times New Roman" w:hAnsi="Times New Roman"/>
                <w:color w:val="000000"/>
                <w:sz w:val="24"/>
              </w:rPr>
              <w:t xml:space="preserve">СССР в 20-е </w:t>
            </w:r>
            <w:proofErr w:type="spellStart"/>
            <w:r>
              <w:rPr>
                <w:rFonts w:ascii="Times New Roman" w:hAnsi="Times New Roman"/>
                <w:color w:val="000000"/>
                <w:sz w:val="24"/>
              </w:rPr>
              <w:t>годы</w:t>
            </w:r>
            <w:proofErr w:type="spellEnd"/>
          </w:p>
        </w:tc>
        <w:tc>
          <w:tcPr>
            <w:tcW w:w="517" w:type="pct"/>
            <w:tcMar>
              <w:top w:w="50" w:type="dxa"/>
              <w:left w:w="100" w:type="dxa"/>
            </w:tcMar>
            <w:vAlign w:val="center"/>
          </w:tcPr>
          <w:p w14:paraId="66E837F7" w14:textId="77777777" w:rsidR="00750EB7" w:rsidRDefault="00000000" w:rsidP="004163AC">
            <w:pPr>
              <w:spacing w:after="0" w:line="240" w:lineRule="auto"/>
              <w:ind w:left="135"/>
              <w:jc w:val="center"/>
            </w:pPr>
            <w:r>
              <w:rPr>
                <w:rFonts w:ascii="Times New Roman" w:hAnsi="Times New Roman"/>
                <w:color w:val="000000"/>
                <w:sz w:val="24"/>
              </w:rPr>
              <w:t xml:space="preserve"> 6 </w:t>
            </w:r>
          </w:p>
        </w:tc>
        <w:tc>
          <w:tcPr>
            <w:tcW w:w="656" w:type="pct"/>
            <w:tcMar>
              <w:top w:w="50" w:type="dxa"/>
              <w:left w:w="100" w:type="dxa"/>
            </w:tcMar>
            <w:vAlign w:val="center"/>
          </w:tcPr>
          <w:p w14:paraId="75B7FC02" w14:textId="77777777" w:rsidR="00750EB7" w:rsidRDefault="00750EB7" w:rsidP="004163AC">
            <w:pPr>
              <w:spacing w:after="0" w:line="240" w:lineRule="auto"/>
              <w:ind w:left="135"/>
              <w:jc w:val="center"/>
            </w:pPr>
          </w:p>
        </w:tc>
        <w:tc>
          <w:tcPr>
            <w:tcW w:w="680" w:type="pct"/>
            <w:tcMar>
              <w:top w:w="50" w:type="dxa"/>
              <w:left w:w="100" w:type="dxa"/>
            </w:tcMar>
            <w:vAlign w:val="center"/>
          </w:tcPr>
          <w:p w14:paraId="2E4BCD8B" w14:textId="77777777" w:rsidR="00750EB7" w:rsidRDefault="00750EB7" w:rsidP="004163AC">
            <w:pPr>
              <w:spacing w:after="0" w:line="240" w:lineRule="auto"/>
              <w:ind w:left="135"/>
              <w:jc w:val="center"/>
            </w:pPr>
          </w:p>
        </w:tc>
        <w:tc>
          <w:tcPr>
            <w:tcW w:w="1245" w:type="pct"/>
            <w:tcMar>
              <w:top w:w="50" w:type="dxa"/>
              <w:left w:w="100" w:type="dxa"/>
            </w:tcMar>
            <w:vAlign w:val="center"/>
          </w:tcPr>
          <w:p w14:paraId="2D1907DE" w14:textId="77777777" w:rsidR="00750EB7" w:rsidRDefault="00000000" w:rsidP="004163AC">
            <w:pPr>
              <w:spacing w:after="0" w:line="240" w:lineRule="auto"/>
              <w:ind w:left="135"/>
            </w:pPr>
            <w:hyperlink r:id="rId30">
              <w:r>
                <w:rPr>
                  <w:rFonts w:ascii="Times New Roman" w:hAnsi="Times New Roman"/>
                  <w:color w:val="0000FF"/>
                  <w:u w:val="single"/>
                </w:rPr>
                <w:t>https://m.edsoo.ru/SZPPOISTI</w:t>
              </w:r>
            </w:hyperlink>
          </w:p>
        </w:tc>
      </w:tr>
      <w:tr w:rsidR="00750EB7" w14:paraId="228A0E6D" w14:textId="77777777" w:rsidTr="004163AC">
        <w:trPr>
          <w:trHeight w:val="144"/>
          <w:tblCellSpacing w:w="20" w:type="nil"/>
        </w:trPr>
        <w:tc>
          <w:tcPr>
            <w:tcW w:w="370" w:type="pct"/>
            <w:tcMar>
              <w:top w:w="50" w:type="dxa"/>
              <w:left w:w="100" w:type="dxa"/>
            </w:tcMar>
            <w:vAlign w:val="center"/>
          </w:tcPr>
          <w:p w14:paraId="6C433351" w14:textId="77777777" w:rsidR="00750EB7" w:rsidRDefault="00000000" w:rsidP="004163AC">
            <w:pPr>
              <w:spacing w:after="0" w:line="240" w:lineRule="auto"/>
            </w:pPr>
            <w:r>
              <w:rPr>
                <w:rFonts w:ascii="Times New Roman" w:hAnsi="Times New Roman"/>
                <w:color w:val="000000"/>
                <w:sz w:val="24"/>
              </w:rPr>
              <w:t>2.2</w:t>
            </w:r>
          </w:p>
        </w:tc>
        <w:tc>
          <w:tcPr>
            <w:tcW w:w="1533" w:type="pct"/>
            <w:tcMar>
              <w:top w:w="50" w:type="dxa"/>
              <w:left w:w="100" w:type="dxa"/>
            </w:tcMar>
            <w:vAlign w:val="center"/>
          </w:tcPr>
          <w:p w14:paraId="69149B1E" w14:textId="77777777" w:rsidR="00750EB7" w:rsidRDefault="00000000" w:rsidP="004163AC">
            <w:pPr>
              <w:spacing w:after="0" w:line="240" w:lineRule="auto"/>
              <w:ind w:left="135"/>
            </w:pPr>
            <w:r>
              <w:rPr>
                <w:rFonts w:ascii="Times New Roman" w:hAnsi="Times New Roman"/>
                <w:color w:val="000000"/>
                <w:sz w:val="24"/>
              </w:rPr>
              <w:t>«</w:t>
            </w:r>
            <w:proofErr w:type="spellStart"/>
            <w:r>
              <w:rPr>
                <w:rFonts w:ascii="Times New Roman" w:hAnsi="Times New Roman"/>
                <w:color w:val="000000"/>
                <w:sz w:val="24"/>
              </w:rPr>
              <w:t>Великий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перелом</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Индустриализация</w:t>
            </w:r>
            <w:proofErr w:type="spellEnd"/>
          </w:p>
        </w:tc>
        <w:tc>
          <w:tcPr>
            <w:tcW w:w="517" w:type="pct"/>
            <w:tcMar>
              <w:top w:w="50" w:type="dxa"/>
              <w:left w:w="100" w:type="dxa"/>
            </w:tcMar>
            <w:vAlign w:val="center"/>
          </w:tcPr>
          <w:p w14:paraId="568FAEEE" w14:textId="77777777" w:rsidR="00750EB7" w:rsidRDefault="00000000" w:rsidP="004163AC">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6136C2EA" w14:textId="77777777" w:rsidR="00750EB7" w:rsidRDefault="00750EB7" w:rsidP="004163AC">
            <w:pPr>
              <w:spacing w:after="0" w:line="240" w:lineRule="auto"/>
              <w:ind w:left="135"/>
              <w:jc w:val="center"/>
            </w:pPr>
          </w:p>
        </w:tc>
        <w:tc>
          <w:tcPr>
            <w:tcW w:w="680" w:type="pct"/>
            <w:tcMar>
              <w:top w:w="50" w:type="dxa"/>
              <w:left w:w="100" w:type="dxa"/>
            </w:tcMar>
            <w:vAlign w:val="center"/>
          </w:tcPr>
          <w:p w14:paraId="0CE07EC7" w14:textId="77777777" w:rsidR="00750EB7" w:rsidRDefault="00750EB7" w:rsidP="004163AC">
            <w:pPr>
              <w:spacing w:after="0" w:line="240" w:lineRule="auto"/>
              <w:ind w:left="135"/>
              <w:jc w:val="center"/>
            </w:pPr>
          </w:p>
        </w:tc>
        <w:tc>
          <w:tcPr>
            <w:tcW w:w="1245" w:type="pct"/>
            <w:tcMar>
              <w:top w:w="50" w:type="dxa"/>
              <w:left w:w="100" w:type="dxa"/>
            </w:tcMar>
            <w:vAlign w:val="center"/>
          </w:tcPr>
          <w:p w14:paraId="1B6C3DC2" w14:textId="77777777" w:rsidR="00750EB7" w:rsidRDefault="00000000" w:rsidP="004163AC">
            <w:pPr>
              <w:spacing w:after="0" w:line="240" w:lineRule="auto"/>
              <w:ind w:left="135"/>
            </w:pPr>
            <w:hyperlink r:id="rId31">
              <w:r>
                <w:rPr>
                  <w:rFonts w:ascii="Times New Roman" w:hAnsi="Times New Roman"/>
                  <w:color w:val="0000FF"/>
                  <w:u w:val="single"/>
                </w:rPr>
                <w:t>https://m.edsoo.ru/9YK2AJ90M</w:t>
              </w:r>
            </w:hyperlink>
          </w:p>
        </w:tc>
      </w:tr>
      <w:tr w:rsidR="00750EB7" w14:paraId="73B5C71F" w14:textId="77777777" w:rsidTr="004163AC">
        <w:trPr>
          <w:trHeight w:val="144"/>
          <w:tblCellSpacing w:w="20" w:type="nil"/>
        </w:trPr>
        <w:tc>
          <w:tcPr>
            <w:tcW w:w="370" w:type="pct"/>
            <w:tcMar>
              <w:top w:w="50" w:type="dxa"/>
              <w:left w:w="100" w:type="dxa"/>
            </w:tcMar>
            <w:vAlign w:val="center"/>
          </w:tcPr>
          <w:p w14:paraId="255821FF" w14:textId="77777777" w:rsidR="00750EB7" w:rsidRDefault="00000000" w:rsidP="004163AC">
            <w:pPr>
              <w:spacing w:after="0" w:line="240" w:lineRule="auto"/>
            </w:pPr>
            <w:r>
              <w:rPr>
                <w:rFonts w:ascii="Times New Roman" w:hAnsi="Times New Roman"/>
                <w:color w:val="000000"/>
                <w:sz w:val="24"/>
              </w:rPr>
              <w:t>2.3</w:t>
            </w:r>
          </w:p>
        </w:tc>
        <w:tc>
          <w:tcPr>
            <w:tcW w:w="1533" w:type="pct"/>
            <w:tcMar>
              <w:top w:w="50" w:type="dxa"/>
              <w:left w:w="100" w:type="dxa"/>
            </w:tcMar>
            <w:vAlign w:val="center"/>
          </w:tcPr>
          <w:p w14:paraId="411D0888" w14:textId="77777777" w:rsidR="00750EB7" w:rsidRDefault="00000000" w:rsidP="004163AC">
            <w:pPr>
              <w:spacing w:after="0" w:line="240" w:lineRule="auto"/>
              <w:ind w:left="135"/>
            </w:pPr>
            <w:proofErr w:type="spellStart"/>
            <w:r>
              <w:rPr>
                <w:rFonts w:ascii="Times New Roman" w:hAnsi="Times New Roman"/>
                <w:color w:val="000000"/>
                <w:sz w:val="24"/>
              </w:rPr>
              <w:t>Коллективизация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c>
          <w:tcPr>
            <w:tcW w:w="517" w:type="pct"/>
            <w:tcMar>
              <w:top w:w="50" w:type="dxa"/>
              <w:left w:w="100" w:type="dxa"/>
            </w:tcMar>
            <w:vAlign w:val="center"/>
          </w:tcPr>
          <w:p w14:paraId="11DD1B88" w14:textId="77777777" w:rsidR="00750EB7" w:rsidRDefault="00000000" w:rsidP="004163AC">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6A75E6E0" w14:textId="77777777" w:rsidR="00750EB7" w:rsidRDefault="00750EB7" w:rsidP="004163AC">
            <w:pPr>
              <w:spacing w:after="0" w:line="240" w:lineRule="auto"/>
              <w:ind w:left="135"/>
              <w:jc w:val="center"/>
            </w:pPr>
          </w:p>
        </w:tc>
        <w:tc>
          <w:tcPr>
            <w:tcW w:w="680" w:type="pct"/>
            <w:tcMar>
              <w:top w:w="50" w:type="dxa"/>
              <w:left w:w="100" w:type="dxa"/>
            </w:tcMar>
            <w:vAlign w:val="center"/>
          </w:tcPr>
          <w:p w14:paraId="4827219A" w14:textId="77777777" w:rsidR="00750EB7" w:rsidRDefault="00750EB7" w:rsidP="004163AC">
            <w:pPr>
              <w:spacing w:after="0" w:line="240" w:lineRule="auto"/>
              <w:ind w:left="135"/>
              <w:jc w:val="center"/>
            </w:pPr>
          </w:p>
        </w:tc>
        <w:tc>
          <w:tcPr>
            <w:tcW w:w="1245" w:type="pct"/>
            <w:tcMar>
              <w:top w:w="50" w:type="dxa"/>
              <w:left w:w="100" w:type="dxa"/>
            </w:tcMar>
            <w:vAlign w:val="center"/>
          </w:tcPr>
          <w:p w14:paraId="2040DEF3" w14:textId="77777777" w:rsidR="00750EB7" w:rsidRDefault="00000000" w:rsidP="004163AC">
            <w:pPr>
              <w:spacing w:after="0" w:line="240" w:lineRule="auto"/>
              <w:ind w:left="135"/>
            </w:pPr>
            <w:hyperlink r:id="rId32">
              <w:r>
                <w:rPr>
                  <w:rFonts w:ascii="Times New Roman" w:hAnsi="Times New Roman"/>
                  <w:color w:val="0000FF"/>
                  <w:u w:val="single"/>
                </w:rPr>
                <w:t>https://m.edsoo.ru/GPJ37TFXH</w:t>
              </w:r>
            </w:hyperlink>
          </w:p>
        </w:tc>
      </w:tr>
      <w:tr w:rsidR="00750EB7" w14:paraId="32E973AF" w14:textId="77777777" w:rsidTr="004163AC">
        <w:trPr>
          <w:trHeight w:val="144"/>
          <w:tblCellSpacing w:w="20" w:type="nil"/>
        </w:trPr>
        <w:tc>
          <w:tcPr>
            <w:tcW w:w="370" w:type="pct"/>
            <w:tcMar>
              <w:top w:w="50" w:type="dxa"/>
              <w:left w:w="100" w:type="dxa"/>
            </w:tcMar>
            <w:vAlign w:val="center"/>
          </w:tcPr>
          <w:p w14:paraId="1FA4EEF8" w14:textId="77777777" w:rsidR="00750EB7" w:rsidRDefault="00000000" w:rsidP="004163AC">
            <w:pPr>
              <w:spacing w:after="0" w:line="240" w:lineRule="auto"/>
            </w:pPr>
            <w:r>
              <w:rPr>
                <w:rFonts w:ascii="Times New Roman" w:hAnsi="Times New Roman"/>
                <w:color w:val="000000"/>
                <w:sz w:val="24"/>
              </w:rPr>
              <w:t>2.4</w:t>
            </w:r>
          </w:p>
        </w:tc>
        <w:tc>
          <w:tcPr>
            <w:tcW w:w="1533" w:type="pct"/>
            <w:tcMar>
              <w:top w:w="50" w:type="dxa"/>
              <w:left w:w="100" w:type="dxa"/>
            </w:tcMar>
            <w:vAlign w:val="center"/>
          </w:tcPr>
          <w:p w14:paraId="15705991" w14:textId="77777777" w:rsidR="00750EB7" w:rsidRDefault="00000000" w:rsidP="004163AC">
            <w:pPr>
              <w:spacing w:after="0" w:line="240" w:lineRule="auto"/>
              <w:ind w:left="135"/>
            </w:pPr>
            <w:r>
              <w:rPr>
                <w:rFonts w:ascii="Times New Roman" w:hAnsi="Times New Roman"/>
                <w:color w:val="000000"/>
                <w:sz w:val="24"/>
              </w:rPr>
              <w:t xml:space="preserve">СССР в 30-е </w:t>
            </w:r>
            <w:proofErr w:type="spellStart"/>
            <w:r>
              <w:rPr>
                <w:rFonts w:ascii="Times New Roman" w:hAnsi="Times New Roman"/>
                <w:color w:val="000000"/>
                <w:sz w:val="24"/>
              </w:rPr>
              <w:t>годы</w:t>
            </w:r>
            <w:proofErr w:type="spellEnd"/>
          </w:p>
        </w:tc>
        <w:tc>
          <w:tcPr>
            <w:tcW w:w="517" w:type="pct"/>
            <w:tcMar>
              <w:top w:w="50" w:type="dxa"/>
              <w:left w:w="100" w:type="dxa"/>
            </w:tcMar>
            <w:vAlign w:val="center"/>
          </w:tcPr>
          <w:p w14:paraId="1228CF5E" w14:textId="77777777" w:rsidR="00750EB7" w:rsidRDefault="00000000" w:rsidP="004163AC">
            <w:pPr>
              <w:spacing w:after="0" w:line="240" w:lineRule="auto"/>
              <w:ind w:left="135"/>
              <w:jc w:val="center"/>
            </w:pPr>
            <w:r>
              <w:rPr>
                <w:rFonts w:ascii="Times New Roman" w:hAnsi="Times New Roman"/>
                <w:color w:val="000000"/>
                <w:sz w:val="24"/>
              </w:rPr>
              <w:t xml:space="preserve"> 7 </w:t>
            </w:r>
          </w:p>
        </w:tc>
        <w:tc>
          <w:tcPr>
            <w:tcW w:w="656" w:type="pct"/>
            <w:tcMar>
              <w:top w:w="50" w:type="dxa"/>
              <w:left w:w="100" w:type="dxa"/>
            </w:tcMar>
            <w:vAlign w:val="center"/>
          </w:tcPr>
          <w:p w14:paraId="42A80BC3" w14:textId="77777777" w:rsidR="00750EB7" w:rsidRDefault="00750EB7" w:rsidP="004163AC">
            <w:pPr>
              <w:spacing w:after="0" w:line="240" w:lineRule="auto"/>
              <w:ind w:left="135"/>
              <w:jc w:val="center"/>
            </w:pPr>
          </w:p>
        </w:tc>
        <w:tc>
          <w:tcPr>
            <w:tcW w:w="680" w:type="pct"/>
            <w:tcMar>
              <w:top w:w="50" w:type="dxa"/>
              <w:left w:w="100" w:type="dxa"/>
            </w:tcMar>
            <w:vAlign w:val="center"/>
          </w:tcPr>
          <w:p w14:paraId="43D7FDAC" w14:textId="77777777" w:rsidR="00750EB7" w:rsidRDefault="00750EB7" w:rsidP="004163AC">
            <w:pPr>
              <w:spacing w:after="0" w:line="240" w:lineRule="auto"/>
              <w:ind w:left="135"/>
              <w:jc w:val="center"/>
            </w:pPr>
          </w:p>
        </w:tc>
        <w:tc>
          <w:tcPr>
            <w:tcW w:w="1245" w:type="pct"/>
            <w:tcMar>
              <w:top w:w="50" w:type="dxa"/>
              <w:left w:w="100" w:type="dxa"/>
            </w:tcMar>
            <w:vAlign w:val="center"/>
          </w:tcPr>
          <w:p w14:paraId="502B946A" w14:textId="77777777" w:rsidR="00750EB7" w:rsidRDefault="00000000" w:rsidP="004163AC">
            <w:pPr>
              <w:spacing w:after="0" w:line="240" w:lineRule="auto"/>
              <w:ind w:left="135"/>
            </w:pPr>
            <w:hyperlink r:id="rId33">
              <w:r>
                <w:rPr>
                  <w:rFonts w:ascii="Times New Roman" w:hAnsi="Times New Roman"/>
                  <w:color w:val="0000FF"/>
                  <w:u w:val="single"/>
                </w:rPr>
                <w:t>https://m.edsoo.ru/4T0917LL4</w:t>
              </w:r>
            </w:hyperlink>
          </w:p>
        </w:tc>
      </w:tr>
      <w:tr w:rsidR="00750EB7" w14:paraId="75DA03B3" w14:textId="77777777" w:rsidTr="004163AC">
        <w:trPr>
          <w:trHeight w:val="144"/>
          <w:tblCellSpacing w:w="20" w:type="nil"/>
        </w:trPr>
        <w:tc>
          <w:tcPr>
            <w:tcW w:w="370" w:type="pct"/>
            <w:tcMar>
              <w:top w:w="50" w:type="dxa"/>
              <w:left w:w="100" w:type="dxa"/>
            </w:tcMar>
            <w:vAlign w:val="center"/>
          </w:tcPr>
          <w:p w14:paraId="4107DDDC" w14:textId="77777777" w:rsidR="00750EB7" w:rsidRDefault="00000000" w:rsidP="004163AC">
            <w:pPr>
              <w:spacing w:after="0" w:line="240" w:lineRule="auto"/>
            </w:pPr>
            <w:r>
              <w:rPr>
                <w:rFonts w:ascii="Times New Roman" w:hAnsi="Times New Roman"/>
                <w:color w:val="000000"/>
                <w:sz w:val="24"/>
              </w:rPr>
              <w:t>2.5</w:t>
            </w:r>
          </w:p>
        </w:tc>
        <w:tc>
          <w:tcPr>
            <w:tcW w:w="1533" w:type="pct"/>
            <w:tcMar>
              <w:top w:w="50" w:type="dxa"/>
              <w:left w:w="100" w:type="dxa"/>
            </w:tcMar>
            <w:vAlign w:val="center"/>
          </w:tcPr>
          <w:p w14:paraId="65D7203B" w14:textId="77777777" w:rsidR="00750EB7" w:rsidRPr="004163AC" w:rsidRDefault="00000000" w:rsidP="004163AC">
            <w:pPr>
              <w:spacing w:after="0" w:line="240" w:lineRule="auto"/>
              <w:ind w:left="135"/>
              <w:rPr>
                <w:lang w:val="ru-RU"/>
              </w:rPr>
            </w:pPr>
            <w:r w:rsidRPr="004163AC">
              <w:rPr>
                <w:rFonts w:ascii="Times New Roman" w:hAnsi="Times New Roman"/>
                <w:color w:val="000000"/>
                <w:sz w:val="24"/>
                <w:lang w:val="ru-RU"/>
              </w:rPr>
              <w:t>Наш край в 1920 – 1930-е гг.</w:t>
            </w:r>
          </w:p>
        </w:tc>
        <w:tc>
          <w:tcPr>
            <w:tcW w:w="517" w:type="pct"/>
            <w:tcMar>
              <w:top w:w="50" w:type="dxa"/>
              <w:left w:w="100" w:type="dxa"/>
            </w:tcMar>
            <w:vAlign w:val="center"/>
          </w:tcPr>
          <w:p w14:paraId="08FC5313" w14:textId="77777777" w:rsidR="00750EB7" w:rsidRDefault="00000000" w:rsidP="004163AC">
            <w:pPr>
              <w:spacing w:after="0" w:line="240" w:lineRule="auto"/>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530BB8FF" w14:textId="77777777" w:rsidR="00750EB7" w:rsidRDefault="00000000" w:rsidP="004163AC">
            <w:pPr>
              <w:spacing w:after="0" w:line="240" w:lineRule="auto"/>
              <w:ind w:left="135"/>
              <w:jc w:val="center"/>
            </w:pPr>
            <w:r>
              <w:rPr>
                <w:rFonts w:ascii="Times New Roman" w:hAnsi="Times New Roman"/>
                <w:color w:val="000000"/>
                <w:sz w:val="24"/>
              </w:rPr>
              <w:t xml:space="preserve"> 1 </w:t>
            </w:r>
          </w:p>
        </w:tc>
        <w:tc>
          <w:tcPr>
            <w:tcW w:w="680" w:type="pct"/>
            <w:tcMar>
              <w:top w:w="50" w:type="dxa"/>
              <w:left w:w="100" w:type="dxa"/>
            </w:tcMar>
            <w:vAlign w:val="center"/>
          </w:tcPr>
          <w:p w14:paraId="03C4F837" w14:textId="77777777" w:rsidR="00750EB7" w:rsidRDefault="00750EB7" w:rsidP="004163AC">
            <w:pPr>
              <w:spacing w:after="0" w:line="240" w:lineRule="auto"/>
              <w:ind w:left="135"/>
              <w:jc w:val="center"/>
            </w:pPr>
          </w:p>
        </w:tc>
        <w:tc>
          <w:tcPr>
            <w:tcW w:w="1245" w:type="pct"/>
            <w:tcMar>
              <w:top w:w="50" w:type="dxa"/>
              <w:left w:w="100" w:type="dxa"/>
            </w:tcMar>
            <w:vAlign w:val="center"/>
          </w:tcPr>
          <w:p w14:paraId="367306D6" w14:textId="77777777" w:rsidR="00750EB7" w:rsidRDefault="00000000" w:rsidP="004163AC">
            <w:pPr>
              <w:spacing w:after="0" w:line="240" w:lineRule="auto"/>
              <w:ind w:left="135"/>
            </w:pPr>
            <w:hyperlink r:id="rId34">
              <w:r>
                <w:rPr>
                  <w:rFonts w:ascii="Times New Roman" w:hAnsi="Times New Roman"/>
                  <w:color w:val="0000FF"/>
                  <w:u w:val="single"/>
                </w:rPr>
                <w:t>https://m.edsoo.ru/RDSTDIMWM</w:t>
              </w:r>
            </w:hyperlink>
          </w:p>
        </w:tc>
      </w:tr>
      <w:tr w:rsidR="00750EB7" w14:paraId="6D2489E5" w14:textId="77777777" w:rsidTr="004163AC">
        <w:trPr>
          <w:trHeight w:val="144"/>
          <w:tblCellSpacing w:w="20" w:type="nil"/>
        </w:trPr>
        <w:tc>
          <w:tcPr>
            <w:tcW w:w="370" w:type="pct"/>
            <w:tcMar>
              <w:top w:w="50" w:type="dxa"/>
              <w:left w:w="100" w:type="dxa"/>
            </w:tcMar>
            <w:vAlign w:val="center"/>
          </w:tcPr>
          <w:p w14:paraId="47CCE090" w14:textId="77777777" w:rsidR="00750EB7" w:rsidRDefault="00000000" w:rsidP="004163AC">
            <w:pPr>
              <w:spacing w:after="0" w:line="240" w:lineRule="auto"/>
            </w:pPr>
            <w:r>
              <w:rPr>
                <w:rFonts w:ascii="Times New Roman" w:hAnsi="Times New Roman"/>
                <w:color w:val="000000"/>
                <w:sz w:val="24"/>
              </w:rPr>
              <w:t>2.6</w:t>
            </w:r>
          </w:p>
        </w:tc>
        <w:tc>
          <w:tcPr>
            <w:tcW w:w="1533" w:type="pct"/>
            <w:tcMar>
              <w:top w:w="50" w:type="dxa"/>
              <w:left w:w="100" w:type="dxa"/>
            </w:tcMar>
            <w:vAlign w:val="center"/>
          </w:tcPr>
          <w:p w14:paraId="19CFDBF1" w14:textId="77777777" w:rsidR="00750EB7" w:rsidRPr="004163AC" w:rsidRDefault="00000000" w:rsidP="004163AC">
            <w:pPr>
              <w:spacing w:after="0" w:line="240" w:lineRule="auto"/>
              <w:ind w:left="135"/>
              <w:rPr>
                <w:lang w:val="ru-RU"/>
              </w:rPr>
            </w:pPr>
            <w:r w:rsidRPr="004163AC">
              <w:rPr>
                <w:rFonts w:ascii="Times New Roman" w:hAnsi="Times New Roman"/>
                <w:color w:val="000000"/>
                <w:sz w:val="24"/>
                <w:lang w:val="ru-RU"/>
              </w:rPr>
              <w:t>Повторение и обобщение по разделу «Советский Союз в 1920 – 1930-е гг.»</w:t>
            </w:r>
          </w:p>
        </w:tc>
        <w:tc>
          <w:tcPr>
            <w:tcW w:w="517" w:type="pct"/>
            <w:tcMar>
              <w:top w:w="50" w:type="dxa"/>
              <w:left w:w="100" w:type="dxa"/>
            </w:tcMar>
            <w:vAlign w:val="center"/>
          </w:tcPr>
          <w:p w14:paraId="5635680B" w14:textId="77777777" w:rsidR="00750EB7" w:rsidRDefault="00000000" w:rsidP="004163AC">
            <w:pPr>
              <w:spacing w:after="0" w:line="240" w:lineRule="auto"/>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59E55060" w14:textId="77777777" w:rsidR="00750EB7" w:rsidRDefault="00000000" w:rsidP="004163AC">
            <w:pPr>
              <w:spacing w:after="0" w:line="240" w:lineRule="auto"/>
              <w:ind w:left="135"/>
              <w:jc w:val="center"/>
            </w:pPr>
            <w:r>
              <w:rPr>
                <w:rFonts w:ascii="Times New Roman" w:hAnsi="Times New Roman"/>
                <w:color w:val="000000"/>
                <w:sz w:val="24"/>
              </w:rPr>
              <w:t xml:space="preserve"> 1 </w:t>
            </w:r>
          </w:p>
        </w:tc>
        <w:tc>
          <w:tcPr>
            <w:tcW w:w="680" w:type="pct"/>
            <w:tcMar>
              <w:top w:w="50" w:type="dxa"/>
              <w:left w:w="100" w:type="dxa"/>
            </w:tcMar>
            <w:vAlign w:val="center"/>
          </w:tcPr>
          <w:p w14:paraId="4D495FAC" w14:textId="77777777" w:rsidR="00750EB7" w:rsidRDefault="00750EB7" w:rsidP="004163AC">
            <w:pPr>
              <w:spacing w:after="0" w:line="240" w:lineRule="auto"/>
              <w:ind w:left="135"/>
              <w:jc w:val="center"/>
            </w:pPr>
          </w:p>
        </w:tc>
        <w:tc>
          <w:tcPr>
            <w:tcW w:w="1245" w:type="pct"/>
            <w:tcMar>
              <w:top w:w="50" w:type="dxa"/>
              <w:left w:w="100" w:type="dxa"/>
            </w:tcMar>
            <w:vAlign w:val="center"/>
          </w:tcPr>
          <w:p w14:paraId="12E81970" w14:textId="77777777" w:rsidR="00750EB7" w:rsidRDefault="00000000" w:rsidP="004163AC">
            <w:pPr>
              <w:spacing w:after="0" w:line="240" w:lineRule="auto"/>
              <w:ind w:left="135"/>
            </w:pPr>
            <w:hyperlink r:id="rId35">
              <w:r>
                <w:rPr>
                  <w:rFonts w:ascii="Times New Roman" w:hAnsi="Times New Roman"/>
                  <w:color w:val="0000FF"/>
                  <w:u w:val="single"/>
                </w:rPr>
                <w:t>https://m.edsoo.ru/XBTM4WUHT</w:t>
              </w:r>
            </w:hyperlink>
          </w:p>
        </w:tc>
      </w:tr>
      <w:tr w:rsidR="00750EB7" w14:paraId="072B8717" w14:textId="77777777" w:rsidTr="004163AC">
        <w:trPr>
          <w:trHeight w:val="144"/>
          <w:tblCellSpacing w:w="20" w:type="nil"/>
        </w:trPr>
        <w:tc>
          <w:tcPr>
            <w:tcW w:w="1902" w:type="pct"/>
            <w:gridSpan w:val="2"/>
            <w:tcMar>
              <w:top w:w="50" w:type="dxa"/>
              <w:left w:w="100" w:type="dxa"/>
            </w:tcMar>
            <w:vAlign w:val="center"/>
          </w:tcPr>
          <w:p w14:paraId="2DCAF67A" w14:textId="77777777" w:rsidR="00750EB7" w:rsidRDefault="00000000" w:rsidP="004163AC">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517" w:type="pct"/>
            <w:tcMar>
              <w:top w:w="50" w:type="dxa"/>
              <w:left w:w="100" w:type="dxa"/>
            </w:tcMar>
            <w:vAlign w:val="center"/>
          </w:tcPr>
          <w:p w14:paraId="5E5E6988" w14:textId="77777777" w:rsidR="00750EB7" w:rsidRDefault="00000000" w:rsidP="004163AC">
            <w:pPr>
              <w:spacing w:after="0" w:line="240" w:lineRule="auto"/>
              <w:ind w:left="135"/>
              <w:jc w:val="center"/>
            </w:pPr>
            <w:r>
              <w:rPr>
                <w:rFonts w:ascii="Times New Roman" w:hAnsi="Times New Roman"/>
                <w:color w:val="000000"/>
                <w:sz w:val="24"/>
              </w:rPr>
              <w:t xml:space="preserve"> 17 </w:t>
            </w:r>
          </w:p>
        </w:tc>
        <w:tc>
          <w:tcPr>
            <w:tcW w:w="2581" w:type="pct"/>
            <w:gridSpan w:val="3"/>
            <w:tcMar>
              <w:top w:w="50" w:type="dxa"/>
              <w:left w:w="100" w:type="dxa"/>
            </w:tcMar>
            <w:vAlign w:val="center"/>
          </w:tcPr>
          <w:p w14:paraId="67035D9F" w14:textId="77777777" w:rsidR="00750EB7" w:rsidRDefault="00750EB7" w:rsidP="004163AC">
            <w:pPr>
              <w:spacing w:line="240" w:lineRule="auto"/>
            </w:pPr>
          </w:p>
        </w:tc>
      </w:tr>
      <w:tr w:rsidR="00750EB7" w:rsidRPr="004163AC" w14:paraId="50ED5DBC" w14:textId="77777777" w:rsidTr="004163AC">
        <w:trPr>
          <w:trHeight w:val="144"/>
          <w:tblCellSpacing w:w="20" w:type="nil"/>
        </w:trPr>
        <w:tc>
          <w:tcPr>
            <w:tcW w:w="5000" w:type="pct"/>
            <w:gridSpan w:val="6"/>
            <w:tcMar>
              <w:top w:w="50" w:type="dxa"/>
              <w:left w:w="100" w:type="dxa"/>
            </w:tcMar>
            <w:vAlign w:val="center"/>
          </w:tcPr>
          <w:p w14:paraId="2BEA272B" w14:textId="77777777" w:rsidR="00750EB7" w:rsidRPr="004163AC" w:rsidRDefault="00000000" w:rsidP="004163AC">
            <w:pPr>
              <w:spacing w:after="0" w:line="240" w:lineRule="auto"/>
              <w:ind w:left="135"/>
              <w:rPr>
                <w:lang w:val="ru-RU"/>
              </w:rPr>
            </w:pPr>
            <w:r w:rsidRPr="004163AC">
              <w:rPr>
                <w:rFonts w:ascii="Times New Roman" w:hAnsi="Times New Roman"/>
                <w:b/>
                <w:color w:val="000000"/>
                <w:sz w:val="24"/>
                <w:lang w:val="ru-RU"/>
              </w:rPr>
              <w:t>Раздел 3.</w:t>
            </w:r>
            <w:r w:rsidRPr="004163AC">
              <w:rPr>
                <w:rFonts w:ascii="Times New Roman" w:hAnsi="Times New Roman"/>
                <w:color w:val="000000"/>
                <w:sz w:val="24"/>
                <w:lang w:val="ru-RU"/>
              </w:rPr>
              <w:t xml:space="preserve"> </w:t>
            </w:r>
            <w:r w:rsidRPr="004163AC">
              <w:rPr>
                <w:rFonts w:ascii="Times New Roman" w:hAnsi="Times New Roman"/>
                <w:b/>
                <w:color w:val="000000"/>
                <w:sz w:val="24"/>
                <w:lang w:val="ru-RU"/>
              </w:rPr>
              <w:t>Великая Отечественная война. 1941—1945 гг.</w:t>
            </w:r>
          </w:p>
        </w:tc>
      </w:tr>
      <w:tr w:rsidR="00750EB7" w14:paraId="23C46677" w14:textId="77777777" w:rsidTr="004163AC">
        <w:trPr>
          <w:trHeight w:val="144"/>
          <w:tblCellSpacing w:w="20" w:type="nil"/>
        </w:trPr>
        <w:tc>
          <w:tcPr>
            <w:tcW w:w="370" w:type="pct"/>
            <w:tcMar>
              <w:top w:w="50" w:type="dxa"/>
              <w:left w:w="100" w:type="dxa"/>
            </w:tcMar>
            <w:vAlign w:val="center"/>
          </w:tcPr>
          <w:p w14:paraId="3D31C938" w14:textId="77777777" w:rsidR="00750EB7" w:rsidRDefault="00000000" w:rsidP="004163AC">
            <w:pPr>
              <w:spacing w:after="0" w:line="240" w:lineRule="auto"/>
            </w:pPr>
            <w:r>
              <w:rPr>
                <w:rFonts w:ascii="Times New Roman" w:hAnsi="Times New Roman"/>
                <w:color w:val="000000"/>
                <w:sz w:val="24"/>
              </w:rPr>
              <w:t>3.1</w:t>
            </w:r>
          </w:p>
        </w:tc>
        <w:tc>
          <w:tcPr>
            <w:tcW w:w="1533" w:type="pct"/>
            <w:tcMar>
              <w:top w:w="50" w:type="dxa"/>
              <w:left w:w="100" w:type="dxa"/>
            </w:tcMar>
            <w:vAlign w:val="center"/>
          </w:tcPr>
          <w:p w14:paraId="3A012D9B" w14:textId="77777777" w:rsidR="00750EB7" w:rsidRDefault="00000000" w:rsidP="004163AC">
            <w:pPr>
              <w:spacing w:after="0" w:line="240" w:lineRule="auto"/>
              <w:ind w:left="135"/>
            </w:pPr>
            <w:proofErr w:type="spellStart"/>
            <w:r>
              <w:rPr>
                <w:rFonts w:ascii="Times New Roman" w:hAnsi="Times New Roman"/>
                <w:color w:val="000000"/>
                <w:sz w:val="24"/>
              </w:rPr>
              <w:t>Первый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период</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517" w:type="pct"/>
            <w:tcMar>
              <w:top w:w="50" w:type="dxa"/>
              <w:left w:w="100" w:type="dxa"/>
            </w:tcMar>
            <w:vAlign w:val="center"/>
          </w:tcPr>
          <w:p w14:paraId="5A3F58FE" w14:textId="77777777" w:rsidR="00750EB7" w:rsidRDefault="00000000" w:rsidP="004163AC">
            <w:pPr>
              <w:spacing w:after="0" w:line="240" w:lineRule="auto"/>
              <w:ind w:left="135"/>
              <w:jc w:val="center"/>
            </w:pPr>
            <w:r>
              <w:rPr>
                <w:rFonts w:ascii="Times New Roman" w:hAnsi="Times New Roman"/>
                <w:color w:val="000000"/>
                <w:sz w:val="24"/>
              </w:rPr>
              <w:t xml:space="preserve"> 4 </w:t>
            </w:r>
          </w:p>
        </w:tc>
        <w:tc>
          <w:tcPr>
            <w:tcW w:w="656" w:type="pct"/>
            <w:tcMar>
              <w:top w:w="50" w:type="dxa"/>
              <w:left w:w="100" w:type="dxa"/>
            </w:tcMar>
            <w:vAlign w:val="center"/>
          </w:tcPr>
          <w:p w14:paraId="4B45DF44" w14:textId="77777777" w:rsidR="00750EB7" w:rsidRDefault="00750EB7" w:rsidP="004163AC">
            <w:pPr>
              <w:spacing w:after="0" w:line="240" w:lineRule="auto"/>
              <w:ind w:left="135"/>
              <w:jc w:val="center"/>
            </w:pPr>
          </w:p>
        </w:tc>
        <w:tc>
          <w:tcPr>
            <w:tcW w:w="680" w:type="pct"/>
            <w:tcMar>
              <w:top w:w="50" w:type="dxa"/>
              <w:left w:w="100" w:type="dxa"/>
            </w:tcMar>
            <w:vAlign w:val="center"/>
          </w:tcPr>
          <w:p w14:paraId="5293091F" w14:textId="77777777" w:rsidR="00750EB7" w:rsidRDefault="00750EB7" w:rsidP="004163AC">
            <w:pPr>
              <w:spacing w:after="0" w:line="240" w:lineRule="auto"/>
              <w:ind w:left="135"/>
              <w:jc w:val="center"/>
            </w:pPr>
          </w:p>
        </w:tc>
        <w:tc>
          <w:tcPr>
            <w:tcW w:w="1245" w:type="pct"/>
            <w:tcMar>
              <w:top w:w="50" w:type="dxa"/>
              <w:left w:w="100" w:type="dxa"/>
            </w:tcMar>
            <w:vAlign w:val="center"/>
          </w:tcPr>
          <w:p w14:paraId="6DD1C6CC" w14:textId="77777777" w:rsidR="00750EB7" w:rsidRDefault="00000000" w:rsidP="004163AC">
            <w:pPr>
              <w:spacing w:after="0" w:line="240" w:lineRule="auto"/>
              <w:ind w:left="135"/>
            </w:pPr>
            <w:hyperlink r:id="rId36">
              <w:r>
                <w:rPr>
                  <w:rFonts w:ascii="Times New Roman" w:hAnsi="Times New Roman"/>
                  <w:color w:val="0000FF"/>
                  <w:u w:val="single"/>
                </w:rPr>
                <w:t>https://m.edsoo.ru/WEG3KWW7Y</w:t>
              </w:r>
            </w:hyperlink>
          </w:p>
        </w:tc>
      </w:tr>
      <w:tr w:rsidR="00750EB7" w14:paraId="32B0D9CF" w14:textId="77777777" w:rsidTr="004163AC">
        <w:trPr>
          <w:trHeight w:val="144"/>
          <w:tblCellSpacing w:w="20" w:type="nil"/>
        </w:trPr>
        <w:tc>
          <w:tcPr>
            <w:tcW w:w="370" w:type="pct"/>
            <w:tcMar>
              <w:top w:w="50" w:type="dxa"/>
              <w:left w:w="100" w:type="dxa"/>
            </w:tcMar>
            <w:vAlign w:val="center"/>
          </w:tcPr>
          <w:p w14:paraId="409B9B80" w14:textId="77777777" w:rsidR="00750EB7" w:rsidRDefault="00000000" w:rsidP="004163AC">
            <w:pPr>
              <w:spacing w:after="0" w:line="240" w:lineRule="auto"/>
            </w:pPr>
            <w:r>
              <w:rPr>
                <w:rFonts w:ascii="Times New Roman" w:hAnsi="Times New Roman"/>
                <w:color w:val="000000"/>
                <w:sz w:val="24"/>
              </w:rPr>
              <w:t>3.2</w:t>
            </w:r>
          </w:p>
        </w:tc>
        <w:tc>
          <w:tcPr>
            <w:tcW w:w="1533" w:type="pct"/>
            <w:tcMar>
              <w:top w:w="50" w:type="dxa"/>
              <w:left w:w="100" w:type="dxa"/>
            </w:tcMar>
            <w:vAlign w:val="center"/>
          </w:tcPr>
          <w:p w14:paraId="2CA96727" w14:textId="77777777" w:rsidR="00750EB7" w:rsidRPr="004163AC" w:rsidRDefault="00000000" w:rsidP="004163AC">
            <w:pPr>
              <w:spacing w:after="0" w:line="240" w:lineRule="auto"/>
              <w:ind w:left="135"/>
              <w:rPr>
                <w:lang w:val="ru-RU"/>
              </w:rPr>
            </w:pPr>
            <w:r w:rsidRPr="004163AC">
              <w:rPr>
                <w:rFonts w:ascii="Times New Roman" w:hAnsi="Times New Roman"/>
                <w:color w:val="000000"/>
                <w:sz w:val="24"/>
                <w:lang w:val="ru-RU"/>
              </w:rPr>
              <w:t>Коренной перелом в ходе войны</w:t>
            </w:r>
          </w:p>
        </w:tc>
        <w:tc>
          <w:tcPr>
            <w:tcW w:w="517" w:type="pct"/>
            <w:tcMar>
              <w:top w:w="50" w:type="dxa"/>
              <w:left w:w="100" w:type="dxa"/>
            </w:tcMar>
            <w:vAlign w:val="center"/>
          </w:tcPr>
          <w:p w14:paraId="79E6FAFD" w14:textId="77777777" w:rsidR="00750EB7" w:rsidRDefault="00000000" w:rsidP="004163AC">
            <w:pPr>
              <w:spacing w:after="0" w:line="240" w:lineRule="auto"/>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56" w:type="pct"/>
            <w:tcMar>
              <w:top w:w="50" w:type="dxa"/>
              <w:left w:w="100" w:type="dxa"/>
            </w:tcMar>
            <w:vAlign w:val="center"/>
          </w:tcPr>
          <w:p w14:paraId="2D37A21D" w14:textId="77777777" w:rsidR="00750EB7" w:rsidRDefault="00750EB7" w:rsidP="004163AC">
            <w:pPr>
              <w:spacing w:after="0" w:line="240" w:lineRule="auto"/>
              <w:ind w:left="135"/>
              <w:jc w:val="center"/>
            </w:pPr>
          </w:p>
        </w:tc>
        <w:tc>
          <w:tcPr>
            <w:tcW w:w="680" w:type="pct"/>
            <w:tcMar>
              <w:top w:w="50" w:type="dxa"/>
              <w:left w:w="100" w:type="dxa"/>
            </w:tcMar>
            <w:vAlign w:val="center"/>
          </w:tcPr>
          <w:p w14:paraId="4A530315" w14:textId="77777777" w:rsidR="00750EB7" w:rsidRDefault="00750EB7" w:rsidP="004163AC">
            <w:pPr>
              <w:spacing w:after="0" w:line="240" w:lineRule="auto"/>
              <w:ind w:left="135"/>
              <w:jc w:val="center"/>
            </w:pPr>
          </w:p>
        </w:tc>
        <w:tc>
          <w:tcPr>
            <w:tcW w:w="1245" w:type="pct"/>
            <w:tcMar>
              <w:top w:w="50" w:type="dxa"/>
              <w:left w:w="100" w:type="dxa"/>
            </w:tcMar>
            <w:vAlign w:val="center"/>
          </w:tcPr>
          <w:p w14:paraId="6DAA2095" w14:textId="77777777" w:rsidR="00750EB7" w:rsidRDefault="00000000" w:rsidP="004163AC">
            <w:pPr>
              <w:spacing w:after="0" w:line="240" w:lineRule="auto"/>
              <w:ind w:left="135"/>
            </w:pPr>
            <w:hyperlink r:id="rId37">
              <w:r>
                <w:rPr>
                  <w:rFonts w:ascii="Times New Roman" w:hAnsi="Times New Roman"/>
                  <w:color w:val="0000FF"/>
                  <w:u w:val="single"/>
                </w:rPr>
                <w:t>https://m.edsoo.ru/92ILCHN6T</w:t>
              </w:r>
            </w:hyperlink>
          </w:p>
        </w:tc>
      </w:tr>
      <w:tr w:rsidR="00750EB7" w14:paraId="14C214C2" w14:textId="77777777" w:rsidTr="004163AC">
        <w:trPr>
          <w:trHeight w:val="144"/>
          <w:tblCellSpacing w:w="20" w:type="nil"/>
        </w:trPr>
        <w:tc>
          <w:tcPr>
            <w:tcW w:w="370" w:type="pct"/>
            <w:tcMar>
              <w:top w:w="50" w:type="dxa"/>
              <w:left w:w="100" w:type="dxa"/>
            </w:tcMar>
            <w:vAlign w:val="center"/>
          </w:tcPr>
          <w:p w14:paraId="45A0A068" w14:textId="77777777" w:rsidR="00750EB7" w:rsidRDefault="00000000" w:rsidP="004163AC">
            <w:pPr>
              <w:spacing w:after="0" w:line="240" w:lineRule="auto"/>
            </w:pPr>
            <w:r>
              <w:rPr>
                <w:rFonts w:ascii="Times New Roman" w:hAnsi="Times New Roman"/>
                <w:color w:val="000000"/>
                <w:sz w:val="24"/>
              </w:rPr>
              <w:t>3.3</w:t>
            </w:r>
          </w:p>
        </w:tc>
        <w:tc>
          <w:tcPr>
            <w:tcW w:w="1533" w:type="pct"/>
            <w:tcMar>
              <w:top w:w="50" w:type="dxa"/>
              <w:left w:w="100" w:type="dxa"/>
            </w:tcMar>
            <w:vAlign w:val="center"/>
          </w:tcPr>
          <w:p w14:paraId="3E369730" w14:textId="77777777" w:rsidR="00750EB7" w:rsidRPr="004163AC" w:rsidRDefault="00000000" w:rsidP="004163AC">
            <w:pPr>
              <w:spacing w:after="0" w:line="240" w:lineRule="auto"/>
              <w:ind w:left="135"/>
              <w:rPr>
                <w:lang w:val="ru-RU"/>
              </w:rPr>
            </w:pPr>
            <w:r w:rsidRPr="004163AC">
              <w:rPr>
                <w:rFonts w:ascii="Times New Roman" w:hAnsi="Times New Roman"/>
                <w:color w:val="000000"/>
                <w:sz w:val="24"/>
                <w:lang w:val="ru-RU"/>
              </w:rPr>
              <w:t>«Десять сталинских ударов» и изгнание врага с территории СССР</w:t>
            </w:r>
          </w:p>
        </w:tc>
        <w:tc>
          <w:tcPr>
            <w:tcW w:w="517" w:type="pct"/>
            <w:tcMar>
              <w:top w:w="50" w:type="dxa"/>
              <w:left w:w="100" w:type="dxa"/>
            </w:tcMar>
            <w:vAlign w:val="center"/>
          </w:tcPr>
          <w:p w14:paraId="4F52EB5F" w14:textId="77777777" w:rsidR="00750EB7" w:rsidRDefault="00000000" w:rsidP="004163AC">
            <w:pPr>
              <w:spacing w:after="0" w:line="240" w:lineRule="auto"/>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3B1C7AAC" w14:textId="77777777" w:rsidR="00750EB7" w:rsidRDefault="00750EB7" w:rsidP="004163AC">
            <w:pPr>
              <w:spacing w:after="0" w:line="240" w:lineRule="auto"/>
              <w:ind w:left="135"/>
              <w:jc w:val="center"/>
            </w:pPr>
          </w:p>
        </w:tc>
        <w:tc>
          <w:tcPr>
            <w:tcW w:w="680" w:type="pct"/>
            <w:tcMar>
              <w:top w:w="50" w:type="dxa"/>
              <w:left w:w="100" w:type="dxa"/>
            </w:tcMar>
            <w:vAlign w:val="center"/>
          </w:tcPr>
          <w:p w14:paraId="4E9AE62F" w14:textId="77777777" w:rsidR="00750EB7" w:rsidRDefault="00750EB7" w:rsidP="004163AC">
            <w:pPr>
              <w:spacing w:after="0" w:line="240" w:lineRule="auto"/>
              <w:ind w:left="135"/>
              <w:jc w:val="center"/>
            </w:pPr>
          </w:p>
        </w:tc>
        <w:tc>
          <w:tcPr>
            <w:tcW w:w="1245" w:type="pct"/>
            <w:tcMar>
              <w:top w:w="50" w:type="dxa"/>
              <w:left w:w="100" w:type="dxa"/>
            </w:tcMar>
            <w:vAlign w:val="center"/>
          </w:tcPr>
          <w:p w14:paraId="277D80C7" w14:textId="77777777" w:rsidR="00750EB7" w:rsidRDefault="00000000" w:rsidP="004163AC">
            <w:pPr>
              <w:spacing w:after="0" w:line="240" w:lineRule="auto"/>
              <w:ind w:left="135"/>
            </w:pPr>
            <w:hyperlink r:id="rId38">
              <w:r>
                <w:rPr>
                  <w:rFonts w:ascii="Times New Roman" w:hAnsi="Times New Roman"/>
                  <w:color w:val="0000FF"/>
                  <w:u w:val="single"/>
                </w:rPr>
                <w:t>https://m.edsoo.ru/D8O98YQQ9</w:t>
              </w:r>
            </w:hyperlink>
          </w:p>
        </w:tc>
      </w:tr>
      <w:tr w:rsidR="00750EB7" w14:paraId="08026190" w14:textId="77777777" w:rsidTr="004163AC">
        <w:trPr>
          <w:trHeight w:val="144"/>
          <w:tblCellSpacing w:w="20" w:type="nil"/>
        </w:trPr>
        <w:tc>
          <w:tcPr>
            <w:tcW w:w="370" w:type="pct"/>
            <w:tcMar>
              <w:top w:w="50" w:type="dxa"/>
              <w:left w:w="100" w:type="dxa"/>
            </w:tcMar>
            <w:vAlign w:val="center"/>
          </w:tcPr>
          <w:p w14:paraId="74A30E5F" w14:textId="77777777" w:rsidR="00750EB7" w:rsidRDefault="00000000" w:rsidP="004163AC">
            <w:pPr>
              <w:spacing w:after="0" w:line="240" w:lineRule="auto"/>
            </w:pPr>
            <w:r>
              <w:rPr>
                <w:rFonts w:ascii="Times New Roman" w:hAnsi="Times New Roman"/>
                <w:color w:val="000000"/>
                <w:sz w:val="24"/>
              </w:rPr>
              <w:t>3.4</w:t>
            </w:r>
          </w:p>
        </w:tc>
        <w:tc>
          <w:tcPr>
            <w:tcW w:w="1533" w:type="pct"/>
            <w:tcMar>
              <w:top w:w="50" w:type="dxa"/>
              <w:left w:w="100" w:type="dxa"/>
            </w:tcMar>
            <w:vAlign w:val="center"/>
          </w:tcPr>
          <w:p w14:paraId="2E6B3FAF" w14:textId="77777777" w:rsidR="00750EB7" w:rsidRPr="004163AC" w:rsidRDefault="00000000" w:rsidP="004163AC">
            <w:pPr>
              <w:spacing w:after="0" w:line="240" w:lineRule="auto"/>
              <w:ind w:left="135"/>
              <w:rPr>
                <w:lang w:val="ru-RU"/>
              </w:rPr>
            </w:pPr>
            <w:r w:rsidRPr="004163AC">
              <w:rPr>
                <w:rFonts w:ascii="Times New Roman" w:hAnsi="Times New Roman"/>
                <w:color w:val="000000"/>
                <w:sz w:val="24"/>
                <w:lang w:val="ru-RU"/>
              </w:rPr>
              <w:t>Наука и культура в годы войны</w:t>
            </w:r>
          </w:p>
        </w:tc>
        <w:tc>
          <w:tcPr>
            <w:tcW w:w="517" w:type="pct"/>
            <w:tcMar>
              <w:top w:w="50" w:type="dxa"/>
              <w:left w:w="100" w:type="dxa"/>
            </w:tcMar>
            <w:vAlign w:val="center"/>
          </w:tcPr>
          <w:p w14:paraId="6376E913" w14:textId="77777777" w:rsidR="00750EB7" w:rsidRDefault="00000000" w:rsidP="004163AC">
            <w:pPr>
              <w:spacing w:after="0" w:line="240" w:lineRule="auto"/>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63D86933" w14:textId="77777777" w:rsidR="00750EB7" w:rsidRDefault="00750EB7" w:rsidP="004163AC">
            <w:pPr>
              <w:spacing w:after="0" w:line="240" w:lineRule="auto"/>
              <w:ind w:left="135"/>
              <w:jc w:val="center"/>
            </w:pPr>
          </w:p>
        </w:tc>
        <w:tc>
          <w:tcPr>
            <w:tcW w:w="680" w:type="pct"/>
            <w:tcMar>
              <w:top w:w="50" w:type="dxa"/>
              <w:left w:w="100" w:type="dxa"/>
            </w:tcMar>
            <w:vAlign w:val="center"/>
          </w:tcPr>
          <w:p w14:paraId="0048A791" w14:textId="77777777" w:rsidR="00750EB7" w:rsidRDefault="00750EB7" w:rsidP="004163AC">
            <w:pPr>
              <w:spacing w:after="0" w:line="240" w:lineRule="auto"/>
              <w:ind w:left="135"/>
              <w:jc w:val="center"/>
            </w:pPr>
          </w:p>
        </w:tc>
        <w:tc>
          <w:tcPr>
            <w:tcW w:w="1245" w:type="pct"/>
            <w:tcMar>
              <w:top w:w="50" w:type="dxa"/>
              <w:left w:w="100" w:type="dxa"/>
            </w:tcMar>
            <w:vAlign w:val="center"/>
          </w:tcPr>
          <w:p w14:paraId="7E511793" w14:textId="77777777" w:rsidR="00750EB7" w:rsidRDefault="00000000" w:rsidP="004163AC">
            <w:pPr>
              <w:spacing w:after="0" w:line="240" w:lineRule="auto"/>
              <w:ind w:left="135"/>
            </w:pPr>
            <w:hyperlink r:id="rId39">
              <w:r>
                <w:rPr>
                  <w:rFonts w:ascii="Times New Roman" w:hAnsi="Times New Roman"/>
                  <w:color w:val="0000FF"/>
                  <w:u w:val="single"/>
                </w:rPr>
                <w:t>https://m.edsoo.ru/QF611LN11</w:t>
              </w:r>
            </w:hyperlink>
          </w:p>
        </w:tc>
      </w:tr>
      <w:tr w:rsidR="00750EB7" w14:paraId="1225D24A" w14:textId="77777777" w:rsidTr="004163AC">
        <w:trPr>
          <w:trHeight w:val="144"/>
          <w:tblCellSpacing w:w="20" w:type="nil"/>
        </w:trPr>
        <w:tc>
          <w:tcPr>
            <w:tcW w:w="370" w:type="pct"/>
            <w:tcMar>
              <w:top w:w="50" w:type="dxa"/>
              <w:left w:w="100" w:type="dxa"/>
            </w:tcMar>
            <w:vAlign w:val="center"/>
          </w:tcPr>
          <w:p w14:paraId="5E657640" w14:textId="77777777" w:rsidR="00750EB7" w:rsidRDefault="00000000" w:rsidP="004163AC">
            <w:pPr>
              <w:spacing w:after="0" w:line="240" w:lineRule="auto"/>
            </w:pPr>
            <w:r>
              <w:rPr>
                <w:rFonts w:ascii="Times New Roman" w:hAnsi="Times New Roman"/>
                <w:color w:val="000000"/>
                <w:sz w:val="24"/>
              </w:rPr>
              <w:t>3.5</w:t>
            </w:r>
          </w:p>
        </w:tc>
        <w:tc>
          <w:tcPr>
            <w:tcW w:w="1533" w:type="pct"/>
            <w:tcMar>
              <w:top w:w="50" w:type="dxa"/>
              <w:left w:w="100" w:type="dxa"/>
            </w:tcMar>
            <w:vAlign w:val="center"/>
          </w:tcPr>
          <w:p w14:paraId="75766424" w14:textId="77777777" w:rsidR="00750EB7" w:rsidRDefault="00000000" w:rsidP="004163AC">
            <w:pPr>
              <w:spacing w:after="0" w:line="240" w:lineRule="auto"/>
              <w:ind w:left="135"/>
            </w:pPr>
            <w:proofErr w:type="spellStart"/>
            <w:r>
              <w:rPr>
                <w:rFonts w:ascii="Times New Roman" w:hAnsi="Times New Roman"/>
                <w:color w:val="000000"/>
                <w:sz w:val="24"/>
              </w:rPr>
              <w:t>Окончание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Второй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517" w:type="pct"/>
            <w:tcMar>
              <w:top w:w="50" w:type="dxa"/>
              <w:left w:w="100" w:type="dxa"/>
            </w:tcMar>
            <w:vAlign w:val="center"/>
          </w:tcPr>
          <w:p w14:paraId="59ECB2AF" w14:textId="77777777" w:rsidR="00750EB7" w:rsidRDefault="00000000" w:rsidP="004163AC">
            <w:pPr>
              <w:spacing w:after="0" w:line="240" w:lineRule="auto"/>
              <w:ind w:left="135"/>
              <w:jc w:val="center"/>
            </w:pPr>
            <w:r>
              <w:rPr>
                <w:rFonts w:ascii="Times New Roman" w:hAnsi="Times New Roman"/>
                <w:color w:val="000000"/>
                <w:sz w:val="24"/>
              </w:rPr>
              <w:t xml:space="preserve"> 4 </w:t>
            </w:r>
          </w:p>
        </w:tc>
        <w:tc>
          <w:tcPr>
            <w:tcW w:w="656" w:type="pct"/>
            <w:tcMar>
              <w:top w:w="50" w:type="dxa"/>
              <w:left w:w="100" w:type="dxa"/>
            </w:tcMar>
            <w:vAlign w:val="center"/>
          </w:tcPr>
          <w:p w14:paraId="688FDC48" w14:textId="77777777" w:rsidR="00750EB7" w:rsidRDefault="00750EB7" w:rsidP="004163AC">
            <w:pPr>
              <w:spacing w:after="0" w:line="240" w:lineRule="auto"/>
              <w:ind w:left="135"/>
              <w:jc w:val="center"/>
            </w:pPr>
          </w:p>
        </w:tc>
        <w:tc>
          <w:tcPr>
            <w:tcW w:w="680" w:type="pct"/>
            <w:tcMar>
              <w:top w:w="50" w:type="dxa"/>
              <w:left w:w="100" w:type="dxa"/>
            </w:tcMar>
            <w:vAlign w:val="center"/>
          </w:tcPr>
          <w:p w14:paraId="7202A7E5" w14:textId="77777777" w:rsidR="00750EB7" w:rsidRDefault="00750EB7" w:rsidP="004163AC">
            <w:pPr>
              <w:spacing w:after="0" w:line="240" w:lineRule="auto"/>
              <w:ind w:left="135"/>
              <w:jc w:val="center"/>
            </w:pPr>
          </w:p>
        </w:tc>
        <w:tc>
          <w:tcPr>
            <w:tcW w:w="1245" w:type="pct"/>
            <w:tcMar>
              <w:top w:w="50" w:type="dxa"/>
              <w:left w:w="100" w:type="dxa"/>
            </w:tcMar>
            <w:vAlign w:val="center"/>
          </w:tcPr>
          <w:p w14:paraId="6AEFF20D" w14:textId="77777777" w:rsidR="00750EB7" w:rsidRDefault="00000000" w:rsidP="004163AC">
            <w:pPr>
              <w:spacing w:after="0" w:line="240" w:lineRule="auto"/>
              <w:ind w:left="135"/>
            </w:pPr>
            <w:hyperlink r:id="rId40">
              <w:r>
                <w:rPr>
                  <w:rFonts w:ascii="Times New Roman" w:hAnsi="Times New Roman"/>
                  <w:color w:val="0000FF"/>
                  <w:u w:val="single"/>
                </w:rPr>
                <w:t>https://m.edsoo.ru/GS6KNTHNM</w:t>
              </w:r>
            </w:hyperlink>
          </w:p>
        </w:tc>
      </w:tr>
      <w:tr w:rsidR="00750EB7" w14:paraId="4A1B44EC" w14:textId="77777777" w:rsidTr="004163AC">
        <w:trPr>
          <w:trHeight w:val="144"/>
          <w:tblCellSpacing w:w="20" w:type="nil"/>
        </w:trPr>
        <w:tc>
          <w:tcPr>
            <w:tcW w:w="370" w:type="pct"/>
            <w:tcMar>
              <w:top w:w="50" w:type="dxa"/>
              <w:left w:w="100" w:type="dxa"/>
            </w:tcMar>
            <w:vAlign w:val="center"/>
          </w:tcPr>
          <w:p w14:paraId="50011435" w14:textId="77777777" w:rsidR="00750EB7" w:rsidRDefault="00000000" w:rsidP="004163AC">
            <w:pPr>
              <w:spacing w:after="0" w:line="240" w:lineRule="auto"/>
            </w:pPr>
            <w:r>
              <w:rPr>
                <w:rFonts w:ascii="Times New Roman" w:hAnsi="Times New Roman"/>
                <w:color w:val="000000"/>
                <w:sz w:val="24"/>
              </w:rPr>
              <w:t>3.6</w:t>
            </w:r>
          </w:p>
        </w:tc>
        <w:tc>
          <w:tcPr>
            <w:tcW w:w="1533" w:type="pct"/>
            <w:tcMar>
              <w:top w:w="50" w:type="dxa"/>
              <w:left w:w="100" w:type="dxa"/>
            </w:tcMar>
            <w:vAlign w:val="center"/>
          </w:tcPr>
          <w:p w14:paraId="54711F5A" w14:textId="77777777" w:rsidR="00750EB7" w:rsidRDefault="00000000" w:rsidP="004163AC">
            <w:pPr>
              <w:spacing w:after="0" w:line="240" w:lineRule="auto"/>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1941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517" w:type="pct"/>
            <w:tcMar>
              <w:top w:w="50" w:type="dxa"/>
              <w:left w:w="100" w:type="dxa"/>
            </w:tcMar>
            <w:vAlign w:val="center"/>
          </w:tcPr>
          <w:p w14:paraId="12CCA154" w14:textId="77777777" w:rsidR="00750EB7" w:rsidRDefault="00000000" w:rsidP="004163AC">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4F55E0FE" w14:textId="77777777" w:rsidR="00750EB7" w:rsidRDefault="00750EB7" w:rsidP="004163AC">
            <w:pPr>
              <w:spacing w:after="0" w:line="240" w:lineRule="auto"/>
              <w:ind w:left="135"/>
              <w:jc w:val="center"/>
            </w:pPr>
          </w:p>
        </w:tc>
        <w:tc>
          <w:tcPr>
            <w:tcW w:w="680" w:type="pct"/>
            <w:tcMar>
              <w:top w:w="50" w:type="dxa"/>
              <w:left w:w="100" w:type="dxa"/>
            </w:tcMar>
            <w:vAlign w:val="center"/>
          </w:tcPr>
          <w:p w14:paraId="2CA54312" w14:textId="77777777" w:rsidR="00750EB7" w:rsidRDefault="00750EB7" w:rsidP="004163AC">
            <w:pPr>
              <w:spacing w:after="0" w:line="240" w:lineRule="auto"/>
              <w:ind w:left="135"/>
              <w:jc w:val="center"/>
            </w:pPr>
          </w:p>
        </w:tc>
        <w:tc>
          <w:tcPr>
            <w:tcW w:w="1245" w:type="pct"/>
            <w:tcMar>
              <w:top w:w="50" w:type="dxa"/>
              <w:left w:w="100" w:type="dxa"/>
            </w:tcMar>
            <w:vAlign w:val="center"/>
          </w:tcPr>
          <w:p w14:paraId="5B0AD85D" w14:textId="77777777" w:rsidR="00750EB7" w:rsidRDefault="00000000" w:rsidP="004163AC">
            <w:pPr>
              <w:spacing w:after="0" w:line="240" w:lineRule="auto"/>
              <w:ind w:left="135"/>
            </w:pPr>
            <w:hyperlink r:id="rId41">
              <w:r>
                <w:rPr>
                  <w:rFonts w:ascii="Times New Roman" w:hAnsi="Times New Roman"/>
                  <w:color w:val="0000FF"/>
                  <w:u w:val="single"/>
                </w:rPr>
                <w:t>https://m.edsoo.ru/UGXDKYPNA</w:t>
              </w:r>
            </w:hyperlink>
          </w:p>
        </w:tc>
      </w:tr>
      <w:tr w:rsidR="00750EB7" w14:paraId="2E1EA826" w14:textId="77777777" w:rsidTr="004163AC">
        <w:trPr>
          <w:trHeight w:val="144"/>
          <w:tblCellSpacing w:w="20" w:type="nil"/>
        </w:trPr>
        <w:tc>
          <w:tcPr>
            <w:tcW w:w="370" w:type="pct"/>
            <w:tcMar>
              <w:top w:w="50" w:type="dxa"/>
              <w:left w:w="100" w:type="dxa"/>
            </w:tcMar>
            <w:vAlign w:val="center"/>
          </w:tcPr>
          <w:p w14:paraId="132FE31C" w14:textId="77777777" w:rsidR="00750EB7" w:rsidRDefault="00000000" w:rsidP="004163AC">
            <w:pPr>
              <w:spacing w:after="0" w:line="240" w:lineRule="auto"/>
            </w:pPr>
            <w:r>
              <w:rPr>
                <w:rFonts w:ascii="Times New Roman" w:hAnsi="Times New Roman"/>
                <w:color w:val="000000"/>
                <w:sz w:val="24"/>
              </w:rPr>
              <w:t>3.7</w:t>
            </w:r>
          </w:p>
        </w:tc>
        <w:tc>
          <w:tcPr>
            <w:tcW w:w="1533" w:type="pct"/>
            <w:tcMar>
              <w:top w:w="50" w:type="dxa"/>
              <w:left w:w="100" w:type="dxa"/>
            </w:tcMar>
            <w:vAlign w:val="center"/>
          </w:tcPr>
          <w:p w14:paraId="2F2866B0" w14:textId="77777777" w:rsidR="00750EB7" w:rsidRPr="004163AC" w:rsidRDefault="00000000" w:rsidP="004163AC">
            <w:pPr>
              <w:spacing w:after="0" w:line="240" w:lineRule="auto"/>
              <w:ind w:left="135"/>
              <w:rPr>
                <w:lang w:val="ru-RU"/>
              </w:rPr>
            </w:pPr>
            <w:r w:rsidRPr="004163AC">
              <w:rPr>
                <w:rFonts w:ascii="Times New Roman" w:hAnsi="Times New Roman"/>
                <w:color w:val="000000"/>
                <w:sz w:val="24"/>
                <w:lang w:val="ru-RU"/>
              </w:rPr>
              <w:t>Повторение и обобщение по теме «Великая Отечественная война 1941 – 1945 гг.»</w:t>
            </w:r>
          </w:p>
        </w:tc>
        <w:tc>
          <w:tcPr>
            <w:tcW w:w="517" w:type="pct"/>
            <w:tcMar>
              <w:top w:w="50" w:type="dxa"/>
              <w:left w:w="100" w:type="dxa"/>
            </w:tcMar>
            <w:vAlign w:val="center"/>
          </w:tcPr>
          <w:p w14:paraId="3BF84CA6" w14:textId="77777777" w:rsidR="00750EB7" w:rsidRDefault="00000000" w:rsidP="004163AC">
            <w:pPr>
              <w:spacing w:after="0" w:line="240" w:lineRule="auto"/>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3FA1468F" w14:textId="77777777" w:rsidR="00750EB7" w:rsidRDefault="00750EB7" w:rsidP="004163AC">
            <w:pPr>
              <w:spacing w:after="0" w:line="240" w:lineRule="auto"/>
              <w:ind w:left="135"/>
              <w:jc w:val="center"/>
            </w:pPr>
          </w:p>
        </w:tc>
        <w:tc>
          <w:tcPr>
            <w:tcW w:w="680" w:type="pct"/>
            <w:tcMar>
              <w:top w:w="50" w:type="dxa"/>
              <w:left w:w="100" w:type="dxa"/>
            </w:tcMar>
            <w:vAlign w:val="center"/>
          </w:tcPr>
          <w:p w14:paraId="291CB604" w14:textId="77777777" w:rsidR="00750EB7" w:rsidRDefault="00750EB7" w:rsidP="004163AC">
            <w:pPr>
              <w:spacing w:after="0" w:line="240" w:lineRule="auto"/>
              <w:ind w:left="135"/>
              <w:jc w:val="center"/>
            </w:pPr>
          </w:p>
        </w:tc>
        <w:tc>
          <w:tcPr>
            <w:tcW w:w="1245" w:type="pct"/>
            <w:tcMar>
              <w:top w:w="50" w:type="dxa"/>
              <w:left w:w="100" w:type="dxa"/>
            </w:tcMar>
            <w:vAlign w:val="center"/>
          </w:tcPr>
          <w:p w14:paraId="4D7F77AB" w14:textId="77777777" w:rsidR="00750EB7" w:rsidRDefault="00000000" w:rsidP="004163AC">
            <w:pPr>
              <w:spacing w:after="0" w:line="240" w:lineRule="auto"/>
              <w:ind w:left="135"/>
            </w:pPr>
            <w:hyperlink r:id="rId42">
              <w:r>
                <w:rPr>
                  <w:rFonts w:ascii="Times New Roman" w:hAnsi="Times New Roman"/>
                  <w:color w:val="0000FF"/>
                  <w:u w:val="single"/>
                </w:rPr>
                <w:t>https://m.edsoo.ru/I15WWSGL9</w:t>
              </w:r>
            </w:hyperlink>
          </w:p>
        </w:tc>
      </w:tr>
      <w:tr w:rsidR="00750EB7" w14:paraId="5E85296F" w14:textId="77777777" w:rsidTr="004163AC">
        <w:trPr>
          <w:trHeight w:val="144"/>
          <w:tblCellSpacing w:w="20" w:type="nil"/>
        </w:trPr>
        <w:tc>
          <w:tcPr>
            <w:tcW w:w="1902" w:type="pct"/>
            <w:gridSpan w:val="2"/>
            <w:tcMar>
              <w:top w:w="50" w:type="dxa"/>
              <w:left w:w="100" w:type="dxa"/>
            </w:tcMar>
            <w:vAlign w:val="center"/>
          </w:tcPr>
          <w:p w14:paraId="69258927" w14:textId="77777777" w:rsidR="00750EB7" w:rsidRDefault="00000000" w:rsidP="004163AC">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517" w:type="pct"/>
            <w:tcMar>
              <w:top w:w="50" w:type="dxa"/>
              <w:left w:w="100" w:type="dxa"/>
            </w:tcMar>
            <w:vAlign w:val="center"/>
          </w:tcPr>
          <w:p w14:paraId="600B84B8" w14:textId="77777777" w:rsidR="00750EB7" w:rsidRDefault="00000000" w:rsidP="004163AC">
            <w:pPr>
              <w:spacing w:after="0" w:line="240" w:lineRule="auto"/>
              <w:ind w:left="135"/>
              <w:jc w:val="center"/>
            </w:pPr>
            <w:r>
              <w:rPr>
                <w:rFonts w:ascii="Times New Roman" w:hAnsi="Times New Roman"/>
                <w:color w:val="000000"/>
                <w:sz w:val="24"/>
              </w:rPr>
              <w:t xml:space="preserve"> 14 </w:t>
            </w:r>
          </w:p>
        </w:tc>
        <w:tc>
          <w:tcPr>
            <w:tcW w:w="2581" w:type="pct"/>
            <w:gridSpan w:val="3"/>
            <w:tcMar>
              <w:top w:w="50" w:type="dxa"/>
              <w:left w:w="100" w:type="dxa"/>
            </w:tcMar>
            <w:vAlign w:val="center"/>
          </w:tcPr>
          <w:p w14:paraId="34EF61BC" w14:textId="77777777" w:rsidR="00750EB7" w:rsidRDefault="00750EB7" w:rsidP="004163AC">
            <w:pPr>
              <w:spacing w:line="240" w:lineRule="auto"/>
            </w:pPr>
          </w:p>
        </w:tc>
      </w:tr>
      <w:tr w:rsidR="00750EB7" w14:paraId="780AFB93" w14:textId="77777777" w:rsidTr="004163AC">
        <w:trPr>
          <w:trHeight w:val="144"/>
          <w:tblCellSpacing w:w="20" w:type="nil"/>
        </w:trPr>
        <w:tc>
          <w:tcPr>
            <w:tcW w:w="1902" w:type="pct"/>
            <w:gridSpan w:val="2"/>
            <w:tcMar>
              <w:top w:w="50" w:type="dxa"/>
              <w:left w:w="100" w:type="dxa"/>
            </w:tcMar>
            <w:vAlign w:val="center"/>
          </w:tcPr>
          <w:p w14:paraId="359373BF" w14:textId="77777777" w:rsidR="00750EB7" w:rsidRPr="004163AC" w:rsidRDefault="00000000" w:rsidP="004163AC">
            <w:pPr>
              <w:spacing w:after="0" w:line="240" w:lineRule="auto"/>
              <w:ind w:left="135"/>
              <w:rPr>
                <w:lang w:val="ru-RU"/>
              </w:rPr>
            </w:pPr>
            <w:r w:rsidRPr="004163AC">
              <w:rPr>
                <w:rFonts w:ascii="Times New Roman" w:hAnsi="Times New Roman"/>
                <w:color w:val="000000"/>
                <w:sz w:val="24"/>
                <w:lang w:val="ru-RU"/>
              </w:rPr>
              <w:t>ОБЩЕЕ КОЛИЧЕСТВО ЧАСОВ ПО ПРОГРАММЕ</w:t>
            </w:r>
          </w:p>
        </w:tc>
        <w:tc>
          <w:tcPr>
            <w:tcW w:w="517" w:type="pct"/>
            <w:tcMar>
              <w:top w:w="50" w:type="dxa"/>
              <w:left w:w="100" w:type="dxa"/>
            </w:tcMar>
            <w:vAlign w:val="center"/>
          </w:tcPr>
          <w:p w14:paraId="74CC39DB" w14:textId="77777777" w:rsidR="00750EB7" w:rsidRDefault="00000000" w:rsidP="004163AC">
            <w:pPr>
              <w:spacing w:after="0" w:line="240" w:lineRule="auto"/>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656" w:type="pct"/>
            <w:tcMar>
              <w:top w:w="50" w:type="dxa"/>
              <w:left w:w="100" w:type="dxa"/>
            </w:tcMar>
            <w:vAlign w:val="center"/>
          </w:tcPr>
          <w:p w14:paraId="59D46DBC" w14:textId="77777777" w:rsidR="00750EB7" w:rsidRDefault="00000000" w:rsidP="004163AC">
            <w:pPr>
              <w:spacing w:after="0" w:line="240" w:lineRule="auto"/>
              <w:ind w:left="135"/>
              <w:jc w:val="center"/>
            </w:pPr>
            <w:r>
              <w:rPr>
                <w:rFonts w:ascii="Times New Roman" w:hAnsi="Times New Roman"/>
                <w:color w:val="000000"/>
                <w:sz w:val="24"/>
              </w:rPr>
              <w:t xml:space="preserve"> 2 </w:t>
            </w:r>
          </w:p>
        </w:tc>
        <w:tc>
          <w:tcPr>
            <w:tcW w:w="680" w:type="pct"/>
            <w:tcMar>
              <w:top w:w="50" w:type="dxa"/>
              <w:left w:w="100" w:type="dxa"/>
            </w:tcMar>
            <w:vAlign w:val="center"/>
          </w:tcPr>
          <w:p w14:paraId="4582A3C8" w14:textId="77777777" w:rsidR="00750EB7" w:rsidRDefault="00000000" w:rsidP="004163AC">
            <w:pPr>
              <w:spacing w:after="0" w:line="240" w:lineRule="auto"/>
              <w:ind w:left="135"/>
              <w:jc w:val="center"/>
            </w:pPr>
            <w:r>
              <w:rPr>
                <w:rFonts w:ascii="Times New Roman" w:hAnsi="Times New Roman"/>
                <w:color w:val="000000"/>
                <w:sz w:val="24"/>
              </w:rPr>
              <w:t xml:space="preserve"> 0 </w:t>
            </w:r>
          </w:p>
        </w:tc>
        <w:tc>
          <w:tcPr>
            <w:tcW w:w="1245" w:type="pct"/>
            <w:tcMar>
              <w:top w:w="50" w:type="dxa"/>
              <w:left w:w="100" w:type="dxa"/>
            </w:tcMar>
            <w:vAlign w:val="center"/>
          </w:tcPr>
          <w:p w14:paraId="3FD20B5E" w14:textId="77777777" w:rsidR="00750EB7" w:rsidRDefault="00750EB7" w:rsidP="004163AC">
            <w:pPr>
              <w:spacing w:line="240" w:lineRule="auto"/>
            </w:pPr>
          </w:p>
        </w:tc>
      </w:tr>
    </w:tbl>
    <w:p w14:paraId="58621BDB" w14:textId="77777777" w:rsidR="00750EB7" w:rsidRDefault="00750EB7">
      <w:pPr>
        <w:sectPr w:rsidR="00750EB7">
          <w:pgSz w:w="16383" w:h="11906" w:orient="landscape"/>
          <w:pgMar w:top="1134" w:right="850" w:bottom="1134" w:left="1701" w:header="720" w:footer="720" w:gutter="0"/>
          <w:cols w:space="720"/>
        </w:sectPr>
      </w:pPr>
    </w:p>
    <w:p w14:paraId="46D3784D" w14:textId="77777777" w:rsidR="00750EB7"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4"/>
        <w:gridCol w:w="4162"/>
        <w:gridCol w:w="1530"/>
        <w:gridCol w:w="1841"/>
        <w:gridCol w:w="1910"/>
        <w:gridCol w:w="3423"/>
      </w:tblGrid>
      <w:tr w:rsidR="00750EB7" w14:paraId="259DAC3C" w14:textId="77777777">
        <w:trPr>
          <w:trHeight w:val="144"/>
          <w:tblCellSpacing w:w="20" w:type="nil"/>
        </w:trPr>
        <w:tc>
          <w:tcPr>
            <w:tcW w:w="529" w:type="dxa"/>
            <w:vMerge w:val="restart"/>
            <w:tcMar>
              <w:top w:w="50" w:type="dxa"/>
              <w:left w:w="100" w:type="dxa"/>
            </w:tcMar>
            <w:vAlign w:val="center"/>
          </w:tcPr>
          <w:p w14:paraId="39BAF059" w14:textId="77777777" w:rsidR="00750EB7" w:rsidRDefault="00000000" w:rsidP="004163AC">
            <w:pPr>
              <w:spacing w:after="0" w:line="240" w:lineRule="auto"/>
              <w:ind w:left="135"/>
            </w:pPr>
            <w:r>
              <w:rPr>
                <w:rFonts w:ascii="Times New Roman" w:hAnsi="Times New Roman"/>
                <w:b/>
                <w:color w:val="000000"/>
                <w:sz w:val="24"/>
              </w:rPr>
              <w:t xml:space="preserve">№ п/п </w:t>
            </w:r>
          </w:p>
          <w:p w14:paraId="53A36005" w14:textId="77777777" w:rsidR="00750EB7" w:rsidRDefault="00750EB7" w:rsidP="004163AC">
            <w:pPr>
              <w:spacing w:after="0" w:line="240" w:lineRule="auto"/>
              <w:ind w:left="135"/>
            </w:pPr>
          </w:p>
        </w:tc>
        <w:tc>
          <w:tcPr>
            <w:tcW w:w="2464" w:type="dxa"/>
            <w:vMerge w:val="restart"/>
            <w:tcMar>
              <w:top w:w="50" w:type="dxa"/>
              <w:left w:w="100" w:type="dxa"/>
            </w:tcMar>
            <w:vAlign w:val="center"/>
          </w:tcPr>
          <w:p w14:paraId="3DA789EA" w14:textId="77777777" w:rsidR="00750EB7" w:rsidRDefault="00000000" w:rsidP="004163AC">
            <w:pPr>
              <w:spacing w:after="0" w:line="240" w:lineRule="auto"/>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F62B7A3" w14:textId="77777777" w:rsidR="00750EB7" w:rsidRDefault="00750EB7" w:rsidP="004163AC">
            <w:pPr>
              <w:spacing w:after="0" w:line="240" w:lineRule="auto"/>
              <w:ind w:left="135"/>
            </w:pPr>
          </w:p>
        </w:tc>
        <w:tc>
          <w:tcPr>
            <w:tcW w:w="0" w:type="auto"/>
            <w:gridSpan w:val="3"/>
            <w:tcMar>
              <w:top w:w="50" w:type="dxa"/>
              <w:left w:w="100" w:type="dxa"/>
            </w:tcMar>
            <w:vAlign w:val="center"/>
          </w:tcPr>
          <w:p w14:paraId="692BDC0D" w14:textId="77777777" w:rsidR="00750EB7" w:rsidRDefault="00000000" w:rsidP="004163AC">
            <w:pPr>
              <w:spacing w:after="0" w:line="240" w:lineRule="auto"/>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14:paraId="52A5D7E2" w14:textId="77777777" w:rsidR="00750EB7" w:rsidRDefault="00000000" w:rsidP="004163AC">
            <w:pPr>
              <w:spacing w:after="0" w:line="240" w:lineRule="auto"/>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F57C7ED" w14:textId="77777777" w:rsidR="00750EB7" w:rsidRDefault="00750EB7" w:rsidP="004163AC">
            <w:pPr>
              <w:spacing w:after="0" w:line="240" w:lineRule="auto"/>
              <w:ind w:left="135"/>
            </w:pPr>
          </w:p>
        </w:tc>
      </w:tr>
      <w:tr w:rsidR="00750EB7" w14:paraId="1A3E6049" w14:textId="77777777">
        <w:trPr>
          <w:trHeight w:val="144"/>
          <w:tblCellSpacing w:w="20" w:type="nil"/>
        </w:trPr>
        <w:tc>
          <w:tcPr>
            <w:tcW w:w="0" w:type="auto"/>
            <w:vMerge/>
            <w:tcBorders>
              <w:top w:val="nil"/>
            </w:tcBorders>
            <w:tcMar>
              <w:top w:w="50" w:type="dxa"/>
              <w:left w:w="100" w:type="dxa"/>
            </w:tcMar>
          </w:tcPr>
          <w:p w14:paraId="2CE54B2C" w14:textId="77777777" w:rsidR="00750EB7" w:rsidRDefault="00750EB7" w:rsidP="004163AC">
            <w:pPr>
              <w:spacing w:line="240" w:lineRule="auto"/>
            </w:pPr>
          </w:p>
        </w:tc>
        <w:tc>
          <w:tcPr>
            <w:tcW w:w="0" w:type="auto"/>
            <w:vMerge/>
            <w:tcBorders>
              <w:top w:val="nil"/>
            </w:tcBorders>
            <w:tcMar>
              <w:top w:w="50" w:type="dxa"/>
              <w:left w:w="100" w:type="dxa"/>
            </w:tcMar>
          </w:tcPr>
          <w:p w14:paraId="7381947F" w14:textId="77777777" w:rsidR="00750EB7" w:rsidRDefault="00750EB7" w:rsidP="004163AC">
            <w:pPr>
              <w:spacing w:line="240" w:lineRule="auto"/>
            </w:pPr>
          </w:p>
        </w:tc>
        <w:tc>
          <w:tcPr>
            <w:tcW w:w="1028" w:type="dxa"/>
            <w:tcMar>
              <w:top w:w="50" w:type="dxa"/>
              <w:left w:w="100" w:type="dxa"/>
            </w:tcMar>
            <w:vAlign w:val="center"/>
          </w:tcPr>
          <w:p w14:paraId="4D2AD135" w14:textId="77777777" w:rsidR="00750EB7" w:rsidRDefault="00000000" w:rsidP="004163AC">
            <w:pPr>
              <w:spacing w:after="0" w:line="240" w:lineRule="auto"/>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EA8CEDE" w14:textId="77777777" w:rsidR="00750EB7" w:rsidRDefault="00750EB7" w:rsidP="004163AC">
            <w:pPr>
              <w:spacing w:after="0" w:line="240" w:lineRule="auto"/>
              <w:ind w:left="135"/>
            </w:pPr>
          </w:p>
        </w:tc>
        <w:tc>
          <w:tcPr>
            <w:tcW w:w="1759" w:type="dxa"/>
            <w:tcMar>
              <w:top w:w="50" w:type="dxa"/>
              <w:left w:w="100" w:type="dxa"/>
            </w:tcMar>
            <w:vAlign w:val="center"/>
          </w:tcPr>
          <w:p w14:paraId="2D151B14" w14:textId="77777777" w:rsidR="00750EB7" w:rsidRDefault="00000000" w:rsidP="004163AC">
            <w:pPr>
              <w:spacing w:after="0" w:line="240" w:lineRule="auto"/>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DBC8EA2" w14:textId="77777777" w:rsidR="00750EB7" w:rsidRDefault="00750EB7" w:rsidP="004163AC">
            <w:pPr>
              <w:spacing w:after="0" w:line="240" w:lineRule="auto"/>
              <w:ind w:left="135"/>
            </w:pPr>
          </w:p>
        </w:tc>
        <w:tc>
          <w:tcPr>
            <w:tcW w:w="1841" w:type="dxa"/>
            <w:tcMar>
              <w:top w:w="50" w:type="dxa"/>
              <w:left w:w="100" w:type="dxa"/>
            </w:tcMar>
            <w:vAlign w:val="center"/>
          </w:tcPr>
          <w:p w14:paraId="65B89173" w14:textId="77777777" w:rsidR="00750EB7" w:rsidRDefault="00000000" w:rsidP="004163AC">
            <w:pPr>
              <w:spacing w:after="0" w:line="240" w:lineRule="auto"/>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4B0D63F" w14:textId="77777777" w:rsidR="00750EB7" w:rsidRDefault="00750EB7" w:rsidP="004163AC">
            <w:pPr>
              <w:spacing w:after="0" w:line="240" w:lineRule="auto"/>
              <w:ind w:left="135"/>
            </w:pPr>
          </w:p>
        </w:tc>
        <w:tc>
          <w:tcPr>
            <w:tcW w:w="0" w:type="auto"/>
            <w:vMerge/>
            <w:tcBorders>
              <w:top w:val="nil"/>
            </w:tcBorders>
            <w:tcMar>
              <w:top w:w="50" w:type="dxa"/>
              <w:left w:w="100" w:type="dxa"/>
            </w:tcMar>
          </w:tcPr>
          <w:p w14:paraId="3F181730" w14:textId="77777777" w:rsidR="00750EB7" w:rsidRDefault="00750EB7" w:rsidP="004163AC">
            <w:pPr>
              <w:spacing w:line="240" w:lineRule="auto"/>
            </w:pPr>
          </w:p>
        </w:tc>
      </w:tr>
      <w:tr w:rsidR="00750EB7" w:rsidRPr="004163AC" w14:paraId="3E4D2E5E" w14:textId="77777777">
        <w:trPr>
          <w:trHeight w:val="144"/>
          <w:tblCellSpacing w:w="20" w:type="nil"/>
        </w:trPr>
        <w:tc>
          <w:tcPr>
            <w:tcW w:w="0" w:type="auto"/>
            <w:gridSpan w:val="6"/>
            <w:tcMar>
              <w:top w:w="50" w:type="dxa"/>
              <w:left w:w="100" w:type="dxa"/>
            </w:tcMar>
            <w:vAlign w:val="center"/>
          </w:tcPr>
          <w:p w14:paraId="66008DCF" w14:textId="77777777" w:rsidR="00750EB7" w:rsidRPr="004163AC" w:rsidRDefault="00000000" w:rsidP="004163AC">
            <w:pPr>
              <w:spacing w:after="0" w:line="240" w:lineRule="auto"/>
              <w:ind w:left="135"/>
              <w:rPr>
                <w:lang w:val="ru-RU"/>
              </w:rPr>
            </w:pPr>
            <w:r w:rsidRPr="004163AC">
              <w:rPr>
                <w:rFonts w:ascii="Times New Roman" w:hAnsi="Times New Roman"/>
                <w:b/>
                <w:color w:val="000000"/>
                <w:sz w:val="24"/>
                <w:lang w:val="ru-RU"/>
              </w:rPr>
              <w:t xml:space="preserve">Всеобщая история. 1945 год — начало </w:t>
            </w:r>
            <w:r>
              <w:rPr>
                <w:rFonts w:ascii="Times New Roman" w:hAnsi="Times New Roman"/>
                <w:b/>
                <w:color w:val="000000"/>
                <w:sz w:val="24"/>
              </w:rPr>
              <w:t>XXI</w:t>
            </w:r>
            <w:r w:rsidRPr="004163AC">
              <w:rPr>
                <w:rFonts w:ascii="Times New Roman" w:hAnsi="Times New Roman"/>
                <w:b/>
                <w:color w:val="000000"/>
                <w:sz w:val="24"/>
                <w:lang w:val="ru-RU"/>
              </w:rPr>
              <w:t xml:space="preserve"> века</w:t>
            </w:r>
          </w:p>
        </w:tc>
      </w:tr>
      <w:tr w:rsidR="00750EB7" w:rsidRPr="004163AC" w14:paraId="2A891225" w14:textId="77777777">
        <w:trPr>
          <w:trHeight w:val="144"/>
          <w:tblCellSpacing w:w="20" w:type="nil"/>
        </w:trPr>
        <w:tc>
          <w:tcPr>
            <w:tcW w:w="0" w:type="auto"/>
            <w:gridSpan w:val="6"/>
            <w:tcMar>
              <w:top w:w="50" w:type="dxa"/>
              <w:left w:w="100" w:type="dxa"/>
            </w:tcMar>
            <w:vAlign w:val="center"/>
          </w:tcPr>
          <w:p w14:paraId="31F8A2C4" w14:textId="77777777" w:rsidR="00750EB7" w:rsidRPr="004163AC" w:rsidRDefault="00000000" w:rsidP="004163AC">
            <w:pPr>
              <w:spacing w:after="0" w:line="240" w:lineRule="auto"/>
              <w:ind w:left="135"/>
              <w:rPr>
                <w:lang w:val="ru-RU"/>
              </w:rPr>
            </w:pPr>
            <w:r w:rsidRPr="004163AC">
              <w:rPr>
                <w:rFonts w:ascii="Times New Roman" w:hAnsi="Times New Roman"/>
                <w:b/>
                <w:color w:val="000000"/>
                <w:sz w:val="24"/>
                <w:lang w:val="ru-RU"/>
              </w:rPr>
              <w:t>Раздел 1.</w:t>
            </w:r>
            <w:r w:rsidRPr="004163AC">
              <w:rPr>
                <w:rFonts w:ascii="Times New Roman" w:hAnsi="Times New Roman"/>
                <w:color w:val="000000"/>
                <w:sz w:val="24"/>
                <w:lang w:val="ru-RU"/>
              </w:rPr>
              <w:t xml:space="preserve"> </w:t>
            </w:r>
            <w:r w:rsidRPr="004163AC">
              <w:rPr>
                <w:rFonts w:ascii="Times New Roman" w:hAnsi="Times New Roman"/>
                <w:b/>
                <w:color w:val="000000"/>
                <w:sz w:val="24"/>
                <w:lang w:val="ru-RU"/>
              </w:rPr>
              <w:t xml:space="preserve">Введение. Мир во второй половине </w:t>
            </w:r>
            <w:r>
              <w:rPr>
                <w:rFonts w:ascii="Times New Roman" w:hAnsi="Times New Roman"/>
                <w:b/>
                <w:color w:val="000000"/>
                <w:sz w:val="24"/>
              </w:rPr>
              <w:t>XX</w:t>
            </w:r>
            <w:r w:rsidRPr="004163AC">
              <w:rPr>
                <w:rFonts w:ascii="Times New Roman" w:hAnsi="Times New Roman"/>
                <w:b/>
                <w:color w:val="000000"/>
                <w:sz w:val="24"/>
                <w:lang w:val="ru-RU"/>
              </w:rPr>
              <w:t xml:space="preserve"> в. – начале </w:t>
            </w:r>
            <w:r>
              <w:rPr>
                <w:rFonts w:ascii="Times New Roman" w:hAnsi="Times New Roman"/>
                <w:b/>
                <w:color w:val="000000"/>
                <w:sz w:val="24"/>
              </w:rPr>
              <w:t>XXI</w:t>
            </w:r>
            <w:r w:rsidRPr="004163AC">
              <w:rPr>
                <w:rFonts w:ascii="Times New Roman" w:hAnsi="Times New Roman"/>
                <w:b/>
                <w:color w:val="000000"/>
                <w:sz w:val="24"/>
                <w:lang w:val="ru-RU"/>
              </w:rPr>
              <w:t xml:space="preserve"> в.</w:t>
            </w:r>
          </w:p>
        </w:tc>
      </w:tr>
      <w:tr w:rsidR="00750EB7" w14:paraId="67D3073B" w14:textId="77777777">
        <w:trPr>
          <w:trHeight w:val="144"/>
          <w:tblCellSpacing w:w="20" w:type="nil"/>
        </w:trPr>
        <w:tc>
          <w:tcPr>
            <w:tcW w:w="529" w:type="dxa"/>
            <w:tcMar>
              <w:top w:w="50" w:type="dxa"/>
              <w:left w:w="100" w:type="dxa"/>
            </w:tcMar>
            <w:vAlign w:val="center"/>
          </w:tcPr>
          <w:p w14:paraId="6789E038" w14:textId="77777777" w:rsidR="00750EB7" w:rsidRDefault="00000000" w:rsidP="004163AC">
            <w:pPr>
              <w:spacing w:after="0" w:line="240" w:lineRule="auto"/>
            </w:pPr>
            <w:r>
              <w:rPr>
                <w:rFonts w:ascii="Times New Roman" w:hAnsi="Times New Roman"/>
                <w:color w:val="000000"/>
                <w:sz w:val="24"/>
              </w:rPr>
              <w:t>1.1</w:t>
            </w:r>
          </w:p>
        </w:tc>
        <w:tc>
          <w:tcPr>
            <w:tcW w:w="2464" w:type="dxa"/>
            <w:tcMar>
              <w:top w:w="50" w:type="dxa"/>
              <w:left w:w="100" w:type="dxa"/>
            </w:tcMar>
            <w:vAlign w:val="center"/>
          </w:tcPr>
          <w:p w14:paraId="2F6BA8D3" w14:textId="77777777" w:rsidR="00750EB7" w:rsidRPr="004163AC" w:rsidRDefault="00000000" w:rsidP="004163AC">
            <w:pPr>
              <w:spacing w:after="0" w:line="240" w:lineRule="auto"/>
              <w:ind w:left="135"/>
              <w:rPr>
                <w:lang w:val="ru-RU"/>
              </w:rPr>
            </w:pPr>
            <w:r w:rsidRPr="004163AC">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4163AC">
              <w:rPr>
                <w:rFonts w:ascii="Times New Roman" w:hAnsi="Times New Roman"/>
                <w:color w:val="000000"/>
                <w:sz w:val="24"/>
                <w:lang w:val="ru-RU"/>
              </w:rPr>
              <w:t xml:space="preserve"> в. – начале </w:t>
            </w:r>
            <w:r>
              <w:rPr>
                <w:rFonts w:ascii="Times New Roman" w:hAnsi="Times New Roman"/>
                <w:color w:val="000000"/>
                <w:sz w:val="24"/>
              </w:rPr>
              <w:t>XXI</w:t>
            </w:r>
            <w:r w:rsidRPr="004163AC">
              <w:rPr>
                <w:rFonts w:ascii="Times New Roman" w:hAnsi="Times New Roman"/>
                <w:color w:val="000000"/>
                <w:sz w:val="24"/>
                <w:lang w:val="ru-RU"/>
              </w:rPr>
              <w:t xml:space="preserve"> в.</w:t>
            </w:r>
          </w:p>
        </w:tc>
        <w:tc>
          <w:tcPr>
            <w:tcW w:w="1028" w:type="dxa"/>
            <w:tcMar>
              <w:top w:w="50" w:type="dxa"/>
              <w:left w:w="100" w:type="dxa"/>
            </w:tcMar>
            <w:vAlign w:val="center"/>
          </w:tcPr>
          <w:p w14:paraId="50387062" w14:textId="77777777" w:rsidR="00750EB7" w:rsidRDefault="00000000" w:rsidP="004163AC">
            <w:pPr>
              <w:spacing w:after="0" w:line="240" w:lineRule="auto"/>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14:paraId="203C2F41" w14:textId="77777777" w:rsidR="00750EB7" w:rsidRDefault="00750EB7" w:rsidP="004163AC">
            <w:pPr>
              <w:spacing w:after="0" w:line="240" w:lineRule="auto"/>
              <w:ind w:left="135"/>
              <w:jc w:val="center"/>
            </w:pPr>
          </w:p>
        </w:tc>
        <w:tc>
          <w:tcPr>
            <w:tcW w:w="1841" w:type="dxa"/>
            <w:tcMar>
              <w:top w:w="50" w:type="dxa"/>
              <w:left w:w="100" w:type="dxa"/>
            </w:tcMar>
            <w:vAlign w:val="center"/>
          </w:tcPr>
          <w:p w14:paraId="3FED8750" w14:textId="77777777" w:rsidR="00750EB7" w:rsidRDefault="00750EB7" w:rsidP="004163AC">
            <w:pPr>
              <w:spacing w:after="0" w:line="240" w:lineRule="auto"/>
              <w:ind w:left="135"/>
              <w:jc w:val="center"/>
            </w:pPr>
          </w:p>
        </w:tc>
        <w:tc>
          <w:tcPr>
            <w:tcW w:w="2789" w:type="dxa"/>
            <w:tcMar>
              <w:top w:w="50" w:type="dxa"/>
              <w:left w:w="100" w:type="dxa"/>
            </w:tcMar>
            <w:vAlign w:val="center"/>
          </w:tcPr>
          <w:p w14:paraId="166CD278" w14:textId="77777777" w:rsidR="00750EB7" w:rsidRDefault="00000000" w:rsidP="004163AC">
            <w:pPr>
              <w:spacing w:after="0" w:line="240" w:lineRule="auto"/>
              <w:ind w:left="135"/>
            </w:pPr>
            <w:hyperlink r:id="rId43">
              <w:r>
                <w:rPr>
                  <w:rFonts w:ascii="Times New Roman" w:hAnsi="Times New Roman"/>
                  <w:color w:val="0000FF"/>
                  <w:u w:val="single"/>
                </w:rPr>
                <w:t>https://m.edsoo.ru/VR85NYEV2</w:t>
              </w:r>
            </w:hyperlink>
          </w:p>
        </w:tc>
      </w:tr>
      <w:tr w:rsidR="00750EB7" w14:paraId="05C6E523" w14:textId="77777777">
        <w:trPr>
          <w:trHeight w:val="144"/>
          <w:tblCellSpacing w:w="20" w:type="nil"/>
        </w:trPr>
        <w:tc>
          <w:tcPr>
            <w:tcW w:w="0" w:type="auto"/>
            <w:gridSpan w:val="2"/>
            <w:tcMar>
              <w:top w:w="50" w:type="dxa"/>
              <w:left w:w="100" w:type="dxa"/>
            </w:tcMar>
            <w:vAlign w:val="center"/>
          </w:tcPr>
          <w:p w14:paraId="25C940C5" w14:textId="77777777" w:rsidR="00750EB7" w:rsidRDefault="00000000" w:rsidP="004163AC">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34C69358" w14:textId="77777777" w:rsidR="00750EB7" w:rsidRDefault="00000000" w:rsidP="004163AC">
            <w:pPr>
              <w:spacing w:after="0" w:line="240" w:lineRule="auto"/>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410F5F46" w14:textId="77777777" w:rsidR="00750EB7" w:rsidRDefault="00750EB7" w:rsidP="004163AC">
            <w:pPr>
              <w:spacing w:line="240" w:lineRule="auto"/>
            </w:pPr>
          </w:p>
        </w:tc>
      </w:tr>
      <w:tr w:rsidR="00750EB7" w:rsidRPr="004163AC" w14:paraId="5677D832" w14:textId="77777777">
        <w:trPr>
          <w:trHeight w:val="144"/>
          <w:tblCellSpacing w:w="20" w:type="nil"/>
        </w:trPr>
        <w:tc>
          <w:tcPr>
            <w:tcW w:w="0" w:type="auto"/>
            <w:gridSpan w:val="6"/>
            <w:tcMar>
              <w:top w:w="50" w:type="dxa"/>
              <w:left w:w="100" w:type="dxa"/>
            </w:tcMar>
            <w:vAlign w:val="center"/>
          </w:tcPr>
          <w:p w14:paraId="3A5127FD" w14:textId="77777777" w:rsidR="00750EB7" w:rsidRPr="004163AC" w:rsidRDefault="00000000" w:rsidP="004163AC">
            <w:pPr>
              <w:spacing w:after="0" w:line="240" w:lineRule="auto"/>
              <w:ind w:left="135"/>
              <w:rPr>
                <w:lang w:val="ru-RU"/>
              </w:rPr>
            </w:pPr>
            <w:r w:rsidRPr="004163AC">
              <w:rPr>
                <w:rFonts w:ascii="Times New Roman" w:hAnsi="Times New Roman"/>
                <w:b/>
                <w:color w:val="000000"/>
                <w:sz w:val="24"/>
                <w:lang w:val="ru-RU"/>
              </w:rPr>
              <w:t>Раздел 2.</w:t>
            </w:r>
            <w:r w:rsidRPr="004163AC">
              <w:rPr>
                <w:rFonts w:ascii="Times New Roman" w:hAnsi="Times New Roman"/>
                <w:color w:val="000000"/>
                <w:sz w:val="24"/>
                <w:lang w:val="ru-RU"/>
              </w:rPr>
              <w:t xml:space="preserve"> </w:t>
            </w:r>
            <w:r w:rsidRPr="004163AC">
              <w:rPr>
                <w:rFonts w:ascii="Times New Roman" w:hAnsi="Times New Roman"/>
                <w:b/>
                <w:color w:val="000000"/>
                <w:sz w:val="24"/>
                <w:lang w:val="ru-RU"/>
              </w:rPr>
              <w:t xml:space="preserve">США и страны Европы во второй половине </w:t>
            </w:r>
            <w:r>
              <w:rPr>
                <w:rFonts w:ascii="Times New Roman" w:hAnsi="Times New Roman"/>
                <w:b/>
                <w:color w:val="000000"/>
                <w:sz w:val="24"/>
              </w:rPr>
              <w:t>XX</w:t>
            </w:r>
            <w:r w:rsidRPr="004163AC">
              <w:rPr>
                <w:rFonts w:ascii="Times New Roman" w:hAnsi="Times New Roman"/>
                <w:b/>
                <w:color w:val="000000"/>
                <w:sz w:val="24"/>
                <w:lang w:val="ru-RU"/>
              </w:rPr>
              <w:t xml:space="preserve"> в. – начале </w:t>
            </w:r>
            <w:r>
              <w:rPr>
                <w:rFonts w:ascii="Times New Roman" w:hAnsi="Times New Roman"/>
                <w:b/>
                <w:color w:val="000000"/>
                <w:sz w:val="24"/>
              </w:rPr>
              <w:t>XXI</w:t>
            </w:r>
            <w:r w:rsidRPr="004163AC">
              <w:rPr>
                <w:rFonts w:ascii="Times New Roman" w:hAnsi="Times New Roman"/>
                <w:b/>
                <w:color w:val="000000"/>
                <w:sz w:val="24"/>
                <w:lang w:val="ru-RU"/>
              </w:rPr>
              <w:t xml:space="preserve"> в.</w:t>
            </w:r>
          </w:p>
        </w:tc>
      </w:tr>
      <w:tr w:rsidR="00750EB7" w14:paraId="56520181" w14:textId="77777777">
        <w:trPr>
          <w:trHeight w:val="144"/>
          <w:tblCellSpacing w:w="20" w:type="nil"/>
        </w:trPr>
        <w:tc>
          <w:tcPr>
            <w:tcW w:w="529" w:type="dxa"/>
            <w:tcMar>
              <w:top w:w="50" w:type="dxa"/>
              <w:left w:w="100" w:type="dxa"/>
            </w:tcMar>
            <w:vAlign w:val="center"/>
          </w:tcPr>
          <w:p w14:paraId="4EADD459" w14:textId="77777777" w:rsidR="00750EB7" w:rsidRDefault="00000000" w:rsidP="004163AC">
            <w:pPr>
              <w:spacing w:after="0" w:line="240" w:lineRule="auto"/>
            </w:pPr>
            <w:r>
              <w:rPr>
                <w:rFonts w:ascii="Times New Roman" w:hAnsi="Times New Roman"/>
                <w:color w:val="000000"/>
                <w:sz w:val="24"/>
              </w:rPr>
              <w:t>2.1</w:t>
            </w:r>
          </w:p>
        </w:tc>
        <w:tc>
          <w:tcPr>
            <w:tcW w:w="2464" w:type="dxa"/>
            <w:tcMar>
              <w:top w:w="50" w:type="dxa"/>
              <w:left w:w="100" w:type="dxa"/>
            </w:tcMar>
            <w:vAlign w:val="center"/>
          </w:tcPr>
          <w:p w14:paraId="7DB84088" w14:textId="77777777" w:rsidR="00750EB7" w:rsidRPr="004163AC" w:rsidRDefault="00000000" w:rsidP="004163AC">
            <w:pPr>
              <w:spacing w:after="0" w:line="240" w:lineRule="auto"/>
              <w:ind w:left="135"/>
              <w:rPr>
                <w:lang w:val="ru-RU"/>
              </w:rPr>
            </w:pPr>
            <w:r w:rsidRPr="004163AC">
              <w:rPr>
                <w:rFonts w:ascii="Times New Roman" w:hAnsi="Times New Roman"/>
                <w:color w:val="000000"/>
                <w:sz w:val="24"/>
                <w:lang w:val="ru-RU"/>
              </w:rPr>
              <w:t xml:space="preserve">США и страны Западной Европы во второй половине ХХ – начале </w:t>
            </w:r>
            <w:r>
              <w:rPr>
                <w:rFonts w:ascii="Times New Roman" w:hAnsi="Times New Roman"/>
                <w:color w:val="000000"/>
                <w:sz w:val="24"/>
              </w:rPr>
              <w:t>XXI</w:t>
            </w:r>
            <w:r w:rsidRPr="004163AC">
              <w:rPr>
                <w:rFonts w:ascii="Times New Roman" w:hAnsi="Times New Roman"/>
                <w:color w:val="000000"/>
                <w:sz w:val="24"/>
                <w:lang w:val="ru-RU"/>
              </w:rPr>
              <w:t xml:space="preserve"> вв.</w:t>
            </w:r>
          </w:p>
        </w:tc>
        <w:tc>
          <w:tcPr>
            <w:tcW w:w="1028" w:type="dxa"/>
            <w:tcMar>
              <w:top w:w="50" w:type="dxa"/>
              <w:left w:w="100" w:type="dxa"/>
            </w:tcMar>
            <w:vAlign w:val="center"/>
          </w:tcPr>
          <w:p w14:paraId="20909852" w14:textId="77777777" w:rsidR="00750EB7" w:rsidRDefault="00000000" w:rsidP="004163AC">
            <w:pPr>
              <w:spacing w:after="0" w:line="240" w:lineRule="auto"/>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14:paraId="66303F74" w14:textId="77777777" w:rsidR="00750EB7" w:rsidRDefault="00750EB7" w:rsidP="004163AC">
            <w:pPr>
              <w:spacing w:after="0" w:line="240" w:lineRule="auto"/>
              <w:ind w:left="135"/>
              <w:jc w:val="center"/>
            </w:pPr>
          </w:p>
        </w:tc>
        <w:tc>
          <w:tcPr>
            <w:tcW w:w="1841" w:type="dxa"/>
            <w:tcMar>
              <w:top w:w="50" w:type="dxa"/>
              <w:left w:w="100" w:type="dxa"/>
            </w:tcMar>
            <w:vAlign w:val="center"/>
          </w:tcPr>
          <w:p w14:paraId="63FF31C9" w14:textId="77777777" w:rsidR="00750EB7" w:rsidRDefault="00750EB7" w:rsidP="004163AC">
            <w:pPr>
              <w:spacing w:after="0" w:line="240" w:lineRule="auto"/>
              <w:ind w:left="135"/>
              <w:jc w:val="center"/>
            </w:pPr>
          </w:p>
        </w:tc>
        <w:tc>
          <w:tcPr>
            <w:tcW w:w="2789" w:type="dxa"/>
            <w:tcMar>
              <w:top w:w="50" w:type="dxa"/>
              <w:left w:w="100" w:type="dxa"/>
            </w:tcMar>
            <w:vAlign w:val="center"/>
          </w:tcPr>
          <w:p w14:paraId="5025D465" w14:textId="77777777" w:rsidR="00750EB7" w:rsidRDefault="00000000" w:rsidP="004163AC">
            <w:pPr>
              <w:spacing w:after="0" w:line="240" w:lineRule="auto"/>
              <w:ind w:left="135"/>
            </w:pPr>
            <w:hyperlink r:id="rId44">
              <w:r>
                <w:rPr>
                  <w:rFonts w:ascii="Times New Roman" w:hAnsi="Times New Roman"/>
                  <w:color w:val="0000FF"/>
                  <w:u w:val="single"/>
                </w:rPr>
                <w:t>https://m.edsoo.ru/ZIEEYB0T7</w:t>
              </w:r>
            </w:hyperlink>
          </w:p>
        </w:tc>
      </w:tr>
      <w:tr w:rsidR="00750EB7" w14:paraId="18A00F91" w14:textId="77777777">
        <w:trPr>
          <w:trHeight w:val="144"/>
          <w:tblCellSpacing w:w="20" w:type="nil"/>
        </w:trPr>
        <w:tc>
          <w:tcPr>
            <w:tcW w:w="529" w:type="dxa"/>
            <w:tcMar>
              <w:top w:w="50" w:type="dxa"/>
              <w:left w:w="100" w:type="dxa"/>
            </w:tcMar>
            <w:vAlign w:val="center"/>
          </w:tcPr>
          <w:p w14:paraId="23109166" w14:textId="77777777" w:rsidR="00750EB7" w:rsidRDefault="00000000" w:rsidP="004163AC">
            <w:pPr>
              <w:spacing w:after="0" w:line="240" w:lineRule="auto"/>
            </w:pPr>
            <w:r>
              <w:rPr>
                <w:rFonts w:ascii="Times New Roman" w:hAnsi="Times New Roman"/>
                <w:color w:val="000000"/>
                <w:sz w:val="24"/>
              </w:rPr>
              <w:t>2.2</w:t>
            </w:r>
          </w:p>
        </w:tc>
        <w:tc>
          <w:tcPr>
            <w:tcW w:w="2464" w:type="dxa"/>
            <w:tcMar>
              <w:top w:w="50" w:type="dxa"/>
              <w:left w:w="100" w:type="dxa"/>
            </w:tcMar>
            <w:vAlign w:val="center"/>
          </w:tcPr>
          <w:p w14:paraId="4DA6C03C" w14:textId="77777777" w:rsidR="00750EB7" w:rsidRPr="004163AC" w:rsidRDefault="00000000" w:rsidP="004163AC">
            <w:pPr>
              <w:spacing w:after="0" w:line="240" w:lineRule="auto"/>
              <w:ind w:left="135"/>
              <w:rPr>
                <w:lang w:val="ru-RU"/>
              </w:rPr>
            </w:pPr>
            <w:r w:rsidRPr="004163AC">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4163AC">
              <w:rPr>
                <w:rFonts w:ascii="Times New Roman" w:hAnsi="Times New Roman"/>
                <w:color w:val="000000"/>
                <w:sz w:val="24"/>
                <w:lang w:val="ru-RU"/>
              </w:rPr>
              <w:t xml:space="preserve"> в.</w:t>
            </w:r>
          </w:p>
        </w:tc>
        <w:tc>
          <w:tcPr>
            <w:tcW w:w="1028" w:type="dxa"/>
            <w:tcMar>
              <w:top w:w="50" w:type="dxa"/>
              <w:left w:w="100" w:type="dxa"/>
            </w:tcMar>
            <w:vAlign w:val="center"/>
          </w:tcPr>
          <w:p w14:paraId="112990E5" w14:textId="77777777" w:rsidR="00750EB7" w:rsidRDefault="00000000" w:rsidP="004163AC">
            <w:pPr>
              <w:spacing w:after="0" w:line="240" w:lineRule="auto"/>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14:paraId="02A86588" w14:textId="77777777" w:rsidR="00750EB7" w:rsidRDefault="00750EB7" w:rsidP="004163AC">
            <w:pPr>
              <w:spacing w:after="0" w:line="240" w:lineRule="auto"/>
              <w:ind w:left="135"/>
              <w:jc w:val="center"/>
            </w:pPr>
          </w:p>
        </w:tc>
        <w:tc>
          <w:tcPr>
            <w:tcW w:w="1841" w:type="dxa"/>
            <w:tcMar>
              <w:top w:w="50" w:type="dxa"/>
              <w:left w:w="100" w:type="dxa"/>
            </w:tcMar>
            <w:vAlign w:val="center"/>
          </w:tcPr>
          <w:p w14:paraId="114BB8B3" w14:textId="77777777" w:rsidR="00750EB7" w:rsidRDefault="00750EB7" w:rsidP="004163AC">
            <w:pPr>
              <w:spacing w:after="0" w:line="240" w:lineRule="auto"/>
              <w:ind w:left="135"/>
              <w:jc w:val="center"/>
            </w:pPr>
          </w:p>
        </w:tc>
        <w:tc>
          <w:tcPr>
            <w:tcW w:w="2789" w:type="dxa"/>
            <w:tcMar>
              <w:top w:w="50" w:type="dxa"/>
              <w:left w:w="100" w:type="dxa"/>
            </w:tcMar>
            <w:vAlign w:val="center"/>
          </w:tcPr>
          <w:p w14:paraId="20F9578A" w14:textId="77777777" w:rsidR="00750EB7" w:rsidRDefault="00000000" w:rsidP="004163AC">
            <w:pPr>
              <w:spacing w:after="0" w:line="240" w:lineRule="auto"/>
              <w:ind w:left="135"/>
            </w:pPr>
            <w:hyperlink r:id="rId45">
              <w:r>
                <w:rPr>
                  <w:rFonts w:ascii="Times New Roman" w:hAnsi="Times New Roman"/>
                  <w:color w:val="0000FF"/>
                  <w:u w:val="single"/>
                </w:rPr>
                <w:t>https://m.edsoo.ru/5XE3H4AAR</w:t>
              </w:r>
            </w:hyperlink>
          </w:p>
        </w:tc>
      </w:tr>
      <w:tr w:rsidR="00750EB7" w14:paraId="2809266A" w14:textId="77777777">
        <w:trPr>
          <w:trHeight w:val="144"/>
          <w:tblCellSpacing w:w="20" w:type="nil"/>
        </w:trPr>
        <w:tc>
          <w:tcPr>
            <w:tcW w:w="0" w:type="auto"/>
            <w:gridSpan w:val="2"/>
            <w:tcMar>
              <w:top w:w="50" w:type="dxa"/>
              <w:left w:w="100" w:type="dxa"/>
            </w:tcMar>
            <w:vAlign w:val="center"/>
          </w:tcPr>
          <w:p w14:paraId="4F81FDA0" w14:textId="77777777" w:rsidR="00750EB7" w:rsidRDefault="00000000" w:rsidP="004163AC">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48EBB5B2" w14:textId="77777777" w:rsidR="00750EB7" w:rsidRDefault="00000000" w:rsidP="004163AC">
            <w:pPr>
              <w:spacing w:after="0" w:line="240" w:lineRule="auto"/>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15A64DF3" w14:textId="77777777" w:rsidR="00750EB7" w:rsidRDefault="00750EB7" w:rsidP="004163AC">
            <w:pPr>
              <w:spacing w:line="240" w:lineRule="auto"/>
            </w:pPr>
          </w:p>
        </w:tc>
      </w:tr>
      <w:tr w:rsidR="00750EB7" w:rsidRPr="004163AC" w14:paraId="413F5A8F" w14:textId="77777777">
        <w:trPr>
          <w:trHeight w:val="144"/>
          <w:tblCellSpacing w:w="20" w:type="nil"/>
        </w:trPr>
        <w:tc>
          <w:tcPr>
            <w:tcW w:w="0" w:type="auto"/>
            <w:gridSpan w:val="6"/>
            <w:tcMar>
              <w:top w:w="50" w:type="dxa"/>
              <w:left w:w="100" w:type="dxa"/>
            </w:tcMar>
            <w:vAlign w:val="center"/>
          </w:tcPr>
          <w:p w14:paraId="021380C3" w14:textId="77777777" w:rsidR="00750EB7" w:rsidRPr="004163AC" w:rsidRDefault="00000000" w:rsidP="004163AC">
            <w:pPr>
              <w:spacing w:after="0" w:line="240" w:lineRule="auto"/>
              <w:ind w:left="135"/>
              <w:rPr>
                <w:lang w:val="ru-RU"/>
              </w:rPr>
            </w:pPr>
            <w:r w:rsidRPr="004163AC">
              <w:rPr>
                <w:rFonts w:ascii="Times New Roman" w:hAnsi="Times New Roman"/>
                <w:b/>
                <w:color w:val="000000"/>
                <w:sz w:val="24"/>
                <w:lang w:val="ru-RU"/>
              </w:rPr>
              <w:t>Раздел 3.</w:t>
            </w:r>
            <w:r w:rsidRPr="004163AC">
              <w:rPr>
                <w:rFonts w:ascii="Times New Roman" w:hAnsi="Times New Roman"/>
                <w:color w:val="000000"/>
                <w:sz w:val="24"/>
                <w:lang w:val="ru-RU"/>
              </w:rPr>
              <w:t xml:space="preserve"> </w:t>
            </w:r>
            <w:r w:rsidRPr="004163AC">
              <w:rPr>
                <w:rFonts w:ascii="Times New Roman" w:hAnsi="Times New Roman"/>
                <w:b/>
                <w:color w:val="000000"/>
                <w:sz w:val="24"/>
                <w:lang w:val="ru-RU"/>
              </w:rPr>
              <w:t xml:space="preserve">Страны Азии, Африки и Латинской Америки во второй половине ХХ в. - начале </w:t>
            </w:r>
            <w:r>
              <w:rPr>
                <w:rFonts w:ascii="Times New Roman" w:hAnsi="Times New Roman"/>
                <w:b/>
                <w:color w:val="000000"/>
                <w:sz w:val="24"/>
              </w:rPr>
              <w:t>XXI</w:t>
            </w:r>
            <w:r w:rsidRPr="004163AC">
              <w:rPr>
                <w:rFonts w:ascii="Times New Roman" w:hAnsi="Times New Roman"/>
                <w:b/>
                <w:color w:val="000000"/>
                <w:sz w:val="24"/>
                <w:lang w:val="ru-RU"/>
              </w:rPr>
              <w:t xml:space="preserve"> в.</w:t>
            </w:r>
          </w:p>
        </w:tc>
      </w:tr>
      <w:tr w:rsidR="00750EB7" w14:paraId="3D3034A1" w14:textId="77777777">
        <w:trPr>
          <w:trHeight w:val="144"/>
          <w:tblCellSpacing w:w="20" w:type="nil"/>
        </w:trPr>
        <w:tc>
          <w:tcPr>
            <w:tcW w:w="529" w:type="dxa"/>
            <w:tcMar>
              <w:top w:w="50" w:type="dxa"/>
              <w:left w:w="100" w:type="dxa"/>
            </w:tcMar>
            <w:vAlign w:val="center"/>
          </w:tcPr>
          <w:p w14:paraId="3681EFC0" w14:textId="77777777" w:rsidR="00750EB7" w:rsidRDefault="00000000" w:rsidP="004163AC">
            <w:pPr>
              <w:spacing w:after="0" w:line="240" w:lineRule="auto"/>
            </w:pPr>
            <w:r>
              <w:rPr>
                <w:rFonts w:ascii="Times New Roman" w:hAnsi="Times New Roman"/>
                <w:color w:val="000000"/>
                <w:sz w:val="24"/>
              </w:rPr>
              <w:t>3.1</w:t>
            </w:r>
          </w:p>
        </w:tc>
        <w:tc>
          <w:tcPr>
            <w:tcW w:w="2464" w:type="dxa"/>
            <w:tcMar>
              <w:top w:w="50" w:type="dxa"/>
              <w:left w:w="100" w:type="dxa"/>
            </w:tcMar>
            <w:vAlign w:val="center"/>
          </w:tcPr>
          <w:p w14:paraId="31D77463" w14:textId="77777777" w:rsidR="00750EB7" w:rsidRPr="004163AC" w:rsidRDefault="00000000" w:rsidP="004163AC">
            <w:pPr>
              <w:spacing w:after="0" w:line="240" w:lineRule="auto"/>
              <w:ind w:left="135"/>
              <w:rPr>
                <w:lang w:val="ru-RU"/>
              </w:rPr>
            </w:pPr>
            <w:r w:rsidRPr="004163AC">
              <w:rPr>
                <w:rFonts w:ascii="Times New Roman" w:hAnsi="Times New Roman"/>
                <w:color w:val="000000"/>
                <w:sz w:val="24"/>
                <w:lang w:val="ru-RU"/>
              </w:rPr>
              <w:t>Страны Азии во второй половине ХХ в. – начале ХХ</w:t>
            </w:r>
            <w:r>
              <w:rPr>
                <w:rFonts w:ascii="Times New Roman" w:hAnsi="Times New Roman"/>
                <w:color w:val="000000"/>
                <w:sz w:val="24"/>
              </w:rPr>
              <w:t>I</w:t>
            </w:r>
            <w:r w:rsidRPr="004163AC">
              <w:rPr>
                <w:rFonts w:ascii="Times New Roman" w:hAnsi="Times New Roman"/>
                <w:color w:val="000000"/>
                <w:sz w:val="24"/>
                <w:lang w:val="ru-RU"/>
              </w:rPr>
              <w:t xml:space="preserve"> в.</w:t>
            </w:r>
          </w:p>
        </w:tc>
        <w:tc>
          <w:tcPr>
            <w:tcW w:w="1028" w:type="dxa"/>
            <w:tcMar>
              <w:top w:w="50" w:type="dxa"/>
              <w:left w:w="100" w:type="dxa"/>
            </w:tcMar>
            <w:vAlign w:val="center"/>
          </w:tcPr>
          <w:p w14:paraId="3198D96D" w14:textId="77777777" w:rsidR="00750EB7" w:rsidRDefault="00000000" w:rsidP="004163AC">
            <w:pPr>
              <w:spacing w:after="0" w:line="240" w:lineRule="auto"/>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14:paraId="4FD9EDCF" w14:textId="77777777" w:rsidR="00750EB7" w:rsidRDefault="00750EB7" w:rsidP="004163AC">
            <w:pPr>
              <w:spacing w:after="0" w:line="240" w:lineRule="auto"/>
              <w:ind w:left="135"/>
              <w:jc w:val="center"/>
            </w:pPr>
          </w:p>
        </w:tc>
        <w:tc>
          <w:tcPr>
            <w:tcW w:w="1841" w:type="dxa"/>
            <w:tcMar>
              <w:top w:w="50" w:type="dxa"/>
              <w:left w:w="100" w:type="dxa"/>
            </w:tcMar>
            <w:vAlign w:val="center"/>
          </w:tcPr>
          <w:p w14:paraId="7684F56A" w14:textId="77777777" w:rsidR="00750EB7" w:rsidRDefault="00750EB7" w:rsidP="004163AC">
            <w:pPr>
              <w:spacing w:after="0" w:line="240" w:lineRule="auto"/>
              <w:ind w:left="135"/>
              <w:jc w:val="center"/>
            </w:pPr>
          </w:p>
        </w:tc>
        <w:tc>
          <w:tcPr>
            <w:tcW w:w="2789" w:type="dxa"/>
            <w:tcMar>
              <w:top w:w="50" w:type="dxa"/>
              <w:left w:w="100" w:type="dxa"/>
            </w:tcMar>
            <w:vAlign w:val="center"/>
          </w:tcPr>
          <w:p w14:paraId="65C7CDD4" w14:textId="77777777" w:rsidR="00750EB7" w:rsidRDefault="00000000" w:rsidP="004163AC">
            <w:pPr>
              <w:spacing w:after="0" w:line="240" w:lineRule="auto"/>
              <w:ind w:left="135"/>
            </w:pPr>
            <w:hyperlink r:id="rId46">
              <w:r>
                <w:rPr>
                  <w:rFonts w:ascii="Times New Roman" w:hAnsi="Times New Roman"/>
                  <w:color w:val="0000FF"/>
                  <w:u w:val="single"/>
                </w:rPr>
                <w:t>https://m.edsoo.ru/8VM4MLYW8</w:t>
              </w:r>
            </w:hyperlink>
          </w:p>
        </w:tc>
      </w:tr>
      <w:tr w:rsidR="00750EB7" w14:paraId="54E2F136" w14:textId="77777777">
        <w:trPr>
          <w:trHeight w:val="144"/>
          <w:tblCellSpacing w:w="20" w:type="nil"/>
        </w:trPr>
        <w:tc>
          <w:tcPr>
            <w:tcW w:w="529" w:type="dxa"/>
            <w:tcMar>
              <w:top w:w="50" w:type="dxa"/>
              <w:left w:w="100" w:type="dxa"/>
            </w:tcMar>
            <w:vAlign w:val="center"/>
          </w:tcPr>
          <w:p w14:paraId="7D5FCC91" w14:textId="77777777" w:rsidR="00750EB7" w:rsidRDefault="00000000" w:rsidP="004163AC">
            <w:pPr>
              <w:spacing w:after="0" w:line="240" w:lineRule="auto"/>
            </w:pPr>
            <w:r>
              <w:rPr>
                <w:rFonts w:ascii="Times New Roman" w:hAnsi="Times New Roman"/>
                <w:color w:val="000000"/>
                <w:sz w:val="24"/>
              </w:rPr>
              <w:t>3.2</w:t>
            </w:r>
          </w:p>
        </w:tc>
        <w:tc>
          <w:tcPr>
            <w:tcW w:w="2464" w:type="dxa"/>
            <w:tcMar>
              <w:top w:w="50" w:type="dxa"/>
              <w:left w:w="100" w:type="dxa"/>
            </w:tcMar>
            <w:vAlign w:val="center"/>
          </w:tcPr>
          <w:p w14:paraId="5F37CCD6" w14:textId="77777777" w:rsidR="00750EB7" w:rsidRPr="004163AC" w:rsidRDefault="00000000" w:rsidP="004163AC">
            <w:pPr>
              <w:spacing w:after="0" w:line="240" w:lineRule="auto"/>
              <w:ind w:left="135"/>
              <w:rPr>
                <w:lang w:val="ru-RU"/>
              </w:rPr>
            </w:pPr>
            <w:r w:rsidRPr="004163AC">
              <w:rPr>
                <w:rFonts w:ascii="Times New Roman" w:hAnsi="Times New Roman"/>
                <w:color w:val="000000"/>
                <w:sz w:val="24"/>
                <w:lang w:val="ru-RU"/>
              </w:rPr>
              <w:t>Страны Ближнего и Среднего Востока во второй половине ХХ в. – начале ХХ</w:t>
            </w:r>
            <w:r>
              <w:rPr>
                <w:rFonts w:ascii="Times New Roman" w:hAnsi="Times New Roman"/>
                <w:color w:val="000000"/>
                <w:sz w:val="24"/>
              </w:rPr>
              <w:t>I</w:t>
            </w:r>
            <w:r w:rsidRPr="004163AC">
              <w:rPr>
                <w:rFonts w:ascii="Times New Roman" w:hAnsi="Times New Roman"/>
                <w:color w:val="000000"/>
                <w:sz w:val="24"/>
                <w:lang w:val="ru-RU"/>
              </w:rPr>
              <w:t xml:space="preserve"> в.</w:t>
            </w:r>
          </w:p>
        </w:tc>
        <w:tc>
          <w:tcPr>
            <w:tcW w:w="1028" w:type="dxa"/>
            <w:tcMar>
              <w:top w:w="50" w:type="dxa"/>
              <w:left w:w="100" w:type="dxa"/>
            </w:tcMar>
            <w:vAlign w:val="center"/>
          </w:tcPr>
          <w:p w14:paraId="7ABA18D0" w14:textId="77777777" w:rsidR="00750EB7" w:rsidRDefault="00000000" w:rsidP="004163AC">
            <w:pPr>
              <w:spacing w:after="0" w:line="240" w:lineRule="auto"/>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14:paraId="5056D30E" w14:textId="77777777" w:rsidR="00750EB7" w:rsidRDefault="00750EB7" w:rsidP="004163AC">
            <w:pPr>
              <w:spacing w:after="0" w:line="240" w:lineRule="auto"/>
              <w:ind w:left="135"/>
              <w:jc w:val="center"/>
            </w:pPr>
          </w:p>
        </w:tc>
        <w:tc>
          <w:tcPr>
            <w:tcW w:w="1841" w:type="dxa"/>
            <w:tcMar>
              <w:top w:w="50" w:type="dxa"/>
              <w:left w:w="100" w:type="dxa"/>
            </w:tcMar>
            <w:vAlign w:val="center"/>
          </w:tcPr>
          <w:p w14:paraId="2DEBA4B7" w14:textId="77777777" w:rsidR="00750EB7" w:rsidRDefault="00750EB7" w:rsidP="004163AC">
            <w:pPr>
              <w:spacing w:after="0" w:line="240" w:lineRule="auto"/>
              <w:ind w:left="135"/>
              <w:jc w:val="center"/>
            </w:pPr>
          </w:p>
        </w:tc>
        <w:tc>
          <w:tcPr>
            <w:tcW w:w="2789" w:type="dxa"/>
            <w:tcMar>
              <w:top w:w="50" w:type="dxa"/>
              <w:left w:w="100" w:type="dxa"/>
            </w:tcMar>
            <w:vAlign w:val="center"/>
          </w:tcPr>
          <w:p w14:paraId="441AD826" w14:textId="77777777" w:rsidR="00750EB7" w:rsidRDefault="00000000" w:rsidP="004163AC">
            <w:pPr>
              <w:spacing w:after="0" w:line="240" w:lineRule="auto"/>
              <w:ind w:left="135"/>
            </w:pPr>
            <w:hyperlink r:id="rId47">
              <w:r>
                <w:rPr>
                  <w:rFonts w:ascii="Times New Roman" w:hAnsi="Times New Roman"/>
                  <w:color w:val="0000FF"/>
                  <w:u w:val="single"/>
                </w:rPr>
                <w:t>https://m.edsoo.ru/9AZXPIQKB</w:t>
              </w:r>
            </w:hyperlink>
          </w:p>
        </w:tc>
      </w:tr>
      <w:tr w:rsidR="00750EB7" w14:paraId="6B65A3BF" w14:textId="77777777">
        <w:trPr>
          <w:trHeight w:val="144"/>
          <w:tblCellSpacing w:w="20" w:type="nil"/>
        </w:trPr>
        <w:tc>
          <w:tcPr>
            <w:tcW w:w="529" w:type="dxa"/>
            <w:tcMar>
              <w:top w:w="50" w:type="dxa"/>
              <w:left w:w="100" w:type="dxa"/>
            </w:tcMar>
            <w:vAlign w:val="center"/>
          </w:tcPr>
          <w:p w14:paraId="214C826E" w14:textId="77777777" w:rsidR="00750EB7" w:rsidRDefault="00000000" w:rsidP="004163AC">
            <w:pPr>
              <w:spacing w:after="0" w:line="240" w:lineRule="auto"/>
            </w:pPr>
            <w:r>
              <w:rPr>
                <w:rFonts w:ascii="Times New Roman" w:hAnsi="Times New Roman"/>
                <w:color w:val="000000"/>
                <w:sz w:val="24"/>
              </w:rPr>
              <w:t>3.3</w:t>
            </w:r>
          </w:p>
        </w:tc>
        <w:tc>
          <w:tcPr>
            <w:tcW w:w="2464" w:type="dxa"/>
            <w:tcMar>
              <w:top w:w="50" w:type="dxa"/>
              <w:left w:w="100" w:type="dxa"/>
            </w:tcMar>
            <w:vAlign w:val="center"/>
          </w:tcPr>
          <w:p w14:paraId="0F347953" w14:textId="77777777" w:rsidR="00750EB7" w:rsidRDefault="00000000" w:rsidP="004163AC">
            <w:pPr>
              <w:spacing w:after="0" w:line="240" w:lineRule="auto"/>
              <w:ind w:left="135"/>
            </w:pPr>
            <w:r w:rsidRPr="004163AC">
              <w:rPr>
                <w:rFonts w:ascii="Times New Roman" w:hAnsi="Times New Roman"/>
                <w:color w:val="000000"/>
                <w:sz w:val="24"/>
                <w:lang w:val="ru-RU"/>
              </w:rPr>
              <w:t xml:space="preserve">Страны Тропической и Южной Африки. </w:t>
            </w:r>
            <w:proofErr w:type="spellStart"/>
            <w:r>
              <w:rPr>
                <w:rFonts w:ascii="Times New Roman" w:hAnsi="Times New Roman"/>
                <w:color w:val="000000"/>
                <w:sz w:val="24"/>
              </w:rPr>
              <w:t>Освобождение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колониальной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зависимости</w:t>
            </w:r>
            <w:proofErr w:type="spellEnd"/>
          </w:p>
        </w:tc>
        <w:tc>
          <w:tcPr>
            <w:tcW w:w="1028" w:type="dxa"/>
            <w:tcMar>
              <w:top w:w="50" w:type="dxa"/>
              <w:left w:w="100" w:type="dxa"/>
            </w:tcMar>
            <w:vAlign w:val="center"/>
          </w:tcPr>
          <w:p w14:paraId="6B1F23F1" w14:textId="77777777" w:rsidR="00750EB7" w:rsidRDefault="00000000" w:rsidP="004163AC">
            <w:pPr>
              <w:spacing w:after="0" w:line="240" w:lineRule="auto"/>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24B2B6A2" w14:textId="77777777" w:rsidR="00750EB7" w:rsidRDefault="00750EB7" w:rsidP="004163AC">
            <w:pPr>
              <w:spacing w:after="0" w:line="240" w:lineRule="auto"/>
              <w:ind w:left="135"/>
              <w:jc w:val="center"/>
            </w:pPr>
          </w:p>
        </w:tc>
        <w:tc>
          <w:tcPr>
            <w:tcW w:w="1841" w:type="dxa"/>
            <w:tcMar>
              <w:top w:w="50" w:type="dxa"/>
              <w:left w:w="100" w:type="dxa"/>
            </w:tcMar>
            <w:vAlign w:val="center"/>
          </w:tcPr>
          <w:p w14:paraId="771535D9" w14:textId="77777777" w:rsidR="00750EB7" w:rsidRDefault="00750EB7" w:rsidP="004163AC">
            <w:pPr>
              <w:spacing w:after="0" w:line="240" w:lineRule="auto"/>
              <w:ind w:left="135"/>
              <w:jc w:val="center"/>
            </w:pPr>
          </w:p>
        </w:tc>
        <w:tc>
          <w:tcPr>
            <w:tcW w:w="2789" w:type="dxa"/>
            <w:tcMar>
              <w:top w:w="50" w:type="dxa"/>
              <w:left w:w="100" w:type="dxa"/>
            </w:tcMar>
            <w:vAlign w:val="center"/>
          </w:tcPr>
          <w:p w14:paraId="03BFAD3D" w14:textId="77777777" w:rsidR="00750EB7" w:rsidRDefault="00000000" w:rsidP="004163AC">
            <w:pPr>
              <w:spacing w:after="0" w:line="240" w:lineRule="auto"/>
              <w:ind w:left="135"/>
            </w:pPr>
            <w:hyperlink r:id="rId48">
              <w:r>
                <w:rPr>
                  <w:rFonts w:ascii="Times New Roman" w:hAnsi="Times New Roman"/>
                  <w:color w:val="0000FF"/>
                  <w:u w:val="single"/>
                </w:rPr>
                <w:t>https://m.edsoo.ru/VR2XQFJ80</w:t>
              </w:r>
            </w:hyperlink>
          </w:p>
        </w:tc>
      </w:tr>
      <w:tr w:rsidR="00750EB7" w14:paraId="198E4ED2" w14:textId="77777777">
        <w:trPr>
          <w:trHeight w:val="144"/>
          <w:tblCellSpacing w:w="20" w:type="nil"/>
        </w:trPr>
        <w:tc>
          <w:tcPr>
            <w:tcW w:w="529" w:type="dxa"/>
            <w:tcMar>
              <w:top w:w="50" w:type="dxa"/>
              <w:left w:w="100" w:type="dxa"/>
            </w:tcMar>
            <w:vAlign w:val="center"/>
          </w:tcPr>
          <w:p w14:paraId="3547C522" w14:textId="77777777" w:rsidR="00750EB7" w:rsidRDefault="00000000" w:rsidP="004163AC">
            <w:pPr>
              <w:spacing w:after="0" w:line="240" w:lineRule="auto"/>
            </w:pPr>
            <w:r>
              <w:rPr>
                <w:rFonts w:ascii="Times New Roman" w:hAnsi="Times New Roman"/>
                <w:color w:val="000000"/>
                <w:sz w:val="24"/>
              </w:rPr>
              <w:t>3.4</w:t>
            </w:r>
          </w:p>
        </w:tc>
        <w:tc>
          <w:tcPr>
            <w:tcW w:w="2464" w:type="dxa"/>
            <w:tcMar>
              <w:top w:w="50" w:type="dxa"/>
              <w:left w:w="100" w:type="dxa"/>
            </w:tcMar>
            <w:vAlign w:val="center"/>
          </w:tcPr>
          <w:p w14:paraId="1D626ED0" w14:textId="77777777" w:rsidR="00750EB7" w:rsidRPr="004163AC" w:rsidRDefault="00000000" w:rsidP="004163AC">
            <w:pPr>
              <w:spacing w:after="0" w:line="240" w:lineRule="auto"/>
              <w:ind w:left="135"/>
              <w:rPr>
                <w:lang w:val="ru-RU"/>
              </w:rPr>
            </w:pPr>
            <w:r w:rsidRPr="004163AC">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4163AC">
              <w:rPr>
                <w:rFonts w:ascii="Times New Roman" w:hAnsi="Times New Roman"/>
                <w:color w:val="000000"/>
                <w:sz w:val="24"/>
                <w:lang w:val="ru-RU"/>
              </w:rPr>
              <w:t xml:space="preserve"> в.</w:t>
            </w:r>
          </w:p>
        </w:tc>
        <w:tc>
          <w:tcPr>
            <w:tcW w:w="1028" w:type="dxa"/>
            <w:tcMar>
              <w:top w:w="50" w:type="dxa"/>
              <w:left w:w="100" w:type="dxa"/>
            </w:tcMar>
            <w:vAlign w:val="center"/>
          </w:tcPr>
          <w:p w14:paraId="6441E3A6" w14:textId="77777777" w:rsidR="00750EB7" w:rsidRDefault="00000000" w:rsidP="004163AC">
            <w:pPr>
              <w:spacing w:after="0" w:line="240" w:lineRule="auto"/>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14:paraId="4EC73916" w14:textId="77777777" w:rsidR="00750EB7" w:rsidRDefault="00750EB7" w:rsidP="004163AC">
            <w:pPr>
              <w:spacing w:after="0" w:line="240" w:lineRule="auto"/>
              <w:ind w:left="135"/>
              <w:jc w:val="center"/>
            </w:pPr>
          </w:p>
        </w:tc>
        <w:tc>
          <w:tcPr>
            <w:tcW w:w="1841" w:type="dxa"/>
            <w:tcMar>
              <w:top w:w="50" w:type="dxa"/>
              <w:left w:w="100" w:type="dxa"/>
            </w:tcMar>
            <w:vAlign w:val="center"/>
          </w:tcPr>
          <w:p w14:paraId="4BE5DC68" w14:textId="77777777" w:rsidR="00750EB7" w:rsidRDefault="00750EB7" w:rsidP="004163AC">
            <w:pPr>
              <w:spacing w:after="0" w:line="240" w:lineRule="auto"/>
              <w:ind w:left="135"/>
              <w:jc w:val="center"/>
            </w:pPr>
          </w:p>
        </w:tc>
        <w:tc>
          <w:tcPr>
            <w:tcW w:w="2789" w:type="dxa"/>
            <w:tcMar>
              <w:top w:w="50" w:type="dxa"/>
              <w:left w:w="100" w:type="dxa"/>
            </w:tcMar>
            <w:vAlign w:val="center"/>
          </w:tcPr>
          <w:p w14:paraId="4C454C56" w14:textId="77777777" w:rsidR="00750EB7" w:rsidRDefault="00000000" w:rsidP="004163AC">
            <w:pPr>
              <w:spacing w:after="0" w:line="240" w:lineRule="auto"/>
              <w:ind w:left="135"/>
            </w:pPr>
            <w:hyperlink r:id="rId49">
              <w:r>
                <w:rPr>
                  <w:rFonts w:ascii="Times New Roman" w:hAnsi="Times New Roman"/>
                  <w:color w:val="0000FF"/>
                  <w:u w:val="single"/>
                </w:rPr>
                <w:t>https://m.edsoo.ru/7Y9M2L0ME</w:t>
              </w:r>
            </w:hyperlink>
          </w:p>
        </w:tc>
      </w:tr>
      <w:tr w:rsidR="00750EB7" w14:paraId="1C376CAA" w14:textId="77777777">
        <w:trPr>
          <w:trHeight w:val="144"/>
          <w:tblCellSpacing w:w="20" w:type="nil"/>
        </w:trPr>
        <w:tc>
          <w:tcPr>
            <w:tcW w:w="529" w:type="dxa"/>
            <w:tcMar>
              <w:top w:w="50" w:type="dxa"/>
              <w:left w:w="100" w:type="dxa"/>
            </w:tcMar>
            <w:vAlign w:val="center"/>
          </w:tcPr>
          <w:p w14:paraId="03727E06" w14:textId="77777777" w:rsidR="00750EB7" w:rsidRDefault="00000000" w:rsidP="004163AC">
            <w:pPr>
              <w:spacing w:after="0" w:line="240" w:lineRule="auto"/>
            </w:pPr>
            <w:r>
              <w:rPr>
                <w:rFonts w:ascii="Times New Roman" w:hAnsi="Times New Roman"/>
                <w:color w:val="000000"/>
                <w:sz w:val="24"/>
              </w:rPr>
              <w:t>3.5</w:t>
            </w:r>
          </w:p>
        </w:tc>
        <w:tc>
          <w:tcPr>
            <w:tcW w:w="2464" w:type="dxa"/>
            <w:tcMar>
              <w:top w:w="50" w:type="dxa"/>
              <w:left w:w="100" w:type="dxa"/>
            </w:tcMar>
            <w:vAlign w:val="center"/>
          </w:tcPr>
          <w:p w14:paraId="5A595457" w14:textId="77777777" w:rsidR="00750EB7" w:rsidRPr="004163AC" w:rsidRDefault="00000000" w:rsidP="004163AC">
            <w:pPr>
              <w:spacing w:after="0" w:line="240" w:lineRule="auto"/>
              <w:ind w:left="135"/>
              <w:rPr>
                <w:lang w:val="ru-RU"/>
              </w:rPr>
            </w:pPr>
            <w:r w:rsidRPr="004163AC">
              <w:rPr>
                <w:rFonts w:ascii="Times New Roman" w:hAnsi="Times New Roman"/>
                <w:color w:val="000000"/>
                <w:sz w:val="24"/>
                <w:lang w:val="ru-RU"/>
              </w:rPr>
              <w:t xml:space="preserve">Повторение и обобщение по разделу </w:t>
            </w:r>
            <w:r w:rsidRPr="004163AC">
              <w:rPr>
                <w:rFonts w:ascii="Times New Roman" w:hAnsi="Times New Roman"/>
                <w:color w:val="000000"/>
                <w:sz w:val="24"/>
                <w:lang w:val="ru-RU"/>
              </w:rPr>
              <w:lastRenderedPageBreak/>
              <w:t xml:space="preserve">«Страны Азии, Африки и Латинской Америки во второй половине ХХ в. - начале </w:t>
            </w:r>
            <w:r>
              <w:rPr>
                <w:rFonts w:ascii="Times New Roman" w:hAnsi="Times New Roman"/>
                <w:color w:val="000000"/>
                <w:sz w:val="24"/>
              </w:rPr>
              <w:t>XXI</w:t>
            </w:r>
            <w:r w:rsidRPr="004163AC">
              <w:rPr>
                <w:rFonts w:ascii="Times New Roman" w:hAnsi="Times New Roman"/>
                <w:color w:val="000000"/>
                <w:sz w:val="24"/>
                <w:lang w:val="ru-RU"/>
              </w:rPr>
              <w:t xml:space="preserve"> в.»</w:t>
            </w:r>
          </w:p>
        </w:tc>
        <w:tc>
          <w:tcPr>
            <w:tcW w:w="1028" w:type="dxa"/>
            <w:tcMar>
              <w:top w:w="50" w:type="dxa"/>
              <w:left w:w="100" w:type="dxa"/>
            </w:tcMar>
            <w:vAlign w:val="center"/>
          </w:tcPr>
          <w:p w14:paraId="3005753C" w14:textId="77777777" w:rsidR="00750EB7" w:rsidRDefault="00000000" w:rsidP="004163AC">
            <w:pPr>
              <w:spacing w:after="0" w:line="240" w:lineRule="auto"/>
              <w:ind w:left="135"/>
              <w:jc w:val="center"/>
            </w:pPr>
            <w:r w:rsidRPr="004163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59" w:type="dxa"/>
            <w:tcMar>
              <w:top w:w="50" w:type="dxa"/>
              <w:left w:w="100" w:type="dxa"/>
            </w:tcMar>
            <w:vAlign w:val="center"/>
          </w:tcPr>
          <w:p w14:paraId="5C6F3A4A" w14:textId="77777777" w:rsidR="00750EB7" w:rsidRDefault="00750EB7" w:rsidP="004163AC">
            <w:pPr>
              <w:spacing w:after="0" w:line="240" w:lineRule="auto"/>
              <w:ind w:left="135"/>
              <w:jc w:val="center"/>
            </w:pPr>
          </w:p>
        </w:tc>
        <w:tc>
          <w:tcPr>
            <w:tcW w:w="1841" w:type="dxa"/>
            <w:tcMar>
              <w:top w:w="50" w:type="dxa"/>
              <w:left w:w="100" w:type="dxa"/>
            </w:tcMar>
            <w:vAlign w:val="center"/>
          </w:tcPr>
          <w:p w14:paraId="321C0B44" w14:textId="77777777" w:rsidR="00750EB7" w:rsidRDefault="00750EB7" w:rsidP="004163AC">
            <w:pPr>
              <w:spacing w:after="0" w:line="240" w:lineRule="auto"/>
              <w:ind w:left="135"/>
              <w:jc w:val="center"/>
            </w:pPr>
          </w:p>
        </w:tc>
        <w:tc>
          <w:tcPr>
            <w:tcW w:w="2789" w:type="dxa"/>
            <w:tcMar>
              <w:top w:w="50" w:type="dxa"/>
              <w:left w:w="100" w:type="dxa"/>
            </w:tcMar>
            <w:vAlign w:val="center"/>
          </w:tcPr>
          <w:p w14:paraId="78E8F622" w14:textId="77777777" w:rsidR="00750EB7" w:rsidRDefault="00000000" w:rsidP="004163AC">
            <w:pPr>
              <w:spacing w:after="0" w:line="240" w:lineRule="auto"/>
              <w:ind w:left="135"/>
            </w:pPr>
            <w:hyperlink r:id="rId50">
              <w:r>
                <w:rPr>
                  <w:rFonts w:ascii="Times New Roman" w:hAnsi="Times New Roman"/>
                  <w:color w:val="0000FF"/>
                  <w:u w:val="single"/>
                </w:rPr>
                <w:t>https://m.edsoo.ru/1VS8XQWZN</w:t>
              </w:r>
            </w:hyperlink>
          </w:p>
        </w:tc>
      </w:tr>
      <w:tr w:rsidR="00750EB7" w14:paraId="7B6C7E1F" w14:textId="77777777">
        <w:trPr>
          <w:trHeight w:val="144"/>
          <w:tblCellSpacing w:w="20" w:type="nil"/>
        </w:trPr>
        <w:tc>
          <w:tcPr>
            <w:tcW w:w="0" w:type="auto"/>
            <w:gridSpan w:val="2"/>
            <w:tcMar>
              <w:top w:w="50" w:type="dxa"/>
              <w:left w:w="100" w:type="dxa"/>
            </w:tcMar>
            <w:vAlign w:val="center"/>
          </w:tcPr>
          <w:p w14:paraId="15508868" w14:textId="77777777" w:rsidR="00750EB7" w:rsidRDefault="00000000" w:rsidP="004163AC">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4D8DBEAB" w14:textId="77777777" w:rsidR="00750EB7" w:rsidRDefault="00000000" w:rsidP="004163AC">
            <w:pPr>
              <w:spacing w:after="0" w:line="240" w:lineRule="auto"/>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51D88B80" w14:textId="77777777" w:rsidR="00750EB7" w:rsidRDefault="00750EB7" w:rsidP="004163AC">
            <w:pPr>
              <w:spacing w:line="240" w:lineRule="auto"/>
            </w:pPr>
          </w:p>
        </w:tc>
      </w:tr>
      <w:tr w:rsidR="00750EB7" w:rsidRPr="004163AC" w14:paraId="0F0A2AB6" w14:textId="77777777">
        <w:trPr>
          <w:trHeight w:val="144"/>
          <w:tblCellSpacing w:w="20" w:type="nil"/>
        </w:trPr>
        <w:tc>
          <w:tcPr>
            <w:tcW w:w="0" w:type="auto"/>
            <w:gridSpan w:val="6"/>
            <w:tcMar>
              <w:top w:w="50" w:type="dxa"/>
              <w:left w:w="100" w:type="dxa"/>
            </w:tcMar>
            <w:vAlign w:val="center"/>
          </w:tcPr>
          <w:p w14:paraId="0C2F5630" w14:textId="77777777" w:rsidR="00750EB7" w:rsidRPr="004163AC" w:rsidRDefault="00000000" w:rsidP="004163AC">
            <w:pPr>
              <w:spacing w:after="0" w:line="240" w:lineRule="auto"/>
              <w:ind w:left="135"/>
              <w:rPr>
                <w:lang w:val="ru-RU"/>
              </w:rPr>
            </w:pPr>
            <w:r w:rsidRPr="004163AC">
              <w:rPr>
                <w:rFonts w:ascii="Times New Roman" w:hAnsi="Times New Roman"/>
                <w:b/>
                <w:color w:val="000000"/>
                <w:sz w:val="24"/>
                <w:lang w:val="ru-RU"/>
              </w:rPr>
              <w:t>Раздел 4.</w:t>
            </w:r>
            <w:r w:rsidRPr="004163AC">
              <w:rPr>
                <w:rFonts w:ascii="Times New Roman" w:hAnsi="Times New Roman"/>
                <w:color w:val="000000"/>
                <w:sz w:val="24"/>
                <w:lang w:val="ru-RU"/>
              </w:rPr>
              <w:t xml:space="preserve"> </w:t>
            </w:r>
            <w:r w:rsidRPr="004163AC">
              <w:rPr>
                <w:rFonts w:ascii="Times New Roman" w:hAnsi="Times New Roman"/>
                <w:b/>
                <w:color w:val="000000"/>
                <w:sz w:val="24"/>
                <w:lang w:val="ru-RU"/>
              </w:rPr>
              <w:t>Международные отношения во второй половине ХХ – начале ХХ</w:t>
            </w:r>
            <w:r>
              <w:rPr>
                <w:rFonts w:ascii="Times New Roman" w:hAnsi="Times New Roman"/>
                <w:b/>
                <w:color w:val="000000"/>
                <w:sz w:val="24"/>
              </w:rPr>
              <w:t>I</w:t>
            </w:r>
            <w:r w:rsidRPr="004163AC">
              <w:rPr>
                <w:rFonts w:ascii="Times New Roman" w:hAnsi="Times New Roman"/>
                <w:b/>
                <w:color w:val="000000"/>
                <w:sz w:val="24"/>
                <w:lang w:val="ru-RU"/>
              </w:rPr>
              <w:t xml:space="preserve"> в.</w:t>
            </w:r>
          </w:p>
        </w:tc>
      </w:tr>
      <w:tr w:rsidR="00750EB7" w14:paraId="23EF4059" w14:textId="77777777">
        <w:trPr>
          <w:trHeight w:val="144"/>
          <w:tblCellSpacing w:w="20" w:type="nil"/>
        </w:trPr>
        <w:tc>
          <w:tcPr>
            <w:tcW w:w="529" w:type="dxa"/>
            <w:tcMar>
              <w:top w:w="50" w:type="dxa"/>
              <w:left w:w="100" w:type="dxa"/>
            </w:tcMar>
            <w:vAlign w:val="center"/>
          </w:tcPr>
          <w:p w14:paraId="14152F3C" w14:textId="77777777" w:rsidR="00750EB7" w:rsidRDefault="00000000" w:rsidP="004163AC">
            <w:pPr>
              <w:spacing w:after="0" w:line="240" w:lineRule="auto"/>
            </w:pPr>
            <w:r>
              <w:rPr>
                <w:rFonts w:ascii="Times New Roman" w:hAnsi="Times New Roman"/>
                <w:color w:val="000000"/>
                <w:sz w:val="24"/>
              </w:rPr>
              <w:t>4.1</w:t>
            </w:r>
          </w:p>
        </w:tc>
        <w:tc>
          <w:tcPr>
            <w:tcW w:w="2464" w:type="dxa"/>
            <w:tcMar>
              <w:top w:w="50" w:type="dxa"/>
              <w:left w:w="100" w:type="dxa"/>
            </w:tcMar>
            <w:vAlign w:val="center"/>
          </w:tcPr>
          <w:p w14:paraId="0BC1BD3C" w14:textId="77777777" w:rsidR="00750EB7" w:rsidRPr="004163AC" w:rsidRDefault="00000000" w:rsidP="004163AC">
            <w:pPr>
              <w:spacing w:after="0" w:line="240" w:lineRule="auto"/>
              <w:ind w:left="135"/>
              <w:rPr>
                <w:lang w:val="ru-RU"/>
              </w:rPr>
            </w:pPr>
            <w:r w:rsidRPr="004163AC">
              <w:rPr>
                <w:rFonts w:ascii="Times New Roman" w:hAnsi="Times New Roman"/>
                <w:color w:val="000000"/>
                <w:sz w:val="24"/>
                <w:lang w:val="ru-RU"/>
              </w:rPr>
              <w:t>Международные отношения в конце 1940-е – конце 1980-х гг.</w:t>
            </w:r>
          </w:p>
        </w:tc>
        <w:tc>
          <w:tcPr>
            <w:tcW w:w="1028" w:type="dxa"/>
            <w:tcMar>
              <w:top w:w="50" w:type="dxa"/>
              <w:left w:w="100" w:type="dxa"/>
            </w:tcMar>
            <w:vAlign w:val="center"/>
          </w:tcPr>
          <w:p w14:paraId="22854F43" w14:textId="77777777" w:rsidR="00750EB7" w:rsidRDefault="00000000" w:rsidP="004163AC">
            <w:pPr>
              <w:spacing w:after="0" w:line="240" w:lineRule="auto"/>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14:paraId="6F3E741C" w14:textId="77777777" w:rsidR="00750EB7" w:rsidRDefault="00750EB7" w:rsidP="004163AC">
            <w:pPr>
              <w:spacing w:after="0" w:line="240" w:lineRule="auto"/>
              <w:ind w:left="135"/>
              <w:jc w:val="center"/>
            </w:pPr>
          </w:p>
        </w:tc>
        <w:tc>
          <w:tcPr>
            <w:tcW w:w="1841" w:type="dxa"/>
            <w:tcMar>
              <w:top w:w="50" w:type="dxa"/>
              <w:left w:w="100" w:type="dxa"/>
            </w:tcMar>
            <w:vAlign w:val="center"/>
          </w:tcPr>
          <w:p w14:paraId="49F94DE8" w14:textId="77777777" w:rsidR="00750EB7" w:rsidRDefault="00750EB7" w:rsidP="004163AC">
            <w:pPr>
              <w:spacing w:after="0" w:line="240" w:lineRule="auto"/>
              <w:ind w:left="135"/>
              <w:jc w:val="center"/>
            </w:pPr>
          </w:p>
        </w:tc>
        <w:tc>
          <w:tcPr>
            <w:tcW w:w="2789" w:type="dxa"/>
            <w:tcMar>
              <w:top w:w="50" w:type="dxa"/>
              <w:left w:w="100" w:type="dxa"/>
            </w:tcMar>
            <w:vAlign w:val="center"/>
          </w:tcPr>
          <w:p w14:paraId="7C2EA14F" w14:textId="77777777" w:rsidR="00750EB7" w:rsidRDefault="00000000" w:rsidP="004163AC">
            <w:pPr>
              <w:spacing w:after="0" w:line="240" w:lineRule="auto"/>
              <w:ind w:left="135"/>
            </w:pPr>
            <w:hyperlink r:id="rId51">
              <w:r>
                <w:rPr>
                  <w:rFonts w:ascii="Times New Roman" w:hAnsi="Times New Roman"/>
                  <w:color w:val="0000FF"/>
                  <w:u w:val="single"/>
                </w:rPr>
                <w:t>https://m.edsoo.ru/BA0O2ZG0D</w:t>
              </w:r>
            </w:hyperlink>
          </w:p>
        </w:tc>
      </w:tr>
      <w:tr w:rsidR="00750EB7" w14:paraId="7AB745D3" w14:textId="77777777">
        <w:trPr>
          <w:trHeight w:val="144"/>
          <w:tblCellSpacing w:w="20" w:type="nil"/>
        </w:trPr>
        <w:tc>
          <w:tcPr>
            <w:tcW w:w="529" w:type="dxa"/>
            <w:tcMar>
              <w:top w:w="50" w:type="dxa"/>
              <w:left w:w="100" w:type="dxa"/>
            </w:tcMar>
            <w:vAlign w:val="center"/>
          </w:tcPr>
          <w:p w14:paraId="2C84587F" w14:textId="77777777" w:rsidR="00750EB7" w:rsidRDefault="00000000" w:rsidP="004163AC">
            <w:pPr>
              <w:spacing w:after="0" w:line="240" w:lineRule="auto"/>
            </w:pPr>
            <w:r>
              <w:rPr>
                <w:rFonts w:ascii="Times New Roman" w:hAnsi="Times New Roman"/>
                <w:color w:val="000000"/>
                <w:sz w:val="24"/>
              </w:rPr>
              <w:t>4.2</w:t>
            </w:r>
          </w:p>
        </w:tc>
        <w:tc>
          <w:tcPr>
            <w:tcW w:w="2464" w:type="dxa"/>
            <w:tcMar>
              <w:top w:w="50" w:type="dxa"/>
              <w:left w:w="100" w:type="dxa"/>
            </w:tcMar>
            <w:vAlign w:val="center"/>
          </w:tcPr>
          <w:p w14:paraId="6C43C285" w14:textId="77777777" w:rsidR="00750EB7" w:rsidRPr="004163AC" w:rsidRDefault="00000000" w:rsidP="004163AC">
            <w:pPr>
              <w:spacing w:after="0" w:line="240" w:lineRule="auto"/>
              <w:ind w:left="135"/>
              <w:rPr>
                <w:lang w:val="ru-RU"/>
              </w:rPr>
            </w:pPr>
            <w:r w:rsidRPr="004163AC">
              <w:rPr>
                <w:rFonts w:ascii="Times New Roman" w:hAnsi="Times New Roman"/>
                <w:color w:val="000000"/>
                <w:sz w:val="24"/>
                <w:lang w:val="ru-RU"/>
              </w:rPr>
              <w:t>Международные отношения в 1990-е – 2023 г.</w:t>
            </w:r>
          </w:p>
        </w:tc>
        <w:tc>
          <w:tcPr>
            <w:tcW w:w="1028" w:type="dxa"/>
            <w:tcMar>
              <w:top w:w="50" w:type="dxa"/>
              <w:left w:w="100" w:type="dxa"/>
            </w:tcMar>
            <w:vAlign w:val="center"/>
          </w:tcPr>
          <w:p w14:paraId="7E8A65F8" w14:textId="77777777" w:rsidR="00750EB7" w:rsidRDefault="00000000" w:rsidP="004163AC">
            <w:pPr>
              <w:spacing w:after="0" w:line="240" w:lineRule="auto"/>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14:paraId="1E76CC76" w14:textId="77777777" w:rsidR="00750EB7" w:rsidRDefault="00750EB7" w:rsidP="004163AC">
            <w:pPr>
              <w:spacing w:after="0" w:line="240" w:lineRule="auto"/>
              <w:ind w:left="135"/>
              <w:jc w:val="center"/>
            </w:pPr>
          </w:p>
        </w:tc>
        <w:tc>
          <w:tcPr>
            <w:tcW w:w="1841" w:type="dxa"/>
            <w:tcMar>
              <w:top w:w="50" w:type="dxa"/>
              <w:left w:w="100" w:type="dxa"/>
            </w:tcMar>
            <w:vAlign w:val="center"/>
          </w:tcPr>
          <w:p w14:paraId="4E8E9DF6" w14:textId="77777777" w:rsidR="00750EB7" w:rsidRDefault="00750EB7" w:rsidP="004163AC">
            <w:pPr>
              <w:spacing w:after="0" w:line="240" w:lineRule="auto"/>
              <w:ind w:left="135"/>
              <w:jc w:val="center"/>
            </w:pPr>
          </w:p>
        </w:tc>
        <w:tc>
          <w:tcPr>
            <w:tcW w:w="2789" w:type="dxa"/>
            <w:tcMar>
              <w:top w:w="50" w:type="dxa"/>
              <w:left w:w="100" w:type="dxa"/>
            </w:tcMar>
            <w:vAlign w:val="center"/>
          </w:tcPr>
          <w:p w14:paraId="504ED110" w14:textId="77777777" w:rsidR="00750EB7" w:rsidRDefault="00000000" w:rsidP="004163AC">
            <w:pPr>
              <w:spacing w:after="0" w:line="240" w:lineRule="auto"/>
              <w:ind w:left="135"/>
            </w:pPr>
            <w:hyperlink r:id="rId52">
              <w:r>
                <w:rPr>
                  <w:rFonts w:ascii="Times New Roman" w:hAnsi="Times New Roman"/>
                  <w:color w:val="0000FF"/>
                  <w:u w:val="single"/>
                </w:rPr>
                <w:t>https://m.edsoo.ru/YL1VEB2JC</w:t>
              </w:r>
            </w:hyperlink>
          </w:p>
        </w:tc>
      </w:tr>
      <w:tr w:rsidR="00750EB7" w14:paraId="22DE73CE" w14:textId="77777777">
        <w:trPr>
          <w:trHeight w:val="144"/>
          <w:tblCellSpacing w:w="20" w:type="nil"/>
        </w:trPr>
        <w:tc>
          <w:tcPr>
            <w:tcW w:w="0" w:type="auto"/>
            <w:gridSpan w:val="2"/>
            <w:tcMar>
              <w:top w:w="50" w:type="dxa"/>
              <w:left w:w="100" w:type="dxa"/>
            </w:tcMar>
            <w:vAlign w:val="center"/>
          </w:tcPr>
          <w:p w14:paraId="63FEA8E2" w14:textId="77777777" w:rsidR="00750EB7" w:rsidRDefault="00000000" w:rsidP="004163AC">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3BA1E268" w14:textId="77777777" w:rsidR="00750EB7" w:rsidRDefault="00000000" w:rsidP="004163AC">
            <w:pPr>
              <w:spacing w:after="0" w:line="240" w:lineRule="auto"/>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4C7796BB" w14:textId="77777777" w:rsidR="00750EB7" w:rsidRDefault="00750EB7" w:rsidP="004163AC">
            <w:pPr>
              <w:spacing w:line="240" w:lineRule="auto"/>
            </w:pPr>
          </w:p>
        </w:tc>
      </w:tr>
      <w:tr w:rsidR="00750EB7" w:rsidRPr="004163AC" w14:paraId="5B3EF730" w14:textId="77777777">
        <w:trPr>
          <w:trHeight w:val="144"/>
          <w:tblCellSpacing w:w="20" w:type="nil"/>
        </w:trPr>
        <w:tc>
          <w:tcPr>
            <w:tcW w:w="0" w:type="auto"/>
            <w:gridSpan w:val="6"/>
            <w:tcMar>
              <w:top w:w="50" w:type="dxa"/>
              <w:left w:w="100" w:type="dxa"/>
            </w:tcMar>
            <w:vAlign w:val="center"/>
          </w:tcPr>
          <w:p w14:paraId="4B0D6094" w14:textId="77777777" w:rsidR="00750EB7" w:rsidRPr="004163AC" w:rsidRDefault="00000000" w:rsidP="004163AC">
            <w:pPr>
              <w:spacing w:after="0" w:line="240" w:lineRule="auto"/>
              <w:ind w:left="135"/>
              <w:rPr>
                <w:lang w:val="ru-RU"/>
              </w:rPr>
            </w:pPr>
            <w:r w:rsidRPr="004163AC">
              <w:rPr>
                <w:rFonts w:ascii="Times New Roman" w:hAnsi="Times New Roman"/>
                <w:b/>
                <w:color w:val="000000"/>
                <w:sz w:val="24"/>
                <w:lang w:val="ru-RU"/>
              </w:rPr>
              <w:t>Раздел 5.</w:t>
            </w:r>
            <w:r w:rsidRPr="004163AC">
              <w:rPr>
                <w:rFonts w:ascii="Times New Roman" w:hAnsi="Times New Roman"/>
                <w:color w:val="000000"/>
                <w:sz w:val="24"/>
                <w:lang w:val="ru-RU"/>
              </w:rPr>
              <w:t xml:space="preserve"> </w:t>
            </w:r>
            <w:r w:rsidRPr="004163AC">
              <w:rPr>
                <w:rFonts w:ascii="Times New Roman" w:hAnsi="Times New Roman"/>
                <w:b/>
                <w:color w:val="000000"/>
                <w:sz w:val="24"/>
                <w:lang w:val="ru-RU"/>
              </w:rPr>
              <w:t>Наука и культура во второй половине ХХ в. – начале ХХ</w:t>
            </w:r>
            <w:r>
              <w:rPr>
                <w:rFonts w:ascii="Times New Roman" w:hAnsi="Times New Roman"/>
                <w:b/>
                <w:color w:val="000000"/>
                <w:sz w:val="24"/>
              </w:rPr>
              <w:t>I</w:t>
            </w:r>
            <w:r w:rsidRPr="004163AC">
              <w:rPr>
                <w:rFonts w:ascii="Times New Roman" w:hAnsi="Times New Roman"/>
                <w:b/>
                <w:color w:val="000000"/>
                <w:sz w:val="24"/>
                <w:lang w:val="ru-RU"/>
              </w:rPr>
              <w:t xml:space="preserve"> в.</w:t>
            </w:r>
          </w:p>
        </w:tc>
      </w:tr>
      <w:tr w:rsidR="00750EB7" w14:paraId="5CCE8220" w14:textId="77777777">
        <w:trPr>
          <w:trHeight w:val="144"/>
          <w:tblCellSpacing w:w="20" w:type="nil"/>
        </w:trPr>
        <w:tc>
          <w:tcPr>
            <w:tcW w:w="529" w:type="dxa"/>
            <w:tcMar>
              <w:top w:w="50" w:type="dxa"/>
              <w:left w:w="100" w:type="dxa"/>
            </w:tcMar>
            <w:vAlign w:val="center"/>
          </w:tcPr>
          <w:p w14:paraId="199DDC15" w14:textId="77777777" w:rsidR="00750EB7" w:rsidRDefault="00000000" w:rsidP="004163AC">
            <w:pPr>
              <w:spacing w:after="0" w:line="240" w:lineRule="auto"/>
            </w:pPr>
            <w:r>
              <w:rPr>
                <w:rFonts w:ascii="Times New Roman" w:hAnsi="Times New Roman"/>
                <w:color w:val="000000"/>
                <w:sz w:val="24"/>
              </w:rPr>
              <w:t>5.1</w:t>
            </w:r>
          </w:p>
        </w:tc>
        <w:tc>
          <w:tcPr>
            <w:tcW w:w="2464" w:type="dxa"/>
            <w:tcMar>
              <w:top w:w="50" w:type="dxa"/>
              <w:left w:w="100" w:type="dxa"/>
            </w:tcMar>
            <w:vAlign w:val="center"/>
          </w:tcPr>
          <w:p w14:paraId="5810DDD4" w14:textId="77777777" w:rsidR="00750EB7" w:rsidRPr="004163AC" w:rsidRDefault="00000000" w:rsidP="004163AC">
            <w:pPr>
              <w:spacing w:after="0" w:line="240" w:lineRule="auto"/>
              <w:ind w:left="135"/>
              <w:rPr>
                <w:lang w:val="ru-RU"/>
              </w:rPr>
            </w:pPr>
            <w:r w:rsidRPr="004163AC">
              <w:rPr>
                <w:rFonts w:ascii="Times New Roman" w:hAnsi="Times New Roman"/>
                <w:color w:val="000000"/>
                <w:sz w:val="24"/>
                <w:lang w:val="ru-RU"/>
              </w:rPr>
              <w:t>Наука и культура во второй половине ХХ в. – начале ХХ</w:t>
            </w:r>
            <w:r>
              <w:rPr>
                <w:rFonts w:ascii="Times New Roman" w:hAnsi="Times New Roman"/>
                <w:color w:val="000000"/>
                <w:sz w:val="24"/>
              </w:rPr>
              <w:t>I</w:t>
            </w:r>
            <w:r w:rsidRPr="004163AC">
              <w:rPr>
                <w:rFonts w:ascii="Times New Roman" w:hAnsi="Times New Roman"/>
                <w:color w:val="000000"/>
                <w:sz w:val="24"/>
                <w:lang w:val="ru-RU"/>
              </w:rPr>
              <w:t xml:space="preserve"> в.</w:t>
            </w:r>
          </w:p>
        </w:tc>
        <w:tc>
          <w:tcPr>
            <w:tcW w:w="1028" w:type="dxa"/>
            <w:tcMar>
              <w:top w:w="50" w:type="dxa"/>
              <w:left w:w="100" w:type="dxa"/>
            </w:tcMar>
            <w:vAlign w:val="center"/>
          </w:tcPr>
          <w:p w14:paraId="1A1B03CE" w14:textId="77777777" w:rsidR="00750EB7" w:rsidRDefault="00000000" w:rsidP="004163AC">
            <w:pPr>
              <w:spacing w:after="0" w:line="240" w:lineRule="auto"/>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14:paraId="196DBDFF" w14:textId="77777777" w:rsidR="00750EB7" w:rsidRDefault="00750EB7" w:rsidP="004163AC">
            <w:pPr>
              <w:spacing w:after="0" w:line="240" w:lineRule="auto"/>
              <w:ind w:left="135"/>
              <w:jc w:val="center"/>
            </w:pPr>
          </w:p>
        </w:tc>
        <w:tc>
          <w:tcPr>
            <w:tcW w:w="1841" w:type="dxa"/>
            <w:tcMar>
              <w:top w:w="50" w:type="dxa"/>
              <w:left w:w="100" w:type="dxa"/>
            </w:tcMar>
            <w:vAlign w:val="center"/>
          </w:tcPr>
          <w:p w14:paraId="221E900B" w14:textId="77777777" w:rsidR="00750EB7" w:rsidRDefault="00750EB7" w:rsidP="004163AC">
            <w:pPr>
              <w:spacing w:after="0" w:line="240" w:lineRule="auto"/>
              <w:ind w:left="135"/>
              <w:jc w:val="center"/>
            </w:pPr>
          </w:p>
        </w:tc>
        <w:tc>
          <w:tcPr>
            <w:tcW w:w="2789" w:type="dxa"/>
            <w:tcMar>
              <w:top w:w="50" w:type="dxa"/>
              <w:left w:w="100" w:type="dxa"/>
            </w:tcMar>
            <w:vAlign w:val="center"/>
          </w:tcPr>
          <w:p w14:paraId="0988B683" w14:textId="77777777" w:rsidR="00750EB7" w:rsidRDefault="00000000" w:rsidP="004163AC">
            <w:pPr>
              <w:spacing w:after="0" w:line="240" w:lineRule="auto"/>
              <w:ind w:left="135"/>
            </w:pPr>
            <w:hyperlink r:id="rId53">
              <w:r>
                <w:rPr>
                  <w:rFonts w:ascii="Times New Roman" w:hAnsi="Times New Roman"/>
                  <w:color w:val="0000FF"/>
                  <w:u w:val="single"/>
                </w:rPr>
                <w:t>https://m.edsoo.ru/ZIRVNUULO</w:t>
              </w:r>
            </w:hyperlink>
          </w:p>
        </w:tc>
      </w:tr>
      <w:tr w:rsidR="00750EB7" w14:paraId="6A725114" w14:textId="77777777">
        <w:trPr>
          <w:trHeight w:val="144"/>
          <w:tblCellSpacing w:w="20" w:type="nil"/>
        </w:trPr>
        <w:tc>
          <w:tcPr>
            <w:tcW w:w="529" w:type="dxa"/>
            <w:tcMar>
              <w:top w:w="50" w:type="dxa"/>
              <w:left w:w="100" w:type="dxa"/>
            </w:tcMar>
            <w:vAlign w:val="center"/>
          </w:tcPr>
          <w:p w14:paraId="7962EADA" w14:textId="77777777" w:rsidR="00750EB7" w:rsidRDefault="00000000" w:rsidP="004163AC">
            <w:pPr>
              <w:spacing w:after="0" w:line="240" w:lineRule="auto"/>
            </w:pPr>
            <w:r>
              <w:rPr>
                <w:rFonts w:ascii="Times New Roman" w:hAnsi="Times New Roman"/>
                <w:color w:val="000000"/>
                <w:sz w:val="24"/>
              </w:rPr>
              <w:t>5.2</w:t>
            </w:r>
          </w:p>
        </w:tc>
        <w:tc>
          <w:tcPr>
            <w:tcW w:w="2464" w:type="dxa"/>
            <w:tcMar>
              <w:top w:w="50" w:type="dxa"/>
              <w:left w:w="100" w:type="dxa"/>
            </w:tcMar>
            <w:vAlign w:val="center"/>
          </w:tcPr>
          <w:p w14:paraId="62D8963E" w14:textId="77777777" w:rsidR="00750EB7" w:rsidRDefault="00000000" w:rsidP="004163AC">
            <w:pPr>
              <w:spacing w:after="0" w:line="240" w:lineRule="auto"/>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современности</w:t>
            </w:r>
            <w:proofErr w:type="spellEnd"/>
          </w:p>
        </w:tc>
        <w:tc>
          <w:tcPr>
            <w:tcW w:w="1028" w:type="dxa"/>
            <w:tcMar>
              <w:top w:w="50" w:type="dxa"/>
              <w:left w:w="100" w:type="dxa"/>
            </w:tcMar>
            <w:vAlign w:val="center"/>
          </w:tcPr>
          <w:p w14:paraId="2A08BBD7" w14:textId="77777777" w:rsidR="00750EB7" w:rsidRDefault="00000000" w:rsidP="004163AC">
            <w:pPr>
              <w:spacing w:after="0" w:line="240" w:lineRule="auto"/>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2C1AEF7D" w14:textId="77777777" w:rsidR="00750EB7" w:rsidRDefault="00750EB7" w:rsidP="004163AC">
            <w:pPr>
              <w:spacing w:after="0" w:line="240" w:lineRule="auto"/>
              <w:ind w:left="135"/>
              <w:jc w:val="center"/>
            </w:pPr>
          </w:p>
        </w:tc>
        <w:tc>
          <w:tcPr>
            <w:tcW w:w="1841" w:type="dxa"/>
            <w:tcMar>
              <w:top w:w="50" w:type="dxa"/>
              <w:left w:w="100" w:type="dxa"/>
            </w:tcMar>
            <w:vAlign w:val="center"/>
          </w:tcPr>
          <w:p w14:paraId="206253B9" w14:textId="77777777" w:rsidR="00750EB7" w:rsidRDefault="00750EB7" w:rsidP="004163AC">
            <w:pPr>
              <w:spacing w:after="0" w:line="240" w:lineRule="auto"/>
              <w:ind w:left="135"/>
              <w:jc w:val="center"/>
            </w:pPr>
          </w:p>
        </w:tc>
        <w:tc>
          <w:tcPr>
            <w:tcW w:w="2789" w:type="dxa"/>
            <w:tcMar>
              <w:top w:w="50" w:type="dxa"/>
              <w:left w:w="100" w:type="dxa"/>
            </w:tcMar>
            <w:vAlign w:val="center"/>
          </w:tcPr>
          <w:p w14:paraId="7732945B" w14:textId="77777777" w:rsidR="00750EB7" w:rsidRDefault="00000000" w:rsidP="004163AC">
            <w:pPr>
              <w:spacing w:after="0" w:line="240" w:lineRule="auto"/>
              <w:ind w:left="135"/>
            </w:pPr>
            <w:hyperlink r:id="rId54">
              <w:r>
                <w:rPr>
                  <w:rFonts w:ascii="Times New Roman" w:hAnsi="Times New Roman"/>
                  <w:color w:val="0000FF"/>
                  <w:u w:val="single"/>
                </w:rPr>
                <w:t>https://m.edsoo.ru/O6KI8MADQ</w:t>
              </w:r>
            </w:hyperlink>
          </w:p>
        </w:tc>
      </w:tr>
      <w:tr w:rsidR="00750EB7" w14:paraId="3A79DC61" w14:textId="77777777">
        <w:trPr>
          <w:trHeight w:val="144"/>
          <w:tblCellSpacing w:w="20" w:type="nil"/>
        </w:trPr>
        <w:tc>
          <w:tcPr>
            <w:tcW w:w="0" w:type="auto"/>
            <w:gridSpan w:val="2"/>
            <w:tcMar>
              <w:top w:w="50" w:type="dxa"/>
              <w:left w:w="100" w:type="dxa"/>
            </w:tcMar>
            <w:vAlign w:val="center"/>
          </w:tcPr>
          <w:p w14:paraId="3E9D6D5E" w14:textId="77777777" w:rsidR="00750EB7" w:rsidRDefault="00000000" w:rsidP="004163AC">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387987B7" w14:textId="77777777" w:rsidR="00750EB7" w:rsidRDefault="00000000" w:rsidP="004163AC">
            <w:pPr>
              <w:spacing w:after="0" w:line="240" w:lineRule="auto"/>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295845C8" w14:textId="77777777" w:rsidR="00750EB7" w:rsidRDefault="00750EB7" w:rsidP="004163AC">
            <w:pPr>
              <w:spacing w:line="240" w:lineRule="auto"/>
            </w:pPr>
          </w:p>
        </w:tc>
      </w:tr>
      <w:tr w:rsidR="00750EB7" w14:paraId="071CA2FB" w14:textId="77777777">
        <w:trPr>
          <w:trHeight w:val="144"/>
          <w:tblCellSpacing w:w="20" w:type="nil"/>
        </w:trPr>
        <w:tc>
          <w:tcPr>
            <w:tcW w:w="0" w:type="auto"/>
            <w:gridSpan w:val="6"/>
            <w:tcMar>
              <w:top w:w="50" w:type="dxa"/>
              <w:left w:w="100" w:type="dxa"/>
            </w:tcMar>
            <w:vAlign w:val="center"/>
          </w:tcPr>
          <w:p w14:paraId="70083D18" w14:textId="77777777" w:rsidR="00750EB7" w:rsidRDefault="00000000" w:rsidP="004163AC">
            <w:pPr>
              <w:spacing w:after="0" w:line="240" w:lineRule="auto"/>
              <w:ind w:left="135"/>
            </w:pPr>
            <w:r w:rsidRPr="004163AC">
              <w:rPr>
                <w:rFonts w:ascii="Times New Roman" w:hAnsi="Times New Roman"/>
                <w:b/>
                <w:color w:val="000000"/>
                <w:sz w:val="24"/>
                <w:lang w:val="ru-RU"/>
              </w:rPr>
              <w:t>Раздел 6.</w:t>
            </w:r>
            <w:r w:rsidRPr="004163AC">
              <w:rPr>
                <w:rFonts w:ascii="Times New Roman" w:hAnsi="Times New Roman"/>
                <w:color w:val="000000"/>
                <w:sz w:val="24"/>
                <w:lang w:val="ru-RU"/>
              </w:rPr>
              <w:t xml:space="preserve"> </w:t>
            </w:r>
            <w:r w:rsidRPr="004163AC">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 xml:space="preserve">1945 </w:t>
            </w:r>
            <w:proofErr w:type="spellStart"/>
            <w:r>
              <w:rPr>
                <w:rFonts w:ascii="Times New Roman" w:hAnsi="Times New Roman"/>
                <w:b/>
                <w:color w:val="000000"/>
                <w:sz w:val="24"/>
              </w:rPr>
              <w:t>год</w:t>
            </w:r>
            <w:proofErr w:type="spellEnd"/>
            <w:r>
              <w:rPr>
                <w:rFonts w:ascii="Times New Roman" w:hAnsi="Times New Roman"/>
                <w:b/>
                <w:color w:val="000000"/>
                <w:sz w:val="24"/>
              </w:rPr>
              <w:t xml:space="preserve"> — </w:t>
            </w:r>
            <w:proofErr w:type="spellStart"/>
            <w:r>
              <w:rPr>
                <w:rFonts w:ascii="Times New Roman" w:hAnsi="Times New Roman"/>
                <w:b/>
                <w:color w:val="000000"/>
                <w:sz w:val="24"/>
              </w:rPr>
              <w:t>начало</w:t>
            </w:r>
            <w:proofErr w:type="spellEnd"/>
            <w:r>
              <w:rPr>
                <w:rFonts w:ascii="Times New Roman" w:hAnsi="Times New Roman"/>
                <w:b/>
                <w:color w:val="000000"/>
                <w:sz w:val="24"/>
              </w:rPr>
              <w:t xml:space="preserve"> XXI </w:t>
            </w:r>
            <w:proofErr w:type="spellStart"/>
            <w:r>
              <w:rPr>
                <w:rFonts w:ascii="Times New Roman" w:hAnsi="Times New Roman"/>
                <w:b/>
                <w:color w:val="000000"/>
                <w:sz w:val="24"/>
              </w:rPr>
              <w:t>века</w:t>
            </w:r>
            <w:proofErr w:type="spellEnd"/>
            <w:r>
              <w:rPr>
                <w:rFonts w:ascii="Times New Roman" w:hAnsi="Times New Roman"/>
                <w:b/>
                <w:color w:val="000000"/>
                <w:sz w:val="24"/>
              </w:rPr>
              <w:t>»</w:t>
            </w:r>
          </w:p>
        </w:tc>
      </w:tr>
      <w:tr w:rsidR="00750EB7" w14:paraId="7C451F91" w14:textId="77777777">
        <w:trPr>
          <w:trHeight w:val="144"/>
          <w:tblCellSpacing w:w="20" w:type="nil"/>
        </w:trPr>
        <w:tc>
          <w:tcPr>
            <w:tcW w:w="529" w:type="dxa"/>
            <w:tcMar>
              <w:top w:w="50" w:type="dxa"/>
              <w:left w:w="100" w:type="dxa"/>
            </w:tcMar>
            <w:vAlign w:val="center"/>
          </w:tcPr>
          <w:p w14:paraId="70A521F7" w14:textId="77777777" w:rsidR="00750EB7" w:rsidRDefault="00000000" w:rsidP="004163AC">
            <w:pPr>
              <w:spacing w:after="0" w:line="240" w:lineRule="auto"/>
            </w:pPr>
            <w:r>
              <w:rPr>
                <w:rFonts w:ascii="Times New Roman" w:hAnsi="Times New Roman"/>
                <w:color w:val="000000"/>
                <w:sz w:val="24"/>
              </w:rPr>
              <w:t>6.1</w:t>
            </w:r>
          </w:p>
        </w:tc>
        <w:tc>
          <w:tcPr>
            <w:tcW w:w="2464" w:type="dxa"/>
            <w:tcMar>
              <w:top w:w="50" w:type="dxa"/>
              <w:left w:w="100" w:type="dxa"/>
            </w:tcMar>
            <w:vAlign w:val="center"/>
          </w:tcPr>
          <w:p w14:paraId="0A14F612" w14:textId="77777777" w:rsidR="00750EB7" w:rsidRDefault="00000000" w:rsidP="004163AC">
            <w:pPr>
              <w:spacing w:after="0" w:line="240" w:lineRule="auto"/>
              <w:ind w:left="135"/>
            </w:pPr>
            <w:r w:rsidRPr="004163AC">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 xml:space="preserve">1945 </w:t>
            </w:r>
            <w:proofErr w:type="spellStart"/>
            <w:r>
              <w:rPr>
                <w:rFonts w:ascii="Times New Roman" w:hAnsi="Times New Roman"/>
                <w:color w:val="000000"/>
                <w:sz w:val="24"/>
              </w:rPr>
              <w:t>год</w:t>
            </w:r>
            <w:proofErr w:type="spellEnd"/>
            <w:r>
              <w:rPr>
                <w:rFonts w:ascii="Times New Roman" w:hAnsi="Times New Roman"/>
                <w:color w:val="000000"/>
                <w:sz w:val="24"/>
              </w:rPr>
              <w:t xml:space="preserve"> —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XXI </w:t>
            </w:r>
            <w:proofErr w:type="spellStart"/>
            <w:r>
              <w:rPr>
                <w:rFonts w:ascii="Times New Roman" w:hAnsi="Times New Roman"/>
                <w:color w:val="000000"/>
                <w:sz w:val="24"/>
              </w:rPr>
              <w:t>века</w:t>
            </w:r>
            <w:proofErr w:type="spellEnd"/>
            <w:r>
              <w:rPr>
                <w:rFonts w:ascii="Times New Roman" w:hAnsi="Times New Roman"/>
                <w:color w:val="000000"/>
                <w:sz w:val="24"/>
              </w:rPr>
              <w:t>»</w:t>
            </w:r>
          </w:p>
        </w:tc>
        <w:tc>
          <w:tcPr>
            <w:tcW w:w="1028" w:type="dxa"/>
            <w:tcMar>
              <w:top w:w="50" w:type="dxa"/>
              <w:left w:w="100" w:type="dxa"/>
            </w:tcMar>
            <w:vAlign w:val="center"/>
          </w:tcPr>
          <w:p w14:paraId="6130D565" w14:textId="77777777" w:rsidR="00750EB7" w:rsidRDefault="00000000" w:rsidP="004163AC">
            <w:pPr>
              <w:spacing w:after="0" w:line="240" w:lineRule="auto"/>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29778120" w14:textId="77777777" w:rsidR="00750EB7" w:rsidRDefault="00750EB7" w:rsidP="004163AC">
            <w:pPr>
              <w:spacing w:after="0" w:line="240" w:lineRule="auto"/>
              <w:ind w:left="135"/>
              <w:jc w:val="center"/>
            </w:pPr>
          </w:p>
        </w:tc>
        <w:tc>
          <w:tcPr>
            <w:tcW w:w="1841" w:type="dxa"/>
            <w:tcMar>
              <w:top w:w="50" w:type="dxa"/>
              <w:left w:w="100" w:type="dxa"/>
            </w:tcMar>
            <w:vAlign w:val="center"/>
          </w:tcPr>
          <w:p w14:paraId="68A15EA5" w14:textId="77777777" w:rsidR="00750EB7" w:rsidRDefault="00750EB7" w:rsidP="004163AC">
            <w:pPr>
              <w:spacing w:after="0" w:line="240" w:lineRule="auto"/>
              <w:ind w:left="135"/>
              <w:jc w:val="center"/>
            </w:pPr>
          </w:p>
        </w:tc>
        <w:tc>
          <w:tcPr>
            <w:tcW w:w="2789" w:type="dxa"/>
            <w:tcMar>
              <w:top w:w="50" w:type="dxa"/>
              <w:left w:w="100" w:type="dxa"/>
            </w:tcMar>
            <w:vAlign w:val="center"/>
          </w:tcPr>
          <w:p w14:paraId="11B8DEB9" w14:textId="77777777" w:rsidR="00750EB7" w:rsidRDefault="00000000" w:rsidP="004163AC">
            <w:pPr>
              <w:spacing w:after="0" w:line="240" w:lineRule="auto"/>
              <w:ind w:left="135"/>
            </w:pPr>
            <w:hyperlink r:id="rId55">
              <w:r>
                <w:rPr>
                  <w:rFonts w:ascii="Times New Roman" w:hAnsi="Times New Roman"/>
                  <w:color w:val="0000FF"/>
                  <w:u w:val="single"/>
                </w:rPr>
                <w:t>https://m.edsoo.ru/MWL5YNAG2</w:t>
              </w:r>
            </w:hyperlink>
          </w:p>
        </w:tc>
      </w:tr>
      <w:tr w:rsidR="00750EB7" w14:paraId="453A96D2" w14:textId="77777777">
        <w:trPr>
          <w:trHeight w:val="144"/>
          <w:tblCellSpacing w:w="20" w:type="nil"/>
        </w:trPr>
        <w:tc>
          <w:tcPr>
            <w:tcW w:w="0" w:type="auto"/>
            <w:gridSpan w:val="2"/>
            <w:tcMar>
              <w:top w:w="50" w:type="dxa"/>
              <w:left w:w="100" w:type="dxa"/>
            </w:tcMar>
            <w:vAlign w:val="center"/>
          </w:tcPr>
          <w:p w14:paraId="02D8FF02" w14:textId="77777777" w:rsidR="00750EB7" w:rsidRDefault="00000000" w:rsidP="004163AC">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59BB909E" w14:textId="77777777" w:rsidR="00750EB7" w:rsidRDefault="00000000" w:rsidP="004163AC">
            <w:pPr>
              <w:spacing w:after="0" w:line="240" w:lineRule="auto"/>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0BA7F3A4" w14:textId="77777777" w:rsidR="00750EB7" w:rsidRDefault="00750EB7" w:rsidP="004163AC">
            <w:pPr>
              <w:spacing w:line="240" w:lineRule="auto"/>
            </w:pPr>
          </w:p>
        </w:tc>
      </w:tr>
      <w:tr w:rsidR="00750EB7" w:rsidRPr="004163AC" w14:paraId="144ED114" w14:textId="77777777">
        <w:trPr>
          <w:trHeight w:val="144"/>
          <w:tblCellSpacing w:w="20" w:type="nil"/>
        </w:trPr>
        <w:tc>
          <w:tcPr>
            <w:tcW w:w="0" w:type="auto"/>
            <w:gridSpan w:val="6"/>
            <w:tcMar>
              <w:top w:w="50" w:type="dxa"/>
              <w:left w:w="100" w:type="dxa"/>
            </w:tcMar>
            <w:vAlign w:val="center"/>
          </w:tcPr>
          <w:p w14:paraId="73B8D1A0" w14:textId="77777777" w:rsidR="00750EB7" w:rsidRPr="004163AC" w:rsidRDefault="00000000" w:rsidP="004163AC">
            <w:pPr>
              <w:spacing w:after="0" w:line="240" w:lineRule="auto"/>
              <w:ind w:left="135"/>
              <w:rPr>
                <w:lang w:val="ru-RU"/>
              </w:rPr>
            </w:pPr>
            <w:r w:rsidRPr="004163AC">
              <w:rPr>
                <w:rFonts w:ascii="Times New Roman" w:hAnsi="Times New Roman"/>
                <w:b/>
                <w:color w:val="000000"/>
                <w:sz w:val="24"/>
                <w:lang w:val="ru-RU"/>
              </w:rPr>
              <w:t>История России. 1945 год – начало ХХ</w:t>
            </w:r>
            <w:r>
              <w:rPr>
                <w:rFonts w:ascii="Times New Roman" w:hAnsi="Times New Roman"/>
                <w:b/>
                <w:color w:val="000000"/>
                <w:sz w:val="24"/>
              </w:rPr>
              <w:t>I</w:t>
            </w:r>
            <w:r w:rsidRPr="004163AC">
              <w:rPr>
                <w:rFonts w:ascii="Times New Roman" w:hAnsi="Times New Roman"/>
                <w:b/>
                <w:color w:val="000000"/>
                <w:sz w:val="24"/>
                <w:lang w:val="ru-RU"/>
              </w:rPr>
              <w:t xml:space="preserve"> века</w:t>
            </w:r>
          </w:p>
        </w:tc>
      </w:tr>
      <w:tr w:rsidR="00750EB7" w14:paraId="5492180A" w14:textId="77777777">
        <w:trPr>
          <w:trHeight w:val="144"/>
          <w:tblCellSpacing w:w="20" w:type="nil"/>
        </w:trPr>
        <w:tc>
          <w:tcPr>
            <w:tcW w:w="0" w:type="auto"/>
            <w:gridSpan w:val="6"/>
            <w:tcMar>
              <w:top w:w="50" w:type="dxa"/>
              <w:left w:w="100" w:type="dxa"/>
            </w:tcMar>
            <w:vAlign w:val="center"/>
          </w:tcPr>
          <w:p w14:paraId="2EB799C0" w14:textId="77777777" w:rsidR="00750EB7" w:rsidRDefault="00000000" w:rsidP="004163AC">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Введение</w:t>
            </w:r>
            <w:proofErr w:type="spellEnd"/>
          </w:p>
        </w:tc>
      </w:tr>
      <w:tr w:rsidR="00750EB7" w14:paraId="2C54BB17" w14:textId="77777777">
        <w:trPr>
          <w:trHeight w:val="144"/>
          <w:tblCellSpacing w:w="20" w:type="nil"/>
        </w:trPr>
        <w:tc>
          <w:tcPr>
            <w:tcW w:w="529" w:type="dxa"/>
            <w:tcMar>
              <w:top w:w="50" w:type="dxa"/>
              <w:left w:w="100" w:type="dxa"/>
            </w:tcMar>
            <w:vAlign w:val="center"/>
          </w:tcPr>
          <w:p w14:paraId="03B127CE" w14:textId="77777777" w:rsidR="00750EB7" w:rsidRDefault="00000000" w:rsidP="004163AC">
            <w:pPr>
              <w:spacing w:after="0" w:line="240" w:lineRule="auto"/>
            </w:pPr>
            <w:r>
              <w:rPr>
                <w:rFonts w:ascii="Times New Roman" w:hAnsi="Times New Roman"/>
                <w:color w:val="000000"/>
                <w:sz w:val="24"/>
              </w:rPr>
              <w:t>1.1</w:t>
            </w:r>
          </w:p>
        </w:tc>
        <w:tc>
          <w:tcPr>
            <w:tcW w:w="2464" w:type="dxa"/>
            <w:tcMar>
              <w:top w:w="50" w:type="dxa"/>
              <w:left w:w="100" w:type="dxa"/>
            </w:tcMar>
            <w:vAlign w:val="center"/>
          </w:tcPr>
          <w:p w14:paraId="3E50BA17" w14:textId="77777777" w:rsidR="00750EB7" w:rsidRDefault="00000000" w:rsidP="004163AC">
            <w:pPr>
              <w:spacing w:after="0" w:line="240" w:lineRule="auto"/>
              <w:ind w:left="135"/>
            </w:pPr>
            <w:proofErr w:type="spellStart"/>
            <w:r>
              <w:rPr>
                <w:rFonts w:ascii="Times New Roman" w:hAnsi="Times New Roman"/>
                <w:color w:val="000000"/>
                <w:sz w:val="24"/>
              </w:rPr>
              <w:t>Введение</w:t>
            </w:r>
            <w:proofErr w:type="spellEnd"/>
          </w:p>
        </w:tc>
        <w:tc>
          <w:tcPr>
            <w:tcW w:w="1028" w:type="dxa"/>
            <w:tcMar>
              <w:top w:w="50" w:type="dxa"/>
              <w:left w:w="100" w:type="dxa"/>
            </w:tcMar>
            <w:vAlign w:val="center"/>
          </w:tcPr>
          <w:p w14:paraId="39FFDD4C" w14:textId="77777777" w:rsidR="00750EB7" w:rsidRDefault="00000000" w:rsidP="004163AC">
            <w:pPr>
              <w:spacing w:after="0" w:line="240" w:lineRule="auto"/>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27D97764" w14:textId="77777777" w:rsidR="00750EB7" w:rsidRDefault="00750EB7" w:rsidP="004163AC">
            <w:pPr>
              <w:spacing w:after="0" w:line="240" w:lineRule="auto"/>
              <w:ind w:left="135"/>
              <w:jc w:val="center"/>
            </w:pPr>
          </w:p>
        </w:tc>
        <w:tc>
          <w:tcPr>
            <w:tcW w:w="1841" w:type="dxa"/>
            <w:tcMar>
              <w:top w:w="50" w:type="dxa"/>
              <w:left w:w="100" w:type="dxa"/>
            </w:tcMar>
            <w:vAlign w:val="center"/>
          </w:tcPr>
          <w:p w14:paraId="5CC5F571" w14:textId="77777777" w:rsidR="00750EB7" w:rsidRDefault="00750EB7" w:rsidP="004163AC">
            <w:pPr>
              <w:spacing w:after="0" w:line="240" w:lineRule="auto"/>
              <w:ind w:left="135"/>
              <w:jc w:val="center"/>
            </w:pPr>
          </w:p>
        </w:tc>
        <w:tc>
          <w:tcPr>
            <w:tcW w:w="2789" w:type="dxa"/>
            <w:tcMar>
              <w:top w:w="50" w:type="dxa"/>
              <w:left w:w="100" w:type="dxa"/>
            </w:tcMar>
            <w:vAlign w:val="center"/>
          </w:tcPr>
          <w:p w14:paraId="3165E025" w14:textId="77777777" w:rsidR="00750EB7" w:rsidRDefault="00000000" w:rsidP="004163AC">
            <w:pPr>
              <w:spacing w:after="0" w:line="240" w:lineRule="auto"/>
              <w:ind w:left="135"/>
            </w:pPr>
            <w:hyperlink r:id="rId56">
              <w:r>
                <w:rPr>
                  <w:rFonts w:ascii="Times New Roman" w:hAnsi="Times New Roman"/>
                  <w:color w:val="0000FF"/>
                  <w:u w:val="single"/>
                </w:rPr>
                <w:t>https://m.edsoo.ru/ARGLCITWG</w:t>
              </w:r>
            </w:hyperlink>
          </w:p>
        </w:tc>
      </w:tr>
      <w:tr w:rsidR="00750EB7" w14:paraId="7476EC4B" w14:textId="77777777">
        <w:trPr>
          <w:trHeight w:val="144"/>
          <w:tblCellSpacing w:w="20" w:type="nil"/>
        </w:trPr>
        <w:tc>
          <w:tcPr>
            <w:tcW w:w="0" w:type="auto"/>
            <w:gridSpan w:val="2"/>
            <w:tcMar>
              <w:top w:w="50" w:type="dxa"/>
              <w:left w:w="100" w:type="dxa"/>
            </w:tcMar>
            <w:vAlign w:val="center"/>
          </w:tcPr>
          <w:p w14:paraId="499A3E6B" w14:textId="77777777" w:rsidR="00750EB7" w:rsidRDefault="00000000" w:rsidP="004163AC">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3D595946" w14:textId="77777777" w:rsidR="00750EB7" w:rsidRDefault="00000000" w:rsidP="004163AC">
            <w:pPr>
              <w:spacing w:after="0" w:line="240" w:lineRule="auto"/>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27C2BA6F" w14:textId="77777777" w:rsidR="00750EB7" w:rsidRDefault="00750EB7" w:rsidP="004163AC">
            <w:pPr>
              <w:spacing w:line="240" w:lineRule="auto"/>
            </w:pPr>
          </w:p>
        </w:tc>
      </w:tr>
      <w:tr w:rsidR="00750EB7" w14:paraId="5BC6B76B" w14:textId="77777777">
        <w:trPr>
          <w:trHeight w:val="144"/>
          <w:tblCellSpacing w:w="20" w:type="nil"/>
        </w:trPr>
        <w:tc>
          <w:tcPr>
            <w:tcW w:w="0" w:type="auto"/>
            <w:gridSpan w:val="6"/>
            <w:tcMar>
              <w:top w:w="50" w:type="dxa"/>
              <w:left w:w="100" w:type="dxa"/>
            </w:tcMar>
            <w:vAlign w:val="center"/>
          </w:tcPr>
          <w:p w14:paraId="1153ED63" w14:textId="77777777" w:rsidR="00750EB7" w:rsidRDefault="00000000" w:rsidP="004163AC">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 xml:space="preserve">СССР в 1945 – 1991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750EB7" w14:paraId="1EA259AA" w14:textId="77777777">
        <w:trPr>
          <w:trHeight w:val="144"/>
          <w:tblCellSpacing w:w="20" w:type="nil"/>
        </w:trPr>
        <w:tc>
          <w:tcPr>
            <w:tcW w:w="529" w:type="dxa"/>
            <w:tcMar>
              <w:top w:w="50" w:type="dxa"/>
              <w:left w:w="100" w:type="dxa"/>
            </w:tcMar>
            <w:vAlign w:val="center"/>
          </w:tcPr>
          <w:p w14:paraId="71777682" w14:textId="77777777" w:rsidR="00750EB7" w:rsidRDefault="00000000" w:rsidP="004163AC">
            <w:pPr>
              <w:spacing w:after="0" w:line="240" w:lineRule="auto"/>
            </w:pPr>
            <w:r>
              <w:rPr>
                <w:rFonts w:ascii="Times New Roman" w:hAnsi="Times New Roman"/>
                <w:color w:val="000000"/>
                <w:sz w:val="24"/>
              </w:rPr>
              <w:t>2.1</w:t>
            </w:r>
          </w:p>
        </w:tc>
        <w:tc>
          <w:tcPr>
            <w:tcW w:w="2464" w:type="dxa"/>
            <w:tcMar>
              <w:top w:w="50" w:type="dxa"/>
              <w:left w:w="100" w:type="dxa"/>
            </w:tcMar>
            <w:vAlign w:val="center"/>
          </w:tcPr>
          <w:p w14:paraId="0F0A55FC" w14:textId="77777777" w:rsidR="00750EB7" w:rsidRDefault="00000000" w:rsidP="004163AC">
            <w:pPr>
              <w:spacing w:after="0" w:line="240" w:lineRule="auto"/>
              <w:ind w:left="135"/>
            </w:pPr>
            <w:r>
              <w:rPr>
                <w:rFonts w:ascii="Times New Roman" w:hAnsi="Times New Roman"/>
                <w:color w:val="000000"/>
                <w:sz w:val="24"/>
              </w:rPr>
              <w:t xml:space="preserve">СССР в </w:t>
            </w:r>
            <w:proofErr w:type="spellStart"/>
            <w:r>
              <w:rPr>
                <w:rFonts w:ascii="Times New Roman" w:hAnsi="Times New Roman"/>
                <w:color w:val="000000"/>
                <w:sz w:val="24"/>
              </w:rPr>
              <w:t>послевоенные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годы</w:t>
            </w:r>
            <w:proofErr w:type="spellEnd"/>
          </w:p>
        </w:tc>
        <w:tc>
          <w:tcPr>
            <w:tcW w:w="1028" w:type="dxa"/>
            <w:tcMar>
              <w:top w:w="50" w:type="dxa"/>
              <w:left w:w="100" w:type="dxa"/>
            </w:tcMar>
            <w:vAlign w:val="center"/>
          </w:tcPr>
          <w:p w14:paraId="1A9168A9" w14:textId="77777777" w:rsidR="00750EB7" w:rsidRDefault="00000000" w:rsidP="004163AC">
            <w:pPr>
              <w:spacing w:after="0" w:line="240" w:lineRule="auto"/>
              <w:ind w:left="135"/>
              <w:jc w:val="center"/>
            </w:pPr>
            <w:r>
              <w:rPr>
                <w:rFonts w:ascii="Times New Roman" w:hAnsi="Times New Roman"/>
                <w:color w:val="000000"/>
                <w:sz w:val="24"/>
              </w:rPr>
              <w:t xml:space="preserve"> 4 </w:t>
            </w:r>
          </w:p>
        </w:tc>
        <w:tc>
          <w:tcPr>
            <w:tcW w:w="1759" w:type="dxa"/>
            <w:tcMar>
              <w:top w:w="50" w:type="dxa"/>
              <w:left w:w="100" w:type="dxa"/>
            </w:tcMar>
            <w:vAlign w:val="center"/>
          </w:tcPr>
          <w:p w14:paraId="5768D324" w14:textId="77777777" w:rsidR="00750EB7" w:rsidRDefault="00750EB7" w:rsidP="004163AC">
            <w:pPr>
              <w:spacing w:after="0" w:line="240" w:lineRule="auto"/>
              <w:ind w:left="135"/>
              <w:jc w:val="center"/>
            </w:pPr>
          </w:p>
        </w:tc>
        <w:tc>
          <w:tcPr>
            <w:tcW w:w="1841" w:type="dxa"/>
            <w:tcMar>
              <w:top w:w="50" w:type="dxa"/>
              <w:left w:w="100" w:type="dxa"/>
            </w:tcMar>
            <w:vAlign w:val="center"/>
          </w:tcPr>
          <w:p w14:paraId="6B78EB4F" w14:textId="77777777" w:rsidR="00750EB7" w:rsidRDefault="00750EB7" w:rsidP="004163AC">
            <w:pPr>
              <w:spacing w:after="0" w:line="240" w:lineRule="auto"/>
              <w:ind w:left="135"/>
              <w:jc w:val="center"/>
            </w:pPr>
          </w:p>
        </w:tc>
        <w:tc>
          <w:tcPr>
            <w:tcW w:w="2789" w:type="dxa"/>
            <w:tcMar>
              <w:top w:w="50" w:type="dxa"/>
              <w:left w:w="100" w:type="dxa"/>
            </w:tcMar>
            <w:vAlign w:val="center"/>
          </w:tcPr>
          <w:p w14:paraId="18E830BC" w14:textId="77777777" w:rsidR="00750EB7" w:rsidRDefault="00000000" w:rsidP="004163AC">
            <w:pPr>
              <w:spacing w:after="0" w:line="240" w:lineRule="auto"/>
              <w:ind w:left="135"/>
            </w:pPr>
            <w:hyperlink r:id="rId57">
              <w:r>
                <w:rPr>
                  <w:rFonts w:ascii="Times New Roman" w:hAnsi="Times New Roman"/>
                  <w:color w:val="0000FF"/>
                  <w:u w:val="single"/>
                </w:rPr>
                <w:t>https://m.edsoo.ru/T9ZRSYBPC</w:t>
              </w:r>
            </w:hyperlink>
          </w:p>
        </w:tc>
      </w:tr>
      <w:tr w:rsidR="00750EB7" w14:paraId="2F3A6664" w14:textId="77777777">
        <w:trPr>
          <w:trHeight w:val="144"/>
          <w:tblCellSpacing w:w="20" w:type="nil"/>
        </w:trPr>
        <w:tc>
          <w:tcPr>
            <w:tcW w:w="529" w:type="dxa"/>
            <w:tcMar>
              <w:top w:w="50" w:type="dxa"/>
              <w:left w:w="100" w:type="dxa"/>
            </w:tcMar>
            <w:vAlign w:val="center"/>
          </w:tcPr>
          <w:p w14:paraId="55569F88" w14:textId="77777777" w:rsidR="00750EB7" w:rsidRDefault="00000000" w:rsidP="004163AC">
            <w:pPr>
              <w:spacing w:after="0" w:line="240" w:lineRule="auto"/>
            </w:pPr>
            <w:r>
              <w:rPr>
                <w:rFonts w:ascii="Times New Roman" w:hAnsi="Times New Roman"/>
                <w:color w:val="000000"/>
                <w:sz w:val="24"/>
              </w:rPr>
              <w:lastRenderedPageBreak/>
              <w:t>2.2</w:t>
            </w:r>
          </w:p>
        </w:tc>
        <w:tc>
          <w:tcPr>
            <w:tcW w:w="2464" w:type="dxa"/>
            <w:tcMar>
              <w:top w:w="50" w:type="dxa"/>
              <w:left w:w="100" w:type="dxa"/>
            </w:tcMar>
            <w:vAlign w:val="center"/>
          </w:tcPr>
          <w:p w14:paraId="7732F6E6" w14:textId="77777777" w:rsidR="00750EB7" w:rsidRDefault="00000000" w:rsidP="004163AC">
            <w:pPr>
              <w:spacing w:after="0" w:line="240" w:lineRule="auto"/>
              <w:ind w:left="135"/>
            </w:pPr>
            <w:r>
              <w:rPr>
                <w:rFonts w:ascii="Times New Roman" w:hAnsi="Times New Roman"/>
                <w:color w:val="000000"/>
                <w:sz w:val="24"/>
              </w:rPr>
              <w:t xml:space="preserve">СССР в 1953 – 1964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8" w:type="dxa"/>
            <w:tcMar>
              <w:top w:w="50" w:type="dxa"/>
              <w:left w:w="100" w:type="dxa"/>
            </w:tcMar>
            <w:vAlign w:val="center"/>
          </w:tcPr>
          <w:p w14:paraId="7936D53B" w14:textId="77777777" w:rsidR="00750EB7" w:rsidRDefault="00000000" w:rsidP="004163AC">
            <w:pPr>
              <w:spacing w:after="0" w:line="240" w:lineRule="auto"/>
              <w:ind w:left="135"/>
              <w:jc w:val="center"/>
            </w:pPr>
            <w:r>
              <w:rPr>
                <w:rFonts w:ascii="Times New Roman" w:hAnsi="Times New Roman"/>
                <w:color w:val="000000"/>
                <w:sz w:val="24"/>
              </w:rPr>
              <w:t xml:space="preserve"> 7 </w:t>
            </w:r>
          </w:p>
        </w:tc>
        <w:tc>
          <w:tcPr>
            <w:tcW w:w="1759" w:type="dxa"/>
            <w:tcMar>
              <w:top w:w="50" w:type="dxa"/>
              <w:left w:w="100" w:type="dxa"/>
            </w:tcMar>
            <w:vAlign w:val="center"/>
          </w:tcPr>
          <w:p w14:paraId="479F260E" w14:textId="77777777" w:rsidR="00750EB7" w:rsidRDefault="00750EB7" w:rsidP="004163AC">
            <w:pPr>
              <w:spacing w:after="0" w:line="240" w:lineRule="auto"/>
              <w:ind w:left="135"/>
              <w:jc w:val="center"/>
            </w:pPr>
          </w:p>
        </w:tc>
        <w:tc>
          <w:tcPr>
            <w:tcW w:w="1841" w:type="dxa"/>
            <w:tcMar>
              <w:top w:w="50" w:type="dxa"/>
              <w:left w:w="100" w:type="dxa"/>
            </w:tcMar>
            <w:vAlign w:val="center"/>
          </w:tcPr>
          <w:p w14:paraId="3F83B709" w14:textId="77777777" w:rsidR="00750EB7" w:rsidRDefault="00750EB7" w:rsidP="004163AC">
            <w:pPr>
              <w:spacing w:after="0" w:line="240" w:lineRule="auto"/>
              <w:ind w:left="135"/>
              <w:jc w:val="center"/>
            </w:pPr>
          </w:p>
        </w:tc>
        <w:tc>
          <w:tcPr>
            <w:tcW w:w="2789" w:type="dxa"/>
            <w:tcMar>
              <w:top w:w="50" w:type="dxa"/>
              <w:left w:w="100" w:type="dxa"/>
            </w:tcMar>
            <w:vAlign w:val="center"/>
          </w:tcPr>
          <w:p w14:paraId="3B11A6D7" w14:textId="77777777" w:rsidR="00750EB7" w:rsidRDefault="00000000" w:rsidP="004163AC">
            <w:pPr>
              <w:spacing w:after="0" w:line="240" w:lineRule="auto"/>
              <w:ind w:left="135"/>
            </w:pPr>
            <w:hyperlink r:id="rId58">
              <w:r>
                <w:rPr>
                  <w:rFonts w:ascii="Times New Roman" w:hAnsi="Times New Roman"/>
                  <w:color w:val="0000FF"/>
                  <w:u w:val="single"/>
                </w:rPr>
                <w:t>https://m.edsoo.ru/2HEFC8JXB</w:t>
              </w:r>
            </w:hyperlink>
          </w:p>
        </w:tc>
      </w:tr>
      <w:tr w:rsidR="00750EB7" w14:paraId="363AA904" w14:textId="77777777">
        <w:trPr>
          <w:trHeight w:val="144"/>
          <w:tblCellSpacing w:w="20" w:type="nil"/>
        </w:trPr>
        <w:tc>
          <w:tcPr>
            <w:tcW w:w="529" w:type="dxa"/>
            <w:tcMar>
              <w:top w:w="50" w:type="dxa"/>
              <w:left w:w="100" w:type="dxa"/>
            </w:tcMar>
            <w:vAlign w:val="center"/>
          </w:tcPr>
          <w:p w14:paraId="6E76CD76" w14:textId="77777777" w:rsidR="00750EB7" w:rsidRDefault="00000000" w:rsidP="004163AC">
            <w:pPr>
              <w:spacing w:after="0" w:line="240" w:lineRule="auto"/>
            </w:pPr>
            <w:r>
              <w:rPr>
                <w:rFonts w:ascii="Times New Roman" w:hAnsi="Times New Roman"/>
                <w:color w:val="000000"/>
                <w:sz w:val="24"/>
              </w:rPr>
              <w:t>2.3</w:t>
            </w:r>
          </w:p>
        </w:tc>
        <w:tc>
          <w:tcPr>
            <w:tcW w:w="2464" w:type="dxa"/>
            <w:tcMar>
              <w:top w:w="50" w:type="dxa"/>
              <w:left w:w="100" w:type="dxa"/>
            </w:tcMar>
            <w:vAlign w:val="center"/>
          </w:tcPr>
          <w:p w14:paraId="5EB51E7A" w14:textId="77777777" w:rsidR="00750EB7" w:rsidRDefault="00000000" w:rsidP="004163AC">
            <w:pPr>
              <w:spacing w:after="0" w:line="240" w:lineRule="auto"/>
              <w:ind w:left="135"/>
            </w:pPr>
            <w:r>
              <w:rPr>
                <w:rFonts w:ascii="Times New Roman" w:hAnsi="Times New Roman"/>
                <w:color w:val="000000"/>
                <w:sz w:val="24"/>
              </w:rPr>
              <w:t xml:space="preserve">СССР в 1964 - 1985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8" w:type="dxa"/>
            <w:tcMar>
              <w:top w:w="50" w:type="dxa"/>
              <w:left w:w="100" w:type="dxa"/>
            </w:tcMar>
            <w:vAlign w:val="center"/>
          </w:tcPr>
          <w:p w14:paraId="655F1CD6" w14:textId="77777777" w:rsidR="00750EB7" w:rsidRDefault="00000000" w:rsidP="004163AC">
            <w:pPr>
              <w:spacing w:after="0" w:line="240" w:lineRule="auto"/>
              <w:ind w:left="135"/>
              <w:jc w:val="center"/>
            </w:pPr>
            <w:r>
              <w:rPr>
                <w:rFonts w:ascii="Times New Roman" w:hAnsi="Times New Roman"/>
                <w:color w:val="000000"/>
                <w:sz w:val="24"/>
              </w:rPr>
              <w:t xml:space="preserve"> 8 </w:t>
            </w:r>
          </w:p>
        </w:tc>
        <w:tc>
          <w:tcPr>
            <w:tcW w:w="1759" w:type="dxa"/>
            <w:tcMar>
              <w:top w:w="50" w:type="dxa"/>
              <w:left w:w="100" w:type="dxa"/>
            </w:tcMar>
            <w:vAlign w:val="center"/>
          </w:tcPr>
          <w:p w14:paraId="0CE23AE0" w14:textId="77777777" w:rsidR="00750EB7" w:rsidRDefault="00750EB7" w:rsidP="004163AC">
            <w:pPr>
              <w:spacing w:after="0" w:line="240" w:lineRule="auto"/>
              <w:ind w:left="135"/>
              <w:jc w:val="center"/>
            </w:pPr>
          </w:p>
        </w:tc>
        <w:tc>
          <w:tcPr>
            <w:tcW w:w="1841" w:type="dxa"/>
            <w:tcMar>
              <w:top w:w="50" w:type="dxa"/>
              <w:left w:w="100" w:type="dxa"/>
            </w:tcMar>
            <w:vAlign w:val="center"/>
          </w:tcPr>
          <w:p w14:paraId="5DF963E3" w14:textId="77777777" w:rsidR="00750EB7" w:rsidRDefault="00750EB7" w:rsidP="004163AC">
            <w:pPr>
              <w:spacing w:after="0" w:line="240" w:lineRule="auto"/>
              <w:ind w:left="135"/>
              <w:jc w:val="center"/>
            </w:pPr>
          </w:p>
        </w:tc>
        <w:tc>
          <w:tcPr>
            <w:tcW w:w="2789" w:type="dxa"/>
            <w:tcMar>
              <w:top w:w="50" w:type="dxa"/>
              <w:left w:w="100" w:type="dxa"/>
            </w:tcMar>
            <w:vAlign w:val="center"/>
          </w:tcPr>
          <w:p w14:paraId="4379E45D" w14:textId="77777777" w:rsidR="00750EB7" w:rsidRDefault="00000000" w:rsidP="004163AC">
            <w:pPr>
              <w:spacing w:after="0" w:line="240" w:lineRule="auto"/>
              <w:ind w:left="135"/>
            </w:pPr>
            <w:hyperlink r:id="rId59">
              <w:r>
                <w:rPr>
                  <w:rFonts w:ascii="Times New Roman" w:hAnsi="Times New Roman"/>
                  <w:color w:val="0000FF"/>
                  <w:u w:val="single"/>
                </w:rPr>
                <w:t>https://m.edsoo.ru/AU22SIVLM</w:t>
              </w:r>
            </w:hyperlink>
          </w:p>
        </w:tc>
      </w:tr>
      <w:tr w:rsidR="00750EB7" w14:paraId="64B7E795" w14:textId="77777777">
        <w:trPr>
          <w:trHeight w:val="144"/>
          <w:tblCellSpacing w:w="20" w:type="nil"/>
        </w:trPr>
        <w:tc>
          <w:tcPr>
            <w:tcW w:w="529" w:type="dxa"/>
            <w:tcMar>
              <w:top w:w="50" w:type="dxa"/>
              <w:left w:w="100" w:type="dxa"/>
            </w:tcMar>
            <w:vAlign w:val="center"/>
          </w:tcPr>
          <w:p w14:paraId="0372C125" w14:textId="77777777" w:rsidR="00750EB7" w:rsidRDefault="00000000" w:rsidP="004163AC">
            <w:pPr>
              <w:spacing w:after="0" w:line="240" w:lineRule="auto"/>
            </w:pPr>
            <w:r>
              <w:rPr>
                <w:rFonts w:ascii="Times New Roman" w:hAnsi="Times New Roman"/>
                <w:color w:val="000000"/>
                <w:sz w:val="24"/>
              </w:rPr>
              <w:t>2.4</w:t>
            </w:r>
          </w:p>
        </w:tc>
        <w:tc>
          <w:tcPr>
            <w:tcW w:w="2464" w:type="dxa"/>
            <w:tcMar>
              <w:top w:w="50" w:type="dxa"/>
              <w:left w:w="100" w:type="dxa"/>
            </w:tcMar>
            <w:vAlign w:val="center"/>
          </w:tcPr>
          <w:p w14:paraId="64684EE1" w14:textId="77777777" w:rsidR="00750EB7" w:rsidRDefault="00000000" w:rsidP="004163AC">
            <w:pPr>
              <w:spacing w:after="0" w:line="240" w:lineRule="auto"/>
              <w:ind w:left="135"/>
            </w:pPr>
            <w:r>
              <w:rPr>
                <w:rFonts w:ascii="Times New Roman" w:hAnsi="Times New Roman"/>
                <w:color w:val="000000"/>
                <w:sz w:val="24"/>
              </w:rPr>
              <w:t xml:space="preserve">СССР в 1985 – 1991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8" w:type="dxa"/>
            <w:tcMar>
              <w:top w:w="50" w:type="dxa"/>
              <w:left w:w="100" w:type="dxa"/>
            </w:tcMar>
            <w:vAlign w:val="center"/>
          </w:tcPr>
          <w:p w14:paraId="10A6EE8D" w14:textId="77777777" w:rsidR="00750EB7" w:rsidRDefault="00000000" w:rsidP="004163AC">
            <w:pPr>
              <w:spacing w:after="0" w:line="240" w:lineRule="auto"/>
              <w:ind w:left="135"/>
              <w:jc w:val="center"/>
            </w:pPr>
            <w:r>
              <w:rPr>
                <w:rFonts w:ascii="Times New Roman" w:hAnsi="Times New Roman"/>
                <w:color w:val="000000"/>
                <w:sz w:val="24"/>
              </w:rPr>
              <w:t xml:space="preserve"> 5 </w:t>
            </w:r>
          </w:p>
        </w:tc>
        <w:tc>
          <w:tcPr>
            <w:tcW w:w="1759" w:type="dxa"/>
            <w:tcMar>
              <w:top w:w="50" w:type="dxa"/>
              <w:left w:w="100" w:type="dxa"/>
            </w:tcMar>
            <w:vAlign w:val="center"/>
          </w:tcPr>
          <w:p w14:paraId="6F1A3E68" w14:textId="77777777" w:rsidR="00750EB7" w:rsidRDefault="00750EB7" w:rsidP="004163AC">
            <w:pPr>
              <w:spacing w:after="0" w:line="240" w:lineRule="auto"/>
              <w:ind w:left="135"/>
              <w:jc w:val="center"/>
            </w:pPr>
          </w:p>
        </w:tc>
        <w:tc>
          <w:tcPr>
            <w:tcW w:w="1841" w:type="dxa"/>
            <w:tcMar>
              <w:top w:w="50" w:type="dxa"/>
              <w:left w:w="100" w:type="dxa"/>
            </w:tcMar>
            <w:vAlign w:val="center"/>
          </w:tcPr>
          <w:p w14:paraId="5CD91BE8" w14:textId="77777777" w:rsidR="00750EB7" w:rsidRDefault="00750EB7" w:rsidP="004163AC">
            <w:pPr>
              <w:spacing w:after="0" w:line="240" w:lineRule="auto"/>
              <w:ind w:left="135"/>
              <w:jc w:val="center"/>
            </w:pPr>
          </w:p>
        </w:tc>
        <w:tc>
          <w:tcPr>
            <w:tcW w:w="2789" w:type="dxa"/>
            <w:tcMar>
              <w:top w:w="50" w:type="dxa"/>
              <w:left w:w="100" w:type="dxa"/>
            </w:tcMar>
            <w:vAlign w:val="center"/>
          </w:tcPr>
          <w:p w14:paraId="10108480" w14:textId="77777777" w:rsidR="00750EB7" w:rsidRDefault="00000000" w:rsidP="004163AC">
            <w:pPr>
              <w:spacing w:after="0" w:line="240" w:lineRule="auto"/>
              <w:ind w:left="135"/>
            </w:pPr>
            <w:hyperlink r:id="rId60">
              <w:r>
                <w:rPr>
                  <w:rFonts w:ascii="Times New Roman" w:hAnsi="Times New Roman"/>
                  <w:color w:val="0000FF"/>
                  <w:u w:val="single"/>
                </w:rPr>
                <w:t>https://m.edsoo.ru/ODTUU37AV</w:t>
              </w:r>
            </w:hyperlink>
          </w:p>
        </w:tc>
      </w:tr>
      <w:tr w:rsidR="00750EB7" w14:paraId="46709DD8" w14:textId="77777777">
        <w:trPr>
          <w:trHeight w:val="144"/>
          <w:tblCellSpacing w:w="20" w:type="nil"/>
        </w:trPr>
        <w:tc>
          <w:tcPr>
            <w:tcW w:w="529" w:type="dxa"/>
            <w:tcMar>
              <w:top w:w="50" w:type="dxa"/>
              <w:left w:w="100" w:type="dxa"/>
            </w:tcMar>
            <w:vAlign w:val="center"/>
          </w:tcPr>
          <w:p w14:paraId="7E3C2B19" w14:textId="77777777" w:rsidR="00750EB7" w:rsidRDefault="00000000" w:rsidP="004163AC">
            <w:pPr>
              <w:spacing w:after="0" w:line="240" w:lineRule="auto"/>
            </w:pPr>
            <w:r>
              <w:rPr>
                <w:rFonts w:ascii="Times New Roman" w:hAnsi="Times New Roman"/>
                <w:color w:val="000000"/>
                <w:sz w:val="24"/>
              </w:rPr>
              <w:t>2.5</w:t>
            </w:r>
          </w:p>
        </w:tc>
        <w:tc>
          <w:tcPr>
            <w:tcW w:w="2464" w:type="dxa"/>
            <w:tcMar>
              <w:top w:w="50" w:type="dxa"/>
              <w:left w:w="100" w:type="dxa"/>
            </w:tcMar>
            <w:vAlign w:val="center"/>
          </w:tcPr>
          <w:p w14:paraId="654E5477" w14:textId="77777777" w:rsidR="00750EB7" w:rsidRDefault="00000000" w:rsidP="004163AC">
            <w:pPr>
              <w:spacing w:after="0" w:line="240" w:lineRule="auto"/>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1945 – 1991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8" w:type="dxa"/>
            <w:tcMar>
              <w:top w:w="50" w:type="dxa"/>
              <w:left w:w="100" w:type="dxa"/>
            </w:tcMar>
            <w:vAlign w:val="center"/>
          </w:tcPr>
          <w:p w14:paraId="090B5923" w14:textId="77777777" w:rsidR="00750EB7" w:rsidRDefault="00000000" w:rsidP="004163AC">
            <w:pPr>
              <w:spacing w:after="0" w:line="240" w:lineRule="auto"/>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13674984" w14:textId="77777777" w:rsidR="00750EB7" w:rsidRDefault="00750EB7" w:rsidP="004163AC">
            <w:pPr>
              <w:spacing w:after="0" w:line="240" w:lineRule="auto"/>
              <w:ind w:left="135"/>
              <w:jc w:val="center"/>
            </w:pPr>
          </w:p>
        </w:tc>
        <w:tc>
          <w:tcPr>
            <w:tcW w:w="1841" w:type="dxa"/>
            <w:tcMar>
              <w:top w:w="50" w:type="dxa"/>
              <w:left w:w="100" w:type="dxa"/>
            </w:tcMar>
            <w:vAlign w:val="center"/>
          </w:tcPr>
          <w:p w14:paraId="7C7C1076" w14:textId="77777777" w:rsidR="00750EB7" w:rsidRDefault="00750EB7" w:rsidP="004163AC">
            <w:pPr>
              <w:spacing w:after="0" w:line="240" w:lineRule="auto"/>
              <w:ind w:left="135"/>
              <w:jc w:val="center"/>
            </w:pPr>
          </w:p>
        </w:tc>
        <w:tc>
          <w:tcPr>
            <w:tcW w:w="2789" w:type="dxa"/>
            <w:tcMar>
              <w:top w:w="50" w:type="dxa"/>
              <w:left w:w="100" w:type="dxa"/>
            </w:tcMar>
            <w:vAlign w:val="center"/>
          </w:tcPr>
          <w:p w14:paraId="3E9071F5" w14:textId="77777777" w:rsidR="00750EB7" w:rsidRDefault="00000000" w:rsidP="004163AC">
            <w:pPr>
              <w:spacing w:after="0" w:line="240" w:lineRule="auto"/>
              <w:ind w:left="135"/>
            </w:pPr>
            <w:hyperlink r:id="rId61">
              <w:r>
                <w:rPr>
                  <w:rFonts w:ascii="Times New Roman" w:hAnsi="Times New Roman"/>
                  <w:color w:val="0000FF"/>
                  <w:u w:val="single"/>
                </w:rPr>
                <w:t>https://m.edsoo.ru/VYK93GMMI</w:t>
              </w:r>
            </w:hyperlink>
          </w:p>
        </w:tc>
      </w:tr>
      <w:tr w:rsidR="00750EB7" w14:paraId="65E2C81F" w14:textId="77777777">
        <w:trPr>
          <w:trHeight w:val="144"/>
          <w:tblCellSpacing w:w="20" w:type="nil"/>
        </w:trPr>
        <w:tc>
          <w:tcPr>
            <w:tcW w:w="529" w:type="dxa"/>
            <w:tcMar>
              <w:top w:w="50" w:type="dxa"/>
              <w:left w:w="100" w:type="dxa"/>
            </w:tcMar>
            <w:vAlign w:val="center"/>
          </w:tcPr>
          <w:p w14:paraId="69643923" w14:textId="77777777" w:rsidR="00750EB7" w:rsidRDefault="00000000" w:rsidP="004163AC">
            <w:pPr>
              <w:spacing w:after="0" w:line="240" w:lineRule="auto"/>
            </w:pPr>
            <w:r>
              <w:rPr>
                <w:rFonts w:ascii="Times New Roman" w:hAnsi="Times New Roman"/>
                <w:color w:val="000000"/>
                <w:sz w:val="24"/>
              </w:rPr>
              <w:t>2.6</w:t>
            </w:r>
          </w:p>
        </w:tc>
        <w:tc>
          <w:tcPr>
            <w:tcW w:w="2464" w:type="dxa"/>
            <w:tcMar>
              <w:top w:w="50" w:type="dxa"/>
              <w:left w:w="100" w:type="dxa"/>
            </w:tcMar>
            <w:vAlign w:val="center"/>
          </w:tcPr>
          <w:p w14:paraId="44F0F378" w14:textId="77777777" w:rsidR="00750EB7" w:rsidRPr="004163AC" w:rsidRDefault="00000000" w:rsidP="004163AC">
            <w:pPr>
              <w:spacing w:after="0" w:line="240" w:lineRule="auto"/>
              <w:ind w:left="135"/>
              <w:rPr>
                <w:lang w:val="ru-RU"/>
              </w:rPr>
            </w:pPr>
            <w:r w:rsidRPr="004163AC">
              <w:rPr>
                <w:rFonts w:ascii="Times New Roman" w:hAnsi="Times New Roman"/>
                <w:color w:val="000000"/>
                <w:sz w:val="24"/>
                <w:lang w:val="ru-RU"/>
              </w:rPr>
              <w:t>Обобщение по теме «СССР в 1964 – 1991 гг.»</w:t>
            </w:r>
          </w:p>
        </w:tc>
        <w:tc>
          <w:tcPr>
            <w:tcW w:w="1028" w:type="dxa"/>
            <w:tcMar>
              <w:top w:w="50" w:type="dxa"/>
              <w:left w:w="100" w:type="dxa"/>
            </w:tcMar>
            <w:vAlign w:val="center"/>
          </w:tcPr>
          <w:p w14:paraId="6AB910D1" w14:textId="77777777" w:rsidR="00750EB7" w:rsidRDefault="00000000" w:rsidP="004163AC">
            <w:pPr>
              <w:spacing w:after="0" w:line="240" w:lineRule="auto"/>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14:paraId="58C7140A" w14:textId="77777777" w:rsidR="00750EB7" w:rsidRDefault="00750EB7" w:rsidP="004163AC">
            <w:pPr>
              <w:spacing w:after="0" w:line="240" w:lineRule="auto"/>
              <w:ind w:left="135"/>
              <w:jc w:val="center"/>
            </w:pPr>
          </w:p>
        </w:tc>
        <w:tc>
          <w:tcPr>
            <w:tcW w:w="1841" w:type="dxa"/>
            <w:tcMar>
              <w:top w:w="50" w:type="dxa"/>
              <w:left w:w="100" w:type="dxa"/>
            </w:tcMar>
            <w:vAlign w:val="center"/>
          </w:tcPr>
          <w:p w14:paraId="6858B5F9" w14:textId="77777777" w:rsidR="00750EB7" w:rsidRDefault="00750EB7" w:rsidP="004163AC">
            <w:pPr>
              <w:spacing w:after="0" w:line="240" w:lineRule="auto"/>
              <w:ind w:left="135"/>
              <w:jc w:val="center"/>
            </w:pPr>
          </w:p>
        </w:tc>
        <w:tc>
          <w:tcPr>
            <w:tcW w:w="2789" w:type="dxa"/>
            <w:tcMar>
              <w:top w:w="50" w:type="dxa"/>
              <w:left w:w="100" w:type="dxa"/>
            </w:tcMar>
            <w:vAlign w:val="center"/>
          </w:tcPr>
          <w:p w14:paraId="2E49F257" w14:textId="77777777" w:rsidR="00750EB7" w:rsidRDefault="00000000" w:rsidP="004163AC">
            <w:pPr>
              <w:spacing w:after="0" w:line="240" w:lineRule="auto"/>
              <w:ind w:left="135"/>
            </w:pPr>
            <w:hyperlink r:id="rId62">
              <w:r>
                <w:rPr>
                  <w:rFonts w:ascii="Times New Roman" w:hAnsi="Times New Roman"/>
                  <w:color w:val="0000FF"/>
                  <w:u w:val="single"/>
                </w:rPr>
                <w:t>https://m.edsoo.ru/O96ZOLC3V</w:t>
              </w:r>
            </w:hyperlink>
          </w:p>
        </w:tc>
      </w:tr>
      <w:tr w:rsidR="00750EB7" w14:paraId="4FCB2B92" w14:textId="77777777">
        <w:trPr>
          <w:trHeight w:val="144"/>
          <w:tblCellSpacing w:w="20" w:type="nil"/>
        </w:trPr>
        <w:tc>
          <w:tcPr>
            <w:tcW w:w="0" w:type="auto"/>
            <w:gridSpan w:val="2"/>
            <w:tcMar>
              <w:top w:w="50" w:type="dxa"/>
              <w:left w:w="100" w:type="dxa"/>
            </w:tcMar>
            <w:vAlign w:val="center"/>
          </w:tcPr>
          <w:p w14:paraId="48244945" w14:textId="77777777" w:rsidR="00750EB7" w:rsidRDefault="00000000" w:rsidP="004163AC">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331BA725" w14:textId="77777777" w:rsidR="00750EB7" w:rsidRDefault="00000000" w:rsidP="004163AC">
            <w:pPr>
              <w:spacing w:after="0" w:line="240" w:lineRule="auto"/>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14:paraId="46E8106E" w14:textId="77777777" w:rsidR="00750EB7" w:rsidRDefault="00750EB7" w:rsidP="004163AC">
            <w:pPr>
              <w:spacing w:line="240" w:lineRule="auto"/>
            </w:pPr>
          </w:p>
        </w:tc>
      </w:tr>
      <w:tr w:rsidR="00750EB7" w:rsidRPr="004163AC" w14:paraId="575E6D69" w14:textId="77777777">
        <w:trPr>
          <w:trHeight w:val="144"/>
          <w:tblCellSpacing w:w="20" w:type="nil"/>
        </w:trPr>
        <w:tc>
          <w:tcPr>
            <w:tcW w:w="0" w:type="auto"/>
            <w:gridSpan w:val="6"/>
            <w:tcMar>
              <w:top w:w="50" w:type="dxa"/>
              <w:left w:w="100" w:type="dxa"/>
            </w:tcMar>
            <w:vAlign w:val="center"/>
          </w:tcPr>
          <w:p w14:paraId="40535130" w14:textId="77777777" w:rsidR="00750EB7" w:rsidRPr="004163AC" w:rsidRDefault="00000000" w:rsidP="004163AC">
            <w:pPr>
              <w:spacing w:after="0" w:line="240" w:lineRule="auto"/>
              <w:ind w:left="135"/>
              <w:rPr>
                <w:lang w:val="ru-RU"/>
              </w:rPr>
            </w:pPr>
            <w:r w:rsidRPr="004163AC">
              <w:rPr>
                <w:rFonts w:ascii="Times New Roman" w:hAnsi="Times New Roman"/>
                <w:b/>
                <w:color w:val="000000"/>
                <w:sz w:val="24"/>
                <w:lang w:val="ru-RU"/>
              </w:rPr>
              <w:t>Раздел 3.</w:t>
            </w:r>
            <w:r w:rsidRPr="004163AC">
              <w:rPr>
                <w:rFonts w:ascii="Times New Roman" w:hAnsi="Times New Roman"/>
                <w:color w:val="000000"/>
                <w:sz w:val="24"/>
                <w:lang w:val="ru-RU"/>
              </w:rPr>
              <w:t xml:space="preserve"> </w:t>
            </w:r>
            <w:r w:rsidRPr="004163AC">
              <w:rPr>
                <w:rFonts w:ascii="Times New Roman" w:hAnsi="Times New Roman"/>
                <w:b/>
                <w:color w:val="000000"/>
                <w:sz w:val="24"/>
                <w:lang w:val="ru-RU"/>
              </w:rPr>
              <w:t>Российская Федерация в 1992 – начале 2020-х гг.</w:t>
            </w:r>
          </w:p>
        </w:tc>
      </w:tr>
      <w:tr w:rsidR="00750EB7" w14:paraId="06F9D62A" w14:textId="77777777">
        <w:trPr>
          <w:trHeight w:val="144"/>
          <w:tblCellSpacing w:w="20" w:type="nil"/>
        </w:trPr>
        <w:tc>
          <w:tcPr>
            <w:tcW w:w="529" w:type="dxa"/>
            <w:tcMar>
              <w:top w:w="50" w:type="dxa"/>
              <w:left w:w="100" w:type="dxa"/>
            </w:tcMar>
            <w:vAlign w:val="center"/>
          </w:tcPr>
          <w:p w14:paraId="5C984037" w14:textId="77777777" w:rsidR="00750EB7" w:rsidRDefault="00000000" w:rsidP="004163AC">
            <w:pPr>
              <w:spacing w:after="0" w:line="240" w:lineRule="auto"/>
            </w:pPr>
            <w:r>
              <w:rPr>
                <w:rFonts w:ascii="Times New Roman" w:hAnsi="Times New Roman"/>
                <w:color w:val="000000"/>
                <w:sz w:val="24"/>
              </w:rPr>
              <w:t>3.1</w:t>
            </w:r>
          </w:p>
        </w:tc>
        <w:tc>
          <w:tcPr>
            <w:tcW w:w="2464" w:type="dxa"/>
            <w:tcMar>
              <w:top w:w="50" w:type="dxa"/>
              <w:left w:w="100" w:type="dxa"/>
            </w:tcMar>
            <w:vAlign w:val="center"/>
          </w:tcPr>
          <w:p w14:paraId="57E46D79" w14:textId="77777777" w:rsidR="00750EB7" w:rsidRPr="004163AC" w:rsidRDefault="00000000" w:rsidP="004163AC">
            <w:pPr>
              <w:spacing w:after="0" w:line="240" w:lineRule="auto"/>
              <w:ind w:left="135"/>
              <w:rPr>
                <w:lang w:val="ru-RU"/>
              </w:rPr>
            </w:pPr>
            <w:r w:rsidRPr="004163AC">
              <w:rPr>
                <w:rFonts w:ascii="Times New Roman" w:hAnsi="Times New Roman"/>
                <w:color w:val="000000"/>
                <w:sz w:val="24"/>
                <w:lang w:val="ru-RU"/>
              </w:rPr>
              <w:t>Российская Федерация в 1990-е гг.</w:t>
            </w:r>
          </w:p>
        </w:tc>
        <w:tc>
          <w:tcPr>
            <w:tcW w:w="1028" w:type="dxa"/>
            <w:tcMar>
              <w:top w:w="50" w:type="dxa"/>
              <w:left w:w="100" w:type="dxa"/>
            </w:tcMar>
            <w:vAlign w:val="center"/>
          </w:tcPr>
          <w:p w14:paraId="71489F95" w14:textId="77777777" w:rsidR="00750EB7" w:rsidRDefault="00000000" w:rsidP="004163AC">
            <w:pPr>
              <w:spacing w:after="0" w:line="240" w:lineRule="auto"/>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59" w:type="dxa"/>
            <w:tcMar>
              <w:top w:w="50" w:type="dxa"/>
              <w:left w:w="100" w:type="dxa"/>
            </w:tcMar>
            <w:vAlign w:val="center"/>
          </w:tcPr>
          <w:p w14:paraId="0A1F1529" w14:textId="77777777" w:rsidR="00750EB7" w:rsidRDefault="00750EB7" w:rsidP="004163AC">
            <w:pPr>
              <w:spacing w:after="0" w:line="240" w:lineRule="auto"/>
              <w:ind w:left="135"/>
              <w:jc w:val="center"/>
            </w:pPr>
          </w:p>
        </w:tc>
        <w:tc>
          <w:tcPr>
            <w:tcW w:w="1841" w:type="dxa"/>
            <w:tcMar>
              <w:top w:w="50" w:type="dxa"/>
              <w:left w:w="100" w:type="dxa"/>
            </w:tcMar>
            <w:vAlign w:val="center"/>
          </w:tcPr>
          <w:p w14:paraId="657B8D73" w14:textId="77777777" w:rsidR="00750EB7" w:rsidRDefault="00750EB7" w:rsidP="004163AC">
            <w:pPr>
              <w:spacing w:after="0" w:line="240" w:lineRule="auto"/>
              <w:ind w:left="135"/>
              <w:jc w:val="center"/>
            </w:pPr>
          </w:p>
        </w:tc>
        <w:tc>
          <w:tcPr>
            <w:tcW w:w="2789" w:type="dxa"/>
            <w:tcMar>
              <w:top w:w="50" w:type="dxa"/>
              <w:left w:w="100" w:type="dxa"/>
            </w:tcMar>
            <w:vAlign w:val="center"/>
          </w:tcPr>
          <w:p w14:paraId="4FEE6086" w14:textId="77777777" w:rsidR="00750EB7" w:rsidRDefault="00000000" w:rsidP="004163AC">
            <w:pPr>
              <w:spacing w:after="0" w:line="240" w:lineRule="auto"/>
              <w:ind w:left="135"/>
            </w:pPr>
            <w:hyperlink r:id="rId63">
              <w:r>
                <w:rPr>
                  <w:rFonts w:ascii="Times New Roman" w:hAnsi="Times New Roman"/>
                  <w:color w:val="0000FF"/>
                  <w:u w:val="single"/>
                </w:rPr>
                <w:t>https://m.edsoo.ru/7U3393GZU</w:t>
              </w:r>
            </w:hyperlink>
          </w:p>
        </w:tc>
      </w:tr>
      <w:tr w:rsidR="00750EB7" w14:paraId="7AE80F78" w14:textId="77777777">
        <w:trPr>
          <w:trHeight w:val="144"/>
          <w:tblCellSpacing w:w="20" w:type="nil"/>
        </w:trPr>
        <w:tc>
          <w:tcPr>
            <w:tcW w:w="529" w:type="dxa"/>
            <w:tcMar>
              <w:top w:w="50" w:type="dxa"/>
              <w:left w:w="100" w:type="dxa"/>
            </w:tcMar>
            <w:vAlign w:val="center"/>
          </w:tcPr>
          <w:p w14:paraId="3999C8CC" w14:textId="77777777" w:rsidR="00750EB7" w:rsidRDefault="00000000" w:rsidP="004163AC">
            <w:pPr>
              <w:spacing w:after="0" w:line="240" w:lineRule="auto"/>
            </w:pPr>
            <w:r>
              <w:rPr>
                <w:rFonts w:ascii="Times New Roman" w:hAnsi="Times New Roman"/>
                <w:color w:val="000000"/>
                <w:sz w:val="24"/>
              </w:rPr>
              <w:t>3.2</w:t>
            </w:r>
          </w:p>
        </w:tc>
        <w:tc>
          <w:tcPr>
            <w:tcW w:w="2464" w:type="dxa"/>
            <w:tcMar>
              <w:top w:w="50" w:type="dxa"/>
              <w:left w:w="100" w:type="dxa"/>
            </w:tcMar>
            <w:vAlign w:val="center"/>
          </w:tcPr>
          <w:p w14:paraId="5BB91525" w14:textId="77777777" w:rsidR="00750EB7" w:rsidRDefault="00000000" w:rsidP="004163AC">
            <w:pPr>
              <w:spacing w:after="0" w:line="240" w:lineRule="auto"/>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в ХХI </w:t>
            </w:r>
            <w:proofErr w:type="spellStart"/>
            <w:r>
              <w:rPr>
                <w:rFonts w:ascii="Times New Roman" w:hAnsi="Times New Roman"/>
                <w:color w:val="000000"/>
                <w:sz w:val="24"/>
              </w:rPr>
              <w:t>веке</w:t>
            </w:r>
            <w:proofErr w:type="spellEnd"/>
          </w:p>
        </w:tc>
        <w:tc>
          <w:tcPr>
            <w:tcW w:w="1028" w:type="dxa"/>
            <w:tcMar>
              <w:top w:w="50" w:type="dxa"/>
              <w:left w:w="100" w:type="dxa"/>
            </w:tcMar>
            <w:vAlign w:val="center"/>
          </w:tcPr>
          <w:p w14:paraId="666D20E1" w14:textId="77777777" w:rsidR="00750EB7" w:rsidRDefault="00000000" w:rsidP="004163AC">
            <w:pPr>
              <w:spacing w:after="0" w:line="240" w:lineRule="auto"/>
              <w:ind w:left="135"/>
              <w:jc w:val="center"/>
            </w:pPr>
            <w:r>
              <w:rPr>
                <w:rFonts w:ascii="Times New Roman" w:hAnsi="Times New Roman"/>
                <w:color w:val="000000"/>
                <w:sz w:val="24"/>
              </w:rPr>
              <w:t xml:space="preserve"> 10 </w:t>
            </w:r>
          </w:p>
        </w:tc>
        <w:tc>
          <w:tcPr>
            <w:tcW w:w="1759" w:type="dxa"/>
            <w:tcMar>
              <w:top w:w="50" w:type="dxa"/>
              <w:left w:w="100" w:type="dxa"/>
            </w:tcMar>
            <w:vAlign w:val="center"/>
          </w:tcPr>
          <w:p w14:paraId="03933BEC" w14:textId="77777777" w:rsidR="00750EB7" w:rsidRDefault="00750EB7" w:rsidP="004163AC">
            <w:pPr>
              <w:spacing w:after="0" w:line="240" w:lineRule="auto"/>
              <w:ind w:left="135"/>
              <w:jc w:val="center"/>
            </w:pPr>
          </w:p>
        </w:tc>
        <w:tc>
          <w:tcPr>
            <w:tcW w:w="1841" w:type="dxa"/>
            <w:tcMar>
              <w:top w:w="50" w:type="dxa"/>
              <w:left w:w="100" w:type="dxa"/>
            </w:tcMar>
            <w:vAlign w:val="center"/>
          </w:tcPr>
          <w:p w14:paraId="426E7A97" w14:textId="77777777" w:rsidR="00750EB7" w:rsidRDefault="00750EB7" w:rsidP="004163AC">
            <w:pPr>
              <w:spacing w:after="0" w:line="240" w:lineRule="auto"/>
              <w:ind w:left="135"/>
              <w:jc w:val="center"/>
            </w:pPr>
          </w:p>
        </w:tc>
        <w:tc>
          <w:tcPr>
            <w:tcW w:w="2789" w:type="dxa"/>
            <w:tcMar>
              <w:top w:w="50" w:type="dxa"/>
              <w:left w:w="100" w:type="dxa"/>
            </w:tcMar>
            <w:vAlign w:val="center"/>
          </w:tcPr>
          <w:p w14:paraId="2361D2FE" w14:textId="77777777" w:rsidR="00750EB7" w:rsidRDefault="00000000" w:rsidP="004163AC">
            <w:pPr>
              <w:spacing w:after="0" w:line="240" w:lineRule="auto"/>
              <w:ind w:left="135"/>
            </w:pPr>
            <w:hyperlink r:id="rId64">
              <w:r>
                <w:rPr>
                  <w:rFonts w:ascii="Times New Roman" w:hAnsi="Times New Roman"/>
                  <w:color w:val="0000FF"/>
                  <w:u w:val="single"/>
                </w:rPr>
                <w:t>https://m.edsoo.ru/AP20XYZA7</w:t>
              </w:r>
            </w:hyperlink>
          </w:p>
        </w:tc>
      </w:tr>
      <w:tr w:rsidR="00750EB7" w14:paraId="320C1A09" w14:textId="77777777">
        <w:trPr>
          <w:trHeight w:val="144"/>
          <w:tblCellSpacing w:w="20" w:type="nil"/>
        </w:trPr>
        <w:tc>
          <w:tcPr>
            <w:tcW w:w="529" w:type="dxa"/>
            <w:tcMar>
              <w:top w:w="50" w:type="dxa"/>
              <w:left w:w="100" w:type="dxa"/>
            </w:tcMar>
            <w:vAlign w:val="center"/>
          </w:tcPr>
          <w:p w14:paraId="33A66D73" w14:textId="77777777" w:rsidR="00750EB7" w:rsidRDefault="00000000" w:rsidP="004163AC">
            <w:pPr>
              <w:spacing w:after="0" w:line="240" w:lineRule="auto"/>
            </w:pPr>
            <w:r>
              <w:rPr>
                <w:rFonts w:ascii="Times New Roman" w:hAnsi="Times New Roman"/>
                <w:color w:val="000000"/>
                <w:sz w:val="24"/>
              </w:rPr>
              <w:t>3.3</w:t>
            </w:r>
          </w:p>
        </w:tc>
        <w:tc>
          <w:tcPr>
            <w:tcW w:w="2464" w:type="dxa"/>
            <w:tcMar>
              <w:top w:w="50" w:type="dxa"/>
              <w:left w:w="100" w:type="dxa"/>
            </w:tcMar>
            <w:vAlign w:val="center"/>
          </w:tcPr>
          <w:p w14:paraId="12C19C30" w14:textId="77777777" w:rsidR="00750EB7" w:rsidRDefault="00000000" w:rsidP="004163AC">
            <w:pPr>
              <w:spacing w:after="0" w:line="240" w:lineRule="auto"/>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1992 - 2022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8" w:type="dxa"/>
            <w:tcMar>
              <w:top w:w="50" w:type="dxa"/>
              <w:left w:w="100" w:type="dxa"/>
            </w:tcMar>
            <w:vAlign w:val="center"/>
          </w:tcPr>
          <w:p w14:paraId="289194E3" w14:textId="77777777" w:rsidR="00750EB7" w:rsidRDefault="00000000" w:rsidP="004163AC">
            <w:pPr>
              <w:spacing w:after="0" w:line="240" w:lineRule="auto"/>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74098BD3" w14:textId="77777777" w:rsidR="00750EB7" w:rsidRDefault="00750EB7" w:rsidP="004163AC">
            <w:pPr>
              <w:spacing w:after="0" w:line="240" w:lineRule="auto"/>
              <w:ind w:left="135"/>
              <w:jc w:val="center"/>
            </w:pPr>
          </w:p>
        </w:tc>
        <w:tc>
          <w:tcPr>
            <w:tcW w:w="1841" w:type="dxa"/>
            <w:tcMar>
              <w:top w:w="50" w:type="dxa"/>
              <w:left w:w="100" w:type="dxa"/>
            </w:tcMar>
            <w:vAlign w:val="center"/>
          </w:tcPr>
          <w:p w14:paraId="2D4602CF" w14:textId="77777777" w:rsidR="00750EB7" w:rsidRDefault="00750EB7" w:rsidP="004163AC">
            <w:pPr>
              <w:spacing w:after="0" w:line="240" w:lineRule="auto"/>
              <w:ind w:left="135"/>
              <w:jc w:val="center"/>
            </w:pPr>
          </w:p>
        </w:tc>
        <w:tc>
          <w:tcPr>
            <w:tcW w:w="2789" w:type="dxa"/>
            <w:tcMar>
              <w:top w:w="50" w:type="dxa"/>
              <w:left w:w="100" w:type="dxa"/>
            </w:tcMar>
            <w:vAlign w:val="center"/>
          </w:tcPr>
          <w:p w14:paraId="71E67B10" w14:textId="77777777" w:rsidR="00750EB7" w:rsidRDefault="00000000" w:rsidP="004163AC">
            <w:pPr>
              <w:spacing w:after="0" w:line="240" w:lineRule="auto"/>
              <w:ind w:left="135"/>
            </w:pPr>
            <w:hyperlink r:id="rId65">
              <w:r>
                <w:rPr>
                  <w:rFonts w:ascii="Times New Roman" w:hAnsi="Times New Roman"/>
                  <w:color w:val="0000FF"/>
                  <w:u w:val="single"/>
                </w:rPr>
                <w:t>https://m.edsoo.ru/8D7VLLSJB</w:t>
              </w:r>
            </w:hyperlink>
          </w:p>
        </w:tc>
      </w:tr>
      <w:tr w:rsidR="00750EB7" w14:paraId="70ADE4E3" w14:textId="77777777">
        <w:trPr>
          <w:trHeight w:val="144"/>
          <w:tblCellSpacing w:w="20" w:type="nil"/>
        </w:trPr>
        <w:tc>
          <w:tcPr>
            <w:tcW w:w="529" w:type="dxa"/>
            <w:tcMar>
              <w:top w:w="50" w:type="dxa"/>
              <w:left w:w="100" w:type="dxa"/>
            </w:tcMar>
            <w:vAlign w:val="center"/>
          </w:tcPr>
          <w:p w14:paraId="154FA39D" w14:textId="77777777" w:rsidR="00750EB7" w:rsidRDefault="00000000" w:rsidP="004163AC">
            <w:pPr>
              <w:spacing w:after="0" w:line="240" w:lineRule="auto"/>
            </w:pPr>
            <w:r>
              <w:rPr>
                <w:rFonts w:ascii="Times New Roman" w:hAnsi="Times New Roman"/>
                <w:color w:val="000000"/>
                <w:sz w:val="24"/>
              </w:rPr>
              <w:t>3.4</w:t>
            </w:r>
          </w:p>
        </w:tc>
        <w:tc>
          <w:tcPr>
            <w:tcW w:w="2464" w:type="dxa"/>
            <w:tcMar>
              <w:top w:w="50" w:type="dxa"/>
              <w:left w:w="100" w:type="dxa"/>
            </w:tcMar>
            <w:vAlign w:val="center"/>
          </w:tcPr>
          <w:p w14:paraId="2B44776F" w14:textId="77777777" w:rsidR="00750EB7" w:rsidRPr="004163AC" w:rsidRDefault="00000000" w:rsidP="004163AC">
            <w:pPr>
              <w:spacing w:after="0" w:line="240" w:lineRule="auto"/>
              <w:ind w:left="135"/>
              <w:rPr>
                <w:lang w:val="ru-RU"/>
              </w:rPr>
            </w:pPr>
            <w:r w:rsidRPr="004163AC">
              <w:rPr>
                <w:rFonts w:ascii="Times New Roman" w:hAnsi="Times New Roman"/>
                <w:color w:val="000000"/>
                <w:sz w:val="24"/>
                <w:lang w:val="ru-RU"/>
              </w:rPr>
              <w:t>Повторение и обобщение по теме «Российская Федерация в 1992 – начале 2020-х гг.»</w:t>
            </w:r>
          </w:p>
        </w:tc>
        <w:tc>
          <w:tcPr>
            <w:tcW w:w="1028" w:type="dxa"/>
            <w:tcMar>
              <w:top w:w="50" w:type="dxa"/>
              <w:left w:w="100" w:type="dxa"/>
            </w:tcMar>
            <w:vAlign w:val="center"/>
          </w:tcPr>
          <w:p w14:paraId="7CA6960B" w14:textId="77777777" w:rsidR="00750EB7" w:rsidRDefault="00000000" w:rsidP="004163AC">
            <w:pPr>
              <w:spacing w:after="0" w:line="240" w:lineRule="auto"/>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14:paraId="1DD71118" w14:textId="77777777" w:rsidR="00750EB7" w:rsidRDefault="00750EB7" w:rsidP="004163AC">
            <w:pPr>
              <w:spacing w:after="0" w:line="240" w:lineRule="auto"/>
              <w:ind w:left="135"/>
              <w:jc w:val="center"/>
            </w:pPr>
          </w:p>
        </w:tc>
        <w:tc>
          <w:tcPr>
            <w:tcW w:w="1841" w:type="dxa"/>
            <w:tcMar>
              <w:top w:w="50" w:type="dxa"/>
              <w:left w:w="100" w:type="dxa"/>
            </w:tcMar>
            <w:vAlign w:val="center"/>
          </w:tcPr>
          <w:p w14:paraId="5EB78B2D" w14:textId="77777777" w:rsidR="00750EB7" w:rsidRDefault="00750EB7" w:rsidP="004163AC">
            <w:pPr>
              <w:spacing w:after="0" w:line="240" w:lineRule="auto"/>
              <w:ind w:left="135"/>
              <w:jc w:val="center"/>
            </w:pPr>
          </w:p>
        </w:tc>
        <w:tc>
          <w:tcPr>
            <w:tcW w:w="2789" w:type="dxa"/>
            <w:tcMar>
              <w:top w:w="50" w:type="dxa"/>
              <w:left w:w="100" w:type="dxa"/>
            </w:tcMar>
            <w:vAlign w:val="center"/>
          </w:tcPr>
          <w:p w14:paraId="426325CC" w14:textId="77777777" w:rsidR="00750EB7" w:rsidRDefault="00000000" w:rsidP="004163AC">
            <w:pPr>
              <w:spacing w:after="0" w:line="240" w:lineRule="auto"/>
              <w:ind w:left="135"/>
            </w:pPr>
            <w:hyperlink r:id="rId66">
              <w:r>
                <w:rPr>
                  <w:rFonts w:ascii="Times New Roman" w:hAnsi="Times New Roman"/>
                  <w:color w:val="0000FF"/>
                  <w:u w:val="single"/>
                </w:rPr>
                <w:t>https://m.edsoo.ru/9D10FKQE3</w:t>
              </w:r>
            </w:hyperlink>
          </w:p>
        </w:tc>
      </w:tr>
      <w:tr w:rsidR="00750EB7" w14:paraId="30A4A359" w14:textId="77777777">
        <w:trPr>
          <w:trHeight w:val="144"/>
          <w:tblCellSpacing w:w="20" w:type="nil"/>
        </w:trPr>
        <w:tc>
          <w:tcPr>
            <w:tcW w:w="0" w:type="auto"/>
            <w:gridSpan w:val="2"/>
            <w:tcMar>
              <w:top w:w="50" w:type="dxa"/>
              <w:left w:w="100" w:type="dxa"/>
            </w:tcMar>
            <w:vAlign w:val="center"/>
          </w:tcPr>
          <w:p w14:paraId="5A32DA3D" w14:textId="77777777" w:rsidR="00750EB7" w:rsidRDefault="00000000" w:rsidP="004163AC">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6BEB4713" w14:textId="77777777" w:rsidR="00750EB7" w:rsidRDefault="00000000" w:rsidP="004163AC">
            <w:pPr>
              <w:spacing w:after="0" w:line="240" w:lineRule="auto"/>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3C1299D7" w14:textId="77777777" w:rsidR="00750EB7" w:rsidRDefault="00750EB7" w:rsidP="004163AC">
            <w:pPr>
              <w:spacing w:line="240" w:lineRule="auto"/>
            </w:pPr>
          </w:p>
        </w:tc>
      </w:tr>
      <w:tr w:rsidR="00750EB7" w14:paraId="31B67022" w14:textId="77777777">
        <w:trPr>
          <w:trHeight w:val="144"/>
          <w:tblCellSpacing w:w="20" w:type="nil"/>
        </w:trPr>
        <w:tc>
          <w:tcPr>
            <w:tcW w:w="0" w:type="auto"/>
            <w:gridSpan w:val="6"/>
            <w:tcMar>
              <w:top w:w="50" w:type="dxa"/>
              <w:left w:w="100" w:type="dxa"/>
            </w:tcMar>
            <w:vAlign w:val="center"/>
          </w:tcPr>
          <w:p w14:paraId="371B69CB" w14:textId="77777777" w:rsidR="00750EB7" w:rsidRDefault="00000000" w:rsidP="004163AC">
            <w:pPr>
              <w:spacing w:after="0" w:line="240" w:lineRule="auto"/>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Итоговое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обобщение</w:t>
            </w:r>
            <w:proofErr w:type="spellEnd"/>
          </w:p>
        </w:tc>
      </w:tr>
      <w:tr w:rsidR="00750EB7" w14:paraId="3C533205" w14:textId="77777777">
        <w:trPr>
          <w:trHeight w:val="144"/>
          <w:tblCellSpacing w:w="20" w:type="nil"/>
        </w:trPr>
        <w:tc>
          <w:tcPr>
            <w:tcW w:w="529" w:type="dxa"/>
            <w:tcMar>
              <w:top w:w="50" w:type="dxa"/>
              <w:left w:w="100" w:type="dxa"/>
            </w:tcMar>
            <w:vAlign w:val="center"/>
          </w:tcPr>
          <w:p w14:paraId="3EF88498" w14:textId="77777777" w:rsidR="00750EB7" w:rsidRDefault="00000000" w:rsidP="004163AC">
            <w:pPr>
              <w:spacing w:after="0" w:line="240" w:lineRule="auto"/>
            </w:pPr>
            <w:r>
              <w:rPr>
                <w:rFonts w:ascii="Times New Roman" w:hAnsi="Times New Roman"/>
                <w:color w:val="000000"/>
                <w:sz w:val="24"/>
              </w:rPr>
              <w:t>4.1</w:t>
            </w:r>
          </w:p>
        </w:tc>
        <w:tc>
          <w:tcPr>
            <w:tcW w:w="2464" w:type="dxa"/>
            <w:tcMar>
              <w:top w:w="50" w:type="dxa"/>
              <w:left w:w="100" w:type="dxa"/>
            </w:tcMar>
            <w:vAlign w:val="center"/>
          </w:tcPr>
          <w:p w14:paraId="5F03968E" w14:textId="77777777" w:rsidR="00750EB7" w:rsidRDefault="00000000" w:rsidP="004163AC">
            <w:pPr>
              <w:spacing w:after="0" w:line="240" w:lineRule="auto"/>
              <w:ind w:left="135"/>
            </w:pPr>
            <w:proofErr w:type="spellStart"/>
            <w:r>
              <w:rPr>
                <w:rFonts w:ascii="Times New Roman" w:hAnsi="Times New Roman"/>
                <w:color w:val="000000"/>
                <w:sz w:val="24"/>
              </w:rPr>
              <w:t>Итоговое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p>
        </w:tc>
        <w:tc>
          <w:tcPr>
            <w:tcW w:w="1028" w:type="dxa"/>
            <w:tcMar>
              <w:top w:w="50" w:type="dxa"/>
              <w:left w:w="100" w:type="dxa"/>
            </w:tcMar>
            <w:vAlign w:val="center"/>
          </w:tcPr>
          <w:p w14:paraId="27B3AF89" w14:textId="77777777" w:rsidR="00750EB7" w:rsidRDefault="00000000" w:rsidP="004163AC">
            <w:pPr>
              <w:spacing w:after="0" w:line="240" w:lineRule="auto"/>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3361EE77" w14:textId="77777777" w:rsidR="00750EB7" w:rsidRDefault="00750EB7" w:rsidP="004163AC">
            <w:pPr>
              <w:spacing w:after="0" w:line="240" w:lineRule="auto"/>
              <w:ind w:left="135"/>
              <w:jc w:val="center"/>
            </w:pPr>
          </w:p>
        </w:tc>
        <w:tc>
          <w:tcPr>
            <w:tcW w:w="1841" w:type="dxa"/>
            <w:tcMar>
              <w:top w:w="50" w:type="dxa"/>
              <w:left w:w="100" w:type="dxa"/>
            </w:tcMar>
            <w:vAlign w:val="center"/>
          </w:tcPr>
          <w:p w14:paraId="4F0620F3" w14:textId="77777777" w:rsidR="00750EB7" w:rsidRDefault="00750EB7" w:rsidP="004163AC">
            <w:pPr>
              <w:spacing w:after="0" w:line="240" w:lineRule="auto"/>
              <w:ind w:left="135"/>
              <w:jc w:val="center"/>
            </w:pPr>
          </w:p>
        </w:tc>
        <w:tc>
          <w:tcPr>
            <w:tcW w:w="2789" w:type="dxa"/>
            <w:tcMar>
              <w:top w:w="50" w:type="dxa"/>
              <w:left w:w="100" w:type="dxa"/>
            </w:tcMar>
            <w:vAlign w:val="center"/>
          </w:tcPr>
          <w:p w14:paraId="392ADC53" w14:textId="77777777" w:rsidR="00750EB7" w:rsidRDefault="00000000" w:rsidP="004163AC">
            <w:pPr>
              <w:spacing w:after="0" w:line="240" w:lineRule="auto"/>
              <w:ind w:left="135"/>
            </w:pPr>
            <w:hyperlink r:id="rId67">
              <w:r>
                <w:rPr>
                  <w:rFonts w:ascii="Times New Roman" w:hAnsi="Times New Roman"/>
                  <w:color w:val="0000FF"/>
                  <w:u w:val="single"/>
                </w:rPr>
                <w:t>https://m.edsoo.ru/NQMWY5PYY</w:t>
              </w:r>
            </w:hyperlink>
          </w:p>
        </w:tc>
      </w:tr>
      <w:tr w:rsidR="00750EB7" w14:paraId="0A6FFE83" w14:textId="77777777">
        <w:trPr>
          <w:trHeight w:val="144"/>
          <w:tblCellSpacing w:w="20" w:type="nil"/>
        </w:trPr>
        <w:tc>
          <w:tcPr>
            <w:tcW w:w="0" w:type="auto"/>
            <w:gridSpan w:val="2"/>
            <w:tcMar>
              <w:top w:w="50" w:type="dxa"/>
              <w:left w:w="100" w:type="dxa"/>
            </w:tcMar>
            <w:vAlign w:val="center"/>
          </w:tcPr>
          <w:p w14:paraId="5EB2C9CC" w14:textId="77777777" w:rsidR="00750EB7" w:rsidRDefault="00000000" w:rsidP="004163AC">
            <w:pPr>
              <w:spacing w:after="0" w:line="240" w:lineRule="auto"/>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0BF48B1A" w14:textId="77777777" w:rsidR="00750EB7" w:rsidRDefault="00000000" w:rsidP="004163AC">
            <w:pPr>
              <w:spacing w:after="0" w:line="240" w:lineRule="auto"/>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3F891ED1" w14:textId="77777777" w:rsidR="00750EB7" w:rsidRDefault="00750EB7" w:rsidP="004163AC">
            <w:pPr>
              <w:spacing w:line="240" w:lineRule="auto"/>
            </w:pPr>
          </w:p>
        </w:tc>
      </w:tr>
      <w:tr w:rsidR="00750EB7" w14:paraId="1A331CB1" w14:textId="77777777">
        <w:trPr>
          <w:trHeight w:val="144"/>
          <w:tblCellSpacing w:w="20" w:type="nil"/>
        </w:trPr>
        <w:tc>
          <w:tcPr>
            <w:tcW w:w="0" w:type="auto"/>
            <w:gridSpan w:val="2"/>
            <w:tcMar>
              <w:top w:w="50" w:type="dxa"/>
              <w:left w:w="100" w:type="dxa"/>
            </w:tcMar>
            <w:vAlign w:val="center"/>
          </w:tcPr>
          <w:p w14:paraId="05839F1E" w14:textId="77777777" w:rsidR="00750EB7" w:rsidRPr="004163AC" w:rsidRDefault="00000000" w:rsidP="004163AC">
            <w:pPr>
              <w:spacing w:after="0" w:line="240" w:lineRule="auto"/>
              <w:ind w:left="135"/>
              <w:rPr>
                <w:lang w:val="ru-RU"/>
              </w:rPr>
            </w:pPr>
            <w:r w:rsidRPr="004163AC">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14:paraId="257BE5DE" w14:textId="77777777" w:rsidR="00750EB7" w:rsidRDefault="00000000" w:rsidP="004163AC">
            <w:pPr>
              <w:spacing w:after="0" w:line="240" w:lineRule="auto"/>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59" w:type="dxa"/>
            <w:tcMar>
              <w:top w:w="50" w:type="dxa"/>
              <w:left w:w="100" w:type="dxa"/>
            </w:tcMar>
            <w:vAlign w:val="center"/>
          </w:tcPr>
          <w:p w14:paraId="1D2E3052" w14:textId="77777777" w:rsidR="00750EB7" w:rsidRDefault="00000000" w:rsidP="004163AC">
            <w:pPr>
              <w:spacing w:after="0" w:line="240" w:lineRule="auto"/>
              <w:ind w:left="135"/>
              <w:jc w:val="center"/>
            </w:pPr>
            <w:r>
              <w:rPr>
                <w:rFonts w:ascii="Times New Roman" w:hAnsi="Times New Roman"/>
                <w:color w:val="000000"/>
                <w:sz w:val="24"/>
              </w:rPr>
              <w:t xml:space="preserve"> 0 </w:t>
            </w:r>
          </w:p>
        </w:tc>
        <w:tc>
          <w:tcPr>
            <w:tcW w:w="1841" w:type="dxa"/>
            <w:tcMar>
              <w:top w:w="50" w:type="dxa"/>
              <w:left w:w="100" w:type="dxa"/>
            </w:tcMar>
            <w:vAlign w:val="center"/>
          </w:tcPr>
          <w:p w14:paraId="100075E3" w14:textId="77777777" w:rsidR="00750EB7" w:rsidRDefault="00000000" w:rsidP="004163AC">
            <w:pPr>
              <w:spacing w:after="0" w:line="240" w:lineRule="auto"/>
              <w:ind w:left="135"/>
              <w:jc w:val="center"/>
            </w:pPr>
            <w:r>
              <w:rPr>
                <w:rFonts w:ascii="Times New Roman" w:hAnsi="Times New Roman"/>
                <w:color w:val="000000"/>
                <w:sz w:val="24"/>
              </w:rPr>
              <w:t xml:space="preserve"> 0 </w:t>
            </w:r>
          </w:p>
        </w:tc>
        <w:tc>
          <w:tcPr>
            <w:tcW w:w="2789" w:type="dxa"/>
            <w:tcMar>
              <w:top w:w="50" w:type="dxa"/>
              <w:left w:w="100" w:type="dxa"/>
            </w:tcMar>
            <w:vAlign w:val="center"/>
          </w:tcPr>
          <w:p w14:paraId="7CB72C80" w14:textId="77777777" w:rsidR="00750EB7" w:rsidRDefault="00750EB7" w:rsidP="004163AC">
            <w:pPr>
              <w:spacing w:line="240" w:lineRule="auto"/>
            </w:pPr>
          </w:p>
        </w:tc>
      </w:tr>
    </w:tbl>
    <w:p w14:paraId="35E0853F" w14:textId="77777777" w:rsidR="00750EB7" w:rsidRDefault="00750EB7">
      <w:pPr>
        <w:sectPr w:rsidR="00750EB7">
          <w:pgSz w:w="16383" w:h="11906" w:orient="landscape"/>
          <w:pgMar w:top="1134" w:right="850" w:bottom="1134" w:left="1701" w:header="720" w:footer="720" w:gutter="0"/>
          <w:cols w:space="720"/>
        </w:sectPr>
      </w:pPr>
    </w:p>
    <w:p w14:paraId="0C271B34" w14:textId="77777777" w:rsidR="00750EB7" w:rsidRDefault="00000000">
      <w:pPr>
        <w:spacing w:after="0"/>
        <w:ind w:left="120"/>
      </w:pPr>
      <w:bookmarkStart w:id="13" w:name="block-82414090"/>
      <w:bookmarkEnd w:id="10"/>
      <w:r>
        <w:rPr>
          <w:rFonts w:ascii="Times New Roman" w:hAnsi="Times New Roman"/>
          <w:b/>
          <w:color w:val="000000"/>
          <w:sz w:val="28"/>
        </w:rPr>
        <w:lastRenderedPageBreak/>
        <w:t xml:space="preserve"> ПОУРОЧНОЕ ПЛАНИРОВАНИЕ </w:t>
      </w:r>
    </w:p>
    <w:p w14:paraId="534B45A6" w14:textId="77777777" w:rsidR="00750EB7"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8"/>
        <w:gridCol w:w="3489"/>
        <w:gridCol w:w="1156"/>
        <w:gridCol w:w="1841"/>
        <w:gridCol w:w="1910"/>
        <w:gridCol w:w="1347"/>
        <w:gridCol w:w="3399"/>
      </w:tblGrid>
      <w:tr w:rsidR="00750EB7" w14:paraId="17DD6887" w14:textId="77777777">
        <w:trPr>
          <w:trHeight w:val="144"/>
          <w:tblCellSpacing w:w="20" w:type="nil"/>
        </w:trPr>
        <w:tc>
          <w:tcPr>
            <w:tcW w:w="394" w:type="dxa"/>
            <w:vMerge w:val="restart"/>
            <w:tcMar>
              <w:top w:w="50" w:type="dxa"/>
              <w:left w:w="100" w:type="dxa"/>
            </w:tcMar>
            <w:vAlign w:val="center"/>
          </w:tcPr>
          <w:p w14:paraId="09BBD9A5" w14:textId="77777777" w:rsidR="00750EB7" w:rsidRDefault="00000000">
            <w:pPr>
              <w:spacing w:after="0"/>
              <w:ind w:left="135"/>
            </w:pPr>
            <w:r>
              <w:rPr>
                <w:rFonts w:ascii="Times New Roman" w:hAnsi="Times New Roman"/>
                <w:b/>
                <w:color w:val="000000"/>
                <w:sz w:val="24"/>
              </w:rPr>
              <w:t xml:space="preserve">№ п/п </w:t>
            </w:r>
          </w:p>
          <w:p w14:paraId="06995321" w14:textId="77777777" w:rsidR="00750EB7" w:rsidRDefault="00750EB7">
            <w:pPr>
              <w:spacing w:after="0"/>
              <w:ind w:left="135"/>
            </w:pPr>
          </w:p>
        </w:tc>
        <w:tc>
          <w:tcPr>
            <w:tcW w:w="2904" w:type="dxa"/>
            <w:vMerge w:val="restart"/>
            <w:tcMar>
              <w:top w:w="50" w:type="dxa"/>
              <w:left w:w="100" w:type="dxa"/>
            </w:tcMar>
            <w:vAlign w:val="center"/>
          </w:tcPr>
          <w:p w14:paraId="4316D7B4" w14:textId="77777777" w:rsidR="00750EB7"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5E5DEF80" w14:textId="77777777" w:rsidR="00750EB7" w:rsidRDefault="00750EB7">
            <w:pPr>
              <w:spacing w:after="0"/>
              <w:ind w:left="135"/>
            </w:pPr>
          </w:p>
        </w:tc>
        <w:tc>
          <w:tcPr>
            <w:tcW w:w="0" w:type="auto"/>
            <w:gridSpan w:val="3"/>
            <w:tcMar>
              <w:top w:w="50" w:type="dxa"/>
              <w:left w:w="100" w:type="dxa"/>
            </w:tcMar>
            <w:vAlign w:val="center"/>
          </w:tcPr>
          <w:p w14:paraId="54B9FCE8" w14:textId="77777777" w:rsidR="00750EB7"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80" w:type="dxa"/>
            <w:vMerge w:val="restart"/>
            <w:tcMar>
              <w:top w:w="50" w:type="dxa"/>
              <w:left w:w="100" w:type="dxa"/>
            </w:tcMar>
            <w:vAlign w:val="center"/>
          </w:tcPr>
          <w:p w14:paraId="7E283056" w14:textId="77777777" w:rsidR="00750EB7"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66D34E33" w14:textId="77777777" w:rsidR="00750EB7" w:rsidRDefault="00750EB7">
            <w:pPr>
              <w:spacing w:after="0"/>
              <w:ind w:left="135"/>
            </w:pPr>
          </w:p>
        </w:tc>
        <w:tc>
          <w:tcPr>
            <w:tcW w:w="2011" w:type="dxa"/>
            <w:vMerge w:val="restart"/>
            <w:tcMar>
              <w:top w:w="50" w:type="dxa"/>
              <w:left w:w="100" w:type="dxa"/>
            </w:tcMar>
            <w:vAlign w:val="center"/>
          </w:tcPr>
          <w:p w14:paraId="536BD736" w14:textId="77777777" w:rsidR="00750EB7"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B2C26E7" w14:textId="77777777" w:rsidR="00750EB7" w:rsidRDefault="00750EB7">
            <w:pPr>
              <w:spacing w:after="0"/>
              <w:ind w:left="135"/>
            </w:pPr>
          </w:p>
        </w:tc>
      </w:tr>
      <w:tr w:rsidR="00750EB7" w14:paraId="1EF4CDEC" w14:textId="77777777">
        <w:trPr>
          <w:trHeight w:val="144"/>
          <w:tblCellSpacing w:w="20" w:type="nil"/>
        </w:trPr>
        <w:tc>
          <w:tcPr>
            <w:tcW w:w="0" w:type="auto"/>
            <w:vMerge/>
            <w:tcBorders>
              <w:top w:val="nil"/>
            </w:tcBorders>
            <w:tcMar>
              <w:top w:w="50" w:type="dxa"/>
              <w:left w:w="100" w:type="dxa"/>
            </w:tcMar>
          </w:tcPr>
          <w:p w14:paraId="23FFB938" w14:textId="77777777" w:rsidR="00750EB7" w:rsidRDefault="00750EB7"/>
        </w:tc>
        <w:tc>
          <w:tcPr>
            <w:tcW w:w="0" w:type="auto"/>
            <w:vMerge/>
            <w:tcBorders>
              <w:top w:val="nil"/>
            </w:tcBorders>
            <w:tcMar>
              <w:top w:w="50" w:type="dxa"/>
              <w:left w:w="100" w:type="dxa"/>
            </w:tcMar>
          </w:tcPr>
          <w:p w14:paraId="24715956" w14:textId="77777777" w:rsidR="00750EB7" w:rsidRDefault="00750EB7"/>
        </w:tc>
        <w:tc>
          <w:tcPr>
            <w:tcW w:w="859" w:type="dxa"/>
            <w:tcMar>
              <w:top w:w="50" w:type="dxa"/>
              <w:left w:w="100" w:type="dxa"/>
            </w:tcMar>
            <w:vAlign w:val="center"/>
          </w:tcPr>
          <w:p w14:paraId="2B7CF05D" w14:textId="77777777" w:rsidR="00750EB7"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31DFB7F" w14:textId="77777777" w:rsidR="00750EB7" w:rsidRDefault="00750EB7">
            <w:pPr>
              <w:spacing w:after="0"/>
              <w:ind w:left="135"/>
            </w:pPr>
          </w:p>
        </w:tc>
        <w:tc>
          <w:tcPr>
            <w:tcW w:w="1562" w:type="dxa"/>
            <w:tcMar>
              <w:top w:w="50" w:type="dxa"/>
              <w:left w:w="100" w:type="dxa"/>
            </w:tcMar>
            <w:vAlign w:val="center"/>
          </w:tcPr>
          <w:p w14:paraId="60461D90" w14:textId="77777777" w:rsidR="00750EB7"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CE902D6" w14:textId="77777777" w:rsidR="00750EB7" w:rsidRDefault="00750EB7">
            <w:pPr>
              <w:spacing w:after="0"/>
              <w:ind w:left="135"/>
            </w:pPr>
          </w:p>
        </w:tc>
        <w:tc>
          <w:tcPr>
            <w:tcW w:w="1659" w:type="dxa"/>
            <w:tcMar>
              <w:top w:w="50" w:type="dxa"/>
              <w:left w:w="100" w:type="dxa"/>
            </w:tcMar>
            <w:vAlign w:val="center"/>
          </w:tcPr>
          <w:p w14:paraId="121ED0AB" w14:textId="77777777" w:rsidR="00750EB7"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337EC97" w14:textId="77777777" w:rsidR="00750EB7" w:rsidRDefault="00750EB7">
            <w:pPr>
              <w:spacing w:after="0"/>
              <w:ind w:left="135"/>
            </w:pPr>
          </w:p>
        </w:tc>
        <w:tc>
          <w:tcPr>
            <w:tcW w:w="0" w:type="auto"/>
            <w:vMerge/>
            <w:tcBorders>
              <w:top w:val="nil"/>
            </w:tcBorders>
            <w:tcMar>
              <w:top w:w="50" w:type="dxa"/>
              <w:left w:w="100" w:type="dxa"/>
            </w:tcMar>
          </w:tcPr>
          <w:p w14:paraId="537C26BC" w14:textId="77777777" w:rsidR="00750EB7" w:rsidRDefault="00750EB7"/>
        </w:tc>
        <w:tc>
          <w:tcPr>
            <w:tcW w:w="0" w:type="auto"/>
            <w:vMerge/>
            <w:tcBorders>
              <w:top w:val="nil"/>
            </w:tcBorders>
            <w:tcMar>
              <w:top w:w="50" w:type="dxa"/>
              <w:left w:w="100" w:type="dxa"/>
            </w:tcMar>
          </w:tcPr>
          <w:p w14:paraId="5CE6D7E2" w14:textId="77777777" w:rsidR="00750EB7" w:rsidRDefault="00750EB7"/>
        </w:tc>
      </w:tr>
      <w:tr w:rsidR="00750EB7" w:rsidRPr="004163AC" w14:paraId="3BB18FB0" w14:textId="77777777">
        <w:trPr>
          <w:trHeight w:val="144"/>
          <w:tblCellSpacing w:w="20" w:type="nil"/>
        </w:trPr>
        <w:tc>
          <w:tcPr>
            <w:tcW w:w="394" w:type="dxa"/>
            <w:tcMar>
              <w:top w:w="50" w:type="dxa"/>
              <w:left w:w="100" w:type="dxa"/>
            </w:tcMar>
            <w:vAlign w:val="center"/>
          </w:tcPr>
          <w:p w14:paraId="308CA1E4" w14:textId="77777777" w:rsidR="00750EB7" w:rsidRDefault="00000000">
            <w:pPr>
              <w:spacing w:after="0"/>
            </w:pPr>
            <w:r>
              <w:rPr>
                <w:rFonts w:ascii="Times New Roman" w:hAnsi="Times New Roman"/>
                <w:color w:val="000000"/>
                <w:sz w:val="24"/>
              </w:rPr>
              <w:t>1</w:t>
            </w:r>
          </w:p>
        </w:tc>
        <w:tc>
          <w:tcPr>
            <w:tcW w:w="2904" w:type="dxa"/>
            <w:tcMar>
              <w:top w:w="50" w:type="dxa"/>
              <w:left w:w="100" w:type="dxa"/>
            </w:tcMar>
            <w:vAlign w:val="center"/>
          </w:tcPr>
          <w:p w14:paraId="1E2B626D" w14:textId="77777777" w:rsidR="00750EB7" w:rsidRPr="004163AC" w:rsidRDefault="00000000">
            <w:pPr>
              <w:spacing w:after="0"/>
              <w:ind w:left="135"/>
              <w:rPr>
                <w:lang w:val="ru-RU"/>
              </w:rPr>
            </w:pPr>
            <w:r w:rsidRPr="004163AC">
              <w:rPr>
                <w:rFonts w:ascii="Times New Roman" w:hAnsi="Times New Roman"/>
                <w:color w:val="000000"/>
                <w:sz w:val="24"/>
                <w:lang w:val="ru-RU"/>
              </w:rPr>
              <w:t>Введение во Всеобщую историю начала ХХ в.</w:t>
            </w:r>
          </w:p>
        </w:tc>
        <w:tc>
          <w:tcPr>
            <w:tcW w:w="859" w:type="dxa"/>
            <w:tcMar>
              <w:top w:w="50" w:type="dxa"/>
              <w:left w:w="100" w:type="dxa"/>
            </w:tcMar>
            <w:vAlign w:val="center"/>
          </w:tcPr>
          <w:p w14:paraId="016BA4BA"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199B1EBB" w14:textId="77777777" w:rsidR="00750EB7" w:rsidRDefault="00750EB7">
            <w:pPr>
              <w:spacing w:after="0"/>
              <w:ind w:left="135"/>
              <w:jc w:val="center"/>
            </w:pPr>
          </w:p>
        </w:tc>
        <w:tc>
          <w:tcPr>
            <w:tcW w:w="1659" w:type="dxa"/>
            <w:tcMar>
              <w:top w:w="50" w:type="dxa"/>
              <w:left w:w="100" w:type="dxa"/>
            </w:tcMar>
            <w:vAlign w:val="center"/>
          </w:tcPr>
          <w:p w14:paraId="6EF6B763" w14:textId="77777777" w:rsidR="00750EB7" w:rsidRDefault="00750EB7">
            <w:pPr>
              <w:spacing w:after="0"/>
              <w:ind w:left="135"/>
              <w:jc w:val="center"/>
            </w:pPr>
          </w:p>
        </w:tc>
        <w:tc>
          <w:tcPr>
            <w:tcW w:w="1180" w:type="dxa"/>
            <w:tcMar>
              <w:top w:w="50" w:type="dxa"/>
              <w:left w:w="100" w:type="dxa"/>
            </w:tcMar>
            <w:vAlign w:val="center"/>
          </w:tcPr>
          <w:p w14:paraId="09E632F0" w14:textId="77777777" w:rsidR="00750EB7" w:rsidRDefault="00750EB7">
            <w:pPr>
              <w:spacing w:after="0"/>
              <w:ind w:left="135"/>
            </w:pPr>
          </w:p>
        </w:tc>
        <w:tc>
          <w:tcPr>
            <w:tcW w:w="2011" w:type="dxa"/>
            <w:tcMar>
              <w:top w:w="50" w:type="dxa"/>
              <w:left w:w="100" w:type="dxa"/>
            </w:tcMar>
            <w:vAlign w:val="center"/>
          </w:tcPr>
          <w:p w14:paraId="2E31FA90"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68" w:history="1">
              <w:r w:rsidRPr="004163AC">
                <w:rPr>
                  <w:rFonts w:ascii="Times New Roman" w:hAnsi="Times New Roman" w:cs="Times New Roman"/>
                  <w:color w:val="0563C1" w:themeColor="hyperlink"/>
                  <w:u w:val="single"/>
                  <w:lang w:val="ru-RU"/>
                </w:rPr>
                <w:t>https://моиуроки.рф</w:t>
              </w:r>
            </w:hyperlink>
          </w:p>
          <w:p w14:paraId="5F3CD483" w14:textId="2BAAD5E1" w:rsidR="00750EB7" w:rsidRPr="004163AC" w:rsidRDefault="004163AC" w:rsidP="004163AC">
            <w:pPr>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69"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14:paraId="08CE5A1B" w14:textId="77777777">
        <w:trPr>
          <w:trHeight w:val="144"/>
          <w:tblCellSpacing w:w="20" w:type="nil"/>
        </w:trPr>
        <w:tc>
          <w:tcPr>
            <w:tcW w:w="394" w:type="dxa"/>
            <w:tcMar>
              <w:top w:w="50" w:type="dxa"/>
              <w:left w:w="100" w:type="dxa"/>
            </w:tcMar>
            <w:vAlign w:val="center"/>
          </w:tcPr>
          <w:p w14:paraId="25E23492" w14:textId="77777777" w:rsidR="00750EB7" w:rsidRDefault="00000000">
            <w:pPr>
              <w:spacing w:after="0"/>
            </w:pPr>
            <w:r>
              <w:rPr>
                <w:rFonts w:ascii="Times New Roman" w:hAnsi="Times New Roman"/>
                <w:color w:val="000000"/>
                <w:sz w:val="24"/>
              </w:rPr>
              <w:t>2</w:t>
            </w:r>
          </w:p>
        </w:tc>
        <w:tc>
          <w:tcPr>
            <w:tcW w:w="2904" w:type="dxa"/>
            <w:tcMar>
              <w:top w:w="50" w:type="dxa"/>
              <w:left w:w="100" w:type="dxa"/>
            </w:tcMar>
            <w:vAlign w:val="center"/>
          </w:tcPr>
          <w:p w14:paraId="72079283" w14:textId="77777777" w:rsidR="00750EB7" w:rsidRPr="004163AC" w:rsidRDefault="00000000">
            <w:pPr>
              <w:spacing w:after="0"/>
              <w:ind w:left="135"/>
              <w:rPr>
                <w:lang w:val="ru-RU"/>
              </w:rPr>
            </w:pPr>
            <w:r w:rsidRPr="004163AC">
              <w:rPr>
                <w:rFonts w:ascii="Times New Roman" w:hAnsi="Times New Roman"/>
                <w:color w:val="000000"/>
                <w:sz w:val="24"/>
                <w:lang w:val="ru-RU"/>
              </w:rPr>
              <w:t>Мир накануне Первой мировой войны</w:t>
            </w:r>
          </w:p>
        </w:tc>
        <w:tc>
          <w:tcPr>
            <w:tcW w:w="859" w:type="dxa"/>
            <w:tcMar>
              <w:top w:w="50" w:type="dxa"/>
              <w:left w:w="100" w:type="dxa"/>
            </w:tcMar>
            <w:vAlign w:val="center"/>
          </w:tcPr>
          <w:p w14:paraId="278CA4C0"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599928A6" w14:textId="77777777" w:rsidR="00750EB7" w:rsidRDefault="00750EB7">
            <w:pPr>
              <w:spacing w:after="0"/>
              <w:ind w:left="135"/>
              <w:jc w:val="center"/>
            </w:pPr>
          </w:p>
        </w:tc>
        <w:tc>
          <w:tcPr>
            <w:tcW w:w="1659" w:type="dxa"/>
            <w:tcMar>
              <w:top w:w="50" w:type="dxa"/>
              <w:left w:w="100" w:type="dxa"/>
            </w:tcMar>
            <w:vAlign w:val="center"/>
          </w:tcPr>
          <w:p w14:paraId="63B94C68" w14:textId="77777777" w:rsidR="00750EB7" w:rsidRDefault="00750EB7">
            <w:pPr>
              <w:spacing w:after="0"/>
              <w:ind w:left="135"/>
              <w:jc w:val="center"/>
            </w:pPr>
          </w:p>
        </w:tc>
        <w:tc>
          <w:tcPr>
            <w:tcW w:w="1180" w:type="dxa"/>
            <w:tcMar>
              <w:top w:w="50" w:type="dxa"/>
              <w:left w:w="100" w:type="dxa"/>
            </w:tcMar>
            <w:vAlign w:val="center"/>
          </w:tcPr>
          <w:p w14:paraId="56B52565" w14:textId="77777777" w:rsidR="00750EB7" w:rsidRDefault="00750EB7">
            <w:pPr>
              <w:spacing w:after="0"/>
              <w:ind w:left="135"/>
            </w:pPr>
          </w:p>
        </w:tc>
        <w:tc>
          <w:tcPr>
            <w:tcW w:w="2011" w:type="dxa"/>
            <w:tcMar>
              <w:top w:w="50" w:type="dxa"/>
              <w:left w:w="100" w:type="dxa"/>
            </w:tcMar>
            <w:vAlign w:val="center"/>
          </w:tcPr>
          <w:p w14:paraId="7E6877F1" w14:textId="77777777" w:rsidR="00750EB7" w:rsidRDefault="00000000">
            <w:pPr>
              <w:spacing w:after="0"/>
              <w:ind w:left="135"/>
            </w:pPr>
            <w:hyperlink r:id="rId70">
              <w:r>
                <w:rPr>
                  <w:rFonts w:ascii="Times New Roman" w:hAnsi="Times New Roman"/>
                  <w:color w:val="0000FF"/>
                  <w:u w:val="single"/>
                </w:rPr>
                <w:t>https://m.edsoo.ru/6P4ENLZIJ</w:t>
              </w:r>
            </w:hyperlink>
          </w:p>
        </w:tc>
      </w:tr>
      <w:tr w:rsidR="00750EB7" w14:paraId="4E644316" w14:textId="77777777">
        <w:trPr>
          <w:trHeight w:val="144"/>
          <w:tblCellSpacing w:w="20" w:type="nil"/>
        </w:trPr>
        <w:tc>
          <w:tcPr>
            <w:tcW w:w="394" w:type="dxa"/>
            <w:tcMar>
              <w:top w:w="50" w:type="dxa"/>
              <w:left w:w="100" w:type="dxa"/>
            </w:tcMar>
            <w:vAlign w:val="center"/>
          </w:tcPr>
          <w:p w14:paraId="6F637388" w14:textId="77777777" w:rsidR="00750EB7" w:rsidRDefault="00000000">
            <w:pPr>
              <w:spacing w:after="0"/>
            </w:pPr>
            <w:r>
              <w:rPr>
                <w:rFonts w:ascii="Times New Roman" w:hAnsi="Times New Roman"/>
                <w:color w:val="000000"/>
                <w:sz w:val="24"/>
              </w:rPr>
              <w:t>3</w:t>
            </w:r>
          </w:p>
        </w:tc>
        <w:tc>
          <w:tcPr>
            <w:tcW w:w="2904" w:type="dxa"/>
            <w:tcMar>
              <w:top w:w="50" w:type="dxa"/>
              <w:left w:w="100" w:type="dxa"/>
            </w:tcMar>
            <w:vAlign w:val="center"/>
          </w:tcPr>
          <w:p w14:paraId="55540B50" w14:textId="77777777" w:rsidR="00750EB7" w:rsidRPr="004163AC" w:rsidRDefault="00000000">
            <w:pPr>
              <w:spacing w:after="0"/>
              <w:ind w:left="135"/>
              <w:rPr>
                <w:lang w:val="ru-RU"/>
              </w:rPr>
            </w:pPr>
            <w:r w:rsidRPr="004163AC">
              <w:rPr>
                <w:rFonts w:ascii="Times New Roman" w:hAnsi="Times New Roman"/>
                <w:color w:val="000000"/>
                <w:sz w:val="24"/>
                <w:lang w:val="ru-RU"/>
              </w:rPr>
              <w:t xml:space="preserve">Первая мировая война. 1914 – 1918 </w:t>
            </w:r>
            <w:proofErr w:type="spellStart"/>
            <w:proofErr w:type="gramStart"/>
            <w:r w:rsidRPr="004163AC">
              <w:rPr>
                <w:rFonts w:ascii="Times New Roman" w:hAnsi="Times New Roman"/>
                <w:color w:val="000000"/>
                <w:sz w:val="24"/>
                <w:lang w:val="ru-RU"/>
              </w:rPr>
              <w:t>г.г</w:t>
            </w:r>
            <w:proofErr w:type="spellEnd"/>
            <w:proofErr w:type="gramEnd"/>
          </w:p>
        </w:tc>
        <w:tc>
          <w:tcPr>
            <w:tcW w:w="859" w:type="dxa"/>
            <w:tcMar>
              <w:top w:w="50" w:type="dxa"/>
              <w:left w:w="100" w:type="dxa"/>
            </w:tcMar>
            <w:vAlign w:val="center"/>
          </w:tcPr>
          <w:p w14:paraId="1442CCEA"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61BBE01B" w14:textId="77777777" w:rsidR="00750EB7" w:rsidRDefault="00750EB7">
            <w:pPr>
              <w:spacing w:after="0"/>
              <w:ind w:left="135"/>
              <w:jc w:val="center"/>
            </w:pPr>
          </w:p>
        </w:tc>
        <w:tc>
          <w:tcPr>
            <w:tcW w:w="1659" w:type="dxa"/>
            <w:tcMar>
              <w:top w:w="50" w:type="dxa"/>
              <w:left w:w="100" w:type="dxa"/>
            </w:tcMar>
            <w:vAlign w:val="center"/>
          </w:tcPr>
          <w:p w14:paraId="7F91675D" w14:textId="77777777" w:rsidR="00750EB7" w:rsidRDefault="00750EB7">
            <w:pPr>
              <w:spacing w:after="0"/>
              <w:ind w:left="135"/>
              <w:jc w:val="center"/>
            </w:pPr>
          </w:p>
        </w:tc>
        <w:tc>
          <w:tcPr>
            <w:tcW w:w="1180" w:type="dxa"/>
            <w:tcMar>
              <w:top w:w="50" w:type="dxa"/>
              <w:left w:w="100" w:type="dxa"/>
            </w:tcMar>
            <w:vAlign w:val="center"/>
          </w:tcPr>
          <w:p w14:paraId="083748C9" w14:textId="77777777" w:rsidR="00750EB7" w:rsidRDefault="00750EB7">
            <w:pPr>
              <w:spacing w:after="0"/>
              <w:ind w:left="135"/>
            </w:pPr>
          </w:p>
        </w:tc>
        <w:tc>
          <w:tcPr>
            <w:tcW w:w="2011" w:type="dxa"/>
            <w:tcMar>
              <w:top w:w="50" w:type="dxa"/>
              <w:left w:w="100" w:type="dxa"/>
            </w:tcMar>
            <w:vAlign w:val="center"/>
          </w:tcPr>
          <w:p w14:paraId="4BEFED02" w14:textId="77777777" w:rsidR="00750EB7" w:rsidRDefault="00000000">
            <w:pPr>
              <w:spacing w:after="0"/>
              <w:ind w:left="135"/>
            </w:pPr>
            <w:hyperlink r:id="rId71">
              <w:r>
                <w:rPr>
                  <w:rFonts w:ascii="Times New Roman" w:hAnsi="Times New Roman"/>
                  <w:color w:val="0000FF"/>
                  <w:u w:val="single"/>
                </w:rPr>
                <w:t>https://m.edsoo.ru/5ZTOWO3W0</w:t>
              </w:r>
            </w:hyperlink>
          </w:p>
        </w:tc>
      </w:tr>
      <w:tr w:rsidR="00750EB7" w:rsidRPr="004163AC" w14:paraId="670F518F" w14:textId="77777777">
        <w:trPr>
          <w:trHeight w:val="144"/>
          <w:tblCellSpacing w:w="20" w:type="nil"/>
        </w:trPr>
        <w:tc>
          <w:tcPr>
            <w:tcW w:w="394" w:type="dxa"/>
            <w:tcMar>
              <w:top w:w="50" w:type="dxa"/>
              <w:left w:w="100" w:type="dxa"/>
            </w:tcMar>
            <w:vAlign w:val="center"/>
          </w:tcPr>
          <w:p w14:paraId="776E8944" w14:textId="77777777" w:rsidR="00750EB7" w:rsidRDefault="00000000">
            <w:pPr>
              <w:spacing w:after="0"/>
            </w:pPr>
            <w:r>
              <w:rPr>
                <w:rFonts w:ascii="Times New Roman" w:hAnsi="Times New Roman"/>
                <w:color w:val="000000"/>
                <w:sz w:val="24"/>
              </w:rPr>
              <w:t>4</w:t>
            </w:r>
          </w:p>
        </w:tc>
        <w:tc>
          <w:tcPr>
            <w:tcW w:w="2904" w:type="dxa"/>
            <w:tcMar>
              <w:top w:w="50" w:type="dxa"/>
              <w:left w:w="100" w:type="dxa"/>
            </w:tcMar>
            <w:vAlign w:val="center"/>
          </w:tcPr>
          <w:p w14:paraId="6694F395" w14:textId="77777777" w:rsidR="00750EB7" w:rsidRPr="004163AC" w:rsidRDefault="00000000">
            <w:pPr>
              <w:spacing w:after="0"/>
              <w:ind w:left="135"/>
              <w:rPr>
                <w:lang w:val="ru-RU"/>
              </w:rPr>
            </w:pPr>
            <w:r w:rsidRPr="004163AC">
              <w:rPr>
                <w:rFonts w:ascii="Times New Roman" w:hAnsi="Times New Roman"/>
                <w:color w:val="000000"/>
                <w:sz w:val="24"/>
                <w:lang w:val="ru-RU"/>
              </w:rPr>
              <w:t>Повторительно-обобщающий урок по теме «Мир накануне и в годы Первой Мировой войны»</w:t>
            </w:r>
          </w:p>
        </w:tc>
        <w:tc>
          <w:tcPr>
            <w:tcW w:w="859" w:type="dxa"/>
            <w:tcMar>
              <w:top w:w="50" w:type="dxa"/>
              <w:left w:w="100" w:type="dxa"/>
            </w:tcMar>
            <w:vAlign w:val="center"/>
          </w:tcPr>
          <w:p w14:paraId="7B517AF5"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7FE7156A" w14:textId="77777777" w:rsidR="00750EB7" w:rsidRDefault="00750EB7">
            <w:pPr>
              <w:spacing w:after="0"/>
              <w:ind w:left="135"/>
              <w:jc w:val="center"/>
            </w:pPr>
          </w:p>
        </w:tc>
        <w:tc>
          <w:tcPr>
            <w:tcW w:w="1659" w:type="dxa"/>
            <w:tcMar>
              <w:top w:w="50" w:type="dxa"/>
              <w:left w:w="100" w:type="dxa"/>
            </w:tcMar>
            <w:vAlign w:val="center"/>
          </w:tcPr>
          <w:p w14:paraId="5F2D92FE" w14:textId="77777777" w:rsidR="00750EB7" w:rsidRDefault="00750EB7">
            <w:pPr>
              <w:spacing w:after="0"/>
              <w:ind w:left="135"/>
              <w:jc w:val="center"/>
            </w:pPr>
          </w:p>
        </w:tc>
        <w:tc>
          <w:tcPr>
            <w:tcW w:w="1180" w:type="dxa"/>
            <w:tcMar>
              <w:top w:w="50" w:type="dxa"/>
              <w:left w:w="100" w:type="dxa"/>
            </w:tcMar>
            <w:vAlign w:val="center"/>
          </w:tcPr>
          <w:p w14:paraId="726D147B" w14:textId="77777777" w:rsidR="00750EB7" w:rsidRDefault="00750EB7">
            <w:pPr>
              <w:spacing w:after="0"/>
              <w:ind w:left="135"/>
            </w:pPr>
          </w:p>
        </w:tc>
        <w:tc>
          <w:tcPr>
            <w:tcW w:w="2011" w:type="dxa"/>
            <w:tcMar>
              <w:top w:w="50" w:type="dxa"/>
              <w:left w:w="100" w:type="dxa"/>
            </w:tcMar>
            <w:vAlign w:val="center"/>
          </w:tcPr>
          <w:p w14:paraId="7E6CC595"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72" w:history="1">
              <w:r w:rsidRPr="004163AC">
                <w:rPr>
                  <w:rFonts w:ascii="Times New Roman" w:hAnsi="Times New Roman" w:cs="Times New Roman"/>
                  <w:color w:val="0563C1" w:themeColor="hyperlink"/>
                  <w:u w:val="single"/>
                  <w:lang w:val="ru-RU"/>
                </w:rPr>
                <w:t>https://моиуроки.рф</w:t>
              </w:r>
            </w:hyperlink>
          </w:p>
          <w:p w14:paraId="5DB79656" w14:textId="2DE4E63B"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73"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14:paraId="3AA2EFFB" w14:textId="77777777">
        <w:trPr>
          <w:trHeight w:val="144"/>
          <w:tblCellSpacing w:w="20" w:type="nil"/>
        </w:trPr>
        <w:tc>
          <w:tcPr>
            <w:tcW w:w="394" w:type="dxa"/>
            <w:tcMar>
              <w:top w:w="50" w:type="dxa"/>
              <w:left w:w="100" w:type="dxa"/>
            </w:tcMar>
            <w:vAlign w:val="center"/>
          </w:tcPr>
          <w:p w14:paraId="51B8BF81" w14:textId="77777777" w:rsidR="00750EB7" w:rsidRDefault="00000000">
            <w:pPr>
              <w:spacing w:after="0"/>
            </w:pPr>
            <w:r>
              <w:rPr>
                <w:rFonts w:ascii="Times New Roman" w:hAnsi="Times New Roman"/>
                <w:color w:val="000000"/>
                <w:sz w:val="24"/>
              </w:rPr>
              <w:t>5</w:t>
            </w:r>
          </w:p>
        </w:tc>
        <w:tc>
          <w:tcPr>
            <w:tcW w:w="2904" w:type="dxa"/>
            <w:tcMar>
              <w:top w:w="50" w:type="dxa"/>
              <w:left w:w="100" w:type="dxa"/>
            </w:tcMar>
            <w:vAlign w:val="center"/>
          </w:tcPr>
          <w:p w14:paraId="37978890" w14:textId="77777777" w:rsidR="00750EB7" w:rsidRPr="004163AC" w:rsidRDefault="00000000">
            <w:pPr>
              <w:spacing w:after="0"/>
              <w:ind w:left="135"/>
              <w:rPr>
                <w:lang w:val="ru-RU"/>
              </w:rPr>
            </w:pPr>
            <w:r w:rsidRPr="004163AC">
              <w:rPr>
                <w:rFonts w:ascii="Times New Roman" w:hAnsi="Times New Roman"/>
                <w:color w:val="000000"/>
                <w:sz w:val="24"/>
                <w:lang w:val="ru-RU"/>
              </w:rPr>
              <w:t>Распад империй и образование новых национальных государств в Европе</w:t>
            </w:r>
          </w:p>
        </w:tc>
        <w:tc>
          <w:tcPr>
            <w:tcW w:w="859" w:type="dxa"/>
            <w:tcMar>
              <w:top w:w="50" w:type="dxa"/>
              <w:left w:w="100" w:type="dxa"/>
            </w:tcMar>
            <w:vAlign w:val="center"/>
          </w:tcPr>
          <w:p w14:paraId="4B5EC7D7"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0E25608B" w14:textId="77777777" w:rsidR="00750EB7" w:rsidRDefault="00750EB7">
            <w:pPr>
              <w:spacing w:after="0"/>
              <w:ind w:left="135"/>
              <w:jc w:val="center"/>
            </w:pPr>
          </w:p>
        </w:tc>
        <w:tc>
          <w:tcPr>
            <w:tcW w:w="1659" w:type="dxa"/>
            <w:tcMar>
              <w:top w:w="50" w:type="dxa"/>
              <w:left w:w="100" w:type="dxa"/>
            </w:tcMar>
            <w:vAlign w:val="center"/>
          </w:tcPr>
          <w:p w14:paraId="4AF57B61" w14:textId="77777777" w:rsidR="00750EB7" w:rsidRDefault="00750EB7">
            <w:pPr>
              <w:spacing w:after="0"/>
              <w:ind w:left="135"/>
              <w:jc w:val="center"/>
            </w:pPr>
          </w:p>
        </w:tc>
        <w:tc>
          <w:tcPr>
            <w:tcW w:w="1180" w:type="dxa"/>
            <w:tcMar>
              <w:top w:w="50" w:type="dxa"/>
              <w:left w:w="100" w:type="dxa"/>
            </w:tcMar>
            <w:vAlign w:val="center"/>
          </w:tcPr>
          <w:p w14:paraId="468B0BA2" w14:textId="77777777" w:rsidR="00750EB7" w:rsidRDefault="00750EB7">
            <w:pPr>
              <w:spacing w:after="0"/>
              <w:ind w:left="135"/>
            </w:pPr>
          </w:p>
        </w:tc>
        <w:tc>
          <w:tcPr>
            <w:tcW w:w="2011" w:type="dxa"/>
            <w:tcMar>
              <w:top w:w="50" w:type="dxa"/>
              <w:left w:w="100" w:type="dxa"/>
            </w:tcMar>
            <w:vAlign w:val="center"/>
          </w:tcPr>
          <w:p w14:paraId="5F4A260F" w14:textId="77777777" w:rsidR="00750EB7" w:rsidRDefault="00000000">
            <w:pPr>
              <w:spacing w:after="0"/>
              <w:ind w:left="135"/>
            </w:pPr>
            <w:hyperlink r:id="rId74">
              <w:r>
                <w:rPr>
                  <w:rFonts w:ascii="Times New Roman" w:hAnsi="Times New Roman"/>
                  <w:color w:val="0000FF"/>
                  <w:u w:val="single"/>
                </w:rPr>
                <w:t>https://m.edsoo.ru/S3O0KIHSZ</w:t>
              </w:r>
            </w:hyperlink>
          </w:p>
        </w:tc>
      </w:tr>
      <w:tr w:rsidR="00750EB7" w14:paraId="2A76CA83" w14:textId="77777777">
        <w:trPr>
          <w:trHeight w:val="144"/>
          <w:tblCellSpacing w:w="20" w:type="nil"/>
        </w:trPr>
        <w:tc>
          <w:tcPr>
            <w:tcW w:w="394" w:type="dxa"/>
            <w:tcMar>
              <w:top w:w="50" w:type="dxa"/>
              <w:left w:w="100" w:type="dxa"/>
            </w:tcMar>
            <w:vAlign w:val="center"/>
          </w:tcPr>
          <w:p w14:paraId="17DD448E" w14:textId="77777777" w:rsidR="00750EB7" w:rsidRDefault="00000000">
            <w:pPr>
              <w:spacing w:after="0"/>
            </w:pPr>
            <w:r>
              <w:rPr>
                <w:rFonts w:ascii="Times New Roman" w:hAnsi="Times New Roman"/>
                <w:color w:val="000000"/>
                <w:sz w:val="24"/>
              </w:rPr>
              <w:t>6</w:t>
            </w:r>
          </w:p>
        </w:tc>
        <w:tc>
          <w:tcPr>
            <w:tcW w:w="2904" w:type="dxa"/>
            <w:tcMar>
              <w:top w:w="50" w:type="dxa"/>
              <w:left w:w="100" w:type="dxa"/>
            </w:tcMar>
            <w:vAlign w:val="center"/>
          </w:tcPr>
          <w:p w14:paraId="1E9BC34B" w14:textId="77777777" w:rsidR="00750EB7" w:rsidRPr="004163AC" w:rsidRDefault="00000000">
            <w:pPr>
              <w:spacing w:after="0"/>
              <w:ind w:left="135"/>
              <w:rPr>
                <w:lang w:val="ru-RU"/>
              </w:rPr>
            </w:pPr>
            <w:r w:rsidRPr="004163AC">
              <w:rPr>
                <w:rFonts w:ascii="Times New Roman" w:hAnsi="Times New Roman"/>
                <w:color w:val="000000"/>
                <w:sz w:val="24"/>
                <w:lang w:val="ru-RU"/>
              </w:rPr>
              <w:t>Версальско-Вашингтонская система международных отношений</w:t>
            </w:r>
          </w:p>
        </w:tc>
        <w:tc>
          <w:tcPr>
            <w:tcW w:w="859" w:type="dxa"/>
            <w:tcMar>
              <w:top w:w="50" w:type="dxa"/>
              <w:left w:w="100" w:type="dxa"/>
            </w:tcMar>
            <w:vAlign w:val="center"/>
          </w:tcPr>
          <w:p w14:paraId="589FE791"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09837EEB" w14:textId="77777777" w:rsidR="00750EB7" w:rsidRDefault="00750EB7">
            <w:pPr>
              <w:spacing w:after="0"/>
              <w:ind w:left="135"/>
              <w:jc w:val="center"/>
            </w:pPr>
          </w:p>
        </w:tc>
        <w:tc>
          <w:tcPr>
            <w:tcW w:w="1659" w:type="dxa"/>
            <w:tcMar>
              <w:top w:w="50" w:type="dxa"/>
              <w:left w:w="100" w:type="dxa"/>
            </w:tcMar>
            <w:vAlign w:val="center"/>
          </w:tcPr>
          <w:p w14:paraId="14A8BDAA" w14:textId="77777777" w:rsidR="00750EB7" w:rsidRDefault="00750EB7">
            <w:pPr>
              <w:spacing w:after="0"/>
              <w:ind w:left="135"/>
              <w:jc w:val="center"/>
            </w:pPr>
          </w:p>
        </w:tc>
        <w:tc>
          <w:tcPr>
            <w:tcW w:w="1180" w:type="dxa"/>
            <w:tcMar>
              <w:top w:w="50" w:type="dxa"/>
              <w:left w:w="100" w:type="dxa"/>
            </w:tcMar>
            <w:vAlign w:val="center"/>
          </w:tcPr>
          <w:p w14:paraId="2880D064" w14:textId="77777777" w:rsidR="00750EB7" w:rsidRDefault="00750EB7">
            <w:pPr>
              <w:spacing w:after="0"/>
              <w:ind w:left="135"/>
            </w:pPr>
          </w:p>
        </w:tc>
        <w:tc>
          <w:tcPr>
            <w:tcW w:w="2011" w:type="dxa"/>
            <w:tcMar>
              <w:top w:w="50" w:type="dxa"/>
              <w:left w:w="100" w:type="dxa"/>
            </w:tcMar>
            <w:vAlign w:val="center"/>
          </w:tcPr>
          <w:p w14:paraId="70C7578E" w14:textId="77777777" w:rsidR="00750EB7" w:rsidRDefault="00000000">
            <w:pPr>
              <w:spacing w:after="0"/>
              <w:ind w:left="135"/>
            </w:pPr>
            <w:hyperlink r:id="rId75">
              <w:r>
                <w:rPr>
                  <w:rFonts w:ascii="Times New Roman" w:hAnsi="Times New Roman"/>
                  <w:color w:val="0000FF"/>
                  <w:u w:val="single"/>
                </w:rPr>
                <w:t>https://m.edsoo.ru/VIAKQF4EG</w:t>
              </w:r>
            </w:hyperlink>
          </w:p>
        </w:tc>
      </w:tr>
      <w:tr w:rsidR="00750EB7" w14:paraId="242715C8" w14:textId="77777777">
        <w:trPr>
          <w:trHeight w:val="144"/>
          <w:tblCellSpacing w:w="20" w:type="nil"/>
        </w:trPr>
        <w:tc>
          <w:tcPr>
            <w:tcW w:w="394" w:type="dxa"/>
            <w:tcMar>
              <w:top w:w="50" w:type="dxa"/>
              <w:left w:w="100" w:type="dxa"/>
            </w:tcMar>
            <w:vAlign w:val="center"/>
          </w:tcPr>
          <w:p w14:paraId="2A43DB08" w14:textId="77777777" w:rsidR="00750EB7" w:rsidRDefault="00000000">
            <w:pPr>
              <w:spacing w:after="0"/>
            </w:pPr>
            <w:r>
              <w:rPr>
                <w:rFonts w:ascii="Times New Roman" w:hAnsi="Times New Roman"/>
                <w:color w:val="000000"/>
                <w:sz w:val="24"/>
              </w:rPr>
              <w:t>7</w:t>
            </w:r>
          </w:p>
        </w:tc>
        <w:tc>
          <w:tcPr>
            <w:tcW w:w="2904" w:type="dxa"/>
            <w:tcMar>
              <w:top w:w="50" w:type="dxa"/>
              <w:left w:w="100" w:type="dxa"/>
            </w:tcMar>
            <w:vAlign w:val="center"/>
          </w:tcPr>
          <w:p w14:paraId="08369AC6" w14:textId="77777777" w:rsidR="00750EB7" w:rsidRPr="004163AC" w:rsidRDefault="00000000">
            <w:pPr>
              <w:spacing w:after="0"/>
              <w:ind w:left="135"/>
              <w:rPr>
                <w:lang w:val="ru-RU"/>
              </w:rPr>
            </w:pPr>
            <w:r w:rsidRPr="004163AC">
              <w:rPr>
                <w:rFonts w:ascii="Times New Roman" w:hAnsi="Times New Roman"/>
                <w:color w:val="000000"/>
                <w:sz w:val="24"/>
                <w:lang w:val="ru-RU"/>
              </w:rPr>
              <w:t>Страны Европы и Северной Америки в 1920-е гг.</w:t>
            </w:r>
          </w:p>
        </w:tc>
        <w:tc>
          <w:tcPr>
            <w:tcW w:w="859" w:type="dxa"/>
            <w:tcMar>
              <w:top w:w="50" w:type="dxa"/>
              <w:left w:w="100" w:type="dxa"/>
            </w:tcMar>
            <w:vAlign w:val="center"/>
          </w:tcPr>
          <w:p w14:paraId="31DC61BE"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6E9E7842" w14:textId="77777777" w:rsidR="00750EB7" w:rsidRDefault="00750EB7">
            <w:pPr>
              <w:spacing w:after="0"/>
              <w:ind w:left="135"/>
              <w:jc w:val="center"/>
            </w:pPr>
          </w:p>
        </w:tc>
        <w:tc>
          <w:tcPr>
            <w:tcW w:w="1659" w:type="dxa"/>
            <w:tcMar>
              <w:top w:w="50" w:type="dxa"/>
              <w:left w:w="100" w:type="dxa"/>
            </w:tcMar>
            <w:vAlign w:val="center"/>
          </w:tcPr>
          <w:p w14:paraId="50786BB2" w14:textId="77777777" w:rsidR="00750EB7" w:rsidRDefault="00750EB7">
            <w:pPr>
              <w:spacing w:after="0"/>
              <w:ind w:left="135"/>
              <w:jc w:val="center"/>
            </w:pPr>
          </w:p>
        </w:tc>
        <w:tc>
          <w:tcPr>
            <w:tcW w:w="1180" w:type="dxa"/>
            <w:tcMar>
              <w:top w:w="50" w:type="dxa"/>
              <w:left w:w="100" w:type="dxa"/>
            </w:tcMar>
            <w:vAlign w:val="center"/>
          </w:tcPr>
          <w:p w14:paraId="36C85EE9" w14:textId="77777777" w:rsidR="00750EB7" w:rsidRDefault="00750EB7">
            <w:pPr>
              <w:spacing w:after="0"/>
              <w:ind w:left="135"/>
            </w:pPr>
          </w:p>
        </w:tc>
        <w:tc>
          <w:tcPr>
            <w:tcW w:w="2011" w:type="dxa"/>
            <w:tcMar>
              <w:top w:w="50" w:type="dxa"/>
              <w:left w:w="100" w:type="dxa"/>
            </w:tcMar>
            <w:vAlign w:val="center"/>
          </w:tcPr>
          <w:p w14:paraId="3FEDE2EB" w14:textId="77777777" w:rsidR="00750EB7" w:rsidRDefault="00000000">
            <w:pPr>
              <w:spacing w:after="0"/>
              <w:ind w:left="135"/>
            </w:pPr>
            <w:hyperlink r:id="rId76">
              <w:r>
                <w:rPr>
                  <w:rFonts w:ascii="Times New Roman" w:hAnsi="Times New Roman"/>
                  <w:color w:val="0000FF"/>
                  <w:u w:val="single"/>
                </w:rPr>
                <w:t>https://m.edsoo.ru/W6B9VENLY</w:t>
              </w:r>
            </w:hyperlink>
          </w:p>
        </w:tc>
      </w:tr>
      <w:tr w:rsidR="00750EB7" w14:paraId="0F1FC736" w14:textId="77777777">
        <w:trPr>
          <w:trHeight w:val="144"/>
          <w:tblCellSpacing w:w="20" w:type="nil"/>
        </w:trPr>
        <w:tc>
          <w:tcPr>
            <w:tcW w:w="394" w:type="dxa"/>
            <w:tcMar>
              <w:top w:w="50" w:type="dxa"/>
              <w:left w:w="100" w:type="dxa"/>
            </w:tcMar>
            <w:vAlign w:val="center"/>
          </w:tcPr>
          <w:p w14:paraId="0A7B6D48" w14:textId="77777777" w:rsidR="00750EB7" w:rsidRDefault="00000000">
            <w:pPr>
              <w:spacing w:after="0"/>
            </w:pPr>
            <w:r>
              <w:rPr>
                <w:rFonts w:ascii="Times New Roman" w:hAnsi="Times New Roman"/>
                <w:color w:val="000000"/>
                <w:sz w:val="24"/>
              </w:rPr>
              <w:t>8</w:t>
            </w:r>
          </w:p>
        </w:tc>
        <w:tc>
          <w:tcPr>
            <w:tcW w:w="2904" w:type="dxa"/>
            <w:tcMar>
              <w:top w:w="50" w:type="dxa"/>
              <w:left w:w="100" w:type="dxa"/>
            </w:tcMar>
            <w:vAlign w:val="center"/>
          </w:tcPr>
          <w:p w14:paraId="3C1C0B8B" w14:textId="77777777" w:rsidR="00750EB7" w:rsidRPr="004163AC" w:rsidRDefault="00000000">
            <w:pPr>
              <w:spacing w:after="0"/>
              <w:ind w:left="135"/>
              <w:rPr>
                <w:lang w:val="ru-RU"/>
              </w:rPr>
            </w:pPr>
            <w:r w:rsidRPr="004163AC">
              <w:rPr>
                <w:rFonts w:ascii="Times New Roman" w:hAnsi="Times New Roman"/>
                <w:color w:val="000000"/>
                <w:sz w:val="24"/>
                <w:lang w:val="ru-RU"/>
              </w:rPr>
              <w:t xml:space="preserve">Итальянский фашизм. </w:t>
            </w:r>
            <w:r w:rsidRPr="004163AC">
              <w:rPr>
                <w:rFonts w:ascii="Times New Roman" w:hAnsi="Times New Roman"/>
                <w:color w:val="000000"/>
                <w:sz w:val="24"/>
                <w:lang w:val="ru-RU"/>
              </w:rPr>
              <w:lastRenderedPageBreak/>
              <w:t>Авторитарные режимы в Европе</w:t>
            </w:r>
          </w:p>
        </w:tc>
        <w:tc>
          <w:tcPr>
            <w:tcW w:w="859" w:type="dxa"/>
            <w:tcMar>
              <w:top w:w="50" w:type="dxa"/>
              <w:left w:w="100" w:type="dxa"/>
            </w:tcMar>
            <w:vAlign w:val="center"/>
          </w:tcPr>
          <w:p w14:paraId="1AF3A9AB" w14:textId="77777777" w:rsidR="00750EB7" w:rsidRDefault="00000000">
            <w:pPr>
              <w:spacing w:after="0"/>
              <w:ind w:left="135"/>
              <w:jc w:val="center"/>
            </w:pPr>
            <w:r w:rsidRPr="004163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62" w:type="dxa"/>
            <w:tcMar>
              <w:top w:w="50" w:type="dxa"/>
              <w:left w:w="100" w:type="dxa"/>
            </w:tcMar>
            <w:vAlign w:val="center"/>
          </w:tcPr>
          <w:p w14:paraId="10C0B441" w14:textId="77777777" w:rsidR="00750EB7" w:rsidRDefault="00750EB7">
            <w:pPr>
              <w:spacing w:after="0"/>
              <w:ind w:left="135"/>
              <w:jc w:val="center"/>
            </w:pPr>
          </w:p>
        </w:tc>
        <w:tc>
          <w:tcPr>
            <w:tcW w:w="1659" w:type="dxa"/>
            <w:tcMar>
              <w:top w:w="50" w:type="dxa"/>
              <w:left w:w="100" w:type="dxa"/>
            </w:tcMar>
            <w:vAlign w:val="center"/>
          </w:tcPr>
          <w:p w14:paraId="4BCFDEC1" w14:textId="77777777" w:rsidR="00750EB7" w:rsidRDefault="00750EB7">
            <w:pPr>
              <w:spacing w:after="0"/>
              <w:ind w:left="135"/>
              <w:jc w:val="center"/>
            </w:pPr>
          </w:p>
        </w:tc>
        <w:tc>
          <w:tcPr>
            <w:tcW w:w="1180" w:type="dxa"/>
            <w:tcMar>
              <w:top w:w="50" w:type="dxa"/>
              <w:left w:w="100" w:type="dxa"/>
            </w:tcMar>
            <w:vAlign w:val="center"/>
          </w:tcPr>
          <w:p w14:paraId="00A17459" w14:textId="77777777" w:rsidR="00750EB7" w:rsidRDefault="00750EB7">
            <w:pPr>
              <w:spacing w:after="0"/>
              <w:ind w:left="135"/>
            </w:pPr>
          </w:p>
        </w:tc>
        <w:tc>
          <w:tcPr>
            <w:tcW w:w="2011" w:type="dxa"/>
            <w:tcMar>
              <w:top w:w="50" w:type="dxa"/>
              <w:left w:w="100" w:type="dxa"/>
            </w:tcMar>
            <w:vAlign w:val="center"/>
          </w:tcPr>
          <w:p w14:paraId="4CF932D4" w14:textId="77777777" w:rsidR="00750EB7" w:rsidRDefault="00000000">
            <w:pPr>
              <w:spacing w:after="0"/>
              <w:ind w:left="135"/>
            </w:pPr>
            <w:hyperlink r:id="rId77">
              <w:r>
                <w:rPr>
                  <w:rFonts w:ascii="Times New Roman" w:hAnsi="Times New Roman"/>
                  <w:color w:val="0000FF"/>
                  <w:u w:val="single"/>
                </w:rPr>
                <w:t>https://m.edsoo.ru/EIWIIDYRS</w:t>
              </w:r>
            </w:hyperlink>
          </w:p>
        </w:tc>
      </w:tr>
      <w:tr w:rsidR="00750EB7" w14:paraId="600677D6" w14:textId="77777777">
        <w:trPr>
          <w:trHeight w:val="144"/>
          <w:tblCellSpacing w:w="20" w:type="nil"/>
        </w:trPr>
        <w:tc>
          <w:tcPr>
            <w:tcW w:w="394" w:type="dxa"/>
            <w:tcMar>
              <w:top w:w="50" w:type="dxa"/>
              <w:left w:w="100" w:type="dxa"/>
            </w:tcMar>
            <w:vAlign w:val="center"/>
          </w:tcPr>
          <w:p w14:paraId="512A198A" w14:textId="77777777" w:rsidR="00750EB7" w:rsidRDefault="00000000">
            <w:pPr>
              <w:spacing w:after="0"/>
            </w:pPr>
            <w:r>
              <w:rPr>
                <w:rFonts w:ascii="Times New Roman" w:hAnsi="Times New Roman"/>
                <w:color w:val="000000"/>
                <w:sz w:val="24"/>
              </w:rPr>
              <w:t>9</w:t>
            </w:r>
          </w:p>
        </w:tc>
        <w:tc>
          <w:tcPr>
            <w:tcW w:w="2904" w:type="dxa"/>
            <w:tcMar>
              <w:top w:w="50" w:type="dxa"/>
              <w:left w:w="100" w:type="dxa"/>
            </w:tcMar>
            <w:vAlign w:val="center"/>
          </w:tcPr>
          <w:p w14:paraId="5722A271" w14:textId="77777777" w:rsidR="00750EB7" w:rsidRPr="004163AC" w:rsidRDefault="00000000">
            <w:pPr>
              <w:spacing w:after="0"/>
              <w:ind w:left="135"/>
              <w:rPr>
                <w:lang w:val="ru-RU"/>
              </w:rPr>
            </w:pPr>
            <w:r w:rsidRPr="004163AC">
              <w:rPr>
                <w:rFonts w:ascii="Times New Roman" w:hAnsi="Times New Roman"/>
                <w:color w:val="000000"/>
                <w:sz w:val="24"/>
                <w:lang w:val="ru-RU"/>
              </w:rPr>
              <w:t>Великая депрессия. Преобразования Ф. Рузвельта в США</w:t>
            </w:r>
          </w:p>
        </w:tc>
        <w:tc>
          <w:tcPr>
            <w:tcW w:w="859" w:type="dxa"/>
            <w:tcMar>
              <w:top w:w="50" w:type="dxa"/>
              <w:left w:w="100" w:type="dxa"/>
            </w:tcMar>
            <w:vAlign w:val="center"/>
          </w:tcPr>
          <w:p w14:paraId="66BEA4B0"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3AC0D366" w14:textId="77777777" w:rsidR="00750EB7" w:rsidRDefault="00750EB7">
            <w:pPr>
              <w:spacing w:after="0"/>
              <w:ind w:left="135"/>
              <w:jc w:val="center"/>
            </w:pPr>
          </w:p>
        </w:tc>
        <w:tc>
          <w:tcPr>
            <w:tcW w:w="1659" w:type="dxa"/>
            <w:tcMar>
              <w:top w:w="50" w:type="dxa"/>
              <w:left w:w="100" w:type="dxa"/>
            </w:tcMar>
            <w:vAlign w:val="center"/>
          </w:tcPr>
          <w:p w14:paraId="127AB345" w14:textId="77777777" w:rsidR="00750EB7" w:rsidRDefault="00750EB7">
            <w:pPr>
              <w:spacing w:after="0"/>
              <w:ind w:left="135"/>
              <w:jc w:val="center"/>
            </w:pPr>
          </w:p>
        </w:tc>
        <w:tc>
          <w:tcPr>
            <w:tcW w:w="1180" w:type="dxa"/>
            <w:tcMar>
              <w:top w:w="50" w:type="dxa"/>
              <w:left w:w="100" w:type="dxa"/>
            </w:tcMar>
            <w:vAlign w:val="center"/>
          </w:tcPr>
          <w:p w14:paraId="083C0EEC" w14:textId="77777777" w:rsidR="00750EB7" w:rsidRDefault="00750EB7">
            <w:pPr>
              <w:spacing w:after="0"/>
              <w:ind w:left="135"/>
            </w:pPr>
          </w:p>
        </w:tc>
        <w:tc>
          <w:tcPr>
            <w:tcW w:w="2011" w:type="dxa"/>
            <w:tcMar>
              <w:top w:w="50" w:type="dxa"/>
              <w:left w:w="100" w:type="dxa"/>
            </w:tcMar>
            <w:vAlign w:val="center"/>
          </w:tcPr>
          <w:p w14:paraId="031537B3" w14:textId="77777777" w:rsidR="00750EB7" w:rsidRDefault="00000000">
            <w:pPr>
              <w:spacing w:after="0"/>
              <w:ind w:left="135"/>
            </w:pPr>
            <w:hyperlink r:id="rId78">
              <w:r>
                <w:rPr>
                  <w:rFonts w:ascii="Times New Roman" w:hAnsi="Times New Roman"/>
                  <w:color w:val="0000FF"/>
                  <w:u w:val="single"/>
                </w:rPr>
                <w:t>https://m.edsoo.ru/RJ0HRKAVB</w:t>
              </w:r>
            </w:hyperlink>
          </w:p>
        </w:tc>
      </w:tr>
      <w:tr w:rsidR="00750EB7" w14:paraId="1651955E" w14:textId="77777777">
        <w:trPr>
          <w:trHeight w:val="144"/>
          <w:tblCellSpacing w:w="20" w:type="nil"/>
        </w:trPr>
        <w:tc>
          <w:tcPr>
            <w:tcW w:w="394" w:type="dxa"/>
            <w:tcMar>
              <w:top w:w="50" w:type="dxa"/>
              <w:left w:w="100" w:type="dxa"/>
            </w:tcMar>
            <w:vAlign w:val="center"/>
          </w:tcPr>
          <w:p w14:paraId="73303438" w14:textId="77777777" w:rsidR="00750EB7" w:rsidRDefault="00000000">
            <w:pPr>
              <w:spacing w:after="0"/>
            </w:pPr>
            <w:r>
              <w:rPr>
                <w:rFonts w:ascii="Times New Roman" w:hAnsi="Times New Roman"/>
                <w:color w:val="000000"/>
                <w:sz w:val="24"/>
              </w:rPr>
              <w:t>10</w:t>
            </w:r>
          </w:p>
        </w:tc>
        <w:tc>
          <w:tcPr>
            <w:tcW w:w="2904" w:type="dxa"/>
            <w:tcMar>
              <w:top w:w="50" w:type="dxa"/>
              <w:left w:w="100" w:type="dxa"/>
            </w:tcMar>
            <w:vAlign w:val="center"/>
          </w:tcPr>
          <w:p w14:paraId="1B503345" w14:textId="77777777" w:rsidR="00750EB7" w:rsidRPr="004163AC" w:rsidRDefault="00000000">
            <w:pPr>
              <w:spacing w:after="0"/>
              <w:ind w:left="135"/>
              <w:rPr>
                <w:lang w:val="ru-RU"/>
              </w:rPr>
            </w:pPr>
            <w:r w:rsidRPr="004163AC">
              <w:rPr>
                <w:rFonts w:ascii="Times New Roman" w:hAnsi="Times New Roman"/>
                <w:color w:val="000000"/>
                <w:sz w:val="24"/>
                <w:lang w:val="ru-RU"/>
              </w:rPr>
              <w:t>Германский нацизм. Нарастание агрессии в мире.</w:t>
            </w:r>
          </w:p>
        </w:tc>
        <w:tc>
          <w:tcPr>
            <w:tcW w:w="859" w:type="dxa"/>
            <w:tcMar>
              <w:top w:w="50" w:type="dxa"/>
              <w:left w:w="100" w:type="dxa"/>
            </w:tcMar>
            <w:vAlign w:val="center"/>
          </w:tcPr>
          <w:p w14:paraId="6ECB9955"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13C645B9" w14:textId="77777777" w:rsidR="00750EB7" w:rsidRDefault="00750EB7">
            <w:pPr>
              <w:spacing w:after="0"/>
              <w:ind w:left="135"/>
              <w:jc w:val="center"/>
            </w:pPr>
          </w:p>
        </w:tc>
        <w:tc>
          <w:tcPr>
            <w:tcW w:w="1659" w:type="dxa"/>
            <w:tcMar>
              <w:top w:w="50" w:type="dxa"/>
              <w:left w:w="100" w:type="dxa"/>
            </w:tcMar>
            <w:vAlign w:val="center"/>
          </w:tcPr>
          <w:p w14:paraId="386D76CA" w14:textId="77777777" w:rsidR="00750EB7" w:rsidRDefault="00750EB7">
            <w:pPr>
              <w:spacing w:after="0"/>
              <w:ind w:left="135"/>
              <w:jc w:val="center"/>
            </w:pPr>
          </w:p>
        </w:tc>
        <w:tc>
          <w:tcPr>
            <w:tcW w:w="1180" w:type="dxa"/>
            <w:tcMar>
              <w:top w:w="50" w:type="dxa"/>
              <w:left w:w="100" w:type="dxa"/>
            </w:tcMar>
            <w:vAlign w:val="center"/>
          </w:tcPr>
          <w:p w14:paraId="5A730025" w14:textId="77777777" w:rsidR="00750EB7" w:rsidRDefault="00750EB7">
            <w:pPr>
              <w:spacing w:after="0"/>
              <w:ind w:left="135"/>
            </w:pPr>
          </w:p>
        </w:tc>
        <w:tc>
          <w:tcPr>
            <w:tcW w:w="2011" w:type="dxa"/>
            <w:tcMar>
              <w:top w:w="50" w:type="dxa"/>
              <w:left w:w="100" w:type="dxa"/>
            </w:tcMar>
            <w:vAlign w:val="center"/>
          </w:tcPr>
          <w:p w14:paraId="08D96057" w14:textId="77777777" w:rsidR="00750EB7" w:rsidRDefault="00000000">
            <w:pPr>
              <w:spacing w:after="0"/>
              <w:ind w:left="135"/>
            </w:pPr>
            <w:hyperlink r:id="rId79">
              <w:r>
                <w:rPr>
                  <w:rFonts w:ascii="Times New Roman" w:hAnsi="Times New Roman"/>
                  <w:color w:val="0000FF"/>
                  <w:u w:val="single"/>
                </w:rPr>
                <w:t>https://m.edsoo.ru/EE9OCW3KS</w:t>
              </w:r>
            </w:hyperlink>
          </w:p>
        </w:tc>
      </w:tr>
      <w:tr w:rsidR="00750EB7" w14:paraId="2DDA9146" w14:textId="77777777">
        <w:trPr>
          <w:trHeight w:val="144"/>
          <w:tblCellSpacing w:w="20" w:type="nil"/>
        </w:trPr>
        <w:tc>
          <w:tcPr>
            <w:tcW w:w="394" w:type="dxa"/>
            <w:tcMar>
              <w:top w:w="50" w:type="dxa"/>
              <w:left w:w="100" w:type="dxa"/>
            </w:tcMar>
            <w:vAlign w:val="center"/>
          </w:tcPr>
          <w:p w14:paraId="52DBED9F" w14:textId="77777777" w:rsidR="00750EB7" w:rsidRDefault="00000000">
            <w:pPr>
              <w:spacing w:after="0"/>
            </w:pPr>
            <w:r>
              <w:rPr>
                <w:rFonts w:ascii="Times New Roman" w:hAnsi="Times New Roman"/>
                <w:color w:val="000000"/>
                <w:sz w:val="24"/>
              </w:rPr>
              <w:t>11</w:t>
            </w:r>
          </w:p>
        </w:tc>
        <w:tc>
          <w:tcPr>
            <w:tcW w:w="2904" w:type="dxa"/>
            <w:tcMar>
              <w:top w:w="50" w:type="dxa"/>
              <w:left w:w="100" w:type="dxa"/>
            </w:tcMar>
            <w:vAlign w:val="center"/>
          </w:tcPr>
          <w:p w14:paraId="5A37C89F" w14:textId="77777777" w:rsidR="00750EB7" w:rsidRDefault="00000000">
            <w:pPr>
              <w:spacing w:after="0"/>
              <w:ind w:left="135"/>
            </w:pPr>
            <w:r w:rsidRPr="004163AC">
              <w:rPr>
                <w:rFonts w:ascii="Times New Roman" w:hAnsi="Times New Roman"/>
                <w:color w:val="000000"/>
                <w:sz w:val="24"/>
                <w:lang w:val="ru-RU"/>
              </w:rPr>
              <w:t xml:space="preserve">Рост международной напряженности в 1930-е гг. </w:t>
            </w:r>
            <w:proofErr w:type="spellStart"/>
            <w:r>
              <w:rPr>
                <w:rFonts w:ascii="Times New Roman" w:hAnsi="Times New Roman"/>
                <w:color w:val="000000"/>
                <w:sz w:val="24"/>
              </w:rPr>
              <w:t>Гражданская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r>
              <w:rPr>
                <w:rFonts w:ascii="Times New Roman" w:hAnsi="Times New Roman"/>
                <w:color w:val="000000"/>
                <w:sz w:val="24"/>
              </w:rPr>
              <w:t xml:space="preserve"> в </w:t>
            </w:r>
            <w:proofErr w:type="spellStart"/>
            <w:r>
              <w:rPr>
                <w:rFonts w:ascii="Times New Roman" w:hAnsi="Times New Roman"/>
                <w:color w:val="000000"/>
                <w:sz w:val="24"/>
              </w:rPr>
              <w:t>Испании</w:t>
            </w:r>
            <w:proofErr w:type="spellEnd"/>
          </w:p>
        </w:tc>
        <w:tc>
          <w:tcPr>
            <w:tcW w:w="859" w:type="dxa"/>
            <w:tcMar>
              <w:top w:w="50" w:type="dxa"/>
              <w:left w:w="100" w:type="dxa"/>
            </w:tcMar>
            <w:vAlign w:val="center"/>
          </w:tcPr>
          <w:p w14:paraId="29187021" w14:textId="77777777" w:rsidR="00750EB7"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299258D6" w14:textId="77777777" w:rsidR="00750EB7" w:rsidRDefault="00750EB7">
            <w:pPr>
              <w:spacing w:after="0"/>
              <w:ind w:left="135"/>
              <w:jc w:val="center"/>
            </w:pPr>
          </w:p>
        </w:tc>
        <w:tc>
          <w:tcPr>
            <w:tcW w:w="1659" w:type="dxa"/>
            <w:tcMar>
              <w:top w:w="50" w:type="dxa"/>
              <w:left w:w="100" w:type="dxa"/>
            </w:tcMar>
            <w:vAlign w:val="center"/>
          </w:tcPr>
          <w:p w14:paraId="6E66E215" w14:textId="77777777" w:rsidR="00750EB7" w:rsidRDefault="00750EB7">
            <w:pPr>
              <w:spacing w:after="0"/>
              <w:ind w:left="135"/>
              <w:jc w:val="center"/>
            </w:pPr>
          </w:p>
        </w:tc>
        <w:tc>
          <w:tcPr>
            <w:tcW w:w="1180" w:type="dxa"/>
            <w:tcMar>
              <w:top w:w="50" w:type="dxa"/>
              <w:left w:w="100" w:type="dxa"/>
            </w:tcMar>
            <w:vAlign w:val="center"/>
          </w:tcPr>
          <w:p w14:paraId="7BFC1F62" w14:textId="77777777" w:rsidR="00750EB7" w:rsidRDefault="00750EB7">
            <w:pPr>
              <w:spacing w:after="0"/>
              <w:ind w:left="135"/>
            </w:pPr>
          </w:p>
        </w:tc>
        <w:tc>
          <w:tcPr>
            <w:tcW w:w="2011" w:type="dxa"/>
            <w:tcMar>
              <w:top w:w="50" w:type="dxa"/>
              <w:left w:w="100" w:type="dxa"/>
            </w:tcMar>
            <w:vAlign w:val="center"/>
          </w:tcPr>
          <w:p w14:paraId="124CF834" w14:textId="77777777" w:rsidR="00750EB7" w:rsidRDefault="00000000">
            <w:pPr>
              <w:spacing w:after="0"/>
              <w:ind w:left="135"/>
            </w:pPr>
            <w:hyperlink r:id="rId80">
              <w:r>
                <w:rPr>
                  <w:rFonts w:ascii="Times New Roman" w:hAnsi="Times New Roman"/>
                  <w:color w:val="0000FF"/>
                  <w:u w:val="single"/>
                </w:rPr>
                <w:t>https://m.edsoo.ru/7XD30KPXI</w:t>
              </w:r>
            </w:hyperlink>
          </w:p>
        </w:tc>
      </w:tr>
      <w:tr w:rsidR="00750EB7" w14:paraId="66AFEB7D" w14:textId="77777777">
        <w:trPr>
          <w:trHeight w:val="144"/>
          <w:tblCellSpacing w:w="20" w:type="nil"/>
        </w:trPr>
        <w:tc>
          <w:tcPr>
            <w:tcW w:w="394" w:type="dxa"/>
            <w:tcMar>
              <w:top w:w="50" w:type="dxa"/>
              <w:left w:w="100" w:type="dxa"/>
            </w:tcMar>
            <w:vAlign w:val="center"/>
          </w:tcPr>
          <w:p w14:paraId="3503EE9E" w14:textId="77777777" w:rsidR="00750EB7" w:rsidRDefault="00000000">
            <w:pPr>
              <w:spacing w:after="0"/>
            </w:pPr>
            <w:r>
              <w:rPr>
                <w:rFonts w:ascii="Times New Roman" w:hAnsi="Times New Roman"/>
                <w:color w:val="000000"/>
                <w:sz w:val="24"/>
              </w:rPr>
              <w:t>12</w:t>
            </w:r>
          </w:p>
        </w:tc>
        <w:tc>
          <w:tcPr>
            <w:tcW w:w="2904" w:type="dxa"/>
            <w:tcMar>
              <w:top w:w="50" w:type="dxa"/>
              <w:left w:w="100" w:type="dxa"/>
            </w:tcMar>
            <w:vAlign w:val="center"/>
          </w:tcPr>
          <w:p w14:paraId="72E5E21C" w14:textId="77777777" w:rsidR="00750EB7" w:rsidRPr="004163AC" w:rsidRDefault="00000000">
            <w:pPr>
              <w:spacing w:after="0"/>
              <w:ind w:left="135"/>
              <w:rPr>
                <w:lang w:val="ru-RU"/>
              </w:rPr>
            </w:pPr>
            <w:r w:rsidRPr="004163AC">
              <w:rPr>
                <w:rFonts w:ascii="Times New Roman" w:hAnsi="Times New Roman"/>
                <w:color w:val="000000"/>
                <w:sz w:val="24"/>
                <w:lang w:val="ru-RU"/>
              </w:rPr>
              <w:t>Повторительно-обобщающий урок по теме «Страны Европы и Северной Америки в 1920-е гг.»</w:t>
            </w:r>
          </w:p>
        </w:tc>
        <w:tc>
          <w:tcPr>
            <w:tcW w:w="859" w:type="dxa"/>
            <w:tcMar>
              <w:top w:w="50" w:type="dxa"/>
              <w:left w:w="100" w:type="dxa"/>
            </w:tcMar>
            <w:vAlign w:val="center"/>
          </w:tcPr>
          <w:p w14:paraId="78204DA5"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0A4FAE5A" w14:textId="77777777" w:rsidR="00750EB7" w:rsidRDefault="00750EB7">
            <w:pPr>
              <w:spacing w:after="0"/>
              <w:ind w:left="135"/>
              <w:jc w:val="center"/>
            </w:pPr>
          </w:p>
        </w:tc>
        <w:tc>
          <w:tcPr>
            <w:tcW w:w="1659" w:type="dxa"/>
            <w:tcMar>
              <w:top w:w="50" w:type="dxa"/>
              <w:left w:w="100" w:type="dxa"/>
            </w:tcMar>
            <w:vAlign w:val="center"/>
          </w:tcPr>
          <w:p w14:paraId="2DE06C77" w14:textId="77777777" w:rsidR="00750EB7" w:rsidRDefault="00750EB7">
            <w:pPr>
              <w:spacing w:after="0"/>
              <w:ind w:left="135"/>
              <w:jc w:val="center"/>
            </w:pPr>
          </w:p>
        </w:tc>
        <w:tc>
          <w:tcPr>
            <w:tcW w:w="1180" w:type="dxa"/>
            <w:tcMar>
              <w:top w:w="50" w:type="dxa"/>
              <w:left w:w="100" w:type="dxa"/>
            </w:tcMar>
            <w:vAlign w:val="center"/>
          </w:tcPr>
          <w:p w14:paraId="15ADECCC" w14:textId="77777777" w:rsidR="00750EB7" w:rsidRDefault="00750EB7">
            <w:pPr>
              <w:spacing w:after="0"/>
              <w:ind w:left="135"/>
            </w:pPr>
          </w:p>
        </w:tc>
        <w:tc>
          <w:tcPr>
            <w:tcW w:w="2011" w:type="dxa"/>
            <w:tcMar>
              <w:top w:w="50" w:type="dxa"/>
              <w:left w:w="100" w:type="dxa"/>
            </w:tcMar>
            <w:vAlign w:val="center"/>
          </w:tcPr>
          <w:p w14:paraId="4C62003C" w14:textId="77777777" w:rsidR="00750EB7" w:rsidRDefault="00000000">
            <w:pPr>
              <w:spacing w:after="0"/>
              <w:ind w:left="135"/>
            </w:pPr>
            <w:hyperlink r:id="rId81">
              <w:r>
                <w:rPr>
                  <w:rFonts w:ascii="Times New Roman" w:hAnsi="Times New Roman"/>
                  <w:color w:val="0000FF"/>
                  <w:u w:val="single"/>
                </w:rPr>
                <w:t>https://m.edsoo.ru/582C9NTA0</w:t>
              </w:r>
            </w:hyperlink>
          </w:p>
        </w:tc>
      </w:tr>
      <w:tr w:rsidR="00750EB7" w14:paraId="493D34DC" w14:textId="77777777">
        <w:trPr>
          <w:trHeight w:val="144"/>
          <w:tblCellSpacing w:w="20" w:type="nil"/>
        </w:trPr>
        <w:tc>
          <w:tcPr>
            <w:tcW w:w="394" w:type="dxa"/>
            <w:tcMar>
              <w:top w:w="50" w:type="dxa"/>
              <w:left w:w="100" w:type="dxa"/>
            </w:tcMar>
            <w:vAlign w:val="center"/>
          </w:tcPr>
          <w:p w14:paraId="05EA179F" w14:textId="77777777" w:rsidR="00750EB7" w:rsidRDefault="00000000">
            <w:pPr>
              <w:spacing w:after="0"/>
            </w:pPr>
            <w:r>
              <w:rPr>
                <w:rFonts w:ascii="Times New Roman" w:hAnsi="Times New Roman"/>
                <w:color w:val="000000"/>
                <w:sz w:val="24"/>
              </w:rPr>
              <w:t>13</w:t>
            </w:r>
          </w:p>
        </w:tc>
        <w:tc>
          <w:tcPr>
            <w:tcW w:w="2904" w:type="dxa"/>
            <w:tcMar>
              <w:top w:w="50" w:type="dxa"/>
              <w:left w:w="100" w:type="dxa"/>
            </w:tcMar>
            <w:vAlign w:val="center"/>
          </w:tcPr>
          <w:p w14:paraId="0098CFE2" w14:textId="77777777" w:rsidR="00750EB7" w:rsidRPr="004163AC" w:rsidRDefault="00000000">
            <w:pPr>
              <w:spacing w:after="0"/>
              <w:ind w:left="135"/>
              <w:rPr>
                <w:lang w:val="ru-RU"/>
              </w:rPr>
            </w:pPr>
            <w:r w:rsidRPr="004163AC">
              <w:rPr>
                <w:rFonts w:ascii="Times New Roman" w:hAnsi="Times New Roman"/>
                <w:color w:val="000000"/>
                <w:sz w:val="24"/>
                <w:lang w:val="ru-RU"/>
              </w:rPr>
              <w:t>Страны Азии, Африки и Латинской Америки в 1918 – 1930 гг.</w:t>
            </w:r>
          </w:p>
        </w:tc>
        <w:tc>
          <w:tcPr>
            <w:tcW w:w="859" w:type="dxa"/>
            <w:tcMar>
              <w:top w:w="50" w:type="dxa"/>
              <w:left w:w="100" w:type="dxa"/>
            </w:tcMar>
            <w:vAlign w:val="center"/>
          </w:tcPr>
          <w:p w14:paraId="016BCF85"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2004E08F" w14:textId="77777777" w:rsidR="00750EB7" w:rsidRDefault="00750EB7">
            <w:pPr>
              <w:spacing w:after="0"/>
              <w:ind w:left="135"/>
              <w:jc w:val="center"/>
            </w:pPr>
          </w:p>
        </w:tc>
        <w:tc>
          <w:tcPr>
            <w:tcW w:w="1659" w:type="dxa"/>
            <w:tcMar>
              <w:top w:w="50" w:type="dxa"/>
              <w:left w:w="100" w:type="dxa"/>
            </w:tcMar>
            <w:vAlign w:val="center"/>
          </w:tcPr>
          <w:p w14:paraId="7627989C" w14:textId="77777777" w:rsidR="00750EB7" w:rsidRDefault="00750EB7">
            <w:pPr>
              <w:spacing w:after="0"/>
              <w:ind w:left="135"/>
              <w:jc w:val="center"/>
            </w:pPr>
          </w:p>
        </w:tc>
        <w:tc>
          <w:tcPr>
            <w:tcW w:w="1180" w:type="dxa"/>
            <w:tcMar>
              <w:top w:w="50" w:type="dxa"/>
              <w:left w:w="100" w:type="dxa"/>
            </w:tcMar>
            <w:vAlign w:val="center"/>
          </w:tcPr>
          <w:p w14:paraId="6816953D" w14:textId="77777777" w:rsidR="00750EB7" w:rsidRDefault="00750EB7">
            <w:pPr>
              <w:spacing w:after="0"/>
              <w:ind w:left="135"/>
            </w:pPr>
          </w:p>
        </w:tc>
        <w:tc>
          <w:tcPr>
            <w:tcW w:w="2011" w:type="dxa"/>
            <w:tcMar>
              <w:top w:w="50" w:type="dxa"/>
              <w:left w:w="100" w:type="dxa"/>
            </w:tcMar>
            <w:vAlign w:val="center"/>
          </w:tcPr>
          <w:p w14:paraId="4568316E" w14:textId="77777777" w:rsidR="00750EB7" w:rsidRDefault="00000000">
            <w:pPr>
              <w:spacing w:after="0"/>
              <w:ind w:left="135"/>
            </w:pPr>
            <w:hyperlink r:id="rId82">
              <w:r>
                <w:rPr>
                  <w:rFonts w:ascii="Times New Roman" w:hAnsi="Times New Roman"/>
                  <w:color w:val="0000FF"/>
                  <w:u w:val="single"/>
                </w:rPr>
                <w:t>https://m.edsoo.ru/OWWM6LJUB</w:t>
              </w:r>
            </w:hyperlink>
          </w:p>
        </w:tc>
      </w:tr>
      <w:tr w:rsidR="00750EB7" w14:paraId="6E99B45E" w14:textId="77777777">
        <w:trPr>
          <w:trHeight w:val="144"/>
          <w:tblCellSpacing w:w="20" w:type="nil"/>
        </w:trPr>
        <w:tc>
          <w:tcPr>
            <w:tcW w:w="394" w:type="dxa"/>
            <w:tcMar>
              <w:top w:w="50" w:type="dxa"/>
              <w:left w:w="100" w:type="dxa"/>
            </w:tcMar>
            <w:vAlign w:val="center"/>
          </w:tcPr>
          <w:p w14:paraId="4C21A4FA" w14:textId="77777777" w:rsidR="00750EB7" w:rsidRDefault="00000000">
            <w:pPr>
              <w:spacing w:after="0"/>
            </w:pPr>
            <w:r>
              <w:rPr>
                <w:rFonts w:ascii="Times New Roman" w:hAnsi="Times New Roman"/>
                <w:color w:val="000000"/>
                <w:sz w:val="24"/>
              </w:rPr>
              <w:t>14</w:t>
            </w:r>
          </w:p>
        </w:tc>
        <w:tc>
          <w:tcPr>
            <w:tcW w:w="2904" w:type="dxa"/>
            <w:tcMar>
              <w:top w:w="50" w:type="dxa"/>
              <w:left w:w="100" w:type="dxa"/>
            </w:tcMar>
            <w:vAlign w:val="center"/>
          </w:tcPr>
          <w:p w14:paraId="41C2E87B" w14:textId="77777777" w:rsidR="00750EB7" w:rsidRPr="004163AC" w:rsidRDefault="00000000">
            <w:pPr>
              <w:spacing w:after="0"/>
              <w:ind w:left="135"/>
              <w:rPr>
                <w:lang w:val="ru-RU"/>
              </w:rPr>
            </w:pPr>
            <w:r w:rsidRPr="004163AC">
              <w:rPr>
                <w:rFonts w:ascii="Times New Roman" w:hAnsi="Times New Roman"/>
                <w:color w:val="000000"/>
                <w:sz w:val="24"/>
                <w:lang w:val="ru-RU"/>
              </w:rPr>
              <w:t>Страны Азии, Африки и Латинской Америки в 1918 – 1930 гг.</w:t>
            </w:r>
          </w:p>
        </w:tc>
        <w:tc>
          <w:tcPr>
            <w:tcW w:w="859" w:type="dxa"/>
            <w:tcMar>
              <w:top w:w="50" w:type="dxa"/>
              <w:left w:w="100" w:type="dxa"/>
            </w:tcMar>
            <w:vAlign w:val="center"/>
          </w:tcPr>
          <w:p w14:paraId="6D5D9278"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39C8F2FD" w14:textId="77777777" w:rsidR="00750EB7" w:rsidRDefault="00750EB7">
            <w:pPr>
              <w:spacing w:after="0"/>
              <w:ind w:left="135"/>
              <w:jc w:val="center"/>
            </w:pPr>
          </w:p>
        </w:tc>
        <w:tc>
          <w:tcPr>
            <w:tcW w:w="1659" w:type="dxa"/>
            <w:tcMar>
              <w:top w:w="50" w:type="dxa"/>
              <w:left w:w="100" w:type="dxa"/>
            </w:tcMar>
            <w:vAlign w:val="center"/>
          </w:tcPr>
          <w:p w14:paraId="6D1EB53D" w14:textId="77777777" w:rsidR="00750EB7" w:rsidRDefault="00750EB7">
            <w:pPr>
              <w:spacing w:after="0"/>
              <w:ind w:left="135"/>
              <w:jc w:val="center"/>
            </w:pPr>
          </w:p>
        </w:tc>
        <w:tc>
          <w:tcPr>
            <w:tcW w:w="1180" w:type="dxa"/>
            <w:tcMar>
              <w:top w:w="50" w:type="dxa"/>
              <w:left w:w="100" w:type="dxa"/>
            </w:tcMar>
            <w:vAlign w:val="center"/>
          </w:tcPr>
          <w:p w14:paraId="4E1BE37D" w14:textId="77777777" w:rsidR="00750EB7" w:rsidRDefault="00750EB7">
            <w:pPr>
              <w:spacing w:after="0"/>
              <w:ind w:left="135"/>
            </w:pPr>
          </w:p>
        </w:tc>
        <w:tc>
          <w:tcPr>
            <w:tcW w:w="2011" w:type="dxa"/>
            <w:tcMar>
              <w:top w:w="50" w:type="dxa"/>
              <w:left w:w="100" w:type="dxa"/>
            </w:tcMar>
            <w:vAlign w:val="center"/>
          </w:tcPr>
          <w:p w14:paraId="1EF315D8" w14:textId="77777777" w:rsidR="00750EB7" w:rsidRDefault="00000000">
            <w:pPr>
              <w:spacing w:after="0"/>
              <w:ind w:left="135"/>
            </w:pPr>
            <w:hyperlink r:id="rId83">
              <w:r>
                <w:rPr>
                  <w:rFonts w:ascii="Times New Roman" w:hAnsi="Times New Roman"/>
                  <w:color w:val="0000FF"/>
                  <w:u w:val="single"/>
                </w:rPr>
                <w:t>https://m.edsoo.ru/XG3ZLVVWB</w:t>
              </w:r>
            </w:hyperlink>
          </w:p>
        </w:tc>
      </w:tr>
      <w:tr w:rsidR="00750EB7" w14:paraId="79CC4CEE" w14:textId="77777777">
        <w:trPr>
          <w:trHeight w:val="144"/>
          <w:tblCellSpacing w:w="20" w:type="nil"/>
        </w:trPr>
        <w:tc>
          <w:tcPr>
            <w:tcW w:w="394" w:type="dxa"/>
            <w:tcMar>
              <w:top w:w="50" w:type="dxa"/>
              <w:left w:w="100" w:type="dxa"/>
            </w:tcMar>
            <w:vAlign w:val="center"/>
          </w:tcPr>
          <w:p w14:paraId="19A95D22" w14:textId="77777777" w:rsidR="00750EB7" w:rsidRDefault="00000000">
            <w:pPr>
              <w:spacing w:after="0"/>
            </w:pPr>
            <w:r>
              <w:rPr>
                <w:rFonts w:ascii="Times New Roman" w:hAnsi="Times New Roman"/>
                <w:color w:val="000000"/>
                <w:sz w:val="24"/>
              </w:rPr>
              <w:t>15</w:t>
            </w:r>
          </w:p>
        </w:tc>
        <w:tc>
          <w:tcPr>
            <w:tcW w:w="2904" w:type="dxa"/>
            <w:tcMar>
              <w:top w:w="50" w:type="dxa"/>
              <w:left w:w="100" w:type="dxa"/>
            </w:tcMar>
            <w:vAlign w:val="center"/>
          </w:tcPr>
          <w:p w14:paraId="116692E2" w14:textId="77777777" w:rsidR="00750EB7" w:rsidRPr="004163AC" w:rsidRDefault="00000000">
            <w:pPr>
              <w:spacing w:after="0"/>
              <w:ind w:left="135"/>
              <w:rPr>
                <w:lang w:val="ru-RU"/>
              </w:rPr>
            </w:pPr>
            <w:r w:rsidRPr="004163AC">
              <w:rPr>
                <w:rFonts w:ascii="Times New Roman" w:hAnsi="Times New Roman"/>
                <w:color w:val="000000"/>
                <w:sz w:val="24"/>
                <w:lang w:val="ru-RU"/>
              </w:rPr>
              <w:t>Международные отношения в 1930-е гг.</w:t>
            </w:r>
          </w:p>
        </w:tc>
        <w:tc>
          <w:tcPr>
            <w:tcW w:w="859" w:type="dxa"/>
            <w:tcMar>
              <w:top w:w="50" w:type="dxa"/>
              <w:left w:w="100" w:type="dxa"/>
            </w:tcMar>
            <w:vAlign w:val="center"/>
          </w:tcPr>
          <w:p w14:paraId="271D9E0D"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36452A2C" w14:textId="77777777" w:rsidR="00750EB7" w:rsidRDefault="00750EB7">
            <w:pPr>
              <w:spacing w:after="0"/>
              <w:ind w:left="135"/>
              <w:jc w:val="center"/>
            </w:pPr>
          </w:p>
        </w:tc>
        <w:tc>
          <w:tcPr>
            <w:tcW w:w="1659" w:type="dxa"/>
            <w:tcMar>
              <w:top w:w="50" w:type="dxa"/>
              <w:left w:w="100" w:type="dxa"/>
            </w:tcMar>
            <w:vAlign w:val="center"/>
          </w:tcPr>
          <w:p w14:paraId="166F9E79" w14:textId="77777777" w:rsidR="00750EB7" w:rsidRDefault="00750EB7">
            <w:pPr>
              <w:spacing w:after="0"/>
              <w:ind w:left="135"/>
              <w:jc w:val="center"/>
            </w:pPr>
          </w:p>
        </w:tc>
        <w:tc>
          <w:tcPr>
            <w:tcW w:w="1180" w:type="dxa"/>
            <w:tcMar>
              <w:top w:w="50" w:type="dxa"/>
              <w:left w:w="100" w:type="dxa"/>
            </w:tcMar>
            <w:vAlign w:val="center"/>
          </w:tcPr>
          <w:p w14:paraId="531F3C2E" w14:textId="77777777" w:rsidR="00750EB7" w:rsidRDefault="00750EB7">
            <w:pPr>
              <w:spacing w:after="0"/>
              <w:ind w:left="135"/>
            </w:pPr>
          </w:p>
        </w:tc>
        <w:tc>
          <w:tcPr>
            <w:tcW w:w="2011" w:type="dxa"/>
            <w:tcMar>
              <w:top w:w="50" w:type="dxa"/>
              <w:left w:w="100" w:type="dxa"/>
            </w:tcMar>
            <w:vAlign w:val="center"/>
          </w:tcPr>
          <w:p w14:paraId="7054A1B3" w14:textId="77777777" w:rsidR="00750EB7" w:rsidRDefault="00000000">
            <w:pPr>
              <w:spacing w:after="0"/>
              <w:ind w:left="135"/>
            </w:pPr>
            <w:hyperlink r:id="rId84">
              <w:r>
                <w:rPr>
                  <w:rFonts w:ascii="Times New Roman" w:hAnsi="Times New Roman"/>
                  <w:color w:val="0000FF"/>
                  <w:u w:val="single"/>
                </w:rPr>
                <w:t>https://m.edsoo.ru/0XHH6R9J3</w:t>
              </w:r>
            </w:hyperlink>
          </w:p>
        </w:tc>
      </w:tr>
      <w:tr w:rsidR="00750EB7" w14:paraId="0AEAEFA8" w14:textId="77777777">
        <w:trPr>
          <w:trHeight w:val="144"/>
          <w:tblCellSpacing w:w="20" w:type="nil"/>
        </w:trPr>
        <w:tc>
          <w:tcPr>
            <w:tcW w:w="394" w:type="dxa"/>
            <w:tcMar>
              <w:top w:w="50" w:type="dxa"/>
              <w:left w:w="100" w:type="dxa"/>
            </w:tcMar>
            <w:vAlign w:val="center"/>
          </w:tcPr>
          <w:p w14:paraId="2DB03EDF" w14:textId="77777777" w:rsidR="00750EB7" w:rsidRDefault="00000000">
            <w:pPr>
              <w:spacing w:after="0"/>
            </w:pPr>
            <w:r>
              <w:rPr>
                <w:rFonts w:ascii="Times New Roman" w:hAnsi="Times New Roman"/>
                <w:color w:val="000000"/>
                <w:sz w:val="24"/>
              </w:rPr>
              <w:t>16</w:t>
            </w:r>
          </w:p>
        </w:tc>
        <w:tc>
          <w:tcPr>
            <w:tcW w:w="2904" w:type="dxa"/>
            <w:tcMar>
              <w:top w:w="50" w:type="dxa"/>
              <w:left w:w="100" w:type="dxa"/>
            </w:tcMar>
            <w:vAlign w:val="center"/>
          </w:tcPr>
          <w:p w14:paraId="5D68C6F4" w14:textId="77777777" w:rsidR="00750EB7" w:rsidRPr="004163AC" w:rsidRDefault="00000000">
            <w:pPr>
              <w:spacing w:after="0"/>
              <w:ind w:left="135"/>
              <w:rPr>
                <w:lang w:val="ru-RU"/>
              </w:rPr>
            </w:pPr>
            <w:r w:rsidRPr="004163AC">
              <w:rPr>
                <w:rFonts w:ascii="Times New Roman" w:hAnsi="Times New Roman"/>
                <w:color w:val="000000"/>
                <w:sz w:val="24"/>
                <w:lang w:val="ru-RU"/>
              </w:rPr>
              <w:t>Развитие науки и культуры в 1914 – 1930-х гг.</w:t>
            </w:r>
          </w:p>
        </w:tc>
        <w:tc>
          <w:tcPr>
            <w:tcW w:w="859" w:type="dxa"/>
            <w:tcMar>
              <w:top w:w="50" w:type="dxa"/>
              <w:left w:w="100" w:type="dxa"/>
            </w:tcMar>
            <w:vAlign w:val="center"/>
          </w:tcPr>
          <w:p w14:paraId="17A56598"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3F3741B9" w14:textId="77777777" w:rsidR="00750EB7" w:rsidRDefault="00750EB7">
            <w:pPr>
              <w:spacing w:after="0"/>
              <w:ind w:left="135"/>
              <w:jc w:val="center"/>
            </w:pPr>
          </w:p>
        </w:tc>
        <w:tc>
          <w:tcPr>
            <w:tcW w:w="1659" w:type="dxa"/>
            <w:tcMar>
              <w:top w:w="50" w:type="dxa"/>
              <w:left w:w="100" w:type="dxa"/>
            </w:tcMar>
            <w:vAlign w:val="center"/>
          </w:tcPr>
          <w:p w14:paraId="45E13750" w14:textId="77777777" w:rsidR="00750EB7" w:rsidRDefault="00750EB7">
            <w:pPr>
              <w:spacing w:after="0"/>
              <w:ind w:left="135"/>
              <w:jc w:val="center"/>
            </w:pPr>
          </w:p>
        </w:tc>
        <w:tc>
          <w:tcPr>
            <w:tcW w:w="1180" w:type="dxa"/>
            <w:tcMar>
              <w:top w:w="50" w:type="dxa"/>
              <w:left w:w="100" w:type="dxa"/>
            </w:tcMar>
            <w:vAlign w:val="center"/>
          </w:tcPr>
          <w:p w14:paraId="6C13E17C" w14:textId="77777777" w:rsidR="00750EB7" w:rsidRDefault="00750EB7">
            <w:pPr>
              <w:spacing w:after="0"/>
              <w:ind w:left="135"/>
            </w:pPr>
          </w:p>
        </w:tc>
        <w:tc>
          <w:tcPr>
            <w:tcW w:w="2011" w:type="dxa"/>
            <w:tcMar>
              <w:top w:w="50" w:type="dxa"/>
              <w:left w:w="100" w:type="dxa"/>
            </w:tcMar>
            <w:vAlign w:val="center"/>
          </w:tcPr>
          <w:p w14:paraId="51BE41B0" w14:textId="77777777" w:rsidR="00750EB7" w:rsidRDefault="00000000">
            <w:pPr>
              <w:spacing w:after="0"/>
              <w:ind w:left="135"/>
            </w:pPr>
            <w:hyperlink r:id="rId85">
              <w:r>
                <w:rPr>
                  <w:rFonts w:ascii="Times New Roman" w:hAnsi="Times New Roman"/>
                  <w:color w:val="0000FF"/>
                  <w:u w:val="single"/>
                </w:rPr>
                <w:t>https://m.edsoo.ru/088TB9KV9</w:t>
              </w:r>
            </w:hyperlink>
          </w:p>
        </w:tc>
      </w:tr>
      <w:tr w:rsidR="00750EB7" w14:paraId="1CA3DEBC" w14:textId="77777777">
        <w:trPr>
          <w:trHeight w:val="144"/>
          <w:tblCellSpacing w:w="20" w:type="nil"/>
        </w:trPr>
        <w:tc>
          <w:tcPr>
            <w:tcW w:w="394" w:type="dxa"/>
            <w:tcMar>
              <w:top w:w="50" w:type="dxa"/>
              <w:left w:w="100" w:type="dxa"/>
            </w:tcMar>
            <w:vAlign w:val="center"/>
          </w:tcPr>
          <w:p w14:paraId="71F8B707" w14:textId="77777777" w:rsidR="00750EB7" w:rsidRDefault="00000000">
            <w:pPr>
              <w:spacing w:after="0"/>
            </w:pPr>
            <w:r>
              <w:rPr>
                <w:rFonts w:ascii="Times New Roman" w:hAnsi="Times New Roman"/>
                <w:color w:val="000000"/>
                <w:sz w:val="24"/>
              </w:rPr>
              <w:t>17</w:t>
            </w:r>
          </w:p>
        </w:tc>
        <w:tc>
          <w:tcPr>
            <w:tcW w:w="2904" w:type="dxa"/>
            <w:tcMar>
              <w:top w:w="50" w:type="dxa"/>
              <w:left w:w="100" w:type="dxa"/>
            </w:tcMar>
            <w:vAlign w:val="center"/>
          </w:tcPr>
          <w:p w14:paraId="6D926DD1" w14:textId="77777777" w:rsidR="00750EB7" w:rsidRPr="004163AC" w:rsidRDefault="00000000">
            <w:pPr>
              <w:spacing w:after="0"/>
              <w:ind w:left="135"/>
              <w:rPr>
                <w:lang w:val="ru-RU"/>
              </w:rPr>
            </w:pPr>
            <w:r w:rsidRPr="004163AC">
              <w:rPr>
                <w:rFonts w:ascii="Times New Roman" w:hAnsi="Times New Roman"/>
                <w:color w:val="000000"/>
                <w:sz w:val="24"/>
                <w:lang w:val="ru-RU"/>
              </w:rPr>
              <w:t>Развитие науки и культуры в 1914 – 1930-х гг.</w:t>
            </w:r>
          </w:p>
        </w:tc>
        <w:tc>
          <w:tcPr>
            <w:tcW w:w="859" w:type="dxa"/>
            <w:tcMar>
              <w:top w:w="50" w:type="dxa"/>
              <w:left w:w="100" w:type="dxa"/>
            </w:tcMar>
            <w:vAlign w:val="center"/>
          </w:tcPr>
          <w:p w14:paraId="258BE8E2"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0371E69E" w14:textId="77777777" w:rsidR="00750EB7" w:rsidRDefault="00750EB7">
            <w:pPr>
              <w:spacing w:after="0"/>
              <w:ind w:left="135"/>
              <w:jc w:val="center"/>
            </w:pPr>
          </w:p>
        </w:tc>
        <w:tc>
          <w:tcPr>
            <w:tcW w:w="1659" w:type="dxa"/>
            <w:tcMar>
              <w:top w:w="50" w:type="dxa"/>
              <w:left w:w="100" w:type="dxa"/>
            </w:tcMar>
            <w:vAlign w:val="center"/>
          </w:tcPr>
          <w:p w14:paraId="43A8FDEF" w14:textId="77777777" w:rsidR="00750EB7" w:rsidRDefault="00750EB7">
            <w:pPr>
              <w:spacing w:after="0"/>
              <w:ind w:left="135"/>
              <w:jc w:val="center"/>
            </w:pPr>
          </w:p>
        </w:tc>
        <w:tc>
          <w:tcPr>
            <w:tcW w:w="1180" w:type="dxa"/>
            <w:tcMar>
              <w:top w:w="50" w:type="dxa"/>
              <w:left w:w="100" w:type="dxa"/>
            </w:tcMar>
            <w:vAlign w:val="center"/>
          </w:tcPr>
          <w:p w14:paraId="45229F0D" w14:textId="77777777" w:rsidR="00750EB7" w:rsidRDefault="00750EB7">
            <w:pPr>
              <w:spacing w:after="0"/>
              <w:ind w:left="135"/>
            </w:pPr>
          </w:p>
        </w:tc>
        <w:tc>
          <w:tcPr>
            <w:tcW w:w="2011" w:type="dxa"/>
            <w:tcMar>
              <w:top w:w="50" w:type="dxa"/>
              <w:left w:w="100" w:type="dxa"/>
            </w:tcMar>
            <w:vAlign w:val="center"/>
          </w:tcPr>
          <w:p w14:paraId="5C3C9EC5" w14:textId="77777777" w:rsidR="00750EB7" w:rsidRDefault="00000000">
            <w:pPr>
              <w:spacing w:after="0"/>
              <w:ind w:left="135"/>
            </w:pPr>
            <w:hyperlink r:id="rId86">
              <w:r>
                <w:rPr>
                  <w:rFonts w:ascii="Times New Roman" w:hAnsi="Times New Roman"/>
                  <w:color w:val="0000FF"/>
                  <w:u w:val="single"/>
                </w:rPr>
                <w:t>https://m.edsoo.ru/0BMDPTEHI</w:t>
              </w:r>
            </w:hyperlink>
          </w:p>
        </w:tc>
      </w:tr>
      <w:tr w:rsidR="00750EB7" w:rsidRPr="004163AC" w14:paraId="036912A7" w14:textId="77777777">
        <w:trPr>
          <w:trHeight w:val="144"/>
          <w:tblCellSpacing w:w="20" w:type="nil"/>
        </w:trPr>
        <w:tc>
          <w:tcPr>
            <w:tcW w:w="394" w:type="dxa"/>
            <w:tcMar>
              <w:top w:w="50" w:type="dxa"/>
              <w:left w:w="100" w:type="dxa"/>
            </w:tcMar>
            <w:vAlign w:val="center"/>
          </w:tcPr>
          <w:p w14:paraId="55A48CBD" w14:textId="77777777" w:rsidR="00750EB7" w:rsidRDefault="00000000">
            <w:pPr>
              <w:spacing w:after="0"/>
            </w:pPr>
            <w:r>
              <w:rPr>
                <w:rFonts w:ascii="Times New Roman" w:hAnsi="Times New Roman"/>
                <w:color w:val="000000"/>
                <w:sz w:val="24"/>
              </w:rPr>
              <w:t>18</w:t>
            </w:r>
          </w:p>
        </w:tc>
        <w:tc>
          <w:tcPr>
            <w:tcW w:w="2904" w:type="dxa"/>
            <w:tcMar>
              <w:top w:w="50" w:type="dxa"/>
              <w:left w:w="100" w:type="dxa"/>
            </w:tcMar>
            <w:vAlign w:val="center"/>
          </w:tcPr>
          <w:p w14:paraId="24B82294" w14:textId="77777777" w:rsidR="00750EB7" w:rsidRPr="004163AC" w:rsidRDefault="00000000">
            <w:pPr>
              <w:spacing w:after="0"/>
              <w:ind w:left="135"/>
              <w:rPr>
                <w:lang w:val="ru-RU"/>
              </w:rPr>
            </w:pPr>
            <w:r w:rsidRPr="004163AC">
              <w:rPr>
                <w:rFonts w:ascii="Times New Roman" w:hAnsi="Times New Roman"/>
                <w:color w:val="000000"/>
                <w:sz w:val="24"/>
                <w:lang w:val="ru-RU"/>
              </w:rPr>
              <w:t xml:space="preserve">Повторительно-обобщающий урок по теме «Мир в 1918 – </w:t>
            </w:r>
            <w:r w:rsidRPr="004163AC">
              <w:rPr>
                <w:rFonts w:ascii="Times New Roman" w:hAnsi="Times New Roman"/>
                <w:color w:val="000000"/>
                <w:sz w:val="24"/>
                <w:lang w:val="ru-RU"/>
              </w:rPr>
              <w:lastRenderedPageBreak/>
              <w:t>1938 гг.»</w:t>
            </w:r>
          </w:p>
        </w:tc>
        <w:tc>
          <w:tcPr>
            <w:tcW w:w="859" w:type="dxa"/>
            <w:tcMar>
              <w:top w:w="50" w:type="dxa"/>
              <w:left w:w="100" w:type="dxa"/>
            </w:tcMar>
            <w:vAlign w:val="center"/>
          </w:tcPr>
          <w:p w14:paraId="47133B2B" w14:textId="77777777" w:rsidR="00750EB7" w:rsidRDefault="00000000">
            <w:pPr>
              <w:spacing w:after="0"/>
              <w:ind w:left="135"/>
              <w:jc w:val="center"/>
            </w:pPr>
            <w:r w:rsidRPr="004163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62" w:type="dxa"/>
            <w:tcMar>
              <w:top w:w="50" w:type="dxa"/>
              <w:left w:w="100" w:type="dxa"/>
            </w:tcMar>
            <w:vAlign w:val="center"/>
          </w:tcPr>
          <w:p w14:paraId="47D1AB53" w14:textId="77777777" w:rsidR="00750EB7" w:rsidRDefault="00750EB7">
            <w:pPr>
              <w:spacing w:after="0"/>
              <w:ind w:left="135"/>
              <w:jc w:val="center"/>
            </w:pPr>
          </w:p>
        </w:tc>
        <w:tc>
          <w:tcPr>
            <w:tcW w:w="1659" w:type="dxa"/>
            <w:tcMar>
              <w:top w:w="50" w:type="dxa"/>
              <w:left w:w="100" w:type="dxa"/>
            </w:tcMar>
            <w:vAlign w:val="center"/>
          </w:tcPr>
          <w:p w14:paraId="51A66CA9" w14:textId="77777777" w:rsidR="00750EB7" w:rsidRDefault="00750EB7">
            <w:pPr>
              <w:spacing w:after="0"/>
              <w:ind w:left="135"/>
              <w:jc w:val="center"/>
            </w:pPr>
          </w:p>
        </w:tc>
        <w:tc>
          <w:tcPr>
            <w:tcW w:w="1180" w:type="dxa"/>
            <w:tcMar>
              <w:top w:w="50" w:type="dxa"/>
              <w:left w:w="100" w:type="dxa"/>
            </w:tcMar>
            <w:vAlign w:val="center"/>
          </w:tcPr>
          <w:p w14:paraId="78A3839B" w14:textId="77777777" w:rsidR="00750EB7" w:rsidRDefault="00750EB7">
            <w:pPr>
              <w:spacing w:after="0"/>
              <w:ind w:left="135"/>
            </w:pPr>
          </w:p>
        </w:tc>
        <w:tc>
          <w:tcPr>
            <w:tcW w:w="2011" w:type="dxa"/>
            <w:tcMar>
              <w:top w:w="50" w:type="dxa"/>
              <w:left w:w="100" w:type="dxa"/>
            </w:tcMar>
            <w:vAlign w:val="center"/>
          </w:tcPr>
          <w:p w14:paraId="41613E13"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87" w:history="1">
              <w:r w:rsidRPr="004163AC">
                <w:rPr>
                  <w:rFonts w:ascii="Times New Roman" w:hAnsi="Times New Roman" w:cs="Times New Roman"/>
                  <w:color w:val="0563C1" w:themeColor="hyperlink"/>
                  <w:u w:val="single"/>
                  <w:lang w:val="ru-RU"/>
                </w:rPr>
                <w:t>https://моиуроки.рф</w:t>
              </w:r>
            </w:hyperlink>
          </w:p>
          <w:p w14:paraId="33FCC6F2" w14:textId="4A97342C"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88"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14:paraId="222E4301" w14:textId="77777777">
        <w:trPr>
          <w:trHeight w:val="144"/>
          <w:tblCellSpacing w:w="20" w:type="nil"/>
        </w:trPr>
        <w:tc>
          <w:tcPr>
            <w:tcW w:w="394" w:type="dxa"/>
            <w:tcMar>
              <w:top w:w="50" w:type="dxa"/>
              <w:left w:w="100" w:type="dxa"/>
            </w:tcMar>
            <w:vAlign w:val="center"/>
          </w:tcPr>
          <w:p w14:paraId="70FD30E2" w14:textId="77777777" w:rsidR="00750EB7" w:rsidRDefault="00000000">
            <w:pPr>
              <w:spacing w:after="0"/>
            </w:pPr>
            <w:r>
              <w:rPr>
                <w:rFonts w:ascii="Times New Roman" w:hAnsi="Times New Roman"/>
                <w:color w:val="000000"/>
                <w:sz w:val="24"/>
              </w:rPr>
              <w:t>19</w:t>
            </w:r>
          </w:p>
        </w:tc>
        <w:tc>
          <w:tcPr>
            <w:tcW w:w="2904" w:type="dxa"/>
            <w:tcMar>
              <w:top w:w="50" w:type="dxa"/>
              <w:left w:w="100" w:type="dxa"/>
            </w:tcMar>
            <w:vAlign w:val="center"/>
          </w:tcPr>
          <w:p w14:paraId="3C49525A" w14:textId="77777777" w:rsidR="00750EB7" w:rsidRPr="004163AC" w:rsidRDefault="00000000">
            <w:pPr>
              <w:spacing w:after="0"/>
              <w:ind w:left="135"/>
              <w:rPr>
                <w:lang w:val="ru-RU"/>
              </w:rPr>
            </w:pPr>
            <w:r w:rsidRPr="004163AC">
              <w:rPr>
                <w:rFonts w:ascii="Times New Roman" w:hAnsi="Times New Roman"/>
                <w:color w:val="000000"/>
                <w:sz w:val="24"/>
                <w:lang w:val="ru-RU"/>
              </w:rPr>
              <w:t>Начальный период Второй мировой войны</w:t>
            </w:r>
          </w:p>
        </w:tc>
        <w:tc>
          <w:tcPr>
            <w:tcW w:w="859" w:type="dxa"/>
            <w:tcMar>
              <w:top w:w="50" w:type="dxa"/>
              <w:left w:w="100" w:type="dxa"/>
            </w:tcMar>
            <w:vAlign w:val="center"/>
          </w:tcPr>
          <w:p w14:paraId="63E91119"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7F41D414" w14:textId="77777777" w:rsidR="00750EB7" w:rsidRDefault="00750EB7">
            <w:pPr>
              <w:spacing w:after="0"/>
              <w:ind w:left="135"/>
              <w:jc w:val="center"/>
            </w:pPr>
          </w:p>
        </w:tc>
        <w:tc>
          <w:tcPr>
            <w:tcW w:w="1659" w:type="dxa"/>
            <w:tcMar>
              <w:top w:w="50" w:type="dxa"/>
              <w:left w:w="100" w:type="dxa"/>
            </w:tcMar>
            <w:vAlign w:val="center"/>
          </w:tcPr>
          <w:p w14:paraId="1B7207F7" w14:textId="77777777" w:rsidR="00750EB7" w:rsidRDefault="00750EB7">
            <w:pPr>
              <w:spacing w:after="0"/>
              <w:ind w:left="135"/>
              <w:jc w:val="center"/>
            </w:pPr>
          </w:p>
        </w:tc>
        <w:tc>
          <w:tcPr>
            <w:tcW w:w="1180" w:type="dxa"/>
            <w:tcMar>
              <w:top w:w="50" w:type="dxa"/>
              <w:left w:w="100" w:type="dxa"/>
            </w:tcMar>
            <w:vAlign w:val="center"/>
          </w:tcPr>
          <w:p w14:paraId="00A85C96" w14:textId="77777777" w:rsidR="00750EB7" w:rsidRDefault="00750EB7">
            <w:pPr>
              <w:spacing w:after="0"/>
              <w:ind w:left="135"/>
            </w:pPr>
          </w:p>
        </w:tc>
        <w:tc>
          <w:tcPr>
            <w:tcW w:w="2011" w:type="dxa"/>
            <w:tcMar>
              <w:top w:w="50" w:type="dxa"/>
              <w:left w:w="100" w:type="dxa"/>
            </w:tcMar>
            <w:vAlign w:val="center"/>
          </w:tcPr>
          <w:p w14:paraId="55F48F67" w14:textId="77777777" w:rsidR="00750EB7" w:rsidRDefault="00000000">
            <w:pPr>
              <w:spacing w:after="0"/>
              <w:ind w:left="135"/>
            </w:pPr>
            <w:hyperlink r:id="rId89">
              <w:r>
                <w:rPr>
                  <w:rFonts w:ascii="Times New Roman" w:hAnsi="Times New Roman"/>
                  <w:color w:val="0000FF"/>
                  <w:u w:val="single"/>
                </w:rPr>
                <w:t>https://m.edsoo.ru/I9E8J9EHF</w:t>
              </w:r>
            </w:hyperlink>
          </w:p>
        </w:tc>
      </w:tr>
      <w:tr w:rsidR="00750EB7" w14:paraId="54881D60" w14:textId="77777777">
        <w:trPr>
          <w:trHeight w:val="144"/>
          <w:tblCellSpacing w:w="20" w:type="nil"/>
        </w:trPr>
        <w:tc>
          <w:tcPr>
            <w:tcW w:w="394" w:type="dxa"/>
            <w:tcMar>
              <w:top w:w="50" w:type="dxa"/>
              <w:left w:w="100" w:type="dxa"/>
            </w:tcMar>
            <w:vAlign w:val="center"/>
          </w:tcPr>
          <w:p w14:paraId="63CD4179" w14:textId="77777777" w:rsidR="00750EB7" w:rsidRDefault="00000000">
            <w:pPr>
              <w:spacing w:after="0"/>
            </w:pPr>
            <w:r>
              <w:rPr>
                <w:rFonts w:ascii="Times New Roman" w:hAnsi="Times New Roman"/>
                <w:color w:val="000000"/>
                <w:sz w:val="24"/>
              </w:rPr>
              <w:t>20</w:t>
            </w:r>
          </w:p>
        </w:tc>
        <w:tc>
          <w:tcPr>
            <w:tcW w:w="2904" w:type="dxa"/>
            <w:tcMar>
              <w:top w:w="50" w:type="dxa"/>
              <w:left w:w="100" w:type="dxa"/>
            </w:tcMar>
            <w:vAlign w:val="center"/>
          </w:tcPr>
          <w:p w14:paraId="54559D11" w14:textId="77777777" w:rsidR="00750EB7" w:rsidRPr="004163AC" w:rsidRDefault="00000000">
            <w:pPr>
              <w:spacing w:after="0"/>
              <w:ind w:left="135"/>
              <w:rPr>
                <w:lang w:val="ru-RU"/>
              </w:rPr>
            </w:pPr>
            <w:r w:rsidRPr="004163AC">
              <w:rPr>
                <w:rFonts w:ascii="Times New Roman" w:hAnsi="Times New Roman"/>
                <w:color w:val="000000"/>
                <w:sz w:val="24"/>
                <w:lang w:val="ru-RU"/>
              </w:rPr>
              <w:t>Начало Великой Отечественной войны и войны на Тихом океане</w:t>
            </w:r>
          </w:p>
        </w:tc>
        <w:tc>
          <w:tcPr>
            <w:tcW w:w="859" w:type="dxa"/>
            <w:tcMar>
              <w:top w:w="50" w:type="dxa"/>
              <w:left w:w="100" w:type="dxa"/>
            </w:tcMar>
            <w:vAlign w:val="center"/>
          </w:tcPr>
          <w:p w14:paraId="73777468"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48B9B4D0" w14:textId="77777777" w:rsidR="00750EB7" w:rsidRDefault="00750EB7">
            <w:pPr>
              <w:spacing w:after="0"/>
              <w:ind w:left="135"/>
              <w:jc w:val="center"/>
            </w:pPr>
          </w:p>
        </w:tc>
        <w:tc>
          <w:tcPr>
            <w:tcW w:w="1659" w:type="dxa"/>
            <w:tcMar>
              <w:top w:w="50" w:type="dxa"/>
              <w:left w:w="100" w:type="dxa"/>
            </w:tcMar>
            <w:vAlign w:val="center"/>
          </w:tcPr>
          <w:p w14:paraId="175A734B" w14:textId="77777777" w:rsidR="00750EB7" w:rsidRDefault="00750EB7">
            <w:pPr>
              <w:spacing w:after="0"/>
              <w:ind w:left="135"/>
              <w:jc w:val="center"/>
            </w:pPr>
          </w:p>
        </w:tc>
        <w:tc>
          <w:tcPr>
            <w:tcW w:w="1180" w:type="dxa"/>
            <w:tcMar>
              <w:top w:w="50" w:type="dxa"/>
              <w:left w:w="100" w:type="dxa"/>
            </w:tcMar>
            <w:vAlign w:val="center"/>
          </w:tcPr>
          <w:p w14:paraId="0405D506" w14:textId="77777777" w:rsidR="00750EB7" w:rsidRDefault="00750EB7">
            <w:pPr>
              <w:spacing w:after="0"/>
              <w:ind w:left="135"/>
            </w:pPr>
          </w:p>
        </w:tc>
        <w:tc>
          <w:tcPr>
            <w:tcW w:w="2011" w:type="dxa"/>
            <w:tcMar>
              <w:top w:w="50" w:type="dxa"/>
              <w:left w:w="100" w:type="dxa"/>
            </w:tcMar>
            <w:vAlign w:val="center"/>
          </w:tcPr>
          <w:p w14:paraId="6EC9F34F" w14:textId="77777777" w:rsidR="00750EB7" w:rsidRDefault="00000000">
            <w:pPr>
              <w:spacing w:after="0"/>
              <w:ind w:left="135"/>
            </w:pPr>
            <w:hyperlink r:id="rId90">
              <w:r>
                <w:rPr>
                  <w:rFonts w:ascii="Times New Roman" w:hAnsi="Times New Roman"/>
                  <w:color w:val="0000FF"/>
                  <w:u w:val="single"/>
                </w:rPr>
                <w:t>https://m.edsoo.ru/7LO6ZMVYT</w:t>
              </w:r>
            </w:hyperlink>
          </w:p>
        </w:tc>
      </w:tr>
      <w:tr w:rsidR="00750EB7" w14:paraId="1D412124" w14:textId="77777777">
        <w:trPr>
          <w:trHeight w:val="144"/>
          <w:tblCellSpacing w:w="20" w:type="nil"/>
        </w:trPr>
        <w:tc>
          <w:tcPr>
            <w:tcW w:w="394" w:type="dxa"/>
            <w:tcMar>
              <w:top w:w="50" w:type="dxa"/>
              <w:left w:w="100" w:type="dxa"/>
            </w:tcMar>
            <w:vAlign w:val="center"/>
          </w:tcPr>
          <w:p w14:paraId="04DBD980" w14:textId="77777777" w:rsidR="00750EB7" w:rsidRDefault="00000000">
            <w:pPr>
              <w:spacing w:after="0"/>
            </w:pPr>
            <w:r>
              <w:rPr>
                <w:rFonts w:ascii="Times New Roman" w:hAnsi="Times New Roman"/>
                <w:color w:val="000000"/>
                <w:sz w:val="24"/>
              </w:rPr>
              <w:t>21</w:t>
            </w:r>
          </w:p>
        </w:tc>
        <w:tc>
          <w:tcPr>
            <w:tcW w:w="2904" w:type="dxa"/>
            <w:tcMar>
              <w:top w:w="50" w:type="dxa"/>
              <w:left w:w="100" w:type="dxa"/>
            </w:tcMar>
            <w:vAlign w:val="center"/>
          </w:tcPr>
          <w:p w14:paraId="0133AD04" w14:textId="77777777" w:rsidR="00750EB7" w:rsidRPr="004163AC" w:rsidRDefault="00000000">
            <w:pPr>
              <w:spacing w:after="0"/>
              <w:ind w:left="135"/>
              <w:rPr>
                <w:lang w:val="ru-RU"/>
              </w:rPr>
            </w:pPr>
            <w:r w:rsidRPr="004163AC">
              <w:rPr>
                <w:rFonts w:ascii="Times New Roman" w:hAnsi="Times New Roman"/>
                <w:color w:val="000000"/>
                <w:sz w:val="24"/>
                <w:lang w:val="ru-RU"/>
              </w:rPr>
              <w:t>Коренной перелом во Второй мировой войне</w:t>
            </w:r>
          </w:p>
        </w:tc>
        <w:tc>
          <w:tcPr>
            <w:tcW w:w="859" w:type="dxa"/>
            <w:tcMar>
              <w:top w:w="50" w:type="dxa"/>
              <w:left w:w="100" w:type="dxa"/>
            </w:tcMar>
            <w:vAlign w:val="center"/>
          </w:tcPr>
          <w:p w14:paraId="368117B2"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1176C5B6" w14:textId="77777777" w:rsidR="00750EB7" w:rsidRDefault="00750EB7">
            <w:pPr>
              <w:spacing w:after="0"/>
              <w:ind w:left="135"/>
              <w:jc w:val="center"/>
            </w:pPr>
          </w:p>
        </w:tc>
        <w:tc>
          <w:tcPr>
            <w:tcW w:w="1659" w:type="dxa"/>
            <w:tcMar>
              <w:top w:w="50" w:type="dxa"/>
              <w:left w:w="100" w:type="dxa"/>
            </w:tcMar>
            <w:vAlign w:val="center"/>
          </w:tcPr>
          <w:p w14:paraId="148B7EFB" w14:textId="77777777" w:rsidR="00750EB7" w:rsidRDefault="00750EB7">
            <w:pPr>
              <w:spacing w:after="0"/>
              <w:ind w:left="135"/>
              <w:jc w:val="center"/>
            </w:pPr>
          </w:p>
        </w:tc>
        <w:tc>
          <w:tcPr>
            <w:tcW w:w="1180" w:type="dxa"/>
            <w:tcMar>
              <w:top w:w="50" w:type="dxa"/>
              <w:left w:w="100" w:type="dxa"/>
            </w:tcMar>
            <w:vAlign w:val="center"/>
          </w:tcPr>
          <w:p w14:paraId="46932EF0" w14:textId="77777777" w:rsidR="00750EB7" w:rsidRDefault="00750EB7">
            <w:pPr>
              <w:spacing w:after="0"/>
              <w:ind w:left="135"/>
            </w:pPr>
          </w:p>
        </w:tc>
        <w:tc>
          <w:tcPr>
            <w:tcW w:w="2011" w:type="dxa"/>
            <w:tcMar>
              <w:top w:w="50" w:type="dxa"/>
              <w:left w:w="100" w:type="dxa"/>
            </w:tcMar>
            <w:vAlign w:val="center"/>
          </w:tcPr>
          <w:p w14:paraId="177C792B" w14:textId="77777777" w:rsidR="00750EB7" w:rsidRDefault="00000000">
            <w:pPr>
              <w:spacing w:after="0"/>
              <w:ind w:left="135"/>
            </w:pPr>
            <w:hyperlink r:id="rId91">
              <w:r>
                <w:rPr>
                  <w:rFonts w:ascii="Times New Roman" w:hAnsi="Times New Roman"/>
                  <w:color w:val="0000FF"/>
                  <w:u w:val="single"/>
                </w:rPr>
                <w:t>https://m.edsoo.ru/VDGQTE4Q4</w:t>
              </w:r>
            </w:hyperlink>
          </w:p>
        </w:tc>
      </w:tr>
      <w:tr w:rsidR="00750EB7" w14:paraId="4DD18703" w14:textId="77777777">
        <w:trPr>
          <w:trHeight w:val="144"/>
          <w:tblCellSpacing w:w="20" w:type="nil"/>
        </w:trPr>
        <w:tc>
          <w:tcPr>
            <w:tcW w:w="394" w:type="dxa"/>
            <w:tcMar>
              <w:top w:w="50" w:type="dxa"/>
              <w:left w:w="100" w:type="dxa"/>
            </w:tcMar>
            <w:vAlign w:val="center"/>
          </w:tcPr>
          <w:p w14:paraId="66A13698" w14:textId="77777777" w:rsidR="00750EB7" w:rsidRDefault="00000000">
            <w:pPr>
              <w:spacing w:after="0"/>
            </w:pPr>
            <w:r>
              <w:rPr>
                <w:rFonts w:ascii="Times New Roman" w:hAnsi="Times New Roman"/>
                <w:color w:val="000000"/>
                <w:sz w:val="24"/>
              </w:rPr>
              <w:t>22</w:t>
            </w:r>
          </w:p>
        </w:tc>
        <w:tc>
          <w:tcPr>
            <w:tcW w:w="2904" w:type="dxa"/>
            <w:tcMar>
              <w:top w:w="50" w:type="dxa"/>
              <w:left w:w="100" w:type="dxa"/>
            </w:tcMar>
            <w:vAlign w:val="center"/>
          </w:tcPr>
          <w:p w14:paraId="51B86139" w14:textId="77777777" w:rsidR="00750EB7" w:rsidRPr="004163AC" w:rsidRDefault="00000000">
            <w:pPr>
              <w:spacing w:after="0"/>
              <w:ind w:left="135"/>
              <w:rPr>
                <w:lang w:val="ru-RU"/>
              </w:rPr>
            </w:pPr>
            <w:r w:rsidRPr="004163AC">
              <w:rPr>
                <w:rFonts w:ascii="Times New Roman" w:hAnsi="Times New Roman"/>
                <w:color w:val="000000"/>
                <w:sz w:val="24"/>
                <w:lang w:val="ru-RU"/>
              </w:rPr>
              <w:t>Разгром Германии, Японии и их союзников</w:t>
            </w:r>
          </w:p>
        </w:tc>
        <w:tc>
          <w:tcPr>
            <w:tcW w:w="859" w:type="dxa"/>
            <w:tcMar>
              <w:top w:w="50" w:type="dxa"/>
              <w:left w:w="100" w:type="dxa"/>
            </w:tcMar>
            <w:vAlign w:val="center"/>
          </w:tcPr>
          <w:p w14:paraId="2976B926"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4AA9C0CB" w14:textId="77777777" w:rsidR="00750EB7" w:rsidRDefault="00750EB7">
            <w:pPr>
              <w:spacing w:after="0"/>
              <w:ind w:left="135"/>
              <w:jc w:val="center"/>
            </w:pPr>
          </w:p>
        </w:tc>
        <w:tc>
          <w:tcPr>
            <w:tcW w:w="1659" w:type="dxa"/>
            <w:tcMar>
              <w:top w:w="50" w:type="dxa"/>
              <w:left w:w="100" w:type="dxa"/>
            </w:tcMar>
            <w:vAlign w:val="center"/>
          </w:tcPr>
          <w:p w14:paraId="6D560B5A" w14:textId="77777777" w:rsidR="00750EB7" w:rsidRDefault="00750EB7">
            <w:pPr>
              <w:spacing w:after="0"/>
              <w:ind w:left="135"/>
              <w:jc w:val="center"/>
            </w:pPr>
          </w:p>
        </w:tc>
        <w:tc>
          <w:tcPr>
            <w:tcW w:w="1180" w:type="dxa"/>
            <w:tcMar>
              <w:top w:w="50" w:type="dxa"/>
              <w:left w:w="100" w:type="dxa"/>
            </w:tcMar>
            <w:vAlign w:val="center"/>
          </w:tcPr>
          <w:p w14:paraId="18FE7335" w14:textId="77777777" w:rsidR="00750EB7" w:rsidRDefault="00750EB7">
            <w:pPr>
              <w:spacing w:after="0"/>
              <w:ind w:left="135"/>
            </w:pPr>
          </w:p>
        </w:tc>
        <w:tc>
          <w:tcPr>
            <w:tcW w:w="2011" w:type="dxa"/>
            <w:tcMar>
              <w:top w:w="50" w:type="dxa"/>
              <w:left w:w="100" w:type="dxa"/>
            </w:tcMar>
            <w:vAlign w:val="center"/>
          </w:tcPr>
          <w:p w14:paraId="7496874D" w14:textId="77777777" w:rsidR="00750EB7" w:rsidRDefault="00000000">
            <w:pPr>
              <w:spacing w:after="0"/>
              <w:ind w:left="135"/>
            </w:pPr>
            <w:hyperlink r:id="rId92">
              <w:r>
                <w:rPr>
                  <w:rFonts w:ascii="Times New Roman" w:hAnsi="Times New Roman"/>
                  <w:color w:val="0000FF"/>
                  <w:u w:val="single"/>
                </w:rPr>
                <w:t>https://m.edsoo.ru/NM4WG3BJY</w:t>
              </w:r>
            </w:hyperlink>
          </w:p>
        </w:tc>
      </w:tr>
      <w:tr w:rsidR="00750EB7" w:rsidRPr="004163AC" w14:paraId="35539CF7" w14:textId="77777777">
        <w:trPr>
          <w:trHeight w:val="144"/>
          <w:tblCellSpacing w:w="20" w:type="nil"/>
        </w:trPr>
        <w:tc>
          <w:tcPr>
            <w:tcW w:w="394" w:type="dxa"/>
            <w:tcMar>
              <w:top w:w="50" w:type="dxa"/>
              <w:left w:w="100" w:type="dxa"/>
            </w:tcMar>
            <w:vAlign w:val="center"/>
          </w:tcPr>
          <w:p w14:paraId="7A35699C" w14:textId="77777777" w:rsidR="00750EB7" w:rsidRDefault="00000000">
            <w:pPr>
              <w:spacing w:after="0"/>
            </w:pPr>
            <w:r>
              <w:rPr>
                <w:rFonts w:ascii="Times New Roman" w:hAnsi="Times New Roman"/>
                <w:color w:val="000000"/>
                <w:sz w:val="24"/>
              </w:rPr>
              <w:t>23</w:t>
            </w:r>
          </w:p>
        </w:tc>
        <w:tc>
          <w:tcPr>
            <w:tcW w:w="2904" w:type="dxa"/>
            <w:tcMar>
              <w:top w:w="50" w:type="dxa"/>
              <w:left w:w="100" w:type="dxa"/>
            </w:tcMar>
            <w:vAlign w:val="center"/>
          </w:tcPr>
          <w:p w14:paraId="6E21789C" w14:textId="77777777" w:rsidR="00750EB7" w:rsidRDefault="00000000">
            <w:pPr>
              <w:spacing w:after="0"/>
              <w:ind w:left="135"/>
            </w:pPr>
            <w:r w:rsidRPr="004163AC">
              <w:rPr>
                <w:rFonts w:ascii="Times New Roman" w:hAnsi="Times New Roman"/>
                <w:color w:val="000000"/>
                <w:sz w:val="24"/>
                <w:lang w:val="ru-RU"/>
              </w:rPr>
              <w:t xml:space="preserve">Повторительно-обобщающий урок по курсу «Всеобщая история. </w:t>
            </w:r>
            <w:r>
              <w:rPr>
                <w:rFonts w:ascii="Times New Roman" w:hAnsi="Times New Roman"/>
                <w:color w:val="000000"/>
                <w:sz w:val="24"/>
              </w:rPr>
              <w:t xml:space="preserve">1914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59" w:type="dxa"/>
            <w:tcMar>
              <w:top w:w="50" w:type="dxa"/>
              <w:left w:w="100" w:type="dxa"/>
            </w:tcMar>
            <w:vAlign w:val="center"/>
          </w:tcPr>
          <w:p w14:paraId="151CEB17" w14:textId="77777777" w:rsidR="00750EB7"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117392EC" w14:textId="77777777" w:rsidR="00750EB7" w:rsidRDefault="00750EB7">
            <w:pPr>
              <w:spacing w:after="0"/>
              <w:ind w:left="135"/>
              <w:jc w:val="center"/>
            </w:pPr>
          </w:p>
        </w:tc>
        <w:tc>
          <w:tcPr>
            <w:tcW w:w="1659" w:type="dxa"/>
            <w:tcMar>
              <w:top w:w="50" w:type="dxa"/>
              <w:left w:w="100" w:type="dxa"/>
            </w:tcMar>
            <w:vAlign w:val="center"/>
          </w:tcPr>
          <w:p w14:paraId="19D818BD" w14:textId="77777777" w:rsidR="00750EB7" w:rsidRDefault="00750EB7">
            <w:pPr>
              <w:spacing w:after="0"/>
              <w:ind w:left="135"/>
              <w:jc w:val="center"/>
            </w:pPr>
          </w:p>
        </w:tc>
        <w:tc>
          <w:tcPr>
            <w:tcW w:w="1180" w:type="dxa"/>
            <w:tcMar>
              <w:top w:w="50" w:type="dxa"/>
              <w:left w:w="100" w:type="dxa"/>
            </w:tcMar>
            <w:vAlign w:val="center"/>
          </w:tcPr>
          <w:p w14:paraId="1239DC8F" w14:textId="77777777" w:rsidR="00750EB7" w:rsidRDefault="00750EB7">
            <w:pPr>
              <w:spacing w:after="0"/>
              <w:ind w:left="135"/>
            </w:pPr>
          </w:p>
        </w:tc>
        <w:tc>
          <w:tcPr>
            <w:tcW w:w="2011" w:type="dxa"/>
            <w:tcMar>
              <w:top w:w="50" w:type="dxa"/>
              <w:left w:w="100" w:type="dxa"/>
            </w:tcMar>
            <w:vAlign w:val="center"/>
          </w:tcPr>
          <w:p w14:paraId="25B94A96"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93" w:history="1">
              <w:r w:rsidRPr="004163AC">
                <w:rPr>
                  <w:rFonts w:ascii="Times New Roman" w:hAnsi="Times New Roman" w:cs="Times New Roman"/>
                  <w:color w:val="0563C1" w:themeColor="hyperlink"/>
                  <w:u w:val="single"/>
                  <w:lang w:val="ru-RU"/>
                </w:rPr>
                <w:t>https://моиуроки.рф</w:t>
              </w:r>
            </w:hyperlink>
          </w:p>
          <w:p w14:paraId="50CF21E1" w14:textId="506F24B9"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94"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14:paraId="3B04A8B0" w14:textId="77777777">
        <w:trPr>
          <w:trHeight w:val="144"/>
          <w:tblCellSpacing w:w="20" w:type="nil"/>
        </w:trPr>
        <w:tc>
          <w:tcPr>
            <w:tcW w:w="394" w:type="dxa"/>
            <w:tcMar>
              <w:top w:w="50" w:type="dxa"/>
              <w:left w:w="100" w:type="dxa"/>
            </w:tcMar>
            <w:vAlign w:val="center"/>
          </w:tcPr>
          <w:p w14:paraId="63B97C9B" w14:textId="77777777" w:rsidR="00750EB7" w:rsidRDefault="00000000">
            <w:pPr>
              <w:spacing w:after="0"/>
            </w:pPr>
            <w:r>
              <w:rPr>
                <w:rFonts w:ascii="Times New Roman" w:hAnsi="Times New Roman"/>
                <w:color w:val="000000"/>
                <w:sz w:val="24"/>
              </w:rPr>
              <w:t>24</w:t>
            </w:r>
          </w:p>
        </w:tc>
        <w:tc>
          <w:tcPr>
            <w:tcW w:w="2904" w:type="dxa"/>
            <w:tcMar>
              <w:top w:w="50" w:type="dxa"/>
              <w:left w:w="100" w:type="dxa"/>
            </w:tcMar>
            <w:vAlign w:val="center"/>
          </w:tcPr>
          <w:p w14:paraId="5DEE2E15" w14:textId="77777777" w:rsidR="00750EB7" w:rsidRPr="004163AC" w:rsidRDefault="00000000">
            <w:pPr>
              <w:spacing w:after="0"/>
              <w:ind w:left="135"/>
              <w:rPr>
                <w:lang w:val="ru-RU"/>
              </w:rPr>
            </w:pPr>
            <w:r w:rsidRPr="004163AC">
              <w:rPr>
                <w:rFonts w:ascii="Times New Roman" w:hAnsi="Times New Roman"/>
                <w:color w:val="000000"/>
                <w:sz w:val="24"/>
                <w:lang w:val="ru-RU"/>
              </w:rPr>
              <w:t>Введение в Историю России начала ХХ в.</w:t>
            </w:r>
          </w:p>
        </w:tc>
        <w:tc>
          <w:tcPr>
            <w:tcW w:w="859" w:type="dxa"/>
            <w:tcMar>
              <w:top w:w="50" w:type="dxa"/>
              <w:left w:w="100" w:type="dxa"/>
            </w:tcMar>
            <w:vAlign w:val="center"/>
          </w:tcPr>
          <w:p w14:paraId="156ACB6D"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3D0AC860" w14:textId="77777777" w:rsidR="00750EB7" w:rsidRDefault="00750EB7">
            <w:pPr>
              <w:spacing w:after="0"/>
              <w:ind w:left="135"/>
              <w:jc w:val="center"/>
            </w:pPr>
          </w:p>
        </w:tc>
        <w:tc>
          <w:tcPr>
            <w:tcW w:w="1659" w:type="dxa"/>
            <w:tcMar>
              <w:top w:w="50" w:type="dxa"/>
              <w:left w:w="100" w:type="dxa"/>
            </w:tcMar>
            <w:vAlign w:val="center"/>
          </w:tcPr>
          <w:p w14:paraId="61B5D20E" w14:textId="77777777" w:rsidR="00750EB7" w:rsidRDefault="00750EB7">
            <w:pPr>
              <w:spacing w:after="0"/>
              <w:ind w:left="135"/>
              <w:jc w:val="center"/>
            </w:pPr>
          </w:p>
        </w:tc>
        <w:tc>
          <w:tcPr>
            <w:tcW w:w="1180" w:type="dxa"/>
            <w:tcMar>
              <w:top w:w="50" w:type="dxa"/>
              <w:left w:w="100" w:type="dxa"/>
            </w:tcMar>
            <w:vAlign w:val="center"/>
          </w:tcPr>
          <w:p w14:paraId="1748525B" w14:textId="77777777" w:rsidR="00750EB7" w:rsidRDefault="00750EB7">
            <w:pPr>
              <w:spacing w:after="0"/>
              <w:ind w:left="135"/>
            </w:pPr>
          </w:p>
        </w:tc>
        <w:tc>
          <w:tcPr>
            <w:tcW w:w="2011" w:type="dxa"/>
            <w:tcMar>
              <w:top w:w="50" w:type="dxa"/>
              <w:left w:w="100" w:type="dxa"/>
            </w:tcMar>
            <w:vAlign w:val="center"/>
          </w:tcPr>
          <w:p w14:paraId="4C8C3CC8" w14:textId="77777777" w:rsidR="00750EB7" w:rsidRDefault="00000000">
            <w:pPr>
              <w:spacing w:after="0"/>
              <w:ind w:left="135"/>
            </w:pPr>
            <w:hyperlink r:id="rId95">
              <w:r>
                <w:rPr>
                  <w:rFonts w:ascii="Times New Roman" w:hAnsi="Times New Roman"/>
                  <w:color w:val="0000FF"/>
                  <w:u w:val="single"/>
                </w:rPr>
                <w:t>https://m.edsoo.ru/IFFN4A2AO</w:t>
              </w:r>
            </w:hyperlink>
          </w:p>
        </w:tc>
      </w:tr>
      <w:tr w:rsidR="00750EB7" w14:paraId="617AFF00" w14:textId="77777777">
        <w:trPr>
          <w:trHeight w:val="144"/>
          <w:tblCellSpacing w:w="20" w:type="nil"/>
        </w:trPr>
        <w:tc>
          <w:tcPr>
            <w:tcW w:w="394" w:type="dxa"/>
            <w:tcMar>
              <w:top w:w="50" w:type="dxa"/>
              <w:left w:w="100" w:type="dxa"/>
            </w:tcMar>
            <w:vAlign w:val="center"/>
          </w:tcPr>
          <w:p w14:paraId="3CC82E39" w14:textId="77777777" w:rsidR="00750EB7" w:rsidRDefault="00000000">
            <w:pPr>
              <w:spacing w:after="0"/>
            </w:pPr>
            <w:r>
              <w:rPr>
                <w:rFonts w:ascii="Times New Roman" w:hAnsi="Times New Roman"/>
                <w:color w:val="000000"/>
                <w:sz w:val="24"/>
              </w:rPr>
              <w:t>25</w:t>
            </w:r>
          </w:p>
        </w:tc>
        <w:tc>
          <w:tcPr>
            <w:tcW w:w="2904" w:type="dxa"/>
            <w:tcMar>
              <w:top w:w="50" w:type="dxa"/>
              <w:left w:w="100" w:type="dxa"/>
            </w:tcMar>
            <w:vAlign w:val="center"/>
          </w:tcPr>
          <w:p w14:paraId="66A202B8" w14:textId="77777777" w:rsidR="00750EB7" w:rsidRPr="004163AC" w:rsidRDefault="00000000">
            <w:pPr>
              <w:spacing w:after="0"/>
              <w:ind w:left="135"/>
              <w:rPr>
                <w:lang w:val="ru-RU"/>
              </w:rPr>
            </w:pPr>
            <w:r w:rsidRPr="004163AC">
              <w:rPr>
                <w:rFonts w:ascii="Times New Roman" w:hAnsi="Times New Roman"/>
                <w:color w:val="000000"/>
                <w:sz w:val="24"/>
                <w:lang w:val="ru-RU"/>
              </w:rPr>
              <w:t>Россия и мир накануне Первой мировой войны</w:t>
            </w:r>
          </w:p>
        </w:tc>
        <w:tc>
          <w:tcPr>
            <w:tcW w:w="859" w:type="dxa"/>
            <w:tcMar>
              <w:top w:w="50" w:type="dxa"/>
              <w:left w:w="100" w:type="dxa"/>
            </w:tcMar>
            <w:vAlign w:val="center"/>
          </w:tcPr>
          <w:p w14:paraId="704F27A7"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27B13791" w14:textId="77777777" w:rsidR="00750EB7" w:rsidRDefault="00750EB7">
            <w:pPr>
              <w:spacing w:after="0"/>
              <w:ind w:left="135"/>
              <w:jc w:val="center"/>
            </w:pPr>
          </w:p>
        </w:tc>
        <w:tc>
          <w:tcPr>
            <w:tcW w:w="1659" w:type="dxa"/>
            <w:tcMar>
              <w:top w:w="50" w:type="dxa"/>
              <w:left w:w="100" w:type="dxa"/>
            </w:tcMar>
            <w:vAlign w:val="center"/>
          </w:tcPr>
          <w:p w14:paraId="54AD7FEE" w14:textId="77777777" w:rsidR="00750EB7" w:rsidRDefault="00750EB7">
            <w:pPr>
              <w:spacing w:after="0"/>
              <w:ind w:left="135"/>
              <w:jc w:val="center"/>
            </w:pPr>
          </w:p>
        </w:tc>
        <w:tc>
          <w:tcPr>
            <w:tcW w:w="1180" w:type="dxa"/>
            <w:tcMar>
              <w:top w:w="50" w:type="dxa"/>
              <w:left w:w="100" w:type="dxa"/>
            </w:tcMar>
            <w:vAlign w:val="center"/>
          </w:tcPr>
          <w:p w14:paraId="1F11A787" w14:textId="77777777" w:rsidR="00750EB7" w:rsidRDefault="00750EB7">
            <w:pPr>
              <w:spacing w:after="0"/>
              <w:ind w:left="135"/>
            </w:pPr>
          </w:p>
        </w:tc>
        <w:tc>
          <w:tcPr>
            <w:tcW w:w="2011" w:type="dxa"/>
            <w:tcMar>
              <w:top w:w="50" w:type="dxa"/>
              <w:left w:w="100" w:type="dxa"/>
            </w:tcMar>
            <w:vAlign w:val="center"/>
          </w:tcPr>
          <w:p w14:paraId="0354A643" w14:textId="77777777" w:rsidR="00750EB7" w:rsidRDefault="00000000">
            <w:pPr>
              <w:spacing w:after="0"/>
              <w:ind w:left="135"/>
            </w:pPr>
            <w:hyperlink r:id="rId96">
              <w:r>
                <w:rPr>
                  <w:rFonts w:ascii="Times New Roman" w:hAnsi="Times New Roman"/>
                  <w:color w:val="0000FF"/>
                  <w:u w:val="single"/>
                </w:rPr>
                <w:t>https://m.edsoo.ru/U9O2XHRQ5</w:t>
              </w:r>
            </w:hyperlink>
          </w:p>
        </w:tc>
      </w:tr>
      <w:tr w:rsidR="00750EB7" w14:paraId="5055F327" w14:textId="77777777">
        <w:trPr>
          <w:trHeight w:val="144"/>
          <w:tblCellSpacing w:w="20" w:type="nil"/>
        </w:trPr>
        <w:tc>
          <w:tcPr>
            <w:tcW w:w="394" w:type="dxa"/>
            <w:tcMar>
              <w:top w:w="50" w:type="dxa"/>
              <w:left w:w="100" w:type="dxa"/>
            </w:tcMar>
            <w:vAlign w:val="center"/>
          </w:tcPr>
          <w:p w14:paraId="469598B7" w14:textId="77777777" w:rsidR="00750EB7" w:rsidRDefault="00000000">
            <w:pPr>
              <w:spacing w:after="0"/>
            </w:pPr>
            <w:r>
              <w:rPr>
                <w:rFonts w:ascii="Times New Roman" w:hAnsi="Times New Roman"/>
                <w:color w:val="000000"/>
                <w:sz w:val="24"/>
              </w:rPr>
              <w:t>26</w:t>
            </w:r>
          </w:p>
        </w:tc>
        <w:tc>
          <w:tcPr>
            <w:tcW w:w="2904" w:type="dxa"/>
            <w:tcMar>
              <w:top w:w="50" w:type="dxa"/>
              <w:left w:w="100" w:type="dxa"/>
            </w:tcMar>
            <w:vAlign w:val="center"/>
          </w:tcPr>
          <w:p w14:paraId="74107CAB" w14:textId="77777777" w:rsidR="00750EB7" w:rsidRPr="004163AC" w:rsidRDefault="00000000">
            <w:pPr>
              <w:spacing w:after="0"/>
              <w:ind w:left="135"/>
              <w:rPr>
                <w:lang w:val="ru-RU"/>
              </w:rPr>
            </w:pPr>
            <w:r w:rsidRPr="004163AC">
              <w:rPr>
                <w:rFonts w:ascii="Times New Roman" w:hAnsi="Times New Roman"/>
                <w:color w:val="000000"/>
                <w:sz w:val="24"/>
                <w:lang w:val="ru-RU"/>
              </w:rPr>
              <w:t>Российская армия на фронтах Первой мировой войны</w:t>
            </w:r>
          </w:p>
        </w:tc>
        <w:tc>
          <w:tcPr>
            <w:tcW w:w="859" w:type="dxa"/>
            <w:tcMar>
              <w:top w:w="50" w:type="dxa"/>
              <w:left w:w="100" w:type="dxa"/>
            </w:tcMar>
            <w:vAlign w:val="center"/>
          </w:tcPr>
          <w:p w14:paraId="378BA44F"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032B2BAB" w14:textId="77777777" w:rsidR="00750EB7" w:rsidRDefault="00750EB7">
            <w:pPr>
              <w:spacing w:after="0"/>
              <w:ind w:left="135"/>
              <w:jc w:val="center"/>
            </w:pPr>
          </w:p>
        </w:tc>
        <w:tc>
          <w:tcPr>
            <w:tcW w:w="1659" w:type="dxa"/>
            <w:tcMar>
              <w:top w:w="50" w:type="dxa"/>
              <w:left w:w="100" w:type="dxa"/>
            </w:tcMar>
            <w:vAlign w:val="center"/>
          </w:tcPr>
          <w:p w14:paraId="2A36DEBE" w14:textId="77777777" w:rsidR="00750EB7" w:rsidRDefault="00750EB7">
            <w:pPr>
              <w:spacing w:after="0"/>
              <w:ind w:left="135"/>
              <w:jc w:val="center"/>
            </w:pPr>
          </w:p>
        </w:tc>
        <w:tc>
          <w:tcPr>
            <w:tcW w:w="1180" w:type="dxa"/>
            <w:tcMar>
              <w:top w:w="50" w:type="dxa"/>
              <w:left w:w="100" w:type="dxa"/>
            </w:tcMar>
            <w:vAlign w:val="center"/>
          </w:tcPr>
          <w:p w14:paraId="160BEB88" w14:textId="77777777" w:rsidR="00750EB7" w:rsidRDefault="00750EB7">
            <w:pPr>
              <w:spacing w:after="0"/>
              <w:ind w:left="135"/>
            </w:pPr>
          </w:p>
        </w:tc>
        <w:tc>
          <w:tcPr>
            <w:tcW w:w="2011" w:type="dxa"/>
            <w:tcMar>
              <w:top w:w="50" w:type="dxa"/>
              <w:left w:w="100" w:type="dxa"/>
            </w:tcMar>
            <w:vAlign w:val="center"/>
          </w:tcPr>
          <w:p w14:paraId="625775FA" w14:textId="77777777" w:rsidR="00750EB7" w:rsidRDefault="00000000">
            <w:pPr>
              <w:spacing w:after="0"/>
              <w:ind w:left="135"/>
            </w:pPr>
            <w:hyperlink r:id="rId97">
              <w:r>
                <w:rPr>
                  <w:rFonts w:ascii="Times New Roman" w:hAnsi="Times New Roman"/>
                  <w:color w:val="0000FF"/>
                  <w:u w:val="single"/>
                </w:rPr>
                <w:t>https://m.edsoo.ru/5PZKY5IQK</w:t>
              </w:r>
            </w:hyperlink>
          </w:p>
        </w:tc>
      </w:tr>
      <w:tr w:rsidR="00750EB7" w14:paraId="487917BF" w14:textId="77777777">
        <w:trPr>
          <w:trHeight w:val="144"/>
          <w:tblCellSpacing w:w="20" w:type="nil"/>
        </w:trPr>
        <w:tc>
          <w:tcPr>
            <w:tcW w:w="394" w:type="dxa"/>
            <w:tcMar>
              <w:top w:w="50" w:type="dxa"/>
              <w:left w:w="100" w:type="dxa"/>
            </w:tcMar>
            <w:vAlign w:val="center"/>
          </w:tcPr>
          <w:p w14:paraId="0C5DF843" w14:textId="77777777" w:rsidR="00750EB7" w:rsidRDefault="00000000">
            <w:pPr>
              <w:spacing w:after="0"/>
            </w:pPr>
            <w:r>
              <w:rPr>
                <w:rFonts w:ascii="Times New Roman" w:hAnsi="Times New Roman"/>
                <w:color w:val="000000"/>
                <w:sz w:val="24"/>
              </w:rPr>
              <w:t>27</w:t>
            </w:r>
          </w:p>
        </w:tc>
        <w:tc>
          <w:tcPr>
            <w:tcW w:w="2904" w:type="dxa"/>
            <w:tcMar>
              <w:top w:w="50" w:type="dxa"/>
              <w:left w:w="100" w:type="dxa"/>
            </w:tcMar>
            <w:vAlign w:val="center"/>
          </w:tcPr>
          <w:p w14:paraId="0C09D4B2" w14:textId="77777777" w:rsidR="00750EB7" w:rsidRPr="004163AC" w:rsidRDefault="00000000">
            <w:pPr>
              <w:spacing w:after="0"/>
              <w:ind w:left="135"/>
              <w:rPr>
                <w:lang w:val="ru-RU"/>
              </w:rPr>
            </w:pPr>
            <w:r w:rsidRPr="004163AC">
              <w:rPr>
                <w:rFonts w:ascii="Times New Roman" w:hAnsi="Times New Roman"/>
                <w:color w:val="000000"/>
                <w:sz w:val="24"/>
                <w:lang w:val="ru-RU"/>
              </w:rPr>
              <w:t>Нарастание революционных настроений. Власть, экономика и общество в годы Первой мировой войны</w:t>
            </w:r>
          </w:p>
        </w:tc>
        <w:tc>
          <w:tcPr>
            <w:tcW w:w="859" w:type="dxa"/>
            <w:tcMar>
              <w:top w:w="50" w:type="dxa"/>
              <w:left w:w="100" w:type="dxa"/>
            </w:tcMar>
            <w:vAlign w:val="center"/>
          </w:tcPr>
          <w:p w14:paraId="70316689"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3237869D" w14:textId="77777777" w:rsidR="00750EB7" w:rsidRDefault="00750EB7">
            <w:pPr>
              <w:spacing w:after="0"/>
              <w:ind w:left="135"/>
              <w:jc w:val="center"/>
            </w:pPr>
          </w:p>
        </w:tc>
        <w:tc>
          <w:tcPr>
            <w:tcW w:w="1659" w:type="dxa"/>
            <w:tcMar>
              <w:top w:w="50" w:type="dxa"/>
              <w:left w:w="100" w:type="dxa"/>
            </w:tcMar>
            <w:vAlign w:val="center"/>
          </w:tcPr>
          <w:p w14:paraId="1733FDCB" w14:textId="77777777" w:rsidR="00750EB7" w:rsidRDefault="00750EB7">
            <w:pPr>
              <w:spacing w:after="0"/>
              <w:ind w:left="135"/>
              <w:jc w:val="center"/>
            </w:pPr>
          </w:p>
        </w:tc>
        <w:tc>
          <w:tcPr>
            <w:tcW w:w="1180" w:type="dxa"/>
            <w:tcMar>
              <w:top w:w="50" w:type="dxa"/>
              <w:left w:w="100" w:type="dxa"/>
            </w:tcMar>
            <w:vAlign w:val="center"/>
          </w:tcPr>
          <w:p w14:paraId="409C1689" w14:textId="77777777" w:rsidR="00750EB7" w:rsidRDefault="00750EB7">
            <w:pPr>
              <w:spacing w:after="0"/>
              <w:ind w:left="135"/>
            </w:pPr>
          </w:p>
        </w:tc>
        <w:tc>
          <w:tcPr>
            <w:tcW w:w="2011" w:type="dxa"/>
            <w:tcMar>
              <w:top w:w="50" w:type="dxa"/>
              <w:left w:w="100" w:type="dxa"/>
            </w:tcMar>
            <w:vAlign w:val="center"/>
          </w:tcPr>
          <w:p w14:paraId="3F194BAE" w14:textId="77777777" w:rsidR="00750EB7" w:rsidRDefault="00000000">
            <w:pPr>
              <w:spacing w:after="0"/>
              <w:ind w:left="135"/>
            </w:pPr>
            <w:hyperlink r:id="rId98">
              <w:r>
                <w:rPr>
                  <w:rFonts w:ascii="Times New Roman" w:hAnsi="Times New Roman"/>
                  <w:color w:val="0000FF"/>
                  <w:u w:val="single"/>
                </w:rPr>
                <w:t>https://m.edsoo.ru/VM83SEJKN</w:t>
              </w:r>
            </w:hyperlink>
          </w:p>
        </w:tc>
      </w:tr>
      <w:tr w:rsidR="00750EB7" w14:paraId="58982D63" w14:textId="77777777">
        <w:trPr>
          <w:trHeight w:val="144"/>
          <w:tblCellSpacing w:w="20" w:type="nil"/>
        </w:trPr>
        <w:tc>
          <w:tcPr>
            <w:tcW w:w="394" w:type="dxa"/>
            <w:tcMar>
              <w:top w:w="50" w:type="dxa"/>
              <w:left w:w="100" w:type="dxa"/>
            </w:tcMar>
            <w:vAlign w:val="center"/>
          </w:tcPr>
          <w:p w14:paraId="6890C371" w14:textId="77777777" w:rsidR="00750EB7" w:rsidRDefault="00000000">
            <w:pPr>
              <w:spacing w:after="0"/>
            </w:pPr>
            <w:r>
              <w:rPr>
                <w:rFonts w:ascii="Times New Roman" w:hAnsi="Times New Roman"/>
                <w:color w:val="000000"/>
                <w:sz w:val="24"/>
              </w:rPr>
              <w:t>28</w:t>
            </w:r>
          </w:p>
        </w:tc>
        <w:tc>
          <w:tcPr>
            <w:tcW w:w="2904" w:type="dxa"/>
            <w:tcMar>
              <w:top w:w="50" w:type="dxa"/>
              <w:left w:w="100" w:type="dxa"/>
            </w:tcMar>
            <w:vAlign w:val="center"/>
          </w:tcPr>
          <w:p w14:paraId="14A6A3B7" w14:textId="77777777" w:rsidR="00750EB7" w:rsidRDefault="00000000">
            <w:pPr>
              <w:spacing w:after="0"/>
              <w:ind w:left="135"/>
            </w:pP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Февраль</w:t>
            </w:r>
            <w:proofErr w:type="spellEnd"/>
            <w:r>
              <w:rPr>
                <w:rFonts w:ascii="Times New Roman" w:hAnsi="Times New Roman"/>
                <w:color w:val="000000"/>
                <w:sz w:val="24"/>
              </w:rPr>
              <w:t xml:space="preserve"> 1917 г.</w:t>
            </w:r>
          </w:p>
        </w:tc>
        <w:tc>
          <w:tcPr>
            <w:tcW w:w="859" w:type="dxa"/>
            <w:tcMar>
              <w:top w:w="50" w:type="dxa"/>
              <w:left w:w="100" w:type="dxa"/>
            </w:tcMar>
            <w:vAlign w:val="center"/>
          </w:tcPr>
          <w:p w14:paraId="57E358E7" w14:textId="77777777" w:rsidR="00750EB7"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47D68350" w14:textId="77777777" w:rsidR="00750EB7" w:rsidRDefault="00750EB7">
            <w:pPr>
              <w:spacing w:after="0"/>
              <w:ind w:left="135"/>
              <w:jc w:val="center"/>
            </w:pPr>
          </w:p>
        </w:tc>
        <w:tc>
          <w:tcPr>
            <w:tcW w:w="1659" w:type="dxa"/>
            <w:tcMar>
              <w:top w:w="50" w:type="dxa"/>
              <w:left w:w="100" w:type="dxa"/>
            </w:tcMar>
            <w:vAlign w:val="center"/>
          </w:tcPr>
          <w:p w14:paraId="0B787566" w14:textId="77777777" w:rsidR="00750EB7" w:rsidRDefault="00750EB7">
            <w:pPr>
              <w:spacing w:after="0"/>
              <w:ind w:left="135"/>
              <w:jc w:val="center"/>
            </w:pPr>
          </w:p>
        </w:tc>
        <w:tc>
          <w:tcPr>
            <w:tcW w:w="1180" w:type="dxa"/>
            <w:tcMar>
              <w:top w:w="50" w:type="dxa"/>
              <w:left w:w="100" w:type="dxa"/>
            </w:tcMar>
            <w:vAlign w:val="center"/>
          </w:tcPr>
          <w:p w14:paraId="273C7BA9" w14:textId="77777777" w:rsidR="00750EB7" w:rsidRDefault="00750EB7">
            <w:pPr>
              <w:spacing w:after="0"/>
              <w:ind w:left="135"/>
            </w:pPr>
          </w:p>
        </w:tc>
        <w:tc>
          <w:tcPr>
            <w:tcW w:w="2011" w:type="dxa"/>
            <w:tcMar>
              <w:top w:w="50" w:type="dxa"/>
              <w:left w:w="100" w:type="dxa"/>
            </w:tcMar>
            <w:vAlign w:val="center"/>
          </w:tcPr>
          <w:p w14:paraId="5660BF4F" w14:textId="77777777" w:rsidR="00750EB7" w:rsidRDefault="00000000">
            <w:pPr>
              <w:spacing w:after="0"/>
              <w:ind w:left="135"/>
            </w:pPr>
            <w:hyperlink r:id="rId99">
              <w:r>
                <w:rPr>
                  <w:rFonts w:ascii="Times New Roman" w:hAnsi="Times New Roman"/>
                  <w:color w:val="0000FF"/>
                  <w:u w:val="single"/>
                </w:rPr>
                <w:t>https://m.edsoo.ru/0K2A0AZIK</w:t>
              </w:r>
            </w:hyperlink>
          </w:p>
        </w:tc>
      </w:tr>
      <w:tr w:rsidR="00750EB7" w14:paraId="4C5CEE35" w14:textId="77777777">
        <w:trPr>
          <w:trHeight w:val="144"/>
          <w:tblCellSpacing w:w="20" w:type="nil"/>
        </w:trPr>
        <w:tc>
          <w:tcPr>
            <w:tcW w:w="394" w:type="dxa"/>
            <w:tcMar>
              <w:top w:w="50" w:type="dxa"/>
              <w:left w:w="100" w:type="dxa"/>
            </w:tcMar>
            <w:vAlign w:val="center"/>
          </w:tcPr>
          <w:p w14:paraId="61121A2F" w14:textId="77777777" w:rsidR="00750EB7" w:rsidRDefault="00000000">
            <w:pPr>
              <w:spacing w:after="0"/>
            </w:pPr>
            <w:r>
              <w:rPr>
                <w:rFonts w:ascii="Times New Roman" w:hAnsi="Times New Roman"/>
                <w:color w:val="000000"/>
                <w:sz w:val="24"/>
              </w:rPr>
              <w:t>29</w:t>
            </w:r>
          </w:p>
        </w:tc>
        <w:tc>
          <w:tcPr>
            <w:tcW w:w="2904" w:type="dxa"/>
            <w:tcMar>
              <w:top w:w="50" w:type="dxa"/>
              <w:left w:w="100" w:type="dxa"/>
            </w:tcMar>
            <w:vAlign w:val="center"/>
          </w:tcPr>
          <w:p w14:paraId="0E837A82" w14:textId="77777777" w:rsidR="00750EB7" w:rsidRDefault="00000000">
            <w:pPr>
              <w:spacing w:after="0"/>
              <w:ind w:left="135"/>
            </w:pP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Октябрь</w:t>
            </w:r>
            <w:proofErr w:type="spellEnd"/>
            <w:r>
              <w:rPr>
                <w:rFonts w:ascii="Times New Roman" w:hAnsi="Times New Roman"/>
                <w:color w:val="000000"/>
                <w:sz w:val="24"/>
              </w:rPr>
              <w:t xml:space="preserve"> 1917 г.</w:t>
            </w:r>
          </w:p>
        </w:tc>
        <w:tc>
          <w:tcPr>
            <w:tcW w:w="859" w:type="dxa"/>
            <w:tcMar>
              <w:top w:w="50" w:type="dxa"/>
              <w:left w:w="100" w:type="dxa"/>
            </w:tcMar>
            <w:vAlign w:val="center"/>
          </w:tcPr>
          <w:p w14:paraId="64FF833F" w14:textId="77777777" w:rsidR="00750EB7"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395B06AB" w14:textId="77777777" w:rsidR="00750EB7" w:rsidRDefault="00750EB7">
            <w:pPr>
              <w:spacing w:after="0"/>
              <w:ind w:left="135"/>
              <w:jc w:val="center"/>
            </w:pPr>
          </w:p>
        </w:tc>
        <w:tc>
          <w:tcPr>
            <w:tcW w:w="1659" w:type="dxa"/>
            <w:tcMar>
              <w:top w:w="50" w:type="dxa"/>
              <w:left w:w="100" w:type="dxa"/>
            </w:tcMar>
            <w:vAlign w:val="center"/>
          </w:tcPr>
          <w:p w14:paraId="741B8E7B" w14:textId="77777777" w:rsidR="00750EB7" w:rsidRDefault="00750EB7">
            <w:pPr>
              <w:spacing w:after="0"/>
              <w:ind w:left="135"/>
              <w:jc w:val="center"/>
            </w:pPr>
          </w:p>
        </w:tc>
        <w:tc>
          <w:tcPr>
            <w:tcW w:w="1180" w:type="dxa"/>
            <w:tcMar>
              <w:top w:w="50" w:type="dxa"/>
              <w:left w:w="100" w:type="dxa"/>
            </w:tcMar>
            <w:vAlign w:val="center"/>
          </w:tcPr>
          <w:p w14:paraId="60360602" w14:textId="77777777" w:rsidR="00750EB7" w:rsidRDefault="00750EB7">
            <w:pPr>
              <w:spacing w:after="0"/>
              <w:ind w:left="135"/>
            </w:pPr>
          </w:p>
        </w:tc>
        <w:tc>
          <w:tcPr>
            <w:tcW w:w="2011" w:type="dxa"/>
            <w:tcMar>
              <w:top w:w="50" w:type="dxa"/>
              <w:left w:w="100" w:type="dxa"/>
            </w:tcMar>
            <w:vAlign w:val="center"/>
          </w:tcPr>
          <w:p w14:paraId="1391685A" w14:textId="77777777" w:rsidR="00750EB7" w:rsidRDefault="00000000">
            <w:pPr>
              <w:spacing w:after="0"/>
              <w:ind w:left="135"/>
            </w:pPr>
            <w:hyperlink r:id="rId100">
              <w:r>
                <w:rPr>
                  <w:rFonts w:ascii="Times New Roman" w:hAnsi="Times New Roman"/>
                  <w:color w:val="0000FF"/>
                  <w:u w:val="single"/>
                </w:rPr>
                <w:t>https://m.edsoo.ru/95UEW06XS</w:t>
              </w:r>
            </w:hyperlink>
          </w:p>
        </w:tc>
      </w:tr>
      <w:tr w:rsidR="00750EB7" w14:paraId="58F094FC" w14:textId="77777777">
        <w:trPr>
          <w:trHeight w:val="144"/>
          <w:tblCellSpacing w:w="20" w:type="nil"/>
        </w:trPr>
        <w:tc>
          <w:tcPr>
            <w:tcW w:w="394" w:type="dxa"/>
            <w:tcMar>
              <w:top w:w="50" w:type="dxa"/>
              <w:left w:w="100" w:type="dxa"/>
            </w:tcMar>
            <w:vAlign w:val="center"/>
          </w:tcPr>
          <w:p w14:paraId="242B32DC" w14:textId="77777777" w:rsidR="00750EB7" w:rsidRDefault="00000000">
            <w:pPr>
              <w:spacing w:after="0"/>
            </w:pPr>
            <w:r>
              <w:rPr>
                <w:rFonts w:ascii="Times New Roman" w:hAnsi="Times New Roman"/>
                <w:color w:val="000000"/>
                <w:sz w:val="24"/>
              </w:rPr>
              <w:lastRenderedPageBreak/>
              <w:t>30</w:t>
            </w:r>
          </w:p>
        </w:tc>
        <w:tc>
          <w:tcPr>
            <w:tcW w:w="2904" w:type="dxa"/>
            <w:tcMar>
              <w:top w:w="50" w:type="dxa"/>
              <w:left w:w="100" w:type="dxa"/>
            </w:tcMar>
            <w:vAlign w:val="center"/>
          </w:tcPr>
          <w:p w14:paraId="284ADFF7" w14:textId="77777777" w:rsidR="00750EB7" w:rsidRDefault="00000000">
            <w:pPr>
              <w:spacing w:after="0"/>
              <w:ind w:left="135"/>
            </w:pPr>
            <w:proofErr w:type="spellStart"/>
            <w:r>
              <w:rPr>
                <w:rFonts w:ascii="Times New Roman" w:hAnsi="Times New Roman"/>
                <w:color w:val="000000"/>
                <w:sz w:val="24"/>
              </w:rPr>
              <w:t>Первые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преобразования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большевиков</w:t>
            </w:r>
            <w:proofErr w:type="spellEnd"/>
          </w:p>
        </w:tc>
        <w:tc>
          <w:tcPr>
            <w:tcW w:w="859" w:type="dxa"/>
            <w:tcMar>
              <w:top w:w="50" w:type="dxa"/>
              <w:left w:w="100" w:type="dxa"/>
            </w:tcMar>
            <w:vAlign w:val="center"/>
          </w:tcPr>
          <w:p w14:paraId="5B7EC97D" w14:textId="77777777" w:rsidR="00750EB7"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2A04BA8C" w14:textId="77777777" w:rsidR="00750EB7" w:rsidRDefault="00750EB7">
            <w:pPr>
              <w:spacing w:after="0"/>
              <w:ind w:left="135"/>
              <w:jc w:val="center"/>
            </w:pPr>
          </w:p>
        </w:tc>
        <w:tc>
          <w:tcPr>
            <w:tcW w:w="1659" w:type="dxa"/>
            <w:tcMar>
              <w:top w:w="50" w:type="dxa"/>
              <w:left w:w="100" w:type="dxa"/>
            </w:tcMar>
            <w:vAlign w:val="center"/>
          </w:tcPr>
          <w:p w14:paraId="1275432F" w14:textId="77777777" w:rsidR="00750EB7" w:rsidRDefault="00750EB7">
            <w:pPr>
              <w:spacing w:after="0"/>
              <w:ind w:left="135"/>
              <w:jc w:val="center"/>
            </w:pPr>
          </w:p>
        </w:tc>
        <w:tc>
          <w:tcPr>
            <w:tcW w:w="1180" w:type="dxa"/>
            <w:tcMar>
              <w:top w:w="50" w:type="dxa"/>
              <w:left w:w="100" w:type="dxa"/>
            </w:tcMar>
            <w:vAlign w:val="center"/>
          </w:tcPr>
          <w:p w14:paraId="379F3000" w14:textId="77777777" w:rsidR="00750EB7" w:rsidRDefault="00750EB7">
            <w:pPr>
              <w:spacing w:after="0"/>
              <w:ind w:left="135"/>
            </w:pPr>
          </w:p>
        </w:tc>
        <w:tc>
          <w:tcPr>
            <w:tcW w:w="2011" w:type="dxa"/>
            <w:tcMar>
              <w:top w:w="50" w:type="dxa"/>
              <w:left w:w="100" w:type="dxa"/>
            </w:tcMar>
            <w:vAlign w:val="center"/>
          </w:tcPr>
          <w:p w14:paraId="7101463D" w14:textId="77777777" w:rsidR="00750EB7" w:rsidRDefault="00000000">
            <w:pPr>
              <w:spacing w:after="0"/>
              <w:ind w:left="135"/>
            </w:pPr>
            <w:hyperlink r:id="rId101">
              <w:r>
                <w:rPr>
                  <w:rFonts w:ascii="Times New Roman" w:hAnsi="Times New Roman"/>
                  <w:color w:val="0000FF"/>
                  <w:u w:val="single"/>
                </w:rPr>
                <w:t>https://m.edsoo.ru/XUOEPU0KW</w:t>
              </w:r>
            </w:hyperlink>
          </w:p>
        </w:tc>
      </w:tr>
      <w:tr w:rsidR="00750EB7" w14:paraId="6902CD6C" w14:textId="77777777">
        <w:trPr>
          <w:trHeight w:val="144"/>
          <w:tblCellSpacing w:w="20" w:type="nil"/>
        </w:trPr>
        <w:tc>
          <w:tcPr>
            <w:tcW w:w="394" w:type="dxa"/>
            <w:tcMar>
              <w:top w:w="50" w:type="dxa"/>
              <w:left w:w="100" w:type="dxa"/>
            </w:tcMar>
            <w:vAlign w:val="center"/>
          </w:tcPr>
          <w:p w14:paraId="20906715" w14:textId="77777777" w:rsidR="00750EB7" w:rsidRDefault="00000000">
            <w:pPr>
              <w:spacing w:after="0"/>
            </w:pPr>
            <w:r>
              <w:rPr>
                <w:rFonts w:ascii="Times New Roman" w:hAnsi="Times New Roman"/>
                <w:color w:val="000000"/>
                <w:sz w:val="24"/>
              </w:rPr>
              <w:t>31</w:t>
            </w:r>
          </w:p>
        </w:tc>
        <w:tc>
          <w:tcPr>
            <w:tcW w:w="2904" w:type="dxa"/>
            <w:tcMar>
              <w:top w:w="50" w:type="dxa"/>
              <w:left w:w="100" w:type="dxa"/>
            </w:tcMar>
            <w:vAlign w:val="center"/>
          </w:tcPr>
          <w:p w14:paraId="5ECF5ACE" w14:textId="77777777" w:rsidR="00750EB7" w:rsidRDefault="00000000">
            <w:pPr>
              <w:spacing w:after="0"/>
              <w:ind w:left="135"/>
            </w:pPr>
            <w:proofErr w:type="spellStart"/>
            <w:r>
              <w:rPr>
                <w:rFonts w:ascii="Times New Roman" w:hAnsi="Times New Roman"/>
                <w:color w:val="000000"/>
                <w:sz w:val="24"/>
              </w:rPr>
              <w:t>Экономическая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советской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власти</w:t>
            </w:r>
            <w:proofErr w:type="spellEnd"/>
          </w:p>
        </w:tc>
        <w:tc>
          <w:tcPr>
            <w:tcW w:w="859" w:type="dxa"/>
            <w:tcMar>
              <w:top w:w="50" w:type="dxa"/>
              <w:left w:w="100" w:type="dxa"/>
            </w:tcMar>
            <w:vAlign w:val="center"/>
          </w:tcPr>
          <w:p w14:paraId="53DB8A4B" w14:textId="77777777" w:rsidR="00750EB7"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285549F2" w14:textId="77777777" w:rsidR="00750EB7" w:rsidRDefault="00750EB7">
            <w:pPr>
              <w:spacing w:after="0"/>
              <w:ind w:left="135"/>
              <w:jc w:val="center"/>
            </w:pPr>
          </w:p>
        </w:tc>
        <w:tc>
          <w:tcPr>
            <w:tcW w:w="1659" w:type="dxa"/>
            <w:tcMar>
              <w:top w:w="50" w:type="dxa"/>
              <w:left w:w="100" w:type="dxa"/>
            </w:tcMar>
            <w:vAlign w:val="center"/>
          </w:tcPr>
          <w:p w14:paraId="6B029590" w14:textId="77777777" w:rsidR="00750EB7" w:rsidRDefault="00750EB7">
            <w:pPr>
              <w:spacing w:after="0"/>
              <w:ind w:left="135"/>
              <w:jc w:val="center"/>
            </w:pPr>
          </w:p>
        </w:tc>
        <w:tc>
          <w:tcPr>
            <w:tcW w:w="1180" w:type="dxa"/>
            <w:tcMar>
              <w:top w:w="50" w:type="dxa"/>
              <w:left w:w="100" w:type="dxa"/>
            </w:tcMar>
            <w:vAlign w:val="center"/>
          </w:tcPr>
          <w:p w14:paraId="5D30AE8C" w14:textId="77777777" w:rsidR="00750EB7" w:rsidRDefault="00750EB7">
            <w:pPr>
              <w:spacing w:after="0"/>
              <w:ind w:left="135"/>
            </w:pPr>
          </w:p>
        </w:tc>
        <w:tc>
          <w:tcPr>
            <w:tcW w:w="2011" w:type="dxa"/>
            <w:tcMar>
              <w:top w:w="50" w:type="dxa"/>
              <w:left w:w="100" w:type="dxa"/>
            </w:tcMar>
            <w:vAlign w:val="center"/>
          </w:tcPr>
          <w:p w14:paraId="2FA506CE" w14:textId="77777777" w:rsidR="00750EB7" w:rsidRDefault="00000000">
            <w:pPr>
              <w:spacing w:after="0"/>
              <w:ind w:left="135"/>
            </w:pPr>
            <w:hyperlink r:id="rId102">
              <w:r>
                <w:rPr>
                  <w:rFonts w:ascii="Times New Roman" w:hAnsi="Times New Roman"/>
                  <w:color w:val="0000FF"/>
                  <w:u w:val="single"/>
                </w:rPr>
                <w:t>https://m.edsoo.ru/WPPQ2DJ3L</w:t>
              </w:r>
            </w:hyperlink>
          </w:p>
        </w:tc>
      </w:tr>
      <w:tr w:rsidR="00750EB7" w14:paraId="7E5A4D6E" w14:textId="77777777">
        <w:trPr>
          <w:trHeight w:val="144"/>
          <w:tblCellSpacing w:w="20" w:type="nil"/>
        </w:trPr>
        <w:tc>
          <w:tcPr>
            <w:tcW w:w="394" w:type="dxa"/>
            <w:tcMar>
              <w:top w:w="50" w:type="dxa"/>
              <w:left w:w="100" w:type="dxa"/>
            </w:tcMar>
            <w:vAlign w:val="center"/>
          </w:tcPr>
          <w:p w14:paraId="2B8F981B" w14:textId="77777777" w:rsidR="00750EB7" w:rsidRDefault="00000000">
            <w:pPr>
              <w:spacing w:after="0"/>
            </w:pPr>
            <w:r>
              <w:rPr>
                <w:rFonts w:ascii="Times New Roman" w:hAnsi="Times New Roman"/>
                <w:color w:val="000000"/>
                <w:sz w:val="24"/>
              </w:rPr>
              <w:t>32</w:t>
            </w:r>
          </w:p>
        </w:tc>
        <w:tc>
          <w:tcPr>
            <w:tcW w:w="2904" w:type="dxa"/>
            <w:tcMar>
              <w:top w:w="50" w:type="dxa"/>
              <w:left w:w="100" w:type="dxa"/>
            </w:tcMar>
            <w:vAlign w:val="center"/>
          </w:tcPr>
          <w:p w14:paraId="3ECAFE8E" w14:textId="77777777" w:rsidR="00750EB7" w:rsidRPr="004163AC" w:rsidRDefault="00000000">
            <w:pPr>
              <w:spacing w:after="0"/>
              <w:ind w:left="135"/>
              <w:rPr>
                <w:lang w:val="ru-RU"/>
              </w:rPr>
            </w:pPr>
            <w:r w:rsidRPr="004163AC">
              <w:rPr>
                <w:rFonts w:ascii="Times New Roman" w:hAnsi="Times New Roman"/>
                <w:color w:val="000000"/>
                <w:sz w:val="24"/>
                <w:lang w:val="ru-RU"/>
              </w:rPr>
              <w:t>Гражданская война: истоки и основные участники</w:t>
            </w:r>
          </w:p>
        </w:tc>
        <w:tc>
          <w:tcPr>
            <w:tcW w:w="859" w:type="dxa"/>
            <w:tcMar>
              <w:top w:w="50" w:type="dxa"/>
              <w:left w:w="100" w:type="dxa"/>
            </w:tcMar>
            <w:vAlign w:val="center"/>
          </w:tcPr>
          <w:p w14:paraId="0C9450A6"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30E6B996" w14:textId="77777777" w:rsidR="00750EB7" w:rsidRDefault="00750EB7">
            <w:pPr>
              <w:spacing w:after="0"/>
              <w:ind w:left="135"/>
              <w:jc w:val="center"/>
            </w:pPr>
          </w:p>
        </w:tc>
        <w:tc>
          <w:tcPr>
            <w:tcW w:w="1659" w:type="dxa"/>
            <w:tcMar>
              <w:top w:w="50" w:type="dxa"/>
              <w:left w:w="100" w:type="dxa"/>
            </w:tcMar>
            <w:vAlign w:val="center"/>
          </w:tcPr>
          <w:p w14:paraId="1E6A7BB2" w14:textId="77777777" w:rsidR="00750EB7" w:rsidRDefault="00750EB7">
            <w:pPr>
              <w:spacing w:after="0"/>
              <w:ind w:left="135"/>
              <w:jc w:val="center"/>
            </w:pPr>
          </w:p>
        </w:tc>
        <w:tc>
          <w:tcPr>
            <w:tcW w:w="1180" w:type="dxa"/>
            <w:tcMar>
              <w:top w:w="50" w:type="dxa"/>
              <w:left w:w="100" w:type="dxa"/>
            </w:tcMar>
            <w:vAlign w:val="center"/>
          </w:tcPr>
          <w:p w14:paraId="76182B16" w14:textId="77777777" w:rsidR="00750EB7" w:rsidRDefault="00750EB7">
            <w:pPr>
              <w:spacing w:after="0"/>
              <w:ind w:left="135"/>
            </w:pPr>
          </w:p>
        </w:tc>
        <w:tc>
          <w:tcPr>
            <w:tcW w:w="2011" w:type="dxa"/>
            <w:tcMar>
              <w:top w:w="50" w:type="dxa"/>
              <w:left w:w="100" w:type="dxa"/>
            </w:tcMar>
            <w:vAlign w:val="center"/>
          </w:tcPr>
          <w:p w14:paraId="1839D984" w14:textId="77777777" w:rsidR="00750EB7" w:rsidRDefault="00000000">
            <w:pPr>
              <w:spacing w:after="0"/>
              <w:ind w:left="135"/>
            </w:pPr>
            <w:hyperlink r:id="rId103">
              <w:r>
                <w:rPr>
                  <w:rFonts w:ascii="Times New Roman" w:hAnsi="Times New Roman"/>
                  <w:color w:val="0000FF"/>
                  <w:u w:val="single"/>
                </w:rPr>
                <w:t>https://m.edsoo.ru/493QHP853</w:t>
              </w:r>
            </w:hyperlink>
          </w:p>
        </w:tc>
      </w:tr>
      <w:tr w:rsidR="00750EB7" w14:paraId="089AA1E0" w14:textId="77777777">
        <w:trPr>
          <w:trHeight w:val="144"/>
          <w:tblCellSpacing w:w="20" w:type="nil"/>
        </w:trPr>
        <w:tc>
          <w:tcPr>
            <w:tcW w:w="394" w:type="dxa"/>
            <w:tcMar>
              <w:top w:w="50" w:type="dxa"/>
              <w:left w:w="100" w:type="dxa"/>
            </w:tcMar>
            <w:vAlign w:val="center"/>
          </w:tcPr>
          <w:p w14:paraId="695962CE" w14:textId="77777777" w:rsidR="00750EB7" w:rsidRDefault="00000000">
            <w:pPr>
              <w:spacing w:after="0"/>
            </w:pPr>
            <w:r>
              <w:rPr>
                <w:rFonts w:ascii="Times New Roman" w:hAnsi="Times New Roman"/>
                <w:color w:val="000000"/>
                <w:sz w:val="24"/>
              </w:rPr>
              <w:t>33</w:t>
            </w:r>
          </w:p>
        </w:tc>
        <w:tc>
          <w:tcPr>
            <w:tcW w:w="2904" w:type="dxa"/>
            <w:tcMar>
              <w:top w:w="50" w:type="dxa"/>
              <w:left w:w="100" w:type="dxa"/>
            </w:tcMar>
            <w:vAlign w:val="center"/>
          </w:tcPr>
          <w:p w14:paraId="25305DC4" w14:textId="77777777" w:rsidR="00750EB7" w:rsidRDefault="00000000">
            <w:pPr>
              <w:spacing w:after="0"/>
              <w:ind w:left="135"/>
            </w:pP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фронтах</w:t>
            </w:r>
            <w:proofErr w:type="spellEnd"/>
            <w:r>
              <w:rPr>
                <w:rFonts w:ascii="Times New Roman" w:hAnsi="Times New Roman"/>
                <w:color w:val="000000"/>
                <w:sz w:val="24"/>
              </w:rPr>
              <w:t xml:space="preserve"> </w:t>
            </w:r>
            <w:proofErr w:type="spellStart"/>
            <w:r>
              <w:rPr>
                <w:rFonts w:ascii="Times New Roman" w:hAnsi="Times New Roman"/>
                <w:color w:val="000000"/>
                <w:sz w:val="24"/>
              </w:rPr>
              <w:t>Гражданской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859" w:type="dxa"/>
            <w:tcMar>
              <w:top w:w="50" w:type="dxa"/>
              <w:left w:w="100" w:type="dxa"/>
            </w:tcMar>
            <w:vAlign w:val="center"/>
          </w:tcPr>
          <w:p w14:paraId="4B89F561" w14:textId="77777777" w:rsidR="00750EB7"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06976787" w14:textId="77777777" w:rsidR="00750EB7" w:rsidRDefault="00750EB7">
            <w:pPr>
              <w:spacing w:after="0"/>
              <w:ind w:left="135"/>
              <w:jc w:val="center"/>
            </w:pPr>
          </w:p>
        </w:tc>
        <w:tc>
          <w:tcPr>
            <w:tcW w:w="1659" w:type="dxa"/>
            <w:tcMar>
              <w:top w:w="50" w:type="dxa"/>
              <w:left w:w="100" w:type="dxa"/>
            </w:tcMar>
            <w:vAlign w:val="center"/>
          </w:tcPr>
          <w:p w14:paraId="796B5EFC" w14:textId="77777777" w:rsidR="00750EB7" w:rsidRDefault="00750EB7">
            <w:pPr>
              <w:spacing w:after="0"/>
              <w:ind w:left="135"/>
              <w:jc w:val="center"/>
            </w:pPr>
          </w:p>
        </w:tc>
        <w:tc>
          <w:tcPr>
            <w:tcW w:w="1180" w:type="dxa"/>
            <w:tcMar>
              <w:top w:w="50" w:type="dxa"/>
              <w:left w:w="100" w:type="dxa"/>
            </w:tcMar>
            <w:vAlign w:val="center"/>
          </w:tcPr>
          <w:p w14:paraId="2727EB8D" w14:textId="77777777" w:rsidR="00750EB7" w:rsidRDefault="00750EB7">
            <w:pPr>
              <w:spacing w:after="0"/>
              <w:ind w:left="135"/>
            </w:pPr>
          </w:p>
        </w:tc>
        <w:tc>
          <w:tcPr>
            <w:tcW w:w="2011" w:type="dxa"/>
            <w:tcMar>
              <w:top w:w="50" w:type="dxa"/>
              <w:left w:w="100" w:type="dxa"/>
            </w:tcMar>
            <w:vAlign w:val="center"/>
          </w:tcPr>
          <w:p w14:paraId="41843965" w14:textId="77777777" w:rsidR="00750EB7" w:rsidRDefault="00000000">
            <w:pPr>
              <w:spacing w:after="0"/>
              <w:ind w:left="135"/>
            </w:pPr>
            <w:hyperlink r:id="rId104">
              <w:r>
                <w:rPr>
                  <w:rFonts w:ascii="Times New Roman" w:hAnsi="Times New Roman"/>
                  <w:color w:val="0000FF"/>
                  <w:u w:val="single"/>
                </w:rPr>
                <w:t>https://m.edsoo.ru/R4U8H0CG1</w:t>
              </w:r>
            </w:hyperlink>
          </w:p>
        </w:tc>
      </w:tr>
      <w:tr w:rsidR="00750EB7" w14:paraId="298F8F36" w14:textId="77777777">
        <w:trPr>
          <w:trHeight w:val="144"/>
          <w:tblCellSpacing w:w="20" w:type="nil"/>
        </w:trPr>
        <w:tc>
          <w:tcPr>
            <w:tcW w:w="394" w:type="dxa"/>
            <w:tcMar>
              <w:top w:w="50" w:type="dxa"/>
              <w:left w:w="100" w:type="dxa"/>
            </w:tcMar>
            <w:vAlign w:val="center"/>
          </w:tcPr>
          <w:p w14:paraId="2F40BB1C" w14:textId="77777777" w:rsidR="00750EB7" w:rsidRDefault="00000000">
            <w:pPr>
              <w:spacing w:after="0"/>
            </w:pPr>
            <w:r>
              <w:rPr>
                <w:rFonts w:ascii="Times New Roman" w:hAnsi="Times New Roman"/>
                <w:color w:val="000000"/>
                <w:sz w:val="24"/>
              </w:rPr>
              <w:t>34</w:t>
            </w:r>
          </w:p>
        </w:tc>
        <w:tc>
          <w:tcPr>
            <w:tcW w:w="2904" w:type="dxa"/>
            <w:tcMar>
              <w:top w:w="50" w:type="dxa"/>
              <w:left w:w="100" w:type="dxa"/>
            </w:tcMar>
            <w:vAlign w:val="center"/>
          </w:tcPr>
          <w:p w14:paraId="6156E581" w14:textId="77777777" w:rsidR="00750EB7" w:rsidRPr="004163AC" w:rsidRDefault="00000000">
            <w:pPr>
              <w:spacing w:after="0"/>
              <w:ind w:left="135"/>
              <w:rPr>
                <w:lang w:val="ru-RU"/>
              </w:rPr>
            </w:pPr>
            <w:r w:rsidRPr="004163AC">
              <w:rPr>
                <w:rFonts w:ascii="Times New Roman" w:hAnsi="Times New Roman"/>
                <w:color w:val="000000"/>
                <w:sz w:val="24"/>
                <w:lang w:val="ru-RU"/>
              </w:rPr>
              <w:t>Революция и Гражданская война на национальных окраинах</w:t>
            </w:r>
          </w:p>
        </w:tc>
        <w:tc>
          <w:tcPr>
            <w:tcW w:w="859" w:type="dxa"/>
            <w:tcMar>
              <w:top w:w="50" w:type="dxa"/>
              <w:left w:w="100" w:type="dxa"/>
            </w:tcMar>
            <w:vAlign w:val="center"/>
          </w:tcPr>
          <w:p w14:paraId="5DAF78E0"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2FBD229C" w14:textId="77777777" w:rsidR="00750EB7" w:rsidRDefault="00750EB7">
            <w:pPr>
              <w:spacing w:after="0"/>
              <w:ind w:left="135"/>
              <w:jc w:val="center"/>
            </w:pPr>
          </w:p>
        </w:tc>
        <w:tc>
          <w:tcPr>
            <w:tcW w:w="1659" w:type="dxa"/>
            <w:tcMar>
              <w:top w:w="50" w:type="dxa"/>
              <w:left w:w="100" w:type="dxa"/>
            </w:tcMar>
            <w:vAlign w:val="center"/>
          </w:tcPr>
          <w:p w14:paraId="05E59078" w14:textId="77777777" w:rsidR="00750EB7" w:rsidRDefault="00750EB7">
            <w:pPr>
              <w:spacing w:after="0"/>
              <w:ind w:left="135"/>
              <w:jc w:val="center"/>
            </w:pPr>
          </w:p>
        </w:tc>
        <w:tc>
          <w:tcPr>
            <w:tcW w:w="1180" w:type="dxa"/>
            <w:tcMar>
              <w:top w:w="50" w:type="dxa"/>
              <w:left w:w="100" w:type="dxa"/>
            </w:tcMar>
            <w:vAlign w:val="center"/>
          </w:tcPr>
          <w:p w14:paraId="52E3FE3F" w14:textId="77777777" w:rsidR="00750EB7" w:rsidRDefault="00750EB7">
            <w:pPr>
              <w:spacing w:after="0"/>
              <w:ind w:left="135"/>
            </w:pPr>
          </w:p>
        </w:tc>
        <w:tc>
          <w:tcPr>
            <w:tcW w:w="2011" w:type="dxa"/>
            <w:tcMar>
              <w:top w:w="50" w:type="dxa"/>
              <w:left w:w="100" w:type="dxa"/>
            </w:tcMar>
            <w:vAlign w:val="center"/>
          </w:tcPr>
          <w:p w14:paraId="0F9D88A3" w14:textId="77777777" w:rsidR="00750EB7" w:rsidRDefault="00000000">
            <w:pPr>
              <w:spacing w:after="0"/>
              <w:ind w:left="135"/>
            </w:pPr>
            <w:hyperlink r:id="rId105">
              <w:r>
                <w:rPr>
                  <w:rFonts w:ascii="Times New Roman" w:hAnsi="Times New Roman"/>
                  <w:color w:val="0000FF"/>
                  <w:u w:val="single"/>
                </w:rPr>
                <w:t>https://m.edsoo.ru/FDTRKWPZJ</w:t>
              </w:r>
            </w:hyperlink>
          </w:p>
        </w:tc>
      </w:tr>
      <w:tr w:rsidR="00750EB7" w14:paraId="68C02C26" w14:textId="77777777">
        <w:trPr>
          <w:trHeight w:val="144"/>
          <w:tblCellSpacing w:w="20" w:type="nil"/>
        </w:trPr>
        <w:tc>
          <w:tcPr>
            <w:tcW w:w="394" w:type="dxa"/>
            <w:tcMar>
              <w:top w:w="50" w:type="dxa"/>
              <w:left w:w="100" w:type="dxa"/>
            </w:tcMar>
            <w:vAlign w:val="center"/>
          </w:tcPr>
          <w:p w14:paraId="0375D4BA" w14:textId="77777777" w:rsidR="00750EB7" w:rsidRDefault="00000000">
            <w:pPr>
              <w:spacing w:after="0"/>
            </w:pPr>
            <w:r>
              <w:rPr>
                <w:rFonts w:ascii="Times New Roman" w:hAnsi="Times New Roman"/>
                <w:color w:val="000000"/>
                <w:sz w:val="24"/>
              </w:rPr>
              <w:t>35</w:t>
            </w:r>
          </w:p>
        </w:tc>
        <w:tc>
          <w:tcPr>
            <w:tcW w:w="2904" w:type="dxa"/>
            <w:tcMar>
              <w:top w:w="50" w:type="dxa"/>
              <w:left w:w="100" w:type="dxa"/>
            </w:tcMar>
            <w:vAlign w:val="center"/>
          </w:tcPr>
          <w:p w14:paraId="5A6E8955" w14:textId="77777777" w:rsidR="00750EB7" w:rsidRPr="004163AC" w:rsidRDefault="00000000">
            <w:pPr>
              <w:spacing w:after="0"/>
              <w:ind w:left="135"/>
              <w:rPr>
                <w:lang w:val="ru-RU"/>
              </w:rPr>
            </w:pPr>
            <w:r w:rsidRPr="004163AC">
              <w:rPr>
                <w:rFonts w:ascii="Times New Roman" w:hAnsi="Times New Roman"/>
                <w:color w:val="000000"/>
                <w:sz w:val="24"/>
                <w:lang w:val="ru-RU"/>
              </w:rPr>
              <w:t>Идеология и культура в годы Гражданской войны. Перемены в повседневной жизни и общественных настроениях</w:t>
            </w:r>
          </w:p>
        </w:tc>
        <w:tc>
          <w:tcPr>
            <w:tcW w:w="859" w:type="dxa"/>
            <w:tcMar>
              <w:top w:w="50" w:type="dxa"/>
              <w:left w:w="100" w:type="dxa"/>
            </w:tcMar>
            <w:vAlign w:val="center"/>
          </w:tcPr>
          <w:p w14:paraId="5D9770B2"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15CB4F4F" w14:textId="77777777" w:rsidR="00750EB7" w:rsidRDefault="00750EB7">
            <w:pPr>
              <w:spacing w:after="0"/>
              <w:ind w:left="135"/>
              <w:jc w:val="center"/>
            </w:pPr>
          </w:p>
        </w:tc>
        <w:tc>
          <w:tcPr>
            <w:tcW w:w="1659" w:type="dxa"/>
            <w:tcMar>
              <w:top w:w="50" w:type="dxa"/>
              <w:left w:w="100" w:type="dxa"/>
            </w:tcMar>
            <w:vAlign w:val="center"/>
          </w:tcPr>
          <w:p w14:paraId="33AE39BB" w14:textId="77777777" w:rsidR="00750EB7" w:rsidRDefault="00750EB7">
            <w:pPr>
              <w:spacing w:after="0"/>
              <w:ind w:left="135"/>
              <w:jc w:val="center"/>
            </w:pPr>
          </w:p>
        </w:tc>
        <w:tc>
          <w:tcPr>
            <w:tcW w:w="1180" w:type="dxa"/>
            <w:tcMar>
              <w:top w:w="50" w:type="dxa"/>
              <w:left w:w="100" w:type="dxa"/>
            </w:tcMar>
            <w:vAlign w:val="center"/>
          </w:tcPr>
          <w:p w14:paraId="3DE97EF8" w14:textId="77777777" w:rsidR="00750EB7" w:rsidRDefault="00750EB7">
            <w:pPr>
              <w:spacing w:after="0"/>
              <w:ind w:left="135"/>
            </w:pPr>
          </w:p>
        </w:tc>
        <w:tc>
          <w:tcPr>
            <w:tcW w:w="2011" w:type="dxa"/>
            <w:tcMar>
              <w:top w:w="50" w:type="dxa"/>
              <w:left w:w="100" w:type="dxa"/>
            </w:tcMar>
            <w:vAlign w:val="center"/>
          </w:tcPr>
          <w:p w14:paraId="41B8C73C" w14:textId="77777777" w:rsidR="00750EB7" w:rsidRDefault="00000000">
            <w:pPr>
              <w:spacing w:after="0"/>
              <w:ind w:left="135"/>
            </w:pPr>
            <w:hyperlink r:id="rId106">
              <w:r>
                <w:rPr>
                  <w:rFonts w:ascii="Times New Roman" w:hAnsi="Times New Roman"/>
                  <w:color w:val="0000FF"/>
                  <w:u w:val="single"/>
                </w:rPr>
                <w:t>https://m.edsoo.ru/ARQA7ZCUN</w:t>
              </w:r>
            </w:hyperlink>
          </w:p>
        </w:tc>
      </w:tr>
      <w:tr w:rsidR="00750EB7" w14:paraId="49DB1556" w14:textId="77777777">
        <w:trPr>
          <w:trHeight w:val="144"/>
          <w:tblCellSpacing w:w="20" w:type="nil"/>
        </w:trPr>
        <w:tc>
          <w:tcPr>
            <w:tcW w:w="394" w:type="dxa"/>
            <w:tcMar>
              <w:top w:w="50" w:type="dxa"/>
              <w:left w:w="100" w:type="dxa"/>
            </w:tcMar>
            <w:vAlign w:val="center"/>
          </w:tcPr>
          <w:p w14:paraId="2F6AA877" w14:textId="77777777" w:rsidR="00750EB7" w:rsidRDefault="00000000">
            <w:pPr>
              <w:spacing w:after="0"/>
            </w:pPr>
            <w:r>
              <w:rPr>
                <w:rFonts w:ascii="Times New Roman" w:hAnsi="Times New Roman"/>
                <w:color w:val="000000"/>
                <w:sz w:val="24"/>
              </w:rPr>
              <w:t>36</w:t>
            </w:r>
          </w:p>
        </w:tc>
        <w:tc>
          <w:tcPr>
            <w:tcW w:w="2904" w:type="dxa"/>
            <w:tcMar>
              <w:top w:w="50" w:type="dxa"/>
              <w:left w:w="100" w:type="dxa"/>
            </w:tcMar>
            <w:vAlign w:val="center"/>
          </w:tcPr>
          <w:p w14:paraId="29CD9DF8" w14:textId="77777777" w:rsidR="00750EB7" w:rsidRDefault="00000000">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1914 – 1922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59" w:type="dxa"/>
            <w:tcMar>
              <w:top w:w="50" w:type="dxa"/>
              <w:left w:w="100" w:type="dxa"/>
            </w:tcMar>
            <w:vAlign w:val="center"/>
          </w:tcPr>
          <w:p w14:paraId="50320A89" w14:textId="77777777" w:rsidR="00750EB7"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2ACB02A3" w14:textId="77777777" w:rsidR="00750EB7" w:rsidRDefault="00750EB7">
            <w:pPr>
              <w:spacing w:after="0"/>
              <w:ind w:left="135"/>
              <w:jc w:val="center"/>
            </w:pPr>
          </w:p>
        </w:tc>
        <w:tc>
          <w:tcPr>
            <w:tcW w:w="1659" w:type="dxa"/>
            <w:tcMar>
              <w:top w:w="50" w:type="dxa"/>
              <w:left w:w="100" w:type="dxa"/>
            </w:tcMar>
            <w:vAlign w:val="center"/>
          </w:tcPr>
          <w:p w14:paraId="4930EB06" w14:textId="77777777" w:rsidR="00750EB7" w:rsidRDefault="00750EB7">
            <w:pPr>
              <w:spacing w:after="0"/>
              <w:ind w:left="135"/>
              <w:jc w:val="center"/>
            </w:pPr>
          </w:p>
        </w:tc>
        <w:tc>
          <w:tcPr>
            <w:tcW w:w="1180" w:type="dxa"/>
            <w:tcMar>
              <w:top w:w="50" w:type="dxa"/>
              <w:left w:w="100" w:type="dxa"/>
            </w:tcMar>
            <w:vAlign w:val="center"/>
          </w:tcPr>
          <w:p w14:paraId="74B52DC7" w14:textId="77777777" w:rsidR="00750EB7" w:rsidRDefault="00750EB7">
            <w:pPr>
              <w:spacing w:after="0"/>
              <w:ind w:left="135"/>
            </w:pPr>
          </w:p>
        </w:tc>
        <w:tc>
          <w:tcPr>
            <w:tcW w:w="2011" w:type="dxa"/>
            <w:tcMar>
              <w:top w:w="50" w:type="dxa"/>
              <w:left w:w="100" w:type="dxa"/>
            </w:tcMar>
            <w:vAlign w:val="center"/>
          </w:tcPr>
          <w:p w14:paraId="65AA1B02" w14:textId="77777777" w:rsidR="00750EB7" w:rsidRDefault="00000000">
            <w:pPr>
              <w:spacing w:after="0"/>
              <w:ind w:left="135"/>
            </w:pPr>
            <w:hyperlink r:id="rId107">
              <w:r>
                <w:rPr>
                  <w:rFonts w:ascii="Times New Roman" w:hAnsi="Times New Roman"/>
                  <w:color w:val="0000FF"/>
                  <w:u w:val="single"/>
                </w:rPr>
                <w:t>https://m.edsoo.ru/9FSZTIHED</w:t>
              </w:r>
            </w:hyperlink>
          </w:p>
        </w:tc>
      </w:tr>
      <w:tr w:rsidR="00750EB7" w14:paraId="49DB3A5B" w14:textId="77777777">
        <w:trPr>
          <w:trHeight w:val="144"/>
          <w:tblCellSpacing w:w="20" w:type="nil"/>
        </w:trPr>
        <w:tc>
          <w:tcPr>
            <w:tcW w:w="394" w:type="dxa"/>
            <w:tcMar>
              <w:top w:w="50" w:type="dxa"/>
              <w:left w:w="100" w:type="dxa"/>
            </w:tcMar>
            <w:vAlign w:val="center"/>
          </w:tcPr>
          <w:p w14:paraId="74CE5683" w14:textId="77777777" w:rsidR="00750EB7" w:rsidRDefault="00000000">
            <w:pPr>
              <w:spacing w:after="0"/>
            </w:pPr>
            <w:r>
              <w:rPr>
                <w:rFonts w:ascii="Times New Roman" w:hAnsi="Times New Roman"/>
                <w:color w:val="000000"/>
                <w:sz w:val="24"/>
              </w:rPr>
              <w:t>37</w:t>
            </w:r>
          </w:p>
        </w:tc>
        <w:tc>
          <w:tcPr>
            <w:tcW w:w="2904" w:type="dxa"/>
            <w:tcMar>
              <w:top w:w="50" w:type="dxa"/>
              <w:left w:w="100" w:type="dxa"/>
            </w:tcMar>
            <w:vAlign w:val="center"/>
          </w:tcPr>
          <w:p w14:paraId="2AD9CA5D" w14:textId="77777777" w:rsidR="00750EB7" w:rsidRPr="004163AC" w:rsidRDefault="00000000">
            <w:pPr>
              <w:spacing w:after="0"/>
              <w:ind w:left="135"/>
              <w:rPr>
                <w:lang w:val="ru-RU"/>
              </w:rPr>
            </w:pPr>
            <w:r w:rsidRPr="004163AC">
              <w:rPr>
                <w:rFonts w:ascii="Times New Roman" w:hAnsi="Times New Roman"/>
                <w:color w:val="000000"/>
                <w:sz w:val="24"/>
                <w:lang w:val="ru-RU"/>
              </w:rPr>
              <w:t>Повторительно- обобщающий урок по теме «Россия в 1914 – 1922 гг.»</w:t>
            </w:r>
          </w:p>
        </w:tc>
        <w:tc>
          <w:tcPr>
            <w:tcW w:w="859" w:type="dxa"/>
            <w:tcMar>
              <w:top w:w="50" w:type="dxa"/>
              <w:left w:w="100" w:type="dxa"/>
            </w:tcMar>
            <w:vAlign w:val="center"/>
          </w:tcPr>
          <w:p w14:paraId="0035257C"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11EBB568" w14:textId="77777777" w:rsidR="00750EB7" w:rsidRDefault="00750EB7">
            <w:pPr>
              <w:spacing w:after="0"/>
              <w:ind w:left="135"/>
              <w:jc w:val="center"/>
            </w:pPr>
          </w:p>
        </w:tc>
        <w:tc>
          <w:tcPr>
            <w:tcW w:w="1659" w:type="dxa"/>
            <w:tcMar>
              <w:top w:w="50" w:type="dxa"/>
              <w:left w:w="100" w:type="dxa"/>
            </w:tcMar>
            <w:vAlign w:val="center"/>
          </w:tcPr>
          <w:p w14:paraId="1A9B0278" w14:textId="77777777" w:rsidR="00750EB7" w:rsidRDefault="00750EB7">
            <w:pPr>
              <w:spacing w:after="0"/>
              <w:ind w:left="135"/>
              <w:jc w:val="center"/>
            </w:pPr>
          </w:p>
        </w:tc>
        <w:tc>
          <w:tcPr>
            <w:tcW w:w="1180" w:type="dxa"/>
            <w:tcMar>
              <w:top w:w="50" w:type="dxa"/>
              <w:left w:w="100" w:type="dxa"/>
            </w:tcMar>
            <w:vAlign w:val="center"/>
          </w:tcPr>
          <w:p w14:paraId="47BA7377" w14:textId="77777777" w:rsidR="00750EB7" w:rsidRDefault="00750EB7">
            <w:pPr>
              <w:spacing w:after="0"/>
              <w:ind w:left="135"/>
            </w:pPr>
          </w:p>
        </w:tc>
        <w:tc>
          <w:tcPr>
            <w:tcW w:w="2011" w:type="dxa"/>
            <w:tcMar>
              <w:top w:w="50" w:type="dxa"/>
              <w:left w:w="100" w:type="dxa"/>
            </w:tcMar>
            <w:vAlign w:val="center"/>
          </w:tcPr>
          <w:p w14:paraId="56EC7F44" w14:textId="77777777" w:rsidR="00750EB7" w:rsidRDefault="00000000">
            <w:pPr>
              <w:spacing w:after="0"/>
              <w:ind w:left="135"/>
            </w:pPr>
            <w:hyperlink r:id="rId108">
              <w:r>
                <w:rPr>
                  <w:rFonts w:ascii="Times New Roman" w:hAnsi="Times New Roman"/>
                  <w:color w:val="0000FF"/>
                  <w:u w:val="single"/>
                </w:rPr>
                <w:t>https://m.edsoo.ru/B7ZLCYG7L</w:t>
              </w:r>
            </w:hyperlink>
          </w:p>
        </w:tc>
      </w:tr>
      <w:tr w:rsidR="00750EB7" w14:paraId="465107A4" w14:textId="77777777">
        <w:trPr>
          <w:trHeight w:val="144"/>
          <w:tblCellSpacing w:w="20" w:type="nil"/>
        </w:trPr>
        <w:tc>
          <w:tcPr>
            <w:tcW w:w="394" w:type="dxa"/>
            <w:tcMar>
              <w:top w:w="50" w:type="dxa"/>
              <w:left w:w="100" w:type="dxa"/>
            </w:tcMar>
            <w:vAlign w:val="center"/>
          </w:tcPr>
          <w:p w14:paraId="7A5A890D" w14:textId="77777777" w:rsidR="00750EB7" w:rsidRDefault="00000000">
            <w:pPr>
              <w:spacing w:after="0"/>
            </w:pPr>
            <w:r>
              <w:rPr>
                <w:rFonts w:ascii="Times New Roman" w:hAnsi="Times New Roman"/>
                <w:color w:val="000000"/>
                <w:sz w:val="24"/>
              </w:rPr>
              <w:t>38</w:t>
            </w:r>
          </w:p>
        </w:tc>
        <w:tc>
          <w:tcPr>
            <w:tcW w:w="2904" w:type="dxa"/>
            <w:tcMar>
              <w:top w:w="50" w:type="dxa"/>
              <w:left w:w="100" w:type="dxa"/>
            </w:tcMar>
            <w:vAlign w:val="center"/>
          </w:tcPr>
          <w:p w14:paraId="7E48A94F" w14:textId="77777777" w:rsidR="00750EB7" w:rsidRPr="004163AC" w:rsidRDefault="00000000">
            <w:pPr>
              <w:spacing w:after="0"/>
              <w:ind w:left="135"/>
              <w:rPr>
                <w:lang w:val="ru-RU"/>
              </w:rPr>
            </w:pPr>
            <w:r w:rsidRPr="004163AC">
              <w:rPr>
                <w:rFonts w:ascii="Times New Roman" w:hAnsi="Times New Roman"/>
                <w:color w:val="000000"/>
                <w:sz w:val="24"/>
                <w:lang w:val="ru-RU"/>
              </w:rPr>
              <w:t>Экономический и политический кризис начала 1920-х гг. Переход к новой экономической политике (нэпу)</w:t>
            </w:r>
          </w:p>
        </w:tc>
        <w:tc>
          <w:tcPr>
            <w:tcW w:w="859" w:type="dxa"/>
            <w:tcMar>
              <w:top w:w="50" w:type="dxa"/>
              <w:left w:w="100" w:type="dxa"/>
            </w:tcMar>
            <w:vAlign w:val="center"/>
          </w:tcPr>
          <w:p w14:paraId="449449FD"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07E7465B" w14:textId="77777777" w:rsidR="00750EB7" w:rsidRDefault="00750EB7">
            <w:pPr>
              <w:spacing w:after="0"/>
              <w:ind w:left="135"/>
              <w:jc w:val="center"/>
            </w:pPr>
          </w:p>
        </w:tc>
        <w:tc>
          <w:tcPr>
            <w:tcW w:w="1659" w:type="dxa"/>
            <w:tcMar>
              <w:top w:w="50" w:type="dxa"/>
              <w:left w:w="100" w:type="dxa"/>
            </w:tcMar>
            <w:vAlign w:val="center"/>
          </w:tcPr>
          <w:p w14:paraId="4E82C38F" w14:textId="77777777" w:rsidR="00750EB7" w:rsidRDefault="00750EB7">
            <w:pPr>
              <w:spacing w:after="0"/>
              <w:ind w:left="135"/>
              <w:jc w:val="center"/>
            </w:pPr>
          </w:p>
        </w:tc>
        <w:tc>
          <w:tcPr>
            <w:tcW w:w="1180" w:type="dxa"/>
            <w:tcMar>
              <w:top w:w="50" w:type="dxa"/>
              <w:left w:w="100" w:type="dxa"/>
            </w:tcMar>
            <w:vAlign w:val="center"/>
          </w:tcPr>
          <w:p w14:paraId="09952F20" w14:textId="77777777" w:rsidR="00750EB7" w:rsidRDefault="00750EB7">
            <w:pPr>
              <w:spacing w:after="0"/>
              <w:ind w:left="135"/>
            </w:pPr>
          </w:p>
        </w:tc>
        <w:tc>
          <w:tcPr>
            <w:tcW w:w="2011" w:type="dxa"/>
            <w:tcMar>
              <w:top w:w="50" w:type="dxa"/>
              <w:left w:w="100" w:type="dxa"/>
            </w:tcMar>
            <w:vAlign w:val="center"/>
          </w:tcPr>
          <w:p w14:paraId="3B3DA0DD" w14:textId="77777777" w:rsidR="00750EB7" w:rsidRDefault="00000000">
            <w:pPr>
              <w:spacing w:after="0"/>
              <w:ind w:left="135"/>
            </w:pPr>
            <w:hyperlink r:id="rId109">
              <w:r>
                <w:rPr>
                  <w:rFonts w:ascii="Times New Roman" w:hAnsi="Times New Roman"/>
                  <w:color w:val="0000FF"/>
                  <w:u w:val="single"/>
                </w:rPr>
                <w:t>https://m.edsoo.ru/R37P6J68I</w:t>
              </w:r>
            </w:hyperlink>
          </w:p>
        </w:tc>
      </w:tr>
      <w:tr w:rsidR="00750EB7" w14:paraId="66B07506" w14:textId="77777777">
        <w:trPr>
          <w:trHeight w:val="144"/>
          <w:tblCellSpacing w:w="20" w:type="nil"/>
        </w:trPr>
        <w:tc>
          <w:tcPr>
            <w:tcW w:w="394" w:type="dxa"/>
            <w:tcMar>
              <w:top w:w="50" w:type="dxa"/>
              <w:left w:w="100" w:type="dxa"/>
            </w:tcMar>
            <w:vAlign w:val="center"/>
          </w:tcPr>
          <w:p w14:paraId="2D9EF1C0" w14:textId="77777777" w:rsidR="00750EB7" w:rsidRDefault="00000000">
            <w:pPr>
              <w:spacing w:after="0"/>
            </w:pPr>
            <w:r>
              <w:rPr>
                <w:rFonts w:ascii="Times New Roman" w:hAnsi="Times New Roman"/>
                <w:color w:val="000000"/>
                <w:sz w:val="24"/>
              </w:rPr>
              <w:t>39</w:t>
            </w:r>
          </w:p>
        </w:tc>
        <w:tc>
          <w:tcPr>
            <w:tcW w:w="2904" w:type="dxa"/>
            <w:tcMar>
              <w:top w:w="50" w:type="dxa"/>
              <w:left w:w="100" w:type="dxa"/>
            </w:tcMar>
            <w:vAlign w:val="center"/>
          </w:tcPr>
          <w:p w14:paraId="45AD1E0E" w14:textId="77777777" w:rsidR="00750EB7" w:rsidRPr="004163AC" w:rsidRDefault="00000000">
            <w:pPr>
              <w:spacing w:after="0"/>
              <w:ind w:left="135"/>
              <w:rPr>
                <w:lang w:val="ru-RU"/>
              </w:rPr>
            </w:pPr>
            <w:r w:rsidRPr="004163AC">
              <w:rPr>
                <w:rFonts w:ascii="Times New Roman" w:hAnsi="Times New Roman"/>
                <w:color w:val="000000"/>
                <w:sz w:val="24"/>
                <w:lang w:val="ru-RU"/>
              </w:rPr>
              <w:t xml:space="preserve">Экономическое и социальное развитие в годы новой экономической политики </w:t>
            </w:r>
            <w:r w:rsidRPr="004163AC">
              <w:rPr>
                <w:rFonts w:ascii="Times New Roman" w:hAnsi="Times New Roman"/>
                <w:color w:val="000000"/>
                <w:sz w:val="24"/>
                <w:lang w:val="ru-RU"/>
              </w:rPr>
              <w:lastRenderedPageBreak/>
              <w:t>(нэпа)</w:t>
            </w:r>
          </w:p>
        </w:tc>
        <w:tc>
          <w:tcPr>
            <w:tcW w:w="859" w:type="dxa"/>
            <w:tcMar>
              <w:top w:w="50" w:type="dxa"/>
              <w:left w:w="100" w:type="dxa"/>
            </w:tcMar>
            <w:vAlign w:val="center"/>
          </w:tcPr>
          <w:p w14:paraId="1D66C79E" w14:textId="77777777" w:rsidR="00750EB7" w:rsidRDefault="00000000">
            <w:pPr>
              <w:spacing w:after="0"/>
              <w:ind w:left="135"/>
              <w:jc w:val="center"/>
            </w:pPr>
            <w:r w:rsidRPr="004163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62" w:type="dxa"/>
            <w:tcMar>
              <w:top w:w="50" w:type="dxa"/>
              <w:left w:w="100" w:type="dxa"/>
            </w:tcMar>
            <w:vAlign w:val="center"/>
          </w:tcPr>
          <w:p w14:paraId="0B04CBA6" w14:textId="77777777" w:rsidR="00750EB7" w:rsidRDefault="00750EB7">
            <w:pPr>
              <w:spacing w:after="0"/>
              <w:ind w:left="135"/>
              <w:jc w:val="center"/>
            </w:pPr>
          </w:p>
        </w:tc>
        <w:tc>
          <w:tcPr>
            <w:tcW w:w="1659" w:type="dxa"/>
            <w:tcMar>
              <w:top w:w="50" w:type="dxa"/>
              <w:left w:w="100" w:type="dxa"/>
            </w:tcMar>
            <w:vAlign w:val="center"/>
          </w:tcPr>
          <w:p w14:paraId="52054B36" w14:textId="77777777" w:rsidR="00750EB7" w:rsidRDefault="00750EB7">
            <w:pPr>
              <w:spacing w:after="0"/>
              <w:ind w:left="135"/>
              <w:jc w:val="center"/>
            </w:pPr>
          </w:p>
        </w:tc>
        <w:tc>
          <w:tcPr>
            <w:tcW w:w="1180" w:type="dxa"/>
            <w:tcMar>
              <w:top w:w="50" w:type="dxa"/>
              <w:left w:w="100" w:type="dxa"/>
            </w:tcMar>
            <w:vAlign w:val="center"/>
          </w:tcPr>
          <w:p w14:paraId="30234164" w14:textId="77777777" w:rsidR="00750EB7" w:rsidRDefault="00750EB7">
            <w:pPr>
              <w:spacing w:after="0"/>
              <w:ind w:left="135"/>
            </w:pPr>
          </w:p>
        </w:tc>
        <w:tc>
          <w:tcPr>
            <w:tcW w:w="2011" w:type="dxa"/>
            <w:tcMar>
              <w:top w:w="50" w:type="dxa"/>
              <w:left w:w="100" w:type="dxa"/>
            </w:tcMar>
            <w:vAlign w:val="center"/>
          </w:tcPr>
          <w:p w14:paraId="53906CF2" w14:textId="77777777" w:rsidR="00750EB7" w:rsidRDefault="00000000">
            <w:pPr>
              <w:spacing w:after="0"/>
              <w:ind w:left="135"/>
            </w:pPr>
            <w:hyperlink r:id="rId110">
              <w:r>
                <w:rPr>
                  <w:rFonts w:ascii="Times New Roman" w:hAnsi="Times New Roman"/>
                  <w:color w:val="0000FF"/>
                  <w:u w:val="single"/>
                </w:rPr>
                <w:t>https://m.edsoo.ru/CS8YCGGWY</w:t>
              </w:r>
            </w:hyperlink>
          </w:p>
        </w:tc>
      </w:tr>
      <w:tr w:rsidR="00750EB7" w:rsidRPr="004163AC" w14:paraId="05DDCD37" w14:textId="77777777">
        <w:trPr>
          <w:trHeight w:val="144"/>
          <w:tblCellSpacing w:w="20" w:type="nil"/>
        </w:trPr>
        <w:tc>
          <w:tcPr>
            <w:tcW w:w="394" w:type="dxa"/>
            <w:tcMar>
              <w:top w:w="50" w:type="dxa"/>
              <w:left w:w="100" w:type="dxa"/>
            </w:tcMar>
            <w:vAlign w:val="center"/>
          </w:tcPr>
          <w:p w14:paraId="1A8663B7" w14:textId="77777777" w:rsidR="00750EB7" w:rsidRDefault="00000000">
            <w:pPr>
              <w:spacing w:after="0"/>
            </w:pPr>
            <w:r>
              <w:rPr>
                <w:rFonts w:ascii="Times New Roman" w:hAnsi="Times New Roman"/>
                <w:color w:val="000000"/>
                <w:sz w:val="24"/>
              </w:rPr>
              <w:t>40</w:t>
            </w:r>
          </w:p>
        </w:tc>
        <w:tc>
          <w:tcPr>
            <w:tcW w:w="2904" w:type="dxa"/>
            <w:tcMar>
              <w:top w:w="50" w:type="dxa"/>
              <w:left w:w="100" w:type="dxa"/>
            </w:tcMar>
            <w:vAlign w:val="center"/>
          </w:tcPr>
          <w:p w14:paraId="30AC129D" w14:textId="77777777" w:rsidR="00750EB7" w:rsidRPr="004163AC" w:rsidRDefault="00000000">
            <w:pPr>
              <w:spacing w:after="0"/>
              <w:ind w:left="135"/>
              <w:rPr>
                <w:lang w:val="ru-RU"/>
              </w:rPr>
            </w:pPr>
            <w:r w:rsidRPr="004163AC">
              <w:rPr>
                <w:rFonts w:ascii="Times New Roman" w:hAnsi="Times New Roman"/>
                <w:color w:val="000000"/>
                <w:sz w:val="24"/>
                <w:lang w:val="ru-RU"/>
              </w:rPr>
              <w:t>Образование СССР. Национальная политика в 1920-е гг.</w:t>
            </w:r>
          </w:p>
        </w:tc>
        <w:tc>
          <w:tcPr>
            <w:tcW w:w="859" w:type="dxa"/>
            <w:tcMar>
              <w:top w:w="50" w:type="dxa"/>
              <w:left w:w="100" w:type="dxa"/>
            </w:tcMar>
            <w:vAlign w:val="center"/>
          </w:tcPr>
          <w:p w14:paraId="5452CE2D"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07BC7695" w14:textId="77777777" w:rsidR="00750EB7" w:rsidRDefault="00750EB7">
            <w:pPr>
              <w:spacing w:after="0"/>
              <w:ind w:left="135"/>
              <w:jc w:val="center"/>
            </w:pPr>
          </w:p>
        </w:tc>
        <w:tc>
          <w:tcPr>
            <w:tcW w:w="1659" w:type="dxa"/>
            <w:tcMar>
              <w:top w:w="50" w:type="dxa"/>
              <w:left w:w="100" w:type="dxa"/>
            </w:tcMar>
            <w:vAlign w:val="center"/>
          </w:tcPr>
          <w:p w14:paraId="641DEA9F" w14:textId="77777777" w:rsidR="00750EB7" w:rsidRDefault="00750EB7">
            <w:pPr>
              <w:spacing w:after="0"/>
              <w:ind w:left="135"/>
              <w:jc w:val="center"/>
            </w:pPr>
          </w:p>
        </w:tc>
        <w:tc>
          <w:tcPr>
            <w:tcW w:w="1180" w:type="dxa"/>
            <w:tcMar>
              <w:top w:w="50" w:type="dxa"/>
              <w:left w:w="100" w:type="dxa"/>
            </w:tcMar>
            <w:vAlign w:val="center"/>
          </w:tcPr>
          <w:p w14:paraId="6ABED450" w14:textId="77777777" w:rsidR="00750EB7" w:rsidRDefault="00750EB7">
            <w:pPr>
              <w:spacing w:after="0"/>
              <w:ind w:left="135"/>
            </w:pPr>
          </w:p>
        </w:tc>
        <w:tc>
          <w:tcPr>
            <w:tcW w:w="2011" w:type="dxa"/>
            <w:tcMar>
              <w:top w:w="50" w:type="dxa"/>
              <w:left w:w="100" w:type="dxa"/>
            </w:tcMar>
            <w:vAlign w:val="center"/>
          </w:tcPr>
          <w:p w14:paraId="52E0AAF1"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11" w:history="1">
              <w:r w:rsidRPr="004163AC">
                <w:rPr>
                  <w:rFonts w:ascii="Times New Roman" w:hAnsi="Times New Roman" w:cs="Times New Roman"/>
                  <w:color w:val="0563C1" w:themeColor="hyperlink"/>
                  <w:u w:val="single"/>
                  <w:lang w:val="ru-RU"/>
                </w:rPr>
                <w:t>https://моиуроки.рф</w:t>
              </w:r>
            </w:hyperlink>
          </w:p>
          <w:p w14:paraId="35E3F940" w14:textId="100AC24F"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112"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14:paraId="0740DC04" w14:textId="77777777">
        <w:trPr>
          <w:trHeight w:val="144"/>
          <w:tblCellSpacing w:w="20" w:type="nil"/>
        </w:trPr>
        <w:tc>
          <w:tcPr>
            <w:tcW w:w="394" w:type="dxa"/>
            <w:tcMar>
              <w:top w:w="50" w:type="dxa"/>
              <w:left w:w="100" w:type="dxa"/>
            </w:tcMar>
            <w:vAlign w:val="center"/>
          </w:tcPr>
          <w:p w14:paraId="29167CF7" w14:textId="77777777" w:rsidR="00750EB7" w:rsidRDefault="00000000">
            <w:pPr>
              <w:spacing w:after="0"/>
            </w:pPr>
            <w:r>
              <w:rPr>
                <w:rFonts w:ascii="Times New Roman" w:hAnsi="Times New Roman"/>
                <w:color w:val="000000"/>
                <w:sz w:val="24"/>
              </w:rPr>
              <w:t>41</w:t>
            </w:r>
          </w:p>
        </w:tc>
        <w:tc>
          <w:tcPr>
            <w:tcW w:w="2904" w:type="dxa"/>
            <w:tcMar>
              <w:top w:w="50" w:type="dxa"/>
              <w:left w:w="100" w:type="dxa"/>
            </w:tcMar>
            <w:vAlign w:val="center"/>
          </w:tcPr>
          <w:p w14:paraId="5EC4DC3B" w14:textId="77777777" w:rsidR="00750EB7" w:rsidRPr="004163AC" w:rsidRDefault="00000000">
            <w:pPr>
              <w:spacing w:after="0"/>
              <w:ind w:left="135"/>
              <w:rPr>
                <w:lang w:val="ru-RU"/>
              </w:rPr>
            </w:pPr>
            <w:r w:rsidRPr="004163AC">
              <w:rPr>
                <w:rFonts w:ascii="Times New Roman" w:hAnsi="Times New Roman"/>
                <w:color w:val="000000"/>
                <w:sz w:val="24"/>
                <w:lang w:val="ru-RU"/>
              </w:rPr>
              <w:t>Политическое развитие в 1920-е гг.</w:t>
            </w:r>
          </w:p>
        </w:tc>
        <w:tc>
          <w:tcPr>
            <w:tcW w:w="859" w:type="dxa"/>
            <w:tcMar>
              <w:top w:w="50" w:type="dxa"/>
              <w:left w:w="100" w:type="dxa"/>
            </w:tcMar>
            <w:vAlign w:val="center"/>
          </w:tcPr>
          <w:p w14:paraId="4141AEBB"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0FD919F9" w14:textId="77777777" w:rsidR="00750EB7" w:rsidRDefault="00750EB7">
            <w:pPr>
              <w:spacing w:after="0"/>
              <w:ind w:left="135"/>
              <w:jc w:val="center"/>
            </w:pPr>
          </w:p>
        </w:tc>
        <w:tc>
          <w:tcPr>
            <w:tcW w:w="1659" w:type="dxa"/>
            <w:tcMar>
              <w:top w:w="50" w:type="dxa"/>
              <w:left w:w="100" w:type="dxa"/>
            </w:tcMar>
            <w:vAlign w:val="center"/>
          </w:tcPr>
          <w:p w14:paraId="16C6175D" w14:textId="77777777" w:rsidR="00750EB7" w:rsidRDefault="00750EB7">
            <w:pPr>
              <w:spacing w:after="0"/>
              <w:ind w:left="135"/>
              <w:jc w:val="center"/>
            </w:pPr>
          </w:p>
        </w:tc>
        <w:tc>
          <w:tcPr>
            <w:tcW w:w="1180" w:type="dxa"/>
            <w:tcMar>
              <w:top w:w="50" w:type="dxa"/>
              <w:left w:w="100" w:type="dxa"/>
            </w:tcMar>
            <w:vAlign w:val="center"/>
          </w:tcPr>
          <w:p w14:paraId="487AFD36" w14:textId="77777777" w:rsidR="00750EB7" w:rsidRDefault="00750EB7">
            <w:pPr>
              <w:spacing w:after="0"/>
              <w:ind w:left="135"/>
            </w:pPr>
          </w:p>
        </w:tc>
        <w:tc>
          <w:tcPr>
            <w:tcW w:w="2011" w:type="dxa"/>
            <w:tcMar>
              <w:top w:w="50" w:type="dxa"/>
              <w:left w:w="100" w:type="dxa"/>
            </w:tcMar>
            <w:vAlign w:val="center"/>
          </w:tcPr>
          <w:p w14:paraId="3150E3D3" w14:textId="77777777" w:rsidR="00750EB7" w:rsidRDefault="00000000">
            <w:pPr>
              <w:spacing w:after="0"/>
              <w:ind w:left="135"/>
            </w:pPr>
            <w:hyperlink r:id="rId113">
              <w:r>
                <w:rPr>
                  <w:rFonts w:ascii="Times New Roman" w:hAnsi="Times New Roman"/>
                  <w:color w:val="0000FF"/>
                  <w:u w:val="single"/>
                </w:rPr>
                <w:t>https://m.edsoo.ru/COQYUF2HX</w:t>
              </w:r>
            </w:hyperlink>
          </w:p>
        </w:tc>
      </w:tr>
      <w:tr w:rsidR="00750EB7" w:rsidRPr="004163AC" w14:paraId="6AF53A17" w14:textId="77777777">
        <w:trPr>
          <w:trHeight w:val="144"/>
          <w:tblCellSpacing w:w="20" w:type="nil"/>
        </w:trPr>
        <w:tc>
          <w:tcPr>
            <w:tcW w:w="394" w:type="dxa"/>
            <w:tcMar>
              <w:top w:w="50" w:type="dxa"/>
              <w:left w:w="100" w:type="dxa"/>
            </w:tcMar>
            <w:vAlign w:val="center"/>
          </w:tcPr>
          <w:p w14:paraId="5E452812" w14:textId="77777777" w:rsidR="00750EB7" w:rsidRDefault="00000000">
            <w:pPr>
              <w:spacing w:after="0"/>
            </w:pPr>
            <w:r>
              <w:rPr>
                <w:rFonts w:ascii="Times New Roman" w:hAnsi="Times New Roman"/>
                <w:color w:val="000000"/>
                <w:sz w:val="24"/>
              </w:rPr>
              <w:t>42</w:t>
            </w:r>
          </w:p>
        </w:tc>
        <w:tc>
          <w:tcPr>
            <w:tcW w:w="2904" w:type="dxa"/>
            <w:tcMar>
              <w:top w:w="50" w:type="dxa"/>
              <w:left w:w="100" w:type="dxa"/>
            </w:tcMar>
            <w:vAlign w:val="center"/>
          </w:tcPr>
          <w:p w14:paraId="1E1F113C" w14:textId="77777777" w:rsidR="00750EB7" w:rsidRPr="004163AC" w:rsidRDefault="00000000">
            <w:pPr>
              <w:spacing w:after="0"/>
              <w:ind w:left="135"/>
              <w:rPr>
                <w:lang w:val="ru-RU"/>
              </w:rPr>
            </w:pPr>
            <w:r w:rsidRPr="004163AC">
              <w:rPr>
                <w:rFonts w:ascii="Times New Roman" w:hAnsi="Times New Roman"/>
                <w:color w:val="000000"/>
                <w:sz w:val="24"/>
                <w:lang w:val="ru-RU"/>
              </w:rPr>
              <w:t>Международное положение и внешняя политика СССР в 1920-е гг.</w:t>
            </w:r>
          </w:p>
        </w:tc>
        <w:tc>
          <w:tcPr>
            <w:tcW w:w="859" w:type="dxa"/>
            <w:tcMar>
              <w:top w:w="50" w:type="dxa"/>
              <w:left w:w="100" w:type="dxa"/>
            </w:tcMar>
            <w:vAlign w:val="center"/>
          </w:tcPr>
          <w:p w14:paraId="28E4E458"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7018CAA0" w14:textId="77777777" w:rsidR="00750EB7" w:rsidRDefault="00750EB7">
            <w:pPr>
              <w:spacing w:after="0"/>
              <w:ind w:left="135"/>
              <w:jc w:val="center"/>
            </w:pPr>
          </w:p>
        </w:tc>
        <w:tc>
          <w:tcPr>
            <w:tcW w:w="1659" w:type="dxa"/>
            <w:tcMar>
              <w:top w:w="50" w:type="dxa"/>
              <w:left w:w="100" w:type="dxa"/>
            </w:tcMar>
            <w:vAlign w:val="center"/>
          </w:tcPr>
          <w:p w14:paraId="022240FC" w14:textId="77777777" w:rsidR="00750EB7" w:rsidRDefault="00750EB7">
            <w:pPr>
              <w:spacing w:after="0"/>
              <w:ind w:left="135"/>
              <w:jc w:val="center"/>
            </w:pPr>
          </w:p>
        </w:tc>
        <w:tc>
          <w:tcPr>
            <w:tcW w:w="1180" w:type="dxa"/>
            <w:tcMar>
              <w:top w:w="50" w:type="dxa"/>
              <w:left w:w="100" w:type="dxa"/>
            </w:tcMar>
            <w:vAlign w:val="center"/>
          </w:tcPr>
          <w:p w14:paraId="7723A38A" w14:textId="77777777" w:rsidR="00750EB7" w:rsidRDefault="00750EB7">
            <w:pPr>
              <w:spacing w:after="0"/>
              <w:ind w:left="135"/>
            </w:pPr>
          </w:p>
        </w:tc>
        <w:tc>
          <w:tcPr>
            <w:tcW w:w="2011" w:type="dxa"/>
            <w:tcMar>
              <w:top w:w="50" w:type="dxa"/>
              <w:left w:w="100" w:type="dxa"/>
            </w:tcMar>
            <w:vAlign w:val="center"/>
          </w:tcPr>
          <w:p w14:paraId="07CD139D"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14" w:history="1">
              <w:r w:rsidRPr="004163AC">
                <w:rPr>
                  <w:rFonts w:ascii="Times New Roman" w:hAnsi="Times New Roman" w:cs="Times New Roman"/>
                  <w:color w:val="0563C1" w:themeColor="hyperlink"/>
                  <w:u w:val="single"/>
                  <w:lang w:val="ru-RU"/>
                </w:rPr>
                <w:t>https://моиуроки.рф</w:t>
              </w:r>
            </w:hyperlink>
          </w:p>
          <w:p w14:paraId="2D45D47B" w14:textId="61762960" w:rsidR="00750EB7" w:rsidRPr="004163AC" w:rsidRDefault="004163AC" w:rsidP="004163AC">
            <w:pPr>
              <w:spacing w:after="0"/>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115"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4163AC" w14:paraId="1635024E" w14:textId="77777777">
        <w:trPr>
          <w:trHeight w:val="144"/>
          <w:tblCellSpacing w:w="20" w:type="nil"/>
        </w:trPr>
        <w:tc>
          <w:tcPr>
            <w:tcW w:w="394" w:type="dxa"/>
            <w:tcMar>
              <w:top w:w="50" w:type="dxa"/>
              <w:left w:w="100" w:type="dxa"/>
            </w:tcMar>
            <w:vAlign w:val="center"/>
          </w:tcPr>
          <w:p w14:paraId="5CC2622A" w14:textId="77777777" w:rsidR="00750EB7" w:rsidRDefault="00000000">
            <w:pPr>
              <w:spacing w:after="0"/>
            </w:pPr>
            <w:r>
              <w:rPr>
                <w:rFonts w:ascii="Times New Roman" w:hAnsi="Times New Roman"/>
                <w:color w:val="000000"/>
                <w:sz w:val="24"/>
              </w:rPr>
              <w:t>43</w:t>
            </w:r>
          </w:p>
        </w:tc>
        <w:tc>
          <w:tcPr>
            <w:tcW w:w="2904" w:type="dxa"/>
            <w:tcMar>
              <w:top w:w="50" w:type="dxa"/>
              <w:left w:w="100" w:type="dxa"/>
            </w:tcMar>
            <w:vAlign w:val="center"/>
          </w:tcPr>
          <w:p w14:paraId="283CCEFC" w14:textId="77777777" w:rsidR="00750EB7" w:rsidRPr="004163AC" w:rsidRDefault="00000000">
            <w:pPr>
              <w:spacing w:after="0"/>
              <w:ind w:left="135"/>
              <w:rPr>
                <w:lang w:val="ru-RU"/>
              </w:rPr>
            </w:pPr>
            <w:r w:rsidRPr="004163AC">
              <w:rPr>
                <w:rFonts w:ascii="Times New Roman" w:hAnsi="Times New Roman"/>
                <w:color w:val="000000"/>
                <w:sz w:val="24"/>
                <w:lang w:val="ru-RU"/>
              </w:rPr>
              <w:t>Культурное пространство советского общества в 1920-е гг.</w:t>
            </w:r>
          </w:p>
        </w:tc>
        <w:tc>
          <w:tcPr>
            <w:tcW w:w="859" w:type="dxa"/>
            <w:tcMar>
              <w:top w:w="50" w:type="dxa"/>
              <w:left w:w="100" w:type="dxa"/>
            </w:tcMar>
            <w:vAlign w:val="center"/>
          </w:tcPr>
          <w:p w14:paraId="3FDD5856"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2992BD53" w14:textId="77777777" w:rsidR="00750EB7" w:rsidRDefault="00750EB7">
            <w:pPr>
              <w:spacing w:after="0"/>
              <w:ind w:left="135"/>
              <w:jc w:val="center"/>
            </w:pPr>
          </w:p>
        </w:tc>
        <w:tc>
          <w:tcPr>
            <w:tcW w:w="1659" w:type="dxa"/>
            <w:tcMar>
              <w:top w:w="50" w:type="dxa"/>
              <w:left w:w="100" w:type="dxa"/>
            </w:tcMar>
            <w:vAlign w:val="center"/>
          </w:tcPr>
          <w:p w14:paraId="7D75EA12" w14:textId="77777777" w:rsidR="00750EB7" w:rsidRDefault="00750EB7">
            <w:pPr>
              <w:spacing w:after="0"/>
              <w:ind w:left="135"/>
              <w:jc w:val="center"/>
            </w:pPr>
          </w:p>
        </w:tc>
        <w:tc>
          <w:tcPr>
            <w:tcW w:w="1180" w:type="dxa"/>
            <w:tcMar>
              <w:top w:w="50" w:type="dxa"/>
              <w:left w:w="100" w:type="dxa"/>
            </w:tcMar>
            <w:vAlign w:val="center"/>
          </w:tcPr>
          <w:p w14:paraId="2FA1BB56" w14:textId="77777777" w:rsidR="00750EB7" w:rsidRDefault="00750EB7">
            <w:pPr>
              <w:spacing w:after="0"/>
              <w:ind w:left="135"/>
            </w:pPr>
          </w:p>
        </w:tc>
        <w:tc>
          <w:tcPr>
            <w:tcW w:w="2011" w:type="dxa"/>
            <w:tcMar>
              <w:top w:w="50" w:type="dxa"/>
              <w:left w:w="100" w:type="dxa"/>
            </w:tcMar>
            <w:vAlign w:val="center"/>
          </w:tcPr>
          <w:p w14:paraId="0D1E42B0"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16" w:history="1">
              <w:r w:rsidRPr="004163AC">
                <w:rPr>
                  <w:rFonts w:ascii="Times New Roman" w:hAnsi="Times New Roman" w:cs="Times New Roman"/>
                  <w:color w:val="0563C1" w:themeColor="hyperlink"/>
                  <w:u w:val="single"/>
                  <w:lang w:val="ru-RU"/>
                </w:rPr>
                <w:t>https://моиуроки.рф</w:t>
              </w:r>
            </w:hyperlink>
          </w:p>
          <w:p w14:paraId="6A9CA363" w14:textId="5CF1023F"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117"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4163AC" w14:paraId="24D92BC9" w14:textId="77777777">
        <w:trPr>
          <w:trHeight w:val="144"/>
          <w:tblCellSpacing w:w="20" w:type="nil"/>
        </w:trPr>
        <w:tc>
          <w:tcPr>
            <w:tcW w:w="394" w:type="dxa"/>
            <w:tcMar>
              <w:top w:w="50" w:type="dxa"/>
              <w:left w:w="100" w:type="dxa"/>
            </w:tcMar>
            <w:vAlign w:val="center"/>
          </w:tcPr>
          <w:p w14:paraId="0AA62F0C" w14:textId="77777777" w:rsidR="00750EB7" w:rsidRDefault="00000000">
            <w:pPr>
              <w:spacing w:after="0"/>
            </w:pPr>
            <w:r>
              <w:rPr>
                <w:rFonts w:ascii="Times New Roman" w:hAnsi="Times New Roman"/>
                <w:color w:val="000000"/>
                <w:sz w:val="24"/>
              </w:rPr>
              <w:t>44</w:t>
            </w:r>
          </w:p>
        </w:tc>
        <w:tc>
          <w:tcPr>
            <w:tcW w:w="2904" w:type="dxa"/>
            <w:tcMar>
              <w:top w:w="50" w:type="dxa"/>
              <w:left w:w="100" w:type="dxa"/>
            </w:tcMar>
            <w:vAlign w:val="center"/>
          </w:tcPr>
          <w:p w14:paraId="2467A87E" w14:textId="77777777" w:rsidR="00750EB7" w:rsidRDefault="00000000">
            <w:pPr>
              <w:spacing w:after="0"/>
              <w:ind w:left="135"/>
            </w:pPr>
            <w:r>
              <w:rPr>
                <w:rFonts w:ascii="Times New Roman" w:hAnsi="Times New Roman"/>
                <w:color w:val="000000"/>
                <w:sz w:val="24"/>
              </w:rPr>
              <w:t>«</w:t>
            </w:r>
            <w:proofErr w:type="spellStart"/>
            <w:r>
              <w:rPr>
                <w:rFonts w:ascii="Times New Roman" w:hAnsi="Times New Roman"/>
                <w:color w:val="000000"/>
                <w:sz w:val="24"/>
              </w:rPr>
              <w:t>Великий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перелом</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Индустриализация</w:t>
            </w:r>
            <w:proofErr w:type="spellEnd"/>
          </w:p>
        </w:tc>
        <w:tc>
          <w:tcPr>
            <w:tcW w:w="859" w:type="dxa"/>
            <w:tcMar>
              <w:top w:w="50" w:type="dxa"/>
              <w:left w:w="100" w:type="dxa"/>
            </w:tcMar>
            <w:vAlign w:val="center"/>
          </w:tcPr>
          <w:p w14:paraId="37B7A80A" w14:textId="77777777" w:rsidR="00750EB7"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1BB65F4D" w14:textId="77777777" w:rsidR="00750EB7" w:rsidRDefault="00750EB7">
            <w:pPr>
              <w:spacing w:after="0"/>
              <w:ind w:left="135"/>
              <w:jc w:val="center"/>
            </w:pPr>
          </w:p>
        </w:tc>
        <w:tc>
          <w:tcPr>
            <w:tcW w:w="1659" w:type="dxa"/>
            <w:tcMar>
              <w:top w:w="50" w:type="dxa"/>
              <w:left w:w="100" w:type="dxa"/>
            </w:tcMar>
            <w:vAlign w:val="center"/>
          </w:tcPr>
          <w:p w14:paraId="3E72D461" w14:textId="77777777" w:rsidR="00750EB7" w:rsidRDefault="00750EB7">
            <w:pPr>
              <w:spacing w:after="0"/>
              <w:ind w:left="135"/>
              <w:jc w:val="center"/>
            </w:pPr>
          </w:p>
        </w:tc>
        <w:tc>
          <w:tcPr>
            <w:tcW w:w="1180" w:type="dxa"/>
            <w:tcMar>
              <w:top w:w="50" w:type="dxa"/>
              <w:left w:w="100" w:type="dxa"/>
            </w:tcMar>
            <w:vAlign w:val="center"/>
          </w:tcPr>
          <w:p w14:paraId="564A6B0C" w14:textId="77777777" w:rsidR="00750EB7" w:rsidRDefault="00750EB7">
            <w:pPr>
              <w:spacing w:after="0"/>
              <w:ind w:left="135"/>
            </w:pPr>
          </w:p>
        </w:tc>
        <w:tc>
          <w:tcPr>
            <w:tcW w:w="2011" w:type="dxa"/>
            <w:tcMar>
              <w:top w:w="50" w:type="dxa"/>
              <w:left w:w="100" w:type="dxa"/>
            </w:tcMar>
            <w:vAlign w:val="center"/>
          </w:tcPr>
          <w:p w14:paraId="7AB96ED4"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18" w:history="1">
              <w:r w:rsidRPr="004163AC">
                <w:rPr>
                  <w:rFonts w:ascii="Times New Roman" w:hAnsi="Times New Roman" w:cs="Times New Roman"/>
                  <w:color w:val="0563C1" w:themeColor="hyperlink"/>
                  <w:u w:val="single"/>
                  <w:lang w:val="ru-RU"/>
                </w:rPr>
                <w:t>https://моиуроки.рф</w:t>
              </w:r>
            </w:hyperlink>
          </w:p>
          <w:p w14:paraId="7FF99514" w14:textId="36DDC09D"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119"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4163AC" w14:paraId="14A05537" w14:textId="77777777">
        <w:trPr>
          <w:trHeight w:val="144"/>
          <w:tblCellSpacing w:w="20" w:type="nil"/>
        </w:trPr>
        <w:tc>
          <w:tcPr>
            <w:tcW w:w="394" w:type="dxa"/>
            <w:tcMar>
              <w:top w:w="50" w:type="dxa"/>
              <w:left w:w="100" w:type="dxa"/>
            </w:tcMar>
            <w:vAlign w:val="center"/>
          </w:tcPr>
          <w:p w14:paraId="3A7179E3" w14:textId="77777777" w:rsidR="00750EB7" w:rsidRDefault="00000000">
            <w:pPr>
              <w:spacing w:after="0"/>
            </w:pPr>
            <w:r>
              <w:rPr>
                <w:rFonts w:ascii="Times New Roman" w:hAnsi="Times New Roman"/>
                <w:color w:val="000000"/>
                <w:sz w:val="24"/>
              </w:rPr>
              <w:t>45</w:t>
            </w:r>
          </w:p>
        </w:tc>
        <w:tc>
          <w:tcPr>
            <w:tcW w:w="2904" w:type="dxa"/>
            <w:tcMar>
              <w:top w:w="50" w:type="dxa"/>
              <w:left w:w="100" w:type="dxa"/>
            </w:tcMar>
            <w:vAlign w:val="center"/>
          </w:tcPr>
          <w:p w14:paraId="2E5DD853" w14:textId="77777777" w:rsidR="00750EB7" w:rsidRDefault="00000000">
            <w:pPr>
              <w:spacing w:after="0"/>
              <w:ind w:left="135"/>
            </w:pPr>
            <w:proofErr w:type="spellStart"/>
            <w:r>
              <w:rPr>
                <w:rFonts w:ascii="Times New Roman" w:hAnsi="Times New Roman"/>
                <w:color w:val="000000"/>
                <w:sz w:val="24"/>
              </w:rPr>
              <w:t>Коллективизация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c>
          <w:tcPr>
            <w:tcW w:w="859" w:type="dxa"/>
            <w:tcMar>
              <w:top w:w="50" w:type="dxa"/>
              <w:left w:w="100" w:type="dxa"/>
            </w:tcMar>
            <w:vAlign w:val="center"/>
          </w:tcPr>
          <w:p w14:paraId="6140C057" w14:textId="77777777" w:rsidR="00750EB7"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0C1FC1CB" w14:textId="77777777" w:rsidR="00750EB7" w:rsidRDefault="00750EB7">
            <w:pPr>
              <w:spacing w:after="0"/>
              <w:ind w:left="135"/>
              <w:jc w:val="center"/>
            </w:pPr>
          </w:p>
        </w:tc>
        <w:tc>
          <w:tcPr>
            <w:tcW w:w="1659" w:type="dxa"/>
            <w:tcMar>
              <w:top w:w="50" w:type="dxa"/>
              <w:left w:w="100" w:type="dxa"/>
            </w:tcMar>
            <w:vAlign w:val="center"/>
          </w:tcPr>
          <w:p w14:paraId="395A49B6" w14:textId="77777777" w:rsidR="00750EB7" w:rsidRDefault="00750EB7">
            <w:pPr>
              <w:spacing w:after="0"/>
              <w:ind w:left="135"/>
              <w:jc w:val="center"/>
            </w:pPr>
          </w:p>
        </w:tc>
        <w:tc>
          <w:tcPr>
            <w:tcW w:w="1180" w:type="dxa"/>
            <w:tcMar>
              <w:top w:w="50" w:type="dxa"/>
              <w:left w:w="100" w:type="dxa"/>
            </w:tcMar>
            <w:vAlign w:val="center"/>
          </w:tcPr>
          <w:p w14:paraId="57CA9119" w14:textId="77777777" w:rsidR="00750EB7" w:rsidRDefault="00750EB7">
            <w:pPr>
              <w:spacing w:after="0"/>
              <w:ind w:left="135"/>
            </w:pPr>
          </w:p>
        </w:tc>
        <w:tc>
          <w:tcPr>
            <w:tcW w:w="2011" w:type="dxa"/>
            <w:tcMar>
              <w:top w:w="50" w:type="dxa"/>
              <w:left w:w="100" w:type="dxa"/>
            </w:tcMar>
            <w:vAlign w:val="center"/>
          </w:tcPr>
          <w:p w14:paraId="74331BC7"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20" w:history="1">
              <w:r w:rsidRPr="004163AC">
                <w:rPr>
                  <w:rFonts w:ascii="Times New Roman" w:hAnsi="Times New Roman" w:cs="Times New Roman"/>
                  <w:color w:val="0563C1" w:themeColor="hyperlink"/>
                  <w:u w:val="single"/>
                  <w:lang w:val="ru-RU"/>
                </w:rPr>
                <w:t>https://моиуроки.рф</w:t>
              </w:r>
            </w:hyperlink>
          </w:p>
          <w:p w14:paraId="112D5EF3" w14:textId="67BD8BD7"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121"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4163AC" w14:paraId="27ECC9BD" w14:textId="77777777">
        <w:trPr>
          <w:trHeight w:val="144"/>
          <w:tblCellSpacing w:w="20" w:type="nil"/>
        </w:trPr>
        <w:tc>
          <w:tcPr>
            <w:tcW w:w="394" w:type="dxa"/>
            <w:tcMar>
              <w:top w:w="50" w:type="dxa"/>
              <w:left w:w="100" w:type="dxa"/>
            </w:tcMar>
            <w:vAlign w:val="center"/>
          </w:tcPr>
          <w:p w14:paraId="65F1D6A6" w14:textId="77777777" w:rsidR="00750EB7" w:rsidRDefault="00000000">
            <w:pPr>
              <w:spacing w:after="0"/>
            </w:pPr>
            <w:r>
              <w:rPr>
                <w:rFonts w:ascii="Times New Roman" w:hAnsi="Times New Roman"/>
                <w:color w:val="000000"/>
                <w:sz w:val="24"/>
              </w:rPr>
              <w:t>46</w:t>
            </w:r>
          </w:p>
        </w:tc>
        <w:tc>
          <w:tcPr>
            <w:tcW w:w="2904" w:type="dxa"/>
            <w:tcMar>
              <w:top w:w="50" w:type="dxa"/>
              <w:left w:w="100" w:type="dxa"/>
            </w:tcMar>
            <w:vAlign w:val="center"/>
          </w:tcPr>
          <w:p w14:paraId="09C49CF0" w14:textId="77777777" w:rsidR="00750EB7" w:rsidRPr="004163AC" w:rsidRDefault="00000000">
            <w:pPr>
              <w:spacing w:after="0"/>
              <w:ind w:left="135"/>
              <w:rPr>
                <w:lang w:val="ru-RU"/>
              </w:rPr>
            </w:pPr>
            <w:r w:rsidRPr="004163AC">
              <w:rPr>
                <w:rFonts w:ascii="Times New Roman" w:hAnsi="Times New Roman"/>
                <w:color w:val="000000"/>
                <w:sz w:val="24"/>
                <w:lang w:val="ru-RU"/>
              </w:rPr>
              <w:t>Политическая система и национальная политика СССР в 1930-е гг.</w:t>
            </w:r>
          </w:p>
        </w:tc>
        <w:tc>
          <w:tcPr>
            <w:tcW w:w="859" w:type="dxa"/>
            <w:tcMar>
              <w:top w:w="50" w:type="dxa"/>
              <w:left w:w="100" w:type="dxa"/>
            </w:tcMar>
            <w:vAlign w:val="center"/>
          </w:tcPr>
          <w:p w14:paraId="56C5559D"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6B724B3D" w14:textId="77777777" w:rsidR="00750EB7" w:rsidRDefault="00750EB7">
            <w:pPr>
              <w:spacing w:after="0"/>
              <w:ind w:left="135"/>
              <w:jc w:val="center"/>
            </w:pPr>
          </w:p>
        </w:tc>
        <w:tc>
          <w:tcPr>
            <w:tcW w:w="1659" w:type="dxa"/>
            <w:tcMar>
              <w:top w:w="50" w:type="dxa"/>
              <w:left w:w="100" w:type="dxa"/>
            </w:tcMar>
            <w:vAlign w:val="center"/>
          </w:tcPr>
          <w:p w14:paraId="1ABD4FE2" w14:textId="77777777" w:rsidR="00750EB7" w:rsidRDefault="00750EB7">
            <w:pPr>
              <w:spacing w:after="0"/>
              <w:ind w:left="135"/>
              <w:jc w:val="center"/>
            </w:pPr>
          </w:p>
        </w:tc>
        <w:tc>
          <w:tcPr>
            <w:tcW w:w="1180" w:type="dxa"/>
            <w:tcMar>
              <w:top w:w="50" w:type="dxa"/>
              <w:left w:w="100" w:type="dxa"/>
            </w:tcMar>
            <w:vAlign w:val="center"/>
          </w:tcPr>
          <w:p w14:paraId="6BAE5A28" w14:textId="77777777" w:rsidR="00750EB7" w:rsidRDefault="00750EB7">
            <w:pPr>
              <w:spacing w:after="0"/>
              <w:ind w:left="135"/>
            </w:pPr>
          </w:p>
        </w:tc>
        <w:tc>
          <w:tcPr>
            <w:tcW w:w="2011" w:type="dxa"/>
            <w:tcMar>
              <w:top w:w="50" w:type="dxa"/>
              <w:left w:w="100" w:type="dxa"/>
            </w:tcMar>
            <w:vAlign w:val="center"/>
          </w:tcPr>
          <w:p w14:paraId="6DAA9C55"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22" w:history="1">
              <w:r w:rsidRPr="004163AC">
                <w:rPr>
                  <w:rFonts w:ascii="Times New Roman" w:hAnsi="Times New Roman" w:cs="Times New Roman"/>
                  <w:color w:val="0563C1" w:themeColor="hyperlink"/>
                  <w:u w:val="single"/>
                  <w:lang w:val="ru-RU"/>
                </w:rPr>
                <w:t>https://моиуроки.рф</w:t>
              </w:r>
            </w:hyperlink>
          </w:p>
          <w:p w14:paraId="1AC58E32" w14:textId="453C51EE"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123"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4163AC" w14:paraId="4096B4C6" w14:textId="77777777">
        <w:trPr>
          <w:trHeight w:val="144"/>
          <w:tblCellSpacing w:w="20" w:type="nil"/>
        </w:trPr>
        <w:tc>
          <w:tcPr>
            <w:tcW w:w="394" w:type="dxa"/>
            <w:tcMar>
              <w:top w:w="50" w:type="dxa"/>
              <w:left w:w="100" w:type="dxa"/>
            </w:tcMar>
            <w:vAlign w:val="center"/>
          </w:tcPr>
          <w:p w14:paraId="42042CA1" w14:textId="77777777" w:rsidR="00750EB7" w:rsidRDefault="00000000">
            <w:pPr>
              <w:spacing w:after="0"/>
            </w:pPr>
            <w:r>
              <w:rPr>
                <w:rFonts w:ascii="Times New Roman" w:hAnsi="Times New Roman"/>
                <w:color w:val="000000"/>
                <w:sz w:val="24"/>
              </w:rPr>
              <w:t>47</w:t>
            </w:r>
          </w:p>
        </w:tc>
        <w:tc>
          <w:tcPr>
            <w:tcW w:w="2904" w:type="dxa"/>
            <w:tcMar>
              <w:top w:w="50" w:type="dxa"/>
              <w:left w:w="100" w:type="dxa"/>
            </w:tcMar>
            <w:vAlign w:val="center"/>
          </w:tcPr>
          <w:p w14:paraId="3530F594" w14:textId="77777777" w:rsidR="00750EB7" w:rsidRPr="004163AC" w:rsidRDefault="00000000">
            <w:pPr>
              <w:spacing w:after="0"/>
              <w:ind w:left="135"/>
              <w:rPr>
                <w:lang w:val="ru-RU"/>
              </w:rPr>
            </w:pPr>
            <w:r w:rsidRPr="004163AC">
              <w:rPr>
                <w:rFonts w:ascii="Times New Roman" w:hAnsi="Times New Roman"/>
                <w:color w:val="000000"/>
                <w:sz w:val="24"/>
                <w:lang w:val="ru-RU"/>
              </w:rPr>
              <w:t>Культурное пространство советского общества в 1930-е гг.: создание «нового человека»</w:t>
            </w:r>
          </w:p>
        </w:tc>
        <w:tc>
          <w:tcPr>
            <w:tcW w:w="859" w:type="dxa"/>
            <w:tcMar>
              <w:top w:w="50" w:type="dxa"/>
              <w:left w:w="100" w:type="dxa"/>
            </w:tcMar>
            <w:vAlign w:val="center"/>
          </w:tcPr>
          <w:p w14:paraId="324A077B"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5D0DD5EB" w14:textId="77777777" w:rsidR="00750EB7" w:rsidRDefault="00750EB7">
            <w:pPr>
              <w:spacing w:after="0"/>
              <w:ind w:left="135"/>
              <w:jc w:val="center"/>
            </w:pPr>
          </w:p>
        </w:tc>
        <w:tc>
          <w:tcPr>
            <w:tcW w:w="1659" w:type="dxa"/>
            <w:tcMar>
              <w:top w:w="50" w:type="dxa"/>
              <w:left w:w="100" w:type="dxa"/>
            </w:tcMar>
            <w:vAlign w:val="center"/>
          </w:tcPr>
          <w:p w14:paraId="76D48936" w14:textId="77777777" w:rsidR="00750EB7" w:rsidRDefault="00750EB7">
            <w:pPr>
              <w:spacing w:after="0"/>
              <w:ind w:left="135"/>
              <w:jc w:val="center"/>
            </w:pPr>
          </w:p>
        </w:tc>
        <w:tc>
          <w:tcPr>
            <w:tcW w:w="1180" w:type="dxa"/>
            <w:tcMar>
              <w:top w:w="50" w:type="dxa"/>
              <w:left w:w="100" w:type="dxa"/>
            </w:tcMar>
            <w:vAlign w:val="center"/>
          </w:tcPr>
          <w:p w14:paraId="52A0CB96" w14:textId="77777777" w:rsidR="00750EB7" w:rsidRDefault="00750EB7">
            <w:pPr>
              <w:spacing w:after="0"/>
              <w:ind w:left="135"/>
            </w:pPr>
          </w:p>
        </w:tc>
        <w:tc>
          <w:tcPr>
            <w:tcW w:w="2011" w:type="dxa"/>
            <w:tcMar>
              <w:top w:w="50" w:type="dxa"/>
              <w:left w:w="100" w:type="dxa"/>
            </w:tcMar>
            <w:vAlign w:val="center"/>
          </w:tcPr>
          <w:p w14:paraId="361FE46A"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24" w:history="1">
              <w:r w:rsidRPr="004163AC">
                <w:rPr>
                  <w:rFonts w:ascii="Times New Roman" w:hAnsi="Times New Roman" w:cs="Times New Roman"/>
                  <w:color w:val="0563C1" w:themeColor="hyperlink"/>
                  <w:u w:val="single"/>
                  <w:lang w:val="ru-RU"/>
                </w:rPr>
                <w:t>https://моиуроки.рф</w:t>
              </w:r>
            </w:hyperlink>
          </w:p>
          <w:p w14:paraId="7DAF13C7" w14:textId="008A7EE5"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125"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4163AC" w14:paraId="296F8DD9" w14:textId="77777777">
        <w:trPr>
          <w:trHeight w:val="144"/>
          <w:tblCellSpacing w:w="20" w:type="nil"/>
        </w:trPr>
        <w:tc>
          <w:tcPr>
            <w:tcW w:w="394" w:type="dxa"/>
            <w:tcMar>
              <w:top w:w="50" w:type="dxa"/>
              <w:left w:w="100" w:type="dxa"/>
            </w:tcMar>
            <w:vAlign w:val="center"/>
          </w:tcPr>
          <w:p w14:paraId="70A1F6F4" w14:textId="77777777" w:rsidR="00750EB7" w:rsidRDefault="00000000">
            <w:pPr>
              <w:spacing w:after="0"/>
            </w:pPr>
            <w:r>
              <w:rPr>
                <w:rFonts w:ascii="Times New Roman" w:hAnsi="Times New Roman"/>
                <w:color w:val="000000"/>
                <w:sz w:val="24"/>
              </w:rPr>
              <w:t>48</w:t>
            </w:r>
          </w:p>
        </w:tc>
        <w:tc>
          <w:tcPr>
            <w:tcW w:w="2904" w:type="dxa"/>
            <w:tcMar>
              <w:top w:w="50" w:type="dxa"/>
              <w:left w:w="100" w:type="dxa"/>
            </w:tcMar>
            <w:vAlign w:val="center"/>
          </w:tcPr>
          <w:p w14:paraId="108BE57B" w14:textId="77777777" w:rsidR="00750EB7" w:rsidRPr="004163AC" w:rsidRDefault="00000000">
            <w:pPr>
              <w:spacing w:after="0"/>
              <w:ind w:left="135"/>
              <w:rPr>
                <w:lang w:val="ru-RU"/>
              </w:rPr>
            </w:pPr>
            <w:r w:rsidRPr="004163AC">
              <w:rPr>
                <w:rFonts w:ascii="Times New Roman" w:hAnsi="Times New Roman"/>
                <w:color w:val="000000"/>
                <w:sz w:val="24"/>
                <w:lang w:val="ru-RU"/>
              </w:rPr>
              <w:t xml:space="preserve">Развитие науки, образования, </w:t>
            </w:r>
            <w:r w:rsidRPr="004163AC">
              <w:rPr>
                <w:rFonts w:ascii="Times New Roman" w:hAnsi="Times New Roman"/>
                <w:color w:val="000000"/>
                <w:sz w:val="24"/>
                <w:lang w:val="ru-RU"/>
              </w:rPr>
              <w:lastRenderedPageBreak/>
              <w:t>здравоохранения в 1930-е гг.</w:t>
            </w:r>
          </w:p>
        </w:tc>
        <w:tc>
          <w:tcPr>
            <w:tcW w:w="859" w:type="dxa"/>
            <w:tcMar>
              <w:top w:w="50" w:type="dxa"/>
              <w:left w:w="100" w:type="dxa"/>
            </w:tcMar>
            <w:vAlign w:val="center"/>
          </w:tcPr>
          <w:p w14:paraId="61EF5674" w14:textId="77777777" w:rsidR="00750EB7" w:rsidRDefault="00000000">
            <w:pPr>
              <w:spacing w:after="0"/>
              <w:ind w:left="135"/>
              <w:jc w:val="center"/>
            </w:pPr>
            <w:r w:rsidRPr="004163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62" w:type="dxa"/>
            <w:tcMar>
              <w:top w:w="50" w:type="dxa"/>
              <w:left w:w="100" w:type="dxa"/>
            </w:tcMar>
            <w:vAlign w:val="center"/>
          </w:tcPr>
          <w:p w14:paraId="35D497E1" w14:textId="77777777" w:rsidR="00750EB7" w:rsidRDefault="00750EB7">
            <w:pPr>
              <w:spacing w:after="0"/>
              <w:ind w:left="135"/>
              <w:jc w:val="center"/>
            </w:pPr>
          </w:p>
        </w:tc>
        <w:tc>
          <w:tcPr>
            <w:tcW w:w="1659" w:type="dxa"/>
            <w:tcMar>
              <w:top w:w="50" w:type="dxa"/>
              <w:left w:w="100" w:type="dxa"/>
            </w:tcMar>
            <w:vAlign w:val="center"/>
          </w:tcPr>
          <w:p w14:paraId="37D35041" w14:textId="77777777" w:rsidR="00750EB7" w:rsidRDefault="00750EB7">
            <w:pPr>
              <w:spacing w:after="0"/>
              <w:ind w:left="135"/>
              <w:jc w:val="center"/>
            </w:pPr>
          </w:p>
        </w:tc>
        <w:tc>
          <w:tcPr>
            <w:tcW w:w="1180" w:type="dxa"/>
            <w:tcMar>
              <w:top w:w="50" w:type="dxa"/>
              <w:left w:w="100" w:type="dxa"/>
            </w:tcMar>
            <w:vAlign w:val="center"/>
          </w:tcPr>
          <w:p w14:paraId="40BAAC53" w14:textId="77777777" w:rsidR="00750EB7" w:rsidRDefault="00750EB7">
            <w:pPr>
              <w:spacing w:after="0"/>
              <w:ind w:left="135"/>
            </w:pPr>
          </w:p>
        </w:tc>
        <w:tc>
          <w:tcPr>
            <w:tcW w:w="2011" w:type="dxa"/>
            <w:tcMar>
              <w:top w:w="50" w:type="dxa"/>
              <w:left w:w="100" w:type="dxa"/>
            </w:tcMar>
            <w:vAlign w:val="center"/>
          </w:tcPr>
          <w:p w14:paraId="0CCFDEC9"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26" w:history="1">
              <w:r w:rsidRPr="004163AC">
                <w:rPr>
                  <w:rFonts w:ascii="Times New Roman" w:hAnsi="Times New Roman" w:cs="Times New Roman"/>
                  <w:color w:val="0563C1" w:themeColor="hyperlink"/>
                  <w:u w:val="single"/>
                  <w:lang w:val="ru-RU"/>
                </w:rPr>
                <w:t>https://моиуроки.рф</w:t>
              </w:r>
            </w:hyperlink>
          </w:p>
          <w:p w14:paraId="5471B668" w14:textId="1DA277E6"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127"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4163AC" w14:paraId="630EAED0" w14:textId="77777777">
        <w:trPr>
          <w:trHeight w:val="144"/>
          <w:tblCellSpacing w:w="20" w:type="nil"/>
        </w:trPr>
        <w:tc>
          <w:tcPr>
            <w:tcW w:w="394" w:type="dxa"/>
            <w:tcMar>
              <w:top w:w="50" w:type="dxa"/>
              <w:left w:w="100" w:type="dxa"/>
            </w:tcMar>
            <w:vAlign w:val="center"/>
          </w:tcPr>
          <w:p w14:paraId="37A17E0C" w14:textId="77777777" w:rsidR="00750EB7" w:rsidRDefault="00000000">
            <w:pPr>
              <w:spacing w:after="0"/>
            </w:pPr>
            <w:r>
              <w:rPr>
                <w:rFonts w:ascii="Times New Roman" w:hAnsi="Times New Roman"/>
                <w:color w:val="000000"/>
                <w:sz w:val="24"/>
              </w:rPr>
              <w:t>49</w:t>
            </w:r>
          </w:p>
        </w:tc>
        <w:tc>
          <w:tcPr>
            <w:tcW w:w="2904" w:type="dxa"/>
            <w:tcMar>
              <w:top w:w="50" w:type="dxa"/>
              <w:left w:w="100" w:type="dxa"/>
            </w:tcMar>
            <w:vAlign w:val="center"/>
          </w:tcPr>
          <w:p w14:paraId="496D5F63" w14:textId="77777777" w:rsidR="00750EB7" w:rsidRDefault="00000000">
            <w:pPr>
              <w:spacing w:after="0"/>
              <w:ind w:left="135"/>
            </w:pPr>
            <w:proofErr w:type="spellStart"/>
            <w:r>
              <w:rPr>
                <w:rFonts w:ascii="Times New Roman" w:hAnsi="Times New Roman"/>
                <w:color w:val="000000"/>
                <w:sz w:val="24"/>
              </w:rPr>
              <w:t>Советское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искусство</w:t>
            </w:r>
            <w:proofErr w:type="spellEnd"/>
            <w:r>
              <w:rPr>
                <w:rFonts w:ascii="Times New Roman" w:hAnsi="Times New Roman"/>
                <w:color w:val="000000"/>
                <w:sz w:val="24"/>
              </w:rPr>
              <w:t xml:space="preserve"> 1930-х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59" w:type="dxa"/>
            <w:tcMar>
              <w:top w:w="50" w:type="dxa"/>
              <w:left w:w="100" w:type="dxa"/>
            </w:tcMar>
            <w:vAlign w:val="center"/>
          </w:tcPr>
          <w:p w14:paraId="03F12851" w14:textId="77777777" w:rsidR="00750EB7"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55A46C9D" w14:textId="77777777" w:rsidR="00750EB7" w:rsidRDefault="00750EB7">
            <w:pPr>
              <w:spacing w:after="0"/>
              <w:ind w:left="135"/>
              <w:jc w:val="center"/>
            </w:pPr>
          </w:p>
        </w:tc>
        <w:tc>
          <w:tcPr>
            <w:tcW w:w="1659" w:type="dxa"/>
            <w:tcMar>
              <w:top w:w="50" w:type="dxa"/>
              <w:left w:w="100" w:type="dxa"/>
            </w:tcMar>
            <w:vAlign w:val="center"/>
          </w:tcPr>
          <w:p w14:paraId="1FE79DED" w14:textId="77777777" w:rsidR="00750EB7" w:rsidRDefault="00750EB7">
            <w:pPr>
              <w:spacing w:after="0"/>
              <w:ind w:left="135"/>
              <w:jc w:val="center"/>
            </w:pPr>
          </w:p>
        </w:tc>
        <w:tc>
          <w:tcPr>
            <w:tcW w:w="1180" w:type="dxa"/>
            <w:tcMar>
              <w:top w:w="50" w:type="dxa"/>
              <w:left w:w="100" w:type="dxa"/>
            </w:tcMar>
            <w:vAlign w:val="center"/>
          </w:tcPr>
          <w:p w14:paraId="13A24D3D" w14:textId="77777777" w:rsidR="00750EB7" w:rsidRDefault="00750EB7">
            <w:pPr>
              <w:spacing w:after="0"/>
              <w:ind w:left="135"/>
            </w:pPr>
          </w:p>
        </w:tc>
        <w:tc>
          <w:tcPr>
            <w:tcW w:w="2011" w:type="dxa"/>
            <w:tcMar>
              <w:top w:w="50" w:type="dxa"/>
              <w:left w:w="100" w:type="dxa"/>
            </w:tcMar>
            <w:vAlign w:val="center"/>
          </w:tcPr>
          <w:p w14:paraId="7CDE72D7"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28" w:history="1">
              <w:r w:rsidRPr="004163AC">
                <w:rPr>
                  <w:rFonts w:ascii="Times New Roman" w:hAnsi="Times New Roman" w:cs="Times New Roman"/>
                  <w:color w:val="0563C1" w:themeColor="hyperlink"/>
                  <w:u w:val="single"/>
                  <w:lang w:val="ru-RU"/>
                </w:rPr>
                <w:t>https://моиуроки.рф</w:t>
              </w:r>
            </w:hyperlink>
          </w:p>
          <w:p w14:paraId="5479E338" w14:textId="7CE89C76"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129"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14:paraId="4149E989" w14:textId="77777777">
        <w:trPr>
          <w:trHeight w:val="144"/>
          <w:tblCellSpacing w:w="20" w:type="nil"/>
        </w:trPr>
        <w:tc>
          <w:tcPr>
            <w:tcW w:w="394" w:type="dxa"/>
            <w:tcMar>
              <w:top w:w="50" w:type="dxa"/>
              <w:left w:w="100" w:type="dxa"/>
            </w:tcMar>
            <w:vAlign w:val="center"/>
          </w:tcPr>
          <w:p w14:paraId="455548BD" w14:textId="77777777" w:rsidR="00750EB7" w:rsidRDefault="00000000">
            <w:pPr>
              <w:spacing w:after="0"/>
            </w:pPr>
            <w:r>
              <w:rPr>
                <w:rFonts w:ascii="Times New Roman" w:hAnsi="Times New Roman"/>
                <w:color w:val="000000"/>
                <w:sz w:val="24"/>
              </w:rPr>
              <w:t>50</w:t>
            </w:r>
          </w:p>
        </w:tc>
        <w:tc>
          <w:tcPr>
            <w:tcW w:w="2904" w:type="dxa"/>
            <w:tcMar>
              <w:top w:w="50" w:type="dxa"/>
              <w:left w:w="100" w:type="dxa"/>
            </w:tcMar>
            <w:vAlign w:val="center"/>
          </w:tcPr>
          <w:p w14:paraId="73D45911" w14:textId="77777777" w:rsidR="00750EB7" w:rsidRPr="004163AC" w:rsidRDefault="00000000">
            <w:pPr>
              <w:spacing w:after="0"/>
              <w:ind w:left="135"/>
              <w:rPr>
                <w:lang w:val="ru-RU"/>
              </w:rPr>
            </w:pPr>
            <w:r w:rsidRPr="004163AC">
              <w:rPr>
                <w:rFonts w:ascii="Times New Roman" w:hAnsi="Times New Roman"/>
                <w:color w:val="000000"/>
                <w:sz w:val="24"/>
                <w:lang w:val="ru-RU"/>
              </w:rPr>
              <w:t>Повседневная жизнь населения в 1930-е гг.</w:t>
            </w:r>
          </w:p>
        </w:tc>
        <w:tc>
          <w:tcPr>
            <w:tcW w:w="859" w:type="dxa"/>
            <w:tcMar>
              <w:top w:w="50" w:type="dxa"/>
              <w:left w:w="100" w:type="dxa"/>
            </w:tcMar>
            <w:vAlign w:val="center"/>
          </w:tcPr>
          <w:p w14:paraId="3469DC49"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5C34A0C7" w14:textId="77777777" w:rsidR="00750EB7" w:rsidRDefault="00750EB7">
            <w:pPr>
              <w:spacing w:after="0"/>
              <w:ind w:left="135"/>
              <w:jc w:val="center"/>
            </w:pPr>
          </w:p>
        </w:tc>
        <w:tc>
          <w:tcPr>
            <w:tcW w:w="1659" w:type="dxa"/>
            <w:tcMar>
              <w:top w:w="50" w:type="dxa"/>
              <w:left w:w="100" w:type="dxa"/>
            </w:tcMar>
            <w:vAlign w:val="center"/>
          </w:tcPr>
          <w:p w14:paraId="6A08DE56" w14:textId="77777777" w:rsidR="00750EB7" w:rsidRDefault="00750EB7">
            <w:pPr>
              <w:spacing w:after="0"/>
              <w:ind w:left="135"/>
              <w:jc w:val="center"/>
            </w:pPr>
          </w:p>
        </w:tc>
        <w:tc>
          <w:tcPr>
            <w:tcW w:w="1180" w:type="dxa"/>
            <w:tcMar>
              <w:top w:w="50" w:type="dxa"/>
              <w:left w:w="100" w:type="dxa"/>
            </w:tcMar>
            <w:vAlign w:val="center"/>
          </w:tcPr>
          <w:p w14:paraId="71468698" w14:textId="77777777" w:rsidR="00750EB7" w:rsidRDefault="00750EB7">
            <w:pPr>
              <w:spacing w:after="0"/>
              <w:ind w:left="135"/>
            </w:pPr>
          </w:p>
        </w:tc>
        <w:tc>
          <w:tcPr>
            <w:tcW w:w="2011" w:type="dxa"/>
            <w:tcMar>
              <w:top w:w="50" w:type="dxa"/>
              <w:left w:w="100" w:type="dxa"/>
            </w:tcMar>
            <w:vAlign w:val="center"/>
          </w:tcPr>
          <w:p w14:paraId="39A67100" w14:textId="77777777" w:rsidR="00750EB7" w:rsidRDefault="00000000">
            <w:pPr>
              <w:spacing w:after="0"/>
              <w:ind w:left="135"/>
            </w:pPr>
            <w:hyperlink r:id="rId130">
              <w:r>
                <w:rPr>
                  <w:rFonts w:ascii="Times New Roman" w:hAnsi="Times New Roman"/>
                  <w:color w:val="0000FF"/>
                  <w:u w:val="single"/>
                </w:rPr>
                <w:t>https://m.edsoo.ru/1AYH79UEW</w:t>
              </w:r>
            </w:hyperlink>
          </w:p>
        </w:tc>
      </w:tr>
      <w:tr w:rsidR="00750EB7" w14:paraId="0F19AA5D" w14:textId="77777777">
        <w:trPr>
          <w:trHeight w:val="144"/>
          <w:tblCellSpacing w:w="20" w:type="nil"/>
        </w:trPr>
        <w:tc>
          <w:tcPr>
            <w:tcW w:w="394" w:type="dxa"/>
            <w:tcMar>
              <w:top w:w="50" w:type="dxa"/>
              <w:left w:w="100" w:type="dxa"/>
            </w:tcMar>
            <w:vAlign w:val="center"/>
          </w:tcPr>
          <w:p w14:paraId="4B91131F" w14:textId="77777777" w:rsidR="00750EB7" w:rsidRDefault="00000000">
            <w:pPr>
              <w:spacing w:after="0"/>
            </w:pPr>
            <w:r>
              <w:rPr>
                <w:rFonts w:ascii="Times New Roman" w:hAnsi="Times New Roman"/>
                <w:color w:val="000000"/>
                <w:sz w:val="24"/>
              </w:rPr>
              <w:t>51</w:t>
            </w:r>
          </w:p>
        </w:tc>
        <w:tc>
          <w:tcPr>
            <w:tcW w:w="2904" w:type="dxa"/>
            <w:tcMar>
              <w:top w:w="50" w:type="dxa"/>
              <w:left w:w="100" w:type="dxa"/>
            </w:tcMar>
            <w:vAlign w:val="center"/>
          </w:tcPr>
          <w:p w14:paraId="17976AC0" w14:textId="77777777" w:rsidR="00750EB7" w:rsidRPr="004163AC" w:rsidRDefault="00000000">
            <w:pPr>
              <w:spacing w:after="0"/>
              <w:ind w:left="135"/>
              <w:rPr>
                <w:lang w:val="ru-RU"/>
              </w:rPr>
            </w:pPr>
            <w:r w:rsidRPr="004163AC">
              <w:rPr>
                <w:rFonts w:ascii="Times New Roman" w:hAnsi="Times New Roman"/>
                <w:color w:val="000000"/>
                <w:sz w:val="24"/>
                <w:lang w:val="ru-RU"/>
              </w:rPr>
              <w:t>СССР и мировое сообщество в 1929 – 1939 гг.</w:t>
            </w:r>
          </w:p>
        </w:tc>
        <w:tc>
          <w:tcPr>
            <w:tcW w:w="859" w:type="dxa"/>
            <w:tcMar>
              <w:top w:w="50" w:type="dxa"/>
              <w:left w:w="100" w:type="dxa"/>
            </w:tcMar>
            <w:vAlign w:val="center"/>
          </w:tcPr>
          <w:p w14:paraId="26E6FD1A"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06888E83" w14:textId="77777777" w:rsidR="00750EB7" w:rsidRDefault="00750EB7">
            <w:pPr>
              <w:spacing w:after="0"/>
              <w:ind w:left="135"/>
              <w:jc w:val="center"/>
            </w:pPr>
          </w:p>
        </w:tc>
        <w:tc>
          <w:tcPr>
            <w:tcW w:w="1659" w:type="dxa"/>
            <w:tcMar>
              <w:top w:w="50" w:type="dxa"/>
              <w:left w:w="100" w:type="dxa"/>
            </w:tcMar>
            <w:vAlign w:val="center"/>
          </w:tcPr>
          <w:p w14:paraId="3FCFF6AE" w14:textId="77777777" w:rsidR="00750EB7" w:rsidRDefault="00750EB7">
            <w:pPr>
              <w:spacing w:after="0"/>
              <w:ind w:left="135"/>
              <w:jc w:val="center"/>
            </w:pPr>
          </w:p>
        </w:tc>
        <w:tc>
          <w:tcPr>
            <w:tcW w:w="1180" w:type="dxa"/>
            <w:tcMar>
              <w:top w:w="50" w:type="dxa"/>
              <w:left w:w="100" w:type="dxa"/>
            </w:tcMar>
            <w:vAlign w:val="center"/>
          </w:tcPr>
          <w:p w14:paraId="283748CE" w14:textId="77777777" w:rsidR="00750EB7" w:rsidRDefault="00750EB7">
            <w:pPr>
              <w:spacing w:after="0"/>
              <w:ind w:left="135"/>
            </w:pPr>
          </w:p>
        </w:tc>
        <w:tc>
          <w:tcPr>
            <w:tcW w:w="2011" w:type="dxa"/>
            <w:tcMar>
              <w:top w:w="50" w:type="dxa"/>
              <w:left w:w="100" w:type="dxa"/>
            </w:tcMar>
            <w:vAlign w:val="center"/>
          </w:tcPr>
          <w:p w14:paraId="6BF0C746" w14:textId="77777777" w:rsidR="00750EB7" w:rsidRDefault="00000000">
            <w:pPr>
              <w:spacing w:after="0"/>
              <w:ind w:left="135"/>
            </w:pPr>
            <w:hyperlink r:id="rId131">
              <w:r>
                <w:rPr>
                  <w:rFonts w:ascii="Times New Roman" w:hAnsi="Times New Roman"/>
                  <w:color w:val="0000FF"/>
                  <w:u w:val="single"/>
                </w:rPr>
                <w:t>https://m.edsoo.ru/I62GYRVQG</w:t>
              </w:r>
            </w:hyperlink>
          </w:p>
        </w:tc>
      </w:tr>
      <w:tr w:rsidR="00750EB7" w14:paraId="539812F2" w14:textId="77777777">
        <w:trPr>
          <w:trHeight w:val="144"/>
          <w:tblCellSpacing w:w="20" w:type="nil"/>
        </w:trPr>
        <w:tc>
          <w:tcPr>
            <w:tcW w:w="394" w:type="dxa"/>
            <w:tcMar>
              <w:top w:w="50" w:type="dxa"/>
              <w:left w:w="100" w:type="dxa"/>
            </w:tcMar>
            <w:vAlign w:val="center"/>
          </w:tcPr>
          <w:p w14:paraId="66A974D8" w14:textId="77777777" w:rsidR="00750EB7" w:rsidRDefault="00000000">
            <w:pPr>
              <w:spacing w:after="0"/>
            </w:pPr>
            <w:r>
              <w:rPr>
                <w:rFonts w:ascii="Times New Roman" w:hAnsi="Times New Roman"/>
                <w:color w:val="000000"/>
                <w:sz w:val="24"/>
              </w:rPr>
              <w:t>52</w:t>
            </w:r>
          </w:p>
        </w:tc>
        <w:tc>
          <w:tcPr>
            <w:tcW w:w="2904" w:type="dxa"/>
            <w:tcMar>
              <w:top w:w="50" w:type="dxa"/>
              <w:left w:w="100" w:type="dxa"/>
            </w:tcMar>
            <w:vAlign w:val="center"/>
          </w:tcPr>
          <w:p w14:paraId="0DF4721E" w14:textId="77777777" w:rsidR="00750EB7" w:rsidRPr="004163AC" w:rsidRDefault="00000000">
            <w:pPr>
              <w:spacing w:after="0"/>
              <w:ind w:left="135"/>
              <w:rPr>
                <w:lang w:val="ru-RU"/>
              </w:rPr>
            </w:pPr>
            <w:r w:rsidRPr="004163AC">
              <w:rPr>
                <w:rFonts w:ascii="Times New Roman" w:hAnsi="Times New Roman"/>
                <w:color w:val="000000"/>
                <w:sz w:val="24"/>
                <w:lang w:val="ru-RU"/>
              </w:rPr>
              <w:t>СССР накануне Великой Отечественной войны</w:t>
            </w:r>
          </w:p>
        </w:tc>
        <w:tc>
          <w:tcPr>
            <w:tcW w:w="859" w:type="dxa"/>
            <w:tcMar>
              <w:top w:w="50" w:type="dxa"/>
              <w:left w:w="100" w:type="dxa"/>
            </w:tcMar>
            <w:vAlign w:val="center"/>
          </w:tcPr>
          <w:p w14:paraId="75CA8EBC"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76D2B815" w14:textId="77777777" w:rsidR="00750EB7" w:rsidRDefault="00750EB7">
            <w:pPr>
              <w:spacing w:after="0"/>
              <w:ind w:left="135"/>
              <w:jc w:val="center"/>
            </w:pPr>
          </w:p>
        </w:tc>
        <w:tc>
          <w:tcPr>
            <w:tcW w:w="1659" w:type="dxa"/>
            <w:tcMar>
              <w:top w:w="50" w:type="dxa"/>
              <w:left w:w="100" w:type="dxa"/>
            </w:tcMar>
            <w:vAlign w:val="center"/>
          </w:tcPr>
          <w:p w14:paraId="0CECEC27" w14:textId="77777777" w:rsidR="00750EB7" w:rsidRDefault="00750EB7">
            <w:pPr>
              <w:spacing w:after="0"/>
              <w:ind w:left="135"/>
              <w:jc w:val="center"/>
            </w:pPr>
          </w:p>
        </w:tc>
        <w:tc>
          <w:tcPr>
            <w:tcW w:w="1180" w:type="dxa"/>
            <w:tcMar>
              <w:top w:w="50" w:type="dxa"/>
              <w:left w:w="100" w:type="dxa"/>
            </w:tcMar>
            <w:vAlign w:val="center"/>
          </w:tcPr>
          <w:p w14:paraId="782C44A5" w14:textId="77777777" w:rsidR="00750EB7" w:rsidRDefault="00750EB7">
            <w:pPr>
              <w:spacing w:after="0"/>
              <w:ind w:left="135"/>
            </w:pPr>
          </w:p>
        </w:tc>
        <w:tc>
          <w:tcPr>
            <w:tcW w:w="2011" w:type="dxa"/>
            <w:tcMar>
              <w:top w:w="50" w:type="dxa"/>
              <w:left w:w="100" w:type="dxa"/>
            </w:tcMar>
            <w:vAlign w:val="center"/>
          </w:tcPr>
          <w:p w14:paraId="55525BC9" w14:textId="77777777" w:rsidR="00750EB7" w:rsidRDefault="00000000">
            <w:pPr>
              <w:spacing w:after="0"/>
              <w:ind w:left="135"/>
            </w:pPr>
            <w:hyperlink r:id="rId132">
              <w:r>
                <w:rPr>
                  <w:rFonts w:ascii="Times New Roman" w:hAnsi="Times New Roman"/>
                  <w:color w:val="0000FF"/>
                  <w:u w:val="single"/>
                </w:rPr>
                <w:t>https://m.edsoo.ru/T2VN2Z9F9</w:t>
              </w:r>
            </w:hyperlink>
          </w:p>
        </w:tc>
      </w:tr>
      <w:tr w:rsidR="00750EB7" w14:paraId="3FCC3FCF" w14:textId="77777777">
        <w:trPr>
          <w:trHeight w:val="144"/>
          <w:tblCellSpacing w:w="20" w:type="nil"/>
        </w:trPr>
        <w:tc>
          <w:tcPr>
            <w:tcW w:w="394" w:type="dxa"/>
            <w:tcMar>
              <w:top w:w="50" w:type="dxa"/>
              <w:left w:w="100" w:type="dxa"/>
            </w:tcMar>
            <w:vAlign w:val="center"/>
          </w:tcPr>
          <w:p w14:paraId="0C1BC175" w14:textId="77777777" w:rsidR="00750EB7" w:rsidRDefault="00000000">
            <w:pPr>
              <w:spacing w:after="0"/>
            </w:pPr>
            <w:r>
              <w:rPr>
                <w:rFonts w:ascii="Times New Roman" w:hAnsi="Times New Roman"/>
                <w:color w:val="000000"/>
                <w:sz w:val="24"/>
              </w:rPr>
              <w:t>53</w:t>
            </w:r>
          </w:p>
        </w:tc>
        <w:tc>
          <w:tcPr>
            <w:tcW w:w="2904" w:type="dxa"/>
            <w:tcMar>
              <w:top w:w="50" w:type="dxa"/>
              <w:left w:w="100" w:type="dxa"/>
            </w:tcMar>
            <w:vAlign w:val="center"/>
          </w:tcPr>
          <w:p w14:paraId="1FD95C6E" w14:textId="77777777" w:rsidR="00750EB7" w:rsidRPr="004163AC" w:rsidRDefault="00000000">
            <w:pPr>
              <w:spacing w:after="0"/>
              <w:ind w:left="135"/>
              <w:rPr>
                <w:lang w:val="ru-RU"/>
              </w:rPr>
            </w:pPr>
            <w:r w:rsidRPr="004163AC">
              <w:rPr>
                <w:rFonts w:ascii="Times New Roman" w:hAnsi="Times New Roman"/>
                <w:color w:val="000000"/>
                <w:sz w:val="24"/>
                <w:lang w:val="ru-RU"/>
              </w:rPr>
              <w:t>Наш край в 1920 – 1930-е гг.</w:t>
            </w:r>
          </w:p>
        </w:tc>
        <w:tc>
          <w:tcPr>
            <w:tcW w:w="859" w:type="dxa"/>
            <w:tcMar>
              <w:top w:w="50" w:type="dxa"/>
              <w:left w:w="100" w:type="dxa"/>
            </w:tcMar>
            <w:vAlign w:val="center"/>
          </w:tcPr>
          <w:p w14:paraId="70BBA0E7"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6918BFEB" w14:textId="77777777" w:rsidR="00750EB7" w:rsidRDefault="00750EB7">
            <w:pPr>
              <w:spacing w:after="0"/>
              <w:ind w:left="135"/>
              <w:jc w:val="center"/>
            </w:pPr>
          </w:p>
        </w:tc>
        <w:tc>
          <w:tcPr>
            <w:tcW w:w="1659" w:type="dxa"/>
            <w:tcMar>
              <w:top w:w="50" w:type="dxa"/>
              <w:left w:w="100" w:type="dxa"/>
            </w:tcMar>
            <w:vAlign w:val="center"/>
          </w:tcPr>
          <w:p w14:paraId="758779E7" w14:textId="77777777" w:rsidR="00750EB7" w:rsidRDefault="00750EB7">
            <w:pPr>
              <w:spacing w:after="0"/>
              <w:ind w:left="135"/>
              <w:jc w:val="center"/>
            </w:pPr>
          </w:p>
        </w:tc>
        <w:tc>
          <w:tcPr>
            <w:tcW w:w="1180" w:type="dxa"/>
            <w:tcMar>
              <w:top w:w="50" w:type="dxa"/>
              <w:left w:w="100" w:type="dxa"/>
            </w:tcMar>
            <w:vAlign w:val="center"/>
          </w:tcPr>
          <w:p w14:paraId="695C8375" w14:textId="77777777" w:rsidR="00750EB7" w:rsidRDefault="00750EB7">
            <w:pPr>
              <w:spacing w:after="0"/>
              <w:ind w:left="135"/>
            </w:pPr>
          </w:p>
        </w:tc>
        <w:tc>
          <w:tcPr>
            <w:tcW w:w="2011" w:type="dxa"/>
            <w:tcMar>
              <w:top w:w="50" w:type="dxa"/>
              <w:left w:w="100" w:type="dxa"/>
            </w:tcMar>
            <w:vAlign w:val="center"/>
          </w:tcPr>
          <w:p w14:paraId="1D2C191D" w14:textId="77777777" w:rsidR="00750EB7" w:rsidRDefault="00000000">
            <w:pPr>
              <w:spacing w:after="0"/>
              <w:ind w:left="135"/>
            </w:pPr>
            <w:hyperlink r:id="rId133">
              <w:r>
                <w:rPr>
                  <w:rFonts w:ascii="Times New Roman" w:hAnsi="Times New Roman"/>
                  <w:color w:val="0000FF"/>
                  <w:u w:val="single"/>
                </w:rPr>
                <w:t>https://m.edsoo.ru/CASPBFAJ0</w:t>
              </w:r>
            </w:hyperlink>
          </w:p>
        </w:tc>
      </w:tr>
      <w:tr w:rsidR="00750EB7" w14:paraId="3D75FE38" w14:textId="77777777">
        <w:trPr>
          <w:trHeight w:val="144"/>
          <w:tblCellSpacing w:w="20" w:type="nil"/>
        </w:trPr>
        <w:tc>
          <w:tcPr>
            <w:tcW w:w="394" w:type="dxa"/>
            <w:tcMar>
              <w:top w:w="50" w:type="dxa"/>
              <w:left w:w="100" w:type="dxa"/>
            </w:tcMar>
            <w:vAlign w:val="center"/>
          </w:tcPr>
          <w:p w14:paraId="19B8AC9D" w14:textId="77777777" w:rsidR="00750EB7" w:rsidRDefault="00000000">
            <w:pPr>
              <w:spacing w:after="0"/>
            </w:pPr>
            <w:r>
              <w:rPr>
                <w:rFonts w:ascii="Times New Roman" w:hAnsi="Times New Roman"/>
                <w:color w:val="000000"/>
                <w:sz w:val="24"/>
              </w:rPr>
              <w:t>54</w:t>
            </w:r>
          </w:p>
        </w:tc>
        <w:tc>
          <w:tcPr>
            <w:tcW w:w="2904" w:type="dxa"/>
            <w:tcMar>
              <w:top w:w="50" w:type="dxa"/>
              <w:left w:w="100" w:type="dxa"/>
            </w:tcMar>
            <w:vAlign w:val="center"/>
          </w:tcPr>
          <w:p w14:paraId="5CC2B04A" w14:textId="77777777" w:rsidR="00750EB7" w:rsidRPr="004163AC" w:rsidRDefault="00000000">
            <w:pPr>
              <w:spacing w:after="0"/>
              <w:ind w:left="135"/>
              <w:rPr>
                <w:lang w:val="ru-RU"/>
              </w:rPr>
            </w:pPr>
            <w:r w:rsidRPr="004163AC">
              <w:rPr>
                <w:rFonts w:ascii="Times New Roman" w:hAnsi="Times New Roman"/>
                <w:color w:val="000000"/>
                <w:sz w:val="24"/>
                <w:lang w:val="ru-RU"/>
              </w:rPr>
              <w:t>Повторительно-обобщающий урок по разделу «Советский Союз в 1920 – 1930-е гг.»</w:t>
            </w:r>
          </w:p>
        </w:tc>
        <w:tc>
          <w:tcPr>
            <w:tcW w:w="859" w:type="dxa"/>
            <w:tcMar>
              <w:top w:w="50" w:type="dxa"/>
              <w:left w:w="100" w:type="dxa"/>
            </w:tcMar>
            <w:vAlign w:val="center"/>
          </w:tcPr>
          <w:p w14:paraId="33F1FBFF"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655D3BCD" w14:textId="77777777" w:rsidR="00750EB7" w:rsidRDefault="00750EB7">
            <w:pPr>
              <w:spacing w:after="0"/>
              <w:ind w:left="135"/>
              <w:jc w:val="center"/>
            </w:pPr>
          </w:p>
        </w:tc>
        <w:tc>
          <w:tcPr>
            <w:tcW w:w="1659" w:type="dxa"/>
            <w:tcMar>
              <w:top w:w="50" w:type="dxa"/>
              <w:left w:w="100" w:type="dxa"/>
            </w:tcMar>
            <w:vAlign w:val="center"/>
          </w:tcPr>
          <w:p w14:paraId="44CC2354" w14:textId="77777777" w:rsidR="00750EB7" w:rsidRDefault="00750EB7">
            <w:pPr>
              <w:spacing w:after="0"/>
              <w:ind w:left="135"/>
              <w:jc w:val="center"/>
            </w:pPr>
          </w:p>
        </w:tc>
        <w:tc>
          <w:tcPr>
            <w:tcW w:w="1180" w:type="dxa"/>
            <w:tcMar>
              <w:top w:w="50" w:type="dxa"/>
              <w:left w:w="100" w:type="dxa"/>
            </w:tcMar>
            <w:vAlign w:val="center"/>
          </w:tcPr>
          <w:p w14:paraId="66743105" w14:textId="77777777" w:rsidR="00750EB7" w:rsidRDefault="00750EB7">
            <w:pPr>
              <w:spacing w:after="0"/>
              <w:ind w:left="135"/>
            </w:pPr>
          </w:p>
        </w:tc>
        <w:tc>
          <w:tcPr>
            <w:tcW w:w="2011" w:type="dxa"/>
            <w:tcMar>
              <w:top w:w="50" w:type="dxa"/>
              <w:left w:w="100" w:type="dxa"/>
            </w:tcMar>
            <w:vAlign w:val="center"/>
          </w:tcPr>
          <w:p w14:paraId="12896F0D" w14:textId="77777777" w:rsidR="00750EB7" w:rsidRDefault="00000000">
            <w:pPr>
              <w:spacing w:after="0"/>
              <w:ind w:left="135"/>
            </w:pPr>
            <w:hyperlink r:id="rId134">
              <w:r>
                <w:rPr>
                  <w:rFonts w:ascii="Times New Roman" w:hAnsi="Times New Roman"/>
                  <w:color w:val="0000FF"/>
                  <w:u w:val="single"/>
                </w:rPr>
                <w:t>https://m.edsoo.ru/957VLJ0Q9</w:t>
              </w:r>
            </w:hyperlink>
          </w:p>
        </w:tc>
      </w:tr>
      <w:tr w:rsidR="00750EB7" w:rsidRPr="004163AC" w14:paraId="562B8152" w14:textId="77777777">
        <w:trPr>
          <w:trHeight w:val="144"/>
          <w:tblCellSpacing w:w="20" w:type="nil"/>
        </w:trPr>
        <w:tc>
          <w:tcPr>
            <w:tcW w:w="394" w:type="dxa"/>
            <w:tcMar>
              <w:top w:w="50" w:type="dxa"/>
              <w:left w:w="100" w:type="dxa"/>
            </w:tcMar>
            <w:vAlign w:val="center"/>
          </w:tcPr>
          <w:p w14:paraId="72A68288" w14:textId="77777777" w:rsidR="00750EB7" w:rsidRDefault="00000000">
            <w:pPr>
              <w:spacing w:after="0"/>
            </w:pPr>
            <w:r>
              <w:rPr>
                <w:rFonts w:ascii="Times New Roman" w:hAnsi="Times New Roman"/>
                <w:color w:val="000000"/>
                <w:sz w:val="24"/>
              </w:rPr>
              <w:t>55</w:t>
            </w:r>
          </w:p>
        </w:tc>
        <w:tc>
          <w:tcPr>
            <w:tcW w:w="2904" w:type="dxa"/>
            <w:tcMar>
              <w:top w:w="50" w:type="dxa"/>
              <w:left w:w="100" w:type="dxa"/>
            </w:tcMar>
            <w:vAlign w:val="center"/>
          </w:tcPr>
          <w:p w14:paraId="78EA9397" w14:textId="77777777" w:rsidR="00750EB7" w:rsidRPr="004163AC" w:rsidRDefault="00000000">
            <w:pPr>
              <w:spacing w:after="0"/>
              <w:ind w:left="135"/>
              <w:rPr>
                <w:lang w:val="ru-RU"/>
              </w:rPr>
            </w:pPr>
            <w:r w:rsidRPr="004163AC">
              <w:rPr>
                <w:rFonts w:ascii="Times New Roman" w:hAnsi="Times New Roman"/>
                <w:color w:val="000000"/>
                <w:sz w:val="24"/>
                <w:lang w:val="ru-RU"/>
              </w:rPr>
              <w:t xml:space="preserve">Начало Великой </w:t>
            </w:r>
            <w:proofErr w:type="spellStart"/>
            <w:r w:rsidRPr="004163AC">
              <w:rPr>
                <w:rFonts w:ascii="Times New Roman" w:hAnsi="Times New Roman"/>
                <w:color w:val="000000"/>
                <w:sz w:val="24"/>
                <w:lang w:val="ru-RU"/>
              </w:rPr>
              <w:t>Отечественой</w:t>
            </w:r>
            <w:proofErr w:type="spellEnd"/>
            <w:r w:rsidRPr="004163AC">
              <w:rPr>
                <w:rFonts w:ascii="Times New Roman" w:hAnsi="Times New Roman"/>
                <w:color w:val="000000"/>
                <w:sz w:val="24"/>
                <w:lang w:val="ru-RU"/>
              </w:rPr>
              <w:t xml:space="preserve"> войны. Битва за Москву и блокада Ленинграда</w:t>
            </w:r>
          </w:p>
        </w:tc>
        <w:tc>
          <w:tcPr>
            <w:tcW w:w="859" w:type="dxa"/>
            <w:tcMar>
              <w:top w:w="50" w:type="dxa"/>
              <w:left w:w="100" w:type="dxa"/>
            </w:tcMar>
            <w:vAlign w:val="center"/>
          </w:tcPr>
          <w:p w14:paraId="5A2CEF2E"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08E0A423" w14:textId="77777777" w:rsidR="00750EB7" w:rsidRDefault="00750EB7">
            <w:pPr>
              <w:spacing w:after="0"/>
              <w:ind w:left="135"/>
              <w:jc w:val="center"/>
            </w:pPr>
          </w:p>
        </w:tc>
        <w:tc>
          <w:tcPr>
            <w:tcW w:w="1659" w:type="dxa"/>
            <w:tcMar>
              <w:top w:w="50" w:type="dxa"/>
              <w:left w:w="100" w:type="dxa"/>
            </w:tcMar>
            <w:vAlign w:val="center"/>
          </w:tcPr>
          <w:p w14:paraId="2D057FD3" w14:textId="77777777" w:rsidR="00750EB7" w:rsidRDefault="00750EB7">
            <w:pPr>
              <w:spacing w:after="0"/>
              <w:ind w:left="135"/>
              <w:jc w:val="center"/>
            </w:pPr>
          </w:p>
        </w:tc>
        <w:tc>
          <w:tcPr>
            <w:tcW w:w="1180" w:type="dxa"/>
            <w:tcMar>
              <w:top w:w="50" w:type="dxa"/>
              <w:left w:w="100" w:type="dxa"/>
            </w:tcMar>
            <w:vAlign w:val="center"/>
          </w:tcPr>
          <w:p w14:paraId="47058277" w14:textId="77777777" w:rsidR="00750EB7" w:rsidRDefault="00750EB7">
            <w:pPr>
              <w:spacing w:after="0"/>
              <w:ind w:left="135"/>
            </w:pPr>
          </w:p>
        </w:tc>
        <w:tc>
          <w:tcPr>
            <w:tcW w:w="2011" w:type="dxa"/>
            <w:tcMar>
              <w:top w:w="50" w:type="dxa"/>
              <w:left w:w="100" w:type="dxa"/>
            </w:tcMar>
            <w:vAlign w:val="center"/>
          </w:tcPr>
          <w:p w14:paraId="02C74C8A"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35" w:history="1">
              <w:r w:rsidRPr="004163AC">
                <w:rPr>
                  <w:rFonts w:ascii="Times New Roman" w:hAnsi="Times New Roman" w:cs="Times New Roman"/>
                  <w:color w:val="0563C1" w:themeColor="hyperlink"/>
                  <w:u w:val="single"/>
                  <w:lang w:val="ru-RU"/>
                </w:rPr>
                <w:t>https://моиуроки.рф</w:t>
              </w:r>
            </w:hyperlink>
          </w:p>
          <w:p w14:paraId="396AEDA4" w14:textId="32CFEC60"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136"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14:paraId="13A6DBAC" w14:textId="77777777">
        <w:trPr>
          <w:trHeight w:val="144"/>
          <w:tblCellSpacing w:w="20" w:type="nil"/>
        </w:trPr>
        <w:tc>
          <w:tcPr>
            <w:tcW w:w="394" w:type="dxa"/>
            <w:tcMar>
              <w:top w:w="50" w:type="dxa"/>
              <w:left w:w="100" w:type="dxa"/>
            </w:tcMar>
            <w:vAlign w:val="center"/>
          </w:tcPr>
          <w:p w14:paraId="5E0D1156" w14:textId="77777777" w:rsidR="00750EB7" w:rsidRDefault="00000000">
            <w:pPr>
              <w:spacing w:after="0"/>
            </w:pPr>
            <w:r>
              <w:rPr>
                <w:rFonts w:ascii="Times New Roman" w:hAnsi="Times New Roman"/>
                <w:color w:val="000000"/>
                <w:sz w:val="24"/>
              </w:rPr>
              <w:t>56</w:t>
            </w:r>
          </w:p>
        </w:tc>
        <w:tc>
          <w:tcPr>
            <w:tcW w:w="2904" w:type="dxa"/>
            <w:tcMar>
              <w:top w:w="50" w:type="dxa"/>
              <w:left w:w="100" w:type="dxa"/>
            </w:tcMar>
            <w:vAlign w:val="center"/>
          </w:tcPr>
          <w:p w14:paraId="365EF552" w14:textId="77777777" w:rsidR="00750EB7" w:rsidRDefault="00000000">
            <w:pPr>
              <w:spacing w:after="0"/>
              <w:ind w:left="135"/>
            </w:pPr>
            <w:proofErr w:type="spellStart"/>
            <w:r>
              <w:rPr>
                <w:rFonts w:ascii="Times New Roman" w:hAnsi="Times New Roman"/>
                <w:color w:val="000000"/>
                <w:sz w:val="24"/>
              </w:rPr>
              <w:t>Фронт</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линией</w:t>
            </w:r>
            <w:proofErr w:type="spellEnd"/>
            <w:r>
              <w:rPr>
                <w:rFonts w:ascii="Times New Roman" w:hAnsi="Times New Roman"/>
                <w:color w:val="000000"/>
                <w:sz w:val="24"/>
              </w:rPr>
              <w:t xml:space="preserve"> </w:t>
            </w:r>
            <w:proofErr w:type="spellStart"/>
            <w:r>
              <w:rPr>
                <w:rFonts w:ascii="Times New Roman" w:hAnsi="Times New Roman"/>
                <w:color w:val="000000"/>
                <w:sz w:val="24"/>
              </w:rPr>
              <w:t>фронта</w:t>
            </w:r>
            <w:proofErr w:type="spellEnd"/>
          </w:p>
        </w:tc>
        <w:tc>
          <w:tcPr>
            <w:tcW w:w="859" w:type="dxa"/>
            <w:tcMar>
              <w:top w:w="50" w:type="dxa"/>
              <w:left w:w="100" w:type="dxa"/>
            </w:tcMar>
            <w:vAlign w:val="center"/>
          </w:tcPr>
          <w:p w14:paraId="73F625E6" w14:textId="77777777" w:rsidR="00750EB7"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4518E3F6" w14:textId="77777777" w:rsidR="00750EB7" w:rsidRDefault="00750EB7">
            <w:pPr>
              <w:spacing w:after="0"/>
              <w:ind w:left="135"/>
              <w:jc w:val="center"/>
            </w:pPr>
          </w:p>
        </w:tc>
        <w:tc>
          <w:tcPr>
            <w:tcW w:w="1659" w:type="dxa"/>
            <w:tcMar>
              <w:top w:w="50" w:type="dxa"/>
              <w:left w:w="100" w:type="dxa"/>
            </w:tcMar>
            <w:vAlign w:val="center"/>
          </w:tcPr>
          <w:p w14:paraId="66EE3480" w14:textId="77777777" w:rsidR="00750EB7" w:rsidRDefault="00750EB7">
            <w:pPr>
              <w:spacing w:after="0"/>
              <w:ind w:left="135"/>
              <w:jc w:val="center"/>
            </w:pPr>
          </w:p>
        </w:tc>
        <w:tc>
          <w:tcPr>
            <w:tcW w:w="1180" w:type="dxa"/>
            <w:tcMar>
              <w:top w:w="50" w:type="dxa"/>
              <w:left w:w="100" w:type="dxa"/>
            </w:tcMar>
            <w:vAlign w:val="center"/>
          </w:tcPr>
          <w:p w14:paraId="5B60EE10" w14:textId="77777777" w:rsidR="00750EB7" w:rsidRDefault="00750EB7">
            <w:pPr>
              <w:spacing w:after="0"/>
              <w:ind w:left="135"/>
            </w:pPr>
          </w:p>
        </w:tc>
        <w:tc>
          <w:tcPr>
            <w:tcW w:w="2011" w:type="dxa"/>
            <w:tcMar>
              <w:top w:w="50" w:type="dxa"/>
              <w:left w:w="100" w:type="dxa"/>
            </w:tcMar>
            <w:vAlign w:val="center"/>
          </w:tcPr>
          <w:p w14:paraId="3099B44E" w14:textId="77777777" w:rsidR="00750EB7" w:rsidRDefault="00000000">
            <w:pPr>
              <w:spacing w:after="0"/>
              <w:ind w:left="135"/>
            </w:pPr>
            <w:hyperlink r:id="rId137">
              <w:r>
                <w:rPr>
                  <w:rFonts w:ascii="Times New Roman" w:hAnsi="Times New Roman"/>
                  <w:color w:val="0000FF"/>
                  <w:u w:val="single"/>
                </w:rPr>
                <w:t>https://m.edsoo.ru/HNIC8A8LJ</w:t>
              </w:r>
            </w:hyperlink>
          </w:p>
        </w:tc>
      </w:tr>
      <w:tr w:rsidR="00750EB7" w14:paraId="54E214F1" w14:textId="77777777">
        <w:trPr>
          <w:trHeight w:val="144"/>
          <w:tblCellSpacing w:w="20" w:type="nil"/>
        </w:trPr>
        <w:tc>
          <w:tcPr>
            <w:tcW w:w="394" w:type="dxa"/>
            <w:tcMar>
              <w:top w:w="50" w:type="dxa"/>
              <w:left w:w="100" w:type="dxa"/>
            </w:tcMar>
            <w:vAlign w:val="center"/>
          </w:tcPr>
          <w:p w14:paraId="034605F8" w14:textId="77777777" w:rsidR="00750EB7" w:rsidRDefault="00000000">
            <w:pPr>
              <w:spacing w:after="0"/>
            </w:pPr>
            <w:r>
              <w:rPr>
                <w:rFonts w:ascii="Times New Roman" w:hAnsi="Times New Roman"/>
                <w:color w:val="000000"/>
                <w:sz w:val="24"/>
              </w:rPr>
              <w:t>57</w:t>
            </w:r>
          </w:p>
        </w:tc>
        <w:tc>
          <w:tcPr>
            <w:tcW w:w="2904" w:type="dxa"/>
            <w:tcMar>
              <w:top w:w="50" w:type="dxa"/>
              <w:left w:w="100" w:type="dxa"/>
            </w:tcMar>
            <w:vAlign w:val="center"/>
          </w:tcPr>
          <w:p w14:paraId="305F9C37" w14:textId="77777777" w:rsidR="00750EB7" w:rsidRPr="004163AC" w:rsidRDefault="00000000">
            <w:pPr>
              <w:spacing w:after="0"/>
              <w:ind w:left="135"/>
              <w:rPr>
                <w:lang w:val="ru-RU"/>
              </w:rPr>
            </w:pPr>
            <w:r w:rsidRPr="004163AC">
              <w:rPr>
                <w:rFonts w:ascii="Times New Roman" w:hAnsi="Times New Roman"/>
                <w:color w:val="000000"/>
                <w:sz w:val="24"/>
                <w:lang w:val="ru-RU"/>
              </w:rPr>
              <w:t>Единство фронта и тыла Всероссийская проверочная работа</w:t>
            </w:r>
          </w:p>
        </w:tc>
        <w:tc>
          <w:tcPr>
            <w:tcW w:w="859" w:type="dxa"/>
            <w:tcMar>
              <w:top w:w="50" w:type="dxa"/>
              <w:left w:w="100" w:type="dxa"/>
            </w:tcMar>
            <w:vAlign w:val="center"/>
          </w:tcPr>
          <w:p w14:paraId="5EF8A866"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0461274D" w14:textId="77777777" w:rsidR="00750EB7" w:rsidRDefault="00000000">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14:paraId="1E2D6B13" w14:textId="77777777" w:rsidR="00750EB7" w:rsidRDefault="00750EB7">
            <w:pPr>
              <w:spacing w:after="0"/>
              <w:ind w:left="135"/>
              <w:jc w:val="center"/>
            </w:pPr>
          </w:p>
        </w:tc>
        <w:tc>
          <w:tcPr>
            <w:tcW w:w="1180" w:type="dxa"/>
            <w:tcMar>
              <w:top w:w="50" w:type="dxa"/>
              <w:left w:w="100" w:type="dxa"/>
            </w:tcMar>
            <w:vAlign w:val="center"/>
          </w:tcPr>
          <w:p w14:paraId="4F7170EC" w14:textId="77777777" w:rsidR="00750EB7" w:rsidRDefault="00750EB7">
            <w:pPr>
              <w:spacing w:after="0"/>
              <w:ind w:left="135"/>
            </w:pPr>
          </w:p>
        </w:tc>
        <w:tc>
          <w:tcPr>
            <w:tcW w:w="2011" w:type="dxa"/>
            <w:tcMar>
              <w:top w:w="50" w:type="dxa"/>
              <w:left w:w="100" w:type="dxa"/>
            </w:tcMar>
            <w:vAlign w:val="center"/>
          </w:tcPr>
          <w:p w14:paraId="4E05F057" w14:textId="77777777" w:rsidR="00750EB7" w:rsidRDefault="00000000">
            <w:pPr>
              <w:spacing w:after="0"/>
              <w:ind w:left="135"/>
            </w:pPr>
            <w:hyperlink r:id="rId138">
              <w:r>
                <w:rPr>
                  <w:rFonts w:ascii="Times New Roman" w:hAnsi="Times New Roman"/>
                  <w:color w:val="0000FF"/>
                  <w:u w:val="single"/>
                </w:rPr>
                <w:t>https://m.edsoo.ru/XZ6RXD7GR</w:t>
              </w:r>
            </w:hyperlink>
          </w:p>
        </w:tc>
      </w:tr>
      <w:tr w:rsidR="00750EB7" w14:paraId="0126A9ED" w14:textId="77777777">
        <w:trPr>
          <w:trHeight w:val="144"/>
          <w:tblCellSpacing w:w="20" w:type="nil"/>
        </w:trPr>
        <w:tc>
          <w:tcPr>
            <w:tcW w:w="394" w:type="dxa"/>
            <w:tcMar>
              <w:top w:w="50" w:type="dxa"/>
              <w:left w:w="100" w:type="dxa"/>
            </w:tcMar>
            <w:vAlign w:val="center"/>
          </w:tcPr>
          <w:p w14:paraId="004A4B81" w14:textId="77777777" w:rsidR="00750EB7" w:rsidRDefault="00000000">
            <w:pPr>
              <w:spacing w:after="0"/>
            </w:pPr>
            <w:r>
              <w:rPr>
                <w:rFonts w:ascii="Times New Roman" w:hAnsi="Times New Roman"/>
                <w:color w:val="000000"/>
                <w:sz w:val="24"/>
              </w:rPr>
              <w:t>58</w:t>
            </w:r>
          </w:p>
        </w:tc>
        <w:tc>
          <w:tcPr>
            <w:tcW w:w="2904" w:type="dxa"/>
            <w:tcMar>
              <w:top w:w="50" w:type="dxa"/>
              <w:left w:w="100" w:type="dxa"/>
            </w:tcMar>
            <w:vAlign w:val="center"/>
          </w:tcPr>
          <w:p w14:paraId="3D3F4132" w14:textId="77777777" w:rsidR="00750EB7" w:rsidRDefault="00000000">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59" w:type="dxa"/>
            <w:tcMar>
              <w:top w:w="50" w:type="dxa"/>
              <w:left w:w="100" w:type="dxa"/>
            </w:tcMar>
            <w:vAlign w:val="center"/>
          </w:tcPr>
          <w:p w14:paraId="3EB4F0E2" w14:textId="77777777" w:rsidR="00750EB7"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3E89EE89" w14:textId="77777777" w:rsidR="00750EB7" w:rsidRDefault="00000000">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14:paraId="4C90CED7" w14:textId="77777777" w:rsidR="00750EB7" w:rsidRDefault="00750EB7">
            <w:pPr>
              <w:spacing w:after="0"/>
              <w:ind w:left="135"/>
              <w:jc w:val="center"/>
            </w:pPr>
          </w:p>
        </w:tc>
        <w:tc>
          <w:tcPr>
            <w:tcW w:w="1180" w:type="dxa"/>
            <w:tcMar>
              <w:top w:w="50" w:type="dxa"/>
              <w:left w:w="100" w:type="dxa"/>
            </w:tcMar>
            <w:vAlign w:val="center"/>
          </w:tcPr>
          <w:p w14:paraId="6A5BFC79" w14:textId="77777777" w:rsidR="00750EB7" w:rsidRDefault="00750EB7">
            <w:pPr>
              <w:spacing w:after="0"/>
              <w:ind w:left="135"/>
            </w:pPr>
          </w:p>
        </w:tc>
        <w:tc>
          <w:tcPr>
            <w:tcW w:w="2011" w:type="dxa"/>
            <w:tcMar>
              <w:top w:w="50" w:type="dxa"/>
              <w:left w:w="100" w:type="dxa"/>
            </w:tcMar>
            <w:vAlign w:val="center"/>
          </w:tcPr>
          <w:p w14:paraId="65F19D26" w14:textId="77777777" w:rsidR="00750EB7" w:rsidRDefault="00000000">
            <w:pPr>
              <w:spacing w:after="0"/>
              <w:ind w:left="135"/>
            </w:pPr>
            <w:hyperlink r:id="rId139">
              <w:r>
                <w:rPr>
                  <w:rFonts w:ascii="Times New Roman" w:hAnsi="Times New Roman"/>
                  <w:color w:val="0000FF"/>
                  <w:u w:val="single"/>
                </w:rPr>
                <w:t>https://m.edsoo.ru/ZE9V5TG6N</w:t>
              </w:r>
            </w:hyperlink>
          </w:p>
        </w:tc>
      </w:tr>
      <w:tr w:rsidR="00750EB7" w14:paraId="29436377" w14:textId="77777777">
        <w:trPr>
          <w:trHeight w:val="144"/>
          <w:tblCellSpacing w:w="20" w:type="nil"/>
        </w:trPr>
        <w:tc>
          <w:tcPr>
            <w:tcW w:w="394" w:type="dxa"/>
            <w:tcMar>
              <w:top w:w="50" w:type="dxa"/>
              <w:left w:w="100" w:type="dxa"/>
            </w:tcMar>
            <w:vAlign w:val="center"/>
          </w:tcPr>
          <w:p w14:paraId="4351AAE3" w14:textId="77777777" w:rsidR="00750EB7" w:rsidRDefault="00000000">
            <w:pPr>
              <w:spacing w:after="0"/>
            </w:pPr>
            <w:r>
              <w:rPr>
                <w:rFonts w:ascii="Times New Roman" w:hAnsi="Times New Roman"/>
                <w:color w:val="000000"/>
                <w:sz w:val="24"/>
              </w:rPr>
              <w:t>59</w:t>
            </w:r>
          </w:p>
        </w:tc>
        <w:tc>
          <w:tcPr>
            <w:tcW w:w="2904" w:type="dxa"/>
            <w:tcMar>
              <w:top w:w="50" w:type="dxa"/>
              <w:left w:w="100" w:type="dxa"/>
            </w:tcMar>
            <w:vAlign w:val="center"/>
          </w:tcPr>
          <w:p w14:paraId="2F158C60" w14:textId="77777777" w:rsidR="00750EB7" w:rsidRPr="004163AC" w:rsidRDefault="00000000">
            <w:pPr>
              <w:spacing w:after="0"/>
              <w:ind w:left="135"/>
              <w:rPr>
                <w:lang w:val="ru-RU"/>
              </w:rPr>
            </w:pPr>
            <w:r w:rsidRPr="004163AC">
              <w:rPr>
                <w:rFonts w:ascii="Times New Roman" w:hAnsi="Times New Roman"/>
                <w:color w:val="000000"/>
                <w:sz w:val="24"/>
                <w:lang w:val="ru-RU"/>
              </w:rPr>
              <w:t xml:space="preserve">Сталинградская битва. Начало коренного перелома в ходе </w:t>
            </w:r>
            <w:r w:rsidRPr="004163AC">
              <w:rPr>
                <w:rFonts w:ascii="Times New Roman" w:hAnsi="Times New Roman"/>
                <w:color w:val="000000"/>
                <w:sz w:val="24"/>
                <w:lang w:val="ru-RU"/>
              </w:rPr>
              <w:lastRenderedPageBreak/>
              <w:t>войны</w:t>
            </w:r>
          </w:p>
        </w:tc>
        <w:tc>
          <w:tcPr>
            <w:tcW w:w="859" w:type="dxa"/>
            <w:tcMar>
              <w:top w:w="50" w:type="dxa"/>
              <w:left w:w="100" w:type="dxa"/>
            </w:tcMar>
            <w:vAlign w:val="center"/>
          </w:tcPr>
          <w:p w14:paraId="68B70FDF" w14:textId="77777777" w:rsidR="00750EB7" w:rsidRDefault="00000000">
            <w:pPr>
              <w:spacing w:after="0"/>
              <w:ind w:left="135"/>
              <w:jc w:val="center"/>
            </w:pPr>
            <w:r w:rsidRPr="004163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62" w:type="dxa"/>
            <w:tcMar>
              <w:top w:w="50" w:type="dxa"/>
              <w:left w:w="100" w:type="dxa"/>
            </w:tcMar>
            <w:vAlign w:val="center"/>
          </w:tcPr>
          <w:p w14:paraId="51E8C569" w14:textId="77777777" w:rsidR="00750EB7" w:rsidRDefault="00750EB7">
            <w:pPr>
              <w:spacing w:after="0"/>
              <w:ind w:left="135"/>
              <w:jc w:val="center"/>
            </w:pPr>
          </w:p>
        </w:tc>
        <w:tc>
          <w:tcPr>
            <w:tcW w:w="1659" w:type="dxa"/>
            <w:tcMar>
              <w:top w:w="50" w:type="dxa"/>
              <w:left w:w="100" w:type="dxa"/>
            </w:tcMar>
            <w:vAlign w:val="center"/>
          </w:tcPr>
          <w:p w14:paraId="69EA4075" w14:textId="77777777" w:rsidR="00750EB7" w:rsidRDefault="00750EB7">
            <w:pPr>
              <w:spacing w:after="0"/>
              <w:ind w:left="135"/>
              <w:jc w:val="center"/>
            </w:pPr>
          </w:p>
        </w:tc>
        <w:tc>
          <w:tcPr>
            <w:tcW w:w="1180" w:type="dxa"/>
            <w:tcMar>
              <w:top w:w="50" w:type="dxa"/>
              <w:left w:w="100" w:type="dxa"/>
            </w:tcMar>
            <w:vAlign w:val="center"/>
          </w:tcPr>
          <w:p w14:paraId="5AB7B73F" w14:textId="77777777" w:rsidR="00750EB7" w:rsidRDefault="00750EB7">
            <w:pPr>
              <w:spacing w:after="0"/>
              <w:ind w:left="135"/>
            </w:pPr>
          </w:p>
        </w:tc>
        <w:tc>
          <w:tcPr>
            <w:tcW w:w="2011" w:type="dxa"/>
            <w:tcMar>
              <w:top w:w="50" w:type="dxa"/>
              <w:left w:w="100" w:type="dxa"/>
            </w:tcMar>
            <w:vAlign w:val="center"/>
          </w:tcPr>
          <w:p w14:paraId="54FDD78F" w14:textId="77777777" w:rsidR="00750EB7" w:rsidRDefault="00000000">
            <w:pPr>
              <w:spacing w:after="0"/>
              <w:ind w:left="135"/>
            </w:pPr>
            <w:hyperlink r:id="rId140">
              <w:r>
                <w:rPr>
                  <w:rFonts w:ascii="Times New Roman" w:hAnsi="Times New Roman"/>
                  <w:color w:val="0000FF"/>
                  <w:u w:val="single"/>
                </w:rPr>
                <w:t>https://m.edsoo.ru/3GVQQ7UIS</w:t>
              </w:r>
            </w:hyperlink>
          </w:p>
        </w:tc>
      </w:tr>
      <w:tr w:rsidR="00750EB7" w14:paraId="5AC897E4" w14:textId="77777777">
        <w:trPr>
          <w:trHeight w:val="144"/>
          <w:tblCellSpacing w:w="20" w:type="nil"/>
        </w:trPr>
        <w:tc>
          <w:tcPr>
            <w:tcW w:w="394" w:type="dxa"/>
            <w:tcMar>
              <w:top w:w="50" w:type="dxa"/>
              <w:left w:w="100" w:type="dxa"/>
            </w:tcMar>
            <w:vAlign w:val="center"/>
          </w:tcPr>
          <w:p w14:paraId="194B8FE5" w14:textId="77777777" w:rsidR="00750EB7" w:rsidRDefault="00000000">
            <w:pPr>
              <w:spacing w:after="0"/>
            </w:pPr>
            <w:r>
              <w:rPr>
                <w:rFonts w:ascii="Times New Roman" w:hAnsi="Times New Roman"/>
                <w:color w:val="000000"/>
                <w:sz w:val="24"/>
              </w:rPr>
              <w:t>60</w:t>
            </w:r>
          </w:p>
        </w:tc>
        <w:tc>
          <w:tcPr>
            <w:tcW w:w="2904" w:type="dxa"/>
            <w:tcMar>
              <w:top w:w="50" w:type="dxa"/>
              <w:left w:w="100" w:type="dxa"/>
            </w:tcMar>
            <w:vAlign w:val="center"/>
          </w:tcPr>
          <w:p w14:paraId="02DBF87F" w14:textId="77777777" w:rsidR="00750EB7" w:rsidRPr="004163AC" w:rsidRDefault="00000000">
            <w:pPr>
              <w:spacing w:after="0"/>
              <w:ind w:left="135"/>
              <w:rPr>
                <w:lang w:val="ru-RU"/>
              </w:rPr>
            </w:pPr>
            <w:r w:rsidRPr="004163AC">
              <w:rPr>
                <w:rFonts w:ascii="Times New Roman" w:hAnsi="Times New Roman"/>
                <w:color w:val="000000"/>
                <w:sz w:val="24"/>
                <w:lang w:val="ru-RU"/>
              </w:rPr>
              <w:t>Курская битва. Завершение коренного перелома</w:t>
            </w:r>
          </w:p>
        </w:tc>
        <w:tc>
          <w:tcPr>
            <w:tcW w:w="859" w:type="dxa"/>
            <w:tcMar>
              <w:top w:w="50" w:type="dxa"/>
              <w:left w:w="100" w:type="dxa"/>
            </w:tcMar>
            <w:vAlign w:val="center"/>
          </w:tcPr>
          <w:p w14:paraId="4BD8CB5F"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56FECDEF" w14:textId="77777777" w:rsidR="00750EB7" w:rsidRDefault="00750EB7">
            <w:pPr>
              <w:spacing w:after="0"/>
              <w:ind w:left="135"/>
              <w:jc w:val="center"/>
            </w:pPr>
          </w:p>
        </w:tc>
        <w:tc>
          <w:tcPr>
            <w:tcW w:w="1659" w:type="dxa"/>
            <w:tcMar>
              <w:top w:w="50" w:type="dxa"/>
              <w:left w:w="100" w:type="dxa"/>
            </w:tcMar>
            <w:vAlign w:val="center"/>
          </w:tcPr>
          <w:p w14:paraId="082F332D" w14:textId="77777777" w:rsidR="00750EB7" w:rsidRDefault="00750EB7">
            <w:pPr>
              <w:spacing w:after="0"/>
              <w:ind w:left="135"/>
              <w:jc w:val="center"/>
            </w:pPr>
          </w:p>
        </w:tc>
        <w:tc>
          <w:tcPr>
            <w:tcW w:w="1180" w:type="dxa"/>
            <w:tcMar>
              <w:top w:w="50" w:type="dxa"/>
              <w:left w:w="100" w:type="dxa"/>
            </w:tcMar>
            <w:vAlign w:val="center"/>
          </w:tcPr>
          <w:p w14:paraId="15CB07A9" w14:textId="77777777" w:rsidR="00750EB7" w:rsidRDefault="00750EB7">
            <w:pPr>
              <w:spacing w:after="0"/>
              <w:ind w:left="135"/>
            </w:pPr>
          </w:p>
        </w:tc>
        <w:tc>
          <w:tcPr>
            <w:tcW w:w="2011" w:type="dxa"/>
            <w:tcMar>
              <w:top w:w="50" w:type="dxa"/>
              <w:left w:w="100" w:type="dxa"/>
            </w:tcMar>
            <w:vAlign w:val="center"/>
          </w:tcPr>
          <w:p w14:paraId="28F1AEB8" w14:textId="77777777" w:rsidR="00750EB7" w:rsidRDefault="00000000">
            <w:pPr>
              <w:spacing w:after="0"/>
              <w:ind w:left="135"/>
            </w:pPr>
            <w:hyperlink r:id="rId141">
              <w:r>
                <w:rPr>
                  <w:rFonts w:ascii="Times New Roman" w:hAnsi="Times New Roman"/>
                  <w:color w:val="0000FF"/>
                  <w:u w:val="single"/>
                </w:rPr>
                <w:t>https://m.edsoo.ru/RCZ25IL22</w:t>
              </w:r>
            </w:hyperlink>
          </w:p>
        </w:tc>
      </w:tr>
      <w:tr w:rsidR="00750EB7" w14:paraId="53AE689E" w14:textId="77777777">
        <w:trPr>
          <w:trHeight w:val="144"/>
          <w:tblCellSpacing w:w="20" w:type="nil"/>
        </w:trPr>
        <w:tc>
          <w:tcPr>
            <w:tcW w:w="394" w:type="dxa"/>
            <w:tcMar>
              <w:top w:w="50" w:type="dxa"/>
              <w:left w:w="100" w:type="dxa"/>
            </w:tcMar>
            <w:vAlign w:val="center"/>
          </w:tcPr>
          <w:p w14:paraId="5C77F7DE" w14:textId="77777777" w:rsidR="00750EB7" w:rsidRDefault="00000000">
            <w:pPr>
              <w:spacing w:after="0"/>
            </w:pPr>
            <w:r>
              <w:rPr>
                <w:rFonts w:ascii="Times New Roman" w:hAnsi="Times New Roman"/>
                <w:color w:val="000000"/>
                <w:sz w:val="24"/>
              </w:rPr>
              <w:t>61</w:t>
            </w:r>
          </w:p>
        </w:tc>
        <w:tc>
          <w:tcPr>
            <w:tcW w:w="2904" w:type="dxa"/>
            <w:tcMar>
              <w:top w:w="50" w:type="dxa"/>
              <w:left w:w="100" w:type="dxa"/>
            </w:tcMar>
            <w:vAlign w:val="center"/>
          </w:tcPr>
          <w:p w14:paraId="016CEB06" w14:textId="77777777" w:rsidR="00750EB7" w:rsidRPr="004163AC" w:rsidRDefault="00000000">
            <w:pPr>
              <w:spacing w:after="0"/>
              <w:ind w:left="135"/>
              <w:rPr>
                <w:lang w:val="ru-RU"/>
              </w:rPr>
            </w:pPr>
            <w:r w:rsidRPr="004163AC">
              <w:rPr>
                <w:rFonts w:ascii="Times New Roman" w:hAnsi="Times New Roman"/>
                <w:color w:val="000000"/>
                <w:sz w:val="24"/>
                <w:lang w:val="ru-RU"/>
              </w:rPr>
              <w:t>«Десять сталинских ударов» и изгнание врага с территории СССР</w:t>
            </w:r>
          </w:p>
        </w:tc>
        <w:tc>
          <w:tcPr>
            <w:tcW w:w="859" w:type="dxa"/>
            <w:tcMar>
              <w:top w:w="50" w:type="dxa"/>
              <w:left w:w="100" w:type="dxa"/>
            </w:tcMar>
            <w:vAlign w:val="center"/>
          </w:tcPr>
          <w:p w14:paraId="4A8103D2"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527C636F" w14:textId="77777777" w:rsidR="00750EB7" w:rsidRDefault="00750EB7">
            <w:pPr>
              <w:spacing w:after="0"/>
              <w:ind w:left="135"/>
              <w:jc w:val="center"/>
            </w:pPr>
          </w:p>
        </w:tc>
        <w:tc>
          <w:tcPr>
            <w:tcW w:w="1659" w:type="dxa"/>
            <w:tcMar>
              <w:top w:w="50" w:type="dxa"/>
              <w:left w:w="100" w:type="dxa"/>
            </w:tcMar>
            <w:vAlign w:val="center"/>
          </w:tcPr>
          <w:p w14:paraId="08FF7DF5" w14:textId="77777777" w:rsidR="00750EB7" w:rsidRDefault="00750EB7">
            <w:pPr>
              <w:spacing w:after="0"/>
              <w:ind w:left="135"/>
              <w:jc w:val="center"/>
            </w:pPr>
          </w:p>
        </w:tc>
        <w:tc>
          <w:tcPr>
            <w:tcW w:w="1180" w:type="dxa"/>
            <w:tcMar>
              <w:top w:w="50" w:type="dxa"/>
              <w:left w:w="100" w:type="dxa"/>
            </w:tcMar>
            <w:vAlign w:val="center"/>
          </w:tcPr>
          <w:p w14:paraId="4C8FD14E" w14:textId="77777777" w:rsidR="00750EB7" w:rsidRDefault="00750EB7">
            <w:pPr>
              <w:spacing w:after="0"/>
              <w:ind w:left="135"/>
            </w:pPr>
          </w:p>
        </w:tc>
        <w:tc>
          <w:tcPr>
            <w:tcW w:w="2011" w:type="dxa"/>
            <w:tcMar>
              <w:top w:w="50" w:type="dxa"/>
              <w:left w:w="100" w:type="dxa"/>
            </w:tcMar>
            <w:vAlign w:val="center"/>
          </w:tcPr>
          <w:p w14:paraId="445D8B1B" w14:textId="77777777" w:rsidR="00750EB7" w:rsidRDefault="00000000">
            <w:pPr>
              <w:spacing w:after="0"/>
              <w:ind w:left="135"/>
            </w:pPr>
            <w:hyperlink r:id="rId142">
              <w:r>
                <w:rPr>
                  <w:rFonts w:ascii="Times New Roman" w:hAnsi="Times New Roman"/>
                  <w:color w:val="0000FF"/>
                  <w:u w:val="single"/>
                </w:rPr>
                <w:t>https://m.edsoo.ru/4OZ77NP9P</w:t>
              </w:r>
            </w:hyperlink>
          </w:p>
        </w:tc>
      </w:tr>
      <w:tr w:rsidR="00750EB7" w14:paraId="5D396B59" w14:textId="77777777">
        <w:trPr>
          <w:trHeight w:val="144"/>
          <w:tblCellSpacing w:w="20" w:type="nil"/>
        </w:trPr>
        <w:tc>
          <w:tcPr>
            <w:tcW w:w="394" w:type="dxa"/>
            <w:tcMar>
              <w:top w:w="50" w:type="dxa"/>
              <w:left w:w="100" w:type="dxa"/>
            </w:tcMar>
            <w:vAlign w:val="center"/>
          </w:tcPr>
          <w:p w14:paraId="64F05F1F" w14:textId="77777777" w:rsidR="00750EB7" w:rsidRDefault="00000000">
            <w:pPr>
              <w:spacing w:after="0"/>
            </w:pPr>
            <w:r>
              <w:rPr>
                <w:rFonts w:ascii="Times New Roman" w:hAnsi="Times New Roman"/>
                <w:color w:val="000000"/>
                <w:sz w:val="24"/>
              </w:rPr>
              <w:t>62</w:t>
            </w:r>
          </w:p>
        </w:tc>
        <w:tc>
          <w:tcPr>
            <w:tcW w:w="2904" w:type="dxa"/>
            <w:tcMar>
              <w:top w:w="50" w:type="dxa"/>
              <w:left w:w="100" w:type="dxa"/>
            </w:tcMar>
            <w:vAlign w:val="center"/>
          </w:tcPr>
          <w:p w14:paraId="747E0D69" w14:textId="77777777" w:rsidR="00750EB7" w:rsidRPr="004163AC" w:rsidRDefault="00000000">
            <w:pPr>
              <w:spacing w:after="0"/>
              <w:ind w:left="135"/>
              <w:rPr>
                <w:lang w:val="ru-RU"/>
              </w:rPr>
            </w:pPr>
            <w:r w:rsidRPr="004163AC">
              <w:rPr>
                <w:rFonts w:ascii="Times New Roman" w:hAnsi="Times New Roman"/>
                <w:color w:val="000000"/>
                <w:sz w:val="24"/>
                <w:lang w:val="ru-RU"/>
              </w:rPr>
              <w:t>Наука и культура в годы войны</w:t>
            </w:r>
          </w:p>
        </w:tc>
        <w:tc>
          <w:tcPr>
            <w:tcW w:w="859" w:type="dxa"/>
            <w:tcMar>
              <w:top w:w="50" w:type="dxa"/>
              <w:left w:w="100" w:type="dxa"/>
            </w:tcMar>
            <w:vAlign w:val="center"/>
          </w:tcPr>
          <w:p w14:paraId="22D57D97"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733FDADA" w14:textId="77777777" w:rsidR="00750EB7" w:rsidRDefault="00750EB7">
            <w:pPr>
              <w:spacing w:after="0"/>
              <w:ind w:left="135"/>
              <w:jc w:val="center"/>
            </w:pPr>
          </w:p>
        </w:tc>
        <w:tc>
          <w:tcPr>
            <w:tcW w:w="1659" w:type="dxa"/>
            <w:tcMar>
              <w:top w:w="50" w:type="dxa"/>
              <w:left w:w="100" w:type="dxa"/>
            </w:tcMar>
            <w:vAlign w:val="center"/>
          </w:tcPr>
          <w:p w14:paraId="73BBC498" w14:textId="77777777" w:rsidR="00750EB7" w:rsidRDefault="00750EB7">
            <w:pPr>
              <w:spacing w:after="0"/>
              <w:ind w:left="135"/>
              <w:jc w:val="center"/>
            </w:pPr>
          </w:p>
        </w:tc>
        <w:tc>
          <w:tcPr>
            <w:tcW w:w="1180" w:type="dxa"/>
            <w:tcMar>
              <w:top w:w="50" w:type="dxa"/>
              <w:left w:w="100" w:type="dxa"/>
            </w:tcMar>
            <w:vAlign w:val="center"/>
          </w:tcPr>
          <w:p w14:paraId="0571EE8A" w14:textId="77777777" w:rsidR="00750EB7" w:rsidRDefault="00750EB7">
            <w:pPr>
              <w:spacing w:after="0"/>
              <w:ind w:left="135"/>
            </w:pPr>
          </w:p>
        </w:tc>
        <w:tc>
          <w:tcPr>
            <w:tcW w:w="2011" w:type="dxa"/>
            <w:tcMar>
              <w:top w:w="50" w:type="dxa"/>
              <w:left w:w="100" w:type="dxa"/>
            </w:tcMar>
            <w:vAlign w:val="center"/>
          </w:tcPr>
          <w:p w14:paraId="7ED8C639" w14:textId="77777777" w:rsidR="00750EB7" w:rsidRDefault="00000000">
            <w:pPr>
              <w:spacing w:after="0"/>
              <w:ind w:left="135"/>
            </w:pPr>
            <w:hyperlink r:id="rId143">
              <w:r>
                <w:rPr>
                  <w:rFonts w:ascii="Times New Roman" w:hAnsi="Times New Roman"/>
                  <w:color w:val="0000FF"/>
                  <w:u w:val="single"/>
                </w:rPr>
                <w:t>https://m.edsoo.ru/1UM0071CL</w:t>
              </w:r>
            </w:hyperlink>
          </w:p>
        </w:tc>
      </w:tr>
      <w:tr w:rsidR="00750EB7" w14:paraId="3A72CD36" w14:textId="77777777">
        <w:trPr>
          <w:trHeight w:val="144"/>
          <w:tblCellSpacing w:w="20" w:type="nil"/>
        </w:trPr>
        <w:tc>
          <w:tcPr>
            <w:tcW w:w="394" w:type="dxa"/>
            <w:tcMar>
              <w:top w:w="50" w:type="dxa"/>
              <w:left w:w="100" w:type="dxa"/>
            </w:tcMar>
            <w:vAlign w:val="center"/>
          </w:tcPr>
          <w:p w14:paraId="7ED80BDF" w14:textId="77777777" w:rsidR="00750EB7" w:rsidRDefault="00000000">
            <w:pPr>
              <w:spacing w:after="0"/>
            </w:pPr>
            <w:r>
              <w:rPr>
                <w:rFonts w:ascii="Times New Roman" w:hAnsi="Times New Roman"/>
                <w:color w:val="000000"/>
                <w:sz w:val="24"/>
              </w:rPr>
              <w:t>63</w:t>
            </w:r>
          </w:p>
        </w:tc>
        <w:tc>
          <w:tcPr>
            <w:tcW w:w="2904" w:type="dxa"/>
            <w:tcMar>
              <w:top w:w="50" w:type="dxa"/>
              <w:left w:w="100" w:type="dxa"/>
            </w:tcMar>
            <w:vAlign w:val="center"/>
          </w:tcPr>
          <w:p w14:paraId="414C6259" w14:textId="77777777" w:rsidR="00750EB7" w:rsidRPr="004163AC" w:rsidRDefault="00000000">
            <w:pPr>
              <w:spacing w:after="0"/>
              <w:ind w:left="135"/>
              <w:rPr>
                <w:lang w:val="ru-RU"/>
              </w:rPr>
            </w:pPr>
            <w:r w:rsidRPr="004163AC">
              <w:rPr>
                <w:rFonts w:ascii="Times New Roman" w:hAnsi="Times New Roman"/>
                <w:color w:val="000000"/>
                <w:sz w:val="24"/>
                <w:lang w:val="ru-RU"/>
              </w:rPr>
              <w:t>Освобождение народов Европы. Победа СССР в Великой Отечественной войне</w:t>
            </w:r>
          </w:p>
        </w:tc>
        <w:tc>
          <w:tcPr>
            <w:tcW w:w="859" w:type="dxa"/>
            <w:tcMar>
              <w:top w:w="50" w:type="dxa"/>
              <w:left w:w="100" w:type="dxa"/>
            </w:tcMar>
            <w:vAlign w:val="center"/>
          </w:tcPr>
          <w:p w14:paraId="2A65BF62"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1C6BDE48" w14:textId="77777777" w:rsidR="00750EB7" w:rsidRDefault="00750EB7">
            <w:pPr>
              <w:spacing w:after="0"/>
              <w:ind w:left="135"/>
              <w:jc w:val="center"/>
            </w:pPr>
          </w:p>
        </w:tc>
        <w:tc>
          <w:tcPr>
            <w:tcW w:w="1659" w:type="dxa"/>
            <w:tcMar>
              <w:top w:w="50" w:type="dxa"/>
              <w:left w:w="100" w:type="dxa"/>
            </w:tcMar>
            <w:vAlign w:val="center"/>
          </w:tcPr>
          <w:p w14:paraId="713B352A" w14:textId="77777777" w:rsidR="00750EB7" w:rsidRDefault="00750EB7">
            <w:pPr>
              <w:spacing w:after="0"/>
              <w:ind w:left="135"/>
              <w:jc w:val="center"/>
            </w:pPr>
          </w:p>
        </w:tc>
        <w:tc>
          <w:tcPr>
            <w:tcW w:w="1180" w:type="dxa"/>
            <w:tcMar>
              <w:top w:w="50" w:type="dxa"/>
              <w:left w:w="100" w:type="dxa"/>
            </w:tcMar>
            <w:vAlign w:val="center"/>
          </w:tcPr>
          <w:p w14:paraId="07737144" w14:textId="77777777" w:rsidR="00750EB7" w:rsidRDefault="00750EB7">
            <w:pPr>
              <w:spacing w:after="0"/>
              <w:ind w:left="135"/>
            </w:pPr>
          </w:p>
        </w:tc>
        <w:tc>
          <w:tcPr>
            <w:tcW w:w="2011" w:type="dxa"/>
            <w:tcMar>
              <w:top w:w="50" w:type="dxa"/>
              <w:left w:w="100" w:type="dxa"/>
            </w:tcMar>
            <w:vAlign w:val="center"/>
          </w:tcPr>
          <w:p w14:paraId="72CCEB7B" w14:textId="77777777" w:rsidR="00750EB7" w:rsidRDefault="00000000">
            <w:pPr>
              <w:spacing w:after="0"/>
              <w:ind w:left="135"/>
            </w:pPr>
            <w:hyperlink r:id="rId144">
              <w:r>
                <w:rPr>
                  <w:rFonts w:ascii="Times New Roman" w:hAnsi="Times New Roman"/>
                  <w:color w:val="0000FF"/>
                  <w:u w:val="single"/>
                </w:rPr>
                <w:t>https://m.edsoo.ru/G93SBB536</w:t>
              </w:r>
            </w:hyperlink>
          </w:p>
        </w:tc>
      </w:tr>
      <w:tr w:rsidR="00750EB7" w14:paraId="59BC0DDA" w14:textId="77777777">
        <w:trPr>
          <w:trHeight w:val="144"/>
          <w:tblCellSpacing w:w="20" w:type="nil"/>
        </w:trPr>
        <w:tc>
          <w:tcPr>
            <w:tcW w:w="394" w:type="dxa"/>
            <w:tcMar>
              <w:top w:w="50" w:type="dxa"/>
              <w:left w:w="100" w:type="dxa"/>
            </w:tcMar>
            <w:vAlign w:val="center"/>
          </w:tcPr>
          <w:p w14:paraId="61377073" w14:textId="77777777" w:rsidR="00750EB7" w:rsidRDefault="00000000">
            <w:pPr>
              <w:spacing w:after="0"/>
            </w:pPr>
            <w:r>
              <w:rPr>
                <w:rFonts w:ascii="Times New Roman" w:hAnsi="Times New Roman"/>
                <w:color w:val="000000"/>
                <w:sz w:val="24"/>
              </w:rPr>
              <w:t>64</w:t>
            </w:r>
          </w:p>
        </w:tc>
        <w:tc>
          <w:tcPr>
            <w:tcW w:w="2904" w:type="dxa"/>
            <w:tcMar>
              <w:top w:w="50" w:type="dxa"/>
              <w:left w:w="100" w:type="dxa"/>
            </w:tcMar>
            <w:vAlign w:val="center"/>
          </w:tcPr>
          <w:p w14:paraId="26E1D1D5" w14:textId="77777777" w:rsidR="00750EB7" w:rsidRPr="004163AC" w:rsidRDefault="00000000">
            <w:pPr>
              <w:spacing w:after="0"/>
              <w:ind w:left="135"/>
              <w:rPr>
                <w:lang w:val="ru-RU"/>
              </w:rPr>
            </w:pPr>
            <w:r w:rsidRPr="004163AC">
              <w:rPr>
                <w:rFonts w:ascii="Times New Roman" w:hAnsi="Times New Roman"/>
                <w:color w:val="000000"/>
                <w:sz w:val="24"/>
                <w:lang w:val="ru-RU"/>
              </w:rPr>
              <w:t>Освобождение народов Европы. Победа СССР в Великой Отечественной войне</w:t>
            </w:r>
          </w:p>
        </w:tc>
        <w:tc>
          <w:tcPr>
            <w:tcW w:w="859" w:type="dxa"/>
            <w:tcMar>
              <w:top w:w="50" w:type="dxa"/>
              <w:left w:w="100" w:type="dxa"/>
            </w:tcMar>
            <w:vAlign w:val="center"/>
          </w:tcPr>
          <w:p w14:paraId="403B9AFE"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49B5C81B" w14:textId="77777777" w:rsidR="00750EB7" w:rsidRDefault="00750EB7">
            <w:pPr>
              <w:spacing w:after="0"/>
              <w:ind w:left="135"/>
              <w:jc w:val="center"/>
            </w:pPr>
          </w:p>
        </w:tc>
        <w:tc>
          <w:tcPr>
            <w:tcW w:w="1659" w:type="dxa"/>
            <w:tcMar>
              <w:top w:w="50" w:type="dxa"/>
              <w:left w:w="100" w:type="dxa"/>
            </w:tcMar>
            <w:vAlign w:val="center"/>
          </w:tcPr>
          <w:p w14:paraId="5DCA98BC" w14:textId="77777777" w:rsidR="00750EB7" w:rsidRDefault="00750EB7">
            <w:pPr>
              <w:spacing w:after="0"/>
              <w:ind w:left="135"/>
              <w:jc w:val="center"/>
            </w:pPr>
          </w:p>
        </w:tc>
        <w:tc>
          <w:tcPr>
            <w:tcW w:w="1180" w:type="dxa"/>
            <w:tcMar>
              <w:top w:w="50" w:type="dxa"/>
              <w:left w:w="100" w:type="dxa"/>
            </w:tcMar>
            <w:vAlign w:val="center"/>
          </w:tcPr>
          <w:p w14:paraId="405257D6" w14:textId="77777777" w:rsidR="00750EB7" w:rsidRDefault="00750EB7">
            <w:pPr>
              <w:spacing w:after="0"/>
              <w:ind w:left="135"/>
            </w:pPr>
          </w:p>
        </w:tc>
        <w:tc>
          <w:tcPr>
            <w:tcW w:w="2011" w:type="dxa"/>
            <w:tcMar>
              <w:top w:w="50" w:type="dxa"/>
              <w:left w:w="100" w:type="dxa"/>
            </w:tcMar>
            <w:vAlign w:val="center"/>
          </w:tcPr>
          <w:p w14:paraId="32008A07" w14:textId="77777777" w:rsidR="00750EB7" w:rsidRDefault="00000000">
            <w:pPr>
              <w:spacing w:after="0"/>
              <w:ind w:left="135"/>
            </w:pPr>
            <w:hyperlink r:id="rId145">
              <w:r>
                <w:rPr>
                  <w:rFonts w:ascii="Times New Roman" w:hAnsi="Times New Roman"/>
                  <w:color w:val="0000FF"/>
                  <w:u w:val="single"/>
                </w:rPr>
                <w:t>https://m.edsoo.ru/DGBEAGAXQ</w:t>
              </w:r>
            </w:hyperlink>
          </w:p>
        </w:tc>
      </w:tr>
      <w:tr w:rsidR="00750EB7" w14:paraId="3EEE414D" w14:textId="77777777">
        <w:trPr>
          <w:trHeight w:val="144"/>
          <w:tblCellSpacing w:w="20" w:type="nil"/>
        </w:trPr>
        <w:tc>
          <w:tcPr>
            <w:tcW w:w="394" w:type="dxa"/>
            <w:tcMar>
              <w:top w:w="50" w:type="dxa"/>
              <w:left w:w="100" w:type="dxa"/>
            </w:tcMar>
            <w:vAlign w:val="center"/>
          </w:tcPr>
          <w:p w14:paraId="1E6C3FD6" w14:textId="77777777" w:rsidR="00750EB7" w:rsidRDefault="00000000">
            <w:pPr>
              <w:spacing w:after="0"/>
            </w:pPr>
            <w:r>
              <w:rPr>
                <w:rFonts w:ascii="Times New Roman" w:hAnsi="Times New Roman"/>
                <w:color w:val="000000"/>
                <w:sz w:val="24"/>
              </w:rPr>
              <w:t>65</w:t>
            </w:r>
          </w:p>
        </w:tc>
        <w:tc>
          <w:tcPr>
            <w:tcW w:w="2904" w:type="dxa"/>
            <w:tcMar>
              <w:top w:w="50" w:type="dxa"/>
              <w:left w:w="100" w:type="dxa"/>
            </w:tcMar>
            <w:vAlign w:val="center"/>
          </w:tcPr>
          <w:p w14:paraId="39D9ADD7" w14:textId="77777777" w:rsidR="00750EB7" w:rsidRPr="004163AC" w:rsidRDefault="00000000">
            <w:pPr>
              <w:spacing w:after="0"/>
              <w:ind w:left="135"/>
              <w:rPr>
                <w:lang w:val="ru-RU"/>
              </w:rPr>
            </w:pPr>
            <w:r w:rsidRPr="004163AC">
              <w:rPr>
                <w:rFonts w:ascii="Times New Roman" w:hAnsi="Times New Roman"/>
                <w:color w:val="000000"/>
                <w:sz w:val="24"/>
                <w:lang w:val="ru-RU"/>
              </w:rPr>
              <w:t>Война с Японией. Окончание Второй мировой войны</w:t>
            </w:r>
          </w:p>
        </w:tc>
        <w:tc>
          <w:tcPr>
            <w:tcW w:w="859" w:type="dxa"/>
            <w:tcMar>
              <w:top w:w="50" w:type="dxa"/>
              <w:left w:w="100" w:type="dxa"/>
            </w:tcMar>
            <w:vAlign w:val="center"/>
          </w:tcPr>
          <w:p w14:paraId="6EEED450"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5B53FEA4" w14:textId="77777777" w:rsidR="00750EB7" w:rsidRDefault="00750EB7">
            <w:pPr>
              <w:spacing w:after="0"/>
              <w:ind w:left="135"/>
              <w:jc w:val="center"/>
            </w:pPr>
          </w:p>
        </w:tc>
        <w:tc>
          <w:tcPr>
            <w:tcW w:w="1659" w:type="dxa"/>
            <w:tcMar>
              <w:top w:w="50" w:type="dxa"/>
              <w:left w:w="100" w:type="dxa"/>
            </w:tcMar>
            <w:vAlign w:val="center"/>
          </w:tcPr>
          <w:p w14:paraId="405CC3E7" w14:textId="77777777" w:rsidR="00750EB7" w:rsidRDefault="00750EB7">
            <w:pPr>
              <w:spacing w:after="0"/>
              <w:ind w:left="135"/>
              <w:jc w:val="center"/>
            </w:pPr>
          </w:p>
        </w:tc>
        <w:tc>
          <w:tcPr>
            <w:tcW w:w="1180" w:type="dxa"/>
            <w:tcMar>
              <w:top w:w="50" w:type="dxa"/>
              <w:left w:w="100" w:type="dxa"/>
            </w:tcMar>
            <w:vAlign w:val="center"/>
          </w:tcPr>
          <w:p w14:paraId="41D44517" w14:textId="77777777" w:rsidR="00750EB7" w:rsidRDefault="00750EB7">
            <w:pPr>
              <w:spacing w:after="0"/>
              <w:ind w:left="135"/>
            </w:pPr>
          </w:p>
        </w:tc>
        <w:tc>
          <w:tcPr>
            <w:tcW w:w="2011" w:type="dxa"/>
            <w:tcMar>
              <w:top w:w="50" w:type="dxa"/>
              <w:left w:w="100" w:type="dxa"/>
            </w:tcMar>
            <w:vAlign w:val="center"/>
          </w:tcPr>
          <w:p w14:paraId="076B6AD6" w14:textId="77777777" w:rsidR="00750EB7" w:rsidRDefault="00000000">
            <w:pPr>
              <w:spacing w:after="0"/>
              <w:ind w:left="135"/>
            </w:pPr>
            <w:hyperlink r:id="rId146">
              <w:r>
                <w:rPr>
                  <w:rFonts w:ascii="Times New Roman" w:hAnsi="Times New Roman"/>
                  <w:color w:val="0000FF"/>
                  <w:u w:val="single"/>
                </w:rPr>
                <w:t>https://m.edsoo.ru/YX51ZT04U</w:t>
              </w:r>
            </w:hyperlink>
          </w:p>
        </w:tc>
      </w:tr>
      <w:tr w:rsidR="00750EB7" w14:paraId="13C9E49E" w14:textId="77777777">
        <w:trPr>
          <w:trHeight w:val="144"/>
          <w:tblCellSpacing w:w="20" w:type="nil"/>
        </w:trPr>
        <w:tc>
          <w:tcPr>
            <w:tcW w:w="394" w:type="dxa"/>
            <w:tcMar>
              <w:top w:w="50" w:type="dxa"/>
              <w:left w:w="100" w:type="dxa"/>
            </w:tcMar>
            <w:vAlign w:val="center"/>
          </w:tcPr>
          <w:p w14:paraId="554BEB3B" w14:textId="77777777" w:rsidR="00750EB7" w:rsidRDefault="00000000">
            <w:pPr>
              <w:spacing w:after="0"/>
            </w:pPr>
            <w:r>
              <w:rPr>
                <w:rFonts w:ascii="Times New Roman" w:hAnsi="Times New Roman"/>
                <w:color w:val="000000"/>
                <w:sz w:val="24"/>
              </w:rPr>
              <w:t>66</w:t>
            </w:r>
          </w:p>
        </w:tc>
        <w:tc>
          <w:tcPr>
            <w:tcW w:w="2904" w:type="dxa"/>
            <w:tcMar>
              <w:top w:w="50" w:type="dxa"/>
              <w:left w:w="100" w:type="dxa"/>
            </w:tcMar>
            <w:vAlign w:val="center"/>
          </w:tcPr>
          <w:p w14:paraId="5C8C227B" w14:textId="77777777" w:rsidR="00750EB7" w:rsidRPr="004163AC" w:rsidRDefault="00000000">
            <w:pPr>
              <w:spacing w:after="0"/>
              <w:ind w:left="135"/>
              <w:rPr>
                <w:lang w:val="ru-RU"/>
              </w:rPr>
            </w:pPr>
            <w:r w:rsidRPr="004163AC">
              <w:rPr>
                <w:rFonts w:ascii="Times New Roman" w:hAnsi="Times New Roman"/>
                <w:color w:val="000000"/>
                <w:sz w:val="24"/>
                <w:lang w:val="ru-RU"/>
              </w:rPr>
              <w:t>Окончание Второй мировой войны. Итоги и уроки</w:t>
            </w:r>
          </w:p>
        </w:tc>
        <w:tc>
          <w:tcPr>
            <w:tcW w:w="859" w:type="dxa"/>
            <w:tcMar>
              <w:top w:w="50" w:type="dxa"/>
              <w:left w:w="100" w:type="dxa"/>
            </w:tcMar>
            <w:vAlign w:val="center"/>
          </w:tcPr>
          <w:p w14:paraId="07139FAE"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16E18545" w14:textId="77777777" w:rsidR="00750EB7" w:rsidRDefault="00750EB7">
            <w:pPr>
              <w:spacing w:after="0"/>
              <w:ind w:left="135"/>
              <w:jc w:val="center"/>
            </w:pPr>
          </w:p>
        </w:tc>
        <w:tc>
          <w:tcPr>
            <w:tcW w:w="1659" w:type="dxa"/>
            <w:tcMar>
              <w:top w:w="50" w:type="dxa"/>
              <w:left w:w="100" w:type="dxa"/>
            </w:tcMar>
            <w:vAlign w:val="center"/>
          </w:tcPr>
          <w:p w14:paraId="64C25E3D" w14:textId="77777777" w:rsidR="00750EB7" w:rsidRDefault="00750EB7">
            <w:pPr>
              <w:spacing w:after="0"/>
              <w:ind w:left="135"/>
              <w:jc w:val="center"/>
            </w:pPr>
          </w:p>
        </w:tc>
        <w:tc>
          <w:tcPr>
            <w:tcW w:w="1180" w:type="dxa"/>
            <w:tcMar>
              <w:top w:w="50" w:type="dxa"/>
              <w:left w:w="100" w:type="dxa"/>
            </w:tcMar>
            <w:vAlign w:val="center"/>
          </w:tcPr>
          <w:p w14:paraId="0FA63084" w14:textId="77777777" w:rsidR="00750EB7" w:rsidRDefault="00750EB7">
            <w:pPr>
              <w:spacing w:after="0"/>
              <w:ind w:left="135"/>
            </w:pPr>
          </w:p>
        </w:tc>
        <w:tc>
          <w:tcPr>
            <w:tcW w:w="2011" w:type="dxa"/>
            <w:tcMar>
              <w:top w:w="50" w:type="dxa"/>
              <w:left w:w="100" w:type="dxa"/>
            </w:tcMar>
            <w:vAlign w:val="center"/>
          </w:tcPr>
          <w:p w14:paraId="759FF012" w14:textId="77777777" w:rsidR="00750EB7" w:rsidRDefault="00000000">
            <w:pPr>
              <w:spacing w:after="0"/>
              <w:ind w:left="135"/>
            </w:pPr>
            <w:hyperlink r:id="rId147">
              <w:r>
                <w:rPr>
                  <w:rFonts w:ascii="Times New Roman" w:hAnsi="Times New Roman"/>
                  <w:color w:val="0000FF"/>
                  <w:u w:val="single"/>
                </w:rPr>
                <w:t>https://m.edsoo.ru/MNI346COD</w:t>
              </w:r>
            </w:hyperlink>
          </w:p>
        </w:tc>
      </w:tr>
      <w:tr w:rsidR="00750EB7" w14:paraId="6E731EDC" w14:textId="77777777">
        <w:trPr>
          <w:trHeight w:val="144"/>
          <w:tblCellSpacing w:w="20" w:type="nil"/>
        </w:trPr>
        <w:tc>
          <w:tcPr>
            <w:tcW w:w="394" w:type="dxa"/>
            <w:tcMar>
              <w:top w:w="50" w:type="dxa"/>
              <w:left w:w="100" w:type="dxa"/>
            </w:tcMar>
            <w:vAlign w:val="center"/>
          </w:tcPr>
          <w:p w14:paraId="43544176" w14:textId="77777777" w:rsidR="00750EB7" w:rsidRDefault="00000000">
            <w:pPr>
              <w:spacing w:after="0"/>
            </w:pPr>
            <w:r>
              <w:rPr>
                <w:rFonts w:ascii="Times New Roman" w:hAnsi="Times New Roman"/>
                <w:color w:val="000000"/>
                <w:sz w:val="24"/>
              </w:rPr>
              <w:t>67</w:t>
            </w:r>
          </w:p>
        </w:tc>
        <w:tc>
          <w:tcPr>
            <w:tcW w:w="2904" w:type="dxa"/>
            <w:tcMar>
              <w:top w:w="50" w:type="dxa"/>
              <w:left w:w="100" w:type="dxa"/>
            </w:tcMar>
            <w:vAlign w:val="center"/>
          </w:tcPr>
          <w:p w14:paraId="12603153" w14:textId="77777777" w:rsidR="00750EB7" w:rsidRDefault="00000000">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1941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59" w:type="dxa"/>
            <w:tcMar>
              <w:top w:w="50" w:type="dxa"/>
              <w:left w:w="100" w:type="dxa"/>
            </w:tcMar>
            <w:vAlign w:val="center"/>
          </w:tcPr>
          <w:p w14:paraId="0F50EE62" w14:textId="77777777" w:rsidR="00750EB7"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2ED5E60B" w14:textId="77777777" w:rsidR="00750EB7" w:rsidRDefault="00750EB7">
            <w:pPr>
              <w:spacing w:after="0"/>
              <w:ind w:left="135"/>
              <w:jc w:val="center"/>
            </w:pPr>
          </w:p>
        </w:tc>
        <w:tc>
          <w:tcPr>
            <w:tcW w:w="1659" w:type="dxa"/>
            <w:tcMar>
              <w:top w:w="50" w:type="dxa"/>
              <w:left w:w="100" w:type="dxa"/>
            </w:tcMar>
            <w:vAlign w:val="center"/>
          </w:tcPr>
          <w:p w14:paraId="5EE6EF90" w14:textId="77777777" w:rsidR="00750EB7" w:rsidRDefault="00750EB7">
            <w:pPr>
              <w:spacing w:after="0"/>
              <w:ind w:left="135"/>
              <w:jc w:val="center"/>
            </w:pPr>
          </w:p>
        </w:tc>
        <w:tc>
          <w:tcPr>
            <w:tcW w:w="1180" w:type="dxa"/>
            <w:tcMar>
              <w:top w:w="50" w:type="dxa"/>
              <w:left w:w="100" w:type="dxa"/>
            </w:tcMar>
            <w:vAlign w:val="center"/>
          </w:tcPr>
          <w:p w14:paraId="5C8150A9" w14:textId="77777777" w:rsidR="00750EB7" w:rsidRDefault="00750EB7">
            <w:pPr>
              <w:spacing w:after="0"/>
              <w:ind w:left="135"/>
            </w:pPr>
          </w:p>
        </w:tc>
        <w:tc>
          <w:tcPr>
            <w:tcW w:w="2011" w:type="dxa"/>
            <w:tcMar>
              <w:top w:w="50" w:type="dxa"/>
              <w:left w:w="100" w:type="dxa"/>
            </w:tcMar>
            <w:vAlign w:val="center"/>
          </w:tcPr>
          <w:p w14:paraId="68004C11" w14:textId="77777777" w:rsidR="00750EB7" w:rsidRDefault="00000000">
            <w:pPr>
              <w:spacing w:after="0"/>
              <w:ind w:left="135"/>
            </w:pPr>
            <w:hyperlink r:id="rId148">
              <w:r>
                <w:rPr>
                  <w:rFonts w:ascii="Times New Roman" w:hAnsi="Times New Roman"/>
                  <w:color w:val="0000FF"/>
                  <w:u w:val="single"/>
                </w:rPr>
                <w:t>https://m.edsoo.ru/23R8F73FF</w:t>
              </w:r>
            </w:hyperlink>
          </w:p>
        </w:tc>
      </w:tr>
      <w:tr w:rsidR="00750EB7" w14:paraId="3C40C142" w14:textId="77777777">
        <w:trPr>
          <w:trHeight w:val="144"/>
          <w:tblCellSpacing w:w="20" w:type="nil"/>
        </w:trPr>
        <w:tc>
          <w:tcPr>
            <w:tcW w:w="394" w:type="dxa"/>
            <w:tcMar>
              <w:top w:w="50" w:type="dxa"/>
              <w:left w:w="100" w:type="dxa"/>
            </w:tcMar>
            <w:vAlign w:val="center"/>
          </w:tcPr>
          <w:p w14:paraId="5173D355" w14:textId="77777777" w:rsidR="00750EB7" w:rsidRDefault="00000000">
            <w:pPr>
              <w:spacing w:after="0"/>
            </w:pPr>
            <w:r>
              <w:rPr>
                <w:rFonts w:ascii="Times New Roman" w:hAnsi="Times New Roman"/>
                <w:color w:val="000000"/>
                <w:sz w:val="24"/>
              </w:rPr>
              <w:t>68</w:t>
            </w:r>
          </w:p>
        </w:tc>
        <w:tc>
          <w:tcPr>
            <w:tcW w:w="2904" w:type="dxa"/>
            <w:tcMar>
              <w:top w:w="50" w:type="dxa"/>
              <w:left w:w="100" w:type="dxa"/>
            </w:tcMar>
            <w:vAlign w:val="center"/>
          </w:tcPr>
          <w:p w14:paraId="637F55FE" w14:textId="77777777" w:rsidR="00750EB7" w:rsidRPr="004163AC" w:rsidRDefault="00000000">
            <w:pPr>
              <w:spacing w:after="0"/>
              <w:ind w:left="135"/>
              <w:rPr>
                <w:lang w:val="ru-RU"/>
              </w:rPr>
            </w:pPr>
            <w:r w:rsidRPr="004163AC">
              <w:rPr>
                <w:rFonts w:ascii="Times New Roman" w:hAnsi="Times New Roman"/>
                <w:color w:val="000000"/>
                <w:sz w:val="24"/>
                <w:lang w:val="ru-RU"/>
              </w:rPr>
              <w:t>Повторительно-обобщающий урок по теме «Великая Отечественная война 1941 – 1945 гг.»</w:t>
            </w:r>
          </w:p>
        </w:tc>
        <w:tc>
          <w:tcPr>
            <w:tcW w:w="859" w:type="dxa"/>
            <w:tcMar>
              <w:top w:w="50" w:type="dxa"/>
              <w:left w:w="100" w:type="dxa"/>
            </w:tcMar>
            <w:vAlign w:val="center"/>
          </w:tcPr>
          <w:p w14:paraId="2712E39E"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1AB2DEEC" w14:textId="77777777" w:rsidR="00750EB7" w:rsidRDefault="00750EB7">
            <w:pPr>
              <w:spacing w:after="0"/>
              <w:ind w:left="135"/>
              <w:jc w:val="center"/>
            </w:pPr>
          </w:p>
        </w:tc>
        <w:tc>
          <w:tcPr>
            <w:tcW w:w="1659" w:type="dxa"/>
            <w:tcMar>
              <w:top w:w="50" w:type="dxa"/>
              <w:left w:w="100" w:type="dxa"/>
            </w:tcMar>
            <w:vAlign w:val="center"/>
          </w:tcPr>
          <w:p w14:paraId="5B1EB1E4" w14:textId="77777777" w:rsidR="00750EB7" w:rsidRDefault="00750EB7">
            <w:pPr>
              <w:spacing w:after="0"/>
              <w:ind w:left="135"/>
              <w:jc w:val="center"/>
            </w:pPr>
          </w:p>
        </w:tc>
        <w:tc>
          <w:tcPr>
            <w:tcW w:w="1180" w:type="dxa"/>
            <w:tcMar>
              <w:top w:w="50" w:type="dxa"/>
              <w:left w:w="100" w:type="dxa"/>
            </w:tcMar>
            <w:vAlign w:val="center"/>
          </w:tcPr>
          <w:p w14:paraId="439B4D79" w14:textId="77777777" w:rsidR="00750EB7" w:rsidRDefault="00750EB7">
            <w:pPr>
              <w:spacing w:after="0"/>
              <w:ind w:left="135"/>
            </w:pPr>
          </w:p>
        </w:tc>
        <w:tc>
          <w:tcPr>
            <w:tcW w:w="2011" w:type="dxa"/>
            <w:tcMar>
              <w:top w:w="50" w:type="dxa"/>
              <w:left w:w="100" w:type="dxa"/>
            </w:tcMar>
            <w:vAlign w:val="center"/>
          </w:tcPr>
          <w:p w14:paraId="37F7E609" w14:textId="77777777" w:rsidR="00750EB7" w:rsidRDefault="00000000">
            <w:pPr>
              <w:spacing w:after="0"/>
              <w:ind w:left="135"/>
            </w:pPr>
            <w:hyperlink r:id="rId149">
              <w:r>
                <w:rPr>
                  <w:rFonts w:ascii="Times New Roman" w:hAnsi="Times New Roman"/>
                  <w:color w:val="0000FF"/>
                  <w:u w:val="single"/>
                </w:rPr>
                <w:t>https://m.edsoo.ru/OEZ1RL2XX</w:t>
              </w:r>
            </w:hyperlink>
          </w:p>
        </w:tc>
      </w:tr>
      <w:tr w:rsidR="00750EB7" w14:paraId="214EF813" w14:textId="77777777">
        <w:trPr>
          <w:trHeight w:val="144"/>
          <w:tblCellSpacing w:w="20" w:type="nil"/>
        </w:trPr>
        <w:tc>
          <w:tcPr>
            <w:tcW w:w="0" w:type="auto"/>
            <w:gridSpan w:val="2"/>
            <w:tcMar>
              <w:top w:w="50" w:type="dxa"/>
              <w:left w:w="100" w:type="dxa"/>
            </w:tcMar>
            <w:vAlign w:val="center"/>
          </w:tcPr>
          <w:p w14:paraId="1B42E096" w14:textId="77777777" w:rsidR="00750EB7" w:rsidRPr="004163AC" w:rsidRDefault="00000000">
            <w:pPr>
              <w:spacing w:after="0"/>
              <w:ind w:left="135"/>
              <w:rPr>
                <w:lang w:val="ru-RU"/>
              </w:rPr>
            </w:pPr>
            <w:r w:rsidRPr="004163AC">
              <w:rPr>
                <w:rFonts w:ascii="Times New Roman" w:hAnsi="Times New Roman"/>
                <w:color w:val="000000"/>
                <w:sz w:val="24"/>
                <w:lang w:val="ru-RU"/>
              </w:rPr>
              <w:t>ОБЩЕЕ КОЛИЧЕСТВО ЧАСОВ ПО ПРОГРАММЕ</w:t>
            </w:r>
          </w:p>
        </w:tc>
        <w:tc>
          <w:tcPr>
            <w:tcW w:w="1350" w:type="dxa"/>
            <w:tcMar>
              <w:top w:w="50" w:type="dxa"/>
              <w:left w:w="100" w:type="dxa"/>
            </w:tcMar>
            <w:vAlign w:val="center"/>
          </w:tcPr>
          <w:p w14:paraId="6FAEABA3"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62" w:type="dxa"/>
            <w:tcMar>
              <w:top w:w="50" w:type="dxa"/>
              <w:left w:w="100" w:type="dxa"/>
            </w:tcMar>
            <w:vAlign w:val="center"/>
          </w:tcPr>
          <w:p w14:paraId="1AFB818E" w14:textId="77777777" w:rsidR="00750EB7" w:rsidRDefault="0000000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3DA5E972" w14:textId="77777777" w:rsidR="00750EB7"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0F9917C" w14:textId="77777777" w:rsidR="00750EB7" w:rsidRDefault="00750EB7"/>
        </w:tc>
      </w:tr>
    </w:tbl>
    <w:p w14:paraId="6D8FA2F4" w14:textId="77777777" w:rsidR="00750EB7" w:rsidRDefault="00750EB7">
      <w:pPr>
        <w:sectPr w:rsidR="00750EB7">
          <w:pgSz w:w="16383" w:h="11906" w:orient="landscape"/>
          <w:pgMar w:top="1134" w:right="850" w:bottom="1134" w:left="1701" w:header="720" w:footer="720" w:gutter="0"/>
          <w:cols w:space="720"/>
        </w:sectPr>
      </w:pPr>
    </w:p>
    <w:p w14:paraId="3A6B515E" w14:textId="77777777" w:rsidR="00750EB7"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8"/>
        <w:gridCol w:w="3397"/>
        <w:gridCol w:w="1032"/>
        <w:gridCol w:w="1841"/>
        <w:gridCol w:w="1910"/>
        <w:gridCol w:w="1347"/>
        <w:gridCol w:w="3595"/>
      </w:tblGrid>
      <w:tr w:rsidR="00750EB7" w14:paraId="301B7BF9" w14:textId="77777777" w:rsidTr="004163AC">
        <w:trPr>
          <w:trHeight w:val="144"/>
          <w:tblCellSpacing w:w="20" w:type="nil"/>
        </w:trPr>
        <w:tc>
          <w:tcPr>
            <w:tcW w:w="859" w:type="dxa"/>
            <w:vMerge w:val="restart"/>
            <w:tcMar>
              <w:top w:w="50" w:type="dxa"/>
              <w:left w:w="100" w:type="dxa"/>
            </w:tcMar>
            <w:vAlign w:val="center"/>
          </w:tcPr>
          <w:p w14:paraId="421D5E30" w14:textId="77777777" w:rsidR="00750EB7" w:rsidRDefault="00000000">
            <w:pPr>
              <w:spacing w:after="0"/>
              <w:ind w:left="135"/>
            </w:pPr>
            <w:r>
              <w:rPr>
                <w:rFonts w:ascii="Times New Roman" w:hAnsi="Times New Roman"/>
                <w:b/>
                <w:color w:val="000000"/>
                <w:sz w:val="24"/>
              </w:rPr>
              <w:t xml:space="preserve">№ п/п </w:t>
            </w:r>
          </w:p>
          <w:p w14:paraId="7BB32582" w14:textId="77777777" w:rsidR="00750EB7" w:rsidRDefault="00750EB7">
            <w:pPr>
              <w:spacing w:after="0"/>
              <w:ind w:left="135"/>
            </w:pPr>
          </w:p>
        </w:tc>
        <w:tc>
          <w:tcPr>
            <w:tcW w:w="3365" w:type="dxa"/>
            <w:vMerge w:val="restart"/>
            <w:tcMar>
              <w:top w:w="50" w:type="dxa"/>
              <w:left w:w="100" w:type="dxa"/>
            </w:tcMar>
            <w:vAlign w:val="center"/>
          </w:tcPr>
          <w:p w14:paraId="22B2F6C5" w14:textId="77777777" w:rsidR="00750EB7"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46B1B7DC" w14:textId="77777777" w:rsidR="00750EB7" w:rsidRDefault="00750EB7">
            <w:pPr>
              <w:spacing w:after="0"/>
              <w:ind w:left="135"/>
            </w:pPr>
          </w:p>
        </w:tc>
        <w:tc>
          <w:tcPr>
            <w:tcW w:w="0" w:type="auto"/>
            <w:gridSpan w:val="3"/>
            <w:tcMar>
              <w:top w:w="50" w:type="dxa"/>
              <w:left w:w="100" w:type="dxa"/>
            </w:tcMar>
            <w:vAlign w:val="center"/>
          </w:tcPr>
          <w:p w14:paraId="2AE75A06" w14:textId="77777777" w:rsidR="00750EB7"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08756FA0" w14:textId="77777777" w:rsidR="00750EB7"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1C47FFA1" w14:textId="77777777" w:rsidR="00750EB7" w:rsidRDefault="00750EB7">
            <w:pPr>
              <w:spacing w:after="0"/>
              <w:ind w:left="135"/>
            </w:pPr>
          </w:p>
        </w:tc>
        <w:tc>
          <w:tcPr>
            <w:tcW w:w="3595" w:type="dxa"/>
            <w:vMerge w:val="restart"/>
            <w:tcMar>
              <w:top w:w="50" w:type="dxa"/>
              <w:left w:w="100" w:type="dxa"/>
            </w:tcMar>
            <w:vAlign w:val="center"/>
          </w:tcPr>
          <w:p w14:paraId="1126874D" w14:textId="77777777" w:rsidR="00750EB7"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E215736" w14:textId="77777777" w:rsidR="00750EB7" w:rsidRDefault="00750EB7">
            <w:pPr>
              <w:spacing w:after="0"/>
              <w:ind w:left="135"/>
            </w:pPr>
          </w:p>
        </w:tc>
      </w:tr>
      <w:tr w:rsidR="00750EB7" w14:paraId="3F125D34" w14:textId="77777777" w:rsidTr="004163AC">
        <w:trPr>
          <w:trHeight w:val="144"/>
          <w:tblCellSpacing w:w="20" w:type="nil"/>
        </w:trPr>
        <w:tc>
          <w:tcPr>
            <w:tcW w:w="0" w:type="auto"/>
            <w:vMerge/>
            <w:tcBorders>
              <w:top w:val="nil"/>
            </w:tcBorders>
            <w:tcMar>
              <w:top w:w="50" w:type="dxa"/>
              <w:left w:w="100" w:type="dxa"/>
            </w:tcMar>
          </w:tcPr>
          <w:p w14:paraId="296FD2A1" w14:textId="77777777" w:rsidR="00750EB7" w:rsidRDefault="00750EB7"/>
        </w:tc>
        <w:tc>
          <w:tcPr>
            <w:tcW w:w="0" w:type="auto"/>
            <w:vMerge/>
            <w:tcBorders>
              <w:top w:val="nil"/>
            </w:tcBorders>
            <w:tcMar>
              <w:top w:w="50" w:type="dxa"/>
              <w:left w:w="100" w:type="dxa"/>
            </w:tcMar>
          </w:tcPr>
          <w:p w14:paraId="41F035CB" w14:textId="77777777" w:rsidR="00750EB7" w:rsidRDefault="00750EB7"/>
        </w:tc>
        <w:tc>
          <w:tcPr>
            <w:tcW w:w="1123" w:type="dxa"/>
            <w:tcMar>
              <w:top w:w="50" w:type="dxa"/>
              <w:left w:w="100" w:type="dxa"/>
            </w:tcMar>
            <w:vAlign w:val="center"/>
          </w:tcPr>
          <w:p w14:paraId="374C7547" w14:textId="77777777" w:rsidR="00750EB7"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B3BF80B" w14:textId="77777777" w:rsidR="00750EB7" w:rsidRDefault="00750EB7">
            <w:pPr>
              <w:spacing w:after="0"/>
              <w:ind w:left="135"/>
            </w:pPr>
          </w:p>
        </w:tc>
        <w:tc>
          <w:tcPr>
            <w:tcW w:w="1841" w:type="dxa"/>
            <w:tcMar>
              <w:top w:w="50" w:type="dxa"/>
              <w:left w:w="100" w:type="dxa"/>
            </w:tcMar>
            <w:vAlign w:val="center"/>
          </w:tcPr>
          <w:p w14:paraId="16A769E8" w14:textId="77777777" w:rsidR="00750EB7"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F96ADB1" w14:textId="77777777" w:rsidR="00750EB7" w:rsidRDefault="00750EB7">
            <w:pPr>
              <w:spacing w:after="0"/>
              <w:ind w:left="135"/>
            </w:pPr>
          </w:p>
        </w:tc>
        <w:tc>
          <w:tcPr>
            <w:tcW w:w="1910" w:type="dxa"/>
            <w:tcMar>
              <w:top w:w="50" w:type="dxa"/>
              <w:left w:w="100" w:type="dxa"/>
            </w:tcMar>
            <w:vAlign w:val="center"/>
          </w:tcPr>
          <w:p w14:paraId="429232EC" w14:textId="77777777" w:rsidR="00750EB7"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DB8567B" w14:textId="77777777" w:rsidR="00750EB7" w:rsidRDefault="00750EB7">
            <w:pPr>
              <w:spacing w:after="0"/>
              <w:ind w:left="135"/>
            </w:pPr>
          </w:p>
        </w:tc>
        <w:tc>
          <w:tcPr>
            <w:tcW w:w="0" w:type="auto"/>
            <w:vMerge/>
            <w:tcBorders>
              <w:top w:val="nil"/>
            </w:tcBorders>
            <w:tcMar>
              <w:top w:w="50" w:type="dxa"/>
              <w:left w:w="100" w:type="dxa"/>
            </w:tcMar>
          </w:tcPr>
          <w:p w14:paraId="23DAA937" w14:textId="77777777" w:rsidR="00750EB7" w:rsidRDefault="00750EB7"/>
        </w:tc>
        <w:tc>
          <w:tcPr>
            <w:tcW w:w="0" w:type="auto"/>
            <w:vMerge/>
            <w:tcBorders>
              <w:top w:val="nil"/>
            </w:tcBorders>
            <w:tcMar>
              <w:top w:w="50" w:type="dxa"/>
              <w:left w:w="100" w:type="dxa"/>
            </w:tcMar>
          </w:tcPr>
          <w:p w14:paraId="169A78A0" w14:textId="77777777" w:rsidR="00750EB7" w:rsidRDefault="00750EB7"/>
        </w:tc>
      </w:tr>
      <w:tr w:rsidR="00750EB7" w14:paraId="6008643D" w14:textId="77777777" w:rsidTr="004163AC">
        <w:trPr>
          <w:trHeight w:val="144"/>
          <w:tblCellSpacing w:w="20" w:type="nil"/>
        </w:trPr>
        <w:tc>
          <w:tcPr>
            <w:tcW w:w="859" w:type="dxa"/>
            <w:tcMar>
              <w:top w:w="50" w:type="dxa"/>
              <w:left w:w="100" w:type="dxa"/>
            </w:tcMar>
            <w:vAlign w:val="center"/>
          </w:tcPr>
          <w:p w14:paraId="3E8E6DE1" w14:textId="77777777" w:rsidR="00750EB7" w:rsidRDefault="00000000">
            <w:pPr>
              <w:spacing w:after="0"/>
            </w:pPr>
            <w:r>
              <w:rPr>
                <w:rFonts w:ascii="Times New Roman" w:hAnsi="Times New Roman"/>
                <w:color w:val="000000"/>
                <w:sz w:val="24"/>
              </w:rPr>
              <w:t>1</w:t>
            </w:r>
          </w:p>
        </w:tc>
        <w:tc>
          <w:tcPr>
            <w:tcW w:w="3365" w:type="dxa"/>
            <w:tcMar>
              <w:top w:w="50" w:type="dxa"/>
              <w:left w:w="100" w:type="dxa"/>
            </w:tcMar>
            <w:vAlign w:val="center"/>
          </w:tcPr>
          <w:p w14:paraId="791A3058" w14:textId="77777777" w:rsidR="00750EB7" w:rsidRPr="004163AC" w:rsidRDefault="00000000">
            <w:pPr>
              <w:spacing w:after="0"/>
              <w:ind w:left="135"/>
              <w:rPr>
                <w:lang w:val="ru-RU"/>
              </w:rPr>
            </w:pPr>
            <w:r w:rsidRPr="004163AC">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4163AC">
              <w:rPr>
                <w:rFonts w:ascii="Times New Roman" w:hAnsi="Times New Roman"/>
                <w:color w:val="000000"/>
                <w:sz w:val="24"/>
                <w:lang w:val="ru-RU"/>
              </w:rPr>
              <w:t xml:space="preserve"> в. – начале </w:t>
            </w:r>
            <w:r>
              <w:rPr>
                <w:rFonts w:ascii="Times New Roman" w:hAnsi="Times New Roman"/>
                <w:color w:val="000000"/>
                <w:sz w:val="24"/>
              </w:rPr>
              <w:t>XXI</w:t>
            </w:r>
            <w:r w:rsidRPr="004163AC">
              <w:rPr>
                <w:rFonts w:ascii="Times New Roman" w:hAnsi="Times New Roman"/>
                <w:color w:val="000000"/>
                <w:sz w:val="24"/>
                <w:lang w:val="ru-RU"/>
              </w:rPr>
              <w:t xml:space="preserve"> в.</w:t>
            </w:r>
          </w:p>
        </w:tc>
        <w:tc>
          <w:tcPr>
            <w:tcW w:w="1123" w:type="dxa"/>
            <w:tcMar>
              <w:top w:w="50" w:type="dxa"/>
              <w:left w:w="100" w:type="dxa"/>
            </w:tcMar>
            <w:vAlign w:val="center"/>
          </w:tcPr>
          <w:p w14:paraId="7CBD977A"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6918BC" w14:textId="77777777" w:rsidR="00750EB7" w:rsidRDefault="00750EB7">
            <w:pPr>
              <w:spacing w:after="0"/>
              <w:ind w:left="135"/>
              <w:jc w:val="center"/>
            </w:pPr>
          </w:p>
        </w:tc>
        <w:tc>
          <w:tcPr>
            <w:tcW w:w="1910" w:type="dxa"/>
            <w:tcMar>
              <w:top w:w="50" w:type="dxa"/>
              <w:left w:w="100" w:type="dxa"/>
            </w:tcMar>
            <w:vAlign w:val="center"/>
          </w:tcPr>
          <w:p w14:paraId="2AE6B00D" w14:textId="77777777" w:rsidR="00750EB7" w:rsidRDefault="00750EB7">
            <w:pPr>
              <w:spacing w:after="0"/>
              <w:ind w:left="135"/>
              <w:jc w:val="center"/>
            </w:pPr>
          </w:p>
        </w:tc>
        <w:tc>
          <w:tcPr>
            <w:tcW w:w="1347" w:type="dxa"/>
            <w:tcMar>
              <w:top w:w="50" w:type="dxa"/>
              <w:left w:w="100" w:type="dxa"/>
            </w:tcMar>
            <w:vAlign w:val="center"/>
          </w:tcPr>
          <w:p w14:paraId="6EFCAEB3" w14:textId="77777777" w:rsidR="00750EB7" w:rsidRDefault="00750EB7">
            <w:pPr>
              <w:spacing w:after="0"/>
              <w:ind w:left="135"/>
            </w:pPr>
          </w:p>
        </w:tc>
        <w:tc>
          <w:tcPr>
            <w:tcW w:w="3595" w:type="dxa"/>
            <w:tcMar>
              <w:top w:w="50" w:type="dxa"/>
              <w:left w:w="100" w:type="dxa"/>
            </w:tcMar>
            <w:vAlign w:val="center"/>
          </w:tcPr>
          <w:p w14:paraId="6EC6E9E8" w14:textId="77777777" w:rsidR="00750EB7" w:rsidRDefault="00000000">
            <w:pPr>
              <w:spacing w:after="0"/>
              <w:ind w:left="135"/>
            </w:pPr>
            <w:hyperlink r:id="rId150">
              <w:r>
                <w:rPr>
                  <w:rFonts w:ascii="Times New Roman" w:hAnsi="Times New Roman"/>
                  <w:color w:val="0000FF"/>
                  <w:u w:val="single"/>
                </w:rPr>
                <w:t>https://m.edsoo.ru/1QNP47CC3</w:t>
              </w:r>
            </w:hyperlink>
          </w:p>
        </w:tc>
      </w:tr>
      <w:tr w:rsidR="00750EB7" w:rsidRPr="004163AC" w14:paraId="3E1A927C" w14:textId="77777777" w:rsidTr="004163AC">
        <w:trPr>
          <w:trHeight w:val="144"/>
          <w:tblCellSpacing w:w="20" w:type="nil"/>
        </w:trPr>
        <w:tc>
          <w:tcPr>
            <w:tcW w:w="859" w:type="dxa"/>
            <w:tcMar>
              <w:top w:w="50" w:type="dxa"/>
              <w:left w:w="100" w:type="dxa"/>
            </w:tcMar>
            <w:vAlign w:val="center"/>
          </w:tcPr>
          <w:p w14:paraId="3CFA54D9" w14:textId="77777777" w:rsidR="00750EB7" w:rsidRDefault="00000000">
            <w:pPr>
              <w:spacing w:after="0"/>
            </w:pPr>
            <w:r>
              <w:rPr>
                <w:rFonts w:ascii="Times New Roman" w:hAnsi="Times New Roman"/>
                <w:color w:val="000000"/>
                <w:sz w:val="24"/>
              </w:rPr>
              <w:t>2</w:t>
            </w:r>
          </w:p>
        </w:tc>
        <w:tc>
          <w:tcPr>
            <w:tcW w:w="3365" w:type="dxa"/>
            <w:tcMar>
              <w:top w:w="50" w:type="dxa"/>
              <w:left w:w="100" w:type="dxa"/>
            </w:tcMar>
            <w:vAlign w:val="center"/>
          </w:tcPr>
          <w:p w14:paraId="6A95D6C1" w14:textId="77777777" w:rsidR="00750EB7" w:rsidRPr="004163AC" w:rsidRDefault="00000000">
            <w:pPr>
              <w:spacing w:after="0"/>
              <w:ind w:left="135"/>
              <w:rPr>
                <w:lang w:val="ru-RU"/>
              </w:rPr>
            </w:pPr>
            <w:r w:rsidRPr="004163AC">
              <w:rPr>
                <w:rFonts w:ascii="Times New Roman" w:hAnsi="Times New Roman"/>
                <w:color w:val="000000"/>
                <w:sz w:val="24"/>
                <w:lang w:val="ru-RU"/>
              </w:rPr>
              <w:t>Начало холодной войны и формирование биполярной системы</w:t>
            </w:r>
          </w:p>
        </w:tc>
        <w:tc>
          <w:tcPr>
            <w:tcW w:w="1123" w:type="dxa"/>
            <w:tcMar>
              <w:top w:w="50" w:type="dxa"/>
              <w:left w:w="100" w:type="dxa"/>
            </w:tcMar>
            <w:vAlign w:val="center"/>
          </w:tcPr>
          <w:p w14:paraId="115CA6B9"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74BD4F" w14:textId="77777777" w:rsidR="00750EB7" w:rsidRDefault="00750EB7">
            <w:pPr>
              <w:spacing w:after="0"/>
              <w:ind w:left="135"/>
              <w:jc w:val="center"/>
            </w:pPr>
          </w:p>
        </w:tc>
        <w:tc>
          <w:tcPr>
            <w:tcW w:w="1910" w:type="dxa"/>
            <w:tcMar>
              <w:top w:w="50" w:type="dxa"/>
              <w:left w:w="100" w:type="dxa"/>
            </w:tcMar>
            <w:vAlign w:val="center"/>
          </w:tcPr>
          <w:p w14:paraId="5B8F38B8" w14:textId="77777777" w:rsidR="00750EB7" w:rsidRDefault="00750EB7">
            <w:pPr>
              <w:spacing w:after="0"/>
              <w:ind w:left="135"/>
              <w:jc w:val="center"/>
            </w:pPr>
          </w:p>
        </w:tc>
        <w:tc>
          <w:tcPr>
            <w:tcW w:w="1347" w:type="dxa"/>
            <w:tcMar>
              <w:top w:w="50" w:type="dxa"/>
              <w:left w:w="100" w:type="dxa"/>
            </w:tcMar>
            <w:vAlign w:val="center"/>
          </w:tcPr>
          <w:p w14:paraId="207FCD74" w14:textId="77777777" w:rsidR="00750EB7" w:rsidRDefault="00750EB7">
            <w:pPr>
              <w:spacing w:after="0"/>
              <w:ind w:left="135"/>
            </w:pPr>
          </w:p>
        </w:tc>
        <w:tc>
          <w:tcPr>
            <w:tcW w:w="3595" w:type="dxa"/>
            <w:tcMar>
              <w:top w:w="50" w:type="dxa"/>
              <w:left w:w="100" w:type="dxa"/>
            </w:tcMar>
            <w:vAlign w:val="center"/>
          </w:tcPr>
          <w:p w14:paraId="6DABF917"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51" w:history="1">
              <w:r w:rsidRPr="004163AC">
                <w:rPr>
                  <w:rFonts w:ascii="Times New Roman" w:hAnsi="Times New Roman" w:cs="Times New Roman"/>
                  <w:color w:val="0563C1" w:themeColor="hyperlink"/>
                  <w:u w:val="single"/>
                  <w:lang w:val="ru-RU"/>
                </w:rPr>
                <w:t>https://моиуроки.рф</w:t>
              </w:r>
            </w:hyperlink>
          </w:p>
          <w:p w14:paraId="61F9901D" w14:textId="797FCC81"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152"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4163AC" w14:paraId="4E09E8E7" w14:textId="77777777" w:rsidTr="004163AC">
        <w:trPr>
          <w:trHeight w:val="144"/>
          <w:tblCellSpacing w:w="20" w:type="nil"/>
        </w:trPr>
        <w:tc>
          <w:tcPr>
            <w:tcW w:w="859" w:type="dxa"/>
            <w:tcMar>
              <w:top w:w="50" w:type="dxa"/>
              <w:left w:w="100" w:type="dxa"/>
            </w:tcMar>
            <w:vAlign w:val="center"/>
          </w:tcPr>
          <w:p w14:paraId="1C7272BF" w14:textId="77777777" w:rsidR="00750EB7" w:rsidRDefault="00000000">
            <w:pPr>
              <w:spacing w:after="0"/>
            </w:pPr>
            <w:r>
              <w:rPr>
                <w:rFonts w:ascii="Times New Roman" w:hAnsi="Times New Roman"/>
                <w:color w:val="000000"/>
                <w:sz w:val="24"/>
              </w:rPr>
              <w:t>3</w:t>
            </w:r>
          </w:p>
        </w:tc>
        <w:tc>
          <w:tcPr>
            <w:tcW w:w="3365" w:type="dxa"/>
            <w:tcMar>
              <w:top w:w="50" w:type="dxa"/>
              <w:left w:w="100" w:type="dxa"/>
            </w:tcMar>
            <w:vAlign w:val="center"/>
          </w:tcPr>
          <w:p w14:paraId="6DA8B8BD" w14:textId="77777777" w:rsidR="00750EB7" w:rsidRPr="004163AC" w:rsidRDefault="00000000">
            <w:pPr>
              <w:spacing w:after="0"/>
              <w:ind w:left="135"/>
              <w:rPr>
                <w:lang w:val="ru-RU"/>
              </w:rPr>
            </w:pPr>
            <w:r w:rsidRPr="004163AC">
              <w:rPr>
                <w:rFonts w:ascii="Times New Roman" w:hAnsi="Times New Roman"/>
                <w:color w:val="000000"/>
                <w:sz w:val="24"/>
                <w:lang w:val="ru-RU"/>
              </w:rPr>
              <w:t>США и страны Западной Европы во второй половине ХХ в.</w:t>
            </w:r>
          </w:p>
        </w:tc>
        <w:tc>
          <w:tcPr>
            <w:tcW w:w="1123" w:type="dxa"/>
            <w:tcMar>
              <w:top w:w="50" w:type="dxa"/>
              <w:left w:w="100" w:type="dxa"/>
            </w:tcMar>
            <w:vAlign w:val="center"/>
          </w:tcPr>
          <w:p w14:paraId="7CC42311"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823F7C" w14:textId="77777777" w:rsidR="00750EB7" w:rsidRDefault="00750EB7">
            <w:pPr>
              <w:spacing w:after="0"/>
              <w:ind w:left="135"/>
              <w:jc w:val="center"/>
            </w:pPr>
          </w:p>
        </w:tc>
        <w:tc>
          <w:tcPr>
            <w:tcW w:w="1910" w:type="dxa"/>
            <w:tcMar>
              <w:top w:w="50" w:type="dxa"/>
              <w:left w:w="100" w:type="dxa"/>
            </w:tcMar>
            <w:vAlign w:val="center"/>
          </w:tcPr>
          <w:p w14:paraId="1ECA38B6" w14:textId="77777777" w:rsidR="00750EB7" w:rsidRDefault="00750EB7">
            <w:pPr>
              <w:spacing w:after="0"/>
              <w:ind w:left="135"/>
              <w:jc w:val="center"/>
            </w:pPr>
          </w:p>
        </w:tc>
        <w:tc>
          <w:tcPr>
            <w:tcW w:w="1347" w:type="dxa"/>
            <w:tcMar>
              <w:top w:w="50" w:type="dxa"/>
              <w:left w:w="100" w:type="dxa"/>
            </w:tcMar>
            <w:vAlign w:val="center"/>
          </w:tcPr>
          <w:p w14:paraId="4EEE6E97" w14:textId="77777777" w:rsidR="00750EB7" w:rsidRDefault="00750EB7">
            <w:pPr>
              <w:spacing w:after="0"/>
              <w:ind w:left="135"/>
            </w:pPr>
          </w:p>
        </w:tc>
        <w:tc>
          <w:tcPr>
            <w:tcW w:w="3595" w:type="dxa"/>
            <w:tcMar>
              <w:top w:w="50" w:type="dxa"/>
              <w:left w:w="100" w:type="dxa"/>
            </w:tcMar>
            <w:vAlign w:val="center"/>
          </w:tcPr>
          <w:p w14:paraId="5326409C"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53" w:history="1">
              <w:r w:rsidRPr="004163AC">
                <w:rPr>
                  <w:rFonts w:ascii="Times New Roman" w:hAnsi="Times New Roman" w:cs="Times New Roman"/>
                  <w:color w:val="0563C1" w:themeColor="hyperlink"/>
                  <w:u w:val="single"/>
                  <w:lang w:val="ru-RU"/>
                </w:rPr>
                <w:t>https://моиуроки.рф</w:t>
              </w:r>
            </w:hyperlink>
          </w:p>
          <w:p w14:paraId="2C1573D8" w14:textId="7D897DBB"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154"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14:paraId="681ABDC6" w14:textId="77777777" w:rsidTr="004163AC">
        <w:trPr>
          <w:trHeight w:val="144"/>
          <w:tblCellSpacing w:w="20" w:type="nil"/>
        </w:trPr>
        <w:tc>
          <w:tcPr>
            <w:tcW w:w="859" w:type="dxa"/>
            <w:tcMar>
              <w:top w:w="50" w:type="dxa"/>
              <w:left w:w="100" w:type="dxa"/>
            </w:tcMar>
            <w:vAlign w:val="center"/>
          </w:tcPr>
          <w:p w14:paraId="6D38D209" w14:textId="77777777" w:rsidR="00750EB7" w:rsidRDefault="00000000">
            <w:pPr>
              <w:spacing w:after="0"/>
            </w:pPr>
            <w:r>
              <w:rPr>
                <w:rFonts w:ascii="Times New Roman" w:hAnsi="Times New Roman"/>
                <w:color w:val="000000"/>
                <w:sz w:val="24"/>
              </w:rPr>
              <w:t>4</w:t>
            </w:r>
          </w:p>
        </w:tc>
        <w:tc>
          <w:tcPr>
            <w:tcW w:w="3365" w:type="dxa"/>
            <w:tcMar>
              <w:top w:w="50" w:type="dxa"/>
              <w:left w:w="100" w:type="dxa"/>
            </w:tcMar>
            <w:vAlign w:val="center"/>
          </w:tcPr>
          <w:p w14:paraId="37DEA798" w14:textId="77777777" w:rsidR="00750EB7" w:rsidRPr="004163AC" w:rsidRDefault="00000000">
            <w:pPr>
              <w:spacing w:after="0"/>
              <w:ind w:left="135"/>
              <w:rPr>
                <w:lang w:val="ru-RU"/>
              </w:rPr>
            </w:pPr>
            <w:r w:rsidRPr="004163AC">
              <w:rPr>
                <w:rFonts w:ascii="Times New Roman" w:hAnsi="Times New Roman"/>
                <w:color w:val="000000"/>
                <w:sz w:val="24"/>
                <w:lang w:val="ru-RU"/>
              </w:rPr>
              <w:t>США и страны Западной Европы во второй половине ХХ в.</w:t>
            </w:r>
          </w:p>
        </w:tc>
        <w:tc>
          <w:tcPr>
            <w:tcW w:w="1123" w:type="dxa"/>
            <w:tcMar>
              <w:top w:w="50" w:type="dxa"/>
              <w:left w:w="100" w:type="dxa"/>
            </w:tcMar>
            <w:vAlign w:val="center"/>
          </w:tcPr>
          <w:p w14:paraId="73D043AA"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C0BB9C" w14:textId="77777777" w:rsidR="00750EB7" w:rsidRDefault="00750EB7">
            <w:pPr>
              <w:spacing w:after="0"/>
              <w:ind w:left="135"/>
              <w:jc w:val="center"/>
            </w:pPr>
          </w:p>
        </w:tc>
        <w:tc>
          <w:tcPr>
            <w:tcW w:w="1910" w:type="dxa"/>
            <w:tcMar>
              <w:top w:w="50" w:type="dxa"/>
              <w:left w:w="100" w:type="dxa"/>
            </w:tcMar>
            <w:vAlign w:val="center"/>
          </w:tcPr>
          <w:p w14:paraId="57EA040C" w14:textId="77777777" w:rsidR="00750EB7" w:rsidRDefault="00750EB7">
            <w:pPr>
              <w:spacing w:after="0"/>
              <w:ind w:left="135"/>
              <w:jc w:val="center"/>
            </w:pPr>
          </w:p>
        </w:tc>
        <w:tc>
          <w:tcPr>
            <w:tcW w:w="1347" w:type="dxa"/>
            <w:tcMar>
              <w:top w:w="50" w:type="dxa"/>
              <w:left w:w="100" w:type="dxa"/>
            </w:tcMar>
            <w:vAlign w:val="center"/>
          </w:tcPr>
          <w:p w14:paraId="47AA18ED" w14:textId="77777777" w:rsidR="00750EB7" w:rsidRDefault="00750EB7">
            <w:pPr>
              <w:spacing w:after="0"/>
              <w:ind w:left="135"/>
            </w:pPr>
          </w:p>
        </w:tc>
        <w:tc>
          <w:tcPr>
            <w:tcW w:w="3595" w:type="dxa"/>
            <w:tcMar>
              <w:top w:w="50" w:type="dxa"/>
              <w:left w:w="100" w:type="dxa"/>
            </w:tcMar>
            <w:vAlign w:val="center"/>
          </w:tcPr>
          <w:p w14:paraId="638B0A65" w14:textId="77777777" w:rsidR="00750EB7" w:rsidRDefault="00000000">
            <w:pPr>
              <w:spacing w:after="0"/>
              <w:ind w:left="135"/>
            </w:pPr>
            <w:hyperlink r:id="rId155">
              <w:r>
                <w:rPr>
                  <w:rFonts w:ascii="Times New Roman" w:hAnsi="Times New Roman"/>
                  <w:color w:val="0000FF"/>
                  <w:u w:val="single"/>
                </w:rPr>
                <w:t>https://m.edsoo.ru/1NIWA9Z2H</w:t>
              </w:r>
            </w:hyperlink>
          </w:p>
        </w:tc>
      </w:tr>
      <w:tr w:rsidR="00750EB7" w:rsidRPr="004163AC" w14:paraId="0F6BFF0C" w14:textId="77777777" w:rsidTr="004163AC">
        <w:trPr>
          <w:trHeight w:val="144"/>
          <w:tblCellSpacing w:w="20" w:type="nil"/>
        </w:trPr>
        <w:tc>
          <w:tcPr>
            <w:tcW w:w="859" w:type="dxa"/>
            <w:tcMar>
              <w:top w:w="50" w:type="dxa"/>
              <w:left w:w="100" w:type="dxa"/>
            </w:tcMar>
            <w:vAlign w:val="center"/>
          </w:tcPr>
          <w:p w14:paraId="64EF4326" w14:textId="77777777" w:rsidR="00750EB7" w:rsidRDefault="00000000">
            <w:pPr>
              <w:spacing w:after="0"/>
            </w:pPr>
            <w:r>
              <w:rPr>
                <w:rFonts w:ascii="Times New Roman" w:hAnsi="Times New Roman"/>
                <w:color w:val="000000"/>
                <w:sz w:val="24"/>
              </w:rPr>
              <w:t>5</w:t>
            </w:r>
          </w:p>
        </w:tc>
        <w:tc>
          <w:tcPr>
            <w:tcW w:w="3365" w:type="dxa"/>
            <w:tcMar>
              <w:top w:w="50" w:type="dxa"/>
              <w:left w:w="100" w:type="dxa"/>
            </w:tcMar>
            <w:vAlign w:val="center"/>
          </w:tcPr>
          <w:p w14:paraId="49EFEA10" w14:textId="77777777" w:rsidR="00750EB7" w:rsidRPr="004163AC" w:rsidRDefault="00000000">
            <w:pPr>
              <w:spacing w:after="0"/>
              <w:ind w:left="135"/>
              <w:rPr>
                <w:lang w:val="ru-RU"/>
              </w:rPr>
            </w:pPr>
            <w:r w:rsidRPr="004163AC">
              <w:rPr>
                <w:rFonts w:ascii="Times New Roman" w:hAnsi="Times New Roman"/>
                <w:color w:val="000000"/>
                <w:sz w:val="24"/>
                <w:lang w:val="ru-RU"/>
              </w:rPr>
              <w:t xml:space="preserve">США и страны Западной Европы в конце ХХ – начале </w:t>
            </w:r>
            <w:r>
              <w:rPr>
                <w:rFonts w:ascii="Times New Roman" w:hAnsi="Times New Roman"/>
                <w:color w:val="000000"/>
                <w:sz w:val="24"/>
              </w:rPr>
              <w:t>XXI</w:t>
            </w:r>
            <w:r w:rsidRPr="004163AC">
              <w:rPr>
                <w:rFonts w:ascii="Times New Roman" w:hAnsi="Times New Roman"/>
                <w:color w:val="000000"/>
                <w:sz w:val="24"/>
                <w:lang w:val="ru-RU"/>
              </w:rPr>
              <w:t xml:space="preserve"> в.</w:t>
            </w:r>
          </w:p>
        </w:tc>
        <w:tc>
          <w:tcPr>
            <w:tcW w:w="1123" w:type="dxa"/>
            <w:tcMar>
              <w:top w:w="50" w:type="dxa"/>
              <w:left w:w="100" w:type="dxa"/>
            </w:tcMar>
            <w:vAlign w:val="center"/>
          </w:tcPr>
          <w:p w14:paraId="13F338D0"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D74499" w14:textId="77777777" w:rsidR="00750EB7" w:rsidRDefault="00750EB7">
            <w:pPr>
              <w:spacing w:after="0"/>
              <w:ind w:left="135"/>
              <w:jc w:val="center"/>
            </w:pPr>
          </w:p>
        </w:tc>
        <w:tc>
          <w:tcPr>
            <w:tcW w:w="1910" w:type="dxa"/>
            <w:tcMar>
              <w:top w:w="50" w:type="dxa"/>
              <w:left w:w="100" w:type="dxa"/>
            </w:tcMar>
            <w:vAlign w:val="center"/>
          </w:tcPr>
          <w:p w14:paraId="016F94E7" w14:textId="77777777" w:rsidR="00750EB7" w:rsidRDefault="00750EB7">
            <w:pPr>
              <w:spacing w:after="0"/>
              <w:ind w:left="135"/>
              <w:jc w:val="center"/>
            </w:pPr>
          </w:p>
        </w:tc>
        <w:tc>
          <w:tcPr>
            <w:tcW w:w="1347" w:type="dxa"/>
            <w:tcMar>
              <w:top w:w="50" w:type="dxa"/>
              <w:left w:w="100" w:type="dxa"/>
            </w:tcMar>
            <w:vAlign w:val="center"/>
          </w:tcPr>
          <w:p w14:paraId="30B00403" w14:textId="77777777" w:rsidR="00750EB7" w:rsidRDefault="00750EB7">
            <w:pPr>
              <w:spacing w:after="0"/>
              <w:ind w:left="135"/>
            </w:pPr>
          </w:p>
        </w:tc>
        <w:tc>
          <w:tcPr>
            <w:tcW w:w="3595" w:type="dxa"/>
            <w:tcMar>
              <w:top w:w="50" w:type="dxa"/>
              <w:left w:w="100" w:type="dxa"/>
            </w:tcMar>
            <w:vAlign w:val="center"/>
          </w:tcPr>
          <w:p w14:paraId="1EA95FB4"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56" w:history="1">
              <w:r w:rsidRPr="004163AC">
                <w:rPr>
                  <w:rFonts w:ascii="Times New Roman" w:hAnsi="Times New Roman" w:cs="Times New Roman"/>
                  <w:color w:val="0563C1" w:themeColor="hyperlink"/>
                  <w:u w:val="single"/>
                  <w:lang w:val="ru-RU"/>
                </w:rPr>
                <w:t>https://моиуроки.рф</w:t>
              </w:r>
            </w:hyperlink>
          </w:p>
          <w:p w14:paraId="6B96B35E" w14:textId="62C93E1A"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157"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4163AC" w14:paraId="25E59444" w14:textId="77777777" w:rsidTr="004163AC">
        <w:trPr>
          <w:trHeight w:val="144"/>
          <w:tblCellSpacing w:w="20" w:type="nil"/>
        </w:trPr>
        <w:tc>
          <w:tcPr>
            <w:tcW w:w="859" w:type="dxa"/>
            <w:tcMar>
              <w:top w:w="50" w:type="dxa"/>
              <w:left w:w="100" w:type="dxa"/>
            </w:tcMar>
            <w:vAlign w:val="center"/>
          </w:tcPr>
          <w:p w14:paraId="3D241BCB" w14:textId="77777777" w:rsidR="00750EB7" w:rsidRDefault="00000000">
            <w:pPr>
              <w:spacing w:after="0"/>
            </w:pPr>
            <w:r>
              <w:rPr>
                <w:rFonts w:ascii="Times New Roman" w:hAnsi="Times New Roman"/>
                <w:color w:val="000000"/>
                <w:sz w:val="24"/>
              </w:rPr>
              <w:t>6</w:t>
            </w:r>
          </w:p>
        </w:tc>
        <w:tc>
          <w:tcPr>
            <w:tcW w:w="3365" w:type="dxa"/>
            <w:tcMar>
              <w:top w:w="50" w:type="dxa"/>
              <w:left w:w="100" w:type="dxa"/>
            </w:tcMar>
            <w:vAlign w:val="center"/>
          </w:tcPr>
          <w:p w14:paraId="2D4B0992" w14:textId="77777777" w:rsidR="00750EB7" w:rsidRPr="004163AC" w:rsidRDefault="00000000">
            <w:pPr>
              <w:spacing w:after="0"/>
              <w:ind w:left="135"/>
              <w:rPr>
                <w:lang w:val="ru-RU"/>
              </w:rPr>
            </w:pPr>
            <w:r w:rsidRPr="004163AC">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4163AC">
              <w:rPr>
                <w:rFonts w:ascii="Times New Roman" w:hAnsi="Times New Roman"/>
                <w:color w:val="000000"/>
                <w:sz w:val="24"/>
                <w:lang w:val="ru-RU"/>
              </w:rPr>
              <w:t xml:space="preserve"> в.</w:t>
            </w:r>
          </w:p>
        </w:tc>
        <w:tc>
          <w:tcPr>
            <w:tcW w:w="1123" w:type="dxa"/>
            <w:tcMar>
              <w:top w:w="50" w:type="dxa"/>
              <w:left w:w="100" w:type="dxa"/>
            </w:tcMar>
            <w:vAlign w:val="center"/>
          </w:tcPr>
          <w:p w14:paraId="32BB032D"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75A6B8" w14:textId="77777777" w:rsidR="00750EB7" w:rsidRDefault="00750EB7">
            <w:pPr>
              <w:spacing w:after="0"/>
              <w:ind w:left="135"/>
              <w:jc w:val="center"/>
            </w:pPr>
          </w:p>
        </w:tc>
        <w:tc>
          <w:tcPr>
            <w:tcW w:w="1910" w:type="dxa"/>
            <w:tcMar>
              <w:top w:w="50" w:type="dxa"/>
              <w:left w:w="100" w:type="dxa"/>
            </w:tcMar>
            <w:vAlign w:val="center"/>
          </w:tcPr>
          <w:p w14:paraId="7B89C4B8" w14:textId="77777777" w:rsidR="00750EB7" w:rsidRDefault="00750EB7">
            <w:pPr>
              <w:spacing w:after="0"/>
              <w:ind w:left="135"/>
              <w:jc w:val="center"/>
            </w:pPr>
          </w:p>
        </w:tc>
        <w:tc>
          <w:tcPr>
            <w:tcW w:w="1347" w:type="dxa"/>
            <w:tcMar>
              <w:top w:w="50" w:type="dxa"/>
              <w:left w:w="100" w:type="dxa"/>
            </w:tcMar>
            <w:vAlign w:val="center"/>
          </w:tcPr>
          <w:p w14:paraId="6F4CCBEA" w14:textId="77777777" w:rsidR="00750EB7" w:rsidRDefault="00750EB7">
            <w:pPr>
              <w:spacing w:after="0"/>
              <w:ind w:left="135"/>
            </w:pPr>
          </w:p>
        </w:tc>
        <w:tc>
          <w:tcPr>
            <w:tcW w:w="3595" w:type="dxa"/>
            <w:tcMar>
              <w:top w:w="50" w:type="dxa"/>
              <w:left w:w="100" w:type="dxa"/>
            </w:tcMar>
            <w:vAlign w:val="center"/>
          </w:tcPr>
          <w:p w14:paraId="5D6050BF"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58" w:history="1">
              <w:r w:rsidRPr="004163AC">
                <w:rPr>
                  <w:rFonts w:ascii="Times New Roman" w:hAnsi="Times New Roman" w:cs="Times New Roman"/>
                  <w:color w:val="0563C1" w:themeColor="hyperlink"/>
                  <w:u w:val="single"/>
                  <w:lang w:val="ru-RU"/>
                </w:rPr>
                <w:t>https://моиуроки.рф</w:t>
              </w:r>
            </w:hyperlink>
          </w:p>
          <w:p w14:paraId="7037C09F" w14:textId="53069F67"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159"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14:paraId="160CA51A" w14:textId="77777777" w:rsidTr="004163AC">
        <w:trPr>
          <w:trHeight w:val="144"/>
          <w:tblCellSpacing w:w="20" w:type="nil"/>
        </w:trPr>
        <w:tc>
          <w:tcPr>
            <w:tcW w:w="859" w:type="dxa"/>
            <w:tcMar>
              <w:top w:w="50" w:type="dxa"/>
              <w:left w:w="100" w:type="dxa"/>
            </w:tcMar>
            <w:vAlign w:val="center"/>
          </w:tcPr>
          <w:p w14:paraId="7375BBF5" w14:textId="77777777" w:rsidR="00750EB7" w:rsidRDefault="00000000">
            <w:pPr>
              <w:spacing w:after="0"/>
            </w:pPr>
            <w:r>
              <w:rPr>
                <w:rFonts w:ascii="Times New Roman" w:hAnsi="Times New Roman"/>
                <w:color w:val="000000"/>
                <w:sz w:val="24"/>
              </w:rPr>
              <w:t>7</w:t>
            </w:r>
          </w:p>
        </w:tc>
        <w:tc>
          <w:tcPr>
            <w:tcW w:w="3365" w:type="dxa"/>
            <w:tcMar>
              <w:top w:w="50" w:type="dxa"/>
              <w:left w:w="100" w:type="dxa"/>
            </w:tcMar>
            <w:vAlign w:val="center"/>
          </w:tcPr>
          <w:p w14:paraId="06B89C3F" w14:textId="77777777" w:rsidR="00750EB7" w:rsidRPr="004163AC" w:rsidRDefault="00000000">
            <w:pPr>
              <w:spacing w:after="0"/>
              <w:ind w:left="135"/>
              <w:rPr>
                <w:lang w:val="ru-RU"/>
              </w:rPr>
            </w:pPr>
            <w:r w:rsidRPr="004163AC">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4163AC">
              <w:rPr>
                <w:rFonts w:ascii="Times New Roman" w:hAnsi="Times New Roman"/>
                <w:color w:val="000000"/>
                <w:sz w:val="24"/>
                <w:lang w:val="ru-RU"/>
              </w:rPr>
              <w:t xml:space="preserve"> в.</w:t>
            </w:r>
          </w:p>
        </w:tc>
        <w:tc>
          <w:tcPr>
            <w:tcW w:w="1123" w:type="dxa"/>
            <w:tcMar>
              <w:top w:w="50" w:type="dxa"/>
              <w:left w:w="100" w:type="dxa"/>
            </w:tcMar>
            <w:vAlign w:val="center"/>
          </w:tcPr>
          <w:p w14:paraId="734EC246"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7FE9C6" w14:textId="77777777" w:rsidR="00750EB7" w:rsidRDefault="00750EB7">
            <w:pPr>
              <w:spacing w:after="0"/>
              <w:ind w:left="135"/>
              <w:jc w:val="center"/>
            </w:pPr>
          </w:p>
        </w:tc>
        <w:tc>
          <w:tcPr>
            <w:tcW w:w="1910" w:type="dxa"/>
            <w:tcMar>
              <w:top w:w="50" w:type="dxa"/>
              <w:left w:w="100" w:type="dxa"/>
            </w:tcMar>
            <w:vAlign w:val="center"/>
          </w:tcPr>
          <w:p w14:paraId="59380B99" w14:textId="77777777" w:rsidR="00750EB7" w:rsidRDefault="00750EB7">
            <w:pPr>
              <w:spacing w:after="0"/>
              <w:ind w:left="135"/>
              <w:jc w:val="center"/>
            </w:pPr>
          </w:p>
        </w:tc>
        <w:tc>
          <w:tcPr>
            <w:tcW w:w="1347" w:type="dxa"/>
            <w:tcMar>
              <w:top w:w="50" w:type="dxa"/>
              <w:left w:w="100" w:type="dxa"/>
            </w:tcMar>
            <w:vAlign w:val="center"/>
          </w:tcPr>
          <w:p w14:paraId="5621CF09" w14:textId="77777777" w:rsidR="00750EB7" w:rsidRDefault="00750EB7">
            <w:pPr>
              <w:spacing w:after="0"/>
              <w:ind w:left="135"/>
            </w:pPr>
          </w:p>
        </w:tc>
        <w:tc>
          <w:tcPr>
            <w:tcW w:w="3595" w:type="dxa"/>
            <w:tcMar>
              <w:top w:w="50" w:type="dxa"/>
              <w:left w:w="100" w:type="dxa"/>
            </w:tcMar>
            <w:vAlign w:val="center"/>
          </w:tcPr>
          <w:p w14:paraId="6A108008" w14:textId="77777777" w:rsidR="00750EB7" w:rsidRDefault="00000000">
            <w:pPr>
              <w:spacing w:after="0"/>
              <w:ind w:left="135"/>
            </w:pPr>
            <w:hyperlink r:id="rId160">
              <w:r>
                <w:rPr>
                  <w:rFonts w:ascii="Times New Roman" w:hAnsi="Times New Roman"/>
                  <w:color w:val="0000FF"/>
                  <w:u w:val="single"/>
                </w:rPr>
                <w:t>https://m.edsoo.ru/DXIBUFHAG</w:t>
              </w:r>
            </w:hyperlink>
          </w:p>
        </w:tc>
      </w:tr>
      <w:tr w:rsidR="00750EB7" w:rsidRPr="004163AC" w14:paraId="5F1CFC6A" w14:textId="77777777" w:rsidTr="004163AC">
        <w:trPr>
          <w:trHeight w:val="144"/>
          <w:tblCellSpacing w:w="20" w:type="nil"/>
        </w:trPr>
        <w:tc>
          <w:tcPr>
            <w:tcW w:w="859" w:type="dxa"/>
            <w:tcMar>
              <w:top w:w="50" w:type="dxa"/>
              <w:left w:w="100" w:type="dxa"/>
            </w:tcMar>
            <w:vAlign w:val="center"/>
          </w:tcPr>
          <w:p w14:paraId="7E268306" w14:textId="77777777" w:rsidR="00750EB7" w:rsidRDefault="00000000">
            <w:pPr>
              <w:spacing w:after="0"/>
            </w:pPr>
            <w:r>
              <w:rPr>
                <w:rFonts w:ascii="Times New Roman" w:hAnsi="Times New Roman"/>
                <w:color w:val="000000"/>
                <w:sz w:val="24"/>
              </w:rPr>
              <w:lastRenderedPageBreak/>
              <w:t>8</w:t>
            </w:r>
          </w:p>
        </w:tc>
        <w:tc>
          <w:tcPr>
            <w:tcW w:w="3365" w:type="dxa"/>
            <w:tcMar>
              <w:top w:w="50" w:type="dxa"/>
              <w:left w:w="100" w:type="dxa"/>
            </w:tcMar>
            <w:vAlign w:val="center"/>
          </w:tcPr>
          <w:p w14:paraId="267D804E" w14:textId="77777777" w:rsidR="00750EB7" w:rsidRPr="004163AC" w:rsidRDefault="00000000">
            <w:pPr>
              <w:spacing w:after="0"/>
              <w:ind w:left="135"/>
              <w:rPr>
                <w:lang w:val="ru-RU"/>
              </w:rPr>
            </w:pPr>
            <w:r w:rsidRPr="004163AC">
              <w:rPr>
                <w:rFonts w:ascii="Times New Roman" w:hAnsi="Times New Roman"/>
                <w:color w:val="000000"/>
                <w:sz w:val="24"/>
                <w:lang w:val="ru-RU"/>
              </w:rPr>
              <w:t>Страны Восточной и Юго-Восточной Азии в 1940 – 1970-х гг.</w:t>
            </w:r>
          </w:p>
        </w:tc>
        <w:tc>
          <w:tcPr>
            <w:tcW w:w="1123" w:type="dxa"/>
            <w:tcMar>
              <w:top w:w="50" w:type="dxa"/>
              <w:left w:w="100" w:type="dxa"/>
            </w:tcMar>
            <w:vAlign w:val="center"/>
          </w:tcPr>
          <w:p w14:paraId="37B00561"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CB3A4B" w14:textId="77777777" w:rsidR="00750EB7" w:rsidRDefault="00750EB7">
            <w:pPr>
              <w:spacing w:after="0"/>
              <w:ind w:left="135"/>
              <w:jc w:val="center"/>
            </w:pPr>
          </w:p>
        </w:tc>
        <w:tc>
          <w:tcPr>
            <w:tcW w:w="1910" w:type="dxa"/>
            <w:tcMar>
              <w:top w:w="50" w:type="dxa"/>
              <w:left w:w="100" w:type="dxa"/>
            </w:tcMar>
            <w:vAlign w:val="center"/>
          </w:tcPr>
          <w:p w14:paraId="6D884A33" w14:textId="77777777" w:rsidR="00750EB7" w:rsidRDefault="00750EB7">
            <w:pPr>
              <w:spacing w:after="0"/>
              <w:ind w:left="135"/>
              <w:jc w:val="center"/>
            </w:pPr>
          </w:p>
        </w:tc>
        <w:tc>
          <w:tcPr>
            <w:tcW w:w="1347" w:type="dxa"/>
            <w:tcMar>
              <w:top w:w="50" w:type="dxa"/>
              <w:left w:w="100" w:type="dxa"/>
            </w:tcMar>
            <w:vAlign w:val="center"/>
          </w:tcPr>
          <w:p w14:paraId="20938994" w14:textId="77777777" w:rsidR="00750EB7" w:rsidRDefault="00750EB7">
            <w:pPr>
              <w:spacing w:after="0"/>
              <w:ind w:left="135"/>
            </w:pPr>
          </w:p>
        </w:tc>
        <w:tc>
          <w:tcPr>
            <w:tcW w:w="3595" w:type="dxa"/>
            <w:tcMar>
              <w:top w:w="50" w:type="dxa"/>
              <w:left w:w="100" w:type="dxa"/>
            </w:tcMar>
            <w:vAlign w:val="center"/>
          </w:tcPr>
          <w:p w14:paraId="401E2176"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61" w:history="1">
              <w:r w:rsidRPr="004163AC">
                <w:rPr>
                  <w:rFonts w:ascii="Times New Roman" w:hAnsi="Times New Roman" w:cs="Times New Roman"/>
                  <w:color w:val="0563C1" w:themeColor="hyperlink"/>
                  <w:u w:val="single"/>
                  <w:lang w:val="ru-RU"/>
                </w:rPr>
                <w:t>https://моиуроки.рф</w:t>
              </w:r>
            </w:hyperlink>
          </w:p>
          <w:p w14:paraId="5711C0C4" w14:textId="5EF68D0C"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162"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4163AC" w14:paraId="7458970E" w14:textId="77777777" w:rsidTr="004163AC">
        <w:trPr>
          <w:trHeight w:val="144"/>
          <w:tblCellSpacing w:w="20" w:type="nil"/>
        </w:trPr>
        <w:tc>
          <w:tcPr>
            <w:tcW w:w="859" w:type="dxa"/>
            <w:tcMar>
              <w:top w:w="50" w:type="dxa"/>
              <w:left w:w="100" w:type="dxa"/>
            </w:tcMar>
            <w:vAlign w:val="center"/>
          </w:tcPr>
          <w:p w14:paraId="760C46D8" w14:textId="77777777" w:rsidR="00750EB7" w:rsidRDefault="00000000">
            <w:pPr>
              <w:spacing w:after="0"/>
            </w:pPr>
            <w:r>
              <w:rPr>
                <w:rFonts w:ascii="Times New Roman" w:hAnsi="Times New Roman"/>
                <w:color w:val="000000"/>
                <w:sz w:val="24"/>
              </w:rPr>
              <w:t>9</w:t>
            </w:r>
          </w:p>
        </w:tc>
        <w:tc>
          <w:tcPr>
            <w:tcW w:w="3365" w:type="dxa"/>
            <w:tcMar>
              <w:top w:w="50" w:type="dxa"/>
              <w:left w:w="100" w:type="dxa"/>
            </w:tcMar>
            <w:vAlign w:val="center"/>
          </w:tcPr>
          <w:p w14:paraId="5006D297" w14:textId="77777777" w:rsidR="00750EB7" w:rsidRPr="004163AC" w:rsidRDefault="00000000">
            <w:pPr>
              <w:spacing w:after="0"/>
              <w:ind w:left="135"/>
              <w:rPr>
                <w:lang w:val="ru-RU"/>
              </w:rPr>
            </w:pPr>
            <w:r w:rsidRPr="004163AC">
              <w:rPr>
                <w:rFonts w:ascii="Times New Roman" w:hAnsi="Times New Roman"/>
                <w:color w:val="000000"/>
                <w:sz w:val="24"/>
                <w:lang w:val="ru-RU"/>
              </w:rPr>
              <w:t>Страны Азии: социалистический выбор развития</w:t>
            </w:r>
          </w:p>
        </w:tc>
        <w:tc>
          <w:tcPr>
            <w:tcW w:w="1123" w:type="dxa"/>
            <w:tcMar>
              <w:top w:w="50" w:type="dxa"/>
              <w:left w:w="100" w:type="dxa"/>
            </w:tcMar>
            <w:vAlign w:val="center"/>
          </w:tcPr>
          <w:p w14:paraId="30C9CA17"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5AA906" w14:textId="77777777" w:rsidR="00750EB7" w:rsidRDefault="00750EB7">
            <w:pPr>
              <w:spacing w:after="0"/>
              <w:ind w:left="135"/>
              <w:jc w:val="center"/>
            </w:pPr>
          </w:p>
        </w:tc>
        <w:tc>
          <w:tcPr>
            <w:tcW w:w="1910" w:type="dxa"/>
            <w:tcMar>
              <w:top w:w="50" w:type="dxa"/>
              <w:left w:w="100" w:type="dxa"/>
            </w:tcMar>
            <w:vAlign w:val="center"/>
          </w:tcPr>
          <w:p w14:paraId="59132EC2" w14:textId="77777777" w:rsidR="00750EB7" w:rsidRDefault="00750EB7">
            <w:pPr>
              <w:spacing w:after="0"/>
              <w:ind w:left="135"/>
              <w:jc w:val="center"/>
            </w:pPr>
          </w:p>
        </w:tc>
        <w:tc>
          <w:tcPr>
            <w:tcW w:w="1347" w:type="dxa"/>
            <w:tcMar>
              <w:top w:w="50" w:type="dxa"/>
              <w:left w:w="100" w:type="dxa"/>
            </w:tcMar>
            <w:vAlign w:val="center"/>
          </w:tcPr>
          <w:p w14:paraId="4FF5B1AD" w14:textId="77777777" w:rsidR="00750EB7" w:rsidRDefault="00750EB7">
            <w:pPr>
              <w:spacing w:after="0"/>
              <w:ind w:left="135"/>
            </w:pPr>
          </w:p>
        </w:tc>
        <w:tc>
          <w:tcPr>
            <w:tcW w:w="3595" w:type="dxa"/>
            <w:tcMar>
              <w:top w:w="50" w:type="dxa"/>
              <w:left w:w="100" w:type="dxa"/>
            </w:tcMar>
            <w:vAlign w:val="center"/>
          </w:tcPr>
          <w:p w14:paraId="338DF5C1"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63" w:history="1">
              <w:r w:rsidRPr="004163AC">
                <w:rPr>
                  <w:rFonts w:ascii="Times New Roman" w:hAnsi="Times New Roman" w:cs="Times New Roman"/>
                  <w:color w:val="0563C1" w:themeColor="hyperlink"/>
                  <w:u w:val="single"/>
                  <w:lang w:val="ru-RU"/>
                </w:rPr>
                <w:t>https://моиуроки.рф</w:t>
              </w:r>
            </w:hyperlink>
          </w:p>
          <w:p w14:paraId="1FAE1497" w14:textId="6819B245"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164"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4163AC" w14:paraId="54507B20" w14:textId="77777777" w:rsidTr="004163AC">
        <w:trPr>
          <w:trHeight w:val="144"/>
          <w:tblCellSpacing w:w="20" w:type="nil"/>
        </w:trPr>
        <w:tc>
          <w:tcPr>
            <w:tcW w:w="859" w:type="dxa"/>
            <w:tcMar>
              <w:top w:w="50" w:type="dxa"/>
              <w:left w:w="100" w:type="dxa"/>
            </w:tcMar>
            <w:vAlign w:val="center"/>
          </w:tcPr>
          <w:p w14:paraId="05A7E8C1" w14:textId="77777777" w:rsidR="00750EB7" w:rsidRDefault="00000000">
            <w:pPr>
              <w:spacing w:after="0"/>
            </w:pPr>
            <w:r>
              <w:rPr>
                <w:rFonts w:ascii="Times New Roman" w:hAnsi="Times New Roman"/>
                <w:color w:val="000000"/>
                <w:sz w:val="24"/>
              </w:rPr>
              <w:t>10</w:t>
            </w:r>
          </w:p>
        </w:tc>
        <w:tc>
          <w:tcPr>
            <w:tcW w:w="3365" w:type="dxa"/>
            <w:tcMar>
              <w:top w:w="50" w:type="dxa"/>
              <w:left w:w="100" w:type="dxa"/>
            </w:tcMar>
            <w:vAlign w:val="center"/>
          </w:tcPr>
          <w:p w14:paraId="1598E08C" w14:textId="77777777" w:rsidR="00750EB7" w:rsidRPr="004163AC" w:rsidRDefault="00000000">
            <w:pPr>
              <w:spacing w:after="0"/>
              <w:ind w:left="135"/>
              <w:rPr>
                <w:lang w:val="ru-RU"/>
              </w:rPr>
            </w:pPr>
            <w:r w:rsidRPr="004163AC">
              <w:rPr>
                <w:rFonts w:ascii="Times New Roman" w:hAnsi="Times New Roman"/>
                <w:color w:val="000000"/>
                <w:sz w:val="24"/>
                <w:lang w:val="ru-RU"/>
              </w:rPr>
              <w:t>Страны Восточной Азии во второй половине ХХ в. – начале ХХ</w:t>
            </w:r>
            <w:r>
              <w:rPr>
                <w:rFonts w:ascii="Times New Roman" w:hAnsi="Times New Roman"/>
                <w:color w:val="000000"/>
                <w:sz w:val="24"/>
              </w:rPr>
              <w:t>I</w:t>
            </w:r>
            <w:r w:rsidRPr="004163AC">
              <w:rPr>
                <w:rFonts w:ascii="Times New Roman" w:hAnsi="Times New Roman"/>
                <w:color w:val="000000"/>
                <w:sz w:val="24"/>
                <w:lang w:val="ru-RU"/>
              </w:rPr>
              <w:t xml:space="preserve"> в.</w:t>
            </w:r>
          </w:p>
        </w:tc>
        <w:tc>
          <w:tcPr>
            <w:tcW w:w="1123" w:type="dxa"/>
            <w:tcMar>
              <w:top w:w="50" w:type="dxa"/>
              <w:left w:w="100" w:type="dxa"/>
            </w:tcMar>
            <w:vAlign w:val="center"/>
          </w:tcPr>
          <w:p w14:paraId="24EB29B0"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AAFBB5" w14:textId="77777777" w:rsidR="00750EB7" w:rsidRDefault="00750EB7">
            <w:pPr>
              <w:spacing w:after="0"/>
              <w:ind w:left="135"/>
              <w:jc w:val="center"/>
            </w:pPr>
          </w:p>
        </w:tc>
        <w:tc>
          <w:tcPr>
            <w:tcW w:w="1910" w:type="dxa"/>
            <w:tcMar>
              <w:top w:w="50" w:type="dxa"/>
              <w:left w:w="100" w:type="dxa"/>
            </w:tcMar>
            <w:vAlign w:val="center"/>
          </w:tcPr>
          <w:p w14:paraId="7687467C" w14:textId="77777777" w:rsidR="00750EB7" w:rsidRDefault="00750EB7">
            <w:pPr>
              <w:spacing w:after="0"/>
              <w:ind w:left="135"/>
              <w:jc w:val="center"/>
            </w:pPr>
          </w:p>
        </w:tc>
        <w:tc>
          <w:tcPr>
            <w:tcW w:w="1347" w:type="dxa"/>
            <w:tcMar>
              <w:top w:w="50" w:type="dxa"/>
              <w:left w:w="100" w:type="dxa"/>
            </w:tcMar>
            <w:vAlign w:val="center"/>
          </w:tcPr>
          <w:p w14:paraId="3EA80D71" w14:textId="77777777" w:rsidR="00750EB7" w:rsidRDefault="00750EB7">
            <w:pPr>
              <w:spacing w:after="0"/>
              <w:ind w:left="135"/>
            </w:pPr>
          </w:p>
        </w:tc>
        <w:tc>
          <w:tcPr>
            <w:tcW w:w="3595" w:type="dxa"/>
            <w:tcMar>
              <w:top w:w="50" w:type="dxa"/>
              <w:left w:w="100" w:type="dxa"/>
            </w:tcMar>
            <w:vAlign w:val="center"/>
          </w:tcPr>
          <w:p w14:paraId="3CD8F402"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65" w:history="1">
              <w:r w:rsidRPr="004163AC">
                <w:rPr>
                  <w:rFonts w:ascii="Times New Roman" w:hAnsi="Times New Roman" w:cs="Times New Roman"/>
                  <w:color w:val="0563C1" w:themeColor="hyperlink"/>
                  <w:u w:val="single"/>
                  <w:lang w:val="ru-RU"/>
                </w:rPr>
                <w:t>https://моиуроки.рф</w:t>
              </w:r>
            </w:hyperlink>
          </w:p>
          <w:p w14:paraId="50186E68" w14:textId="6A15BCA0"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166"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4163AC" w14:paraId="36664CC4" w14:textId="77777777" w:rsidTr="004163AC">
        <w:trPr>
          <w:trHeight w:val="144"/>
          <w:tblCellSpacing w:w="20" w:type="nil"/>
        </w:trPr>
        <w:tc>
          <w:tcPr>
            <w:tcW w:w="859" w:type="dxa"/>
            <w:tcMar>
              <w:top w:w="50" w:type="dxa"/>
              <w:left w:w="100" w:type="dxa"/>
            </w:tcMar>
            <w:vAlign w:val="center"/>
          </w:tcPr>
          <w:p w14:paraId="2E905152" w14:textId="77777777" w:rsidR="00750EB7" w:rsidRDefault="00000000">
            <w:pPr>
              <w:spacing w:after="0"/>
            </w:pPr>
            <w:r>
              <w:rPr>
                <w:rFonts w:ascii="Times New Roman" w:hAnsi="Times New Roman"/>
                <w:color w:val="000000"/>
                <w:sz w:val="24"/>
              </w:rPr>
              <w:t>11</w:t>
            </w:r>
          </w:p>
        </w:tc>
        <w:tc>
          <w:tcPr>
            <w:tcW w:w="3365" w:type="dxa"/>
            <w:tcMar>
              <w:top w:w="50" w:type="dxa"/>
              <w:left w:w="100" w:type="dxa"/>
            </w:tcMar>
            <w:vAlign w:val="center"/>
          </w:tcPr>
          <w:p w14:paraId="718C7055" w14:textId="77777777" w:rsidR="00750EB7" w:rsidRPr="004163AC" w:rsidRDefault="00000000">
            <w:pPr>
              <w:spacing w:after="0"/>
              <w:ind w:left="135"/>
              <w:rPr>
                <w:lang w:val="ru-RU"/>
              </w:rPr>
            </w:pPr>
            <w:r w:rsidRPr="004163AC">
              <w:rPr>
                <w:rFonts w:ascii="Times New Roman" w:hAnsi="Times New Roman"/>
                <w:color w:val="000000"/>
                <w:sz w:val="24"/>
                <w:lang w:val="ru-RU"/>
              </w:rPr>
              <w:t>Страны Южной и Юго-Восточной Азии во второй половине ХХ в. – начале ХХ</w:t>
            </w:r>
            <w:r>
              <w:rPr>
                <w:rFonts w:ascii="Times New Roman" w:hAnsi="Times New Roman"/>
                <w:color w:val="000000"/>
                <w:sz w:val="24"/>
              </w:rPr>
              <w:t>I</w:t>
            </w:r>
            <w:r w:rsidRPr="004163AC">
              <w:rPr>
                <w:rFonts w:ascii="Times New Roman" w:hAnsi="Times New Roman"/>
                <w:color w:val="000000"/>
                <w:sz w:val="24"/>
                <w:lang w:val="ru-RU"/>
              </w:rPr>
              <w:t xml:space="preserve"> в.</w:t>
            </w:r>
          </w:p>
        </w:tc>
        <w:tc>
          <w:tcPr>
            <w:tcW w:w="1123" w:type="dxa"/>
            <w:tcMar>
              <w:top w:w="50" w:type="dxa"/>
              <w:left w:w="100" w:type="dxa"/>
            </w:tcMar>
            <w:vAlign w:val="center"/>
          </w:tcPr>
          <w:p w14:paraId="33BE59E7"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8BB17C" w14:textId="77777777" w:rsidR="00750EB7" w:rsidRDefault="00750EB7">
            <w:pPr>
              <w:spacing w:after="0"/>
              <w:ind w:left="135"/>
              <w:jc w:val="center"/>
            </w:pPr>
          </w:p>
        </w:tc>
        <w:tc>
          <w:tcPr>
            <w:tcW w:w="1910" w:type="dxa"/>
            <w:tcMar>
              <w:top w:w="50" w:type="dxa"/>
              <w:left w:w="100" w:type="dxa"/>
            </w:tcMar>
            <w:vAlign w:val="center"/>
          </w:tcPr>
          <w:p w14:paraId="1224AF3A" w14:textId="77777777" w:rsidR="00750EB7" w:rsidRDefault="00750EB7">
            <w:pPr>
              <w:spacing w:after="0"/>
              <w:ind w:left="135"/>
              <w:jc w:val="center"/>
            </w:pPr>
          </w:p>
        </w:tc>
        <w:tc>
          <w:tcPr>
            <w:tcW w:w="1347" w:type="dxa"/>
            <w:tcMar>
              <w:top w:w="50" w:type="dxa"/>
              <w:left w:w="100" w:type="dxa"/>
            </w:tcMar>
            <w:vAlign w:val="center"/>
          </w:tcPr>
          <w:p w14:paraId="2462FAFF" w14:textId="77777777" w:rsidR="00750EB7" w:rsidRDefault="00750EB7">
            <w:pPr>
              <w:spacing w:after="0"/>
              <w:ind w:left="135"/>
            </w:pPr>
          </w:p>
        </w:tc>
        <w:tc>
          <w:tcPr>
            <w:tcW w:w="3595" w:type="dxa"/>
            <w:tcMar>
              <w:top w:w="50" w:type="dxa"/>
              <w:left w:w="100" w:type="dxa"/>
            </w:tcMar>
            <w:vAlign w:val="center"/>
          </w:tcPr>
          <w:p w14:paraId="5EF24667"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67" w:history="1">
              <w:r w:rsidRPr="004163AC">
                <w:rPr>
                  <w:rFonts w:ascii="Times New Roman" w:hAnsi="Times New Roman" w:cs="Times New Roman"/>
                  <w:color w:val="0563C1" w:themeColor="hyperlink"/>
                  <w:u w:val="single"/>
                  <w:lang w:val="ru-RU"/>
                </w:rPr>
                <w:t>https://моиуроки.рф</w:t>
              </w:r>
            </w:hyperlink>
          </w:p>
          <w:p w14:paraId="0443C196" w14:textId="0F83B610"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168"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14:paraId="311B8953" w14:textId="77777777" w:rsidTr="004163AC">
        <w:trPr>
          <w:trHeight w:val="144"/>
          <w:tblCellSpacing w:w="20" w:type="nil"/>
        </w:trPr>
        <w:tc>
          <w:tcPr>
            <w:tcW w:w="859" w:type="dxa"/>
            <w:tcMar>
              <w:top w:w="50" w:type="dxa"/>
              <w:left w:w="100" w:type="dxa"/>
            </w:tcMar>
            <w:vAlign w:val="center"/>
          </w:tcPr>
          <w:p w14:paraId="0D9BDAAA" w14:textId="77777777" w:rsidR="00750EB7" w:rsidRDefault="00000000">
            <w:pPr>
              <w:spacing w:after="0"/>
            </w:pPr>
            <w:r>
              <w:rPr>
                <w:rFonts w:ascii="Times New Roman" w:hAnsi="Times New Roman"/>
                <w:color w:val="000000"/>
                <w:sz w:val="24"/>
              </w:rPr>
              <w:t>12</w:t>
            </w:r>
          </w:p>
        </w:tc>
        <w:tc>
          <w:tcPr>
            <w:tcW w:w="3365" w:type="dxa"/>
            <w:tcMar>
              <w:top w:w="50" w:type="dxa"/>
              <w:left w:w="100" w:type="dxa"/>
            </w:tcMar>
            <w:vAlign w:val="center"/>
          </w:tcPr>
          <w:p w14:paraId="2F206EF8" w14:textId="77777777" w:rsidR="00750EB7" w:rsidRPr="004163AC" w:rsidRDefault="00000000">
            <w:pPr>
              <w:spacing w:after="0"/>
              <w:ind w:left="135"/>
              <w:rPr>
                <w:lang w:val="ru-RU"/>
              </w:rPr>
            </w:pPr>
            <w:r w:rsidRPr="004163AC">
              <w:rPr>
                <w:rFonts w:ascii="Times New Roman" w:hAnsi="Times New Roman"/>
                <w:color w:val="000000"/>
                <w:sz w:val="24"/>
                <w:lang w:val="ru-RU"/>
              </w:rPr>
              <w:t>Страны Ближнего и Среднего Востока во второй половине ХХ в. – начале ХХ</w:t>
            </w:r>
            <w:r>
              <w:rPr>
                <w:rFonts w:ascii="Times New Roman" w:hAnsi="Times New Roman"/>
                <w:color w:val="000000"/>
                <w:sz w:val="24"/>
              </w:rPr>
              <w:t>I</w:t>
            </w:r>
            <w:r w:rsidRPr="004163AC">
              <w:rPr>
                <w:rFonts w:ascii="Times New Roman" w:hAnsi="Times New Roman"/>
                <w:color w:val="000000"/>
                <w:sz w:val="24"/>
                <w:lang w:val="ru-RU"/>
              </w:rPr>
              <w:t xml:space="preserve"> в.</w:t>
            </w:r>
          </w:p>
        </w:tc>
        <w:tc>
          <w:tcPr>
            <w:tcW w:w="1123" w:type="dxa"/>
            <w:tcMar>
              <w:top w:w="50" w:type="dxa"/>
              <w:left w:w="100" w:type="dxa"/>
            </w:tcMar>
            <w:vAlign w:val="center"/>
          </w:tcPr>
          <w:p w14:paraId="0A4DF750"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157C05" w14:textId="77777777" w:rsidR="00750EB7" w:rsidRDefault="00750EB7">
            <w:pPr>
              <w:spacing w:after="0"/>
              <w:ind w:left="135"/>
              <w:jc w:val="center"/>
            </w:pPr>
          </w:p>
        </w:tc>
        <w:tc>
          <w:tcPr>
            <w:tcW w:w="1910" w:type="dxa"/>
            <w:tcMar>
              <w:top w:w="50" w:type="dxa"/>
              <w:left w:w="100" w:type="dxa"/>
            </w:tcMar>
            <w:vAlign w:val="center"/>
          </w:tcPr>
          <w:p w14:paraId="0F43C25B" w14:textId="77777777" w:rsidR="00750EB7" w:rsidRDefault="00750EB7">
            <w:pPr>
              <w:spacing w:after="0"/>
              <w:ind w:left="135"/>
              <w:jc w:val="center"/>
            </w:pPr>
          </w:p>
        </w:tc>
        <w:tc>
          <w:tcPr>
            <w:tcW w:w="1347" w:type="dxa"/>
            <w:tcMar>
              <w:top w:w="50" w:type="dxa"/>
              <w:left w:w="100" w:type="dxa"/>
            </w:tcMar>
            <w:vAlign w:val="center"/>
          </w:tcPr>
          <w:p w14:paraId="3583DE52" w14:textId="77777777" w:rsidR="00750EB7" w:rsidRDefault="00750EB7">
            <w:pPr>
              <w:spacing w:after="0"/>
              <w:ind w:left="135"/>
            </w:pPr>
          </w:p>
        </w:tc>
        <w:tc>
          <w:tcPr>
            <w:tcW w:w="3595" w:type="dxa"/>
            <w:tcMar>
              <w:top w:w="50" w:type="dxa"/>
              <w:left w:w="100" w:type="dxa"/>
            </w:tcMar>
            <w:vAlign w:val="center"/>
          </w:tcPr>
          <w:p w14:paraId="1EF4D1A6" w14:textId="77777777" w:rsidR="00750EB7" w:rsidRDefault="00000000">
            <w:pPr>
              <w:spacing w:after="0"/>
              <w:ind w:left="135"/>
            </w:pPr>
            <w:hyperlink r:id="rId169">
              <w:r>
                <w:rPr>
                  <w:rFonts w:ascii="Times New Roman" w:hAnsi="Times New Roman"/>
                  <w:color w:val="0000FF"/>
                  <w:u w:val="single"/>
                </w:rPr>
                <w:t>https://m.edsoo.ru/J7BSGSTON</w:t>
              </w:r>
            </w:hyperlink>
          </w:p>
        </w:tc>
      </w:tr>
      <w:tr w:rsidR="00750EB7" w:rsidRPr="004163AC" w14:paraId="5BE5D728" w14:textId="77777777" w:rsidTr="004163AC">
        <w:trPr>
          <w:trHeight w:val="144"/>
          <w:tblCellSpacing w:w="20" w:type="nil"/>
        </w:trPr>
        <w:tc>
          <w:tcPr>
            <w:tcW w:w="859" w:type="dxa"/>
            <w:tcMar>
              <w:top w:w="50" w:type="dxa"/>
              <w:left w:w="100" w:type="dxa"/>
            </w:tcMar>
            <w:vAlign w:val="center"/>
          </w:tcPr>
          <w:p w14:paraId="086FFB97" w14:textId="77777777" w:rsidR="00750EB7" w:rsidRDefault="00000000">
            <w:pPr>
              <w:spacing w:after="0"/>
            </w:pPr>
            <w:r>
              <w:rPr>
                <w:rFonts w:ascii="Times New Roman" w:hAnsi="Times New Roman"/>
                <w:color w:val="000000"/>
                <w:sz w:val="24"/>
              </w:rPr>
              <w:t>13</w:t>
            </w:r>
          </w:p>
        </w:tc>
        <w:tc>
          <w:tcPr>
            <w:tcW w:w="3365" w:type="dxa"/>
            <w:tcMar>
              <w:top w:w="50" w:type="dxa"/>
              <w:left w:w="100" w:type="dxa"/>
            </w:tcMar>
            <w:vAlign w:val="center"/>
          </w:tcPr>
          <w:p w14:paraId="4B137971" w14:textId="77777777" w:rsidR="00750EB7" w:rsidRDefault="00000000">
            <w:pPr>
              <w:spacing w:after="0"/>
              <w:ind w:left="135"/>
            </w:pPr>
            <w:r w:rsidRPr="004163AC">
              <w:rPr>
                <w:rFonts w:ascii="Times New Roman" w:hAnsi="Times New Roman"/>
                <w:color w:val="000000"/>
                <w:sz w:val="24"/>
                <w:lang w:val="ru-RU"/>
              </w:rPr>
              <w:t xml:space="preserve">Страны Тропической и Южной Африки. </w:t>
            </w:r>
            <w:proofErr w:type="spellStart"/>
            <w:r>
              <w:rPr>
                <w:rFonts w:ascii="Times New Roman" w:hAnsi="Times New Roman"/>
                <w:color w:val="000000"/>
                <w:sz w:val="24"/>
              </w:rPr>
              <w:t>Освобождение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колониальной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зависимости</w:t>
            </w:r>
            <w:proofErr w:type="spellEnd"/>
          </w:p>
        </w:tc>
        <w:tc>
          <w:tcPr>
            <w:tcW w:w="1123" w:type="dxa"/>
            <w:tcMar>
              <w:top w:w="50" w:type="dxa"/>
              <w:left w:w="100" w:type="dxa"/>
            </w:tcMar>
            <w:vAlign w:val="center"/>
          </w:tcPr>
          <w:p w14:paraId="4526B69F" w14:textId="77777777" w:rsidR="00750EB7"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938D20B" w14:textId="77777777" w:rsidR="00750EB7" w:rsidRDefault="00750EB7">
            <w:pPr>
              <w:spacing w:after="0"/>
              <w:ind w:left="135"/>
              <w:jc w:val="center"/>
            </w:pPr>
          </w:p>
        </w:tc>
        <w:tc>
          <w:tcPr>
            <w:tcW w:w="1910" w:type="dxa"/>
            <w:tcMar>
              <w:top w:w="50" w:type="dxa"/>
              <w:left w:w="100" w:type="dxa"/>
            </w:tcMar>
            <w:vAlign w:val="center"/>
          </w:tcPr>
          <w:p w14:paraId="13DED980" w14:textId="77777777" w:rsidR="00750EB7" w:rsidRDefault="00750EB7">
            <w:pPr>
              <w:spacing w:after="0"/>
              <w:ind w:left="135"/>
              <w:jc w:val="center"/>
            </w:pPr>
          </w:p>
        </w:tc>
        <w:tc>
          <w:tcPr>
            <w:tcW w:w="1347" w:type="dxa"/>
            <w:tcMar>
              <w:top w:w="50" w:type="dxa"/>
              <w:left w:w="100" w:type="dxa"/>
            </w:tcMar>
            <w:vAlign w:val="center"/>
          </w:tcPr>
          <w:p w14:paraId="674AAD62" w14:textId="77777777" w:rsidR="00750EB7" w:rsidRDefault="00750EB7">
            <w:pPr>
              <w:spacing w:after="0"/>
              <w:ind w:left="135"/>
            </w:pPr>
          </w:p>
        </w:tc>
        <w:tc>
          <w:tcPr>
            <w:tcW w:w="3595" w:type="dxa"/>
            <w:tcMar>
              <w:top w:w="50" w:type="dxa"/>
              <w:left w:w="100" w:type="dxa"/>
            </w:tcMar>
            <w:vAlign w:val="center"/>
          </w:tcPr>
          <w:p w14:paraId="31A05052"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70" w:history="1">
              <w:r w:rsidRPr="004163AC">
                <w:rPr>
                  <w:rFonts w:ascii="Times New Roman" w:hAnsi="Times New Roman" w:cs="Times New Roman"/>
                  <w:color w:val="0563C1" w:themeColor="hyperlink"/>
                  <w:u w:val="single"/>
                  <w:lang w:val="ru-RU"/>
                </w:rPr>
                <w:t>https://моиуроки.рф</w:t>
              </w:r>
            </w:hyperlink>
          </w:p>
          <w:p w14:paraId="36EA770C" w14:textId="6E3618CD"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171"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4163AC" w14:paraId="1336C17C" w14:textId="77777777" w:rsidTr="004163AC">
        <w:trPr>
          <w:trHeight w:val="144"/>
          <w:tblCellSpacing w:w="20" w:type="nil"/>
        </w:trPr>
        <w:tc>
          <w:tcPr>
            <w:tcW w:w="859" w:type="dxa"/>
            <w:tcMar>
              <w:top w:w="50" w:type="dxa"/>
              <w:left w:w="100" w:type="dxa"/>
            </w:tcMar>
            <w:vAlign w:val="center"/>
          </w:tcPr>
          <w:p w14:paraId="1B7C0488" w14:textId="77777777" w:rsidR="00750EB7" w:rsidRDefault="00000000">
            <w:pPr>
              <w:spacing w:after="0"/>
            </w:pPr>
            <w:r>
              <w:rPr>
                <w:rFonts w:ascii="Times New Roman" w:hAnsi="Times New Roman"/>
                <w:color w:val="000000"/>
                <w:sz w:val="24"/>
              </w:rPr>
              <w:t>14</w:t>
            </w:r>
          </w:p>
        </w:tc>
        <w:tc>
          <w:tcPr>
            <w:tcW w:w="3365" w:type="dxa"/>
            <w:tcMar>
              <w:top w:w="50" w:type="dxa"/>
              <w:left w:w="100" w:type="dxa"/>
            </w:tcMar>
            <w:vAlign w:val="center"/>
          </w:tcPr>
          <w:p w14:paraId="7FC69790" w14:textId="77777777" w:rsidR="00750EB7" w:rsidRPr="004163AC" w:rsidRDefault="00000000">
            <w:pPr>
              <w:spacing w:after="0"/>
              <w:ind w:left="135"/>
              <w:rPr>
                <w:lang w:val="ru-RU"/>
              </w:rPr>
            </w:pPr>
            <w:r w:rsidRPr="004163AC">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4163AC">
              <w:rPr>
                <w:rFonts w:ascii="Times New Roman" w:hAnsi="Times New Roman"/>
                <w:color w:val="000000"/>
                <w:sz w:val="24"/>
                <w:lang w:val="ru-RU"/>
              </w:rPr>
              <w:t xml:space="preserve"> в.</w:t>
            </w:r>
          </w:p>
        </w:tc>
        <w:tc>
          <w:tcPr>
            <w:tcW w:w="1123" w:type="dxa"/>
            <w:tcMar>
              <w:top w:w="50" w:type="dxa"/>
              <w:left w:w="100" w:type="dxa"/>
            </w:tcMar>
            <w:vAlign w:val="center"/>
          </w:tcPr>
          <w:p w14:paraId="00B17E6E"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4BF30A" w14:textId="77777777" w:rsidR="00750EB7" w:rsidRDefault="00750EB7">
            <w:pPr>
              <w:spacing w:after="0"/>
              <w:ind w:left="135"/>
              <w:jc w:val="center"/>
            </w:pPr>
          </w:p>
        </w:tc>
        <w:tc>
          <w:tcPr>
            <w:tcW w:w="1910" w:type="dxa"/>
            <w:tcMar>
              <w:top w:w="50" w:type="dxa"/>
              <w:left w:w="100" w:type="dxa"/>
            </w:tcMar>
            <w:vAlign w:val="center"/>
          </w:tcPr>
          <w:p w14:paraId="60B79F7F" w14:textId="77777777" w:rsidR="00750EB7" w:rsidRDefault="00750EB7">
            <w:pPr>
              <w:spacing w:after="0"/>
              <w:ind w:left="135"/>
              <w:jc w:val="center"/>
            </w:pPr>
          </w:p>
        </w:tc>
        <w:tc>
          <w:tcPr>
            <w:tcW w:w="1347" w:type="dxa"/>
            <w:tcMar>
              <w:top w:w="50" w:type="dxa"/>
              <w:left w:w="100" w:type="dxa"/>
            </w:tcMar>
            <w:vAlign w:val="center"/>
          </w:tcPr>
          <w:p w14:paraId="7F6EC0CF" w14:textId="77777777" w:rsidR="00750EB7" w:rsidRDefault="00750EB7">
            <w:pPr>
              <w:spacing w:after="0"/>
              <w:ind w:left="135"/>
            </w:pPr>
          </w:p>
        </w:tc>
        <w:tc>
          <w:tcPr>
            <w:tcW w:w="3595" w:type="dxa"/>
            <w:tcMar>
              <w:top w:w="50" w:type="dxa"/>
              <w:left w:w="100" w:type="dxa"/>
            </w:tcMar>
            <w:vAlign w:val="center"/>
          </w:tcPr>
          <w:p w14:paraId="2C626776"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72" w:history="1">
              <w:r w:rsidRPr="004163AC">
                <w:rPr>
                  <w:rFonts w:ascii="Times New Roman" w:hAnsi="Times New Roman" w:cs="Times New Roman"/>
                  <w:color w:val="0563C1" w:themeColor="hyperlink"/>
                  <w:u w:val="single"/>
                  <w:lang w:val="ru-RU"/>
                </w:rPr>
                <w:t>https://моиуроки.рф</w:t>
              </w:r>
            </w:hyperlink>
          </w:p>
          <w:p w14:paraId="56E7BC7C" w14:textId="5627DE6D"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173"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14:paraId="06FFD366" w14:textId="77777777" w:rsidTr="004163AC">
        <w:trPr>
          <w:trHeight w:val="144"/>
          <w:tblCellSpacing w:w="20" w:type="nil"/>
        </w:trPr>
        <w:tc>
          <w:tcPr>
            <w:tcW w:w="859" w:type="dxa"/>
            <w:tcMar>
              <w:top w:w="50" w:type="dxa"/>
              <w:left w:w="100" w:type="dxa"/>
            </w:tcMar>
            <w:vAlign w:val="center"/>
          </w:tcPr>
          <w:p w14:paraId="36A95CC2" w14:textId="77777777" w:rsidR="00750EB7" w:rsidRDefault="00000000">
            <w:pPr>
              <w:spacing w:after="0"/>
            </w:pPr>
            <w:r>
              <w:rPr>
                <w:rFonts w:ascii="Times New Roman" w:hAnsi="Times New Roman"/>
                <w:color w:val="000000"/>
                <w:sz w:val="24"/>
              </w:rPr>
              <w:t>15</w:t>
            </w:r>
          </w:p>
        </w:tc>
        <w:tc>
          <w:tcPr>
            <w:tcW w:w="3365" w:type="dxa"/>
            <w:tcMar>
              <w:top w:w="50" w:type="dxa"/>
              <w:left w:w="100" w:type="dxa"/>
            </w:tcMar>
            <w:vAlign w:val="center"/>
          </w:tcPr>
          <w:p w14:paraId="1A58467C" w14:textId="77777777" w:rsidR="00750EB7" w:rsidRPr="004163AC" w:rsidRDefault="00000000">
            <w:pPr>
              <w:spacing w:after="0"/>
              <w:ind w:left="135"/>
              <w:rPr>
                <w:lang w:val="ru-RU"/>
              </w:rPr>
            </w:pPr>
            <w:r w:rsidRPr="004163AC">
              <w:rPr>
                <w:rFonts w:ascii="Times New Roman" w:hAnsi="Times New Roman"/>
                <w:color w:val="000000"/>
                <w:sz w:val="24"/>
                <w:lang w:val="ru-RU"/>
              </w:rPr>
              <w:t xml:space="preserve">Повторительно-обобщающий урок по разделу «Страны Азии, Африки и Латинской </w:t>
            </w:r>
            <w:r w:rsidRPr="004163AC">
              <w:rPr>
                <w:rFonts w:ascii="Times New Roman" w:hAnsi="Times New Roman"/>
                <w:color w:val="000000"/>
                <w:sz w:val="24"/>
                <w:lang w:val="ru-RU"/>
              </w:rPr>
              <w:lastRenderedPageBreak/>
              <w:t xml:space="preserve">Америки во второй половине ХХ в. – начале </w:t>
            </w:r>
            <w:r>
              <w:rPr>
                <w:rFonts w:ascii="Times New Roman" w:hAnsi="Times New Roman"/>
                <w:color w:val="000000"/>
                <w:sz w:val="24"/>
              </w:rPr>
              <w:t>XXI</w:t>
            </w:r>
            <w:r w:rsidRPr="004163AC">
              <w:rPr>
                <w:rFonts w:ascii="Times New Roman" w:hAnsi="Times New Roman"/>
                <w:color w:val="000000"/>
                <w:sz w:val="24"/>
                <w:lang w:val="ru-RU"/>
              </w:rPr>
              <w:t xml:space="preserve"> в.»</w:t>
            </w:r>
          </w:p>
        </w:tc>
        <w:tc>
          <w:tcPr>
            <w:tcW w:w="1123" w:type="dxa"/>
            <w:tcMar>
              <w:top w:w="50" w:type="dxa"/>
              <w:left w:w="100" w:type="dxa"/>
            </w:tcMar>
            <w:vAlign w:val="center"/>
          </w:tcPr>
          <w:p w14:paraId="4794CBE1" w14:textId="77777777" w:rsidR="00750EB7" w:rsidRDefault="00000000">
            <w:pPr>
              <w:spacing w:after="0"/>
              <w:ind w:left="135"/>
              <w:jc w:val="center"/>
            </w:pPr>
            <w:r w:rsidRPr="004163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25E3F7F" w14:textId="77777777" w:rsidR="00750EB7" w:rsidRDefault="00750EB7">
            <w:pPr>
              <w:spacing w:after="0"/>
              <w:ind w:left="135"/>
              <w:jc w:val="center"/>
            </w:pPr>
          </w:p>
        </w:tc>
        <w:tc>
          <w:tcPr>
            <w:tcW w:w="1910" w:type="dxa"/>
            <w:tcMar>
              <w:top w:w="50" w:type="dxa"/>
              <w:left w:w="100" w:type="dxa"/>
            </w:tcMar>
            <w:vAlign w:val="center"/>
          </w:tcPr>
          <w:p w14:paraId="64B6ACEC" w14:textId="77777777" w:rsidR="00750EB7" w:rsidRDefault="00750EB7">
            <w:pPr>
              <w:spacing w:after="0"/>
              <w:ind w:left="135"/>
              <w:jc w:val="center"/>
            </w:pPr>
          </w:p>
        </w:tc>
        <w:tc>
          <w:tcPr>
            <w:tcW w:w="1347" w:type="dxa"/>
            <w:tcMar>
              <w:top w:w="50" w:type="dxa"/>
              <w:left w:w="100" w:type="dxa"/>
            </w:tcMar>
            <w:vAlign w:val="center"/>
          </w:tcPr>
          <w:p w14:paraId="4F14C601" w14:textId="77777777" w:rsidR="00750EB7" w:rsidRDefault="00750EB7">
            <w:pPr>
              <w:spacing w:after="0"/>
              <w:ind w:left="135"/>
            </w:pPr>
          </w:p>
        </w:tc>
        <w:tc>
          <w:tcPr>
            <w:tcW w:w="3595" w:type="dxa"/>
            <w:tcMar>
              <w:top w:w="50" w:type="dxa"/>
              <w:left w:w="100" w:type="dxa"/>
            </w:tcMar>
            <w:vAlign w:val="center"/>
          </w:tcPr>
          <w:p w14:paraId="6AFD0042" w14:textId="77777777" w:rsidR="00750EB7" w:rsidRDefault="00000000">
            <w:pPr>
              <w:spacing w:after="0"/>
              <w:ind w:left="135"/>
            </w:pPr>
            <w:hyperlink r:id="rId174">
              <w:r>
                <w:rPr>
                  <w:rFonts w:ascii="Times New Roman" w:hAnsi="Times New Roman"/>
                  <w:color w:val="0000FF"/>
                  <w:u w:val="single"/>
                </w:rPr>
                <w:t>https://m.edsoo.ru/YPJVWCGYD</w:t>
              </w:r>
            </w:hyperlink>
          </w:p>
        </w:tc>
      </w:tr>
      <w:tr w:rsidR="00750EB7" w14:paraId="0B8B1975" w14:textId="77777777" w:rsidTr="004163AC">
        <w:trPr>
          <w:trHeight w:val="144"/>
          <w:tblCellSpacing w:w="20" w:type="nil"/>
        </w:trPr>
        <w:tc>
          <w:tcPr>
            <w:tcW w:w="859" w:type="dxa"/>
            <w:tcMar>
              <w:top w:w="50" w:type="dxa"/>
              <w:left w:w="100" w:type="dxa"/>
            </w:tcMar>
            <w:vAlign w:val="center"/>
          </w:tcPr>
          <w:p w14:paraId="1F5DA76E" w14:textId="77777777" w:rsidR="00750EB7" w:rsidRDefault="00000000">
            <w:pPr>
              <w:spacing w:after="0"/>
            </w:pPr>
            <w:r>
              <w:rPr>
                <w:rFonts w:ascii="Times New Roman" w:hAnsi="Times New Roman"/>
                <w:color w:val="000000"/>
                <w:sz w:val="24"/>
              </w:rPr>
              <w:t>16</w:t>
            </w:r>
          </w:p>
        </w:tc>
        <w:tc>
          <w:tcPr>
            <w:tcW w:w="3365" w:type="dxa"/>
            <w:tcMar>
              <w:top w:w="50" w:type="dxa"/>
              <w:left w:w="100" w:type="dxa"/>
            </w:tcMar>
            <w:vAlign w:val="center"/>
          </w:tcPr>
          <w:p w14:paraId="66ECE35A" w14:textId="77777777" w:rsidR="00750EB7" w:rsidRPr="004163AC" w:rsidRDefault="00000000">
            <w:pPr>
              <w:spacing w:after="0"/>
              <w:ind w:left="135"/>
              <w:rPr>
                <w:lang w:val="ru-RU"/>
              </w:rPr>
            </w:pPr>
            <w:r w:rsidRPr="004163AC">
              <w:rPr>
                <w:rFonts w:ascii="Times New Roman" w:hAnsi="Times New Roman"/>
                <w:color w:val="000000"/>
                <w:sz w:val="24"/>
                <w:lang w:val="ru-RU"/>
              </w:rPr>
              <w:t>Международные отношения в конце 1940-е – конце 1980-х гг.</w:t>
            </w:r>
          </w:p>
        </w:tc>
        <w:tc>
          <w:tcPr>
            <w:tcW w:w="1123" w:type="dxa"/>
            <w:tcMar>
              <w:top w:w="50" w:type="dxa"/>
              <w:left w:w="100" w:type="dxa"/>
            </w:tcMar>
            <w:vAlign w:val="center"/>
          </w:tcPr>
          <w:p w14:paraId="28DADCF9"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5BF7CC" w14:textId="77777777" w:rsidR="00750EB7" w:rsidRDefault="00750EB7">
            <w:pPr>
              <w:spacing w:after="0"/>
              <w:ind w:left="135"/>
              <w:jc w:val="center"/>
            </w:pPr>
          </w:p>
        </w:tc>
        <w:tc>
          <w:tcPr>
            <w:tcW w:w="1910" w:type="dxa"/>
            <w:tcMar>
              <w:top w:w="50" w:type="dxa"/>
              <w:left w:w="100" w:type="dxa"/>
            </w:tcMar>
            <w:vAlign w:val="center"/>
          </w:tcPr>
          <w:p w14:paraId="363E47EB" w14:textId="77777777" w:rsidR="00750EB7" w:rsidRDefault="00750EB7">
            <w:pPr>
              <w:spacing w:after="0"/>
              <w:ind w:left="135"/>
              <w:jc w:val="center"/>
            </w:pPr>
          </w:p>
        </w:tc>
        <w:tc>
          <w:tcPr>
            <w:tcW w:w="1347" w:type="dxa"/>
            <w:tcMar>
              <w:top w:w="50" w:type="dxa"/>
              <w:left w:w="100" w:type="dxa"/>
            </w:tcMar>
            <w:vAlign w:val="center"/>
          </w:tcPr>
          <w:p w14:paraId="0E59D120" w14:textId="77777777" w:rsidR="00750EB7" w:rsidRDefault="00750EB7">
            <w:pPr>
              <w:spacing w:after="0"/>
              <w:ind w:left="135"/>
            </w:pPr>
          </w:p>
        </w:tc>
        <w:tc>
          <w:tcPr>
            <w:tcW w:w="3595" w:type="dxa"/>
            <w:tcMar>
              <w:top w:w="50" w:type="dxa"/>
              <w:left w:w="100" w:type="dxa"/>
            </w:tcMar>
            <w:vAlign w:val="center"/>
          </w:tcPr>
          <w:p w14:paraId="26B8686E" w14:textId="77777777" w:rsidR="00750EB7" w:rsidRDefault="00000000">
            <w:pPr>
              <w:spacing w:after="0"/>
              <w:ind w:left="135"/>
            </w:pPr>
            <w:hyperlink r:id="rId175">
              <w:r>
                <w:rPr>
                  <w:rFonts w:ascii="Times New Roman" w:hAnsi="Times New Roman"/>
                  <w:color w:val="0000FF"/>
                  <w:u w:val="single"/>
                </w:rPr>
                <w:t>https://m.edsoo.ru/L2L7T66RH</w:t>
              </w:r>
            </w:hyperlink>
          </w:p>
        </w:tc>
      </w:tr>
      <w:tr w:rsidR="00750EB7" w14:paraId="044CACFD" w14:textId="77777777" w:rsidTr="004163AC">
        <w:trPr>
          <w:trHeight w:val="144"/>
          <w:tblCellSpacing w:w="20" w:type="nil"/>
        </w:trPr>
        <w:tc>
          <w:tcPr>
            <w:tcW w:w="859" w:type="dxa"/>
            <w:tcMar>
              <w:top w:w="50" w:type="dxa"/>
              <w:left w:w="100" w:type="dxa"/>
            </w:tcMar>
            <w:vAlign w:val="center"/>
          </w:tcPr>
          <w:p w14:paraId="725C5AA5" w14:textId="77777777" w:rsidR="00750EB7" w:rsidRDefault="00000000">
            <w:pPr>
              <w:spacing w:after="0"/>
            </w:pPr>
            <w:r>
              <w:rPr>
                <w:rFonts w:ascii="Times New Roman" w:hAnsi="Times New Roman"/>
                <w:color w:val="000000"/>
                <w:sz w:val="24"/>
              </w:rPr>
              <w:t>17</w:t>
            </w:r>
          </w:p>
        </w:tc>
        <w:tc>
          <w:tcPr>
            <w:tcW w:w="3365" w:type="dxa"/>
            <w:tcMar>
              <w:top w:w="50" w:type="dxa"/>
              <w:left w:w="100" w:type="dxa"/>
            </w:tcMar>
            <w:vAlign w:val="center"/>
          </w:tcPr>
          <w:p w14:paraId="5C0E4E2C" w14:textId="77777777" w:rsidR="00750EB7" w:rsidRPr="004163AC" w:rsidRDefault="00000000">
            <w:pPr>
              <w:spacing w:after="0"/>
              <w:ind w:left="135"/>
              <w:rPr>
                <w:lang w:val="ru-RU"/>
              </w:rPr>
            </w:pPr>
            <w:r w:rsidRPr="004163AC">
              <w:rPr>
                <w:rFonts w:ascii="Times New Roman" w:hAnsi="Times New Roman"/>
                <w:color w:val="000000"/>
                <w:sz w:val="24"/>
                <w:lang w:val="ru-RU"/>
              </w:rPr>
              <w:t>Международные отношения в конце 1940-е – конце 1980-х гг.</w:t>
            </w:r>
          </w:p>
        </w:tc>
        <w:tc>
          <w:tcPr>
            <w:tcW w:w="1123" w:type="dxa"/>
            <w:tcMar>
              <w:top w:w="50" w:type="dxa"/>
              <w:left w:w="100" w:type="dxa"/>
            </w:tcMar>
            <w:vAlign w:val="center"/>
          </w:tcPr>
          <w:p w14:paraId="2BD9CCEC"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D973287" w14:textId="77777777" w:rsidR="00750EB7" w:rsidRDefault="00750EB7">
            <w:pPr>
              <w:spacing w:after="0"/>
              <w:ind w:left="135"/>
              <w:jc w:val="center"/>
            </w:pPr>
          </w:p>
        </w:tc>
        <w:tc>
          <w:tcPr>
            <w:tcW w:w="1910" w:type="dxa"/>
            <w:tcMar>
              <w:top w:w="50" w:type="dxa"/>
              <w:left w:w="100" w:type="dxa"/>
            </w:tcMar>
            <w:vAlign w:val="center"/>
          </w:tcPr>
          <w:p w14:paraId="0C7A591C" w14:textId="77777777" w:rsidR="00750EB7" w:rsidRDefault="00750EB7">
            <w:pPr>
              <w:spacing w:after="0"/>
              <w:ind w:left="135"/>
              <w:jc w:val="center"/>
            </w:pPr>
          </w:p>
        </w:tc>
        <w:tc>
          <w:tcPr>
            <w:tcW w:w="1347" w:type="dxa"/>
            <w:tcMar>
              <w:top w:w="50" w:type="dxa"/>
              <w:left w:w="100" w:type="dxa"/>
            </w:tcMar>
            <w:vAlign w:val="center"/>
          </w:tcPr>
          <w:p w14:paraId="4CB94882" w14:textId="77777777" w:rsidR="00750EB7" w:rsidRDefault="00750EB7">
            <w:pPr>
              <w:spacing w:after="0"/>
              <w:ind w:left="135"/>
            </w:pPr>
          </w:p>
        </w:tc>
        <w:tc>
          <w:tcPr>
            <w:tcW w:w="3595" w:type="dxa"/>
            <w:tcMar>
              <w:top w:w="50" w:type="dxa"/>
              <w:left w:w="100" w:type="dxa"/>
            </w:tcMar>
            <w:vAlign w:val="center"/>
          </w:tcPr>
          <w:p w14:paraId="7B1F8C0C" w14:textId="77777777" w:rsidR="00750EB7" w:rsidRDefault="00000000">
            <w:pPr>
              <w:spacing w:after="0"/>
              <w:ind w:left="135"/>
            </w:pPr>
            <w:hyperlink r:id="rId176">
              <w:r>
                <w:rPr>
                  <w:rFonts w:ascii="Times New Roman" w:hAnsi="Times New Roman"/>
                  <w:color w:val="0000FF"/>
                  <w:u w:val="single"/>
                </w:rPr>
                <w:t>https://m.edsoo.ru/66O5MKT6L</w:t>
              </w:r>
            </w:hyperlink>
          </w:p>
        </w:tc>
      </w:tr>
      <w:tr w:rsidR="00750EB7" w14:paraId="0E12ADE9" w14:textId="77777777" w:rsidTr="004163AC">
        <w:trPr>
          <w:trHeight w:val="144"/>
          <w:tblCellSpacing w:w="20" w:type="nil"/>
        </w:trPr>
        <w:tc>
          <w:tcPr>
            <w:tcW w:w="859" w:type="dxa"/>
            <w:tcMar>
              <w:top w:w="50" w:type="dxa"/>
              <w:left w:w="100" w:type="dxa"/>
            </w:tcMar>
            <w:vAlign w:val="center"/>
          </w:tcPr>
          <w:p w14:paraId="0C950682" w14:textId="77777777" w:rsidR="00750EB7" w:rsidRDefault="00000000">
            <w:pPr>
              <w:spacing w:after="0"/>
            </w:pPr>
            <w:r>
              <w:rPr>
                <w:rFonts w:ascii="Times New Roman" w:hAnsi="Times New Roman"/>
                <w:color w:val="000000"/>
                <w:sz w:val="24"/>
              </w:rPr>
              <w:t>18</w:t>
            </w:r>
          </w:p>
        </w:tc>
        <w:tc>
          <w:tcPr>
            <w:tcW w:w="3365" w:type="dxa"/>
            <w:tcMar>
              <w:top w:w="50" w:type="dxa"/>
              <w:left w:w="100" w:type="dxa"/>
            </w:tcMar>
            <w:vAlign w:val="center"/>
          </w:tcPr>
          <w:p w14:paraId="4C275D3A" w14:textId="77777777" w:rsidR="00750EB7" w:rsidRPr="004163AC" w:rsidRDefault="00000000">
            <w:pPr>
              <w:spacing w:after="0"/>
              <w:ind w:left="135"/>
              <w:rPr>
                <w:lang w:val="ru-RU"/>
              </w:rPr>
            </w:pPr>
            <w:r w:rsidRPr="004163AC">
              <w:rPr>
                <w:rFonts w:ascii="Times New Roman" w:hAnsi="Times New Roman"/>
                <w:color w:val="000000"/>
                <w:sz w:val="24"/>
                <w:lang w:val="ru-RU"/>
              </w:rPr>
              <w:t>Международные отношения в 1990-е – 2023 г.</w:t>
            </w:r>
          </w:p>
        </w:tc>
        <w:tc>
          <w:tcPr>
            <w:tcW w:w="1123" w:type="dxa"/>
            <w:tcMar>
              <w:top w:w="50" w:type="dxa"/>
              <w:left w:w="100" w:type="dxa"/>
            </w:tcMar>
            <w:vAlign w:val="center"/>
          </w:tcPr>
          <w:p w14:paraId="1D305629"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661F6F" w14:textId="77777777" w:rsidR="00750EB7" w:rsidRDefault="00750EB7">
            <w:pPr>
              <w:spacing w:after="0"/>
              <w:ind w:left="135"/>
              <w:jc w:val="center"/>
            </w:pPr>
          </w:p>
        </w:tc>
        <w:tc>
          <w:tcPr>
            <w:tcW w:w="1910" w:type="dxa"/>
            <w:tcMar>
              <w:top w:w="50" w:type="dxa"/>
              <w:left w:w="100" w:type="dxa"/>
            </w:tcMar>
            <w:vAlign w:val="center"/>
          </w:tcPr>
          <w:p w14:paraId="02D0DC8A" w14:textId="77777777" w:rsidR="00750EB7" w:rsidRDefault="00750EB7">
            <w:pPr>
              <w:spacing w:after="0"/>
              <w:ind w:left="135"/>
              <w:jc w:val="center"/>
            </w:pPr>
          </w:p>
        </w:tc>
        <w:tc>
          <w:tcPr>
            <w:tcW w:w="1347" w:type="dxa"/>
            <w:tcMar>
              <w:top w:w="50" w:type="dxa"/>
              <w:left w:w="100" w:type="dxa"/>
            </w:tcMar>
            <w:vAlign w:val="center"/>
          </w:tcPr>
          <w:p w14:paraId="21A94D3C" w14:textId="77777777" w:rsidR="00750EB7" w:rsidRDefault="00750EB7">
            <w:pPr>
              <w:spacing w:after="0"/>
              <w:ind w:left="135"/>
            </w:pPr>
          </w:p>
        </w:tc>
        <w:tc>
          <w:tcPr>
            <w:tcW w:w="3595" w:type="dxa"/>
            <w:tcMar>
              <w:top w:w="50" w:type="dxa"/>
              <w:left w:w="100" w:type="dxa"/>
            </w:tcMar>
            <w:vAlign w:val="center"/>
          </w:tcPr>
          <w:p w14:paraId="7704CBFD" w14:textId="77777777" w:rsidR="00750EB7" w:rsidRDefault="00000000">
            <w:pPr>
              <w:spacing w:after="0"/>
              <w:ind w:left="135"/>
            </w:pPr>
            <w:hyperlink r:id="rId177">
              <w:r>
                <w:rPr>
                  <w:rFonts w:ascii="Times New Roman" w:hAnsi="Times New Roman"/>
                  <w:color w:val="0000FF"/>
                  <w:u w:val="single"/>
                </w:rPr>
                <w:t>https://m.edsoo.ru/UYUYZX6KO</w:t>
              </w:r>
            </w:hyperlink>
          </w:p>
        </w:tc>
      </w:tr>
      <w:tr w:rsidR="00750EB7" w14:paraId="4E4314D4" w14:textId="77777777" w:rsidTr="004163AC">
        <w:trPr>
          <w:trHeight w:val="144"/>
          <w:tblCellSpacing w:w="20" w:type="nil"/>
        </w:trPr>
        <w:tc>
          <w:tcPr>
            <w:tcW w:w="859" w:type="dxa"/>
            <w:tcMar>
              <w:top w:w="50" w:type="dxa"/>
              <w:left w:w="100" w:type="dxa"/>
            </w:tcMar>
            <w:vAlign w:val="center"/>
          </w:tcPr>
          <w:p w14:paraId="7DA68700" w14:textId="77777777" w:rsidR="00750EB7" w:rsidRDefault="00000000">
            <w:pPr>
              <w:spacing w:after="0"/>
            </w:pPr>
            <w:r>
              <w:rPr>
                <w:rFonts w:ascii="Times New Roman" w:hAnsi="Times New Roman"/>
                <w:color w:val="000000"/>
                <w:sz w:val="24"/>
              </w:rPr>
              <w:t>19</w:t>
            </w:r>
          </w:p>
        </w:tc>
        <w:tc>
          <w:tcPr>
            <w:tcW w:w="3365" w:type="dxa"/>
            <w:tcMar>
              <w:top w:w="50" w:type="dxa"/>
              <w:left w:w="100" w:type="dxa"/>
            </w:tcMar>
            <w:vAlign w:val="center"/>
          </w:tcPr>
          <w:p w14:paraId="78961683" w14:textId="77777777" w:rsidR="00750EB7" w:rsidRPr="004163AC" w:rsidRDefault="00000000">
            <w:pPr>
              <w:spacing w:after="0"/>
              <w:ind w:left="135"/>
              <w:rPr>
                <w:lang w:val="ru-RU"/>
              </w:rPr>
            </w:pPr>
            <w:r w:rsidRPr="004163AC">
              <w:rPr>
                <w:rFonts w:ascii="Times New Roman" w:hAnsi="Times New Roman"/>
                <w:color w:val="000000"/>
                <w:sz w:val="24"/>
                <w:lang w:val="ru-RU"/>
              </w:rPr>
              <w:t>Международные отношения в 1990-е – 2023 г. Кризис глобального доминирования Запада</w:t>
            </w:r>
          </w:p>
        </w:tc>
        <w:tc>
          <w:tcPr>
            <w:tcW w:w="1123" w:type="dxa"/>
            <w:tcMar>
              <w:top w:w="50" w:type="dxa"/>
              <w:left w:w="100" w:type="dxa"/>
            </w:tcMar>
            <w:vAlign w:val="center"/>
          </w:tcPr>
          <w:p w14:paraId="30EAA82F"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42F202" w14:textId="77777777" w:rsidR="00750EB7" w:rsidRDefault="00750EB7">
            <w:pPr>
              <w:spacing w:after="0"/>
              <w:ind w:left="135"/>
              <w:jc w:val="center"/>
            </w:pPr>
          </w:p>
        </w:tc>
        <w:tc>
          <w:tcPr>
            <w:tcW w:w="1910" w:type="dxa"/>
            <w:tcMar>
              <w:top w:w="50" w:type="dxa"/>
              <w:left w:w="100" w:type="dxa"/>
            </w:tcMar>
            <w:vAlign w:val="center"/>
          </w:tcPr>
          <w:p w14:paraId="644B15E2" w14:textId="77777777" w:rsidR="00750EB7" w:rsidRDefault="00750EB7">
            <w:pPr>
              <w:spacing w:after="0"/>
              <w:ind w:left="135"/>
              <w:jc w:val="center"/>
            </w:pPr>
          </w:p>
        </w:tc>
        <w:tc>
          <w:tcPr>
            <w:tcW w:w="1347" w:type="dxa"/>
            <w:tcMar>
              <w:top w:w="50" w:type="dxa"/>
              <w:left w:w="100" w:type="dxa"/>
            </w:tcMar>
            <w:vAlign w:val="center"/>
          </w:tcPr>
          <w:p w14:paraId="2F93732B" w14:textId="77777777" w:rsidR="00750EB7" w:rsidRDefault="00750EB7">
            <w:pPr>
              <w:spacing w:after="0"/>
              <w:ind w:left="135"/>
            </w:pPr>
          </w:p>
        </w:tc>
        <w:tc>
          <w:tcPr>
            <w:tcW w:w="3595" w:type="dxa"/>
            <w:tcMar>
              <w:top w:w="50" w:type="dxa"/>
              <w:left w:w="100" w:type="dxa"/>
            </w:tcMar>
            <w:vAlign w:val="center"/>
          </w:tcPr>
          <w:p w14:paraId="46B5F9F5" w14:textId="77777777" w:rsidR="00750EB7" w:rsidRDefault="00000000">
            <w:pPr>
              <w:spacing w:after="0"/>
              <w:ind w:left="135"/>
            </w:pPr>
            <w:hyperlink r:id="rId178">
              <w:r>
                <w:rPr>
                  <w:rFonts w:ascii="Times New Roman" w:hAnsi="Times New Roman"/>
                  <w:color w:val="0000FF"/>
                  <w:u w:val="single"/>
                </w:rPr>
                <w:t>https://m.edsoo.ru/E6DTEX0G4</w:t>
              </w:r>
            </w:hyperlink>
          </w:p>
        </w:tc>
      </w:tr>
      <w:tr w:rsidR="00750EB7" w14:paraId="3AD2531C" w14:textId="77777777" w:rsidTr="004163AC">
        <w:trPr>
          <w:trHeight w:val="144"/>
          <w:tblCellSpacing w:w="20" w:type="nil"/>
        </w:trPr>
        <w:tc>
          <w:tcPr>
            <w:tcW w:w="859" w:type="dxa"/>
            <w:tcMar>
              <w:top w:w="50" w:type="dxa"/>
              <w:left w:w="100" w:type="dxa"/>
            </w:tcMar>
            <w:vAlign w:val="center"/>
          </w:tcPr>
          <w:p w14:paraId="7E82E746" w14:textId="77777777" w:rsidR="00750EB7" w:rsidRDefault="00000000">
            <w:pPr>
              <w:spacing w:after="0"/>
            </w:pPr>
            <w:r>
              <w:rPr>
                <w:rFonts w:ascii="Times New Roman" w:hAnsi="Times New Roman"/>
                <w:color w:val="000000"/>
                <w:sz w:val="24"/>
              </w:rPr>
              <w:t>20</w:t>
            </w:r>
          </w:p>
        </w:tc>
        <w:tc>
          <w:tcPr>
            <w:tcW w:w="3365" w:type="dxa"/>
            <w:tcMar>
              <w:top w:w="50" w:type="dxa"/>
              <w:left w:w="100" w:type="dxa"/>
            </w:tcMar>
            <w:vAlign w:val="center"/>
          </w:tcPr>
          <w:p w14:paraId="7EEF5599" w14:textId="77777777" w:rsidR="00750EB7" w:rsidRPr="004163AC" w:rsidRDefault="00000000">
            <w:pPr>
              <w:spacing w:after="0"/>
              <w:ind w:left="135"/>
              <w:rPr>
                <w:lang w:val="ru-RU"/>
              </w:rPr>
            </w:pPr>
            <w:r w:rsidRPr="004163AC">
              <w:rPr>
                <w:rFonts w:ascii="Times New Roman" w:hAnsi="Times New Roman"/>
                <w:color w:val="000000"/>
                <w:sz w:val="24"/>
                <w:lang w:val="ru-RU"/>
              </w:rPr>
              <w:t>Развития науки во второй половине ХХ в. – начале ХХ</w:t>
            </w:r>
            <w:r>
              <w:rPr>
                <w:rFonts w:ascii="Times New Roman" w:hAnsi="Times New Roman"/>
                <w:color w:val="000000"/>
                <w:sz w:val="24"/>
              </w:rPr>
              <w:t>I</w:t>
            </w:r>
            <w:r w:rsidRPr="004163AC">
              <w:rPr>
                <w:rFonts w:ascii="Times New Roman" w:hAnsi="Times New Roman"/>
                <w:color w:val="000000"/>
                <w:sz w:val="24"/>
                <w:lang w:val="ru-RU"/>
              </w:rPr>
              <w:t xml:space="preserve"> в.</w:t>
            </w:r>
          </w:p>
        </w:tc>
        <w:tc>
          <w:tcPr>
            <w:tcW w:w="1123" w:type="dxa"/>
            <w:tcMar>
              <w:top w:w="50" w:type="dxa"/>
              <w:left w:w="100" w:type="dxa"/>
            </w:tcMar>
            <w:vAlign w:val="center"/>
          </w:tcPr>
          <w:p w14:paraId="3EB3C173"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111DCA" w14:textId="77777777" w:rsidR="00750EB7" w:rsidRDefault="00750EB7">
            <w:pPr>
              <w:spacing w:after="0"/>
              <w:ind w:left="135"/>
              <w:jc w:val="center"/>
            </w:pPr>
          </w:p>
        </w:tc>
        <w:tc>
          <w:tcPr>
            <w:tcW w:w="1910" w:type="dxa"/>
            <w:tcMar>
              <w:top w:w="50" w:type="dxa"/>
              <w:left w:w="100" w:type="dxa"/>
            </w:tcMar>
            <w:vAlign w:val="center"/>
          </w:tcPr>
          <w:p w14:paraId="58B08D06" w14:textId="77777777" w:rsidR="00750EB7" w:rsidRDefault="00750EB7">
            <w:pPr>
              <w:spacing w:after="0"/>
              <w:ind w:left="135"/>
              <w:jc w:val="center"/>
            </w:pPr>
          </w:p>
        </w:tc>
        <w:tc>
          <w:tcPr>
            <w:tcW w:w="1347" w:type="dxa"/>
            <w:tcMar>
              <w:top w:w="50" w:type="dxa"/>
              <w:left w:w="100" w:type="dxa"/>
            </w:tcMar>
            <w:vAlign w:val="center"/>
          </w:tcPr>
          <w:p w14:paraId="081EF354" w14:textId="77777777" w:rsidR="00750EB7" w:rsidRDefault="00750EB7">
            <w:pPr>
              <w:spacing w:after="0"/>
              <w:ind w:left="135"/>
            </w:pPr>
          </w:p>
        </w:tc>
        <w:tc>
          <w:tcPr>
            <w:tcW w:w="3595" w:type="dxa"/>
            <w:tcMar>
              <w:top w:w="50" w:type="dxa"/>
              <w:left w:w="100" w:type="dxa"/>
            </w:tcMar>
            <w:vAlign w:val="center"/>
          </w:tcPr>
          <w:p w14:paraId="26699052" w14:textId="77777777" w:rsidR="00750EB7" w:rsidRDefault="00000000">
            <w:pPr>
              <w:spacing w:after="0"/>
              <w:ind w:left="135"/>
            </w:pPr>
            <w:hyperlink r:id="rId179">
              <w:r>
                <w:rPr>
                  <w:rFonts w:ascii="Times New Roman" w:hAnsi="Times New Roman"/>
                  <w:color w:val="0000FF"/>
                  <w:u w:val="single"/>
                </w:rPr>
                <w:t>https://m.edsoo.ru/7TR9T2UPI</w:t>
              </w:r>
            </w:hyperlink>
          </w:p>
        </w:tc>
      </w:tr>
      <w:tr w:rsidR="00750EB7" w14:paraId="6270C06B" w14:textId="77777777" w:rsidTr="004163AC">
        <w:trPr>
          <w:trHeight w:val="144"/>
          <w:tblCellSpacing w:w="20" w:type="nil"/>
        </w:trPr>
        <w:tc>
          <w:tcPr>
            <w:tcW w:w="859" w:type="dxa"/>
            <w:tcMar>
              <w:top w:w="50" w:type="dxa"/>
              <w:left w:w="100" w:type="dxa"/>
            </w:tcMar>
            <w:vAlign w:val="center"/>
          </w:tcPr>
          <w:p w14:paraId="31CB314A" w14:textId="77777777" w:rsidR="00750EB7" w:rsidRDefault="00000000">
            <w:pPr>
              <w:spacing w:after="0"/>
            </w:pPr>
            <w:r>
              <w:rPr>
                <w:rFonts w:ascii="Times New Roman" w:hAnsi="Times New Roman"/>
                <w:color w:val="000000"/>
                <w:sz w:val="24"/>
              </w:rPr>
              <w:t>21</w:t>
            </w:r>
          </w:p>
        </w:tc>
        <w:tc>
          <w:tcPr>
            <w:tcW w:w="3365" w:type="dxa"/>
            <w:tcMar>
              <w:top w:w="50" w:type="dxa"/>
              <w:left w:w="100" w:type="dxa"/>
            </w:tcMar>
            <w:vAlign w:val="center"/>
          </w:tcPr>
          <w:p w14:paraId="5B2EAEBC" w14:textId="77777777" w:rsidR="00750EB7" w:rsidRPr="004163AC" w:rsidRDefault="00000000">
            <w:pPr>
              <w:spacing w:after="0"/>
              <w:ind w:left="135"/>
              <w:rPr>
                <w:lang w:val="ru-RU"/>
              </w:rPr>
            </w:pPr>
            <w:r w:rsidRPr="004163AC">
              <w:rPr>
                <w:rFonts w:ascii="Times New Roman" w:hAnsi="Times New Roman"/>
                <w:color w:val="000000"/>
                <w:sz w:val="24"/>
                <w:lang w:val="ru-RU"/>
              </w:rPr>
              <w:t>Развитие культуры и искусства во второй половине ХХ в. – начале ХХ</w:t>
            </w:r>
            <w:r>
              <w:rPr>
                <w:rFonts w:ascii="Times New Roman" w:hAnsi="Times New Roman"/>
                <w:color w:val="000000"/>
                <w:sz w:val="24"/>
              </w:rPr>
              <w:t>I</w:t>
            </w:r>
            <w:r w:rsidRPr="004163AC">
              <w:rPr>
                <w:rFonts w:ascii="Times New Roman" w:hAnsi="Times New Roman"/>
                <w:color w:val="000000"/>
                <w:sz w:val="24"/>
                <w:lang w:val="ru-RU"/>
              </w:rPr>
              <w:t xml:space="preserve"> в.</w:t>
            </w:r>
          </w:p>
        </w:tc>
        <w:tc>
          <w:tcPr>
            <w:tcW w:w="1123" w:type="dxa"/>
            <w:tcMar>
              <w:top w:w="50" w:type="dxa"/>
              <w:left w:w="100" w:type="dxa"/>
            </w:tcMar>
            <w:vAlign w:val="center"/>
          </w:tcPr>
          <w:p w14:paraId="28F24DBF"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9D5DFE" w14:textId="77777777" w:rsidR="00750EB7" w:rsidRDefault="00750EB7">
            <w:pPr>
              <w:spacing w:after="0"/>
              <w:ind w:left="135"/>
              <w:jc w:val="center"/>
            </w:pPr>
          </w:p>
        </w:tc>
        <w:tc>
          <w:tcPr>
            <w:tcW w:w="1910" w:type="dxa"/>
            <w:tcMar>
              <w:top w:w="50" w:type="dxa"/>
              <w:left w:w="100" w:type="dxa"/>
            </w:tcMar>
            <w:vAlign w:val="center"/>
          </w:tcPr>
          <w:p w14:paraId="1A2BCFAA" w14:textId="77777777" w:rsidR="00750EB7" w:rsidRDefault="00750EB7">
            <w:pPr>
              <w:spacing w:after="0"/>
              <w:ind w:left="135"/>
              <w:jc w:val="center"/>
            </w:pPr>
          </w:p>
        </w:tc>
        <w:tc>
          <w:tcPr>
            <w:tcW w:w="1347" w:type="dxa"/>
            <w:tcMar>
              <w:top w:w="50" w:type="dxa"/>
              <w:left w:w="100" w:type="dxa"/>
            </w:tcMar>
            <w:vAlign w:val="center"/>
          </w:tcPr>
          <w:p w14:paraId="1DCA5FF0" w14:textId="77777777" w:rsidR="00750EB7" w:rsidRDefault="00750EB7">
            <w:pPr>
              <w:spacing w:after="0"/>
              <w:ind w:left="135"/>
            </w:pPr>
          </w:p>
        </w:tc>
        <w:tc>
          <w:tcPr>
            <w:tcW w:w="3595" w:type="dxa"/>
            <w:tcMar>
              <w:top w:w="50" w:type="dxa"/>
              <w:left w:w="100" w:type="dxa"/>
            </w:tcMar>
            <w:vAlign w:val="center"/>
          </w:tcPr>
          <w:p w14:paraId="77CF2FFC" w14:textId="77777777" w:rsidR="00750EB7" w:rsidRDefault="00000000">
            <w:pPr>
              <w:spacing w:after="0"/>
              <w:ind w:left="135"/>
            </w:pPr>
            <w:hyperlink r:id="rId180">
              <w:r>
                <w:rPr>
                  <w:rFonts w:ascii="Times New Roman" w:hAnsi="Times New Roman"/>
                  <w:color w:val="0000FF"/>
                  <w:u w:val="single"/>
                </w:rPr>
                <w:t>https://m.edsoo.ru/XTDC3VO5V</w:t>
              </w:r>
            </w:hyperlink>
          </w:p>
        </w:tc>
      </w:tr>
      <w:tr w:rsidR="00750EB7" w14:paraId="2250FCC8" w14:textId="77777777" w:rsidTr="004163AC">
        <w:trPr>
          <w:trHeight w:val="144"/>
          <w:tblCellSpacing w:w="20" w:type="nil"/>
        </w:trPr>
        <w:tc>
          <w:tcPr>
            <w:tcW w:w="859" w:type="dxa"/>
            <w:tcMar>
              <w:top w:w="50" w:type="dxa"/>
              <w:left w:w="100" w:type="dxa"/>
            </w:tcMar>
            <w:vAlign w:val="center"/>
          </w:tcPr>
          <w:p w14:paraId="1A92BC0A" w14:textId="77777777" w:rsidR="00750EB7" w:rsidRDefault="00000000">
            <w:pPr>
              <w:spacing w:after="0"/>
            </w:pPr>
            <w:r>
              <w:rPr>
                <w:rFonts w:ascii="Times New Roman" w:hAnsi="Times New Roman"/>
                <w:color w:val="000000"/>
                <w:sz w:val="24"/>
              </w:rPr>
              <w:t>22</w:t>
            </w:r>
          </w:p>
        </w:tc>
        <w:tc>
          <w:tcPr>
            <w:tcW w:w="3365" w:type="dxa"/>
            <w:tcMar>
              <w:top w:w="50" w:type="dxa"/>
              <w:left w:w="100" w:type="dxa"/>
            </w:tcMar>
            <w:vAlign w:val="center"/>
          </w:tcPr>
          <w:p w14:paraId="0A448615" w14:textId="77777777" w:rsidR="00750EB7" w:rsidRDefault="00000000">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современности</w:t>
            </w:r>
            <w:proofErr w:type="spellEnd"/>
          </w:p>
        </w:tc>
        <w:tc>
          <w:tcPr>
            <w:tcW w:w="1123" w:type="dxa"/>
            <w:tcMar>
              <w:top w:w="50" w:type="dxa"/>
              <w:left w:w="100" w:type="dxa"/>
            </w:tcMar>
            <w:vAlign w:val="center"/>
          </w:tcPr>
          <w:p w14:paraId="01D87AD2" w14:textId="77777777" w:rsidR="00750EB7"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8EC7DB0" w14:textId="77777777" w:rsidR="00750EB7" w:rsidRDefault="00750EB7">
            <w:pPr>
              <w:spacing w:after="0"/>
              <w:ind w:left="135"/>
              <w:jc w:val="center"/>
            </w:pPr>
          </w:p>
        </w:tc>
        <w:tc>
          <w:tcPr>
            <w:tcW w:w="1910" w:type="dxa"/>
            <w:tcMar>
              <w:top w:w="50" w:type="dxa"/>
              <w:left w:w="100" w:type="dxa"/>
            </w:tcMar>
            <w:vAlign w:val="center"/>
          </w:tcPr>
          <w:p w14:paraId="539EBA01" w14:textId="77777777" w:rsidR="00750EB7" w:rsidRDefault="00750EB7">
            <w:pPr>
              <w:spacing w:after="0"/>
              <w:ind w:left="135"/>
              <w:jc w:val="center"/>
            </w:pPr>
          </w:p>
        </w:tc>
        <w:tc>
          <w:tcPr>
            <w:tcW w:w="1347" w:type="dxa"/>
            <w:tcMar>
              <w:top w:w="50" w:type="dxa"/>
              <w:left w:w="100" w:type="dxa"/>
            </w:tcMar>
            <w:vAlign w:val="center"/>
          </w:tcPr>
          <w:p w14:paraId="0B52ACE1" w14:textId="77777777" w:rsidR="00750EB7" w:rsidRDefault="00750EB7">
            <w:pPr>
              <w:spacing w:after="0"/>
              <w:ind w:left="135"/>
            </w:pPr>
          </w:p>
        </w:tc>
        <w:tc>
          <w:tcPr>
            <w:tcW w:w="3595" w:type="dxa"/>
            <w:tcMar>
              <w:top w:w="50" w:type="dxa"/>
              <w:left w:w="100" w:type="dxa"/>
            </w:tcMar>
            <w:vAlign w:val="center"/>
          </w:tcPr>
          <w:p w14:paraId="7DBEF885" w14:textId="77777777" w:rsidR="00750EB7" w:rsidRDefault="00000000">
            <w:pPr>
              <w:spacing w:after="0"/>
              <w:ind w:left="135"/>
            </w:pPr>
            <w:hyperlink r:id="rId181">
              <w:r>
                <w:rPr>
                  <w:rFonts w:ascii="Times New Roman" w:hAnsi="Times New Roman"/>
                  <w:color w:val="0000FF"/>
                  <w:u w:val="single"/>
                </w:rPr>
                <w:t>https://m.edsoo.ru/MVRFQN9LI</w:t>
              </w:r>
            </w:hyperlink>
          </w:p>
        </w:tc>
      </w:tr>
      <w:tr w:rsidR="00750EB7" w14:paraId="19E67B2B" w14:textId="77777777" w:rsidTr="004163AC">
        <w:trPr>
          <w:trHeight w:val="144"/>
          <w:tblCellSpacing w:w="20" w:type="nil"/>
        </w:trPr>
        <w:tc>
          <w:tcPr>
            <w:tcW w:w="859" w:type="dxa"/>
            <w:tcMar>
              <w:top w:w="50" w:type="dxa"/>
              <w:left w:w="100" w:type="dxa"/>
            </w:tcMar>
            <w:vAlign w:val="center"/>
          </w:tcPr>
          <w:p w14:paraId="17FE3EE1" w14:textId="77777777" w:rsidR="00750EB7" w:rsidRDefault="00000000">
            <w:pPr>
              <w:spacing w:after="0"/>
            </w:pPr>
            <w:r>
              <w:rPr>
                <w:rFonts w:ascii="Times New Roman" w:hAnsi="Times New Roman"/>
                <w:color w:val="000000"/>
                <w:sz w:val="24"/>
              </w:rPr>
              <w:t>23</w:t>
            </w:r>
          </w:p>
        </w:tc>
        <w:tc>
          <w:tcPr>
            <w:tcW w:w="3365" w:type="dxa"/>
            <w:tcMar>
              <w:top w:w="50" w:type="dxa"/>
              <w:left w:w="100" w:type="dxa"/>
            </w:tcMar>
            <w:vAlign w:val="center"/>
          </w:tcPr>
          <w:p w14:paraId="0FBEF663" w14:textId="77777777" w:rsidR="00750EB7" w:rsidRPr="004163AC" w:rsidRDefault="00000000">
            <w:pPr>
              <w:spacing w:after="0"/>
              <w:ind w:left="135"/>
              <w:rPr>
                <w:lang w:val="ru-RU"/>
              </w:rPr>
            </w:pPr>
            <w:r w:rsidRPr="004163AC">
              <w:rPr>
                <w:rFonts w:ascii="Times New Roman" w:hAnsi="Times New Roman"/>
                <w:color w:val="000000"/>
                <w:sz w:val="24"/>
                <w:lang w:val="ru-RU"/>
              </w:rPr>
              <w:t>Повторительно-обобщающий урок по теме «Всеобщая история 1945 – 2022 гг.»</w:t>
            </w:r>
          </w:p>
        </w:tc>
        <w:tc>
          <w:tcPr>
            <w:tcW w:w="1123" w:type="dxa"/>
            <w:tcMar>
              <w:top w:w="50" w:type="dxa"/>
              <w:left w:w="100" w:type="dxa"/>
            </w:tcMar>
            <w:vAlign w:val="center"/>
          </w:tcPr>
          <w:p w14:paraId="2BFEF3BB"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D91683" w14:textId="77777777" w:rsidR="00750EB7" w:rsidRDefault="00750EB7">
            <w:pPr>
              <w:spacing w:after="0"/>
              <w:ind w:left="135"/>
              <w:jc w:val="center"/>
            </w:pPr>
          </w:p>
        </w:tc>
        <w:tc>
          <w:tcPr>
            <w:tcW w:w="1910" w:type="dxa"/>
            <w:tcMar>
              <w:top w:w="50" w:type="dxa"/>
              <w:left w:w="100" w:type="dxa"/>
            </w:tcMar>
            <w:vAlign w:val="center"/>
          </w:tcPr>
          <w:p w14:paraId="194187AB" w14:textId="77777777" w:rsidR="00750EB7" w:rsidRDefault="00750EB7">
            <w:pPr>
              <w:spacing w:after="0"/>
              <w:ind w:left="135"/>
              <w:jc w:val="center"/>
            </w:pPr>
          </w:p>
        </w:tc>
        <w:tc>
          <w:tcPr>
            <w:tcW w:w="1347" w:type="dxa"/>
            <w:tcMar>
              <w:top w:w="50" w:type="dxa"/>
              <w:left w:w="100" w:type="dxa"/>
            </w:tcMar>
            <w:vAlign w:val="center"/>
          </w:tcPr>
          <w:p w14:paraId="01FE6A24" w14:textId="77777777" w:rsidR="00750EB7" w:rsidRDefault="00750EB7">
            <w:pPr>
              <w:spacing w:after="0"/>
              <w:ind w:left="135"/>
            </w:pPr>
          </w:p>
        </w:tc>
        <w:tc>
          <w:tcPr>
            <w:tcW w:w="3595" w:type="dxa"/>
            <w:tcMar>
              <w:top w:w="50" w:type="dxa"/>
              <w:left w:w="100" w:type="dxa"/>
            </w:tcMar>
            <w:vAlign w:val="center"/>
          </w:tcPr>
          <w:p w14:paraId="183A9157" w14:textId="77777777" w:rsidR="00750EB7" w:rsidRDefault="00000000">
            <w:pPr>
              <w:spacing w:after="0"/>
              <w:ind w:left="135"/>
            </w:pPr>
            <w:hyperlink r:id="rId182">
              <w:r>
                <w:rPr>
                  <w:rFonts w:ascii="Times New Roman" w:hAnsi="Times New Roman"/>
                  <w:color w:val="0000FF"/>
                  <w:u w:val="single"/>
                </w:rPr>
                <w:t>https://m.edsoo.ru/4G0KFNBAR</w:t>
              </w:r>
            </w:hyperlink>
          </w:p>
        </w:tc>
      </w:tr>
      <w:tr w:rsidR="00750EB7" w14:paraId="4AE99D13" w14:textId="77777777" w:rsidTr="004163AC">
        <w:trPr>
          <w:trHeight w:val="144"/>
          <w:tblCellSpacing w:w="20" w:type="nil"/>
        </w:trPr>
        <w:tc>
          <w:tcPr>
            <w:tcW w:w="859" w:type="dxa"/>
            <w:tcMar>
              <w:top w:w="50" w:type="dxa"/>
              <w:left w:w="100" w:type="dxa"/>
            </w:tcMar>
            <w:vAlign w:val="center"/>
          </w:tcPr>
          <w:p w14:paraId="3A0FF2D1" w14:textId="77777777" w:rsidR="00750EB7" w:rsidRDefault="00000000">
            <w:pPr>
              <w:spacing w:after="0"/>
            </w:pPr>
            <w:r>
              <w:rPr>
                <w:rFonts w:ascii="Times New Roman" w:hAnsi="Times New Roman"/>
                <w:color w:val="000000"/>
                <w:sz w:val="24"/>
              </w:rPr>
              <w:t>24</w:t>
            </w:r>
          </w:p>
        </w:tc>
        <w:tc>
          <w:tcPr>
            <w:tcW w:w="3365" w:type="dxa"/>
            <w:tcMar>
              <w:top w:w="50" w:type="dxa"/>
              <w:left w:w="100" w:type="dxa"/>
            </w:tcMar>
            <w:vAlign w:val="center"/>
          </w:tcPr>
          <w:p w14:paraId="10E31FBC" w14:textId="77777777" w:rsidR="00750EB7" w:rsidRDefault="00000000">
            <w:pPr>
              <w:spacing w:after="0"/>
              <w:ind w:left="135"/>
            </w:pPr>
            <w:r w:rsidRPr="004163AC">
              <w:rPr>
                <w:rFonts w:ascii="Times New Roman" w:hAnsi="Times New Roman"/>
                <w:color w:val="000000"/>
                <w:sz w:val="24"/>
                <w:lang w:val="ru-RU"/>
              </w:rPr>
              <w:t xml:space="preserve">Введение в курс «История России. </w:t>
            </w:r>
            <w:r>
              <w:rPr>
                <w:rFonts w:ascii="Times New Roman" w:hAnsi="Times New Roman"/>
                <w:color w:val="000000"/>
                <w:sz w:val="24"/>
              </w:rPr>
              <w:t xml:space="preserve">1945 </w:t>
            </w:r>
            <w:proofErr w:type="spellStart"/>
            <w:r>
              <w:rPr>
                <w:rFonts w:ascii="Times New Roman" w:hAnsi="Times New Roman"/>
                <w:color w:val="000000"/>
                <w:sz w:val="24"/>
              </w:rPr>
              <w:t>год</w:t>
            </w:r>
            <w:proofErr w:type="spellEnd"/>
            <w:r>
              <w:rPr>
                <w:rFonts w:ascii="Times New Roman" w:hAnsi="Times New Roman"/>
                <w:color w:val="000000"/>
                <w:sz w:val="24"/>
              </w:rPr>
              <w:t xml:space="preserve"> –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w:t>
            </w:r>
            <w:r>
              <w:rPr>
                <w:rFonts w:ascii="Times New Roman" w:hAnsi="Times New Roman"/>
                <w:color w:val="000000"/>
                <w:sz w:val="24"/>
              </w:rPr>
              <w:lastRenderedPageBreak/>
              <w:t xml:space="preserve">ХХI </w:t>
            </w:r>
            <w:proofErr w:type="spellStart"/>
            <w:r>
              <w:rPr>
                <w:rFonts w:ascii="Times New Roman" w:hAnsi="Times New Roman"/>
                <w:color w:val="000000"/>
                <w:sz w:val="24"/>
              </w:rPr>
              <w:t>века</w:t>
            </w:r>
            <w:proofErr w:type="spellEnd"/>
            <w:r>
              <w:rPr>
                <w:rFonts w:ascii="Times New Roman" w:hAnsi="Times New Roman"/>
                <w:color w:val="000000"/>
                <w:sz w:val="24"/>
              </w:rPr>
              <w:t>»</w:t>
            </w:r>
          </w:p>
        </w:tc>
        <w:tc>
          <w:tcPr>
            <w:tcW w:w="1123" w:type="dxa"/>
            <w:tcMar>
              <w:top w:w="50" w:type="dxa"/>
              <w:left w:w="100" w:type="dxa"/>
            </w:tcMar>
            <w:vAlign w:val="center"/>
          </w:tcPr>
          <w:p w14:paraId="744520AC" w14:textId="77777777" w:rsidR="00750EB7" w:rsidRDefault="0000000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1B035B3A" w14:textId="77777777" w:rsidR="00750EB7" w:rsidRDefault="00750EB7">
            <w:pPr>
              <w:spacing w:after="0"/>
              <w:ind w:left="135"/>
              <w:jc w:val="center"/>
            </w:pPr>
          </w:p>
        </w:tc>
        <w:tc>
          <w:tcPr>
            <w:tcW w:w="1910" w:type="dxa"/>
            <w:tcMar>
              <w:top w:w="50" w:type="dxa"/>
              <w:left w:w="100" w:type="dxa"/>
            </w:tcMar>
            <w:vAlign w:val="center"/>
          </w:tcPr>
          <w:p w14:paraId="6ACF738B" w14:textId="77777777" w:rsidR="00750EB7" w:rsidRDefault="00750EB7">
            <w:pPr>
              <w:spacing w:after="0"/>
              <w:ind w:left="135"/>
              <w:jc w:val="center"/>
            </w:pPr>
          </w:p>
        </w:tc>
        <w:tc>
          <w:tcPr>
            <w:tcW w:w="1347" w:type="dxa"/>
            <w:tcMar>
              <w:top w:w="50" w:type="dxa"/>
              <w:left w:w="100" w:type="dxa"/>
            </w:tcMar>
            <w:vAlign w:val="center"/>
          </w:tcPr>
          <w:p w14:paraId="33909388" w14:textId="77777777" w:rsidR="00750EB7" w:rsidRDefault="00750EB7">
            <w:pPr>
              <w:spacing w:after="0"/>
              <w:ind w:left="135"/>
            </w:pPr>
          </w:p>
        </w:tc>
        <w:tc>
          <w:tcPr>
            <w:tcW w:w="3595" w:type="dxa"/>
            <w:tcMar>
              <w:top w:w="50" w:type="dxa"/>
              <w:left w:w="100" w:type="dxa"/>
            </w:tcMar>
            <w:vAlign w:val="center"/>
          </w:tcPr>
          <w:p w14:paraId="4C78A1F2" w14:textId="77777777" w:rsidR="00750EB7" w:rsidRDefault="00000000">
            <w:pPr>
              <w:spacing w:after="0"/>
              <w:ind w:left="135"/>
            </w:pPr>
            <w:hyperlink r:id="rId183">
              <w:r>
                <w:rPr>
                  <w:rFonts w:ascii="Times New Roman" w:hAnsi="Times New Roman"/>
                  <w:color w:val="0000FF"/>
                  <w:u w:val="single"/>
                </w:rPr>
                <w:t>https://m.edsoo.ru/L9VJGN3OM</w:t>
              </w:r>
            </w:hyperlink>
          </w:p>
        </w:tc>
      </w:tr>
      <w:tr w:rsidR="00750EB7" w14:paraId="44E0C389" w14:textId="77777777" w:rsidTr="004163AC">
        <w:trPr>
          <w:trHeight w:val="144"/>
          <w:tblCellSpacing w:w="20" w:type="nil"/>
        </w:trPr>
        <w:tc>
          <w:tcPr>
            <w:tcW w:w="859" w:type="dxa"/>
            <w:tcMar>
              <w:top w:w="50" w:type="dxa"/>
              <w:left w:w="100" w:type="dxa"/>
            </w:tcMar>
            <w:vAlign w:val="center"/>
          </w:tcPr>
          <w:p w14:paraId="7F3BCBC6" w14:textId="77777777" w:rsidR="00750EB7" w:rsidRDefault="00000000">
            <w:pPr>
              <w:spacing w:after="0"/>
            </w:pPr>
            <w:r>
              <w:rPr>
                <w:rFonts w:ascii="Times New Roman" w:hAnsi="Times New Roman"/>
                <w:color w:val="000000"/>
                <w:sz w:val="24"/>
              </w:rPr>
              <w:t>25</w:t>
            </w:r>
          </w:p>
        </w:tc>
        <w:tc>
          <w:tcPr>
            <w:tcW w:w="3365" w:type="dxa"/>
            <w:tcMar>
              <w:top w:w="50" w:type="dxa"/>
              <w:left w:w="100" w:type="dxa"/>
            </w:tcMar>
            <w:vAlign w:val="center"/>
          </w:tcPr>
          <w:p w14:paraId="34055E05" w14:textId="77777777" w:rsidR="00750EB7" w:rsidRPr="004163AC" w:rsidRDefault="00000000">
            <w:pPr>
              <w:spacing w:after="0"/>
              <w:ind w:left="135"/>
              <w:rPr>
                <w:lang w:val="ru-RU"/>
              </w:rPr>
            </w:pPr>
            <w:r w:rsidRPr="004163AC">
              <w:rPr>
                <w:rFonts w:ascii="Times New Roman" w:hAnsi="Times New Roman"/>
                <w:color w:val="000000"/>
                <w:sz w:val="24"/>
                <w:lang w:val="ru-RU"/>
              </w:rPr>
              <w:t>Восстановление и развитие экономики и социальной сферы</w:t>
            </w:r>
          </w:p>
        </w:tc>
        <w:tc>
          <w:tcPr>
            <w:tcW w:w="1123" w:type="dxa"/>
            <w:tcMar>
              <w:top w:w="50" w:type="dxa"/>
              <w:left w:w="100" w:type="dxa"/>
            </w:tcMar>
            <w:vAlign w:val="center"/>
          </w:tcPr>
          <w:p w14:paraId="4CF4BFA8"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6961B4" w14:textId="77777777" w:rsidR="00750EB7" w:rsidRDefault="00750EB7">
            <w:pPr>
              <w:spacing w:after="0"/>
              <w:ind w:left="135"/>
              <w:jc w:val="center"/>
            </w:pPr>
          </w:p>
        </w:tc>
        <w:tc>
          <w:tcPr>
            <w:tcW w:w="1910" w:type="dxa"/>
            <w:tcMar>
              <w:top w:w="50" w:type="dxa"/>
              <w:left w:w="100" w:type="dxa"/>
            </w:tcMar>
            <w:vAlign w:val="center"/>
          </w:tcPr>
          <w:p w14:paraId="39D60FC8" w14:textId="77777777" w:rsidR="00750EB7" w:rsidRDefault="00750EB7">
            <w:pPr>
              <w:spacing w:after="0"/>
              <w:ind w:left="135"/>
              <w:jc w:val="center"/>
            </w:pPr>
          </w:p>
        </w:tc>
        <w:tc>
          <w:tcPr>
            <w:tcW w:w="1347" w:type="dxa"/>
            <w:tcMar>
              <w:top w:w="50" w:type="dxa"/>
              <w:left w:w="100" w:type="dxa"/>
            </w:tcMar>
            <w:vAlign w:val="center"/>
          </w:tcPr>
          <w:p w14:paraId="642839E1" w14:textId="77777777" w:rsidR="00750EB7" w:rsidRDefault="00750EB7">
            <w:pPr>
              <w:spacing w:after="0"/>
              <w:ind w:left="135"/>
            </w:pPr>
          </w:p>
        </w:tc>
        <w:tc>
          <w:tcPr>
            <w:tcW w:w="3595" w:type="dxa"/>
            <w:tcMar>
              <w:top w:w="50" w:type="dxa"/>
              <w:left w:w="100" w:type="dxa"/>
            </w:tcMar>
            <w:vAlign w:val="center"/>
          </w:tcPr>
          <w:p w14:paraId="76415EDA" w14:textId="77777777" w:rsidR="00750EB7" w:rsidRDefault="00000000">
            <w:pPr>
              <w:spacing w:after="0"/>
              <w:ind w:left="135"/>
            </w:pPr>
            <w:hyperlink r:id="rId184">
              <w:r>
                <w:rPr>
                  <w:rFonts w:ascii="Times New Roman" w:hAnsi="Times New Roman"/>
                  <w:color w:val="0000FF"/>
                  <w:u w:val="single"/>
                </w:rPr>
                <w:t>https://m.edsoo.ru/7Q4RD3R0D</w:t>
              </w:r>
            </w:hyperlink>
          </w:p>
        </w:tc>
      </w:tr>
      <w:tr w:rsidR="00750EB7" w14:paraId="0589FFCA" w14:textId="77777777" w:rsidTr="004163AC">
        <w:trPr>
          <w:trHeight w:val="144"/>
          <w:tblCellSpacing w:w="20" w:type="nil"/>
        </w:trPr>
        <w:tc>
          <w:tcPr>
            <w:tcW w:w="859" w:type="dxa"/>
            <w:tcMar>
              <w:top w:w="50" w:type="dxa"/>
              <w:left w:w="100" w:type="dxa"/>
            </w:tcMar>
            <w:vAlign w:val="center"/>
          </w:tcPr>
          <w:p w14:paraId="7DBA3FCC" w14:textId="77777777" w:rsidR="00750EB7" w:rsidRDefault="00000000">
            <w:pPr>
              <w:spacing w:after="0"/>
            </w:pPr>
            <w:r>
              <w:rPr>
                <w:rFonts w:ascii="Times New Roman" w:hAnsi="Times New Roman"/>
                <w:color w:val="000000"/>
                <w:sz w:val="24"/>
              </w:rPr>
              <w:t>26</w:t>
            </w:r>
          </w:p>
        </w:tc>
        <w:tc>
          <w:tcPr>
            <w:tcW w:w="3365" w:type="dxa"/>
            <w:tcMar>
              <w:top w:w="50" w:type="dxa"/>
              <w:left w:w="100" w:type="dxa"/>
            </w:tcMar>
            <w:vAlign w:val="center"/>
          </w:tcPr>
          <w:p w14:paraId="6D2E7DED" w14:textId="77777777" w:rsidR="00750EB7" w:rsidRPr="004163AC" w:rsidRDefault="00000000">
            <w:pPr>
              <w:spacing w:after="0"/>
              <w:ind w:left="135"/>
              <w:rPr>
                <w:lang w:val="ru-RU"/>
              </w:rPr>
            </w:pPr>
            <w:r w:rsidRPr="004163AC">
              <w:rPr>
                <w:rFonts w:ascii="Times New Roman" w:hAnsi="Times New Roman"/>
                <w:color w:val="000000"/>
                <w:sz w:val="24"/>
                <w:lang w:val="ru-RU"/>
              </w:rPr>
              <w:t>Политическая система в послевоенные годы</w:t>
            </w:r>
          </w:p>
        </w:tc>
        <w:tc>
          <w:tcPr>
            <w:tcW w:w="1123" w:type="dxa"/>
            <w:tcMar>
              <w:top w:w="50" w:type="dxa"/>
              <w:left w:w="100" w:type="dxa"/>
            </w:tcMar>
            <w:vAlign w:val="center"/>
          </w:tcPr>
          <w:p w14:paraId="2BA1E103"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4209ED" w14:textId="77777777" w:rsidR="00750EB7" w:rsidRDefault="00750EB7">
            <w:pPr>
              <w:spacing w:after="0"/>
              <w:ind w:left="135"/>
              <w:jc w:val="center"/>
            </w:pPr>
          </w:p>
        </w:tc>
        <w:tc>
          <w:tcPr>
            <w:tcW w:w="1910" w:type="dxa"/>
            <w:tcMar>
              <w:top w:w="50" w:type="dxa"/>
              <w:left w:w="100" w:type="dxa"/>
            </w:tcMar>
            <w:vAlign w:val="center"/>
          </w:tcPr>
          <w:p w14:paraId="0C83C123" w14:textId="77777777" w:rsidR="00750EB7" w:rsidRDefault="00750EB7">
            <w:pPr>
              <w:spacing w:after="0"/>
              <w:ind w:left="135"/>
              <w:jc w:val="center"/>
            </w:pPr>
          </w:p>
        </w:tc>
        <w:tc>
          <w:tcPr>
            <w:tcW w:w="1347" w:type="dxa"/>
            <w:tcMar>
              <w:top w:w="50" w:type="dxa"/>
              <w:left w:w="100" w:type="dxa"/>
            </w:tcMar>
            <w:vAlign w:val="center"/>
          </w:tcPr>
          <w:p w14:paraId="35950EE4" w14:textId="77777777" w:rsidR="00750EB7" w:rsidRDefault="00750EB7">
            <w:pPr>
              <w:spacing w:after="0"/>
              <w:ind w:left="135"/>
            </w:pPr>
          </w:p>
        </w:tc>
        <w:tc>
          <w:tcPr>
            <w:tcW w:w="3595" w:type="dxa"/>
            <w:tcMar>
              <w:top w:w="50" w:type="dxa"/>
              <w:left w:w="100" w:type="dxa"/>
            </w:tcMar>
            <w:vAlign w:val="center"/>
          </w:tcPr>
          <w:p w14:paraId="32691CFE" w14:textId="77777777" w:rsidR="00750EB7" w:rsidRDefault="00000000">
            <w:pPr>
              <w:spacing w:after="0"/>
              <w:ind w:left="135"/>
            </w:pPr>
            <w:hyperlink r:id="rId185">
              <w:r>
                <w:rPr>
                  <w:rFonts w:ascii="Times New Roman" w:hAnsi="Times New Roman"/>
                  <w:color w:val="0000FF"/>
                  <w:u w:val="single"/>
                </w:rPr>
                <w:t>https://m.edsoo.ru/EROWIDDLB</w:t>
              </w:r>
            </w:hyperlink>
          </w:p>
        </w:tc>
      </w:tr>
      <w:tr w:rsidR="00750EB7" w14:paraId="437CA4E9" w14:textId="77777777" w:rsidTr="004163AC">
        <w:trPr>
          <w:trHeight w:val="144"/>
          <w:tblCellSpacing w:w="20" w:type="nil"/>
        </w:trPr>
        <w:tc>
          <w:tcPr>
            <w:tcW w:w="859" w:type="dxa"/>
            <w:tcMar>
              <w:top w:w="50" w:type="dxa"/>
              <w:left w:w="100" w:type="dxa"/>
            </w:tcMar>
            <w:vAlign w:val="center"/>
          </w:tcPr>
          <w:p w14:paraId="1A268EC0" w14:textId="77777777" w:rsidR="00750EB7" w:rsidRDefault="00000000">
            <w:pPr>
              <w:spacing w:after="0"/>
            </w:pPr>
            <w:r>
              <w:rPr>
                <w:rFonts w:ascii="Times New Roman" w:hAnsi="Times New Roman"/>
                <w:color w:val="000000"/>
                <w:sz w:val="24"/>
              </w:rPr>
              <w:t>27</w:t>
            </w:r>
          </w:p>
        </w:tc>
        <w:tc>
          <w:tcPr>
            <w:tcW w:w="3365" w:type="dxa"/>
            <w:tcMar>
              <w:top w:w="50" w:type="dxa"/>
              <w:left w:w="100" w:type="dxa"/>
            </w:tcMar>
            <w:vAlign w:val="center"/>
          </w:tcPr>
          <w:p w14:paraId="543F0F3A" w14:textId="77777777" w:rsidR="00750EB7" w:rsidRPr="004163AC" w:rsidRDefault="00000000">
            <w:pPr>
              <w:spacing w:after="0"/>
              <w:ind w:left="135"/>
              <w:rPr>
                <w:lang w:val="ru-RU"/>
              </w:rPr>
            </w:pPr>
            <w:r w:rsidRPr="004163AC">
              <w:rPr>
                <w:rFonts w:ascii="Times New Roman" w:hAnsi="Times New Roman"/>
                <w:color w:val="000000"/>
                <w:sz w:val="24"/>
                <w:lang w:val="ru-RU"/>
              </w:rPr>
              <w:t>Идеология, наука, культура и спорт в послевоенные годы</w:t>
            </w:r>
          </w:p>
        </w:tc>
        <w:tc>
          <w:tcPr>
            <w:tcW w:w="1123" w:type="dxa"/>
            <w:tcMar>
              <w:top w:w="50" w:type="dxa"/>
              <w:left w:w="100" w:type="dxa"/>
            </w:tcMar>
            <w:vAlign w:val="center"/>
          </w:tcPr>
          <w:p w14:paraId="1237F5BF"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DB536B" w14:textId="77777777" w:rsidR="00750EB7" w:rsidRDefault="00750EB7">
            <w:pPr>
              <w:spacing w:after="0"/>
              <w:ind w:left="135"/>
              <w:jc w:val="center"/>
            </w:pPr>
          </w:p>
        </w:tc>
        <w:tc>
          <w:tcPr>
            <w:tcW w:w="1910" w:type="dxa"/>
            <w:tcMar>
              <w:top w:w="50" w:type="dxa"/>
              <w:left w:w="100" w:type="dxa"/>
            </w:tcMar>
            <w:vAlign w:val="center"/>
          </w:tcPr>
          <w:p w14:paraId="041BD7BD" w14:textId="77777777" w:rsidR="00750EB7" w:rsidRDefault="00750EB7">
            <w:pPr>
              <w:spacing w:after="0"/>
              <w:ind w:left="135"/>
              <w:jc w:val="center"/>
            </w:pPr>
          </w:p>
        </w:tc>
        <w:tc>
          <w:tcPr>
            <w:tcW w:w="1347" w:type="dxa"/>
            <w:tcMar>
              <w:top w:w="50" w:type="dxa"/>
              <w:left w:w="100" w:type="dxa"/>
            </w:tcMar>
            <w:vAlign w:val="center"/>
          </w:tcPr>
          <w:p w14:paraId="3B30130D" w14:textId="77777777" w:rsidR="00750EB7" w:rsidRDefault="00750EB7">
            <w:pPr>
              <w:spacing w:after="0"/>
              <w:ind w:left="135"/>
            </w:pPr>
          </w:p>
        </w:tc>
        <w:tc>
          <w:tcPr>
            <w:tcW w:w="3595" w:type="dxa"/>
            <w:tcMar>
              <w:top w:w="50" w:type="dxa"/>
              <w:left w:w="100" w:type="dxa"/>
            </w:tcMar>
            <w:vAlign w:val="center"/>
          </w:tcPr>
          <w:p w14:paraId="3E57A5B3" w14:textId="77777777" w:rsidR="00750EB7" w:rsidRDefault="00000000">
            <w:pPr>
              <w:spacing w:after="0"/>
              <w:ind w:left="135"/>
            </w:pPr>
            <w:hyperlink r:id="rId186">
              <w:r>
                <w:rPr>
                  <w:rFonts w:ascii="Times New Roman" w:hAnsi="Times New Roman"/>
                  <w:color w:val="0000FF"/>
                  <w:u w:val="single"/>
                </w:rPr>
                <w:t>https://m.edsoo.ru/WB4BZDDF0</w:t>
              </w:r>
            </w:hyperlink>
          </w:p>
        </w:tc>
      </w:tr>
      <w:tr w:rsidR="00750EB7" w14:paraId="48296CC6" w14:textId="77777777" w:rsidTr="004163AC">
        <w:trPr>
          <w:trHeight w:val="144"/>
          <w:tblCellSpacing w:w="20" w:type="nil"/>
        </w:trPr>
        <w:tc>
          <w:tcPr>
            <w:tcW w:w="859" w:type="dxa"/>
            <w:tcMar>
              <w:top w:w="50" w:type="dxa"/>
              <w:left w:w="100" w:type="dxa"/>
            </w:tcMar>
            <w:vAlign w:val="center"/>
          </w:tcPr>
          <w:p w14:paraId="1FCF532A" w14:textId="77777777" w:rsidR="00750EB7" w:rsidRDefault="00000000">
            <w:pPr>
              <w:spacing w:after="0"/>
            </w:pPr>
            <w:r>
              <w:rPr>
                <w:rFonts w:ascii="Times New Roman" w:hAnsi="Times New Roman"/>
                <w:color w:val="000000"/>
                <w:sz w:val="24"/>
              </w:rPr>
              <w:t>28</w:t>
            </w:r>
          </w:p>
        </w:tc>
        <w:tc>
          <w:tcPr>
            <w:tcW w:w="3365" w:type="dxa"/>
            <w:tcMar>
              <w:top w:w="50" w:type="dxa"/>
              <w:left w:w="100" w:type="dxa"/>
            </w:tcMar>
            <w:vAlign w:val="center"/>
          </w:tcPr>
          <w:p w14:paraId="6FB647E6" w14:textId="77777777" w:rsidR="00750EB7" w:rsidRPr="004163AC" w:rsidRDefault="00000000">
            <w:pPr>
              <w:spacing w:after="0"/>
              <w:ind w:left="135"/>
              <w:rPr>
                <w:lang w:val="ru-RU"/>
              </w:rPr>
            </w:pPr>
            <w:r w:rsidRPr="004163AC">
              <w:rPr>
                <w:rFonts w:ascii="Times New Roman" w:hAnsi="Times New Roman"/>
                <w:color w:val="000000"/>
                <w:sz w:val="24"/>
                <w:lang w:val="ru-RU"/>
              </w:rPr>
              <w:t>Место и роль СССР в послевоенном мире. Внешняя политика СССР в 1945 – 1953 гг.</w:t>
            </w:r>
          </w:p>
        </w:tc>
        <w:tc>
          <w:tcPr>
            <w:tcW w:w="1123" w:type="dxa"/>
            <w:tcMar>
              <w:top w:w="50" w:type="dxa"/>
              <w:left w:w="100" w:type="dxa"/>
            </w:tcMar>
            <w:vAlign w:val="center"/>
          </w:tcPr>
          <w:p w14:paraId="3EF133FF"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6497C6" w14:textId="77777777" w:rsidR="00750EB7" w:rsidRDefault="00750EB7">
            <w:pPr>
              <w:spacing w:after="0"/>
              <w:ind w:left="135"/>
              <w:jc w:val="center"/>
            </w:pPr>
          </w:p>
        </w:tc>
        <w:tc>
          <w:tcPr>
            <w:tcW w:w="1910" w:type="dxa"/>
            <w:tcMar>
              <w:top w:w="50" w:type="dxa"/>
              <w:left w:w="100" w:type="dxa"/>
            </w:tcMar>
            <w:vAlign w:val="center"/>
          </w:tcPr>
          <w:p w14:paraId="1C1F747A" w14:textId="77777777" w:rsidR="00750EB7" w:rsidRDefault="00750EB7">
            <w:pPr>
              <w:spacing w:after="0"/>
              <w:ind w:left="135"/>
              <w:jc w:val="center"/>
            </w:pPr>
          </w:p>
        </w:tc>
        <w:tc>
          <w:tcPr>
            <w:tcW w:w="1347" w:type="dxa"/>
            <w:tcMar>
              <w:top w:w="50" w:type="dxa"/>
              <w:left w:w="100" w:type="dxa"/>
            </w:tcMar>
            <w:vAlign w:val="center"/>
          </w:tcPr>
          <w:p w14:paraId="7DC43539" w14:textId="77777777" w:rsidR="00750EB7" w:rsidRDefault="00750EB7">
            <w:pPr>
              <w:spacing w:after="0"/>
              <w:ind w:left="135"/>
            </w:pPr>
          </w:p>
        </w:tc>
        <w:tc>
          <w:tcPr>
            <w:tcW w:w="3595" w:type="dxa"/>
            <w:tcMar>
              <w:top w:w="50" w:type="dxa"/>
              <w:left w:w="100" w:type="dxa"/>
            </w:tcMar>
            <w:vAlign w:val="center"/>
          </w:tcPr>
          <w:p w14:paraId="6B3AC1CB" w14:textId="77777777" w:rsidR="00750EB7" w:rsidRDefault="00000000">
            <w:pPr>
              <w:spacing w:after="0"/>
              <w:ind w:left="135"/>
            </w:pPr>
            <w:hyperlink r:id="rId187">
              <w:r>
                <w:rPr>
                  <w:rFonts w:ascii="Times New Roman" w:hAnsi="Times New Roman"/>
                  <w:color w:val="0000FF"/>
                  <w:u w:val="single"/>
                </w:rPr>
                <w:t>https://m.edsoo.ru/HYOAMTG1C</w:t>
              </w:r>
            </w:hyperlink>
          </w:p>
        </w:tc>
      </w:tr>
      <w:tr w:rsidR="00750EB7" w14:paraId="789CA776" w14:textId="77777777" w:rsidTr="004163AC">
        <w:trPr>
          <w:trHeight w:val="144"/>
          <w:tblCellSpacing w:w="20" w:type="nil"/>
        </w:trPr>
        <w:tc>
          <w:tcPr>
            <w:tcW w:w="859" w:type="dxa"/>
            <w:tcMar>
              <w:top w:w="50" w:type="dxa"/>
              <w:left w:w="100" w:type="dxa"/>
            </w:tcMar>
            <w:vAlign w:val="center"/>
          </w:tcPr>
          <w:p w14:paraId="783ED4A6" w14:textId="77777777" w:rsidR="00750EB7" w:rsidRDefault="00000000">
            <w:pPr>
              <w:spacing w:after="0"/>
            </w:pPr>
            <w:r>
              <w:rPr>
                <w:rFonts w:ascii="Times New Roman" w:hAnsi="Times New Roman"/>
                <w:color w:val="000000"/>
                <w:sz w:val="24"/>
              </w:rPr>
              <w:t>29</w:t>
            </w:r>
          </w:p>
        </w:tc>
        <w:tc>
          <w:tcPr>
            <w:tcW w:w="3365" w:type="dxa"/>
            <w:tcMar>
              <w:top w:w="50" w:type="dxa"/>
              <w:left w:w="100" w:type="dxa"/>
            </w:tcMar>
            <w:vAlign w:val="center"/>
          </w:tcPr>
          <w:p w14:paraId="1D70D3A7" w14:textId="77777777" w:rsidR="00750EB7" w:rsidRPr="004163AC" w:rsidRDefault="00000000">
            <w:pPr>
              <w:spacing w:after="0"/>
              <w:ind w:left="135"/>
              <w:rPr>
                <w:lang w:val="ru-RU"/>
              </w:rPr>
            </w:pPr>
            <w:r w:rsidRPr="004163AC">
              <w:rPr>
                <w:rFonts w:ascii="Times New Roman" w:hAnsi="Times New Roman"/>
                <w:color w:val="000000"/>
                <w:sz w:val="24"/>
                <w:lang w:val="ru-RU"/>
              </w:rPr>
              <w:t>Новое руководство страны. Смена политического курса</w:t>
            </w:r>
          </w:p>
        </w:tc>
        <w:tc>
          <w:tcPr>
            <w:tcW w:w="1123" w:type="dxa"/>
            <w:tcMar>
              <w:top w:w="50" w:type="dxa"/>
              <w:left w:w="100" w:type="dxa"/>
            </w:tcMar>
            <w:vAlign w:val="center"/>
          </w:tcPr>
          <w:p w14:paraId="0C745E26"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4C9F49" w14:textId="77777777" w:rsidR="00750EB7" w:rsidRDefault="00750EB7">
            <w:pPr>
              <w:spacing w:after="0"/>
              <w:ind w:left="135"/>
              <w:jc w:val="center"/>
            </w:pPr>
          </w:p>
        </w:tc>
        <w:tc>
          <w:tcPr>
            <w:tcW w:w="1910" w:type="dxa"/>
            <w:tcMar>
              <w:top w:w="50" w:type="dxa"/>
              <w:left w:w="100" w:type="dxa"/>
            </w:tcMar>
            <w:vAlign w:val="center"/>
          </w:tcPr>
          <w:p w14:paraId="0187984D" w14:textId="77777777" w:rsidR="00750EB7" w:rsidRDefault="00750EB7">
            <w:pPr>
              <w:spacing w:after="0"/>
              <w:ind w:left="135"/>
              <w:jc w:val="center"/>
            </w:pPr>
          </w:p>
        </w:tc>
        <w:tc>
          <w:tcPr>
            <w:tcW w:w="1347" w:type="dxa"/>
            <w:tcMar>
              <w:top w:w="50" w:type="dxa"/>
              <w:left w:w="100" w:type="dxa"/>
            </w:tcMar>
            <w:vAlign w:val="center"/>
          </w:tcPr>
          <w:p w14:paraId="49EA8136" w14:textId="77777777" w:rsidR="00750EB7" w:rsidRDefault="00750EB7">
            <w:pPr>
              <w:spacing w:after="0"/>
              <w:ind w:left="135"/>
            </w:pPr>
          </w:p>
        </w:tc>
        <w:tc>
          <w:tcPr>
            <w:tcW w:w="3595" w:type="dxa"/>
            <w:tcMar>
              <w:top w:w="50" w:type="dxa"/>
              <w:left w:w="100" w:type="dxa"/>
            </w:tcMar>
            <w:vAlign w:val="center"/>
          </w:tcPr>
          <w:p w14:paraId="446BDA25" w14:textId="77777777" w:rsidR="00750EB7" w:rsidRDefault="00000000">
            <w:pPr>
              <w:spacing w:after="0"/>
              <w:ind w:left="135"/>
            </w:pPr>
            <w:hyperlink r:id="rId188">
              <w:r>
                <w:rPr>
                  <w:rFonts w:ascii="Times New Roman" w:hAnsi="Times New Roman"/>
                  <w:color w:val="0000FF"/>
                  <w:u w:val="single"/>
                </w:rPr>
                <w:t>https://m.edsoo.ru/VQDMLW366</w:t>
              </w:r>
            </w:hyperlink>
          </w:p>
        </w:tc>
      </w:tr>
      <w:tr w:rsidR="00750EB7" w14:paraId="49FFBC15" w14:textId="77777777" w:rsidTr="004163AC">
        <w:trPr>
          <w:trHeight w:val="144"/>
          <w:tblCellSpacing w:w="20" w:type="nil"/>
        </w:trPr>
        <w:tc>
          <w:tcPr>
            <w:tcW w:w="859" w:type="dxa"/>
            <w:tcMar>
              <w:top w:w="50" w:type="dxa"/>
              <w:left w:w="100" w:type="dxa"/>
            </w:tcMar>
            <w:vAlign w:val="center"/>
          </w:tcPr>
          <w:p w14:paraId="2CD15AE5" w14:textId="77777777" w:rsidR="00750EB7" w:rsidRDefault="00000000">
            <w:pPr>
              <w:spacing w:after="0"/>
            </w:pPr>
            <w:r>
              <w:rPr>
                <w:rFonts w:ascii="Times New Roman" w:hAnsi="Times New Roman"/>
                <w:color w:val="000000"/>
                <w:sz w:val="24"/>
              </w:rPr>
              <w:t>30</w:t>
            </w:r>
          </w:p>
        </w:tc>
        <w:tc>
          <w:tcPr>
            <w:tcW w:w="3365" w:type="dxa"/>
            <w:tcMar>
              <w:top w:w="50" w:type="dxa"/>
              <w:left w:w="100" w:type="dxa"/>
            </w:tcMar>
            <w:vAlign w:val="center"/>
          </w:tcPr>
          <w:p w14:paraId="7698D4EF" w14:textId="77777777" w:rsidR="00750EB7" w:rsidRPr="004163AC" w:rsidRDefault="00000000">
            <w:pPr>
              <w:spacing w:after="0"/>
              <w:ind w:left="135"/>
              <w:rPr>
                <w:lang w:val="ru-RU"/>
              </w:rPr>
            </w:pPr>
            <w:r w:rsidRPr="004163AC">
              <w:rPr>
                <w:rFonts w:ascii="Times New Roman" w:hAnsi="Times New Roman"/>
                <w:color w:val="000000"/>
                <w:sz w:val="24"/>
                <w:lang w:val="ru-RU"/>
              </w:rPr>
              <w:t>Экономическое и социальное развитие в 1953 – 1964 гг.</w:t>
            </w:r>
          </w:p>
        </w:tc>
        <w:tc>
          <w:tcPr>
            <w:tcW w:w="1123" w:type="dxa"/>
            <w:tcMar>
              <w:top w:w="50" w:type="dxa"/>
              <w:left w:w="100" w:type="dxa"/>
            </w:tcMar>
            <w:vAlign w:val="center"/>
          </w:tcPr>
          <w:p w14:paraId="602DDB8B"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4C541D" w14:textId="77777777" w:rsidR="00750EB7" w:rsidRDefault="00750EB7">
            <w:pPr>
              <w:spacing w:after="0"/>
              <w:ind w:left="135"/>
              <w:jc w:val="center"/>
            </w:pPr>
          </w:p>
        </w:tc>
        <w:tc>
          <w:tcPr>
            <w:tcW w:w="1910" w:type="dxa"/>
            <w:tcMar>
              <w:top w:w="50" w:type="dxa"/>
              <w:left w:w="100" w:type="dxa"/>
            </w:tcMar>
            <w:vAlign w:val="center"/>
          </w:tcPr>
          <w:p w14:paraId="3D43B699" w14:textId="77777777" w:rsidR="00750EB7" w:rsidRDefault="00750EB7">
            <w:pPr>
              <w:spacing w:after="0"/>
              <w:ind w:left="135"/>
              <w:jc w:val="center"/>
            </w:pPr>
          </w:p>
        </w:tc>
        <w:tc>
          <w:tcPr>
            <w:tcW w:w="1347" w:type="dxa"/>
            <w:tcMar>
              <w:top w:w="50" w:type="dxa"/>
              <w:left w:w="100" w:type="dxa"/>
            </w:tcMar>
            <w:vAlign w:val="center"/>
          </w:tcPr>
          <w:p w14:paraId="69C0F228" w14:textId="77777777" w:rsidR="00750EB7" w:rsidRDefault="00750EB7">
            <w:pPr>
              <w:spacing w:after="0"/>
              <w:ind w:left="135"/>
            </w:pPr>
          </w:p>
        </w:tc>
        <w:tc>
          <w:tcPr>
            <w:tcW w:w="3595" w:type="dxa"/>
            <w:tcMar>
              <w:top w:w="50" w:type="dxa"/>
              <w:left w:w="100" w:type="dxa"/>
            </w:tcMar>
            <w:vAlign w:val="center"/>
          </w:tcPr>
          <w:p w14:paraId="2A16DBEC" w14:textId="77777777" w:rsidR="00750EB7" w:rsidRDefault="00000000">
            <w:pPr>
              <w:spacing w:after="0"/>
              <w:ind w:left="135"/>
            </w:pPr>
            <w:hyperlink r:id="rId189">
              <w:r>
                <w:rPr>
                  <w:rFonts w:ascii="Times New Roman" w:hAnsi="Times New Roman"/>
                  <w:color w:val="0000FF"/>
                  <w:u w:val="single"/>
                </w:rPr>
                <w:t>https://m.edsoo.ru/3YOHGQUN7</w:t>
              </w:r>
            </w:hyperlink>
          </w:p>
        </w:tc>
      </w:tr>
      <w:tr w:rsidR="00750EB7" w14:paraId="19C71D75" w14:textId="77777777" w:rsidTr="004163AC">
        <w:trPr>
          <w:trHeight w:val="144"/>
          <w:tblCellSpacing w:w="20" w:type="nil"/>
        </w:trPr>
        <w:tc>
          <w:tcPr>
            <w:tcW w:w="859" w:type="dxa"/>
            <w:tcMar>
              <w:top w:w="50" w:type="dxa"/>
              <w:left w:w="100" w:type="dxa"/>
            </w:tcMar>
            <w:vAlign w:val="center"/>
          </w:tcPr>
          <w:p w14:paraId="72DF592D" w14:textId="77777777" w:rsidR="00750EB7" w:rsidRDefault="00000000">
            <w:pPr>
              <w:spacing w:after="0"/>
            </w:pPr>
            <w:r>
              <w:rPr>
                <w:rFonts w:ascii="Times New Roman" w:hAnsi="Times New Roman"/>
                <w:color w:val="000000"/>
                <w:sz w:val="24"/>
              </w:rPr>
              <w:t>31</w:t>
            </w:r>
          </w:p>
        </w:tc>
        <w:tc>
          <w:tcPr>
            <w:tcW w:w="3365" w:type="dxa"/>
            <w:tcMar>
              <w:top w:w="50" w:type="dxa"/>
              <w:left w:w="100" w:type="dxa"/>
            </w:tcMar>
            <w:vAlign w:val="center"/>
          </w:tcPr>
          <w:p w14:paraId="7D6D1498" w14:textId="77777777" w:rsidR="00750EB7" w:rsidRPr="004163AC" w:rsidRDefault="00000000">
            <w:pPr>
              <w:spacing w:after="0"/>
              <w:ind w:left="135"/>
              <w:rPr>
                <w:lang w:val="ru-RU"/>
              </w:rPr>
            </w:pPr>
            <w:r w:rsidRPr="004163AC">
              <w:rPr>
                <w:rFonts w:ascii="Times New Roman" w:hAnsi="Times New Roman"/>
                <w:color w:val="000000"/>
                <w:sz w:val="24"/>
                <w:lang w:val="ru-RU"/>
              </w:rPr>
              <w:t>Развитие науки и техники. в 1953 – 1964 гг.</w:t>
            </w:r>
          </w:p>
        </w:tc>
        <w:tc>
          <w:tcPr>
            <w:tcW w:w="1123" w:type="dxa"/>
            <w:tcMar>
              <w:top w:w="50" w:type="dxa"/>
              <w:left w:w="100" w:type="dxa"/>
            </w:tcMar>
            <w:vAlign w:val="center"/>
          </w:tcPr>
          <w:p w14:paraId="5CBC1828"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F7A9FF" w14:textId="77777777" w:rsidR="00750EB7" w:rsidRDefault="00750EB7">
            <w:pPr>
              <w:spacing w:after="0"/>
              <w:ind w:left="135"/>
              <w:jc w:val="center"/>
            </w:pPr>
          </w:p>
        </w:tc>
        <w:tc>
          <w:tcPr>
            <w:tcW w:w="1910" w:type="dxa"/>
            <w:tcMar>
              <w:top w:w="50" w:type="dxa"/>
              <w:left w:w="100" w:type="dxa"/>
            </w:tcMar>
            <w:vAlign w:val="center"/>
          </w:tcPr>
          <w:p w14:paraId="564171F4" w14:textId="77777777" w:rsidR="00750EB7" w:rsidRDefault="00750EB7">
            <w:pPr>
              <w:spacing w:after="0"/>
              <w:ind w:left="135"/>
              <w:jc w:val="center"/>
            </w:pPr>
          </w:p>
        </w:tc>
        <w:tc>
          <w:tcPr>
            <w:tcW w:w="1347" w:type="dxa"/>
            <w:tcMar>
              <w:top w:w="50" w:type="dxa"/>
              <w:left w:w="100" w:type="dxa"/>
            </w:tcMar>
            <w:vAlign w:val="center"/>
          </w:tcPr>
          <w:p w14:paraId="27BD8113" w14:textId="77777777" w:rsidR="00750EB7" w:rsidRDefault="00750EB7">
            <w:pPr>
              <w:spacing w:after="0"/>
              <w:ind w:left="135"/>
            </w:pPr>
          </w:p>
        </w:tc>
        <w:tc>
          <w:tcPr>
            <w:tcW w:w="3595" w:type="dxa"/>
            <w:tcMar>
              <w:top w:w="50" w:type="dxa"/>
              <w:left w:w="100" w:type="dxa"/>
            </w:tcMar>
            <w:vAlign w:val="center"/>
          </w:tcPr>
          <w:p w14:paraId="2C0D6ACE" w14:textId="77777777" w:rsidR="00750EB7" w:rsidRDefault="00000000">
            <w:pPr>
              <w:spacing w:after="0"/>
              <w:ind w:left="135"/>
            </w:pPr>
            <w:hyperlink r:id="rId190">
              <w:r>
                <w:rPr>
                  <w:rFonts w:ascii="Times New Roman" w:hAnsi="Times New Roman"/>
                  <w:color w:val="0000FF"/>
                  <w:u w:val="single"/>
                </w:rPr>
                <w:t>https://m.edsoo.ru/J4Q04Q5FC</w:t>
              </w:r>
            </w:hyperlink>
          </w:p>
        </w:tc>
      </w:tr>
      <w:tr w:rsidR="00750EB7" w14:paraId="7CC3DE45" w14:textId="77777777" w:rsidTr="004163AC">
        <w:trPr>
          <w:trHeight w:val="144"/>
          <w:tblCellSpacing w:w="20" w:type="nil"/>
        </w:trPr>
        <w:tc>
          <w:tcPr>
            <w:tcW w:w="859" w:type="dxa"/>
            <w:tcMar>
              <w:top w:w="50" w:type="dxa"/>
              <w:left w:w="100" w:type="dxa"/>
            </w:tcMar>
            <w:vAlign w:val="center"/>
          </w:tcPr>
          <w:p w14:paraId="06C1C2F6" w14:textId="77777777" w:rsidR="00750EB7" w:rsidRDefault="00000000">
            <w:pPr>
              <w:spacing w:after="0"/>
            </w:pPr>
            <w:r>
              <w:rPr>
                <w:rFonts w:ascii="Times New Roman" w:hAnsi="Times New Roman"/>
                <w:color w:val="000000"/>
                <w:sz w:val="24"/>
              </w:rPr>
              <w:t>32</w:t>
            </w:r>
          </w:p>
        </w:tc>
        <w:tc>
          <w:tcPr>
            <w:tcW w:w="3365" w:type="dxa"/>
            <w:tcMar>
              <w:top w:w="50" w:type="dxa"/>
              <w:left w:w="100" w:type="dxa"/>
            </w:tcMar>
            <w:vAlign w:val="center"/>
          </w:tcPr>
          <w:p w14:paraId="52610659" w14:textId="77777777" w:rsidR="00750EB7" w:rsidRDefault="00000000">
            <w:pPr>
              <w:spacing w:after="0"/>
              <w:ind w:left="135"/>
            </w:pPr>
            <w:proofErr w:type="spellStart"/>
            <w:r>
              <w:rPr>
                <w:rFonts w:ascii="Times New Roman" w:hAnsi="Times New Roman"/>
                <w:color w:val="000000"/>
                <w:sz w:val="24"/>
              </w:rPr>
              <w:t>Культурное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пространство</w:t>
            </w:r>
            <w:proofErr w:type="spellEnd"/>
            <w:r>
              <w:rPr>
                <w:rFonts w:ascii="Times New Roman" w:hAnsi="Times New Roman"/>
                <w:color w:val="000000"/>
                <w:sz w:val="24"/>
              </w:rPr>
              <w:t xml:space="preserve"> в 1953 – 1964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123" w:type="dxa"/>
            <w:tcMar>
              <w:top w:w="50" w:type="dxa"/>
              <w:left w:w="100" w:type="dxa"/>
            </w:tcMar>
            <w:vAlign w:val="center"/>
          </w:tcPr>
          <w:p w14:paraId="6F3D59E6" w14:textId="77777777" w:rsidR="00750EB7"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FAEB708" w14:textId="77777777" w:rsidR="00750EB7" w:rsidRDefault="00750EB7">
            <w:pPr>
              <w:spacing w:after="0"/>
              <w:ind w:left="135"/>
              <w:jc w:val="center"/>
            </w:pPr>
          </w:p>
        </w:tc>
        <w:tc>
          <w:tcPr>
            <w:tcW w:w="1910" w:type="dxa"/>
            <w:tcMar>
              <w:top w:w="50" w:type="dxa"/>
              <w:left w:w="100" w:type="dxa"/>
            </w:tcMar>
            <w:vAlign w:val="center"/>
          </w:tcPr>
          <w:p w14:paraId="0CB065BB" w14:textId="77777777" w:rsidR="00750EB7" w:rsidRDefault="00750EB7">
            <w:pPr>
              <w:spacing w:after="0"/>
              <w:ind w:left="135"/>
              <w:jc w:val="center"/>
            </w:pPr>
          </w:p>
        </w:tc>
        <w:tc>
          <w:tcPr>
            <w:tcW w:w="1347" w:type="dxa"/>
            <w:tcMar>
              <w:top w:w="50" w:type="dxa"/>
              <w:left w:w="100" w:type="dxa"/>
            </w:tcMar>
            <w:vAlign w:val="center"/>
          </w:tcPr>
          <w:p w14:paraId="663B76C5" w14:textId="77777777" w:rsidR="00750EB7" w:rsidRDefault="00750EB7">
            <w:pPr>
              <w:spacing w:after="0"/>
              <w:ind w:left="135"/>
            </w:pPr>
          </w:p>
        </w:tc>
        <w:tc>
          <w:tcPr>
            <w:tcW w:w="3595" w:type="dxa"/>
            <w:tcMar>
              <w:top w:w="50" w:type="dxa"/>
              <w:left w:w="100" w:type="dxa"/>
            </w:tcMar>
            <w:vAlign w:val="center"/>
          </w:tcPr>
          <w:p w14:paraId="12485A7B" w14:textId="77777777" w:rsidR="00750EB7" w:rsidRDefault="00000000">
            <w:pPr>
              <w:spacing w:after="0"/>
              <w:ind w:left="135"/>
            </w:pPr>
            <w:hyperlink r:id="rId191">
              <w:r>
                <w:rPr>
                  <w:rFonts w:ascii="Times New Roman" w:hAnsi="Times New Roman"/>
                  <w:color w:val="0000FF"/>
                  <w:u w:val="single"/>
                </w:rPr>
                <w:t>https://m.edsoo.ru/MSNMWOWBW</w:t>
              </w:r>
            </w:hyperlink>
          </w:p>
        </w:tc>
      </w:tr>
      <w:tr w:rsidR="00750EB7" w14:paraId="68A2E42E" w14:textId="77777777" w:rsidTr="004163AC">
        <w:trPr>
          <w:trHeight w:val="144"/>
          <w:tblCellSpacing w:w="20" w:type="nil"/>
        </w:trPr>
        <w:tc>
          <w:tcPr>
            <w:tcW w:w="859" w:type="dxa"/>
            <w:tcMar>
              <w:top w:w="50" w:type="dxa"/>
              <w:left w:w="100" w:type="dxa"/>
            </w:tcMar>
            <w:vAlign w:val="center"/>
          </w:tcPr>
          <w:p w14:paraId="0133091D" w14:textId="77777777" w:rsidR="00750EB7" w:rsidRDefault="00000000">
            <w:pPr>
              <w:spacing w:after="0"/>
            </w:pPr>
            <w:r>
              <w:rPr>
                <w:rFonts w:ascii="Times New Roman" w:hAnsi="Times New Roman"/>
                <w:color w:val="000000"/>
                <w:sz w:val="24"/>
              </w:rPr>
              <w:t>33</w:t>
            </w:r>
          </w:p>
        </w:tc>
        <w:tc>
          <w:tcPr>
            <w:tcW w:w="3365" w:type="dxa"/>
            <w:tcMar>
              <w:top w:w="50" w:type="dxa"/>
              <w:left w:w="100" w:type="dxa"/>
            </w:tcMar>
            <w:vAlign w:val="center"/>
          </w:tcPr>
          <w:p w14:paraId="1DF13D62" w14:textId="77777777" w:rsidR="00750EB7" w:rsidRPr="004163AC" w:rsidRDefault="00000000">
            <w:pPr>
              <w:spacing w:after="0"/>
              <w:ind w:left="135"/>
              <w:rPr>
                <w:lang w:val="ru-RU"/>
              </w:rPr>
            </w:pPr>
            <w:r w:rsidRPr="004163AC">
              <w:rPr>
                <w:rFonts w:ascii="Times New Roman" w:hAnsi="Times New Roman"/>
                <w:color w:val="000000"/>
                <w:sz w:val="24"/>
                <w:lang w:val="ru-RU"/>
              </w:rPr>
              <w:t>Перемены в повседневной жизни в 1953 – 1964 гг.</w:t>
            </w:r>
          </w:p>
        </w:tc>
        <w:tc>
          <w:tcPr>
            <w:tcW w:w="1123" w:type="dxa"/>
            <w:tcMar>
              <w:top w:w="50" w:type="dxa"/>
              <w:left w:w="100" w:type="dxa"/>
            </w:tcMar>
            <w:vAlign w:val="center"/>
          </w:tcPr>
          <w:p w14:paraId="4ACC93A5"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490B61" w14:textId="77777777" w:rsidR="00750EB7" w:rsidRDefault="00750EB7">
            <w:pPr>
              <w:spacing w:after="0"/>
              <w:ind w:left="135"/>
              <w:jc w:val="center"/>
            </w:pPr>
          </w:p>
        </w:tc>
        <w:tc>
          <w:tcPr>
            <w:tcW w:w="1910" w:type="dxa"/>
            <w:tcMar>
              <w:top w:w="50" w:type="dxa"/>
              <w:left w:w="100" w:type="dxa"/>
            </w:tcMar>
            <w:vAlign w:val="center"/>
          </w:tcPr>
          <w:p w14:paraId="7E464FB7" w14:textId="77777777" w:rsidR="00750EB7" w:rsidRDefault="00750EB7">
            <w:pPr>
              <w:spacing w:after="0"/>
              <w:ind w:left="135"/>
              <w:jc w:val="center"/>
            </w:pPr>
          </w:p>
        </w:tc>
        <w:tc>
          <w:tcPr>
            <w:tcW w:w="1347" w:type="dxa"/>
            <w:tcMar>
              <w:top w:w="50" w:type="dxa"/>
              <w:left w:w="100" w:type="dxa"/>
            </w:tcMar>
            <w:vAlign w:val="center"/>
          </w:tcPr>
          <w:p w14:paraId="6A6D2A9F" w14:textId="77777777" w:rsidR="00750EB7" w:rsidRDefault="00750EB7">
            <w:pPr>
              <w:spacing w:after="0"/>
              <w:ind w:left="135"/>
            </w:pPr>
          </w:p>
        </w:tc>
        <w:tc>
          <w:tcPr>
            <w:tcW w:w="3595" w:type="dxa"/>
            <w:tcMar>
              <w:top w:w="50" w:type="dxa"/>
              <w:left w:w="100" w:type="dxa"/>
            </w:tcMar>
            <w:vAlign w:val="center"/>
          </w:tcPr>
          <w:p w14:paraId="7908FB70" w14:textId="77777777" w:rsidR="00750EB7" w:rsidRDefault="00000000">
            <w:pPr>
              <w:spacing w:after="0"/>
              <w:ind w:left="135"/>
            </w:pPr>
            <w:hyperlink r:id="rId192">
              <w:r>
                <w:rPr>
                  <w:rFonts w:ascii="Times New Roman" w:hAnsi="Times New Roman"/>
                  <w:color w:val="0000FF"/>
                  <w:u w:val="single"/>
                </w:rPr>
                <w:t>https://m.edsoo.ru/NMNK250ZH</w:t>
              </w:r>
            </w:hyperlink>
          </w:p>
        </w:tc>
      </w:tr>
      <w:tr w:rsidR="00750EB7" w14:paraId="0725CD5C" w14:textId="77777777" w:rsidTr="004163AC">
        <w:trPr>
          <w:trHeight w:val="144"/>
          <w:tblCellSpacing w:w="20" w:type="nil"/>
        </w:trPr>
        <w:tc>
          <w:tcPr>
            <w:tcW w:w="859" w:type="dxa"/>
            <w:tcMar>
              <w:top w:w="50" w:type="dxa"/>
              <w:left w:w="100" w:type="dxa"/>
            </w:tcMar>
            <w:vAlign w:val="center"/>
          </w:tcPr>
          <w:p w14:paraId="4C18B983" w14:textId="77777777" w:rsidR="00750EB7" w:rsidRDefault="00000000">
            <w:pPr>
              <w:spacing w:after="0"/>
            </w:pPr>
            <w:r>
              <w:rPr>
                <w:rFonts w:ascii="Times New Roman" w:hAnsi="Times New Roman"/>
                <w:color w:val="000000"/>
                <w:sz w:val="24"/>
              </w:rPr>
              <w:t>34</w:t>
            </w:r>
          </w:p>
        </w:tc>
        <w:tc>
          <w:tcPr>
            <w:tcW w:w="3365" w:type="dxa"/>
            <w:tcMar>
              <w:top w:w="50" w:type="dxa"/>
              <w:left w:w="100" w:type="dxa"/>
            </w:tcMar>
            <w:vAlign w:val="center"/>
          </w:tcPr>
          <w:p w14:paraId="6B91B9A5" w14:textId="77777777" w:rsidR="00750EB7" w:rsidRDefault="00000000">
            <w:pPr>
              <w:spacing w:after="0"/>
              <w:ind w:left="135"/>
            </w:pPr>
            <w:proofErr w:type="spellStart"/>
            <w:r>
              <w:rPr>
                <w:rFonts w:ascii="Times New Roman" w:hAnsi="Times New Roman"/>
                <w:color w:val="000000"/>
                <w:sz w:val="24"/>
              </w:rPr>
              <w:t>Внешняя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политика</w:t>
            </w:r>
            <w:proofErr w:type="spellEnd"/>
            <w:r>
              <w:rPr>
                <w:rFonts w:ascii="Times New Roman" w:hAnsi="Times New Roman"/>
                <w:color w:val="000000"/>
                <w:sz w:val="24"/>
              </w:rPr>
              <w:t xml:space="preserve"> в 1953 – 1964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123" w:type="dxa"/>
            <w:tcMar>
              <w:top w:w="50" w:type="dxa"/>
              <w:left w:w="100" w:type="dxa"/>
            </w:tcMar>
            <w:vAlign w:val="center"/>
          </w:tcPr>
          <w:p w14:paraId="508BCDBA" w14:textId="77777777" w:rsidR="00750EB7"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E6029DF" w14:textId="77777777" w:rsidR="00750EB7" w:rsidRDefault="00750EB7">
            <w:pPr>
              <w:spacing w:after="0"/>
              <w:ind w:left="135"/>
              <w:jc w:val="center"/>
            </w:pPr>
          </w:p>
        </w:tc>
        <w:tc>
          <w:tcPr>
            <w:tcW w:w="1910" w:type="dxa"/>
            <w:tcMar>
              <w:top w:w="50" w:type="dxa"/>
              <w:left w:w="100" w:type="dxa"/>
            </w:tcMar>
            <w:vAlign w:val="center"/>
          </w:tcPr>
          <w:p w14:paraId="6A33068F" w14:textId="77777777" w:rsidR="00750EB7" w:rsidRDefault="00750EB7">
            <w:pPr>
              <w:spacing w:after="0"/>
              <w:ind w:left="135"/>
              <w:jc w:val="center"/>
            </w:pPr>
          </w:p>
        </w:tc>
        <w:tc>
          <w:tcPr>
            <w:tcW w:w="1347" w:type="dxa"/>
            <w:tcMar>
              <w:top w:w="50" w:type="dxa"/>
              <w:left w:w="100" w:type="dxa"/>
            </w:tcMar>
            <w:vAlign w:val="center"/>
          </w:tcPr>
          <w:p w14:paraId="428F7EC8" w14:textId="77777777" w:rsidR="00750EB7" w:rsidRDefault="00750EB7">
            <w:pPr>
              <w:spacing w:after="0"/>
              <w:ind w:left="135"/>
            </w:pPr>
          </w:p>
        </w:tc>
        <w:tc>
          <w:tcPr>
            <w:tcW w:w="3595" w:type="dxa"/>
            <w:tcMar>
              <w:top w:w="50" w:type="dxa"/>
              <w:left w:w="100" w:type="dxa"/>
            </w:tcMar>
            <w:vAlign w:val="center"/>
          </w:tcPr>
          <w:p w14:paraId="15FF888A" w14:textId="77777777" w:rsidR="00750EB7" w:rsidRDefault="00000000">
            <w:pPr>
              <w:spacing w:after="0"/>
              <w:ind w:left="135"/>
            </w:pPr>
            <w:hyperlink r:id="rId193">
              <w:r>
                <w:rPr>
                  <w:rFonts w:ascii="Times New Roman" w:hAnsi="Times New Roman"/>
                  <w:color w:val="0000FF"/>
                  <w:u w:val="single"/>
                </w:rPr>
                <w:t>https://m.edsoo.ru/A678C0T73</w:t>
              </w:r>
            </w:hyperlink>
          </w:p>
        </w:tc>
      </w:tr>
      <w:tr w:rsidR="00750EB7" w14:paraId="0C4B116E" w14:textId="77777777" w:rsidTr="004163AC">
        <w:trPr>
          <w:trHeight w:val="144"/>
          <w:tblCellSpacing w:w="20" w:type="nil"/>
        </w:trPr>
        <w:tc>
          <w:tcPr>
            <w:tcW w:w="859" w:type="dxa"/>
            <w:tcMar>
              <w:top w:w="50" w:type="dxa"/>
              <w:left w:w="100" w:type="dxa"/>
            </w:tcMar>
            <w:vAlign w:val="center"/>
          </w:tcPr>
          <w:p w14:paraId="5043F0E0" w14:textId="77777777" w:rsidR="00750EB7" w:rsidRDefault="00000000">
            <w:pPr>
              <w:spacing w:after="0"/>
            </w:pPr>
            <w:r>
              <w:rPr>
                <w:rFonts w:ascii="Times New Roman" w:hAnsi="Times New Roman"/>
                <w:color w:val="000000"/>
                <w:sz w:val="24"/>
              </w:rPr>
              <w:t>35</w:t>
            </w:r>
          </w:p>
        </w:tc>
        <w:tc>
          <w:tcPr>
            <w:tcW w:w="3365" w:type="dxa"/>
            <w:tcMar>
              <w:top w:w="50" w:type="dxa"/>
              <w:left w:w="100" w:type="dxa"/>
            </w:tcMar>
            <w:vAlign w:val="center"/>
          </w:tcPr>
          <w:p w14:paraId="597CB2E4" w14:textId="77777777" w:rsidR="00750EB7" w:rsidRPr="004163AC" w:rsidRDefault="00000000">
            <w:pPr>
              <w:spacing w:after="0"/>
              <w:ind w:left="135"/>
              <w:rPr>
                <w:lang w:val="ru-RU"/>
              </w:rPr>
            </w:pPr>
            <w:r w:rsidRPr="004163AC">
              <w:rPr>
                <w:rFonts w:ascii="Times New Roman" w:hAnsi="Times New Roman"/>
                <w:color w:val="000000"/>
                <w:sz w:val="24"/>
                <w:lang w:val="ru-RU"/>
              </w:rPr>
              <w:t>Повторительно-обобщающий урок по темам «СССР в послевоенные годы» и «СССР в 1953 – 1964 гг.»</w:t>
            </w:r>
          </w:p>
        </w:tc>
        <w:tc>
          <w:tcPr>
            <w:tcW w:w="1123" w:type="dxa"/>
            <w:tcMar>
              <w:top w:w="50" w:type="dxa"/>
              <w:left w:w="100" w:type="dxa"/>
            </w:tcMar>
            <w:vAlign w:val="center"/>
          </w:tcPr>
          <w:p w14:paraId="1FE7B5CA"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35BB83" w14:textId="77777777" w:rsidR="00750EB7" w:rsidRDefault="00750EB7">
            <w:pPr>
              <w:spacing w:after="0"/>
              <w:ind w:left="135"/>
              <w:jc w:val="center"/>
            </w:pPr>
          </w:p>
        </w:tc>
        <w:tc>
          <w:tcPr>
            <w:tcW w:w="1910" w:type="dxa"/>
            <w:tcMar>
              <w:top w:w="50" w:type="dxa"/>
              <w:left w:w="100" w:type="dxa"/>
            </w:tcMar>
            <w:vAlign w:val="center"/>
          </w:tcPr>
          <w:p w14:paraId="03673BC1" w14:textId="77777777" w:rsidR="00750EB7" w:rsidRDefault="00750EB7">
            <w:pPr>
              <w:spacing w:after="0"/>
              <w:ind w:left="135"/>
              <w:jc w:val="center"/>
            </w:pPr>
          </w:p>
        </w:tc>
        <w:tc>
          <w:tcPr>
            <w:tcW w:w="1347" w:type="dxa"/>
            <w:tcMar>
              <w:top w:w="50" w:type="dxa"/>
              <w:left w:w="100" w:type="dxa"/>
            </w:tcMar>
            <w:vAlign w:val="center"/>
          </w:tcPr>
          <w:p w14:paraId="2A6C0034" w14:textId="77777777" w:rsidR="00750EB7" w:rsidRDefault="00750EB7">
            <w:pPr>
              <w:spacing w:after="0"/>
              <w:ind w:left="135"/>
            </w:pPr>
          </w:p>
        </w:tc>
        <w:tc>
          <w:tcPr>
            <w:tcW w:w="3595" w:type="dxa"/>
            <w:tcMar>
              <w:top w:w="50" w:type="dxa"/>
              <w:left w:w="100" w:type="dxa"/>
            </w:tcMar>
            <w:vAlign w:val="center"/>
          </w:tcPr>
          <w:p w14:paraId="0C50A15D" w14:textId="77777777" w:rsidR="00750EB7" w:rsidRDefault="00000000">
            <w:pPr>
              <w:spacing w:after="0"/>
              <w:ind w:left="135"/>
            </w:pPr>
            <w:hyperlink r:id="rId194">
              <w:r>
                <w:rPr>
                  <w:rFonts w:ascii="Times New Roman" w:hAnsi="Times New Roman"/>
                  <w:color w:val="0000FF"/>
                  <w:u w:val="single"/>
                </w:rPr>
                <w:t>https://m.edsoo.ru/AKSNG0YVP</w:t>
              </w:r>
            </w:hyperlink>
          </w:p>
        </w:tc>
      </w:tr>
      <w:tr w:rsidR="00750EB7" w:rsidRPr="004163AC" w14:paraId="0C402ACC" w14:textId="77777777" w:rsidTr="004163AC">
        <w:trPr>
          <w:trHeight w:val="144"/>
          <w:tblCellSpacing w:w="20" w:type="nil"/>
        </w:trPr>
        <w:tc>
          <w:tcPr>
            <w:tcW w:w="859" w:type="dxa"/>
            <w:tcMar>
              <w:top w:w="50" w:type="dxa"/>
              <w:left w:w="100" w:type="dxa"/>
            </w:tcMar>
            <w:vAlign w:val="center"/>
          </w:tcPr>
          <w:p w14:paraId="36E8559E" w14:textId="77777777" w:rsidR="00750EB7" w:rsidRDefault="00000000">
            <w:pPr>
              <w:spacing w:after="0"/>
            </w:pPr>
            <w:r>
              <w:rPr>
                <w:rFonts w:ascii="Times New Roman" w:hAnsi="Times New Roman"/>
                <w:color w:val="000000"/>
                <w:sz w:val="24"/>
              </w:rPr>
              <w:lastRenderedPageBreak/>
              <w:t>36</w:t>
            </w:r>
          </w:p>
        </w:tc>
        <w:tc>
          <w:tcPr>
            <w:tcW w:w="3365" w:type="dxa"/>
            <w:tcMar>
              <w:top w:w="50" w:type="dxa"/>
              <w:left w:w="100" w:type="dxa"/>
            </w:tcMar>
            <w:vAlign w:val="center"/>
          </w:tcPr>
          <w:p w14:paraId="0A297222" w14:textId="77777777" w:rsidR="00750EB7" w:rsidRPr="004163AC" w:rsidRDefault="00000000">
            <w:pPr>
              <w:spacing w:after="0"/>
              <w:ind w:left="135"/>
              <w:rPr>
                <w:lang w:val="ru-RU"/>
              </w:rPr>
            </w:pPr>
            <w:r w:rsidRPr="004163AC">
              <w:rPr>
                <w:rFonts w:ascii="Times New Roman" w:hAnsi="Times New Roman"/>
                <w:color w:val="000000"/>
                <w:sz w:val="24"/>
                <w:lang w:val="ru-RU"/>
              </w:rPr>
              <w:t>Политическое развитие СССР в 1964 – 1985 гг.</w:t>
            </w:r>
          </w:p>
        </w:tc>
        <w:tc>
          <w:tcPr>
            <w:tcW w:w="1123" w:type="dxa"/>
            <w:tcMar>
              <w:top w:w="50" w:type="dxa"/>
              <w:left w:w="100" w:type="dxa"/>
            </w:tcMar>
            <w:vAlign w:val="center"/>
          </w:tcPr>
          <w:p w14:paraId="730C2CC2"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1E0756" w14:textId="77777777" w:rsidR="00750EB7" w:rsidRDefault="00750EB7">
            <w:pPr>
              <w:spacing w:after="0"/>
              <w:ind w:left="135"/>
              <w:jc w:val="center"/>
            </w:pPr>
          </w:p>
        </w:tc>
        <w:tc>
          <w:tcPr>
            <w:tcW w:w="1910" w:type="dxa"/>
            <w:tcMar>
              <w:top w:w="50" w:type="dxa"/>
              <w:left w:w="100" w:type="dxa"/>
            </w:tcMar>
            <w:vAlign w:val="center"/>
          </w:tcPr>
          <w:p w14:paraId="5C0C47A1" w14:textId="77777777" w:rsidR="00750EB7" w:rsidRDefault="00750EB7">
            <w:pPr>
              <w:spacing w:after="0"/>
              <w:ind w:left="135"/>
              <w:jc w:val="center"/>
            </w:pPr>
          </w:p>
        </w:tc>
        <w:tc>
          <w:tcPr>
            <w:tcW w:w="1347" w:type="dxa"/>
            <w:tcMar>
              <w:top w:w="50" w:type="dxa"/>
              <w:left w:w="100" w:type="dxa"/>
            </w:tcMar>
            <w:vAlign w:val="center"/>
          </w:tcPr>
          <w:p w14:paraId="5E24E013" w14:textId="77777777" w:rsidR="00750EB7" w:rsidRDefault="00750EB7">
            <w:pPr>
              <w:spacing w:after="0"/>
              <w:ind w:left="135"/>
            </w:pPr>
          </w:p>
        </w:tc>
        <w:tc>
          <w:tcPr>
            <w:tcW w:w="3595" w:type="dxa"/>
            <w:tcMar>
              <w:top w:w="50" w:type="dxa"/>
              <w:left w:w="100" w:type="dxa"/>
            </w:tcMar>
            <w:vAlign w:val="center"/>
          </w:tcPr>
          <w:p w14:paraId="528CDD27"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95" w:history="1">
              <w:r w:rsidRPr="004163AC">
                <w:rPr>
                  <w:rFonts w:ascii="Times New Roman" w:hAnsi="Times New Roman" w:cs="Times New Roman"/>
                  <w:color w:val="0563C1" w:themeColor="hyperlink"/>
                  <w:u w:val="single"/>
                  <w:lang w:val="ru-RU"/>
                </w:rPr>
                <w:t>https://моиуроки.рф</w:t>
              </w:r>
            </w:hyperlink>
          </w:p>
          <w:p w14:paraId="47B52B05" w14:textId="010D0E0B"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196"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14:paraId="481AB5E3" w14:textId="77777777" w:rsidTr="004163AC">
        <w:trPr>
          <w:trHeight w:val="144"/>
          <w:tblCellSpacing w:w="20" w:type="nil"/>
        </w:trPr>
        <w:tc>
          <w:tcPr>
            <w:tcW w:w="859" w:type="dxa"/>
            <w:tcMar>
              <w:top w:w="50" w:type="dxa"/>
              <w:left w:w="100" w:type="dxa"/>
            </w:tcMar>
            <w:vAlign w:val="center"/>
          </w:tcPr>
          <w:p w14:paraId="14B68EA2" w14:textId="77777777" w:rsidR="00750EB7" w:rsidRDefault="00000000">
            <w:pPr>
              <w:spacing w:after="0"/>
            </w:pPr>
            <w:r>
              <w:rPr>
                <w:rFonts w:ascii="Times New Roman" w:hAnsi="Times New Roman"/>
                <w:color w:val="000000"/>
                <w:sz w:val="24"/>
              </w:rPr>
              <w:t>37</w:t>
            </w:r>
          </w:p>
        </w:tc>
        <w:tc>
          <w:tcPr>
            <w:tcW w:w="3365" w:type="dxa"/>
            <w:tcMar>
              <w:top w:w="50" w:type="dxa"/>
              <w:left w:w="100" w:type="dxa"/>
            </w:tcMar>
            <w:vAlign w:val="center"/>
          </w:tcPr>
          <w:p w14:paraId="3A8A8B02" w14:textId="77777777" w:rsidR="00750EB7" w:rsidRPr="004163AC" w:rsidRDefault="00000000">
            <w:pPr>
              <w:spacing w:after="0"/>
              <w:ind w:left="135"/>
              <w:rPr>
                <w:lang w:val="ru-RU"/>
              </w:rPr>
            </w:pPr>
            <w:r w:rsidRPr="004163AC">
              <w:rPr>
                <w:rFonts w:ascii="Times New Roman" w:hAnsi="Times New Roman"/>
                <w:color w:val="000000"/>
                <w:sz w:val="24"/>
                <w:lang w:val="ru-RU"/>
              </w:rPr>
              <w:t>Социально-экономическое развитие в 1964 – 1985 гг.</w:t>
            </w:r>
          </w:p>
        </w:tc>
        <w:tc>
          <w:tcPr>
            <w:tcW w:w="1123" w:type="dxa"/>
            <w:tcMar>
              <w:top w:w="50" w:type="dxa"/>
              <w:left w:w="100" w:type="dxa"/>
            </w:tcMar>
            <w:vAlign w:val="center"/>
          </w:tcPr>
          <w:p w14:paraId="7003A15E"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528497" w14:textId="77777777" w:rsidR="00750EB7" w:rsidRDefault="00750EB7">
            <w:pPr>
              <w:spacing w:after="0"/>
              <w:ind w:left="135"/>
              <w:jc w:val="center"/>
            </w:pPr>
          </w:p>
        </w:tc>
        <w:tc>
          <w:tcPr>
            <w:tcW w:w="1910" w:type="dxa"/>
            <w:tcMar>
              <w:top w:w="50" w:type="dxa"/>
              <w:left w:w="100" w:type="dxa"/>
            </w:tcMar>
            <w:vAlign w:val="center"/>
          </w:tcPr>
          <w:p w14:paraId="36B56EFF" w14:textId="77777777" w:rsidR="00750EB7" w:rsidRDefault="00750EB7">
            <w:pPr>
              <w:spacing w:after="0"/>
              <w:ind w:left="135"/>
              <w:jc w:val="center"/>
            </w:pPr>
          </w:p>
        </w:tc>
        <w:tc>
          <w:tcPr>
            <w:tcW w:w="1347" w:type="dxa"/>
            <w:tcMar>
              <w:top w:w="50" w:type="dxa"/>
              <w:left w:w="100" w:type="dxa"/>
            </w:tcMar>
            <w:vAlign w:val="center"/>
          </w:tcPr>
          <w:p w14:paraId="696FF3D1" w14:textId="77777777" w:rsidR="00750EB7" w:rsidRDefault="00750EB7">
            <w:pPr>
              <w:spacing w:after="0"/>
              <w:ind w:left="135"/>
            </w:pPr>
          </w:p>
        </w:tc>
        <w:tc>
          <w:tcPr>
            <w:tcW w:w="3595" w:type="dxa"/>
            <w:tcMar>
              <w:top w:w="50" w:type="dxa"/>
              <w:left w:w="100" w:type="dxa"/>
            </w:tcMar>
            <w:vAlign w:val="center"/>
          </w:tcPr>
          <w:p w14:paraId="06E98833" w14:textId="77777777" w:rsidR="00750EB7" w:rsidRDefault="00000000">
            <w:pPr>
              <w:spacing w:after="0"/>
              <w:ind w:left="135"/>
            </w:pPr>
            <w:hyperlink r:id="rId197">
              <w:r>
                <w:rPr>
                  <w:rFonts w:ascii="Times New Roman" w:hAnsi="Times New Roman"/>
                  <w:color w:val="0000FF"/>
                  <w:u w:val="single"/>
                </w:rPr>
                <w:t>https://m.edsoo.ru/TU1H9YJRF</w:t>
              </w:r>
            </w:hyperlink>
          </w:p>
        </w:tc>
      </w:tr>
      <w:tr w:rsidR="00750EB7" w14:paraId="5F3A2E58" w14:textId="77777777" w:rsidTr="004163AC">
        <w:trPr>
          <w:trHeight w:val="144"/>
          <w:tblCellSpacing w:w="20" w:type="nil"/>
        </w:trPr>
        <w:tc>
          <w:tcPr>
            <w:tcW w:w="859" w:type="dxa"/>
            <w:tcMar>
              <w:top w:w="50" w:type="dxa"/>
              <w:left w:w="100" w:type="dxa"/>
            </w:tcMar>
            <w:vAlign w:val="center"/>
          </w:tcPr>
          <w:p w14:paraId="43C0A97F" w14:textId="77777777" w:rsidR="00750EB7" w:rsidRDefault="00000000">
            <w:pPr>
              <w:spacing w:after="0"/>
            </w:pPr>
            <w:r>
              <w:rPr>
                <w:rFonts w:ascii="Times New Roman" w:hAnsi="Times New Roman"/>
                <w:color w:val="000000"/>
                <w:sz w:val="24"/>
              </w:rPr>
              <w:t>38</w:t>
            </w:r>
          </w:p>
        </w:tc>
        <w:tc>
          <w:tcPr>
            <w:tcW w:w="3365" w:type="dxa"/>
            <w:tcMar>
              <w:top w:w="50" w:type="dxa"/>
              <w:left w:w="100" w:type="dxa"/>
            </w:tcMar>
            <w:vAlign w:val="center"/>
          </w:tcPr>
          <w:p w14:paraId="5133336B" w14:textId="77777777" w:rsidR="00750EB7" w:rsidRPr="004163AC" w:rsidRDefault="00000000">
            <w:pPr>
              <w:spacing w:after="0"/>
              <w:ind w:left="135"/>
              <w:rPr>
                <w:lang w:val="ru-RU"/>
              </w:rPr>
            </w:pPr>
            <w:r w:rsidRPr="004163AC">
              <w:rPr>
                <w:rFonts w:ascii="Times New Roman" w:hAnsi="Times New Roman"/>
                <w:color w:val="000000"/>
                <w:sz w:val="24"/>
                <w:lang w:val="ru-RU"/>
              </w:rPr>
              <w:t>Развитие науки, образование, здравоохранения в 1964 – 1985 гг.</w:t>
            </w:r>
          </w:p>
        </w:tc>
        <w:tc>
          <w:tcPr>
            <w:tcW w:w="1123" w:type="dxa"/>
            <w:tcMar>
              <w:top w:w="50" w:type="dxa"/>
              <w:left w:w="100" w:type="dxa"/>
            </w:tcMar>
            <w:vAlign w:val="center"/>
          </w:tcPr>
          <w:p w14:paraId="3448783F"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39E3B3" w14:textId="77777777" w:rsidR="00750EB7" w:rsidRDefault="00750EB7">
            <w:pPr>
              <w:spacing w:after="0"/>
              <w:ind w:left="135"/>
              <w:jc w:val="center"/>
            </w:pPr>
          </w:p>
        </w:tc>
        <w:tc>
          <w:tcPr>
            <w:tcW w:w="1910" w:type="dxa"/>
            <w:tcMar>
              <w:top w:w="50" w:type="dxa"/>
              <w:left w:w="100" w:type="dxa"/>
            </w:tcMar>
            <w:vAlign w:val="center"/>
          </w:tcPr>
          <w:p w14:paraId="56E1298F" w14:textId="77777777" w:rsidR="00750EB7" w:rsidRDefault="00750EB7">
            <w:pPr>
              <w:spacing w:after="0"/>
              <w:ind w:left="135"/>
              <w:jc w:val="center"/>
            </w:pPr>
          </w:p>
        </w:tc>
        <w:tc>
          <w:tcPr>
            <w:tcW w:w="1347" w:type="dxa"/>
            <w:tcMar>
              <w:top w:w="50" w:type="dxa"/>
              <w:left w:w="100" w:type="dxa"/>
            </w:tcMar>
            <w:vAlign w:val="center"/>
          </w:tcPr>
          <w:p w14:paraId="1704437F" w14:textId="77777777" w:rsidR="00750EB7" w:rsidRDefault="00750EB7">
            <w:pPr>
              <w:spacing w:after="0"/>
              <w:ind w:left="135"/>
            </w:pPr>
          </w:p>
        </w:tc>
        <w:tc>
          <w:tcPr>
            <w:tcW w:w="3595" w:type="dxa"/>
            <w:tcMar>
              <w:top w:w="50" w:type="dxa"/>
              <w:left w:w="100" w:type="dxa"/>
            </w:tcMar>
            <w:vAlign w:val="center"/>
          </w:tcPr>
          <w:p w14:paraId="199E0BDF" w14:textId="77777777" w:rsidR="00750EB7" w:rsidRDefault="00000000">
            <w:pPr>
              <w:spacing w:after="0"/>
              <w:ind w:left="135"/>
            </w:pPr>
            <w:hyperlink r:id="rId198">
              <w:r>
                <w:rPr>
                  <w:rFonts w:ascii="Times New Roman" w:hAnsi="Times New Roman"/>
                  <w:color w:val="0000FF"/>
                  <w:u w:val="single"/>
                </w:rPr>
                <w:t>https://m.edsoo.ru/58L1VOIQJ</w:t>
              </w:r>
            </w:hyperlink>
          </w:p>
        </w:tc>
      </w:tr>
      <w:tr w:rsidR="00750EB7" w14:paraId="2793C08D" w14:textId="77777777" w:rsidTr="004163AC">
        <w:trPr>
          <w:trHeight w:val="144"/>
          <w:tblCellSpacing w:w="20" w:type="nil"/>
        </w:trPr>
        <w:tc>
          <w:tcPr>
            <w:tcW w:w="859" w:type="dxa"/>
            <w:tcMar>
              <w:top w:w="50" w:type="dxa"/>
              <w:left w:w="100" w:type="dxa"/>
            </w:tcMar>
            <w:vAlign w:val="center"/>
          </w:tcPr>
          <w:p w14:paraId="5610D8FC" w14:textId="77777777" w:rsidR="00750EB7" w:rsidRDefault="00000000">
            <w:pPr>
              <w:spacing w:after="0"/>
            </w:pPr>
            <w:r>
              <w:rPr>
                <w:rFonts w:ascii="Times New Roman" w:hAnsi="Times New Roman"/>
                <w:color w:val="000000"/>
                <w:sz w:val="24"/>
              </w:rPr>
              <w:t>39</w:t>
            </w:r>
          </w:p>
        </w:tc>
        <w:tc>
          <w:tcPr>
            <w:tcW w:w="3365" w:type="dxa"/>
            <w:tcMar>
              <w:top w:w="50" w:type="dxa"/>
              <w:left w:w="100" w:type="dxa"/>
            </w:tcMar>
            <w:vAlign w:val="center"/>
          </w:tcPr>
          <w:p w14:paraId="5F610E6A" w14:textId="77777777" w:rsidR="00750EB7" w:rsidRPr="004163AC" w:rsidRDefault="00000000">
            <w:pPr>
              <w:spacing w:after="0"/>
              <w:ind w:left="135"/>
              <w:rPr>
                <w:lang w:val="ru-RU"/>
              </w:rPr>
            </w:pPr>
            <w:r w:rsidRPr="004163AC">
              <w:rPr>
                <w:rFonts w:ascii="Times New Roman" w:hAnsi="Times New Roman"/>
                <w:color w:val="000000"/>
                <w:sz w:val="24"/>
                <w:lang w:val="ru-RU"/>
              </w:rPr>
              <w:t>Идеология и культура в 1964 – 1985 гг.</w:t>
            </w:r>
          </w:p>
        </w:tc>
        <w:tc>
          <w:tcPr>
            <w:tcW w:w="1123" w:type="dxa"/>
            <w:tcMar>
              <w:top w:w="50" w:type="dxa"/>
              <w:left w:w="100" w:type="dxa"/>
            </w:tcMar>
            <w:vAlign w:val="center"/>
          </w:tcPr>
          <w:p w14:paraId="2972F4AA"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20F6C6" w14:textId="77777777" w:rsidR="00750EB7" w:rsidRDefault="00750EB7">
            <w:pPr>
              <w:spacing w:after="0"/>
              <w:ind w:left="135"/>
              <w:jc w:val="center"/>
            </w:pPr>
          </w:p>
        </w:tc>
        <w:tc>
          <w:tcPr>
            <w:tcW w:w="1910" w:type="dxa"/>
            <w:tcMar>
              <w:top w:w="50" w:type="dxa"/>
              <w:left w:w="100" w:type="dxa"/>
            </w:tcMar>
            <w:vAlign w:val="center"/>
          </w:tcPr>
          <w:p w14:paraId="1DA7DBAE" w14:textId="77777777" w:rsidR="00750EB7" w:rsidRDefault="00750EB7">
            <w:pPr>
              <w:spacing w:after="0"/>
              <w:ind w:left="135"/>
              <w:jc w:val="center"/>
            </w:pPr>
          </w:p>
        </w:tc>
        <w:tc>
          <w:tcPr>
            <w:tcW w:w="1347" w:type="dxa"/>
            <w:tcMar>
              <w:top w:w="50" w:type="dxa"/>
              <w:left w:w="100" w:type="dxa"/>
            </w:tcMar>
            <w:vAlign w:val="center"/>
          </w:tcPr>
          <w:p w14:paraId="4BA35C34" w14:textId="77777777" w:rsidR="00750EB7" w:rsidRDefault="00750EB7">
            <w:pPr>
              <w:spacing w:after="0"/>
              <w:ind w:left="135"/>
            </w:pPr>
          </w:p>
        </w:tc>
        <w:tc>
          <w:tcPr>
            <w:tcW w:w="3595" w:type="dxa"/>
            <w:tcMar>
              <w:top w:w="50" w:type="dxa"/>
              <w:left w:w="100" w:type="dxa"/>
            </w:tcMar>
            <w:vAlign w:val="center"/>
          </w:tcPr>
          <w:p w14:paraId="5515275B" w14:textId="77777777" w:rsidR="00750EB7" w:rsidRDefault="00000000">
            <w:pPr>
              <w:spacing w:after="0"/>
              <w:ind w:left="135"/>
            </w:pPr>
            <w:hyperlink r:id="rId199">
              <w:r>
                <w:rPr>
                  <w:rFonts w:ascii="Times New Roman" w:hAnsi="Times New Roman"/>
                  <w:color w:val="0000FF"/>
                  <w:u w:val="single"/>
                </w:rPr>
                <w:t>https://m.edsoo.ru/QDNZO254N</w:t>
              </w:r>
            </w:hyperlink>
          </w:p>
        </w:tc>
      </w:tr>
      <w:tr w:rsidR="00750EB7" w14:paraId="6FEACDF1" w14:textId="77777777" w:rsidTr="004163AC">
        <w:trPr>
          <w:trHeight w:val="144"/>
          <w:tblCellSpacing w:w="20" w:type="nil"/>
        </w:trPr>
        <w:tc>
          <w:tcPr>
            <w:tcW w:w="859" w:type="dxa"/>
            <w:tcMar>
              <w:top w:w="50" w:type="dxa"/>
              <w:left w:w="100" w:type="dxa"/>
            </w:tcMar>
            <w:vAlign w:val="center"/>
          </w:tcPr>
          <w:p w14:paraId="6A4EA9AD" w14:textId="77777777" w:rsidR="00750EB7" w:rsidRDefault="00000000">
            <w:pPr>
              <w:spacing w:after="0"/>
            </w:pPr>
            <w:r>
              <w:rPr>
                <w:rFonts w:ascii="Times New Roman" w:hAnsi="Times New Roman"/>
                <w:color w:val="000000"/>
                <w:sz w:val="24"/>
              </w:rPr>
              <w:t>40</w:t>
            </w:r>
          </w:p>
        </w:tc>
        <w:tc>
          <w:tcPr>
            <w:tcW w:w="3365" w:type="dxa"/>
            <w:tcMar>
              <w:top w:w="50" w:type="dxa"/>
              <w:left w:w="100" w:type="dxa"/>
            </w:tcMar>
            <w:vAlign w:val="center"/>
          </w:tcPr>
          <w:p w14:paraId="66D0447C" w14:textId="77777777" w:rsidR="00750EB7" w:rsidRPr="004163AC" w:rsidRDefault="00000000">
            <w:pPr>
              <w:spacing w:after="0"/>
              <w:ind w:left="135"/>
              <w:rPr>
                <w:lang w:val="ru-RU"/>
              </w:rPr>
            </w:pPr>
            <w:r w:rsidRPr="004163AC">
              <w:rPr>
                <w:rFonts w:ascii="Times New Roman" w:hAnsi="Times New Roman"/>
                <w:color w:val="000000"/>
                <w:sz w:val="24"/>
                <w:lang w:val="ru-RU"/>
              </w:rPr>
              <w:t>Повседневная жизнь советского общества в 1964 – 1985 гг.</w:t>
            </w:r>
          </w:p>
        </w:tc>
        <w:tc>
          <w:tcPr>
            <w:tcW w:w="1123" w:type="dxa"/>
            <w:tcMar>
              <w:top w:w="50" w:type="dxa"/>
              <w:left w:w="100" w:type="dxa"/>
            </w:tcMar>
            <w:vAlign w:val="center"/>
          </w:tcPr>
          <w:p w14:paraId="5EE045CD"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E2B3DF" w14:textId="77777777" w:rsidR="00750EB7" w:rsidRDefault="00750EB7">
            <w:pPr>
              <w:spacing w:after="0"/>
              <w:ind w:left="135"/>
              <w:jc w:val="center"/>
            </w:pPr>
          </w:p>
        </w:tc>
        <w:tc>
          <w:tcPr>
            <w:tcW w:w="1910" w:type="dxa"/>
            <w:tcMar>
              <w:top w:w="50" w:type="dxa"/>
              <w:left w:w="100" w:type="dxa"/>
            </w:tcMar>
            <w:vAlign w:val="center"/>
          </w:tcPr>
          <w:p w14:paraId="001B4928" w14:textId="77777777" w:rsidR="00750EB7" w:rsidRDefault="00750EB7">
            <w:pPr>
              <w:spacing w:after="0"/>
              <w:ind w:left="135"/>
              <w:jc w:val="center"/>
            </w:pPr>
          </w:p>
        </w:tc>
        <w:tc>
          <w:tcPr>
            <w:tcW w:w="1347" w:type="dxa"/>
            <w:tcMar>
              <w:top w:w="50" w:type="dxa"/>
              <w:left w:w="100" w:type="dxa"/>
            </w:tcMar>
            <w:vAlign w:val="center"/>
          </w:tcPr>
          <w:p w14:paraId="31D24086" w14:textId="77777777" w:rsidR="00750EB7" w:rsidRDefault="00750EB7">
            <w:pPr>
              <w:spacing w:after="0"/>
              <w:ind w:left="135"/>
            </w:pPr>
          </w:p>
        </w:tc>
        <w:tc>
          <w:tcPr>
            <w:tcW w:w="3595" w:type="dxa"/>
            <w:tcMar>
              <w:top w:w="50" w:type="dxa"/>
              <w:left w:w="100" w:type="dxa"/>
            </w:tcMar>
            <w:vAlign w:val="center"/>
          </w:tcPr>
          <w:p w14:paraId="6A0228F9" w14:textId="77777777" w:rsidR="00750EB7" w:rsidRDefault="00000000">
            <w:pPr>
              <w:spacing w:after="0"/>
              <w:ind w:left="135"/>
            </w:pPr>
            <w:hyperlink r:id="rId200">
              <w:r>
                <w:rPr>
                  <w:rFonts w:ascii="Times New Roman" w:hAnsi="Times New Roman"/>
                  <w:color w:val="0000FF"/>
                  <w:u w:val="single"/>
                </w:rPr>
                <w:t>https://m.edsoo.ru/YVBX0C6SF</w:t>
              </w:r>
            </w:hyperlink>
          </w:p>
        </w:tc>
      </w:tr>
      <w:tr w:rsidR="00750EB7" w14:paraId="0A4B844C" w14:textId="77777777" w:rsidTr="004163AC">
        <w:trPr>
          <w:trHeight w:val="144"/>
          <w:tblCellSpacing w:w="20" w:type="nil"/>
        </w:trPr>
        <w:tc>
          <w:tcPr>
            <w:tcW w:w="859" w:type="dxa"/>
            <w:tcMar>
              <w:top w:w="50" w:type="dxa"/>
              <w:left w:w="100" w:type="dxa"/>
            </w:tcMar>
            <w:vAlign w:val="center"/>
          </w:tcPr>
          <w:p w14:paraId="1DEB8F90" w14:textId="77777777" w:rsidR="00750EB7" w:rsidRDefault="00000000">
            <w:pPr>
              <w:spacing w:after="0"/>
            </w:pPr>
            <w:r>
              <w:rPr>
                <w:rFonts w:ascii="Times New Roman" w:hAnsi="Times New Roman"/>
                <w:color w:val="000000"/>
                <w:sz w:val="24"/>
              </w:rPr>
              <w:t>41</w:t>
            </w:r>
          </w:p>
        </w:tc>
        <w:tc>
          <w:tcPr>
            <w:tcW w:w="3365" w:type="dxa"/>
            <w:tcMar>
              <w:top w:w="50" w:type="dxa"/>
              <w:left w:w="100" w:type="dxa"/>
            </w:tcMar>
            <w:vAlign w:val="center"/>
          </w:tcPr>
          <w:p w14:paraId="70EF4846" w14:textId="77777777" w:rsidR="00750EB7" w:rsidRPr="004163AC" w:rsidRDefault="00000000">
            <w:pPr>
              <w:spacing w:after="0"/>
              <w:ind w:left="135"/>
              <w:rPr>
                <w:lang w:val="ru-RU"/>
              </w:rPr>
            </w:pPr>
            <w:r w:rsidRPr="004163AC">
              <w:rPr>
                <w:rFonts w:ascii="Times New Roman" w:hAnsi="Times New Roman"/>
                <w:color w:val="000000"/>
                <w:sz w:val="24"/>
                <w:lang w:val="ru-RU"/>
              </w:rPr>
              <w:t>Национальная политика и национальные движения в 1964 – 1985 гг.</w:t>
            </w:r>
          </w:p>
        </w:tc>
        <w:tc>
          <w:tcPr>
            <w:tcW w:w="1123" w:type="dxa"/>
            <w:tcMar>
              <w:top w:w="50" w:type="dxa"/>
              <w:left w:w="100" w:type="dxa"/>
            </w:tcMar>
            <w:vAlign w:val="center"/>
          </w:tcPr>
          <w:p w14:paraId="26B491C7"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494BF1" w14:textId="77777777" w:rsidR="00750EB7" w:rsidRDefault="00750EB7">
            <w:pPr>
              <w:spacing w:after="0"/>
              <w:ind w:left="135"/>
              <w:jc w:val="center"/>
            </w:pPr>
          </w:p>
        </w:tc>
        <w:tc>
          <w:tcPr>
            <w:tcW w:w="1910" w:type="dxa"/>
            <w:tcMar>
              <w:top w:w="50" w:type="dxa"/>
              <w:left w:w="100" w:type="dxa"/>
            </w:tcMar>
            <w:vAlign w:val="center"/>
          </w:tcPr>
          <w:p w14:paraId="2EF355C9" w14:textId="77777777" w:rsidR="00750EB7" w:rsidRDefault="00750EB7">
            <w:pPr>
              <w:spacing w:after="0"/>
              <w:ind w:left="135"/>
              <w:jc w:val="center"/>
            </w:pPr>
          </w:p>
        </w:tc>
        <w:tc>
          <w:tcPr>
            <w:tcW w:w="1347" w:type="dxa"/>
            <w:tcMar>
              <w:top w:w="50" w:type="dxa"/>
              <w:left w:w="100" w:type="dxa"/>
            </w:tcMar>
            <w:vAlign w:val="center"/>
          </w:tcPr>
          <w:p w14:paraId="482ED5F6" w14:textId="77777777" w:rsidR="00750EB7" w:rsidRDefault="00750EB7">
            <w:pPr>
              <w:spacing w:after="0"/>
              <w:ind w:left="135"/>
            </w:pPr>
          </w:p>
        </w:tc>
        <w:tc>
          <w:tcPr>
            <w:tcW w:w="3595" w:type="dxa"/>
            <w:tcMar>
              <w:top w:w="50" w:type="dxa"/>
              <w:left w:w="100" w:type="dxa"/>
            </w:tcMar>
            <w:vAlign w:val="center"/>
          </w:tcPr>
          <w:p w14:paraId="47D32552" w14:textId="77777777" w:rsidR="00750EB7" w:rsidRDefault="00000000">
            <w:pPr>
              <w:spacing w:after="0"/>
              <w:ind w:left="135"/>
            </w:pPr>
            <w:hyperlink r:id="rId201">
              <w:r>
                <w:rPr>
                  <w:rFonts w:ascii="Times New Roman" w:hAnsi="Times New Roman"/>
                  <w:color w:val="0000FF"/>
                  <w:u w:val="single"/>
                </w:rPr>
                <w:t>https://m.edsoo.ru/2HKN9REKD</w:t>
              </w:r>
            </w:hyperlink>
          </w:p>
        </w:tc>
      </w:tr>
      <w:tr w:rsidR="00750EB7" w14:paraId="18D865C1" w14:textId="77777777" w:rsidTr="004163AC">
        <w:trPr>
          <w:trHeight w:val="144"/>
          <w:tblCellSpacing w:w="20" w:type="nil"/>
        </w:trPr>
        <w:tc>
          <w:tcPr>
            <w:tcW w:w="859" w:type="dxa"/>
            <w:tcMar>
              <w:top w:w="50" w:type="dxa"/>
              <w:left w:w="100" w:type="dxa"/>
            </w:tcMar>
            <w:vAlign w:val="center"/>
          </w:tcPr>
          <w:p w14:paraId="0E1F125B" w14:textId="77777777" w:rsidR="00750EB7" w:rsidRDefault="00000000">
            <w:pPr>
              <w:spacing w:after="0"/>
            </w:pPr>
            <w:r>
              <w:rPr>
                <w:rFonts w:ascii="Times New Roman" w:hAnsi="Times New Roman"/>
                <w:color w:val="000000"/>
                <w:sz w:val="24"/>
              </w:rPr>
              <w:t>42</w:t>
            </w:r>
          </w:p>
        </w:tc>
        <w:tc>
          <w:tcPr>
            <w:tcW w:w="3365" w:type="dxa"/>
            <w:tcMar>
              <w:top w:w="50" w:type="dxa"/>
              <w:left w:w="100" w:type="dxa"/>
            </w:tcMar>
            <w:vAlign w:val="center"/>
          </w:tcPr>
          <w:p w14:paraId="590FF01E" w14:textId="77777777" w:rsidR="00750EB7" w:rsidRPr="004163AC" w:rsidRDefault="00000000">
            <w:pPr>
              <w:spacing w:after="0"/>
              <w:ind w:left="135"/>
              <w:rPr>
                <w:lang w:val="ru-RU"/>
              </w:rPr>
            </w:pPr>
            <w:r w:rsidRPr="004163AC">
              <w:rPr>
                <w:rFonts w:ascii="Times New Roman" w:hAnsi="Times New Roman"/>
                <w:color w:val="000000"/>
                <w:sz w:val="24"/>
                <w:lang w:val="ru-RU"/>
              </w:rPr>
              <w:t>Внешняя политика СССР в 1964 – 1985 гг.</w:t>
            </w:r>
          </w:p>
        </w:tc>
        <w:tc>
          <w:tcPr>
            <w:tcW w:w="1123" w:type="dxa"/>
            <w:tcMar>
              <w:top w:w="50" w:type="dxa"/>
              <w:left w:w="100" w:type="dxa"/>
            </w:tcMar>
            <w:vAlign w:val="center"/>
          </w:tcPr>
          <w:p w14:paraId="537B9E8A"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7E06B3" w14:textId="77777777" w:rsidR="00750EB7" w:rsidRDefault="00750EB7">
            <w:pPr>
              <w:spacing w:after="0"/>
              <w:ind w:left="135"/>
              <w:jc w:val="center"/>
            </w:pPr>
          </w:p>
        </w:tc>
        <w:tc>
          <w:tcPr>
            <w:tcW w:w="1910" w:type="dxa"/>
            <w:tcMar>
              <w:top w:w="50" w:type="dxa"/>
              <w:left w:w="100" w:type="dxa"/>
            </w:tcMar>
            <w:vAlign w:val="center"/>
          </w:tcPr>
          <w:p w14:paraId="25D3D074" w14:textId="77777777" w:rsidR="00750EB7" w:rsidRDefault="00750EB7">
            <w:pPr>
              <w:spacing w:after="0"/>
              <w:ind w:left="135"/>
              <w:jc w:val="center"/>
            </w:pPr>
          </w:p>
        </w:tc>
        <w:tc>
          <w:tcPr>
            <w:tcW w:w="1347" w:type="dxa"/>
            <w:tcMar>
              <w:top w:w="50" w:type="dxa"/>
              <w:left w:w="100" w:type="dxa"/>
            </w:tcMar>
            <w:vAlign w:val="center"/>
          </w:tcPr>
          <w:p w14:paraId="49F0BA4C" w14:textId="77777777" w:rsidR="00750EB7" w:rsidRDefault="00750EB7">
            <w:pPr>
              <w:spacing w:after="0"/>
              <w:ind w:left="135"/>
            </w:pPr>
          </w:p>
        </w:tc>
        <w:tc>
          <w:tcPr>
            <w:tcW w:w="3595" w:type="dxa"/>
            <w:tcMar>
              <w:top w:w="50" w:type="dxa"/>
              <w:left w:w="100" w:type="dxa"/>
            </w:tcMar>
            <w:vAlign w:val="center"/>
          </w:tcPr>
          <w:p w14:paraId="3327CC61" w14:textId="77777777" w:rsidR="00750EB7" w:rsidRDefault="00000000">
            <w:pPr>
              <w:spacing w:after="0"/>
              <w:ind w:left="135"/>
            </w:pPr>
            <w:hyperlink r:id="rId202">
              <w:r>
                <w:rPr>
                  <w:rFonts w:ascii="Times New Roman" w:hAnsi="Times New Roman"/>
                  <w:color w:val="0000FF"/>
                  <w:u w:val="single"/>
                </w:rPr>
                <w:t>https://m.edsoo.ru/Z5HH6T1D4</w:t>
              </w:r>
            </w:hyperlink>
          </w:p>
        </w:tc>
      </w:tr>
      <w:tr w:rsidR="00750EB7" w14:paraId="28B8287D" w14:textId="77777777" w:rsidTr="004163AC">
        <w:trPr>
          <w:trHeight w:val="144"/>
          <w:tblCellSpacing w:w="20" w:type="nil"/>
        </w:trPr>
        <w:tc>
          <w:tcPr>
            <w:tcW w:w="859" w:type="dxa"/>
            <w:tcMar>
              <w:top w:w="50" w:type="dxa"/>
              <w:left w:w="100" w:type="dxa"/>
            </w:tcMar>
            <w:vAlign w:val="center"/>
          </w:tcPr>
          <w:p w14:paraId="40C45FA6" w14:textId="77777777" w:rsidR="00750EB7" w:rsidRDefault="00000000">
            <w:pPr>
              <w:spacing w:after="0"/>
            </w:pPr>
            <w:r>
              <w:rPr>
                <w:rFonts w:ascii="Times New Roman" w:hAnsi="Times New Roman"/>
                <w:color w:val="000000"/>
                <w:sz w:val="24"/>
              </w:rPr>
              <w:t>43</w:t>
            </w:r>
          </w:p>
        </w:tc>
        <w:tc>
          <w:tcPr>
            <w:tcW w:w="3365" w:type="dxa"/>
            <w:tcMar>
              <w:top w:w="50" w:type="dxa"/>
              <w:left w:w="100" w:type="dxa"/>
            </w:tcMar>
            <w:vAlign w:val="center"/>
          </w:tcPr>
          <w:p w14:paraId="48964888" w14:textId="77777777" w:rsidR="00750EB7" w:rsidRDefault="00000000">
            <w:pPr>
              <w:spacing w:after="0"/>
              <w:ind w:left="135"/>
            </w:pPr>
            <w:r w:rsidRPr="004163AC">
              <w:rPr>
                <w:rFonts w:ascii="Times New Roman" w:hAnsi="Times New Roman"/>
                <w:color w:val="000000"/>
                <w:sz w:val="24"/>
                <w:lang w:val="ru-RU"/>
              </w:rPr>
              <w:t xml:space="preserve">СССР и мир в начале 1980-х. </w:t>
            </w:r>
            <w:proofErr w:type="spellStart"/>
            <w:r>
              <w:rPr>
                <w:rFonts w:ascii="Times New Roman" w:hAnsi="Times New Roman"/>
                <w:color w:val="000000"/>
                <w:sz w:val="24"/>
              </w:rPr>
              <w:t>Предпосылки</w:t>
            </w:r>
            <w:proofErr w:type="spellEnd"/>
            <w:r>
              <w:rPr>
                <w:rFonts w:ascii="Times New Roman" w:hAnsi="Times New Roman"/>
                <w:color w:val="000000"/>
                <w:sz w:val="24"/>
              </w:rPr>
              <w:t xml:space="preserve"> </w:t>
            </w:r>
            <w:proofErr w:type="spellStart"/>
            <w:r>
              <w:rPr>
                <w:rFonts w:ascii="Times New Roman" w:hAnsi="Times New Roman"/>
                <w:color w:val="000000"/>
                <w:sz w:val="24"/>
              </w:rPr>
              <w:t>реформ</w:t>
            </w:r>
            <w:proofErr w:type="spellEnd"/>
          </w:p>
        </w:tc>
        <w:tc>
          <w:tcPr>
            <w:tcW w:w="1123" w:type="dxa"/>
            <w:tcMar>
              <w:top w:w="50" w:type="dxa"/>
              <w:left w:w="100" w:type="dxa"/>
            </w:tcMar>
            <w:vAlign w:val="center"/>
          </w:tcPr>
          <w:p w14:paraId="48697275" w14:textId="77777777" w:rsidR="00750EB7"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058BF4F" w14:textId="77777777" w:rsidR="00750EB7" w:rsidRDefault="00750EB7">
            <w:pPr>
              <w:spacing w:after="0"/>
              <w:ind w:left="135"/>
              <w:jc w:val="center"/>
            </w:pPr>
          </w:p>
        </w:tc>
        <w:tc>
          <w:tcPr>
            <w:tcW w:w="1910" w:type="dxa"/>
            <w:tcMar>
              <w:top w:w="50" w:type="dxa"/>
              <w:left w:w="100" w:type="dxa"/>
            </w:tcMar>
            <w:vAlign w:val="center"/>
          </w:tcPr>
          <w:p w14:paraId="37AFF425" w14:textId="77777777" w:rsidR="00750EB7" w:rsidRDefault="00750EB7">
            <w:pPr>
              <w:spacing w:after="0"/>
              <w:ind w:left="135"/>
              <w:jc w:val="center"/>
            </w:pPr>
          </w:p>
        </w:tc>
        <w:tc>
          <w:tcPr>
            <w:tcW w:w="1347" w:type="dxa"/>
            <w:tcMar>
              <w:top w:w="50" w:type="dxa"/>
              <w:left w:w="100" w:type="dxa"/>
            </w:tcMar>
            <w:vAlign w:val="center"/>
          </w:tcPr>
          <w:p w14:paraId="7435FCFD" w14:textId="77777777" w:rsidR="00750EB7" w:rsidRDefault="00750EB7">
            <w:pPr>
              <w:spacing w:after="0"/>
              <w:ind w:left="135"/>
            </w:pPr>
          </w:p>
        </w:tc>
        <w:tc>
          <w:tcPr>
            <w:tcW w:w="3595" w:type="dxa"/>
            <w:tcMar>
              <w:top w:w="50" w:type="dxa"/>
              <w:left w:w="100" w:type="dxa"/>
            </w:tcMar>
            <w:vAlign w:val="center"/>
          </w:tcPr>
          <w:p w14:paraId="56377609" w14:textId="77777777" w:rsidR="00750EB7" w:rsidRDefault="00000000">
            <w:pPr>
              <w:spacing w:after="0"/>
              <w:ind w:left="135"/>
            </w:pPr>
            <w:hyperlink r:id="rId203">
              <w:r>
                <w:rPr>
                  <w:rFonts w:ascii="Times New Roman" w:hAnsi="Times New Roman"/>
                  <w:color w:val="0000FF"/>
                  <w:u w:val="single"/>
                </w:rPr>
                <w:t>https://m.edsoo.ru/7XQKP2JP0</w:t>
              </w:r>
            </w:hyperlink>
          </w:p>
        </w:tc>
      </w:tr>
      <w:tr w:rsidR="00750EB7" w14:paraId="603137F4" w14:textId="77777777" w:rsidTr="004163AC">
        <w:trPr>
          <w:trHeight w:val="144"/>
          <w:tblCellSpacing w:w="20" w:type="nil"/>
        </w:trPr>
        <w:tc>
          <w:tcPr>
            <w:tcW w:w="859" w:type="dxa"/>
            <w:tcMar>
              <w:top w:w="50" w:type="dxa"/>
              <w:left w:w="100" w:type="dxa"/>
            </w:tcMar>
            <w:vAlign w:val="center"/>
          </w:tcPr>
          <w:p w14:paraId="3BF6087F" w14:textId="77777777" w:rsidR="00750EB7" w:rsidRDefault="00000000">
            <w:pPr>
              <w:spacing w:after="0"/>
            </w:pPr>
            <w:r>
              <w:rPr>
                <w:rFonts w:ascii="Times New Roman" w:hAnsi="Times New Roman"/>
                <w:color w:val="000000"/>
                <w:sz w:val="24"/>
              </w:rPr>
              <w:t>44</w:t>
            </w:r>
          </w:p>
        </w:tc>
        <w:tc>
          <w:tcPr>
            <w:tcW w:w="3365" w:type="dxa"/>
            <w:tcMar>
              <w:top w:w="50" w:type="dxa"/>
              <w:left w:w="100" w:type="dxa"/>
            </w:tcMar>
            <w:vAlign w:val="center"/>
          </w:tcPr>
          <w:p w14:paraId="68B0B5BE" w14:textId="77777777" w:rsidR="00750EB7" w:rsidRPr="004163AC" w:rsidRDefault="00000000">
            <w:pPr>
              <w:spacing w:after="0"/>
              <w:ind w:left="135"/>
              <w:rPr>
                <w:lang w:val="ru-RU"/>
              </w:rPr>
            </w:pPr>
            <w:r w:rsidRPr="004163AC">
              <w:rPr>
                <w:rFonts w:ascii="Times New Roman" w:hAnsi="Times New Roman"/>
                <w:color w:val="000000"/>
                <w:sz w:val="24"/>
                <w:lang w:val="ru-RU"/>
              </w:rPr>
              <w:t>Социально-экономическое развитие СССР в 1985 – 1991 гг.</w:t>
            </w:r>
          </w:p>
        </w:tc>
        <w:tc>
          <w:tcPr>
            <w:tcW w:w="1123" w:type="dxa"/>
            <w:tcMar>
              <w:top w:w="50" w:type="dxa"/>
              <w:left w:w="100" w:type="dxa"/>
            </w:tcMar>
            <w:vAlign w:val="center"/>
          </w:tcPr>
          <w:p w14:paraId="5E393069"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0305AF" w14:textId="77777777" w:rsidR="00750EB7" w:rsidRDefault="00750EB7">
            <w:pPr>
              <w:spacing w:after="0"/>
              <w:ind w:left="135"/>
              <w:jc w:val="center"/>
            </w:pPr>
          </w:p>
        </w:tc>
        <w:tc>
          <w:tcPr>
            <w:tcW w:w="1910" w:type="dxa"/>
            <w:tcMar>
              <w:top w:w="50" w:type="dxa"/>
              <w:left w:w="100" w:type="dxa"/>
            </w:tcMar>
            <w:vAlign w:val="center"/>
          </w:tcPr>
          <w:p w14:paraId="35FDE6BD" w14:textId="77777777" w:rsidR="00750EB7" w:rsidRDefault="00750EB7">
            <w:pPr>
              <w:spacing w:after="0"/>
              <w:ind w:left="135"/>
              <w:jc w:val="center"/>
            </w:pPr>
          </w:p>
        </w:tc>
        <w:tc>
          <w:tcPr>
            <w:tcW w:w="1347" w:type="dxa"/>
            <w:tcMar>
              <w:top w:w="50" w:type="dxa"/>
              <w:left w:w="100" w:type="dxa"/>
            </w:tcMar>
            <w:vAlign w:val="center"/>
          </w:tcPr>
          <w:p w14:paraId="6889A42B" w14:textId="77777777" w:rsidR="00750EB7" w:rsidRDefault="00750EB7">
            <w:pPr>
              <w:spacing w:after="0"/>
              <w:ind w:left="135"/>
            </w:pPr>
          </w:p>
        </w:tc>
        <w:tc>
          <w:tcPr>
            <w:tcW w:w="3595" w:type="dxa"/>
            <w:tcMar>
              <w:top w:w="50" w:type="dxa"/>
              <w:left w:w="100" w:type="dxa"/>
            </w:tcMar>
            <w:vAlign w:val="center"/>
          </w:tcPr>
          <w:p w14:paraId="036BF8B7" w14:textId="77777777" w:rsidR="00750EB7" w:rsidRDefault="00000000">
            <w:pPr>
              <w:spacing w:after="0"/>
              <w:ind w:left="135"/>
            </w:pPr>
            <w:hyperlink r:id="rId204">
              <w:r>
                <w:rPr>
                  <w:rFonts w:ascii="Times New Roman" w:hAnsi="Times New Roman"/>
                  <w:color w:val="0000FF"/>
                  <w:u w:val="single"/>
                </w:rPr>
                <w:t>https://m.edsoo.ru/VVKX8GXN0</w:t>
              </w:r>
            </w:hyperlink>
          </w:p>
        </w:tc>
      </w:tr>
      <w:tr w:rsidR="00750EB7" w:rsidRPr="004163AC" w14:paraId="1362AD82" w14:textId="77777777" w:rsidTr="004163AC">
        <w:trPr>
          <w:trHeight w:val="144"/>
          <w:tblCellSpacing w:w="20" w:type="nil"/>
        </w:trPr>
        <w:tc>
          <w:tcPr>
            <w:tcW w:w="859" w:type="dxa"/>
            <w:tcMar>
              <w:top w:w="50" w:type="dxa"/>
              <w:left w:w="100" w:type="dxa"/>
            </w:tcMar>
            <w:vAlign w:val="center"/>
          </w:tcPr>
          <w:p w14:paraId="5B3C83AD" w14:textId="77777777" w:rsidR="00750EB7" w:rsidRDefault="00000000">
            <w:pPr>
              <w:spacing w:after="0"/>
            </w:pPr>
            <w:r>
              <w:rPr>
                <w:rFonts w:ascii="Times New Roman" w:hAnsi="Times New Roman"/>
                <w:color w:val="000000"/>
                <w:sz w:val="24"/>
              </w:rPr>
              <w:t>45</w:t>
            </w:r>
          </w:p>
        </w:tc>
        <w:tc>
          <w:tcPr>
            <w:tcW w:w="3365" w:type="dxa"/>
            <w:tcMar>
              <w:top w:w="50" w:type="dxa"/>
              <w:left w:w="100" w:type="dxa"/>
            </w:tcMar>
            <w:vAlign w:val="center"/>
          </w:tcPr>
          <w:p w14:paraId="3B945D3D" w14:textId="77777777" w:rsidR="00750EB7" w:rsidRPr="004163AC" w:rsidRDefault="00000000">
            <w:pPr>
              <w:spacing w:after="0"/>
              <w:ind w:left="135"/>
              <w:rPr>
                <w:lang w:val="ru-RU"/>
              </w:rPr>
            </w:pPr>
            <w:r w:rsidRPr="004163AC">
              <w:rPr>
                <w:rFonts w:ascii="Times New Roman" w:hAnsi="Times New Roman"/>
                <w:color w:val="000000"/>
                <w:sz w:val="24"/>
                <w:lang w:val="ru-RU"/>
              </w:rPr>
              <w:t>Перемены в духовной сфере в годы перестройки</w:t>
            </w:r>
          </w:p>
        </w:tc>
        <w:tc>
          <w:tcPr>
            <w:tcW w:w="1123" w:type="dxa"/>
            <w:tcMar>
              <w:top w:w="50" w:type="dxa"/>
              <w:left w:w="100" w:type="dxa"/>
            </w:tcMar>
            <w:vAlign w:val="center"/>
          </w:tcPr>
          <w:p w14:paraId="45C9BB63"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2690B7" w14:textId="77777777" w:rsidR="00750EB7" w:rsidRDefault="00750EB7">
            <w:pPr>
              <w:spacing w:after="0"/>
              <w:ind w:left="135"/>
              <w:jc w:val="center"/>
            </w:pPr>
          </w:p>
        </w:tc>
        <w:tc>
          <w:tcPr>
            <w:tcW w:w="1910" w:type="dxa"/>
            <w:tcMar>
              <w:top w:w="50" w:type="dxa"/>
              <w:left w:w="100" w:type="dxa"/>
            </w:tcMar>
            <w:vAlign w:val="center"/>
          </w:tcPr>
          <w:p w14:paraId="4D8AAED2" w14:textId="77777777" w:rsidR="00750EB7" w:rsidRDefault="00750EB7">
            <w:pPr>
              <w:spacing w:after="0"/>
              <w:ind w:left="135"/>
              <w:jc w:val="center"/>
            </w:pPr>
          </w:p>
        </w:tc>
        <w:tc>
          <w:tcPr>
            <w:tcW w:w="1347" w:type="dxa"/>
            <w:tcMar>
              <w:top w:w="50" w:type="dxa"/>
              <w:left w:w="100" w:type="dxa"/>
            </w:tcMar>
            <w:vAlign w:val="center"/>
          </w:tcPr>
          <w:p w14:paraId="5C618F2C" w14:textId="77777777" w:rsidR="00750EB7" w:rsidRDefault="00750EB7">
            <w:pPr>
              <w:spacing w:after="0"/>
              <w:ind w:left="135"/>
            </w:pPr>
          </w:p>
        </w:tc>
        <w:tc>
          <w:tcPr>
            <w:tcW w:w="3595" w:type="dxa"/>
            <w:tcMar>
              <w:top w:w="50" w:type="dxa"/>
              <w:left w:w="100" w:type="dxa"/>
            </w:tcMar>
            <w:vAlign w:val="center"/>
          </w:tcPr>
          <w:p w14:paraId="6CE06C8C"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05" w:history="1">
              <w:r w:rsidRPr="004163AC">
                <w:rPr>
                  <w:rFonts w:ascii="Times New Roman" w:hAnsi="Times New Roman" w:cs="Times New Roman"/>
                  <w:color w:val="0563C1" w:themeColor="hyperlink"/>
                  <w:u w:val="single"/>
                  <w:lang w:val="ru-RU"/>
                </w:rPr>
                <w:t>https://моиуроки.рф</w:t>
              </w:r>
            </w:hyperlink>
          </w:p>
          <w:p w14:paraId="25BE5F81" w14:textId="78B12BAC"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206"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14:paraId="438AEFF9" w14:textId="77777777" w:rsidTr="004163AC">
        <w:trPr>
          <w:trHeight w:val="144"/>
          <w:tblCellSpacing w:w="20" w:type="nil"/>
        </w:trPr>
        <w:tc>
          <w:tcPr>
            <w:tcW w:w="859" w:type="dxa"/>
            <w:tcMar>
              <w:top w:w="50" w:type="dxa"/>
              <w:left w:w="100" w:type="dxa"/>
            </w:tcMar>
            <w:vAlign w:val="center"/>
          </w:tcPr>
          <w:p w14:paraId="4BA71F4E" w14:textId="77777777" w:rsidR="00750EB7" w:rsidRDefault="00000000">
            <w:pPr>
              <w:spacing w:after="0"/>
            </w:pPr>
            <w:r>
              <w:rPr>
                <w:rFonts w:ascii="Times New Roman" w:hAnsi="Times New Roman"/>
                <w:color w:val="000000"/>
                <w:sz w:val="24"/>
              </w:rPr>
              <w:t>46</w:t>
            </w:r>
          </w:p>
        </w:tc>
        <w:tc>
          <w:tcPr>
            <w:tcW w:w="3365" w:type="dxa"/>
            <w:tcMar>
              <w:top w:w="50" w:type="dxa"/>
              <w:left w:w="100" w:type="dxa"/>
            </w:tcMar>
            <w:vAlign w:val="center"/>
          </w:tcPr>
          <w:p w14:paraId="6568CD53" w14:textId="77777777" w:rsidR="00750EB7" w:rsidRPr="004163AC" w:rsidRDefault="00000000">
            <w:pPr>
              <w:spacing w:after="0"/>
              <w:ind w:left="135"/>
              <w:rPr>
                <w:lang w:val="ru-RU"/>
              </w:rPr>
            </w:pPr>
            <w:r w:rsidRPr="004163AC">
              <w:rPr>
                <w:rFonts w:ascii="Times New Roman" w:hAnsi="Times New Roman"/>
                <w:color w:val="000000"/>
                <w:sz w:val="24"/>
                <w:lang w:val="ru-RU"/>
              </w:rPr>
              <w:t xml:space="preserve">Реформа политической </w:t>
            </w:r>
            <w:r w:rsidRPr="004163AC">
              <w:rPr>
                <w:rFonts w:ascii="Times New Roman" w:hAnsi="Times New Roman"/>
                <w:color w:val="000000"/>
                <w:sz w:val="24"/>
                <w:lang w:val="ru-RU"/>
              </w:rPr>
              <w:lastRenderedPageBreak/>
              <w:t>системы СССР и её итоги</w:t>
            </w:r>
          </w:p>
        </w:tc>
        <w:tc>
          <w:tcPr>
            <w:tcW w:w="1123" w:type="dxa"/>
            <w:tcMar>
              <w:top w:w="50" w:type="dxa"/>
              <w:left w:w="100" w:type="dxa"/>
            </w:tcMar>
            <w:vAlign w:val="center"/>
          </w:tcPr>
          <w:p w14:paraId="0099C8C4" w14:textId="77777777" w:rsidR="00750EB7" w:rsidRDefault="00000000">
            <w:pPr>
              <w:spacing w:after="0"/>
              <w:ind w:left="135"/>
              <w:jc w:val="center"/>
            </w:pPr>
            <w:r w:rsidRPr="004163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26B7B1FD" w14:textId="77777777" w:rsidR="00750EB7" w:rsidRDefault="00750EB7">
            <w:pPr>
              <w:spacing w:after="0"/>
              <w:ind w:left="135"/>
              <w:jc w:val="center"/>
            </w:pPr>
          </w:p>
        </w:tc>
        <w:tc>
          <w:tcPr>
            <w:tcW w:w="1910" w:type="dxa"/>
            <w:tcMar>
              <w:top w:w="50" w:type="dxa"/>
              <w:left w:w="100" w:type="dxa"/>
            </w:tcMar>
            <w:vAlign w:val="center"/>
          </w:tcPr>
          <w:p w14:paraId="703405E2" w14:textId="77777777" w:rsidR="00750EB7" w:rsidRDefault="00750EB7">
            <w:pPr>
              <w:spacing w:after="0"/>
              <w:ind w:left="135"/>
              <w:jc w:val="center"/>
            </w:pPr>
          </w:p>
        </w:tc>
        <w:tc>
          <w:tcPr>
            <w:tcW w:w="1347" w:type="dxa"/>
            <w:tcMar>
              <w:top w:w="50" w:type="dxa"/>
              <w:left w:w="100" w:type="dxa"/>
            </w:tcMar>
            <w:vAlign w:val="center"/>
          </w:tcPr>
          <w:p w14:paraId="16D2A5AE" w14:textId="77777777" w:rsidR="00750EB7" w:rsidRDefault="00750EB7">
            <w:pPr>
              <w:spacing w:after="0"/>
              <w:ind w:left="135"/>
            </w:pPr>
          </w:p>
        </w:tc>
        <w:tc>
          <w:tcPr>
            <w:tcW w:w="3595" w:type="dxa"/>
            <w:tcMar>
              <w:top w:w="50" w:type="dxa"/>
              <w:left w:w="100" w:type="dxa"/>
            </w:tcMar>
            <w:vAlign w:val="center"/>
          </w:tcPr>
          <w:p w14:paraId="2A2AB5BD" w14:textId="77777777" w:rsidR="00750EB7" w:rsidRDefault="00000000">
            <w:pPr>
              <w:spacing w:after="0"/>
              <w:ind w:left="135"/>
            </w:pPr>
            <w:hyperlink r:id="rId207">
              <w:r>
                <w:rPr>
                  <w:rFonts w:ascii="Times New Roman" w:hAnsi="Times New Roman"/>
                  <w:color w:val="0000FF"/>
                  <w:u w:val="single"/>
                </w:rPr>
                <w:t>https://m.edsoo.ru/37VD0N97W</w:t>
              </w:r>
            </w:hyperlink>
          </w:p>
        </w:tc>
      </w:tr>
      <w:tr w:rsidR="00750EB7" w:rsidRPr="004163AC" w14:paraId="448E2B25" w14:textId="77777777" w:rsidTr="004163AC">
        <w:trPr>
          <w:trHeight w:val="144"/>
          <w:tblCellSpacing w:w="20" w:type="nil"/>
        </w:trPr>
        <w:tc>
          <w:tcPr>
            <w:tcW w:w="859" w:type="dxa"/>
            <w:tcMar>
              <w:top w:w="50" w:type="dxa"/>
              <w:left w:w="100" w:type="dxa"/>
            </w:tcMar>
            <w:vAlign w:val="center"/>
          </w:tcPr>
          <w:p w14:paraId="4424F4E7" w14:textId="77777777" w:rsidR="00750EB7" w:rsidRDefault="00000000">
            <w:pPr>
              <w:spacing w:after="0"/>
            </w:pPr>
            <w:r>
              <w:rPr>
                <w:rFonts w:ascii="Times New Roman" w:hAnsi="Times New Roman"/>
                <w:color w:val="000000"/>
                <w:sz w:val="24"/>
              </w:rPr>
              <w:t>47</w:t>
            </w:r>
          </w:p>
        </w:tc>
        <w:tc>
          <w:tcPr>
            <w:tcW w:w="3365" w:type="dxa"/>
            <w:tcMar>
              <w:top w:w="50" w:type="dxa"/>
              <w:left w:w="100" w:type="dxa"/>
            </w:tcMar>
            <w:vAlign w:val="center"/>
          </w:tcPr>
          <w:p w14:paraId="58D42CC4" w14:textId="77777777" w:rsidR="00750EB7" w:rsidRPr="004163AC" w:rsidRDefault="00000000">
            <w:pPr>
              <w:spacing w:after="0"/>
              <w:ind w:left="135"/>
              <w:rPr>
                <w:lang w:val="ru-RU"/>
              </w:rPr>
            </w:pPr>
            <w:r w:rsidRPr="004163AC">
              <w:rPr>
                <w:rFonts w:ascii="Times New Roman" w:hAnsi="Times New Roman"/>
                <w:color w:val="000000"/>
                <w:sz w:val="24"/>
                <w:lang w:val="ru-RU"/>
              </w:rPr>
              <w:t>Новое политическое мышление и перемены во внешней политике</w:t>
            </w:r>
          </w:p>
        </w:tc>
        <w:tc>
          <w:tcPr>
            <w:tcW w:w="1123" w:type="dxa"/>
            <w:tcMar>
              <w:top w:w="50" w:type="dxa"/>
              <w:left w:w="100" w:type="dxa"/>
            </w:tcMar>
            <w:vAlign w:val="center"/>
          </w:tcPr>
          <w:p w14:paraId="5EC635CA"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0A775F" w14:textId="77777777" w:rsidR="00750EB7" w:rsidRDefault="00750EB7">
            <w:pPr>
              <w:spacing w:after="0"/>
              <w:ind w:left="135"/>
              <w:jc w:val="center"/>
            </w:pPr>
          </w:p>
        </w:tc>
        <w:tc>
          <w:tcPr>
            <w:tcW w:w="1910" w:type="dxa"/>
            <w:tcMar>
              <w:top w:w="50" w:type="dxa"/>
              <w:left w:w="100" w:type="dxa"/>
            </w:tcMar>
            <w:vAlign w:val="center"/>
          </w:tcPr>
          <w:p w14:paraId="2D92746B" w14:textId="77777777" w:rsidR="00750EB7" w:rsidRDefault="00750EB7">
            <w:pPr>
              <w:spacing w:after="0"/>
              <w:ind w:left="135"/>
              <w:jc w:val="center"/>
            </w:pPr>
          </w:p>
        </w:tc>
        <w:tc>
          <w:tcPr>
            <w:tcW w:w="1347" w:type="dxa"/>
            <w:tcMar>
              <w:top w:w="50" w:type="dxa"/>
              <w:left w:w="100" w:type="dxa"/>
            </w:tcMar>
            <w:vAlign w:val="center"/>
          </w:tcPr>
          <w:p w14:paraId="6688FEEA" w14:textId="77777777" w:rsidR="00750EB7" w:rsidRDefault="00750EB7">
            <w:pPr>
              <w:spacing w:after="0"/>
              <w:ind w:left="135"/>
            </w:pPr>
          </w:p>
        </w:tc>
        <w:tc>
          <w:tcPr>
            <w:tcW w:w="3595" w:type="dxa"/>
            <w:tcMar>
              <w:top w:w="50" w:type="dxa"/>
              <w:left w:w="100" w:type="dxa"/>
            </w:tcMar>
            <w:vAlign w:val="center"/>
          </w:tcPr>
          <w:p w14:paraId="3FE551C2"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08" w:history="1">
              <w:r w:rsidRPr="004163AC">
                <w:rPr>
                  <w:rFonts w:ascii="Times New Roman" w:hAnsi="Times New Roman" w:cs="Times New Roman"/>
                  <w:color w:val="0563C1" w:themeColor="hyperlink"/>
                  <w:u w:val="single"/>
                  <w:lang w:val="ru-RU"/>
                </w:rPr>
                <w:t>https://моиуроки.рф</w:t>
              </w:r>
            </w:hyperlink>
          </w:p>
          <w:p w14:paraId="30A8533D" w14:textId="5B7E4515"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209"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14:paraId="2569A4D9" w14:textId="77777777" w:rsidTr="004163AC">
        <w:trPr>
          <w:trHeight w:val="144"/>
          <w:tblCellSpacing w:w="20" w:type="nil"/>
        </w:trPr>
        <w:tc>
          <w:tcPr>
            <w:tcW w:w="859" w:type="dxa"/>
            <w:tcMar>
              <w:top w:w="50" w:type="dxa"/>
              <w:left w:w="100" w:type="dxa"/>
            </w:tcMar>
            <w:vAlign w:val="center"/>
          </w:tcPr>
          <w:p w14:paraId="1D19F812" w14:textId="77777777" w:rsidR="00750EB7" w:rsidRDefault="00000000">
            <w:pPr>
              <w:spacing w:after="0"/>
            </w:pPr>
            <w:r>
              <w:rPr>
                <w:rFonts w:ascii="Times New Roman" w:hAnsi="Times New Roman"/>
                <w:color w:val="000000"/>
                <w:sz w:val="24"/>
              </w:rPr>
              <w:t>48</w:t>
            </w:r>
          </w:p>
        </w:tc>
        <w:tc>
          <w:tcPr>
            <w:tcW w:w="3365" w:type="dxa"/>
            <w:tcMar>
              <w:top w:w="50" w:type="dxa"/>
              <w:left w:w="100" w:type="dxa"/>
            </w:tcMar>
            <w:vAlign w:val="center"/>
          </w:tcPr>
          <w:p w14:paraId="084E84E9" w14:textId="77777777" w:rsidR="00750EB7" w:rsidRDefault="00000000">
            <w:pPr>
              <w:spacing w:after="0"/>
              <w:ind w:left="135"/>
            </w:pPr>
            <w:r w:rsidRPr="004163AC">
              <w:rPr>
                <w:rFonts w:ascii="Times New Roman" w:hAnsi="Times New Roman"/>
                <w:color w:val="000000"/>
                <w:sz w:val="24"/>
                <w:lang w:val="ru-RU"/>
              </w:rPr>
              <w:t xml:space="preserve">Национальная политика и подъем национальных движений. </w:t>
            </w:r>
            <w:proofErr w:type="spellStart"/>
            <w:r>
              <w:rPr>
                <w:rFonts w:ascii="Times New Roman" w:hAnsi="Times New Roman"/>
                <w:color w:val="000000"/>
                <w:sz w:val="24"/>
              </w:rPr>
              <w:t>Распад</w:t>
            </w:r>
            <w:proofErr w:type="spellEnd"/>
            <w:r>
              <w:rPr>
                <w:rFonts w:ascii="Times New Roman" w:hAnsi="Times New Roman"/>
                <w:color w:val="000000"/>
                <w:sz w:val="24"/>
              </w:rPr>
              <w:t xml:space="preserve"> СССР</w:t>
            </w:r>
          </w:p>
        </w:tc>
        <w:tc>
          <w:tcPr>
            <w:tcW w:w="1123" w:type="dxa"/>
            <w:tcMar>
              <w:top w:w="50" w:type="dxa"/>
              <w:left w:w="100" w:type="dxa"/>
            </w:tcMar>
            <w:vAlign w:val="center"/>
          </w:tcPr>
          <w:p w14:paraId="474DA53A" w14:textId="77777777" w:rsidR="00750EB7"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8C87FF6" w14:textId="77777777" w:rsidR="00750EB7" w:rsidRDefault="00750EB7">
            <w:pPr>
              <w:spacing w:after="0"/>
              <w:ind w:left="135"/>
              <w:jc w:val="center"/>
            </w:pPr>
          </w:p>
        </w:tc>
        <w:tc>
          <w:tcPr>
            <w:tcW w:w="1910" w:type="dxa"/>
            <w:tcMar>
              <w:top w:w="50" w:type="dxa"/>
              <w:left w:w="100" w:type="dxa"/>
            </w:tcMar>
            <w:vAlign w:val="center"/>
          </w:tcPr>
          <w:p w14:paraId="0EE1A456" w14:textId="77777777" w:rsidR="00750EB7" w:rsidRDefault="00750EB7">
            <w:pPr>
              <w:spacing w:after="0"/>
              <w:ind w:left="135"/>
              <w:jc w:val="center"/>
            </w:pPr>
          </w:p>
        </w:tc>
        <w:tc>
          <w:tcPr>
            <w:tcW w:w="1347" w:type="dxa"/>
            <w:tcMar>
              <w:top w:w="50" w:type="dxa"/>
              <w:left w:w="100" w:type="dxa"/>
            </w:tcMar>
            <w:vAlign w:val="center"/>
          </w:tcPr>
          <w:p w14:paraId="016A31EA" w14:textId="77777777" w:rsidR="00750EB7" w:rsidRDefault="00750EB7">
            <w:pPr>
              <w:spacing w:after="0"/>
              <w:ind w:left="135"/>
            </w:pPr>
          </w:p>
        </w:tc>
        <w:tc>
          <w:tcPr>
            <w:tcW w:w="3595" w:type="dxa"/>
            <w:tcMar>
              <w:top w:w="50" w:type="dxa"/>
              <w:left w:w="100" w:type="dxa"/>
            </w:tcMar>
            <w:vAlign w:val="center"/>
          </w:tcPr>
          <w:p w14:paraId="62099A19" w14:textId="77777777" w:rsidR="00750EB7" w:rsidRDefault="00000000">
            <w:pPr>
              <w:spacing w:after="0"/>
              <w:ind w:left="135"/>
            </w:pPr>
            <w:hyperlink r:id="rId210">
              <w:r>
                <w:rPr>
                  <w:rFonts w:ascii="Times New Roman" w:hAnsi="Times New Roman"/>
                  <w:color w:val="0000FF"/>
                  <w:u w:val="single"/>
                </w:rPr>
                <w:t>https://m.edsoo.ru/9GNHVJS38</w:t>
              </w:r>
            </w:hyperlink>
          </w:p>
        </w:tc>
      </w:tr>
      <w:tr w:rsidR="00750EB7" w:rsidRPr="004163AC" w14:paraId="368859B4" w14:textId="77777777" w:rsidTr="004163AC">
        <w:trPr>
          <w:trHeight w:val="144"/>
          <w:tblCellSpacing w:w="20" w:type="nil"/>
        </w:trPr>
        <w:tc>
          <w:tcPr>
            <w:tcW w:w="859" w:type="dxa"/>
            <w:tcMar>
              <w:top w:w="50" w:type="dxa"/>
              <w:left w:w="100" w:type="dxa"/>
            </w:tcMar>
            <w:vAlign w:val="center"/>
          </w:tcPr>
          <w:p w14:paraId="60E5F01F" w14:textId="77777777" w:rsidR="00750EB7" w:rsidRDefault="00000000">
            <w:pPr>
              <w:spacing w:after="0"/>
            </w:pPr>
            <w:r>
              <w:rPr>
                <w:rFonts w:ascii="Times New Roman" w:hAnsi="Times New Roman"/>
                <w:color w:val="000000"/>
                <w:sz w:val="24"/>
              </w:rPr>
              <w:t>49</w:t>
            </w:r>
          </w:p>
        </w:tc>
        <w:tc>
          <w:tcPr>
            <w:tcW w:w="3365" w:type="dxa"/>
            <w:tcMar>
              <w:top w:w="50" w:type="dxa"/>
              <w:left w:w="100" w:type="dxa"/>
            </w:tcMar>
            <w:vAlign w:val="center"/>
          </w:tcPr>
          <w:p w14:paraId="7039C68D" w14:textId="77777777" w:rsidR="00750EB7" w:rsidRDefault="00000000">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1945 – 1991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123" w:type="dxa"/>
            <w:tcMar>
              <w:top w:w="50" w:type="dxa"/>
              <w:left w:w="100" w:type="dxa"/>
            </w:tcMar>
            <w:vAlign w:val="center"/>
          </w:tcPr>
          <w:p w14:paraId="738301A3" w14:textId="77777777" w:rsidR="00750EB7"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3E2B225" w14:textId="77777777" w:rsidR="00750EB7" w:rsidRDefault="00750EB7">
            <w:pPr>
              <w:spacing w:after="0"/>
              <w:ind w:left="135"/>
              <w:jc w:val="center"/>
            </w:pPr>
          </w:p>
        </w:tc>
        <w:tc>
          <w:tcPr>
            <w:tcW w:w="1910" w:type="dxa"/>
            <w:tcMar>
              <w:top w:w="50" w:type="dxa"/>
              <w:left w:w="100" w:type="dxa"/>
            </w:tcMar>
            <w:vAlign w:val="center"/>
          </w:tcPr>
          <w:p w14:paraId="2AD8E685" w14:textId="77777777" w:rsidR="00750EB7" w:rsidRDefault="00750EB7">
            <w:pPr>
              <w:spacing w:after="0"/>
              <w:ind w:left="135"/>
              <w:jc w:val="center"/>
            </w:pPr>
          </w:p>
        </w:tc>
        <w:tc>
          <w:tcPr>
            <w:tcW w:w="1347" w:type="dxa"/>
            <w:tcMar>
              <w:top w:w="50" w:type="dxa"/>
              <w:left w:w="100" w:type="dxa"/>
            </w:tcMar>
            <w:vAlign w:val="center"/>
          </w:tcPr>
          <w:p w14:paraId="5E10552E" w14:textId="77777777" w:rsidR="00750EB7" w:rsidRDefault="00750EB7">
            <w:pPr>
              <w:spacing w:after="0"/>
              <w:ind w:left="135"/>
            </w:pPr>
          </w:p>
        </w:tc>
        <w:tc>
          <w:tcPr>
            <w:tcW w:w="3595" w:type="dxa"/>
            <w:tcMar>
              <w:top w:w="50" w:type="dxa"/>
              <w:left w:w="100" w:type="dxa"/>
            </w:tcMar>
            <w:vAlign w:val="center"/>
          </w:tcPr>
          <w:p w14:paraId="162D2D05"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11" w:history="1">
              <w:r w:rsidRPr="004163AC">
                <w:rPr>
                  <w:rFonts w:ascii="Times New Roman" w:hAnsi="Times New Roman" w:cs="Times New Roman"/>
                  <w:color w:val="0563C1" w:themeColor="hyperlink"/>
                  <w:u w:val="single"/>
                  <w:lang w:val="ru-RU"/>
                </w:rPr>
                <w:t>https://моиуроки.рф</w:t>
              </w:r>
            </w:hyperlink>
          </w:p>
          <w:p w14:paraId="33A0AFE3" w14:textId="5E24CBFE"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212"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4163AC" w14:paraId="3543143D" w14:textId="77777777" w:rsidTr="004163AC">
        <w:trPr>
          <w:trHeight w:val="144"/>
          <w:tblCellSpacing w:w="20" w:type="nil"/>
        </w:trPr>
        <w:tc>
          <w:tcPr>
            <w:tcW w:w="859" w:type="dxa"/>
            <w:tcMar>
              <w:top w:w="50" w:type="dxa"/>
              <w:left w:w="100" w:type="dxa"/>
            </w:tcMar>
            <w:vAlign w:val="center"/>
          </w:tcPr>
          <w:p w14:paraId="27E617BF" w14:textId="77777777" w:rsidR="00750EB7" w:rsidRDefault="00000000">
            <w:pPr>
              <w:spacing w:after="0"/>
            </w:pPr>
            <w:r>
              <w:rPr>
                <w:rFonts w:ascii="Times New Roman" w:hAnsi="Times New Roman"/>
                <w:color w:val="000000"/>
                <w:sz w:val="24"/>
              </w:rPr>
              <w:t>50</w:t>
            </w:r>
          </w:p>
        </w:tc>
        <w:tc>
          <w:tcPr>
            <w:tcW w:w="3365" w:type="dxa"/>
            <w:tcMar>
              <w:top w:w="50" w:type="dxa"/>
              <w:left w:w="100" w:type="dxa"/>
            </w:tcMar>
            <w:vAlign w:val="center"/>
          </w:tcPr>
          <w:p w14:paraId="4129CD8F" w14:textId="77777777" w:rsidR="00750EB7" w:rsidRPr="004163AC" w:rsidRDefault="00000000">
            <w:pPr>
              <w:spacing w:after="0"/>
              <w:ind w:left="135"/>
              <w:rPr>
                <w:lang w:val="ru-RU"/>
              </w:rPr>
            </w:pPr>
            <w:r w:rsidRPr="004163AC">
              <w:rPr>
                <w:rFonts w:ascii="Times New Roman" w:hAnsi="Times New Roman"/>
                <w:color w:val="000000"/>
                <w:sz w:val="24"/>
                <w:lang w:val="ru-RU"/>
              </w:rPr>
              <w:t>Повторительно-обобщающий урок по теме «СССР в 1964 – 1991 гг.»</w:t>
            </w:r>
          </w:p>
        </w:tc>
        <w:tc>
          <w:tcPr>
            <w:tcW w:w="1123" w:type="dxa"/>
            <w:tcMar>
              <w:top w:w="50" w:type="dxa"/>
              <w:left w:w="100" w:type="dxa"/>
            </w:tcMar>
            <w:vAlign w:val="center"/>
          </w:tcPr>
          <w:p w14:paraId="7BBFB240"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263026" w14:textId="77777777" w:rsidR="00750EB7" w:rsidRDefault="00750EB7">
            <w:pPr>
              <w:spacing w:after="0"/>
              <w:ind w:left="135"/>
              <w:jc w:val="center"/>
            </w:pPr>
          </w:p>
        </w:tc>
        <w:tc>
          <w:tcPr>
            <w:tcW w:w="1910" w:type="dxa"/>
            <w:tcMar>
              <w:top w:w="50" w:type="dxa"/>
              <w:left w:w="100" w:type="dxa"/>
            </w:tcMar>
            <w:vAlign w:val="center"/>
          </w:tcPr>
          <w:p w14:paraId="4811CEB0" w14:textId="77777777" w:rsidR="00750EB7" w:rsidRDefault="00750EB7">
            <w:pPr>
              <w:spacing w:after="0"/>
              <w:ind w:left="135"/>
              <w:jc w:val="center"/>
            </w:pPr>
          </w:p>
        </w:tc>
        <w:tc>
          <w:tcPr>
            <w:tcW w:w="1347" w:type="dxa"/>
            <w:tcMar>
              <w:top w:w="50" w:type="dxa"/>
              <w:left w:w="100" w:type="dxa"/>
            </w:tcMar>
            <w:vAlign w:val="center"/>
          </w:tcPr>
          <w:p w14:paraId="6E330835" w14:textId="77777777" w:rsidR="00750EB7" w:rsidRDefault="00750EB7">
            <w:pPr>
              <w:spacing w:after="0"/>
              <w:ind w:left="135"/>
            </w:pPr>
          </w:p>
        </w:tc>
        <w:tc>
          <w:tcPr>
            <w:tcW w:w="3595" w:type="dxa"/>
            <w:tcMar>
              <w:top w:w="50" w:type="dxa"/>
              <w:left w:w="100" w:type="dxa"/>
            </w:tcMar>
            <w:vAlign w:val="center"/>
          </w:tcPr>
          <w:p w14:paraId="44B2AB6F"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13" w:history="1">
              <w:r w:rsidRPr="004163AC">
                <w:rPr>
                  <w:rFonts w:ascii="Times New Roman" w:hAnsi="Times New Roman" w:cs="Times New Roman"/>
                  <w:color w:val="0563C1" w:themeColor="hyperlink"/>
                  <w:u w:val="single"/>
                  <w:lang w:val="ru-RU"/>
                </w:rPr>
                <w:t>https://моиуроки.рф</w:t>
              </w:r>
            </w:hyperlink>
          </w:p>
          <w:p w14:paraId="36CEC407" w14:textId="1567AB33"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214"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4163AC" w14:paraId="55131F5F" w14:textId="77777777" w:rsidTr="004163AC">
        <w:trPr>
          <w:trHeight w:val="144"/>
          <w:tblCellSpacing w:w="20" w:type="nil"/>
        </w:trPr>
        <w:tc>
          <w:tcPr>
            <w:tcW w:w="859" w:type="dxa"/>
            <w:tcMar>
              <w:top w:w="50" w:type="dxa"/>
              <w:left w:w="100" w:type="dxa"/>
            </w:tcMar>
            <w:vAlign w:val="center"/>
          </w:tcPr>
          <w:p w14:paraId="696C3DE0" w14:textId="77777777" w:rsidR="00750EB7" w:rsidRDefault="00000000">
            <w:pPr>
              <w:spacing w:after="0"/>
            </w:pPr>
            <w:r>
              <w:rPr>
                <w:rFonts w:ascii="Times New Roman" w:hAnsi="Times New Roman"/>
                <w:color w:val="000000"/>
                <w:sz w:val="24"/>
              </w:rPr>
              <w:t>51</w:t>
            </w:r>
          </w:p>
        </w:tc>
        <w:tc>
          <w:tcPr>
            <w:tcW w:w="3365" w:type="dxa"/>
            <w:tcMar>
              <w:top w:w="50" w:type="dxa"/>
              <w:left w:w="100" w:type="dxa"/>
            </w:tcMar>
            <w:vAlign w:val="center"/>
          </w:tcPr>
          <w:p w14:paraId="788EB2C8" w14:textId="77777777" w:rsidR="00750EB7" w:rsidRPr="004163AC" w:rsidRDefault="00000000">
            <w:pPr>
              <w:spacing w:after="0"/>
              <w:ind w:left="135"/>
              <w:rPr>
                <w:lang w:val="ru-RU"/>
              </w:rPr>
            </w:pPr>
            <w:r w:rsidRPr="004163AC">
              <w:rPr>
                <w:rFonts w:ascii="Times New Roman" w:hAnsi="Times New Roman"/>
                <w:color w:val="000000"/>
                <w:sz w:val="24"/>
                <w:lang w:val="ru-RU"/>
              </w:rPr>
              <w:t>Российская экономика в условиях рынка</w:t>
            </w:r>
          </w:p>
        </w:tc>
        <w:tc>
          <w:tcPr>
            <w:tcW w:w="1123" w:type="dxa"/>
            <w:tcMar>
              <w:top w:w="50" w:type="dxa"/>
              <w:left w:w="100" w:type="dxa"/>
            </w:tcMar>
            <w:vAlign w:val="center"/>
          </w:tcPr>
          <w:p w14:paraId="156D9EE4"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754A99" w14:textId="77777777" w:rsidR="00750EB7" w:rsidRDefault="00750EB7">
            <w:pPr>
              <w:spacing w:after="0"/>
              <w:ind w:left="135"/>
              <w:jc w:val="center"/>
            </w:pPr>
          </w:p>
        </w:tc>
        <w:tc>
          <w:tcPr>
            <w:tcW w:w="1910" w:type="dxa"/>
            <w:tcMar>
              <w:top w:w="50" w:type="dxa"/>
              <w:left w:w="100" w:type="dxa"/>
            </w:tcMar>
            <w:vAlign w:val="center"/>
          </w:tcPr>
          <w:p w14:paraId="13BBAB26" w14:textId="77777777" w:rsidR="00750EB7" w:rsidRDefault="00750EB7">
            <w:pPr>
              <w:spacing w:after="0"/>
              <w:ind w:left="135"/>
              <w:jc w:val="center"/>
            </w:pPr>
          </w:p>
        </w:tc>
        <w:tc>
          <w:tcPr>
            <w:tcW w:w="1347" w:type="dxa"/>
            <w:tcMar>
              <w:top w:w="50" w:type="dxa"/>
              <w:left w:w="100" w:type="dxa"/>
            </w:tcMar>
            <w:vAlign w:val="center"/>
          </w:tcPr>
          <w:p w14:paraId="21A182EF" w14:textId="77777777" w:rsidR="00750EB7" w:rsidRDefault="00750EB7">
            <w:pPr>
              <w:spacing w:after="0"/>
              <w:ind w:left="135"/>
            </w:pPr>
          </w:p>
        </w:tc>
        <w:tc>
          <w:tcPr>
            <w:tcW w:w="3595" w:type="dxa"/>
            <w:tcMar>
              <w:top w:w="50" w:type="dxa"/>
              <w:left w:w="100" w:type="dxa"/>
            </w:tcMar>
            <w:vAlign w:val="center"/>
          </w:tcPr>
          <w:p w14:paraId="451F9041"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15" w:history="1">
              <w:r w:rsidRPr="004163AC">
                <w:rPr>
                  <w:rFonts w:ascii="Times New Roman" w:hAnsi="Times New Roman" w:cs="Times New Roman"/>
                  <w:color w:val="0563C1" w:themeColor="hyperlink"/>
                  <w:u w:val="single"/>
                  <w:lang w:val="ru-RU"/>
                </w:rPr>
                <w:t>https://моиуроки.рф</w:t>
              </w:r>
            </w:hyperlink>
          </w:p>
          <w:p w14:paraId="4C28D228" w14:textId="66EDE773"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216"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4163AC" w14:paraId="3996A242" w14:textId="77777777" w:rsidTr="004163AC">
        <w:trPr>
          <w:trHeight w:val="144"/>
          <w:tblCellSpacing w:w="20" w:type="nil"/>
        </w:trPr>
        <w:tc>
          <w:tcPr>
            <w:tcW w:w="859" w:type="dxa"/>
            <w:tcMar>
              <w:top w:w="50" w:type="dxa"/>
              <w:left w:w="100" w:type="dxa"/>
            </w:tcMar>
            <w:vAlign w:val="center"/>
          </w:tcPr>
          <w:p w14:paraId="59A76D5B" w14:textId="77777777" w:rsidR="00750EB7" w:rsidRDefault="00000000">
            <w:pPr>
              <w:spacing w:after="0"/>
            </w:pPr>
            <w:r>
              <w:rPr>
                <w:rFonts w:ascii="Times New Roman" w:hAnsi="Times New Roman"/>
                <w:color w:val="000000"/>
                <w:sz w:val="24"/>
              </w:rPr>
              <w:t>52</w:t>
            </w:r>
          </w:p>
        </w:tc>
        <w:tc>
          <w:tcPr>
            <w:tcW w:w="3365" w:type="dxa"/>
            <w:tcMar>
              <w:top w:w="50" w:type="dxa"/>
              <w:left w:w="100" w:type="dxa"/>
            </w:tcMar>
            <w:vAlign w:val="center"/>
          </w:tcPr>
          <w:p w14:paraId="071B20D7" w14:textId="77777777" w:rsidR="00750EB7" w:rsidRPr="004163AC" w:rsidRDefault="00000000">
            <w:pPr>
              <w:spacing w:after="0"/>
              <w:ind w:left="135"/>
              <w:rPr>
                <w:lang w:val="ru-RU"/>
              </w:rPr>
            </w:pPr>
            <w:r w:rsidRPr="004163AC">
              <w:rPr>
                <w:rFonts w:ascii="Times New Roman" w:hAnsi="Times New Roman"/>
                <w:color w:val="000000"/>
                <w:sz w:val="24"/>
                <w:lang w:val="ru-RU"/>
              </w:rPr>
              <w:t>Политическое развитие Российской Федерации в 1990-е гг.</w:t>
            </w:r>
          </w:p>
        </w:tc>
        <w:tc>
          <w:tcPr>
            <w:tcW w:w="1123" w:type="dxa"/>
            <w:tcMar>
              <w:top w:w="50" w:type="dxa"/>
              <w:left w:w="100" w:type="dxa"/>
            </w:tcMar>
            <w:vAlign w:val="center"/>
          </w:tcPr>
          <w:p w14:paraId="36C79759"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05F080" w14:textId="77777777" w:rsidR="00750EB7" w:rsidRDefault="00750EB7">
            <w:pPr>
              <w:spacing w:after="0"/>
              <w:ind w:left="135"/>
              <w:jc w:val="center"/>
            </w:pPr>
          </w:p>
        </w:tc>
        <w:tc>
          <w:tcPr>
            <w:tcW w:w="1910" w:type="dxa"/>
            <w:tcMar>
              <w:top w:w="50" w:type="dxa"/>
              <w:left w:w="100" w:type="dxa"/>
            </w:tcMar>
            <w:vAlign w:val="center"/>
          </w:tcPr>
          <w:p w14:paraId="58E816B2" w14:textId="77777777" w:rsidR="00750EB7" w:rsidRDefault="00750EB7">
            <w:pPr>
              <w:spacing w:after="0"/>
              <w:ind w:left="135"/>
              <w:jc w:val="center"/>
            </w:pPr>
          </w:p>
        </w:tc>
        <w:tc>
          <w:tcPr>
            <w:tcW w:w="1347" w:type="dxa"/>
            <w:tcMar>
              <w:top w:w="50" w:type="dxa"/>
              <w:left w:w="100" w:type="dxa"/>
            </w:tcMar>
            <w:vAlign w:val="center"/>
          </w:tcPr>
          <w:p w14:paraId="5ABB8D58" w14:textId="77777777" w:rsidR="00750EB7" w:rsidRDefault="00750EB7">
            <w:pPr>
              <w:spacing w:after="0"/>
              <w:ind w:left="135"/>
            </w:pPr>
          </w:p>
        </w:tc>
        <w:tc>
          <w:tcPr>
            <w:tcW w:w="3595" w:type="dxa"/>
            <w:tcMar>
              <w:top w:w="50" w:type="dxa"/>
              <w:left w:w="100" w:type="dxa"/>
            </w:tcMar>
            <w:vAlign w:val="center"/>
          </w:tcPr>
          <w:p w14:paraId="4FD51ED0"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17" w:history="1">
              <w:r w:rsidRPr="004163AC">
                <w:rPr>
                  <w:rFonts w:ascii="Times New Roman" w:hAnsi="Times New Roman" w:cs="Times New Roman"/>
                  <w:color w:val="0563C1" w:themeColor="hyperlink"/>
                  <w:u w:val="single"/>
                  <w:lang w:val="ru-RU"/>
                </w:rPr>
                <w:t>https://моиуроки.рф</w:t>
              </w:r>
            </w:hyperlink>
          </w:p>
          <w:p w14:paraId="682A4B46" w14:textId="3E0BEAF4"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218"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4163AC" w14:paraId="07961D7A" w14:textId="77777777" w:rsidTr="004163AC">
        <w:trPr>
          <w:trHeight w:val="144"/>
          <w:tblCellSpacing w:w="20" w:type="nil"/>
        </w:trPr>
        <w:tc>
          <w:tcPr>
            <w:tcW w:w="859" w:type="dxa"/>
            <w:tcMar>
              <w:top w:w="50" w:type="dxa"/>
              <w:left w:w="100" w:type="dxa"/>
            </w:tcMar>
            <w:vAlign w:val="center"/>
          </w:tcPr>
          <w:p w14:paraId="62DB920B" w14:textId="77777777" w:rsidR="00750EB7" w:rsidRDefault="00000000">
            <w:pPr>
              <w:spacing w:after="0"/>
            </w:pPr>
            <w:r>
              <w:rPr>
                <w:rFonts w:ascii="Times New Roman" w:hAnsi="Times New Roman"/>
                <w:color w:val="000000"/>
                <w:sz w:val="24"/>
              </w:rPr>
              <w:t>53</w:t>
            </w:r>
          </w:p>
        </w:tc>
        <w:tc>
          <w:tcPr>
            <w:tcW w:w="3365" w:type="dxa"/>
            <w:tcMar>
              <w:top w:w="50" w:type="dxa"/>
              <w:left w:w="100" w:type="dxa"/>
            </w:tcMar>
            <w:vAlign w:val="center"/>
          </w:tcPr>
          <w:p w14:paraId="1C7EA88F" w14:textId="77777777" w:rsidR="00750EB7" w:rsidRPr="004163AC" w:rsidRDefault="00000000">
            <w:pPr>
              <w:spacing w:after="0"/>
              <w:ind w:left="135"/>
              <w:rPr>
                <w:lang w:val="ru-RU"/>
              </w:rPr>
            </w:pPr>
            <w:r w:rsidRPr="004163AC">
              <w:rPr>
                <w:rFonts w:ascii="Times New Roman" w:hAnsi="Times New Roman"/>
                <w:color w:val="000000"/>
                <w:sz w:val="24"/>
                <w:lang w:val="ru-RU"/>
              </w:rPr>
              <w:t>Межнациональные отношения и национальная политика в 1990-е гг.</w:t>
            </w:r>
          </w:p>
        </w:tc>
        <w:tc>
          <w:tcPr>
            <w:tcW w:w="1123" w:type="dxa"/>
            <w:tcMar>
              <w:top w:w="50" w:type="dxa"/>
              <w:left w:w="100" w:type="dxa"/>
            </w:tcMar>
            <w:vAlign w:val="center"/>
          </w:tcPr>
          <w:p w14:paraId="42153364"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615B12" w14:textId="77777777" w:rsidR="00750EB7" w:rsidRDefault="00750EB7">
            <w:pPr>
              <w:spacing w:after="0"/>
              <w:ind w:left="135"/>
              <w:jc w:val="center"/>
            </w:pPr>
          </w:p>
        </w:tc>
        <w:tc>
          <w:tcPr>
            <w:tcW w:w="1910" w:type="dxa"/>
            <w:tcMar>
              <w:top w:w="50" w:type="dxa"/>
              <w:left w:w="100" w:type="dxa"/>
            </w:tcMar>
            <w:vAlign w:val="center"/>
          </w:tcPr>
          <w:p w14:paraId="2BEF8FEA" w14:textId="77777777" w:rsidR="00750EB7" w:rsidRDefault="00750EB7">
            <w:pPr>
              <w:spacing w:after="0"/>
              <w:ind w:left="135"/>
              <w:jc w:val="center"/>
            </w:pPr>
          </w:p>
        </w:tc>
        <w:tc>
          <w:tcPr>
            <w:tcW w:w="1347" w:type="dxa"/>
            <w:tcMar>
              <w:top w:w="50" w:type="dxa"/>
              <w:left w:w="100" w:type="dxa"/>
            </w:tcMar>
            <w:vAlign w:val="center"/>
          </w:tcPr>
          <w:p w14:paraId="2070DDB3" w14:textId="77777777" w:rsidR="00750EB7" w:rsidRDefault="00750EB7">
            <w:pPr>
              <w:spacing w:after="0"/>
              <w:ind w:left="135"/>
            </w:pPr>
          </w:p>
        </w:tc>
        <w:tc>
          <w:tcPr>
            <w:tcW w:w="3595" w:type="dxa"/>
            <w:tcMar>
              <w:top w:w="50" w:type="dxa"/>
              <w:left w:w="100" w:type="dxa"/>
            </w:tcMar>
            <w:vAlign w:val="center"/>
          </w:tcPr>
          <w:p w14:paraId="6A4160DD"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19" w:history="1">
              <w:r w:rsidRPr="004163AC">
                <w:rPr>
                  <w:rFonts w:ascii="Times New Roman" w:hAnsi="Times New Roman" w:cs="Times New Roman"/>
                  <w:color w:val="0563C1" w:themeColor="hyperlink"/>
                  <w:u w:val="single"/>
                  <w:lang w:val="ru-RU"/>
                </w:rPr>
                <w:t>https://моиуроки.рф</w:t>
              </w:r>
            </w:hyperlink>
          </w:p>
          <w:p w14:paraId="24F5DFC4" w14:textId="692DF066"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220"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4163AC" w14:paraId="56F771B3" w14:textId="77777777" w:rsidTr="004163AC">
        <w:trPr>
          <w:trHeight w:val="144"/>
          <w:tblCellSpacing w:w="20" w:type="nil"/>
        </w:trPr>
        <w:tc>
          <w:tcPr>
            <w:tcW w:w="859" w:type="dxa"/>
            <w:tcMar>
              <w:top w:w="50" w:type="dxa"/>
              <w:left w:w="100" w:type="dxa"/>
            </w:tcMar>
            <w:vAlign w:val="center"/>
          </w:tcPr>
          <w:p w14:paraId="24F5786F" w14:textId="77777777" w:rsidR="00750EB7" w:rsidRDefault="00000000">
            <w:pPr>
              <w:spacing w:after="0"/>
            </w:pPr>
            <w:r>
              <w:rPr>
                <w:rFonts w:ascii="Times New Roman" w:hAnsi="Times New Roman"/>
                <w:color w:val="000000"/>
                <w:sz w:val="24"/>
              </w:rPr>
              <w:t>54</w:t>
            </w:r>
          </w:p>
        </w:tc>
        <w:tc>
          <w:tcPr>
            <w:tcW w:w="3365" w:type="dxa"/>
            <w:tcMar>
              <w:top w:w="50" w:type="dxa"/>
              <w:left w:w="100" w:type="dxa"/>
            </w:tcMar>
            <w:vAlign w:val="center"/>
          </w:tcPr>
          <w:p w14:paraId="781A0D1E" w14:textId="77777777" w:rsidR="00750EB7" w:rsidRPr="004163AC" w:rsidRDefault="00000000">
            <w:pPr>
              <w:spacing w:after="0"/>
              <w:ind w:left="135"/>
              <w:rPr>
                <w:lang w:val="ru-RU"/>
              </w:rPr>
            </w:pPr>
            <w:r w:rsidRPr="004163AC">
              <w:rPr>
                <w:rFonts w:ascii="Times New Roman" w:hAnsi="Times New Roman"/>
                <w:color w:val="000000"/>
                <w:sz w:val="24"/>
                <w:lang w:val="ru-RU"/>
              </w:rPr>
              <w:t>Повседневная жизнь в 1990-е гг.</w:t>
            </w:r>
          </w:p>
        </w:tc>
        <w:tc>
          <w:tcPr>
            <w:tcW w:w="1123" w:type="dxa"/>
            <w:tcMar>
              <w:top w:w="50" w:type="dxa"/>
              <w:left w:w="100" w:type="dxa"/>
            </w:tcMar>
            <w:vAlign w:val="center"/>
          </w:tcPr>
          <w:p w14:paraId="1A762D17"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AC8221" w14:textId="77777777" w:rsidR="00750EB7" w:rsidRDefault="00750EB7">
            <w:pPr>
              <w:spacing w:after="0"/>
              <w:ind w:left="135"/>
              <w:jc w:val="center"/>
            </w:pPr>
          </w:p>
        </w:tc>
        <w:tc>
          <w:tcPr>
            <w:tcW w:w="1910" w:type="dxa"/>
            <w:tcMar>
              <w:top w:w="50" w:type="dxa"/>
              <w:left w:w="100" w:type="dxa"/>
            </w:tcMar>
            <w:vAlign w:val="center"/>
          </w:tcPr>
          <w:p w14:paraId="6F08FD5C" w14:textId="77777777" w:rsidR="00750EB7" w:rsidRDefault="00750EB7">
            <w:pPr>
              <w:spacing w:after="0"/>
              <w:ind w:left="135"/>
              <w:jc w:val="center"/>
            </w:pPr>
          </w:p>
        </w:tc>
        <w:tc>
          <w:tcPr>
            <w:tcW w:w="1347" w:type="dxa"/>
            <w:tcMar>
              <w:top w:w="50" w:type="dxa"/>
              <w:left w:w="100" w:type="dxa"/>
            </w:tcMar>
            <w:vAlign w:val="center"/>
          </w:tcPr>
          <w:p w14:paraId="46EC964D" w14:textId="77777777" w:rsidR="00750EB7" w:rsidRDefault="00750EB7">
            <w:pPr>
              <w:spacing w:after="0"/>
              <w:ind w:left="135"/>
            </w:pPr>
          </w:p>
        </w:tc>
        <w:tc>
          <w:tcPr>
            <w:tcW w:w="3595" w:type="dxa"/>
            <w:tcMar>
              <w:top w:w="50" w:type="dxa"/>
              <w:left w:w="100" w:type="dxa"/>
            </w:tcMar>
            <w:vAlign w:val="center"/>
          </w:tcPr>
          <w:p w14:paraId="226C6B66"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21" w:history="1">
              <w:r w:rsidRPr="004163AC">
                <w:rPr>
                  <w:rFonts w:ascii="Times New Roman" w:hAnsi="Times New Roman" w:cs="Times New Roman"/>
                  <w:color w:val="0563C1" w:themeColor="hyperlink"/>
                  <w:u w:val="single"/>
                  <w:lang w:val="ru-RU"/>
                </w:rPr>
                <w:t>https://моиуроки.рф</w:t>
              </w:r>
            </w:hyperlink>
          </w:p>
          <w:p w14:paraId="7D4EE6C1" w14:textId="3460E293"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222"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4163AC" w14:paraId="218E50DD" w14:textId="77777777" w:rsidTr="004163AC">
        <w:trPr>
          <w:trHeight w:val="144"/>
          <w:tblCellSpacing w:w="20" w:type="nil"/>
        </w:trPr>
        <w:tc>
          <w:tcPr>
            <w:tcW w:w="859" w:type="dxa"/>
            <w:tcMar>
              <w:top w:w="50" w:type="dxa"/>
              <w:left w:w="100" w:type="dxa"/>
            </w:tcMar>
            <w:vAlign w:val="center"/>
          </w:tcPr>
          <w:p w14:paraId="6DD1B5F8" w14:textId="77777777" w:rsidR="00750EB7" w:rsidRDefault="00000000">
            <w:pPr>
              <w:spacing w:after="0"/>
            </w:pPr>
            <w:r>
              <w:rPr>
                <w:rFonts w:ascii="Times New Roman" w:hAnsi="Times New Roman"/>
                <w:color w:val="000000"/>
                <w:sz w:val="24"/>
              </w:rPr>
              <w:lastRenderedPageBreak/>
              <w:t>55</w:t>
            </w:r>
          </w:p>
        </w:tc>
        <w:tc>
          <w:tcPr>
            <w:tcW w:w="3365" w:type="dxa"/>
            <w:tcMar>
              <w:top w:w="50" w:type="dxa"/>
              <w:left w:w="100" w:type="dxa"/>
            </w:tcMar>
            <w:vAlign w:val="center"/>
          </w:tcPr>
          <w:p w14:paraId="213ED20C" w14:textId="77777777" w:rsidR="00750EB7" w:rsidRPr="004163AC" w:rsidRDefault="00000000">
            <w:pPr>
              <w:spacing w:after="0"/>
              <w:ind w:left="135"/>
              <w:rPr>
                <w:lang w:val="ru-RU"/>
              </w:rPr>
            </w:pPr>
            <w:r w:rsidRPr="004163AC">
              <w:rPr>
                <w:rFonts w:ascii="Times New Roman" w:hAnsi="Times New Roman"/>
                <w:color w:val="000000"/>
                <w:sz w:val="24"/>
                <w:lang w:val="ru-RU"/>
              </w:rPr>
              <w:t>Россия и мир. Внешняя политика Российской Федерации в 1990-е гг.</w:t>
            </w:r>
          </w:p>
        </w:tc>
        <w:tc>
          <w:tcPr>
            <w:tcW w:w="1123" w:type="dxa"/>
            <w:tcMar>
              <w:top w:w="50" w:type="dxa"/>
              <w:left w:w="100" w:type="dxa"/>
            </w:tcMar>
            <w:vAlign w:val="center"/>
          </w:tcPr>
          <w:p w14:paraId="020CE005"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FAC222" w14:textId="77777777" w:rsidR="00750EB7" w:rsidRDefault="00750EB7">
            <w:pPr>
              <w:spacing w:after="0"/>
              <w:ind w:left="135"/>
              <w:jc w:val="center"/>
            </w:pPr>
          </w:p>
        </w:tc>
        <w:tc>
          <w:tcPr>
            <w:tcW w:w="1910" w:type="dxa"/>
            <w:tcMar>
              <w:top w:w="50" w:type="dxa"/>
              <w:left w:w="100" w:type="dxa"/>
            </w:tcMar>
            <w:vAlign w:val="center"/>
          </w:tcPr>
          <w:p w14:paraId="28F6738A" w14:textId="77777777" w:rsidR="00750EB7" w:rsidRDefault="00750EB7">
            <w:pPr>
              <w:spacing w:after="0"/>
              <w:ind w:left="135"/>
              <w:jc w:val="center"/>
            </w:pPr>
          </w:p>
        </w:tc>
        <w:tc>
          <w:tcPr>
            <w:tcW w:w="1347" w:type="dxa"/>
            <w:tcMar>
              <w:top w:w="50" w:type="dxa"/>
              <w:left w:w="100" w:type="dxa"/>
            </w:tcMar>
            <w:vAlign w:val="center"/>
          </w:tcPr>
          <w:p w14:paraId="11BB2FCE" w14:textId="77777777" w:rsidR="00750EB7" w:rsidRDefault="00750EB7">
            <w:pPr>
              <w:spacing w:after="0"/>
              <w:ind w:left="135"/>
            </w:pPr>
          </w:p>
        </w:tc>
        <w:tc>
          <w:tcPr>
            <w:tcW w:w="3595" w:type="dxa"/>
            <w:tcMar>
              <w:top w:w="50" w:type="dxa"/>
              <w:left w:w="100" w:type="dxa"/>
            </w:tcMar>
            <w:vAlign w:val="center"/>
          </w:tcPr>
          <w:p w14:paraId="03E0F5ED"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23" w:history="1">
              <w:r w:rsidRPr="004163AC">
                <w:rPr>
                  <w:rFonts w:ascii="Times New Roman" w:hAnsi="Times New Roman" w:cs="Times New Roman"/>
                  <w:color w:val="0563C1" w:themeColor="hyperlink"/>
                  <w:u w:val="single"/>
                  <w:lang w:val="ru-RU"/>
                </w:rPr>
                <w:t>https://моиуроки.рф</w:t>
              </w:r>
            </w:hyperlink>
          </w:p>
          <w:p w14:paraId="5525ADED" w14:textId="68473460"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224"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4163AC" w14:paraId="663AAA51" w14:textId="77777777" w:rsidTr="004163AC">
        <w:trPr>
          <w:trHeight w:val="144"/>
          <w:tblCellSpacing w:w="20" w:type="nil"/>
        </w:trPr>
        <w:tc>
          <w:tcPr>
            <w:tcW w:w="859" w:type="dxa"/>
            <w:tcMar>
              <w:top w:w="50" w:type="dxa"/>
              <w:left w:w="100" w:type="dxa"/>
            </w:tcMar>
            <w:vAlign w:val="center"/>
          </w:tcPr>
          <w:p w14:paraId="6BC0FA1C" w14:textId="77777777" w:rsidR="00750EB7" w:rsidRDefault="00000000">
            <w:pPr>
              <w:spacing w:after="0"/>
            </w:pPr>
            <w:r>
              <w:rPr>
                <w:rFonts w:ascii="Times New Roman" w:hAnsi="Times New Roman"/>
                <w:color w:val="000000"/>
                <w:sz w:val="24"/>
              </w:rPr>
              <w:t>56</w:t>
            </w:r>
          </w:p>
        </w:tc>
        <w:tc>
          <w:tcPr>
            <w:tcW w:w="3365" w:type="dxa"/>
            <w:tcMar>
              <w:top w:w="50" w:type="dxa"/>
              <w:left w:w="100" w:type="dxa"/>
            </w:tcMar>
            <w:vAlign w:val="center"/>
          </w:tcPr>
          <w:p w14:paraId="6547FD7B" w14:textId="77777777" w:rsidR="00750EB7" w:rsidRPr="004163AC" w:rsidRDefault="00000000">
            <w:pPr>
              <w:spacing w:after="0"/>
              <w:ind w:left="135"/>
              <w:rPr>
                <w:lang w:val="ru-RU"/>
              </w:rPr>
            </w:pPr>
            <w:r w:rsidRPr="004163AC">
              <w:rPr>
                <w:rFonts w:ascii="Times New Roman" w:hAnsi="Times New Roman"/>
                <w:color w:val="000000"/>
                <w:sz w:val="24"/>
                <w:lang w:val="ru-RU"/>
              </w:rPr>
              <w:t>Политические вызовы и новые приоритеты внутренней политики России в начале ХХ</w:t>
            </w:r>
            <w:r>
              <w:rPr>
                <w:rFonts w:ascii="Times New Roman" w:hAnsi="Times New Roman"/>
                <w:color w:val="000000"/>
                <w:sz w:val="24"/>
              </w:rPr>
              <w:t>I</w:t>
            </w:r>
            <w:r w:rsidRPr="004163AC">
              <w:rPr>
                <w:rFonts w:ascii="Times New Roman" w:hAnsi="Times New Roman"/>
                <w:color w:val="000000"/>
                <w:sz w:val="24"/>
                <w:lang w:val="ru-RU"/>
              </w:rPr>
              <w:t xml:space="preserve"> в.</w:t>
            </w:r>
          </w:p>
        </w:tc>
        <w:tc>
          <w:tcPr>
            <w:tcW w:w="1123" w:type="dxa"/>
            <w:tcMar>
              <w:top w:w="50" w:type="dxa"/>
              <w:left w:w="100" w:type="dxa"/>
            </w:tcMar>
            <w:vAlign w:val="center"/>
          </w:tcPr>
          <w:p w14:paraId="15D43486"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EFAE2F" w14:textId="77777777" w:rsidR="00750EB7" w:rsidRDefault="00750EB7">
            <w:pPr>
              <w:spacing w:after="0"/>
              <w:ind w:left="135"/>
              <w:jc w:val="center"/>
            </w:pPr>
          </w:p>
        </w:tc>
        <w:tc>
          <w:tcPr>
            <w:tcW w:w="1910" w:type="dxa"/>
            <w:tcMar>
              <w:top w:w="50" w:type="dxa"/>
              <w:left w:w="100" w:type="dxa"/>
            </w:tcMar>
            <w:vAlign w:val="center"/>
          </w:tcPr>
          <w:p w14:paraId="6DF9E8B5" w14:textId="77777777" w:rsidR="00750EB7" w:rsidRDefault="00750EB7">
            <w:pPr>
              <w:spacing w:after="0"/>
              <w:ind w:left="135"/>
              <w:jc w:val="center"/>
            </w:pPr>
          </w:p>
        </w:tc>
        <w:tc>
          <w:tcPr>
            <w:tcW w:w="1347" w:type="dxa"/>
            <w:tcMar>
              <w:top w:w="50" w:type="dxa"/>
              <w:left w:w="100" w:type="dxa"/>
            </w:tcMar>
            <w:vAlign w:val="center"/>
          </w:tcPr>
          <w:p w14:paraId="27616B54" w14:textId="77777777" w:rsidR="00750EB7" w:rsidRDefault="00750EB7">
            <w:pPr>
              <w:spacing w:after="0"/>
              <w:ind w:left="135"/>
            </w:pPr>
          </w:p>
        </w:tc>
        <w:tc>
          <w:tcPr>
            <w:tcW w:w="3595" w:type="dxa"/>
            <w:tcMar>
              <w:top w:w="50" w:type="dxa"/>
              <w:left w:w="100" w:type="dxa"/>
            </w:tcMar>
            <w:vAlign w:val="center"/>
          </w:tcPr>
          <w:p w14:paraId="0EB13852"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25" w:history="1">
              <w:r w:rsidRPr="004163AC">
                <w:rPr>
                  <w:rFonts w:ascii="Times New Roman" w:hAnsi="Times New Roman" w:cs="Times New Roman"/>
                  <w:color w:val="0563C1" w:themeColor="hyperlink"/>
                  <w:u w:val="single"/>
                  <w:lang w:val="ru-RU"/>
                </w:rPr>
                <w:t>https://моиуроки.рф</w:t>
              </w:r>
            </w:hyperlink>
          </w:p>
          <w:p w14:paraId="5F5F4DDB" w14:textId="3FCA556A"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226"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4163AC" w14:paraId="405BC315" w14:textId="77777777" w:rsidTr="004163AC">
        <w:trPr>
          <w:trHeight w:val="144"/>
          <w:tblCellSpacing w:w="20" w:type="nil"/>
        </w:trPr>
        <w:tc>
          <w:tcPr>
            <w:tcW w:w="859" w:type="dxa"/>
            <w:tcMar>
              <w:top w:w="50" w:type="dxa"/>
              <w:left w:w="100" w:type="dxa"/>
            </w:tcMar>
            <w:vAlign w:val="center"/>
          </w:tcPr>
          <w:p w14:paraId="73A4C482" w14:textId="77777777" w:rsidR="00750EB7" w:rsidRDefault="00000000">
            <w:pPr>
              <w:spacing w:after="0"/>
            </w:pPr>
            <w:r>
              <w:rPr>
                <w:rFonts w:ascii="Times New Roman" w:hAnsi="Times New Roman"/>
                <w:color w:val="000000"/>
                <w:sz w:val="24"/>
              </w:rPr>
              <w:t>57</w:t>
            </w:r>
          </w:p>
        </w:tc>
        <w:tc>
          <w:tcPr>
            <w:tcW w:w="3365" w:type="dxa"/>
            <w:tcMar>
              <w:top w:w="50" w:type="dxa"/>
              <w:left w:w="100" w:type="dxa"/>
            </w:tcMar>
            <w:vAlign w:val="center"/>
          </w:tcPr>
          <w:p w14:paraId="13139C53" w14:textId="77777777" w:rsidR="00750EB7" w:rsidRDefault="00000000">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в 2008 – 2011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123" w:type="dxa"/>
            <w:tcMar>
              <w:top w:w="50" w:type="dxa"/>
              <w:left w:w="100" w:type="dxa"/>
            </w:tcMar>
            <w:vAlign w:val="center"/>
          </w:tcPr>
          <w:p w14:paraId="7260E19C" w14:textId="77777777" w:rsidR="00750EB7"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9BC0620" w14:textId="77777777" w:rsidR="00750EB7" w:rsidRDefault="00750EB7">
            <w:pPr>
              <w:spacing w:after="0"/>
              <w:ind w:left="135"/>
              <w:jc w:val="center"/>
            </w:pPr>
          </w:p>
        </w:tc>
        <w:tc>
          <w:tcPr>
            <w:tcW w:w="1910" w:type="dxa"/>
            <w:tcMar>
              <w:top w:w="50" w:type="dxa"/>
              <w:left w:w="100" w:type="dxa"/>
            </w:tcMar>
            <w:vAlign w:val="center"/>
          </w:tcPr>
          <w:p w14:paraId="0D43B532" w14:textId="77777777" w:rsidR="00750EB7" w:rsidRDefault="00750EB7">
            <w:pPr>
              <w:spacing w:after="0"/>
              <w:ind w:left="135"/>
              <w:jc w:val="center"/>
            </w:pPr>
          </w:p>
        </w:tc>
        <w:tc>
          <w:tcPr>
            <w:tcW w:w="1347" w:type="dxa"/>
            <w:tcMar>
              <w:top w:w="50" w:type="dxa"/>
              <w:left w:w="100" w:type="dxa"/>
            </w:tcMar>
            <w:vAlign w:val="center"/>
          </w:tcPr>
          <w:p w14:paraId="798B0226" w14:textId="77777777" w:rsidR="00750EB7" w:rsidRDefault="00750EB7">
            <w:pPr>
              <w:spacing w:after="0"/>
              <w:ind w:left="135"/>
            </w:pPr>
          </w:p>
        </w:tc>
        <w:tc>
          <w:tcPr>
            <w:tcW w:w="3595" w:type="dxa"/>
            <w:tcMar>
              <w:top w:w="50" w:type="dxa"/>
              <w:left w:w="100" w:type="dxa"/>
            </w:tcMar>
            <w:vAlign w:val="center"/>
          </w:tcPr>
          <w:p w14:paraId="503BA31E"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27" w:history="1">
              <w:r w:rsidRPr="004163AC">
                <w:rPr>
                  <w:rFonts w:ascii="Times New Roman" w:hAnsi="Times New Roman" w:cs="Times New Roman"/>
                  <w:color w:val="0563C1" w:themeColor="hyperlink"/>
                  <w:u w:val="single"/>
                  <w:lang w:val="ru-RU"/>
                </w:rPr>
                <w:t>https://моиуроки.рф</w:t>
              </w:r>
            </w:hyperlink>
          </w:p>
          <w:p w14:paraId="64DE547A" w14:textId="1AED870C"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228"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4163AC" w14:paraId="33345A2D" w14:textId="77777777" w:rsidTr="004163AC">
        <w:trPr>
          <w:trHeight w:val="144"/>
          <w:tblCellSpacing w:w="20" w:type="nil"/>
        </w:trPr>
        <w:tc>
          <w:tcPr>
            <w:tcW w:w="859" w:type="dxa"/>
            <w:tcMar>
              <w:top w:w="50" w:type="dxa"/>
              <w:left w:w="100" w:type="dxa"/>
            </w:tcMar>
            <w:vAlign w:val="center"/>
          </w:tcPr>
          <w:p w14:paraId="1B57D2A6" w14:textId="77777777" w:rsidR="00750EB7" w:rsidRDefault="00000000">
            <w:pPr>
              <w:spacing w:after="0"/>
            </w:pPr>
            <w:r>
              <w:rPr>
                <w:rFonts w:ascii="Times New Roman" w:hAnsi="Times New Roman"/>
                <w:color w:val="000000"/>
                <w:sz w:val="24"/>
              </w:rPr>
              <w:t>58</w:t>
            </w:r>
          </w:p>
        </w:tc>
        <w:tc>
          <w:tcPr>
            <w:tcW w:w="3365" w:type="dxa"/>
            <w:tcMar>
              <w:top w:w="50" w:type="dxa"/>
              <w:left w:w="100" w:type="dxa"/>
            </w:tcMar>
            <w:vAlign w:val="center"/>
          </w:tcPr>
          <w:p w14:paraId="1338F1DD" w14:textId="77777777" w:rsidR="00750EB7" w:rsidRPr="004163AC" w:rsidRDefault="00000000">
            <w:pPr>
              <w:spacing w:after="0"/>
              <w:ind w:left="135"/>
              <w:rPr>
                <w:lang w:val="ru-RU"/>
              </w:rPr>
            </w:pPr>
            <w:r w:rsidRPr="004163AC">
              <w:rPr>
                <w:rFonts w:ascii="Times New Roman" w:hAnsi="Times New Roman"/>
                <w:color w:val="000000"/>
                <w:sz w:val="24"/>
                <w:lang w:val="ru-RU"/>
              </w:rPr>
              <w:t>Социально-экономическое развитие России в начале ХХ</w:t>
            </w:r>
            <w:r>
              <w:rPr>
                <w:rFonts w:ascii="Times New Roman" w:hAnsi="Times New Roman"/>
                <w:color w:val="000000"/>
                <w:sz w:val="24"/>
              </w:rPr>
              <w:t>I</w:t>
            </w:r>
            <w:r w:rsidRPr="004163AC">
              <w:rPr>
                <w:rFonts w:ascii="Times New Roman" w:hAnsi="Times New Roman"/>
                <w:color w:val="000000"/>
                <w:sz w:val="24"/>
                <w:lang w:val="ru-RU"/>
              </w:rPr>
              <w:t xml:space="preserve"> в. Приоритетные национальные проекты</w:t>
            </w:r>
          </w:p>
        </w:tc>
        <w:tc>
          <w:tcPr>
            <w:tcW w:w="1123" w:type="dxa"/>
            <w:tcMar>
              <w:top w:w="50" w:type="dxa"/>
              <w:left w:w="100" w:type="dxa"/>
            </w:tcMar>
            <w:vAlign w:val="center"/>
          </w:tcPr>
          <w:p w14:paraId="0AA370AC"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26319A" w14:textId="77777777" w:rsidR="00750EB7" w:rsidRDefault="00750EB7">
            <w:pPr>
              <w:spacing w:after="0"/>
              <w:ind w:left="135"/>
              <w:jc w:val="center"/>
            </w:pPr>
          </w:p>
        </w:tc>
        <w:tc>
          <w:tcPr>
            <w:tcW w:w="1910" w:type="dxa"/>
            <w:tcMar>
              <w:top w:w="50" w:type="dxa"/>
              <w:left w:w="100" w:type="dxa"/>
            </w:tcMar>
            <w:vAlign w:val="center"/>
          </w:tcPr>
          <w:p w14:paraId="4349C6D9" w14:textId="77777777" w:rsidR="00750EB7" w:rsidRDefault="00750EB7">
            <w:pPr>
              <w:spacing w:after="0"/>
              <w:ind w:left="135"/>
              <w:jc w:val="center"/>
            </w:pPr>
          </w:p>
        </w:tc>
        <w:tc>
          <w:tcPr>
            <w:tcW w:w="1347" w:type="dxa"/>
            <w:tcMar>
              <w:top w:w="50" w:type="dxa"/>
              <w:left w:w="100" w:type="dxa"/>
            </w:tcMar>
            <w:vAlign w:val="center"/>
          </w:tcPr>
          <w:p w14:paraId="005E4DE0" w14:textId="77777777" w:rsidR="00750EB7" w:rsidRDefault="00750EB7">
            <w:pPr>
              <w:spacing w:after="0"/>
              <w:ind w:left="135"/>
            </w:pPr>
          </w:p>
        </w:tc>
        <w:tc>
          <w:tcPr>
            <w:tcW w:w="3595" w:type="dxa"/>
            <w:tcMar>
              <w:top w:w="50" w:type="dxa"/>
              <w:left w:w="100" w:type="dxa"/>
            </w:tcMar>
            <w:vAlign w:val="center"/>
          </w:tcPr>
          <w:p w14:paraId="2562A656"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29" w:history="1">
              <w:r w:rsidRPr="004163AC">
                <w:rPr>
                  <w:rFonts w:ascii="Times New Roman" w:hAnsi="Times New Roman" w:cs="Times New Roman"/>
                  <w:color w:val="0563C1" w:themeColor="hyperlink"/>
                  <w:u w:val="single"/>
                  <w:lang w:val="ru-RU"/>
                </w:rPr>
                <w:t>https://моиуроки.рф</w:t>
              </w:r>
            </w:hyperlink>
          </w:p>
          <w:p w14:paraId="3CDE3216" w14:textId="5493F5F3"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230"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4163AC" w14:paraId="0E33E5C6" w14:textId="77777777" w:rsidTr="004163AC">
        <w:trPr>
          <w:trHeight w:val="144"/>
          <w:tblCellSpacing w:w="20" w:type="nil"/>
        </w:trPr>
        <w:tc>
          <w:tcPr>
            <w:tcW w:w="859" w:type="dxa"/>
            <w:tcMar>
              <w:top w:w="50" w:type="dxa"/>
              <w:left w:w="100" w:type="dxa"/>
            </w:tcMar>
            <w:vAlign w:val="center"/>
          </w:tcPr>
          <w:p w14:paraId="7A742C96" w14:textId="77777777" w:rsidR="00750EB7" w:rsidRDefault="00000000">
            <w:pPr>
              <w:spacing w:after="0"/>
            </w:pPr>
            <w:r>
              <w:rPr>
                <w:rFonts w:ascii="Times New Roman" w:hAnsi="Times New Roman"/>
                <w:color w:val="000000"/>
                <w:sz w:val="24"/>
              </w:rPr>
              <w:t>59</w:t>
            </w:r>
          </w:p>
        </w:tc>
        <w:tc>
          <w:tcPr>
            <w:tcW w:w="3365" w:type="dxa"/>
            <w:tcMar>
              <w:top w:w="50" w:type="dxa"/>
              <w:left w:w="100" w:type="dxa"/>
            </w:tcMar>
            <w:vAlign w:val="center"/>
          </w:tcPr>
          <w:p w14:paraId="55DF7831" w14:textId="77777777" w:rsidR="00750EB7" w:rsidRPr="004163AC" w:rsidRDefault="00000000">
            <w:pPr>
              <w:spacing w:after="0"/>
              <w:ind w:left="135"/>
              <w:rPr>
                <w:lang w:val="ru-RU"/>
              </w:rPr>
            </w:pPr>
            <w:r w:rsidRPr="004163AC">
              <w:rPr>
                <w:rFonts w:ascii="Times New Roman" w:hAnsi="Times New Roman"/>
                <w:color w:val="000000"/>
                <w:sz w:val="24"/>
                <w:lang w:val="ru-RU"/>
              </w:rPr>
              <w:t>Культура, наука, спорт и общественная жизнь в 1990-х – начале 2020-х гг.</w:t>
            </w:r>
          </w:p>
        </w:tc>
        <w:tc>
          <w:tcPr>
            <w:tcW w:w="1123" w:type="dxa"/>
            <w:tcMar>
              <w:top w:w="50" w:type="dxa"/>
              <w:left w:w="100" w:type="dxa"/>
            </w:tcMar>
            <w:vAlign w:val="center"/>
          </w:tcPr>
          <w:p w14:paraId="7912D9D2"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3B4E50" w14:textId="77777777" w:rsidR="00750EB7" w:rsidRDefault="00750EB7">
            <w:pPr>
              <w:spacing w:after="0"/>
              <w:ind w:left="135"/>
              <w:jc w:val="center"/>
            </w:pPr>
          </w:p>
        </w:tc>
        <w:tc>
          <w:tcPr>
            <w:tcW w:w="1910" w:type="dxa"/>
            <w:tcMar>
              <w:top w:w="50" w:type="dxa"/>
              <w:left w:w="100" w:type="dxa"/>
            </w:tcMar>
            <w:vAlign w:val="center"/>
          </w:tcPr>
          <w:p w14:paraId="75384B2B" w14:textId="77777777" w:rsidR="00750EB7" w:rsidRDefault="00750EB7">
            <w:pPr>
              <w:spacing w:after="0"/>
              <w:ind w:left="135"/>
              <w:jc w:val="center"/>
            </w:pPr>
          </w:p>
        </w:tc>
        <w:tc>
          <w:tcPr>
            <w:tcW w:w="1347" w:type="dxa"/>
            <w:tcMar>
              <w:top w:w="50" w:type="dxa"/>
              <w:left w:w="100" w:type="dxa"/>
            </w:tcMar>
            <w:vAlign w:val="center"/>
          </w:tcPr>
          <w:p w14:paraId="0BA8B758" w14:textId="77777777" w:rsidR="00750EB7" w:rsidRDefault="00750EB7">
            <w:pPr>
              <w:spacing w:after="0"/>
              <w:ind w:left="135"/>
            </w:pPr>
          </w:p>
        </w:tc>
        <w:tc>
          <w:tcPr>
            <w:tcW w:w="3595" w:type="dxa"/>
            <w:tcMar>
              <w:top w:w="50" w:type="dxa"/>
              <w:left w:w="100" w:type="dxa"/>
            </w:tcMar>
            <w:vAlign w:val="center"/>
          </w:tcPr>
          <w:p w14:paraId="4B4F5AC5"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31" w:history="1">
              <w:r w:rsidRPr="004163AC">
                <w:rPr>
                  <w:rFonts w:ascii="Times New Roman" w:hAnsi="Times New Roman" w:cs="Times New Roman"/>
                  <w:color w:val="0563C1" w:themeColor="hyperlink"/>
                  <w:u w:val="single"/>
                  <w:lang w:val="ru-RU"/>
                </w:rPr>
                <w:t>https://моиуроки.рф</w:t>
              </w:r>
            </w:hyperlink>
          </w:p>
          <w:p w14:paraId="628E7539" w14:textId="3E5A1C32"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232"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4163AC" w14:paraId="37B79359" w14:textId="77777777" w:rsidTr="004163AC">
        <w:trPr>
          <w:trHeight w:val="144"/>
          <w:tblCellSpacing w:w="20" w:type="nil"/>
        </w:trPr>
        <w:tc>
          <w:tcPr>
            <w:tcW w:w="859" w:type="dxa"/>
            <w:tcMar>
              <w:top w:w="50" w:type="dxa"/>
              <w:left w:w="100" w:type="dxa"/>
            </w:tcMar>
            <w:vAlign w:val="center"/>
          </w:tcPr>
          <w:p w14:paraId="78029D24" w14:textId="77777777" w:rsidR="00750EB7" w:rsidRDefault="00000000">
            <w:pPr>
              <w:spacing w:after="0"/>
            </w:pPr>
            <w:r>
              <w:rPr>
                <w:rFonts w:ascii="Times New Roman" w:hAnsi="Times New Roman"/>
                <w:color w:val="000000"/>
                <w:sz w:val="24"/>
              </w:rPr>
              <w:t>60</w:t>
            </w:r>
          </w:p>
        </w:tc>
        <w:tc>
          <w:tcPr>
            <w:tcW w:w="3365" w:type="dxa"/>
            <w:tcMar>
              <w:top w:w="50" w:type="dxa"/>
              <w:left w:w="100" w:type="dxa"/>
            </w:tcMar>
            <w:vAlign w:val="center"/>
          </w:tcPr>
          <w:p w14:paraId="17536178" w14:textId="77777777" w:rsidR="00750EB7" w:rsidRPr="004163AC" w:rsidRDefault="00000000">
            <w:pPr>
              <w:spacing w:after="0"/>
              <w:ind w:left="135"/>
              <w:rPr>
                <w:lang w:val="ru-RU"/>
              </w:rPr>
            </w:pPr>
            <w:r w:rsidRPr="004163AC">
              <w:rPr>
                <w:rFonts w:ascii="Times New Roman" w:hAnsi="Times New Roman"/>
                <w:color w:val="000000"/>
                <w:sz w:val="24"/>
                <w:lang w:val="ru-RU"/>
              </w:rPr>
              <w:t>Культура, наука, спорт и общественная жизнь в 1990-х – начале 2020-х гг.</w:t>
            </w:r>
          </w:p>
        </w:tc>
        <w:tc>
          <w:tcPr>
            <w:tcW w:w="1123" w:type="dxa"/>
            <w:tcMar>
              <w:top w:w="50" w:type="dxa"/>
              <w:left w:w="100" w:type="dxa"/>
            </w:tcMar>
            <w:vAlign w:val="center"/>
          </w:tcPr>
          <w:p w14:paraId="74CF07F1"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70901A" w14:textId="77777777" w:rsidR="00750EB7" w:rsidRDefault="00750EB7">
            <w:pPr>
              <w:spacing w:after="0"/>
              <w:ind w:left="135"/>
              <w:jc w:val="center"/>
            </w:pPr>
          </w:p>
        </w:tc>
        <w:tc>
          <w:tcPr>
            <w:tcW w:w="1910" w:type="dxa"/>
            <w:tcMar>
              <w:top w:w="50" w:type="dxa"/>
              <w:left w:w="100" w:type="dxa"/>
            </w:tcMar>
            <w:vAlign w:val="center"/>
          </w:tcPr>
          <w:p w14:paraId="0A55107D" w14:textId="77777777" w:rsidR="00750EB7" w:rsidRDefault="00750EB7">
            <w:pPr>
              <w:spacing w:after="0"/>
              <w:ind w:left="135"/>
              <w:jc w:val="center"/>
            </w:pPr>
          </w:p>
        </w:tc>
        <w:tc>
          <w:tcPr>
            <w:tcW w:w="1347" w:type="dxa"/>
            <w:tcMar>
              <w:top w:w="50" w:type="dxa"/>
              <w:left w:w="100" w:type="dxa"/>
            </w:tcMar>
            <w:vAlign w:val="center"/>
          </w:tcPr>
          <w:p w14:paraId="7C66331E" w14:textId="77777777" w:rsidR="00750EB7" w:rsidRDefault="00750EB7">
            <w:pPr>
              <w:spacing w:after="0"/>
              <w:ind w:left="135"/>
            </w:pPr>
          </w:p>
        </w:tc>
        <w:tc>
          <w:tcPr>
            <w:tcW w:w="3595" w:type="dxa"/>
            <w:tcMar>
              <w:top w:w="50" w:type="dxa"/>
              <w:left w:w="100" w:type="dxa"/>
            </w:tcMar>
            <w:vAlign w:val="center"/>
          </w:tcPr>
          <w:p w14:paraId="21F881D5"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33" w:history="1">
              <w:r w:rsidRPr="004163AC">
                <w:rPr>
                  <w:rFonts w:ascii="Times New Roman" w:hAnsi="Times New Roman" w:cs="Times New Roman"/>
                  <w:color w:val="0563C1" w:themeColor="hyperlink"/>
                  <w:u w:val="single"/>
                  <w:lang w:val="ru-RU"/>
                </w:rPr>
                <w:t>https://моиуроки.рф</w:t>
              </w:r>
            </w:hyperlink>
          </w:p>
          <w:p w14:paraId="77C41070" w14:textId="55998FC9"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234"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4163AC" w14:paraId="686E03FE" w14:textId="77777777" w:rsidTr="004163AC">
        <w:trPr>
          <w:trHeight w:val="144"/>
          <w:tblCellSpacing w:w="20" w:type="nil"/>
        </w:trPr>
        <w:tc>
          <w:tcPr>
            <w:tcW w:w="859" w:type="dxa"/>
            <w:tcMar>
              <w:top w:w="50" w:type="dxa"/>
              <w:left w:w="100" w:type="dxa"/>
            </w:tcMar>
            <w:vAlign w:val="center"/>
          </w:tcPr>
          <w:p w14:paraId="189C7E26" w14:textId="77777777" w:rsidR="00750EB7" w:rsidRDefault="00000000">
            <w:pPr>
              <w:spacing w:after="0"/>
            </w:pPr>
            <w:r>
              <w:rPr>
                <w:rFonts w:ascii="Times New Roman" w:hAnsi="Times New Roman"/>
                <w:color w:val="000000"/>
                <w:sz w:val="24"/>
              </w:rPr>
              <w:t>61</w:t>
            </w:r>
          </w:p>
        </w:tc>
        <w:tc>
          <w:tcPr>
            <w:tcW w:w="3365" w:type="dxa"/>
            <w:tcMar>
              <w:top w:w="50" w:type="dxa"/>
              <w:left w:w="100" w:type="dxa"/>
            </w:tcMar>
            <w:vAlign w:val="center"/>
          </w:tcPr>
          <w:p w14:paraId="46A02FDA" w14:textId="77777777" w:rsidR="00750EB7" w:rsidRPr="004163AC" w:rsidRDefault="00000000">
            <w:pPr>
              <w:spacing w:after="0"/>
              <w:ind w:left="135"/>
              <w:rPr>
                <w:lang w:val="ru-RU"/>
              </w:rPr>
            </w:pPr>
            <w:r w:rsidRPr="004163AC">
              <w:rPr>
                <w:rFonts w:ascii="Times New Roman" w:hAnsi="Times New Roman"/>
                <w:color w:val="000000"/>
                <w:sz w:val="24"/>
                <w:lang w:val="ru-RU"/>
              </w:rPr>
              <w:t>Внешняя политика в начале ХХ</w:t>
            </w:r>
            <w:r>
              <w:rPr>
                <w:rFonts w:ascii="Times New Roman" w:hAnsi="Times New Roman"/>
                <w:color w:val="000000"/>
                <w:sz w:val="24"/>
              </w:rPr>
              <w:t>I</w:t>
            </w:r>
            <w:r w:rsidRPr="004163AC">
              <w:rPr>
                <w:rFonts w:ascii="Times New Roman" w:hAnsi="Times New Roman"/>
                <w:color w:val="000000"/>
                <w:sz w:val="24"/>
                <w:lang w:val="ru-RU"/>
              </w:rPr>
              <w:t xml:space="preserve"> в. Россия в современном мире</w:t>
            </w:r>
          </w:p>
        </w:tc>
        <w:tc>
          <w:tcPr>
            <w:tcW w:w="1123" w:type="dxa"/>
            <w:tcMar>
              <w:top w:w="50" w:type="dxa"/>
              <w:left w:w="100" w:type="dxa"/>
            </w:tcMar>
            <w:vAlign w:val="center"/>
          </w:tcPr>
          <w:p w14:paraId="0A5892F1"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09EBBD" w14:textId="77777777" w:rsidR="00750EB7" w:rsidRDefault="00750EB7">
            <w:pPr>
              <w:spacing w:after="0"/>
              <w:ind w:left="135"/>
              <w:jc w:val="center"/>
            </w:pPr>
          </w:p>
        </w:tc>
        <w:tc>
          <w:tcPr>
            <w:tcW w:w="1910" w:type="dxa"/>
            <w:tcMar>
              <w:top w:w="50" w:type="dxa"/>
              <w:left w:w="100" w:type="dxa"/>
            </w:tcMar>
            <w:vAlign w:val="center"/>
          </w:tcPr>
          <w:p w14:paraId="2EA57060" w14:textId="77777777" w:rsidR="00750EB7" w:rsidRDefault="00750EB7">
            <w:pPr>
              <w:spacing w:after="0"/>
              <w:ind w:left="135"/>
              <w:jc w:val="center"/>
            </w:pPr>
          </w:p>
        </w:tc>
        <w:tc>
          <w:tcPr>
            <w:tcW w:w="1347" w:type="dxa"/>
            <w:tcMar>
              <w:top w:w="50" w:type="dxa"/>
              <w:left w:w="100" w:type="dxa"/>
            </w:tcMar>
            <w:vAlign w:val="center"/>
          </w:tcPr>
          <w:p w14:paraId="1BD4EDFE" w14:textId="77777777" w:rsidR="00750EB7" w:rsidRDefault="00750EB7">
            <w:pPr>
              <w:spacing w:after="0"/>
              <w:ind w:left="135"/>
            </w:pPr>
          </w:p>
        </w:tc>
        <w:tc>
          <w:tcPr>
            <w:tcW w:w="3595" w:type="dxa"/>
            <w:tcMar>
              <w:top w:w="50" w:type="dxa"/>
              <w:left w:w="100" w:type="dxa"/>
            </w:tcMar>
            <w:vAlign w:val="center"/>
          </w:tcPr>
          <w:p w14:paraId="16011ACD"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35" w:history="1">
              <w:r w:rsidRPr="004163AC">
                <w:rPr>
                  <w:rFonts w:ascii="Times New Roman" w:hAnsi="Times New Roman" w:cs="Times New Roman"/>
                  <w:color w:val="0563C1" w:themeColor="hyperlink"/>
                  <w:u w:val="single"/>
                  <w:lang w:val="ru-RU"/>
                </w:rPr>
                <w:t>https://моиуроки.рф</w:t>
              </w:r>
            </w:hyperlink>
          </w:p>
          <w:p w14:paraId="52BAEEF5" w14:textId="436DF70D"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236"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4163AC" w14:paraId="5C5135F3" w14:textId="77777777" w:rsidTr="004163AC">
        <w:trPr>
          <w:trHeight w:val="144"/>
          <w:tblCellSpacing w:w="20" w:type="nil"/>
        </w:trPr>
        <w:tc>
          <w:tcPr>
            <w:tcW w:w="859" w:type="dxa"/>
            <w:tcMar>
              <w:top w:w="50" w:type="dxa"/>
              <w:left w:w="100" w:type="dxa"/>
            </w:tcMar>
            <w:vAlign w:val="center"/>
          </w:tcPr>
          <w:p w14:paraId="5F9C230E" w14:textId="77777777" w:rsidR="00750EB7" w:rsidRDefault="00000000">
            <w:pPr>
              <w:spacing w:after="0"/>
            </w:pPr>
            <w:r>
              <w:rPr>
                <w:rFonts w:ascii="Times New Roman" w:hAnsi="Times New Roman"/>
                <w:color w:val="000000"/>
                <w:sz w:val="24"/>
              </w:rPr>
              <w:t>62</w:t>
            </w:r>
          </w:p>
        </w:tc>
        <w:tc>
          <w:tcPr>
            <w:tcW w:w="3365" w:type="dxa"/>
            <w:tcMar>
              <w:top w:w="50" w:type="dxa"/>
              <w:left w:w="100" w:type="dxa"/>
            </w:tcMar>
            <w:vAlign w:val="center"/>
          </w:tcPr>
          <w:p w14:paraId="03F9ACA0" w14:textId="77777777" w:rsidR="00750EB7" w:rsidRPr="004163AC" w:rsidRDefault="00000000">
            <w:pPr>
              <w:spacing w:after="0"/>
              <w:ind w:left="135"/>
              <w:rPr>
                <w:lang w:val="ru-RU"/>
              </w:rPr>
            </w:pPr>
            <w:r w:rsidRPr="004163AC">
              <w:rPr>
                <w:rFonts w:ascii="Times New Roman" w:hAnsi="Times New Roman"/>
                <w:color w:val="000000"/>
                <w:sz w:val="24"/>
                <w:lang w:val="ru-RU"/>
              </w:rPr>
              <w:t>Внешняя политика в начале ХХ</w:t>
            </w:r>
            <w:r>
              <w:rPr>
                <w:rFonts w:ascii="Times New Roman" w:hAnsi="Times New Roman"/>
                <w:color w:val="000000"/>
                <w:sz w:val="24"/>
              </w:rPr>
              <w:t>I</w:t>
            </w:r>
            <w:r w:rsidRPr="004163AC">
              <w:rPr>
                <w:rFonts w:ascii="Times New Roman" w:hAnsi="Times New Roman"/>
                <w:color w:val="000000"/>
                <w:sz w:val="24"/>
                <w:lang w:val="ru-RU"/>
              </w:rPr>
              <w:t xml:space="preserve"> в. Россия в современном мире</w:t>
            </w:r>
          </w:p>
        </w:tc>
        <w:tc>
          <w:tcPr>
            <w:tcW w:w="1123" w:type="dxa"/>
            <w:tcMar>
              <w:top w:w="50" w:type="dxa"/>
              <w:left w:w="100" w:type="dxa"/>
            </w:tcMar>
            <w:vAlign w:val="center"/>
          </w:tcPr>
          <w:p w14:paraId="1C60361E" w14:textId="77777777" w:rsidR="00750EB7" w:rsidRDefault="00000000">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08D505" w14:textId="77777777" w:rsidR="00750EB7" w:rsidRDefault="00750EB7">
            <w:pPr>
              <w:spacing w:after="0"/>
              <w:ind w:left="135"/>
              <w:jc w:val="center"/>
            </w:pPr>
          </w:p>
        </w:tc>
        <w:tc>
          <w:tcPr>
            <w:tcW w:w="1910" w:type="dxa"/>
            <w:tcMar>
              <w:top w:w="50" w:type="dxa"/>
              <w:left w:w="100" w:type="dxa"/>
            </w:tcMar>
            <w:vAlign w:val="center"/>
          </w:tcPr>
          <w:p w14:paraId="17E0FC88" w14:textId="77777777" w:rsidR="00750EB7" w:rsidRDefault="00750EB7">
            <w:pPr>
              <w:spacing w:after="0"/>
              <w:ind w:left="135"/>
              <w:jc w:val="center"/>
            </w:pPr>
          </w:p>
        </w:tc>
        <w:tc>
          <w:tcPr>
            <w:tcW w:w="1347" w:type="dxa"/>
            <w:tcMar>
              <w:top w:w="50" w:type="dxa"/>
              <w:left w:w="100" w:type="dxa"/>
            </w:tcMar>
            <w:vAlign w:val="center"/>
          </w:tcPr>
          <w:p w14:paraId="2D44AD79" w14:textId="77777777" w:rsidR="00750EB7" w:rsidRDefault="00750EB7">
            <w:pPr>
              <w:spacing w:after="0"/>
              <w:ind w:left="135"/>
            </w:pPr>
          </w:p>
        </w:tc>
        <w:tc>
          <w:tcPr>
            <w:tcW w:w="3595" w:type="dxa"/>
            <w:tcMar>
              <w:top w:w="50" w:type="dxa"/>
              <w:left w:w="100" w:type="dxa"/>
            </w:tcMar>
            <w:vAlign w:val="center"/>
          </w:tcPr>
          <w:p w14:paraId="7894DAAF"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37" w:history="1">
              <w:r w:rsidRPr="004163AC">
                <w:rPr>
                  <w:rFonts w:ascii="Times New Roman" w:hAnsi="Times New Roman" w:cs="Times New Roman"/>
                  <w:color w:val="0563C1" w:themeColor="hyperlink"/>
                  <w:u w:val="single"/>
                  <w:lang w:val="ru-RU"/>
                </w:rPr>
                <w:t>https://моиуроки.рф</w:t>
              </w:r>
            </w:hyperlink>
          </w:p>
          <w:p w14:paraId="3EBFBA0C" w14:textId="01966C01" w:rsidR="00750EB7"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238"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4163AC" w:rsidRPr="004163AC" w14:paraId="60623690" w14:textId="77777777" w:rsidTr="004163AC">
        <w:trPr>
          <w:trHeight w:val="144"/>
          <w:tblCellSpacing w:w="20" w:type="nil"/>
        </w:trPr>
        <w:tc>
          <w:tcPr>
            <w:tcW w:w="859" w:type="dxa"/>
            <w:tcMar>
              <w:top w:w="50" w:type="dxa"/>
              <w:left w:w="100" w:type="dxa"/>
            </w:tcMar>
            <w:vAlign w:val="center"/>
          </w:tcPr>
          <w:p w14:paraId="328F9215" w14:textId="77777777" w:rsidR="004163AC" w:rsidRDefault="004163AC" w:rsidP="004163AC">
            <w:pPr>
              <w:spacing w:after="0"/>
            </w:pPr>
            <w:r>
              <w:rPr>
                <w:rFonts w:ascii="Times New Roman" w:hAnsi="Times New Roman"/>
                <w:color w:val="000000"/>
                <w:sz w:val="24"/>
              </w:rPr>
              <w:lastRenderedPageBreak/>
              <w:t>63</w:t>
            </w:r>
          </w:p>
        </w:tc>
        <w:tc>
          <w:tcPr>
            <w:tcW w:w="3365" w:type="dxa"/>
            <w:tcMar>
              <w:top w:w="50" w:type="dxa"/>
              <w:left w:w="100" w:type="dxa"/>
            </w:tcMar>
            <w:vAlign w:val="center"/>
          </w:tcPr>
          <w:p w14:paraId="48E3EB32" w14:textId="77777777" w:rsidR="004163AC" w:rsidRPr="004163AC" w:rsidRDefault="004163AC" w:rsidP="004163AC">
            <w:pPr>
              <w:spacing w:after="0"/>
              <w:ind w:left="135"/>
              <w:rPr>
                <w:lang w:val="ru-RU"/>
              </w:rPr>
            </w:pPr>
            <w:r w:rsidRPr="004163AC">
              <w:rPr>
                <w:rFonts w:ascii="Times New Roman" w:hAnsi="Times New Roman"/>
                <w:color w:val="000000"/>
                <w:sz w:val="24"/>
                <w:lang w:val="ru-RU"/>
              </w:rPr>
              <w:t>Россия в 2012 – начале 2020-х гг.</w:t>
            </w:r>
          </w:p>
        </w:tc>
        <w:tc>
          <w:tcPr>
            <w:tcW w:w="1123" w:type="dxa"/>
            <w:tcMar>
              <w:top w:w="50" w:type="dxa"/>
              <w:left w:w="100" w:type="dxa"/>
            </w:tcMar>
            <w:vAlign w:val="center"/>
          </w:tcPr>
          <w:p w14:paraId="6AC2C683" w14:textId="77777777" w:rsidR="004163AC" w:rsidRDefault="004163AC" w:rsidP="004163AC">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467844" w14:textId="77777777" w:rsidR="004163AC" w:rsidRDefault="004163AC" w:rsidP="004163AC">
            <w:pPr>
              <w:spacing w:after="0"/>
              <w:ind w:left="135"/>
              <w:jc w:val="center"/>
            </w:pPr>
          </w:p>
        </w:tc>
        <w:tc>
          <w:tcPr>
            <w:tcW w:w="1910" w:type="dxa"/>
            <w:tcMar>
              <w:top w:w="50" w:type="dxa"/>
              <w:left w:w="100" w:type="dxa"/>
            </w:tcMar>
            <w:vAlign w:val="center"/>
          </w:tcPr>
          <w:p w14:paraId="23809907" w14:textId="77777777" w:rsidR="004163AC" w:rsidRDefault="004163AC" w:rsidP="004163AC">
            <w:pPr>
              <w:spacing w:after="0"/>
              <w:ind w:left="135"/>
              <w:jc w:val="center"/>
            </w:pPr>
          </w:p>
        </w:tc>
        <w:tc>
          <w:tcPr>
            <w:tcW w:w="1347" w:type="dxa"/>
            <w:tcMar>
              <w:top w:w="50" w:type="dxa"/>
              <w:left w:w="100" w:type="dxa"/>
            </w:tcMar>
            <w:vAlign w:val="center"/>
          </w:tcPr>
          <w:p w14:paraId="177B7098" w14:textId="77777777" w:rsidR="004163AC" w:rsidRDefault="004163AC" w:rsidP="004163AC">
            <w:pPr>
              <w:spacing w:after="0"/>
              <w:ind w:left="135"/>
            </w:pPr>
          </w:p>
        </w:tc>
        <w:tc>
          <w:tcPr>
            <w:tcW w:w="3595" w:type="dxa"/>
            <w:tcMar>
              <w:top w:w="50" w:type="dxa"/>
              <w:left w:w="100" w:type="dxa"/>
            </w:tcMar>
            <w:vAlign w:val="center"/>
          </w:tcPr>
          <w:p w14:paraId="3BE7671A"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39" w:history="1">
              <w:r w:rsidRPr="004163AC">
                <w:rPr>
                  <w:rFonts w:ascii="Times New Roman" w:hAnsi="Times New Roman" w:cs="Times New Roman"/>
                  <w:color w:val="0563C1" w:themeColor="hyperlink"/>
                  <w:u w:val="single"/>
                  <w:lang w:val="ru-RU"/>
                </w:rPr>
                <w:t>https://моиуроки.рф</w:t>
              </w:r>
            </w:hyperlink>
          </w:p>
          <w:p w14:paraId="759B42E5" w14:textId="376B129C" w:rsidR="004163AC"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240"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4163AC" w:rsidRPr="004163AC" w14:paraId="42C48812" w14:textId="77777777" w:rsidTr="004163AC">
        <w:trPr>
          <w:trHeight w:val="144"/>
          <w:tblCellSpacing w:w="20" w:type="nil"/>
        </w:trPr>
        <w:tc>
          <w:tcPr>
            <w:tcW w:w="859" w:type="dxa"/>
            <w:tcMar>
              <w:top w:w="50" w:type="dxa"/>
              <w:left w:w="100" w:type="dxa"/>
            </w:tcMar>
            <w:vAlign w:val="center"/>
          </w:tcPr>
          <w:p w14:paraId="32D41764" w14:textId="77777777" w:rsidR="004163AC" w:rsidRDefault="004163AC" w:rsidP="004163AC">
            <w:pPr>
              <w:spacing w:after="0"/>
            </w:pPr>
            <w:r>
              <w:rPr>
                <w:rFonts w:ascii="Times New Roman" w:hAnsi="Times New Roman"/>
                <w:color w:val="000000"/>
                <w:sz w:val="24"/>
              </w:rPr>
              <w:t>64</w:t>
            </w:r>
          </w:p>
        </w:tc>
        <w:tc>
          <w:tcPr>
            <w:tcW w:w="3365" w:type="dxa"/>
            <w:tcMar>
              <w:top w:w="50" w:type="dxa"/>
              <w:left w:w="100" w:type="dxa"/>
            </w:tcMar>
            <w:vAlign w:val="center"/>
          </w:tcPr>
          <w:p w14:paraId="0D923272" w14:textId="77777777" w:rsidR="004163AC" w:rsidRPr="004163AC" w:rsidRDefault="004163AC" w:rsidP="004163AC">
            <w:pPr>
              <w:spacing w:after="0"/>
              <w:ind w:left="135"/>
              <w:rPr>
                <w:lang w:val="ru-RU"/>
              </w:rPr>
            </w:pPr>
            <w:r w:rsidRPr="004163AC">
              <w:rPr>
                <w:rFonts w:ascii="Times New Roman" w:hAnsi="Times New Roman"/>
                <w:color w:val="000000"/>
                <w:sz w:val="24"/>
                <w:lang w:val="ru-RU"/>
              </w:rPr>
              <w:t>Россия сегодня. Специальная военная операция (СВО)</w:t>
            </w:r>
          </w:p>
        </w:tc>
        <w:tc>
          <w:tcPr>
            <w:tcW w:w="1123" w:type="dxa"/>
            <w:tcMar>
              <w:top w:w="50" w:type="dxa"/>
              <w:left w:w="100" w:type="dxa"/>
            </w:tcMar>
            <w:vAlign w:val="center"/>
          </w:tcPr>
          <w:p w14:paraId="3CA5EE18" w14:textId="77777777" w:rsidR="004163AC" w:rsidRDefault="004163AC" w:rsidP="004163AC">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ABEEC7" w14:textId="77777777" w:rsidR="004163AC" w:rsidRDefault="004163AC" w:rsidP="004163AC">
            <w:pPr>
              <w:spacing w:after="0"/>
              <w:ind w:left="135"/>
              <w:jc w:val="center"/>
            </w:pPr>
          </w:p>
        </w:tc>
        <w:tc>
          <w:tcPr>
            <w:tcW w:w="1910" w:type="dxa"/>
            <w:tcMar>
              <w:top w:w="50" w:type="dxa"/>
              <w:left w:w="100" w:type="dxa"/>
            </w:tcMar>
            <w:vAlign w:val="center"/>
          </w:tcPr>
          <w:p w14:paraId="12F41CE4" w14:textId="77777777" w:rsidR="004163AC" w:rsidRDefault="004163AC" w:rsidP="004163AC">
            <w:pPr>
              <w:spacing w:after="0"/>
              <w:ind w:left="135"/>
              <w:jc w:val="center"/>
            </w:pPr>
          </w:p>
        </w:tc>
        <w:tc>
          <w:tcPr>
            <w:tcW w:w="1347" w:type="dxa"/>
            <w:tcMar>
              <w:top w:w="50" w:type="dxa"/>
              <w:left w:w="100" w:type="dxa"/>
            </w:tcMar>
            <w:vAlign w:val="center"/>
          </w:tcPr>
          <w:p w14:paraId="3A050D14" w14:textId="77777777" w:rsidR="004163AC" w:rsidRDefault="004163AC" w:rsidP="004163AC">
            <w:pPr>
              <w:spacing w:after="0"/>
              <w:ind w:left="135"/>
            </w:pPr>
          </w:p>
        </w:tc>
        <w:tc>
          <w:tcPr>
            <w:tcW w:w="3595" w:type="dxa"/>
            <w:tcMar>
              <w:top w:w="50" w:type="dxa"/>
              <w:left w:w="100" w:type="dxa"/>
            </w:tcMar>
            <w:vAlign w:val="center"/>
          </w:tcPr>
          <w:p w14:paraId="21B5AD0F"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41" w:history="1">
              <w:r w:rsidRPr="004163AC">
                <w:rPr>
                  <w:rFonts w:ascii="Times New Roman" w:hAnsi="Times New Roman" w:cs="Times New Roman"/>
                  <w:color w:val="0563C1" w:themeColor="hyperlink"/>
                  <w:u w:val="single"/>
                  <w:lang w:val="ru-RU"/>
                </w:rPr>
                <w:t>https://моиуроки.рф</w:t>
              </w:r>
            </w:hyperlink>
          </w:p>
          <w:p w14:paraId="6ED37F38" w14:textId="51BCEFBD" w:rsidR="004163AC"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242"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4163AC" w:rsidRPr="004163AC" w14:paraId="1257C5E8" w14:textId="77777777" w:rsidTr="004163AC">
        <w:trPr>
          <w:trHeight w:val="144"/>
          <w:tblCellSpacing w:w="20" w:type="nil"/>
        </w:trPr>
        <w:tc>
          <w:tcPr>
            <w:tcW w:w="859" w:type="dxa"/>
            <w:tcMar>
              <w:top w:w="50" w:type="dxa"/>
              <w:left w:w="100" w:type="dxa"/>
            </w:tcMar>
            <w:vAlign w:val="center"/>
          </w:tcPr>
          <w:p w14:paraId="08A4F6C8" w14:textId="77777777" w:rsidR="004163AC" w:rsidRDefault="004163AC" w:rsidP="004163AC">
            <w:pPr>
              <w:spacing w:after="0"/>
            </w:pPr>
            <w:r>
              <w:rPr>
                <w:rFonts w:ascii="Times New Roman" w:hAnsi="Times New Roman"/>
                <w:color w:val="000000"/>
                <w:sz w:val="24"/>
              </w:rPr>
              <w:t>65</w:t>
            </w:r>
          </w:p>
        </w:tc>
        <w:tc>
          <w:tcPr>
            <w:tcW w:w="3365" w:type="dxa"/>
            <w:tcMar>
              <w:top w:w="50" w:type="dxa"/>
              <w:left w:w="100" w:type="dxa"/>
            </w:tcMar>
            <w:vAlign w:val="center"/>
          </w:tcPr>
          <w:p w14:paraId="3B9BFAC6" w14:textId="77777777" w:rsidR="004163AC" w:rsidRPr="004163AC" w:rsidRDefault="004163AC" w:rsidP="004163AC">
            <w:pPr>
              <w:spacing w:after="0"/>
              <w:ind w:left="135"/>
              <w:rPr>
                <w:lang w:val="ru-RU"/>
              </w:rPr>
            </w:pPr>
            <w:r w:rsidRPr="004163AC">
              <w:rPr>
                <w:rFonts w:ascii="Times New Roman" w:hAnsi="Times New Roman"/>
                <w:color w:val="000000"/>
                <w:sz w:val="24"/>
                <w:lang w:val="ru-RU"/>
              </w:rPr>
              <w:t>Россия сегодня. Специальная военная операция (СВО)</w:t>
            </w:r>
          </w:p>
        </w:tc>
        <w:tc>
          <w:tcPr>
            <w:tcW w:w="1123" w:type="dxa"/>
            <w:tcMar>
              <w:top w:w="50" w:type="dxa"/>
              <w:left w:w="100" w:type="dxa"/>
            </w:tcMar>
            <w:vAlign w:val="center"/>
          </w:tcPr>
          <w:p w14:paraId="69F04688" w14:textId="77777777" w:rsidR="004163AC" w:rsidRDefault="004163AC" w:rsidP="004163AC">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CECFFC" w14:textId="77777777" w:rsidR="004163AC" w:rsidRDefault="004163AC" w:rsidP="004163AC">
            <w:pPr>
              <w:spacing w:after="0"/>
              <w:ind w:left="135"/>
              <w:jc w:val="center"/>
            </w:pPr>
          </w:p>
        </w:tc>
        <w:tc>
          <w:tcPr>
            <w:tcW w:w="1910" w:type="dxa"/>
            <w:tcMar>
              <w:top w:w="50" w:type="dxa"/>
              <w:left w:w="100" w:type="dxa"/>
            </w:tcMar>
            <w:vAlign w:val="center"/>
          </w:tcPr>
          <w:p w14:paraId="360DC4B3" w14:textId="77777777" w:rsidR="004163AC" w:rsidRDefault="004163AC" w:rsidP="004163AC">
            <w:pPr>
              <w:spacing w:after="0"/>
              <w:ind w:left="135"/>
              <w:jc w:val="center"/>
            </w:pPr>
          </w:p>
        </w:tc>
        <w:tc>
          <w:tcPr>
            <w:tcW w:w="1347" w:type="dxa"/>
            <w:tcMar>
              <w:top w:w="50" w:type="dxa"/>
              <w:left w:w="100" w:type="dxa"/>
            </w:tcMar>
            <w:vAlign w:val="center"/>
          </w:tcPr>
          <w:p w14:paraId="493FCBD0" w14:textId="77777777" w:rsidR="004163AC" w:rsidRDefault="004163AC" w:rsidP="004163AC">
            <w:pPr>
              <w:spacing w:after="0"/>
              <w:ind w:left="135"/>
            </w:pPr>
          </w:p>
        </w:tc>
        <w:tc>
          <w:tcPr>
            <w:tcW w:w="3595" w:type="dxa"/>
            <w:tcMar>
              <w:top w:w="50" w:type="dxa"/>
              <w:left w:w="100" w:type="dxa"/>
            </w:tcMar>
            <w:vAlign w:val="center"/>
          </w:tcPr>
          <w:p w14:paraId="584616F3"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43" w:history="1">
              <w:r w:rsidRPr="004163AC">
                <w:rPr>
                  <w:rFonts w:ascii="Times New Roman" w:hAnsi="Times New Roman" w:cs="Times New Roman"/>
                  <w:color w:val="0563C1" w:themeColor="hyperlink"/>
                  <w:u w:val="single"/>
                  <w:lang w:val="ru-RU"/>
                </w:rPr>
                <w:t>https://моиуроки.рф</w:t>
              </w:r>
            </w:hyperlink>
          </w:p>
          <w:p w14:paraId="2F7ABAAA" w14:textId="13EB5AB2" w:rsidR="004163AC"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244"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4163AC" w:rsidRPr="004163AC" w14:paraId="38BC8D2B" w14:textId="77777777" w:rsidTr="004163AC">
        <w:trPr>
          <w:trHeight w:val="144"/>
          <w:tblCellSpacing w:w="20" w:type="nil"/>
        </w:trPr>
        <w:tc>
          <w:tcPr>
            <w:tcW w:w="859" w:type="dxa"/>
            <w:tcMar>
              <w:top w:w="50" w:type="dxa"/>
              <w:left w:w="100" w:type="dxa"/>
            </w:tcMar>
            <w:vAlign w:val="center"/>
          </w:tcPr>
          <w:p w14:paraId="4C5006F5" w14:textId="77777777" w:rsidR="004163AC" w:rsidRDefault="004163AC" w:rsidP="004163AC">
            <w:pPr>
              <w:spacing w:after="0"/>
            </w:pPr>
            <w:r>
              <w:rPr>
                <w:rFonts w:ascii="Times New Roman" w:hAnsi="Times New Roman"/>
                <w:color w:val="000000"/>
                <w:sz w:val="24"/>
              </w:rPr>
              <w:t>66</w:t>
            </w:r>
          </w:p>
        </w:tc>
        <w:tc>
          <w:tcPr>
            <w:tcW w:w="3365" w:type="dxa"/>
            <w:tcMar>
              <w:top w:w="50" w:type="dxa"/>
              <w:left w:w="100" w:type="dxa"/>
            </w:tcMar>
            <w:vAlign w:val="center"/>
          </w:tcPr>
          <w:p w14:paraId="3527CF41" w14:textId="77777777" w:rsidR="004163AC" w:rsidRDefault="004163AC" w:rsidP="004163AC">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1992 – 2022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123" w:type="dxa"/>
            <w:tcMar>
              <w:top w:w="50" w:type="dxa"/>
              <w:left w:w="100" w:type="dxa"/>
            </w:tcMar>
            <w:vAlign w:val="center"/>
          </w:tcPr>
          <w:p w14:paraId="5346B9D1" w14:textId="77777777" w:rsidR="004163AC" w:rsidRDefault="004163AC" w:rsidP="004163A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B537285" w14:textId="77777777" w:rsidR="004163AC" w:rsidRDefault="004163AC" w:rsidP="004163AC">
            <w:pPr>
              <w:spacing w:after="0"/>
              <w:ind w:left="135"/>
              <w:jc w:val="center"/>
            </w:pPr>
          </w:p>
        </w:tc>
        <w:tc>
          <w:tcPr>
            <w:tcW w:w="1910" w:type="dxa"/>
            <w:tcMar>
              <w:top w:w="50" w:type="dxa"/>
              <w:left w:w="100" w:type="dxa"/>
            </w:tcMar>
            <w:vAlign w:val="center"/>
          </w:tcPr>
          <w:p w14:paraId="2B5D523A" w14:textId="77777777" w:rsidR="004163AC" w:rsidRDefault="004163AC" w:rsidP="004163AC">
            <w:pPr>
              <w:spacing w:after="0"/>
              <w:ind w:left="135"/>
              <w:jc w:val="center"/>
            </w:pPr>
          </w:p>
        </w:tc>
        <w:tc>
          <w:tcPr>
            <w:tcW w:w="1347" w:type="dxa"/>
            <w:tcMar>
              <w:top w:w="50" w:type="dxa"/>
              <w:left w:w="100" w:type="dxa"/>
            </w:tcMar>
            <w:vAlign w:val="center"/>
          </w:tcPr>
          <w:p w14:paraId="362842DA" w14:textId="77777777" w:rsidR="004163AC" w:rsidRDefault="004163AC" w:rsidP="004163AC">
            <w:pPr>
              <w:spacing w:after="0"/>
              <w:ind w:left="135"/>
            </w:pPr>
          </w:p>
        </w:tc>
        <w:tc>
          <w:tcPr>
            <w:tcW w:w="3595" w:type="dxa"/>
            <w:tcMar>
              <w:top w:w="50" w:type="dxa"/>
              <w:left w:w="100" w:type="dxa"/>
            </w:tcMar>
            <w:vAlign w:val="center"/>
          </w:tcPr>
          <w:p w14:paraId="47032027"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45" w:history="1">
              <w:r w:rsidRPr="004163AC">
                <w:rPr>
                  <w:rFonts w:ascii="Times New Roman" w:hAnsi="Times New Roman" w:cs="Times New Roman"/>
                  <w:color w:val="0563C1" w:themeColor="hyperlink"/>
                  <w:u w:val="single"/>
                  <w:lang w:val="ru-RU"/>
                </w:rPr>
                <w:t>https://моиуроки.рф</w:t>
              </w:r>
            </w:hyperlink>
          </w:p>
          <w:p w14:paraId="41997F7C" w14:textId="5DF54891" w:rsidR="004163AC"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246"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4163AC" w:rsidRPr="004163AC" w14:paraId="6DC87EEC" w14:textId="77777777" w:rsidTr="004163AC">
        <w:trPr>
          <w:trHeight w:val="144"/>
          <w:tblCellSpacing w:w="20" w:type="nil"/>
        </w:trPr>
        <w:tc>
          <w:tcPr>
            <w:tcW w:w="859" w:type="dxa"/>
            <w:tcMar>
              <w:top w:w="50" w:type="dxa"/>
              <w:left w:w="100" w:type="dxa"/>
            </w:tcMar>
            <w:vAlign w:val="center"/>
          </w:tcPr>
          <w:p w14:paraId="34806B49" w14:textId="77777777" w:rsidR="004163AC" w:rsidRDefault="004163AC" w:rsidP="004163AC">
            <w:pPr>
              <w:spacing w:after="0"/>
            </w:pPr>
            <w:r>
              <w:rPr>
                <w:rFonts w:ascii="Times New Roman" w:hAnsi="Times New Roman"/>
                <w:color w:val="000000"/>
                <w:sz w:val="24"/>
              </w:rPr>
              <w:t>67</w:t>
            </w:r>
          </w:p>
        </w:tc>
        <w:tc>
          <w:tcPr>
            <w:tcW w:w="3365" w:type="dxa"/>
            <w:tcMar>
              <w:top w:w="50" w:type="dxa"/>
              <w:left w:w="100" w:type="dxa"/>
            </w:tcMar>
            <w:vAlign w:val="center"/>
          </w:tcPr>
          <w:p w14:paraId="3DA09FFE" w14:textId="77777777" w:rsidR="004163AC" w:rsidRPr="004163AC" w:rsidRDefault="004163AC" w:rsidP="004163AC">
            <w:pPr>
              <w:spacing w:after="0"/>
              <w:ind w:left="135"/>
              <w:rPr>
                <w:lang w:val="ru-RU"/>
              </w:rPr>
            </w:pPr>
            <w:r w:rsidRPr="004163AC">
              <w:rPr>
                <w:rFonts w:ascii="Times New Roman" w:hAnsi="Times New Roman"/>
                <w:color w:val="000000"/>
                <w:sz w:val="24"/>
                <w:lang w:val="ru-RU"/>
              </w:rPr>
              <w:t>Повторительно-обобщающий урок по теме «Российская Федерация в 1992 – начале 2020-х гг.»</w:t>
            </w:r>
          </w:p>
        </w:tc>
        <w:tc>
          <w:tcPr>
            <w:tcW w:w="1123" w:type="dxa"/>
            <w:tcMar>
              <w:top w:w="50" w:type="dxa"/>
              <w:left w:w="100" w:type="dxa"/>
            </w:tcMar>
            <w:vAlign w:val="center"/>
          </w:tcPr>
          <w:p w14:paraId="5626B042" w14:textId="77777777" w:rsidR="004163AC" w:rsidRDefault="004163AC" w:rsidP="004163AC">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44BDC7" w14:textId="77777777" w:rsidR="004163AC" w:rsidRDefault="004163AC" w:rsidP="004163AC">
            <w:pPr>
              <w:spacing w:after="0"/>
              <w:ind w:left="135"/>
              <w:jc w:val="center"/>
            </w:pPr>
          </w:p>
        </w:tc>
        <w:tc>
          <w:tcPr>
            <w:tcW w:w="1910" w:type="dxa"/>
            <w:tcMar>
              <w:top w:w="50" w:type="dxa"/>
              <w:left w:w="100" w:type="dxa"/>
            </w:tcMar>
            <w:vAlign w:val="center"/>
          </w:tcPr>
          <w:p w14:paraId="5931410D" w14:textId="77777777" w:rsidR="004163AC" w:rsidRDefault="004163AC" w:rsidP="004163AC">
            <w:pPr>
              <w:spacing w:after="0"/>
              <w:ind w:left="135"/>
              <w:jc w:val="center"/>
            </w:pPr>
          </w:p>
        </w:tc>
        <w:tc>
          <w:tcPr>
            <w:tcW w:w="1347" w:type="dxa"/>
            <w:tcMar>
              <w:top w:w="50" w:type="dxa"/>
              <w:left w:w="100" w:type="dxa"/>
            </w:tcMar>
            <w:vAlign w:val="center"/>
          </w:tcPr>
          <w:p w14:paraId="51996DAF" w14:textId="77777777" w:rsidR="004163AC" w:rsidRDefault="004163AC" w:rsidP="004163AC">
            <w:pPr>
              <w:spacing w:after="0"/>
              <w:ind w:left="135"/>
            </w:pPr>
          </w:p>
        </w:tc>
        <w:tc>
          <w:tcPr>
            <w:tcW w:w="3595" w:type="dxa"/>
            <w:tcMar>
              <w:top w:w="50" w:type="dxa"/>
              <w:left w:w="100" w:type="dxa"/>
            </w:tcMar>
            <w:vAlign w:val="center"/>
          </w:tcPr>
          <w:p w14:paraId="25EDB8B2"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47" w:history="1">
              <w:r w:rsidRPr="004163AC">
                <w:rPr>
                  <w:rFonts w:ascii="Times New Roman" w:hAnsi="Times New Roman" w:cs="Times New Roman"/>
                  <w:color w:val="0563C1" w:themeColor="hyperlink"/>
                  <w:u w:val="single"/>
                  <w:lang w:val="ru-RU"/>
                </w:rPr>
                <w:t>https://моиуроки.рф</w:t>
              </w:r>
            </w:hyperlink>
          </w:p>
          <w:p w14:paraId="0611A3E0" w14:textId="2BD34C39" w:rsidR="004163AC"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248"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4163AC" w:rsidRPr="004163AC" w14:paraId="7BAC7697" w14:textId="77777777" w:rsidTr="004163AC">
        <w:trPr>
          <w:trHeight w:val="144"/>
          <w:tblCellSpacing w:w="20" w:type="nil"/>
        </w:trPr>
        <w:tc>
          <w:tcPr>
            <w:tcW w:w="859" w:type="dxa"/>
            <w:tcMar>
              <w:top w:w="50" w:type="dxa"/>
              <w:left w:w="100" w:type="dxa"/>
            </w:tcMar>
            <w:vAlign w:val="center"/>
          </w:tcPr>
          <w:p w14:paraId="3FBA0691" w14:textId="77777777" w:rsidR="004163AC" w:rsidRDefault="004163AC" w:rsidP="004163AC">
            <w:pPr>
              <w:spacing w:after="0"/>
            </w:pPr>
            <w:r>
              <w:rPr>
                <w:rFonts w:ascii="Times New Roman" w:hAnsi="Times New Roman"/>
                <w:color w:val="000000"/>
                <w:sz w:val="24"/>
              </w:rPr>
              <w:t>68</w:t>
            </w:r>
          </w:p>
        </w:tc>
        <w:tc>
          <w:tcPr>
            <w:tcW w:w="3365" w:type="dxa"/>
            <w:tcMar>
              <w:top w:w="50" w:type="dxa"/>
              <w:left w:w="100" w:type="dxa"/>
            </w:tcMar>
            <w:vAlign w:val="center"/>
          </w:tcPr>
          <w:p w14:paraId="5E9AB2A1" w14:textId="77777777" w:rsidR="004163AC" w:rsidRDefault="004163AC" w:rsidP="004163AC">
            <w:pPr>
              <w:spacing w:after="0"/>
              <w:ind w:left="135"/>
            </w:pPr>
            <w:r w:rsidRPr="004163AC">
              <w:rPr>
                <w:rFonts w:ascii="Times New Roman" w:hAnsi="Times New Roman"/>
                <w:color w:val="000000"/>
                <w:sz w:val="24"/>
                <w:lang w:val="ru-RU"/>
              </w:rPr>
              <w:t xml:space="preserve">Итоговый обобщающий урок по курсу «История России. </w:t>
            </w:r>
            <w:r>
              <w:rPr>
                <w:rFonts w:ascii="Times New Roman" w:hAnsi="Times New Roman"/>
                <w:color w:val="000000"/>
                <w:sz w:val="24"/>
              </w:rPr>
              <w:t xml:space="preserve">1945 </w:t>
            </w:r>
            <w:proofErr w:type="spellStart"/>
            <w:r>
              <w:rPr>
                <w:rFonts w:ascii="Times New Roman" w:hAnsi="Times New Roman"/>
                <w:color w:val="000000"/>
                <w:sz w:val="24"/>
              </w:rPr>
              <w:t>год</w:t>
            </w:r>
            <w:proofErr w:type="spellEnd"/>
            <w:r>
              <w:rPr>
                <w:rFonts w:ascii="Times New Roman" w:hAnsi="Times New Roman"/>
                <w:color w:val="000000"/>
                <w:sz w:val="24"/>
              </w:rPr>
              <w:t xml:space="preserve"> –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ХХI в.»</w:t>
            </w:r>
          </w:p>
        </w:tc>
        <w:tc>
          <w:tcPr>
            <w:tcW w:w="1123" w:type="dxa"/>
            <w:tcMar>
              <w:top w:w="50" w:type="dxa"/>
              <w:left w:w="100" w:type="dxa"/>
            </w:tcMar>
            <w:vAlign w:val="center"/>
          </w:tcPr>
          <w:p w14:paraId="6FC3AF0A" w14:textId="77777777" w:rsidR="004163AC" w:rsidRDefault="004163AC" w:rsidP="004163A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1F09B2" w14:textId="77777777" w:rsidR="004163AC" w:rsidRDefault="004163AC" w:rsidP="004163AC">
            <w:pPr>
              <w:spacing w:after="0"/>
              <w:ind w:left="135"/>
              <w:jc w:val="center"/>
            </w:pPr>
          </w:p>
        </w:tc>
        <w:tc>
          <w:tcPr>
            <w:tcW w:w="1910" w:type="dxa"/>
            <w:tcMar>
              <w:top w:w="50" w:type="dxa"/>
              <w:left w:w="100" w:type="dxa"/>
            </w:tcMar>
            <w:vAlign w:val="center"/>
          </w:tcPr>
          <w:p w14:paraId="5EC3BD44" w14:textId="77777777" w:rsidR="004163AC" w:rsidRDefault="004163AC" w:rsidP="004163AC">
            <w:pPr>
              <w:spacing w:after="0"/>
              <w:ind w:left="135"/>
              <w:jc w:val="center"/>
            </w:pPr>
          </w:p>
        </w:tc>
        <w:tc>
          <w:tcPr>
            <w:tcW w:w="1347" w:type="dxa"/>
            <w:tcMar>
              <w:top w:w="50" w:type="dxa"/>
              <w:left w:w="100" w:type="dxa"/>
            </w:tcMar>
            <w:vAlign w:val="center"/>
          </w:tcPr>
          <w:p w14:paraId="1640BE1C" w14:textId="77777777" w:rsidR="004163AC" w:rsidRDefault="004163AC" w:rsidP="004163AC">
            <w:pPr>
              <w:spacing w:after="0"/>
              <w:ind w:left="135"/>
            </w:pPr>
          </w:p>
        </w:tc>
        <w:tc>
          <w:tcPr>
            <w:tcW w:w="3595" w:type="dxa"/>
            <w:tcMar>
              <w:top w:w="50" w:type="dxa"/>
              <w:left w:w="100" w:type="dxa"/>
            </w:tcMar>
            <w:vAlign w:val="center"/>
          </w:tcPr>
          <w:p w14:paraId="641FEC17" w14:textId="77777777"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49" w:history="1">
              <w:r w:rsidRPr="004163AC">
                <w:rPr>
                  <w:rFonts w:ascii="Times New Roman" w:hAnsi="Times New Roman" w:cs="Times New Roman"/>
                  <w:color w:val="0563C1" w:themeColor="hyperlink"/>
                  <w:u w:val="single"/>
                  <w:lang w:val="ru-RU"/>
                </w:rPr>
                <w:t>https://моиуроки.рф</w:t>
              </w:r>
            </w:hyperlink>
          </w:p>
          <w:p w14:paraId="4CC9FAEF" w14:textId="37B10FD7" w:rsidR="004163AC" w:rsidRPr="004163AC" w:rsidRDefault="004163AC" w:rsidP="004163AC">
            <w:pPr>
              <w:spacing w:after="0"/>
              <w:ind w:left="135"/>
              <w:rPr>
                <w:lang w:val="ru-RU"/>
              </w:rPr>
            </w:pPr>
            <w:proofErr w:type="spellStart"/>
            <w:r w:rsidRPr="004163AC">
              <w:rPr>
                <w:rFonts w:ascii="Times New Roman" w:hAnsi="Times New Roman" w:cs="Times New Roman"/>
                <w:lang w:val="ru-RU"/>
              </w:rPr>
              <w:t>История.РФ</w:t>
            </w:r>
            <w:proofErr w:type="spellEnd"/>
            <w:r w:rsidRPr="004163AC">
              <w:rPr>
                <w:rFonts w:ascii="Times New Roman" w:hAnsi="Times New Roman" w:cs="Times New Roman"/>
                <w:lang w:val="ru-RU"/>
              </w:rPr>
              <w:t xml:space="preserve"> </w:t>
            </w:r>
            <w:hyperlink r:id="rId250"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histrf</w:t>
              </w:r>
              <w:proofErr w:type="spellEnd"/>
              <w:r w:rsidRPr="004163AC">
                <w:rPr>
                  <w:rFonts w:ascii="Times New Roman" w:hAnsi="Times New Roman" w:cs="Times New Roman"/>
                  <w:color w:val="0563C1" w:themeColor="hyperlink"/>
                  <w:u w:val="single"/>
                  <w:lang w:val="ru-RU"/>
                </w:rPr>
                <w:t>.</w:t>
              </w:r>
              <w:proofErr w:type="spellStart"/>
              <w:r w:rsidRPr="004163AC">
                <w:rPr>
                  <w:rFonts w:ascii="Times New Roman" w:hAnsi="Times New Roman" w:cs="Times New Roman"/>
                  <w:color w:val="0563C1" w:themeColor="hyperlink"/>
                  <w:u w:val="single"/>
                </w:rPr>
                <w:t>ru</w:t>
              </w:r>
              <w:proofErr w:type="spellEnd"/>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4163AC" w14:paraId="36575FB5" w14:textId="77777777" w:rsidTr="004163AC">
        <w:trPr>
          <w:trHeight w:val="144"/>
          <w:tblCellSpacing w:w="20" w:type="nil"/>
        </w:trPr>
        <w:tc>
          <w:tcPr>
            <w:tcW w:w="0" w:type="auto"/>
            <w:gridSpan w:val="2"/>
            <w:tcMar>
              <w:top w:w="50" w:type="dxa"/>
              <w:left w:w="100" w:type="dxa"/>
            </w:tcMar>
            <w:vAlign w:val="center"/>
          </w:tcPr>
          <w:p w14:paraId="224E81E8" w14:textId="77777777" w:rsidR="004163AC" w:rsidRPr="004163AC" w:rsidRDefault="004163AC" w:rsidP="004163AC">
            <w:pPr>
              <w:spacing w:after="0"/>
              <w:ind w:left="135"/>
              <w:rPr>
                <w:lang w:val="ru-RU"/>
              </w:rPr>
            </w:pPr>
            <w:r w:rsidRPr="004163AC">
              <w:rPr>
                <w:rFonts w:ascii="Times New Roman" w:hAnsi="Times New Roman"/>
                <w:color w:val="000000"/>
                <w:sz w:val="24"/>
                <w:lang w:val="ru-RU"/>
              </w:rPr>
              <w:t>ОБЩЕЕ КОЛИЧЕСТВО ЧАСОВ ПО ПРОГРАММЕ</w:t>
            </w:r>
          </w:p>
        </w:tc>
        <w:tc>
          <w:tcPr>
            <w:tcW w:w="1123" w:type="dxa"/>
            <w:tcMar>
              <w:top w:w="50" w:type="dxa"/>
              <w:left w:w="100" w:type="dxa"/>
            </w:tcMar>
            <w:vAlign w:val="center"/>
          </w:tcPr>
          <w:p w14:paraId="38DA6F48" w14:textId="77777777" w:rsidR="004163AC" w:rsidRDefault="004163AC" w:rsidP="004163AC">
            <w:pPr>
              <w:spacing w:after="0"/>
              <w:ind w:left="135"/>
              <w:jc w:val="center"/>
            </w:pPr>
            <w:r w:rsidRPr="004163A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2EEBFA5E" w14:textId="77777777" w:rsidR="004163AC" w:rsidRDefault="004163AC" w:rsidP="004163A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DF0C07E" w14:textId="77777777" w:rsidR="004163AC" w:rsidRDefault="004163AC" w:rsidP="004163A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8155B2C" w14:textId="77777777" w:rsidR="004163AC" w:rsidRDefault="004163AC" w:rsidP="004163AC"/>
        </w:tc>
      </w:tr>
    </w:tbl>
    <w:p w14:paraId="50FF697C" w14:textId="77777777" w:rsidR="00750EB7" w:rsidRDefault="00750EB7">
      <w:pPr>
        <w:sectPr w:rsidR="00750EB7">
          <w:pgSz w:w="16383" w:h="11906" w:orient="landscape"/>
          <w:pgMar w:top="1134" w:right="850" w:bottom="1134" w:left="1701" w:header="720" w:footer="720" w:gutter="0"/>
          <w:cols w:space="720"/>
        </w:sectPr>
      </w:pPr>
    </w:p>
    <w:p w14:paraId="22AE1E1A" w14:textId="77777777" w:rsidR="00750EB7" w:rsidRPr="004163AC" w:rsidRDefault="00000000">
      <w:pPr>
        <w:spacing w:before="199" w:after="199" w:line="336" w:lineRule="auto"/>
        <w:ind w:left="120"/>
        <w:rPr>
          <w:lang w:val="ru-RU"/>
        </w:rPr>
      </w:pPr>
      <w:bookmarkStart w:id="14" w:name="block-82414093"/>
      <w:bookmarkEnd w:id="13"/>
      <w:r w:rsidRPr="004163AC">
        <w:rPr>
          <w:rFonts w:ascii="Times New Roman" w:hAnsi="Times New Roman"/>
          <w:b/>
          <w:color w:val="000000"/>
          <w:sz w:val="28"/>
          <w:lang w:val="ru-RU"/>
        </w:rPr>
        <w:lastRenderedPageBreak/>
        <w:t xml:space="preserve">ПРОВЕРЯЕМЫЕ ТРЕБОВАНИЯ К РЕЗУЛЬТАТАМ ОСВОЕНИЯ ОСНОВНОЙ </w:t>
      </w:r>
    </w:p>
    <w:p w14:paraId="0CC58704" w14:textId="77777777" w:rsidR="00750EB7" w:rsidRDefault="00000000">
      <w:pPr>
        <w:spacing w:before="199" w:after="199"/>
        <w:ind w:left="120"/>
      </w:pPr>
      <w:r>
        <w:rPr>
          <w:rFonts w:ascii="Times New Roman" w:hAnsi="Times New Roman"/>
          <w:b/>
          <w:color w:val="000000"/>
          <w:sz w:val="28"/>
        </w:rPr>
        <w:t>ОБРАЗОВАТЕЛЬНОЙ ПРОГРАММЫ</w:t>
      </w:r>
    </w:p>
    <w:p w14:paraId="10D96771" w14:textId="77777777" w:rsidR="00750EB7" w:rsidRDefault="00750EB7">
      <w:pPr>
        <w:spacing w:after="0"/>
        <w:ind w:left="120"/>
      </w:pPr>
    </w:p>
    <w:p w14:paraId="7F621C5C" w14:textId="77777777" w:rsidR="00750EB7" w:rsidRDefault="00000000">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750EB7" w:rsidRPr="004163AC" w14:paraId="74F3FF75" w14:textId="77777777">
        <w:trPr>
          <w:trHeight w:val="144"/>
        </w:trPr>
        <w:tc>
          <w:tcPr>
            <w:tcW w:w="1894" w:type="dxa"/>
            <w:tcMar>
              <w:top w:w="50" w:type="dxa"/>
              <w:left w:w="100" w:type="dxa"/>
            </w:tcMar>
            <w:vAlign w:val="center"/>
          </w:tcPr>
          <w:p w14:paraId="71E6EC1B" w14:textId="77777777" w:rsidR="00750EB7"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8" w:type="dxa"/>
            <w:tcMar>
              <w:top w:w="50" w:type="dxa"/>
              <w:left w:w="100" w:type="dxa"/>
            </w:tcMar>
            <w:vAlign w:val="center"/>
          </w:tcPr>
          <w:p w14:paraId="42FCBD39" w14:textId="77777777" w:rsidR="00750EB7" w:rsidRPr="004163AC" w:rsidRDefault="00000000">
            <w:pPr>
              <w:spacing w:after="0"/>
              <w:ind w:left="243"/>
              <w:rPr>
                <w:lang w:val="ru-RU"/>
              </w:rPr>
            </w:pPr>
            <w:r w:rsidRPr="004163A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50EB7" w:rsidRPr="004163AC" w14:paraId="17E5B8F5" w14:textId="77777777">
        <w:trPr>
          <w:trHeight w:val="144"/>
        </w:trPr>
        <w:tc>
          <w:tcPr>
            <w:tcW w:w="1894" w:type="dxa"/>
            <w:tcMar>
              <w:top w:w="50" w:type="dxa"/>
              <w:left w:w="100" w:type="dxa"/>
            </w:tcMar>
            <w:vAlign w:val="center"/>
          </w:tcPr>
          <w:p w14:paraId="4F9C1DD8" w14:textId="77777777" w:rsidR="00750EB7" w:rsidRDefault="00000000">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14:paraId="3331C881"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Понимание значимости России в мировых политических и социально-экономических процессах 1914 – 1945 гг.,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rsidR="00750EB7" w:rsidRPr="004163AC" w14:paraId="266AAC9F" w14:textId="77777777">
        <w:trPr>
          <w:trHeight w:val="144"/>
        </w:trPr>
        <w:tc>
          <w:tcPr>
            <w:tcW w:w="1894" w:type="dxa"/>
            <w:tcMar>
              <w:top w:w="50" w:type="dxa"/>
              <w:left w:w="100" w:type="dxa"/>
            </w:tcMar>
            <w:vAlign w:val="center"/>
          </w:tcPr>
          <w:p w14:paraId="62F55C67" w14:textId="77777777" w:rsidR="00750EB7" w:rsidRDefault="00000000">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14:paraId="79E6CD9B"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Называть наиболее значимые события истории России 1914 – 1945 гг., объяснять их особую значимость для истории нашей страны</w:t>
            </w:r>
          </w:p>
        </w:tc>
      </w:tr>
      <w:tr w:rsidR="00750EB7" w:rsidRPr="004163AC" w14:paraId="4A53AC65" w14:textId="77777777">
        <w:trPr>
          <w:trHeight w:val="144"/>
        </w:trPr>
        <w:tc>
          <w:tcPr>
            <w:tcW w:w="1894" w:type="dxa"/>
            <w:tcMar>
              <w:top w:w="50" w:type="dxa"/>
              <w:left w:w="100" w:type="dxa"/>
            </w:tcMar>
            <w:vAlign w:val="center"/>
          </w:tcPr>
          <w:p w14:paraId="656D063C" w14:textId="77777777" w:rsidR="00750EB7" w:rsidRDefault="00000000">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14:paraId="229507A9"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1914 – 1945 гг., их значение для истории России и человечества в целом</w:t>
            </w:r>
          </w:p>
        </w:tc>
      </w:tr>
      <w:tr w:rsidR="00750EB7" w:rsidRPr="004163AC" w14:paraId="521934BC" w14:textId="77777777">
        <w:trPr>
          <w:trHeight w:val="144"/>
        </w:trPr>
        <w:tc>
          <w:tcPr>
            <w:tcW w:w="1894" w:type="dxa"/>
            <w:tcMar>
              <w:top w:w="50" w:type="dxa"/>
              <w:left w:w="100" w:type="dxa"/>
            </w:tcMar>
            <w:vAlign w:val="center"/>
          </w:tcPr>
          <w:p w14:paraId="07097BE8" w14:textId="77777777" w:rsidR="00750EB7" w:rsidRDefault="00000000">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14:paraId="11E32543"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Используя знания по истории России и всемирной истории 1914 – 1945 гг., выявлять попытки фальсификации истории</w:t>
            </w:r>
          </w:p>
        </w:tc>
      </w:tr>
      <w:tr w:rsidR="00750EB7" w:rsidRPr="004163AC" w14:paraId="040E2DB4" w14:textId="77777777">
        <w:trPr>
          <w:trHeight w:val="144"/>
        </w:trPr>
        <w:tc>
          <w:tcPr>
            <w:tcW w:w="1894" w:type="dxa"/>
            <w:tcMar>
              <w:top w:w="50" w:type="dxa"/>
              <w:left w:w="100" w:type="dxa"/>
            </w:tcMar>
            <w:vAlign w:val="center"/>
          </w:tcPr>
          <w:p w14:paraId="2C08EF62" w14:textId="77777777" w:rsidR="00750EB7" w:rsidRDefault="00000000">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14:paraId="6DD44955"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w:t>
            </w:r>
          </w:p>
        </w:tc>
      </w:tr>
      <w:tr w:rsidR="00750EB7" w:rsidRPr="004163AC" w14:paraId="6E9520BF" w14:textId="77777777">
        <w:trPr>
          <w:trHeight w:val="144"/>
        </w:trPr>
        <w:tc>
          <w:tcPr>
            <w:tcW w:w="1894" w:type="dxa"/>
            <w:tcMar>
              <w:top w:w="50" w:type="dxa"/>
              <w:left w:w="100" w:type="dxa"/>
            </w:tcMar>
            <w:vAlign w:val="center"/>
          </w:tcPr>
          <w:p w14:paraId="2EFC148E" w14:textId="77777777" w:rsidR="00750EB7" w:rsidRDefault="00000000">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14:paraId="17AD4DFA"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Знание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1914 – 1945 гг.</w:t>
            </w:r>
          </w:p>
        </w:tc>
      </w:tr>
      <w:tr w:rsidR="00750EB7" w:rsidRPr="004163AC" w14:paraId="3A2BA531" w14:textId="77777777">
        <w:trPr>
          <w:trHeight w:val="144"/>
        </w:trPr>
        <w:tc>
          <w:tcPr>
            <w:tcW w:w="1894" w:type="dxa"/>
            <w:tcMar>
              <w:top w:w="50" w:type="dxa"/>
              <w:left w:w="100" w:type="dxa"/>
            </w:tcMar>
            <w:vAlign w:val="center"/>
          </w:tcPr>
          <w:p w14:paraId="6A1630AD" w14:textId="77777777" w:rsidR="00750EB7" w:rsidRDefault="00000000">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14:paraId="70564F43"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Называть имена наиболее выдающихся деятелей истории России 1914 – 1945 гг., события, процессы, в которых они участвовали</w:t>
            </w:r>
          </w:p>
        </w:tc>
      </w:tr>
      <w:tr w:rsidR="00750EB7" w:rsidRPr="004163AC" w14:paraId="0F588933" w14:textId="77777777">
        <w:trPr>
          <w:trHeight w:val="144"/>
        </w:trPr>
        <w:tc>
          <w:tcPr>
            <w:tcW w:w="1894" w:type="dxa"/>
            <w:tcMar>
              <w:top w:w="50" w:type="dxa"/>
              <w:left w:w="100" w:type="dxa"/>
            </w:tcMar>
            <w:vAlign w:val="center"/>
          </w:tcPr>
          <w:p w14:paraId="376D1959" w14:textId="77777777" w:rsidR="00750EB7" w:rsidRDefault="00000000">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14:paraId="6F724F49"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 xml:space="preserve">Характеризовать деятельность исторических личностей в рамках </w:t>
            </w:r>
            <w:r w:rsidRPr="004163AC">
              <w:rPr>
                <w:rFonts w:ascii="Times New Roman" w:hAnsi="Times New Roman"/>
                <w:color w:val="000000"/>
                <w:sz w:val="24"/>
                <w:lang w:val="ru-RU"/>
              </w:rPr>
              <w:lastRenderedPageBreak/>
              <w:t>событий, процессов истории России 1914 – 1945 гг., оценивать значение их деятельности для истории нашей страны и человечества в целом</w:t>
            </w:r>
          </w:p>
        </w:tc>
      </w:tr>
      <w:tr w:rsidR="00750EB7" w:rsidRPr="004163AC" w14:paraId="5F0B7853" w14:textId="77777777">
        <w:trPr>
          <w:trHeight w:val="144"/>
        </w:trPr>
        <w:tc>
          <w:tcPr>
            <w:tcW w:w="1894" w:type="dxa"/>
            <w:tcMar>
              <w:top w:w="50" w:type="dxa"/>
              <w:left w:w="100" w:type="dxa"/>
            </w:tcMar>
            <w:vAlign w:val="center"/>
          </w:tcPr>
          <w:p w14:paraId="52942FBC" w14:textId="77777777" w:rsidR="00750EB7" w:rsidRDefault="00000000">
            <w:pPr>
              <w:spacing w:after="0" w:line="336" w:lineRule="auto"/>
              <w:ind w:left="336"/>
              <w:jc w:val="center"/>
            </w:pPr>
            <w:r>
              <w:rPr>
                <w:rFonts w:ascii="Times New Roman" w:hAnsi="Times New Roman"/>
                <w:color w:val="000000"/>
                <w:sz w:val="24"/>
              </w:rPr>
              <w:t>2.3</w:t>
            </w:r>
          </w:p>
        </w:tc>
        <w:tc>
          <w:tcPr>
            <w:tcW w:w="11988" w:type="dxa"/>
            <w:tcMar>
              <w:top w:w="50" w:type="dxa"/>
              <w:left w:w="100" w:type="dxa"/>
            </w:tcMar>
            <w:vAlign w:val="center"/>
          </w:tcPr>
          <w:p w14:paraId="19F820B5"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Характеризовать значение и последствия событий 1914 – 1945 гг., в которых участвовали выдающиеся исторические личности, для истории России</w:t>
            </w:r>
          </w:p>
        </w:tc>
      </w:tr>
      <w:tr w:rsidR="00750EB7" w:rsidRPr="004163AC" w14:paraId="4152E18A" w14:textId="77777777">
        <w:trPr>
          <w:trHeight w:val="144"/>
        </w:trPr>
        <w:tc>
          <w:tcPr>
            <w:tcW w:w="1894" w:type="dxa"/>
            <w:tcMar>
              <w:top w:w="50" w:type="dxa"/>
              <w:left w:w="100" w:type="dxa"/>
            </w:tcMar>
            <w:vAlign w:val="center"/>
          </w:tcPr>
          <w:p w14:paraId="5613E74F" w14:textId="77777777" w:rsidR="00750EB7" w:rsidRDefault="00000000">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14:paraId="549DB5C3"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750EB7" w:rsidRPr="004163AC" w14:paraId="54BB4382" w14:textId="77777777">
        <w:trPr>
          <w:trHeight w:val="144"/>
        </w:trPr>
        <w:tc>
          <w:tcPr>
            <w:tcW w:w="1894" w:type="dxa"/>
            <w:tcMar>
              <w:top w:w="50" w:type="dxa"/>
              <w:left w:w="100" w:type="dxa"/>
            </w:tcMar>
            <w:vAlign w:val="center"/>
          </w:tcPr>
          <w:p w14:paraId="23A353F6" w14:textId="77777777" w:rsidR="00750EB7" w:rsidRDefault="00000000">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14:paraId="4BD8BC43"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750EB7" w:rsidRPr="004163AC" w14:paraId="6C4BF0CF" w14:textId="77777777">
        <w:trPr>
          <w:trHeight w:val="144"/>
        </w:trPr>
        <w:tc>
          <w:tcPr>
            <w:tcW w:w="1894" w:type="dxa"/>
            <w:tcMar>
              <w:top w:w="50" w:type="dxa"/>
              <w:left w:w="100" w:type="dxa"/>
            </w:tcMar>
            <w:vAlign w:val="center"/>
          </w:tcPr>
          <w:p w14:paraId="2F19C505" w14:textId="77777777" w:rsidR="00750EB7" w:rsidRDefault="00000000">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14:paraId="0AA80EC9"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Объяснять смысл изученных (изучаемых) исторических понятий и терминов из истории России, 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750EB7" w:rsidRPr="004163AC" w14:paraId="4412A475" w14:textId="77777777">
        <w:trPr>
          <w:trHeight w:val="144"/>
        </w:trPr>
        <w:tc>
          <w:tcPr>
            <w:tcW w:w="1894" w:type="dxa"/>
            <w:tcMar>
              <w:top w:w="50" w:type="dxa"/>
              <w:left w:w="100" w:type="dxa"/>
            </w:tcMar>
            <w:vAlign w:val="center"/>
          </w:tcPr>
          <w:p w14:paraId="38623374" w14:textId="77777777" w:rsidR="00750EB7" w:rsidRDefault="00000000">
            <w:pPr>
              <w:spacing w:after="0" w:line="336" w:lineRule="auto"/>
              <w:ind w:left="336"/>
              <w:jc w:val="center"/>
            </w:pPr>
            <w:r>
              <w:rPr>
                <w:rFonts w:ascii="Times New Roman" w:hAnsi="Times New Roman"/>
                <w:color w:val="000000"/>
                <w:sz w:val="24"/>
              </w:rPr>
              <w:t>3.2</w:t>
            </w:r>
          </w:p>
        </w:tc>
        <w:tc>
          <w:tcPr>
            <w:tcW w:w="11988" w:type="dxa"/>
            <w:tcMar>
              <w:top w:w="50" w:type="dxa"/>
              <w:left w:w="100" w:type="dxa"/>
            </w:tcMar>
            <w:vAlign w:val="center"/>
          </w:tcPr>
          <w:p w14:paraId="2A5CC587"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tc>
      </w:tr>
      <w:tr w:rsidR="00750EB7" w:rsidRPr="004163AC" w14:paraId="4EBF1529" w14:textId="77777777">
        <w:trPr>
          <w:trHeight w:val="144"/>
        </w:trPr>
        <w:tc>
          <w:tcPr>
            <w:tcW w:w="1894" w:type="dxa"/>
            <w:tcMar>
              <w:top w:w="50" w:type="dxa"/>
              <w:left w:w="100" w:type="dxa"/>
            </w:tcMar>
            <w:vAlign w:val="center"/>
          </w:tcPr>
          <w:p w14:paraId="1A3C033C" w14:textId="77777777" w:rsidR="00750EB7" w:rsidRDefault="00000000">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14:paraId="0B54C966"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периода</w:t>
            </w:r>
          </w:p>
        </w:tc>
      </w:tr>
      <w:tr w:rsidR="00750EB7" w:rsidRPr="004163AC" w14:paraId="1C4C9862" w14:textId="77777777">
        <w:trPr>
          <w:trHeight w:val="144"/>
        </w:trPr>
        <w:tc>
          <w:tcPr>
            <w:tcW w:w="1894" w:type="dxa"/>
            <w:tcMar>
              <w:top w:w="50" w:type="dxa"/>
              <w:left w:w="100" w:type="dxa"/>
            </w:tcMar>
            <w:vAlign w:val="center"/>
          </w:tcPr>
          <w:p w14:paraId="139BAE33" w14:textId="77777777" w:rsidR="00750EB7" w:rsidRDefault="00000000">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14:paraId="56768802"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750EB7" w:rsidRPr="004163AC" w14:paraId="309D56FF" w14:textId="77777777">
        <w:trPr>
          <w:trHeight w:val="144"/>
        </w:trPr>
        <w:tc>
          <w:tcPr>
            <w:tcW w:w="1894" w:type="dxa"/>
            <w:tcMar>
              <w:top w:w="50" w:type="dxa"/>
              <w:left w:w="100" w:type="dxa"/>
            </w:tcMar>
            <w:vAlign w:val="center"/>
          </w:tcPr>
          <w:p w14:paraId="417EB168" w14:textId="77777777" w:rsidR="00750EB7" w:rsidRDefault="00000000">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14:paraId="3468B966" w14:textId="77777777" w:rsidR="00750EB7" w:rsidRPr="004163AC" w:rsidRDefault="00000000">
            <w:pPr>
              <w:spacing w:after="0" w:line="312" w:lineRule="auto"/>
              <w:ind w:left="336"/>
              <w:jc w:val="both"/>
              <w:rPr>
                <w:lang w:val="ru-RU"/>
              </w:rPr>
            </w:pPr>
            <w:r w:rsidRPr="004163AC">
              <w:rPr>
                <w:rFonts w:ascii="Times New Roman" w:hAnsi="Times New Roman"/>
                <w:color w:val="000000"/>
                <w:spacing w:val="-2"/>
                <w:sz w:val="24"/>
                <w:lang w:val="ru-RU"/>
              </w:rPr>
              <w:t xml:space="preserve">Представлять результаты самостоятельного изучения исторической </w:t>
            </w:r>
            <w:r w:rsidRPr="004163AC">
              <w:rPr>
                <w:rFonts w:ascii="Times New Roman" w:hAnsi="Times New Roman"/>
                <w:color w:val="000000"/>
                <w:spacing w:val="-2"/>
                <w:sz w:val="24"/>
                <w:lang w:val="ru-RU"/>
              </w:rPr>
              <w:lastRenderedPageBreak/>
              <w:t>информации из истории России и всемирной истории 1914 – 1945 гг. в форме сложного плана, конспекта, реферата</w:t>
            </w:r>
          </w:p>
        </w:tc>
      </w:tr>
      <w:tr w:rsidR="00750EB7" w:rsidRPr="004163AC" w14:paraId="3C1618A4" w14:textId="77777777">
        <w:trPr>
          <w:trHeight w:val="144"/>
        </w:trPr>
        <w:tc>
          <w:tcPr>
            <w:tcW w:w="1894" w:type="dxa"/>
            <w:tcMar>
              <w:top w:w="50" w:type="dxa"/>
              <w:left w:w="100" w:type="dxa"/>
            </w:tcMar>
            <w:vAlign w:val="center"/>
          </w:tcPr>
          <w:p w14:paraId="1F1F3F6B" w14:textId="77777777" w:rsidR="00750EB7" w:rsidRDefault="00000000">
            <w:pPr>
              <w:spacing w:after="0" w:line="336" w:lineRule="auto"/>
              <w:ind w:left="336"/>
              <w:jc w:val="center"/>
            </w:pPr>
            <w:r>
              <w:rPr>
                <w:rFonts w:ascii="Times New Roman" w:hAnsi="Times New Roman"/>
                <w:color w:val="000000"/>
                <w:sz w:val="24"/>
              </w:rPr>
              <w:t>3.6</w:t>
            </w:r>
          </w:p>
        </w:tc>
        <w:tc>
          <w:tcPr>
            <w:tcW w:w="11988" w:type="dxa"/>
            <w:tcMar>
              <w:top w:w="50" w:type="dxa"/>
              <w:left w:w="100" w:type="dxa"/>
            </w:tcMar>
            <w:vAlign w:val="center"/>
          </w:tcPr>
          <w:p w14:paraId="0CD0A9FD"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1914 – 1945 гг.</w:t>
            </w:r>
          </w:p>
        </w:tc>
      </w:tr>
      <w:tr w:rsidR="00750EB7" w:rsidRPr="004163AC" w14:paraId="239AABC2" w14:textId="77777777">
        <w:trPr>
          <w:trHeight w:val="144"/>
        </w:trPr>
        <w:tc>
          <w:tcPr>
            <w:tcW w:w="1894" w:type="dxa"/>
            <w:tcMar>
              <w:top w:w="50" w:type="dxa"/>
              <w:left w:w="100" w:type="dxa"/>
            </w:tcMar>
            <w:vAlign w:val="center"/>
          </w:tcPr>
          <w:p w14:paraId="36BC1B3A" w14:textId="77777777" w:rsidR="00750EB7" w:rsidRDefault="00000000">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14:paraId="696D5D21"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rsidR="00750EB7" w:rsidRPr="004163AC" w14:paraId="586BA1DC" w14:textId="77777777">
        <w:trPr>
          <w:trHeight w:val="144"/>
        </w:trPr>
        <w:tc>
          <w:tcPr>
            <w:tcW w:w="1894" w:type="dxa"/>
            <w:tcMar>
              <w:top w:w="50" w:type="dxa"/>
              <w:left w:w="100" w:type="dxa"/>
            </w:tcMar>
            <w:vAlign w:val="center"/>
          </w:tcPr>
          <w:p w14:paraId="7FBBF31C" w14:textId="77777777" w:rsidR="00750EB7" w:rsidRDefault="00000000">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14:paraId="686A7DDE"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 1945 гг.; сравнивать предложенную аргументацию, выбирать наиболее аргументированную позицию</w:t>
            </w:r>
          </w:p>
        </w:tc>
      </w:tr>
      <w:tr w:rsidR="00750EB7" w:rsidRPr="004163AC" w14:paraId="2315D06B" w14:textId="77777777">
        <w:trPr>
          <w:trHeight w:val="144"/>
        </w:trPr>
        <w:tc>
          <w:tcPr>
            <w:tcW w:w="1894" w:type="dxa"/>
            <w:tcMar>
              <w:top w:w="50" w:type="dxa"/>
              <w:left w:w="100" w:type="dxa"/>
            </w:tcMar>
            <w:vAlign w:val="center"/>
          </w:tcPr>
          <w:p w14:paraId="342D6A8F" w14:textId="77777777" w:rsidR="00750EB7" w:rsidRDefault="00000000">
            <w:pPr>
              <w:spacing w:after="0" w:line="336" w:lineRule="auto"/>
              <w:ind w:left="336"/>
              <w:jc w:val="center"/>
            </w:pPr>
            <w:r>
              <w:rPr>
                <w:rFonts w:ascii="Times New Roman" w:hAnsi="Times New Roman"/>
                <w:color w:val="000000"/>
                <w:sz w:val="24"/>
              </w:rPr>
              <w:t>4</w:t>
            </w:r>
          </w:p>
        </w:tc>
        <w:tc>
          <w:tcPr>
            <w:tcW w:w="11988" w:type="dxa"/>
            <w:tcMar>
              <w:top w:w="50" w:type="dxa"/>
              <w:left w:w="100" w:type="dxa"/>
            </w:tcMar>
            <w:vAlign w:val="center"/>
          </w:tcPr>
          <w:p w14:paraId="4D5DD088"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750EB7" w:rsidRPr="004163AC" w14:paraId="68E209D2" w14:textId="77777777">
        <w:trPr>
          <w:trHeight w:val="144"/>
        </w:trPr>
        <w:tc>
          <w:tcPr>
            <w:tcW w:w="1894" w:type="dxa"/>
            <w:tcMar>
              <w:top w:w="50" w:type="dxa"/>
              <w:left w:w="100" w:type="dxa"/>
            </w:tcMar>
            <w:vAlign w:val="center"/>
          </w:tcPr>
          <w:p w14:paraId="16E958A3" w14:textId="77777777" w:rsidR="00750EB7" w:rsidRDefault="00000000">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14:paraId="10FA2ECC"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1914 – 1945 гг.</w:t>
            </w:r>
          </w:p>
        </w:tc>
      </w:tr>
      <w:tr w:rsidR="00750EB7" w:rsidRPr="004163AC" w14:paraId="4669DC0E" w14:textId="77777777">
        <w:trPr>
          <w:trHeight w:val="144"/>
        </w:trPr>
        <w:tc>
          <w:tcPr>
            <w:tcW w:w="1894" w:type="dxa"/>
            <w:tcMar>
              <w:top w:w="50" w:type="dxa"/>
              <w:left w:w="100" w:type="dxa"/>
            </w:tcMar>
            <w:vAlign w:val="center"/>
          </w:tcPr>
          <w:p w14:paraId="429FA298" w14:textId="77777777" w:rsidR="00750EB7" w:rsidRDefault="00000000">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14:paraId="012D6AE1"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rsidR="00750EB7" w:rsidRPr="004163AC" w14:paraId="1E5AE375" w14:textId="77777777">
        <w:trPr>
          <w:trHeight w:val="144"/>
        </w:trPr>
        <w:tc>
          <w:tcPr>
            <w:tcW w:w="1894" w:type="dxa"/>
            <w:tcMar>
              <w:top w:w="50" w:type="dxa"/>
              <w:left w:w="100" w:type="dxa"/>
            </w:tcMar>
            <w:vAlign w:val="center"/>
          </w:tcPr>
          <w:p w14:paraId="662BE644" w14:textId="77777777" w:rsidR="00750EB7" w:rsidRDefault="00000000">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14:paraId="3D2DBA8F"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rsidR="00750EB7" w:rsidRPr="004163AC" w14:paraId="0B0BB6B5" w14:textId="77777777">
        <w:trPr>
          <w:trHeight w:val="144"/>
        </w:trPr>
        <w:tc>
          <w:tcPr>
            <w:tcW w:w="1894" w:type="dxa"/>
            <w:tcMar>
              <w:top w:w="50" w:type="dxa"/>
              <w:left w:w="100" w:type="dxa"/>
            </w:tcMar>
            <w:vAlign w:val="center"/>
          </w:tcPr>
          <w:p w14:paraId="1FD4BB60" w14:textId="77777777" w:rsidR="00750EB7" w:rsidRDefault="00000000">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14:paraId="3F250A5F"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Обобщать историческую информацию по истории России и зарубежных стран 1914 – 1945 гг.</w:t>
            </w:r>
          </w:p>
        </w:tc>
      </w:tr>
      <w:tr w:rsidR="00750EB7" w:rsidRPr="004163AC" w14:paraId="170D40E6" w14:textId="77777777">
        <w:trPr>
          <w:trHeight w:val="144"/>
        </w:trPr>
        <w:tc>
          <w:tcPr>
            <w:tcW w:w="1894" w:type="dxa"/>
            <w:tcMar>
              <w:top w:w="50" w:type="dxa"/>
              <w:left w:w="100" w:type="dxa"/>
            </w:tcMar>
            <w:vAlign w:val="center"/>
          </w:tcPr>
          <w:p w14:paraId="5B6CE936" w14:textId="77777777" w:rsidR="00750EB7" w:rsidRDefault="00000000">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14:paraId="7C3BA3F1"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1914 – 1945 гг.</w:t>
            </w:r>
          </w:p>
        </w:tc>
      </w:tr>
      <w:tr w:rsidR="00750EB7" w:rsidRPr="004163AC" w14:paraId="0D477992" w14:textId="77777777">
        <w:trPr>
          <w:trHeight w:val="144"/>
        </w:trPr>
        <w:tc>
          <w:tcPr>
            <w:tcW w:w="1894" w:type="dxa"/>
            <w:tcMar>
              <w:top w:w="50" w:type="dxa"/>
              <w:left w:w="100" w:type="dxa"/>
            </w:tcMar>
            <w:vAlign w:val="center"/>
          </w:tcPr>
          <w:p w14:paraId="727F8434" w14:textId="77777777" w:rsidR="00750EB7" w:rsidRDefault="00000000">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14:paraId="20FFB820"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 xml:space="preserve">Сравнивать исторические события, явления, процессы, взгляды </w:t>
            </w:r>
            <w:r w:rsidRPr="004163AC">
              <w:rPr>
                <w:rFonts w:ascii="Times New Roman" w:hAnsi="Times New Roman"/>
                <w:color w:val="000000"/>
                <w:sz w:val="24"/>
                <w:lang w:val="ru-RU"/>
              </w:rPr>
              <w:lastRenderedPageBreak/>
              <w:t>исторических деятелей истории России и зарубежных стран 1914 – 1945 гг. по самостоятельно определённым критериям; на основе сравнения самостоятельно делать выводы</w:t>
            </w:r>
          </w:p>
        </w:tc>
      </w:tr>
      <w:tr w:rsidR="00750EB7" w:rsidRPr="004163AC" w14:paraId="442C5C61" w14:textId="77777777">
        <w:trPr>
          <w:trHeight w:val="144"/>
        </w:trPr>
        <w:tc>
          <w:tcPr>
            <w:tcW w:w="1894" w:type="dxa"/>
            <w:tcMar>
              <w:top w:w="50" w:type="dxa"/>
              <w:left w:w="100" w:type="dxa"/>
            </w:tcMar>
            <w:vAlign w:val="center"/>
          </w:tcPr>
          <w:p w14:paraId="0A0F96A2" w14:textId="77777777" w:rsidR="00750EB7" w:rsidRDefault="00000000">
            <w:pPr>
              <w:spacing w:after="0" w:line="336" w:lineRule="auto"/>
              <w:ind w:left="336"/>
              <w:jc w:val="center"/>
            </w:pPr>
            <w:r>
              <w:rPr>
                <w:rFonts w:ascii="Times New Roman" w:hAnsi="Times New Roman"/>
                <w:color w:val="000000"/>
                <w:sz w:val="24"/>
              </w:rPr>
              <w:t>4.7</w:t>
            </w:r>
          </w:p>
        </w:tc>
        <w:tc>
          <w:tcPr>
            <w:tcW w:w="11988" w:type="dxa"/>
            <w:tcMar>
              <w:top w:w="50" w:type="dxa"/>
              <w:left w:w="100" w:type="dxa"/>
            </w:tcMar>
            <w:vAlign w:val="center"/>
          </w:tcPr>
          <w:p w14:paraId="131267FF"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750EB7" w:rsidRPr="004163AC" w14:paraId="105AF0FD" w14:textId="77777777">
        <w:trPr>
          <w:trHeight w:val="144"/>
        </w:trPr>
        <w:tc>
          <w:tcPr>
            <w:tcW w:w="1894" w:type="dxa"/>
            <w:tcMar>
              <w:top w:w="50" w:type="dxa"/>
              <w:left w:w="100" w:type="dxa"/>
            </w:tcMar>
            <w:vAlign w:val="center"/>
          </w:tcPr>
          <w:p w14:paraId="74E0DEA9" w14:textId="77777777" w:rsidR="00750EB7" w:rsidRDefault="00000000">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14:paraId="71CAE909"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 xml:space="preserve">Умение устанавливать причинно-следственные, пространственные, </w:t>
            </w:r>
            <w:proofErr w:type="spellStart"/>
            <w:r w:rsidRPr="004163AC">
              <w:rPr>
                <w:rFonts w:ascii="Times New Roman" w:hAnsi="Times New Roman"/>
                <w:color w:val="000000"/>
                <w:sz w:val="24"/>
                <w:lang w:val="ru-RU"/>
              </w:rPr>
              <w:t>временны́е</w:t>
            </w:r>
            <w:proofErr w:type="spellEnd"/>
            <w:r w:rsidRPr="004163AC">
              <w:rPr>
                <w:rFonts w:ascii="Times New Roman" w:hAnsi="Times New Roman"/>
                <w:color w:val="000000"/>
                <w:sz w:val="24"/>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tc>
      </w:tr>
      <w:tr w:rsidR="00750EB7" w:rsidRPr="004163AC" w14:paraId="451BC15B" w14:textId="77777777">
        <w:trPr>
          <w:trHeight w:val="144"/>
        </w:trPr>
        <w:tc>
          <w:tcPr>
            <w:tcW w:w="1894" w:type="dxa"/>
            <w:tcMar>
              <w:top w:w="50" w:type="dxa"/>
              <w:left w:w="100" w:type="dxa"/>
            </w:tcMar>
            <w:vAlign w:val="center"/>
          </w:tcPr>
          <w:p w14:paraId="0BDBD0FC" w14:textId="77777777" w:rsidR="00750EB7" w:rsidRDefault="00000000">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14:paraId="0AED1A6F"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
        </w:tc>
      </w:tr>
      <w:tr w:rsidR="00750EB7" w:rsidRPr="004163AC" w14:paraId="1224592B" w14:textId="77777777">
        <w:trPr>
          <w:trHeight w:val="144"/>
        </w:trPr>
        <w:tc>
          <w:tcPr>
            <w:tcW w:w="1894" w:type="dxa"/>
            <w:tcMar>
              <w:top w:w="50" w:type="dxa"/>
              <w:left w:w="100" w:type="dxa"/>
            </w:tcMar>
            <w:vAlign w:val="center"/>
          </w:tcPr>
          <w:p w14:paraId="54D5A044" w14:textId="77777777" w:rsidR="00750EB7" w:rsidRDefault="00000000">
            <w:pPr>
              <w:spacing w:after="0" w:line="336" w:lineRule="auto"/>
              <w:ind w:left="336"/>
              <w:jc w:val="center"/>
            </w:pPr>
            <w:r>
              <w:rPr>
                <w:rFonts w:ascii="Times New Roman" w:hAnsi="Times New Roman"/>
                <w:color w:val="000000"/>
                <w:sz w:val="24"/>
              </w:rPr>
              <w:t>5.2</w:t>
            </w:r>
          </w:p>
        </w:tc>
        <w:tc>
          <w:tcPr>
            <w:tcW w:w="11988" w:type="dxa"/>
            <w:tcMar>
              <w:top w:w="50" w:type="dxa"/>
              <w:left w:w="100" w:type="dxa"/>
            </w:tcMar>
            <w:vAlign w:val="center"/>
          </w:tcPr>
          <w:p w14:paraId="2272333C"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 xml:space="preserve">Устанавливать причинно-следственные, пространственные, </w:t>
            </w:r>
            <w:proofErr w:type="spellStart"/>
            <w:r w:rsidRPr="004163AC">
              <w:rPr>
                <w:rFonts w:ascii="Times New Roman" w:hAnsi="Times New Roman"/>
                <w:color w:val="000000"/>
                <w:sz w:val="24"/>
                <w:lang w:val="ru-RU"/>
              </w:rPr>
              <w:t>временны́е</w:t>
            </w:r>
            <w:proofErr w:type="spellEnd"/>
            <w:r w:rsidRPr="004163AC">
              <w:rPr>
                <w:rFonts w:ascii="Times New Roman" w:hAnsi="Times New Roman"/>
                <w:color w:val="000000"/>
                <w:sz w:val="24"/>
                <w:lang w:val="ru-RU"/>
              </w:rPr>
              <w:t xml:space="preserve"> 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rsidR="00750EB7" w:rsidRPr="004163AC" w14:paraId="4E688DFB" w14:textId="77777777">
        <w:trPr>
          <w:trHeight w:val="144"/>
        </w:trPr>
        <w:tc>
          <w:tcPr>
            <w:tcW w:w="1894" w:type="dxa"/>
            <w:tcMar>
              <w:top w:w="50" w:type="dxa"/>
              <w:left w:w="100" w:type="dxa"/>
            </w:tcMar>
            <w:vAlign w:val="center"/>
          </w:tcPr>
          <w:p w14:paraId="177D8E55" w14:textId="77777777" w:rsidR="00750EB7" w:rsidRDefault="00000000">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14:paraId="46C9FFD6"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tc>
      </w:tr>
      <w:tr w:rsidR="00750EB7" w:rsidRPr="004163AC" w14:paraId="7408EAE3" w14:textId="77777777">
        <w:trPr>
          <w:trHeight w:val="144"/>
        </w:trPr>
        <w:tc>
          <w:tcPr>
            <w:tcW w:w="1894" w:type="dxa"/>
            <w:tcMar>
              <w:top w:w="50" w:type="dxa"/>
              <w:left w:w="100" w:type="dxa"/>
            </w:tcMar>
            <w:vAlign w:val="center"/>
          </w:tcPr>
          <w:p w14:paraId="1C1BBCD6" w14:textId="77777777" w:rsidR="00750EB7" w:rsidRDefault="00000000">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14:paraId="6F2831BC"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750EB7" w:rsidRPr="004163AC" w14:paraId="3EA7E36F" w14:textId="77777777">
        <w:trPr>
          <w:trHeight w:val="144"/>
        </w:trPr>
        <w:tc>
          <w:tcPr>
            <w:tcW w:w="1894" w:type="dxa"/>
            <w:tcMar>
              <w:top w:w="50" w:type="dxa"/>
              <w:left w:w="100" w:type="dxa"/>
            </w:tcMar>
            <w:vAlign w:val="center"/>
          </w:tcPr>
          <w:p w14:paraId="1527EE65" w14:textId="77777777" w:rsidR="00750EB7" w:rsidRDefault="00000000">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14:paraId="37F149C5"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Соотносить события истории родного края, истории России и зарубежных стран 1914 – 1945 гг.</w:t>
            </w:r>
          </w:p>
        </w:tc>
      </w:tr>
      <w:tr w:rsidR="00750EB7" w:rsidRPr="004163AC" w14:paraId="30BDDEFF" w14:textId="77777777">
        <w:trPr>
          <w:trHeight w:val="144"/>
        </w:trPr>
        <w:tc>
          <w:tcPr>
            <w:tcW w:w="1894" w:type="dxa"/>
            <w:tcMar>
              <w:top w:w="50" w:type="dxa"/>
              <w:left w:w="100" w:type="dxa"/>
            </w:tcMar>
            <w:vAlign w:val="center"/>
          </w:tcPr>
          <w:p w14:paraId="49CCDD22" w14:textId="77777777" w:rsidR="00750EB7" w:rsidRDefault="00000000">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14:paraId="534C49F3"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1914 – 1945 гг.</w:t>
            </w:r>
          </w:p>
        </w:tc>
      </w:tr>
      <w:tr w:rsidR="00750EB7" w:rsidRPr="004163AC" w14:paraId="7DC71477" w14:textId="77777777">
        <w:trPr>
          <w:trHeight w:val="144"/>
        </w:trPr>
        <w:tc>
          <w:tcPr>
            <w:tcW w:w="1894" w:type="dxa"/>
            <w:tcMar>
              <w:top w:w="50" w:type="dxa"/>
              <w:left w:w="100" w:type="dxa"/>
            </w:tcMar>
            <w:vAlign w:val="center"/>
          </w:tcPr>
          <w:p w14:paraId="7F20AFCE" w14:textId="77777777" w:rsidR="00750EB7" w:rsidRDefault="00000000">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14:paraId="24056381"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750EB7" w:rsidRPr="004163AC" w14:paraId="6D51897A" w14:textId="77777777">
        <w:trPr>
          <w:trHeight w:val="144"/>
        </w:trPr>
        <w:tc>
          <w:tcPr>
            <w:tcW w:w="1894" w:type="dxa"/>
            <w:tcMar>
              <w:top w:w="50" w:type="dxa"/>
              <w:left w:w="100" w:type="dxa"/>
            </w:tcMar>
            <w:vAlign w:val="center"/>
          </w:tcPr>
          <w:p w14:paraId="596919CE" w14:textId="77777777" w:rsidR="00750EB7" w:rsidRDefault="00000000">
            <w:pPr>
              <w:spacing w:after="0" w:line="336" w:lineRule="auto"/>
              <w:ind w:left="336"/>
              <w:jc w:val="center"/>
            </w:pPr>
            <w:r>
              <w:rPr>
                <w:rFonts w:ascii="Times New Roman" w:hAnsi="Times New Roman"/>
                <w:color w:val="000000"/>
                <w:sz w:val="24"/>
              </w:rPr>
              <w:lastRenderedPageBreak/>
              <w:t>6.1</w:t>
            </w:r>
          </w:p>
        </w:tc>
        <w:tc>
          <w:tcPr>
            <w:tcW w:w="11988" w:type="dxa"/>
            <w:tcMar>
              <w:top w:w="50" w:type="dxa"/>
              <w:left w:w="100" w:type="dxa"/>
            </w:tcMar>
            <w:vAlign w:val="center"/>
          </w:tcPr>
          <w:p w14:paraId="300FE85A"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Различать виды письменных исторических источников по истории России и всемирной истории 1914 – 1945 гг.</w:t>
            </w:r>
          </w:p>
        </w:tc>
      </w:tr>
      <w:tr w:rsidR="00750EB7" w:rsidRPr="004163AC" w14:paraId="34CA333F" w14:textId="77777777">
        <w:trPr>
          <w:trHeight w:val="144"/>
        </w:trPr>
        <w:tc>
          <w:tcPr>
            <w:tcW w:w="1894" w:type="dxa"/>
            <w:tcMar>
              <w:top w:w="50" w:type="dxa"/>
              <w:left w:w="100" w:type="dxa"/>
            </w:tcMar>
            <w:vAlign w:val="center"/>
          </w:tcPr>
          <w:p w14:paraId="6C1403C8" w14:textId="77777777" w:rsidR="00750EB7" w:rsidRDefault="00000000">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14:paraId="56E1F03D"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750EB7" w:rsidRPr="004163AC" w14:paraId="22EE0FCC" w14:textId="77777777">
        <w:trPr>
          <w:trHeight w:val="144"/>
        </w:trPr>
        <w:tc>
          <w:tcPr>
            <w:tcW w:w="1894" w:type="dxa"/>
            <w:tcMar>
              <w:top w:w="50" w:type="dxa"/>
              <w:left w:w="100" w:type="dxa"/>
            </w:tcMar>
            <w:vAlign w:val="center"/>
          </w:tcPr>
          <w:p w14:paraId="4C1CBE9E" w14:textId="77777777" w:rsidR="00750EB7" w:rsidRDefault="00000000">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14:paraId="05C99F39"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tc>
      </w:tr>
      <w:tr w:rsidR="00750EB7" w:rsidRPr="004163AC" w14:paraId="269E110F" w14:textId="77777777">
        <w:trPr>
          <w:trHeight w:val="144"/>
        </w:trPr>
        <w:tc>
          <w:tcPr>
            <w:tcW w:w="1894" w:type="dxa"/>
            <w:tcMar>
              <w:top w:w="50" w:type="dxa"/>
              <w:left w:w="100" w:type="dxa"/>
            </w:tcMar>
            <w:vAlign w:val="center"/>
          </w:tcPr>
          <w:p w14:paraId="21E0C088" w14:textId="77777777" w:rsidR="00750EB7" w:rsidRDefault="00000000">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14:paraId="4646D675"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750EB7" w:rsidRPr="004163AC" w14:paraId="4840B3F4" w14:textId="77777777">
        <w:trPr>
          <w:trHeight w:val="144"/>
        </w:trPr>
        <w:tc>
          <w:tcPr>
            <w:tcW w:w="1894" w:type="dxa"/>
            <w:tcMar>
              <w:top w:w="50" w:type="dxa"/>
              <w:left w:w="100" w:type="dxa"/>
            </w:tcMar>
            <w:vAlign w:val="center"/>
          </w:tcPr>
          <w:p w14:paraId="19013C07" w14:textId="77777777" w:rsidR="00750EB7" w:rsidRDefault="00000000">
            <w:pPr>
              <w:spacing w:after="0" w:line="336" w:lineRule="auto"/>
              <w:ind w:left="336"/>
              <w:jc w:val="center"/>
            </w:pPr>
            <w:r>
              <w:rPr>
                <w:rFonts w:ascii="Times New Roman" w:hAnsi="Times New Roman"/>
                <w:color w:val="000000"/>
                <w:sz w:val="24"/>
              </w:rPr>
              <w:t>6.5</w:t>
            </w:r>
          </w:p>
        </w:tc>
        <w:tc>
          <w:tcPr>
            <w:tcW w:w="11988" w:type="dxa"/>
            <w:tcMar>
              <w:top w:w="50" w:type="dxa"/>
              <w:left w:w="100" w:type="dxa"/>
            </w:tcMar>
            <w:vAlign w:val="center"/>
          </w:tcPr>
          <w:p w14:paraId="5F688845"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
        </w:tc>
      </w:tr>
      <w:tr w:rsidR="00750EB7" w:rsidRPr="004163AC" w14:paraId="44BA917B" w14:textId="77777777">
        <w:trPr>
          <w:trHeight w:val="144"/>
        </w:trPr>
        <w:tc>
          <w:tcPr>
            <w:tcW w:w="1894" w:type="dxa"/>
            <w:tcMar>
              <w:top w:w="50" w:type="dxa"/>
              <w:left w:w="100" w:type="dxa"/>
            </w:tcMar>
            <w:vAlign w:val="center"/>
          </w:tcPr>
          <w:p w14:paraId="75447F43" w14:textId="77777777" w:rsidR="00750EB7" w:rsidRDefault="00000000">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14:paraId="5FD3358F"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rsidR="00750EB7" w:rsidRPr="004163AC" w14:paraId="1DC20F12" w14:textId="77777777">
        <w:trPr>
          <w:trHeight w:val="144"/>
        </w:trPr>
        <w:tc>
          <w:tcPr>
            <w:tcW w:w="1894" w:type="dxa"/>
            <w:tcMar>
              <w:top w:w="50" w:type="dxa"/>
              <w:left w:w="100" w:type="dxa"/>
            </w:tcMar>
            <w:vAlign w:val="center"/>
          </w:tcPr>
          <w:p w14:paraId="446BF00E" w14:textId="77777777" w:rsidR="00750EB7" w:rsidRDefault="00000000">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14:paraId="7BE510CA"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750EB7" w:rsidRPr="004163AC" w14:paraId="3F8795E4" w14:textId="77777777">
        <w:trPr>
          <w:trHeight w:val="144"/>
        </w:trPr>
        <w:tc>
          <w:tcPr>
            <w:tcW w:w="1894" w:type="dxa"/>
            <w:tcMar>
              <w:top w:w="50" w:type="dxa"/>
              <w:left w:w="100" w:type="dxa"/>
            </w:tcMar>
            <w:vAlign w:val="center"/>
          </w:tcPr>
          <w:p w14:paraId="38C8D86B" w14:textId="77777777" w:rsidR="00750EB7" w:rsidRDefault="00000000">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14:paraId="0C23412A"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750EB7" w:rsidRPr="004163AC" w14:paraId="3031B675" w14:textId="77777777">
        <w:trPr>
          <w:trHeight w:val="144"/>
        </w:trPr>
        <w:tc>
          <w:tcPr>
            <w:tcW w:w="1894" w:type="dxa"/>
            <w:tcMar>
              <w:top w:w="50" w:type="dxa"/>
              <w:left w:w="100" w:type="dxa"/>
            </w:tcMar>
            <w:vAlign w:val="center"/>
          </w:tcPr>
          <w:p w14:paraId="4F8E170E" w14:textId="77777777" w:rsidR="00750EB7" w:rsidRDefault="00000000">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14:paraId="19175C04"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750EB7" w:rsidRPr="004163AC" w14:paraId="46F3718F" w14:textId="77777777">
        <w:trPr>
          <w:trHeight w:val="144"/>
        </w:trPr>
        <w:tc>
          <w:tcPr>
            <w:tcW w:w="1894" w:type="dxa"/>
            <w:tcMar>
              <w:top w:w="50" w:type="dxa"/>
              <w:left w:w="100" w:type="dxa"/>
            </w:tcMar>
            <w:vAlign w:val="center"/>
          </w:tcPr>
          <w:p w14:paraId="7E317866" w14:textId="77777777" w:rsidR="00750EB7" w:rsidRDefault="00000000">
            <w:pPr>
              <w:spacing w:after="0" w:line="336" w:lineRule="auto"/>
              <w:ind w:left="336"/>
              <w:jc w:val="center"/>
            </w:pPr>
            <w:r>
              <w:rPr>
                <w:rFonts w:ascii="Times New Roman" w:hAnsi="Times New Roman"/>
                <w:color w:val="000000"/>
                <w:sz w:val="24"/>
              </w:rPr>
              <w:lastRenderedPageBreak/>
              <w:t>7</w:t>
            </w:r>
          </w:p>
        </w:tc>
        <w:tc>
          <w:tcPr>
            <w:tcW w:w="11988" w:type="dxa"/>
            <w:tcMar>
              <w:top w:w="50" w:type="dxa"/>
              <w:left w:w="100" w:type="dxa"/>
            </w:tcMar>
            <w:vAlign w:val="center"/>
          </w:tcPr>
          <w:p w14:paraId="4AE4CF59"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750EB7" w:rsidRPr="004163AC" w14:paraId="24E8B265" w14:textId="77777777">
        <w:trPr>
          <w:trHeight w:val="144"/>
        </w:trPr>
        <w:tc>
          <w:tcPr>
            <w:tcW w:w="1894" w:type="dxa"/>
            <w:tcMar>
              <w:top w:w="50" w:type="dxa"/>
              <w:left w:w="100" w:type="dxa"/>
            </w:tcMar>
            <w:vAlign w:val="center"/>
          </w:tcPr>
          <w:p w14:paraId="045847D4" w14:textId="77777777" w:rsidR="00750EB7" w:rsidRDefault="00000000">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14:paraId="49C8516E"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750EB7" w:rsidRPr="004163AC" w14:paraId="3F979533" w14:textId="77777777">
        <w:trPr>
          <w:trHeight w:val="144"/>
        </w:trPr>
        <w:tc>
          <w:tcPr>
            <w:tcW w:w="1894" w:type="dxa"/>
            <w:tcMar>
              <w:top w:w="50" w:type="dxa"/>
              <w:left w:w="100" w:type="dxa"/>
            </w:tcMar>
            <w:vAlign w:val="center"/>
          </w:tcPr>
          <w:p w14:paraId="0E108078" w14:textId="77777777" w:rsidR="00750EB7" w:rsidRDefault="00000000">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14:paraId="2A1D42C7"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tc>
      </w:tr>
      <w:tr w:rsidR="00750EB7" w:rsidRPr="004163AC" w14:paraId="2A953C71" w14:textId="77777777">
        <w:trPr>
          <w:trHeight w:val="144"/>
        </w:trPr>
        <w:tc>
          <w:tcPr>
            <w:tcW w:w="1894" w:type="dxa"/>
            <w:tcMar>
              <w:top w:w="50" w:type="dxa"/>
              <w:left w:w="100" w:type="dxa"/>
            </w:tcMar>
            <w:vAlign w:val="center"/>
          </w:tcPr>
          <w:p w14:paraId="35439541" w14:textId="77777777" w:rsidR="00750EB7" w:rsidRDefault="00000000">
            <w:pPr>
              <w:spacing w:after="0" w:line="336" w:lineRule="auto"/>
              <w:ind w:left="336"/>
              <w:jc w:val="center"/>
            </w:pPr>
            <w:r>
              <w:rPr>
                <w:rFonts w:ascii="Times New Roman" w:hAnsi="Times New Roman"/>
                <w:color w:val="000000"/>
                <w:sz w:val="24"/>
              </w:rPr>
              <w:t>7.3</w:t>
            </w:r>
          </w:p>
        </w:tc>
        <w:tc>
          <w:tcPr>
            <w:tcW w:w="11988" w:type="dxa"/>
            <w:tcMar>
              <w:top w:w="50" w:type="dxa"/>
              <w:left w:w="100" w:type="dxa"/>
            </w:tcMar>
            <w:vAlign w:val="center"/>
          </w:tcPr>
          <w:p w14:paraId="7CC19C47"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750EB7" w:rsidRPr="004163AC" w14:paraId="34831271" w14:textId="77777777">
        <w:trPr>
          <w:trHeight w:val="144"/>
        </w:trPr>
        <w:tc>
          <w:tcPr>
            <w:tcW w:w="1894" w:type="dxa"/>
            <w:tcMar>
              <w:top w:w="50" w:type="dxa"/>
              <w:left w:w="100" w:type="dxa"/>
            </w:tcMar>
            <w:vAlign w:val="center"/>
          </w:tcPr>
          <w:p w14:paraId="3A3C7D37" w14:textId="77777777" w:rsidR="00750EB7" w:rsidRDefault="00000000">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14:paraId="3D9C695E"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rsidR="00750EB7" w:rsidRPr="004163AC" w14:paraId="7D86A5A5" w14:textId="77777777">
        <w:trPr>
          <w:trHeight w:val="144"/>
        </w:trPr>
        <w:tc>
          <w:tcPr>
            <w:tcW w:w="1894" w:type="dxa"/>
            <w:tcMar>
              <w:top w:w="50" w:type="dxa"/>
              <w:left w:w="100" w:type="dxa"/>
            </w:tcMar>
            <w:vAlign w:val="center"/>
          </w:tcPr>
          <w:p w14:paraId="236743FB" w14:textId="77777777" w:rsidR="00750EB7" w:rsidRDefault="00000000">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14:paraId="4BA7C03C"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750EB7" w:rsidRPr="004163AC" w14:paraId="785FFF92" w14:textId="77777777">
        <w:trPr>
          <w:trHeight w:val="144"/>
        </w:trPr>
        <w:tc>
          <w:tcPr>
            <w:tcW w:w="1894" w:type="dxa"/>
            <w:tcMar>
              <w:top w:w="50" w:type="dxa"/>
              <w:left w:w="100" w:type="dxa"/>
            </w:tcMar>
            <w:vAlign w:val="center"/>
          </w:tcPr>
          <w:p w14:paraId="318DA1B4" w14:textId="77777777" w:rsidR="00750EB7" w:rsidRDefault="00000000">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14:paraId="21814C7C"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750EB7" w:rsidRPr="004163AC" w14:paraId="63A75B49" w14:textId="77777777">
        <w:trPr>
          <w:trHeight w:val="144"/>
        </w:trPr>
        <w:tc>
          <w:tcPr>
            <w:tcW w:w="1894" w:type="dxa"/>
            <w:tcMar>
              <w:top w:w="50" w:type="dxa"/>
              <w:left w:w="100" w:type="dxa"/>
            </w:tcMar>
            <w:vAlign w:val="center"/>
          </w:tcPr>
          <w:p w14:paraId="15DC6BAB" w14:textId="77777777" w:rsidR="00750EB7" w:rsidRDefault="00000000">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14:paraId="441B3AB0"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tc>
      </w:tr>
      <w:tr w:rsidR="00750EB7" w:rsidRPr="004163AC" w14:paraId="6F5F0875" w14:textId="77777777">
        <w:trPr>
          <w:trHeight w:val="144"/>
        </w:trPr>
        <w:tc>
          <w:tcPr>
            <w:tcW w:w="1894" w:type="dxa"/>
            <w:tcMar>
              <w:top w:w="50" w:type="dxa"/>
              <w:left w:w="100" w:type="dxa"/>
            </w:tcMar>
            <w:vAlign w:val="center"/>
          </w:tcPr>
          <w:p w14:paraId="2665E832" w14:textId="77777777" w:rsidR="00750EB7" w:rsidRDefault="00000000">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14:paraId="2E89967D"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 xml:space="preserve">Отвечать на вопросы по содержанию текстового источника исторической информации по истории России и зарубежных стран </w:t>
            </w:r>
            <w:r w:rsidRPr="004163AC">
              <w:rPr>
                <w:rFonts w:ascii="Times New Roman" w:hAnsi="Times New Roman"/>
                <w:color w:val="000000"/>
                <w:sz w:val="24"/>
                <w:lang w:val="ru-RU"/>
              </w:rPr>
              <w:lastRenderedPageBreak/>
              <w:t>1914 – 1945 гг. и составлять на его основе план, таблицу, схему</w:t>
            </w:r>
          </w:p>
        </w:tc>
      </w:tr>
      <w:tr w:rsidR="00750EB7" w:rsidRPr="004163AC" w14:paraId="4CEB3E65" w14:textId="77777777">
        <w:trPr>
          <w:trHeight w:val="144"/>
        </w:trPr>
        <w:tc>
          <w:tcPr>
            <w:tcW w:w="1894" w:type="dxa"/>
            <w:tcMar>
              <w:top w:w="50" w:type="dxa"/>
              <w:left w:w="100" w:type="dxa"/>
            </w:tcMar>
            <w:vAlign w:val="center"/>
          </w:tcPr>
          <w:p w14:paraId="2BD4628C" w14:textId="77777777" w:rsidR="00750EB7" w:rsidRDefault="00000000">
            <w:pPr>
              <w:spacing w:after="0" w:line="336" w:lineRule="auto"/>
              <w:ind w:left="336"/>
              <w:jc w:val="center"/>
            </w:pPr>
            <w:r>
              <w:rPr>
                <w:rFonts w:ascii="Times New Roman" w:hAnsi="Times New Roman"/>
                <w:color w:val="000000"/>
                <w:sz w:val="24"/>
              </w:rPr>
              <w:t>8.3</w:t>
            </w:r>
          </w:p>
        </w:tc>
        <w:tc>
          <w:tcPr>
            <w:tcW w:w="11988" w:type="dxa"/>
            <w:tcMar>
              <w:top w:w="50" w:type="dxa"/>
              <w:left w:w="100" w:type="dxa"/>
            </w:tcMar>
            <w:vAlign w:val="center"/>
          </w:tcPr>
          <w:p w14:paraId="0DD55A06"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rsidR="00750EB7" w:rsidRPr="004163AC" w14:paraId="1D9581FF" w14:textId="77777777">
        <w:trPr>
          <w:trHeight w:val="144"/>
        </w:trPr>
        <w:tc>
          <w:tcPr>
            <w:tcW w:w="1894" w:type="dxa"/>
            <w:tcMar>
              <w:top w:w="50" w:type="dxa"/>
              <w:left w:w="100" w:type="dxa"/>
            </w:tcMar>
            <w:vAlign w:val="center"/>
          </w:tcPr>
          <w:p w14:paraId="77C57497" w14:textId="77777777" w:rsidR="00750EB7" w:rsidRDefault="00000000">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14:paraId="6D16C521"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750EB7" w:rsidRPr="004163AC" w14:paraId="5F7B7A34" w14:textId="77777777">
        <w:trPr>
          <w:trHeight w:val="144"/>
        </w:trPr>
        <w:tc>
          <w:tcPr>
            <w:tcW w:w="1894" w:type="dxa"/>
            <w:tcMar>
              <w:top w:w="50" w:type="dxa"/>
              <w:left w:w="100" w:type="dxa"/>
            </w:tcMar>
            <w:vAlign w:val="center"/>
          </w:tcPr>
          <w:p w14:paraId="0BA8C29F" w14:textId="77777777" w:rsidR="00750EB7" w:rsidRDefault="00000000">
            <w:pPr>
              <w:spacing w:after="0" w:line="336" w:lineRule="auto"/>
              <w:ind w:left="336"/>
              <w:jc w:val="center"/>
            </w:pPr>
            <w:r>
              <w:rPr>
                <w:rFonts w:ascii="Times New Roman" w:hAnsi="Times New Roman"/>
                <w:color w:val="000000"/>
                <w:sz w:val="24"/>
              </w:rPr>
              <w:t>8.5</w:t>
            </w:r>
          </w:p>
        </w:tc>
        <w:tc>
          <w:tcPr>
            <w:tcW w:w="11988" w:type="dxa"/>
            <w:tcMar>
              <w:top w:w="50" w:type="dxa"/>
              <w:left w:w="100" w:type="dxa"/>
            </w:tcMar>
            <w:vAlign w:val="center"/>
          </w:tcPr>
          <w:p w14:paraId="643EFCF7"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rsidR="00750EB7" w:rsidRPr="004163AC" w14:paraId="5593E877" w14:textId="77777777">
        <w:trPr>
          <w:trHeight w:val="144"/>
        </w:trPr>
        <w:tc>
          <w:tcPr>
            <w:tcW w:w="1894" w:type="dxa"/>
            <w:tcMar>
              <w:top w:w="50" w:type="dxa"/>
              <w:left w:w="100" w:type="dxa"/>
            </w:tcMar>
            <w:vAlign w:val="center"/>
          </w:tcPr>
          <w:p w14:paraId="1F0BFB01" w14:textId="77777777" w:rsidR="00750EB7" w:rsidRDefault="00000000">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14:paraId="29A90E3C"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1914 – 1945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750EB7" w:rsidRPr="004163AC" w14:paraId="317F99CB" w14:textId="77777777">
        <w:trPr>
          <w:trHeight w:val="144"/>
        </w:trPr>
        <w:tc>
          <w:tcPr>
            <w:tcW w:w="1894" w:type="dxa"/>
            <w:tcMar>
              <w:top w:w="50" w:type="dxa"/>
              <w:left w:w="100" w:type="dxa"/>
            </w:tcMar>
            <w:vAlign w:val="center"/>
          </w:tcPr>
          <w:p w14:paraId="264A00D0" w14:textId="77777777" w:rsidR="00750EB7" w:rsidRDefault="00000000">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14:paraId="000DEE67"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1914 – 1945 гг., с информацией из аутентичных исторических источников и источников исторической информации</w:t>
            </w:r>
          </w:p>
        </w:tc>
      </w:tr>
      <w:tr w:rsidR="00750EB7" w:rsidRPr="004163AC" w14:paraId="677C0AF7" w14:textId="77777777">
        <w:trPr>
          <w:trHeight w:val="144"/>
        </w:trPr>
        <w:tc>
          <w:tcPr>
            <w:tcW w:w="1894" w:type="dxa"/>
            <w:tcMar>
              <w:top w:w="50" w:type="dxa"/>
              <w:left w:w="100" w:type="dxa"/>
            </w:tcMar>
            <w:vAlign w:val="center"/>
          </w:tcPr>
          <w:p w14:paraId="073BD951" w14:textId="77777777" w:rsidR="00750EB7" w:rsidRDefault="00000000">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14:paraId="1E0CAE00"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750EB7" w:rsidRPr="004163AC" w14:paraId="13CE259F" w14:textId="77777777">
        <w:trPr>
          <w:trHeight w:val="144"/>
        </w:trPr>
        <w:tc>
          <w:tcPr>
            <w:tcW w:w="1894" w:type="dxa"/>
            <w:tcMar>
              <w:top w:w="50" w:type="dxa"/>
              <w:left w:w="100" w:type="dxa"/>
            </w:tcMar>
            <w:vAlign w:val="center"/>
          </w:tcPr>
          <w:p w14:paraId="1CBDA530" w14:textId="77777777" w:rsidR="00750EB7" w:rsidRDefault="00000000">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14:paraId="3276D4CA"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rsidR="00750EB7" w:rsidRPr="004163AC" w14:paraId="623D7A33" w14:textId="77777777">
        <w:trPr>
          <w:trHeight w:val="144"/>
        </w:trPr>
        <w:tc>
          <w:tcPr>
            <w:tcW w:w="1894" w:type="dxa"/>
            <w:tcMar>
              <w:top w:w="50" w:type="dxa"/>
              <w:left w:w="100" w:type="dxa"/>
            </w:tcMar>
            <w:vAlign w:val="center"/>
          </w:tcPr>
          <w:p w14:paraId="66860F3D" w14:textId="77777777" w:rsidR="00750EB7" w:rsidRDefault="00000000">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14:paraId="40038621" w14:textId="77777777" w:rsidR="00750EB7" w:rsidRPr="004163AC" w:rsidRDefault="00000000">
            <w:pPr>
              <w:spacing w:after="0" w:line="312" w:lineRule="auto"/>
              <w:ind w:left="336"/>
              <w:jc w:val="both"/>
              <w:rPr>
                <w:lang w:val="ru-RU"/>
              </w:rPr>
            </w:pPr>
            <w:r w:rsidRPr="004163AC">
              <w:rPr>
                <w:rFonts w:ascii="Times New Roman" w:hAnsi="Times New Roman"/>
                <w:color w:val="000000"/>
                <w:spacing w:val="-4"/>
                <w:sz w:val="24"/>
                <w:lang w:val="ru-RU"/>
              </w:rP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tc>
      </w:tr>
      <w:tr w:rsidR="00750EB7" w:rsidRPr="004163AC" w14:paraId="32C7CDE8" w14:textId="77777777">
        <w:trPr>
          <w:trHeight w:val="144"/>
        </w:trPr>
        <w:tc>
          <w:tcPr>
            <w:tcW w:w="1894" w:type="dxa"/>
            <w:tcMar>
              <w:top w:w="50" w:type="dxa"/>
              <w:left w:w="100" w:type="dxa"/>
            </w:tcMar>
            <w:vAlign w:val="center"/>
          </w:tcPr>
          <w:p w14:paraId="6B85EB0A" w14:textId="77777777" w:rsidR="00750EB7" w:rsidRDefault="00000000">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14:paraId="0B96C9C9"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Представлять историческую информацию в виде таблиц, графиков, схем, диаграмм</w:t>
            </w:r>
          </w:p>
        </w:tc>
      </w:tr>
      <w:tr w:rsidR="00750EB7" w:rsidRPr="004163AC" w14:paraId="5FF48F20" w14:textId="77777777">
        <w:trPr>
          <w:trHeight w:val="144"/>
        </w:trPr>
        <w:tc>
          <w:tcPr>
            <w:tcW w:w="1894" w:type="dxa"/>
            <w:tcMar>
              <w:top w:w="50" w:type="dxa"/>
              <w:left w:w="100" w:type="dxa"/>
            </w:tcMar>
            <w:vAlign w:val="center"/>
          </w:tcPr>
          <w:p w14:paraId="3633055D" w14:textId="77777777" w:rsidR="00750EB7" w:rsidRDefault="00000000">
            <w:pPr>
              <w:spacing w:after="0" w:line="336" w:lineRule="auto"/>
              <w:ind w:left="336"/>
              <w:jc w:val="center"/>
            </w:pPr>
            <w:r>
              <w:rPr>
                <w:rFonts w:ascii="Times New Roman" w:hAnsi="Times New Roman"/>
                <w:color w:val="000000"/>
                <w:sz w:val="24"/>
              </w:rPr>
              <w:lastRenderedPageBreak/>
              <w:t>8.12</w:t>
            </w:r>
          </w:p>
        </w:tc>
        <w:tc>
          <w:tcPr>
            <w:tcW w:w="11988" w:type="dxa"/>
            <w:tcMar>
              <w:top w:w="50" w:type="dxa"/>
              <w:left w:w="100" w:type="dxa"/>
            </w:tcMar>
            <w:vAlign w:val="center"/>
          </w:tcPr>
          <w:p w14:paraId="5E619095"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1914 – 1945 гг., в том числе на региональном материале, с использованием ресурсов библиотек, музеев и других</w:t>
            </w:r>
          </w:p>
        </w:tc>
      </w:tr>
      <w:tr w:rsidR="00750EB7" w:rsidRPr="004163AC" w14:paraId="1F092FE1" w14:textId="77777777">
        <w:trPr>
          <w:trHeight w:val="144"/>
        </w:trPr>
        <w:tc>
          <w:tcPr>
            <w:tcW w:w="1894" w:type="dxa"/>
            <w:tcMar>
              <w:top w:w="50" w:type="dxa"/>
              <w:left w:w="100" w:type="dxa"/>
            </w:tcMar>
            <w:vAlign w:val="center"/>
          </w:tcPr>
          <w:p w14:paraId="4423A726" w14:textId="77777777" w:rsidR="00750EB7" w:rsidRDefault="00000000">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14:paraId="26D0458E"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750EB7" w:rsidRPr="004163AC" w14:paraId="5C74B8D5" w14:textId="77777777">
        <w:trPr>
          <w:trHeight w:val="144"/>
        </w:trPr>
        <w:tc>
          <w:tcPr>
            <w:tcW w:w="1894" w:type="dxa"/>
            <w:tcMar>
              <w:top w:w="50" w:type="dxa"/>
              <w:left w:w="100" w:type="dxa"/>
            </w:tcMar>
            <w:vAlign w:val="center"/>
          </w:tcPr>
          <w:p w14:paraId="3E7E95AB" w14:textId="77777777" w:rsidR="00750EB7" w:rsidRDefault="00000000">
            <w:pPr>
              <w:spacing w:after="0" w:line="336" w:lineRule="auto"/>
              <w:ind w:left="336"/>
              <w:jc w:val="center"/>
            </w:pPr>
            <w:r>
              <w:rPr>
                <w:rFonts w:ascii="Times New Roman" w:hAnsi="Times New Roman"/>
                <w:color w:val="000000"/>
                <w:sz w:val="24"/>
              </w:rPr>
              <w:t>9.1</w:t>
            </w:r>
          </w:p>
        </w:tc>
        <w:tc>
          <w:tcPr>
            <w:tcW w:w="11988" w:type="dxa"/>
            <w:tcMar>
              <w:top w:w="50" w:type="dxa"/>
              <w:left w:w="100" w:type="dxa"/>
            </w:tcMar>
            <w:vAlign w:val="center"/>
          </w:tcPr>
          <w:p w14:paraId="19408D2D"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750EB7" w:rsidRPr="004163AC" w14:paraId="6290FFA3" w14:textId="77777777">
        <w:trPr>
          <w:trHeight w:val="144"/>
        </w:trPr>
        <w:tc>
          <w:tcPr>
            <w:tcW w:w="1894" w:type="dxa"/>
            <w:tcMar>
              <w:top w:w="50" w:type="dxa"/>
              <w:left w:w="100" w:type="dxa"/>
            </w:tcMar>
            <w:vAlign w:val="center"/>
          </w:tcPr>
          <w:p w14:paraId="04E3BA25" w14:textId="77777777" w:rsidR="00750EB7" w:rsidRDefault="00000000">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14:paraId="2F68CD19"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750EB7" w:rsidRPr="004163AC" w14:paraId="49CA83CF" w14:textId="77777777">
        <w:trPr>
          <w:trHeight w:val="144"/>
        </w:trPr>
        <w:tc>
          <w:tcPr>
            <w:tcW w:w="1894" w:type="dxa"/>
            <w:tcMar>
              <w:top w:w="50" w:type="dxa"/>
              <w:left w:w="100" w:type="dxa"/>
            </w:tcMar>
            <w:vAlign w:val="center"/>
          </w:tcPr>
          <w:p w14:paraId="6FABFBF6" w14:textId="77777777" w:rsidR="00750EB7" w:rsidRDefault="00000000">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14:paraId="33EDEDDA"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750EB7" w:rsidRPr="004163AC" w14:paraId="3DAEB2E2" w14:textId="77777777">
        <w:trPr>
          <w:trHeight w:val="144"/>
        </w:trPr>
        <w:tc>
          <w:tcPr>
            <w:tcW w:w="1894" w:type="dxa"/>
            <w:tcMar>
              <w:top w:w="50" w:type="dxa"/>
              <w:left w:w="100" w:type="dxa"/>
            </w:tcMar>
            <w:vAlign w:val="center"/>
          </w:tcPr>
          <w:p w14:paraId="792F7E34" w14:textId="77777777" w:rsidR="00750EB7" w:rsidRDefault="00000000">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14:paraId="2E098136"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 xml:space="preserve">Участвовать в диалогическом и </w:t>
            </w:r>
            <w:proofErr w:type="spellStart"/>
            <w:r w:rsidRPr="004163AC">
              <w:rPr>
                <w:rFonts w:ascii="Times New Roman" w:hAnsi="Times New Roman"/>
                <w:color w:val="000000"/>
                <w:sz w:val="24"/>
                <w:lang w:val="ru-RU"/>
              </w:rPr>
              <w:t>полилогическом</w:t>
            </w:r>
            <w:proofErr w:type="spellEnd"/>
            <w:r w:rsidRPr="004163AC">
              <w:rPr>
                <w:rFonts w:ascii="Times New Roman" w:hAnsi="Times New Roman"/>
                <w:color w:val="000000"/>
                <w:sz w:val="24"/>
                <w:lang w:val="ru-RU"/>
              </w:rPr>
              <w:t xml:space="preserve"> общении, посвящённом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750EB7" w:rsidRPr="004163AC" w14:paraId="049E6159" w14:textId="77777777">
        <w:trPr>
          <w:trHeight w:val="144"/>
        </w:trPr>
        <w:tc>
          <w:tcPr>
            <w:tcW w:w="1894" w:type="dxa"/>
            <w:tcMar>
              <w:top w:w="50" w:type="dxa"/>
              <w:left w:w="100" w:type="dxa"/>
            </w:tcMar>
            <w:vAlign w:val="center"/>
          </w:tcPr>
          <w:p w14:paraId="72115FC4" w14:textId="77777777" w:rsidR="00750EB7" w:rsidRDefault="00000000">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14:paraId="1F93CFFA"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750EB7" w:rsidRPr="004163AC" w14:paraId="4DE55909" w14:textId="77777777">
        <w:trPr>
          <w:trHeight w:val="144"/>
        </w:trPr>
        <w:tc>
          <w:tcPr>
            <w:tcW w:w="1894" w:type="dxa"/>
            <w:tcMar>
              <w:top w:w="50" w:type="dxa"/>
              <w:left w:w="100" w:type="dxa"/>
            </w:tcMar>
            <w:vAlign w:val="center"/>
          </w:tcPr>
          <w:p w14:paraId="4B09374C" w14:textId="77777777" w:rsidR="00750EB7" w:rsidRDefault="00000000">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14:paraId="3B9B3FA4"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 xml:space="preserve">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w:t>
            </w:r>
            <w:r w:rsidRPr="004163AC">
              <w:rPr>
                <w:rFonts w:ascii="Times New Roman" w:hAnsi="Times New Roman"/>
                <w:color w:val="000000"/>
                <w:sz w:val="24"/>
                <w:lang w:val="ru-RU"/>
              </w:rPr>
              <w:lastRenderedPageBreak/>
              <w:t>процессам истории России</w:t>
            </w:r>
          </w:p>
        </w:tc>
      </w:tr>
      <w:tr w:rsidR="00750EB7" w:rsidRPr="004163AC" w14:paraId="49F46D02" w14:textId="77777777">
        <w:trPr>
          <w:trHeight w:val="144"/>
        </w:trPr>
        <w:tc>
          <w:tcPr>
            <w:tcW w:w="1894" w:type="dxa"/>
            <w:tcMar>
              <w:top w:w="50" w:type="dxa"/>
              <w:left w:w="100" w:type="dxa"/>
            </w:tcMar>
            <w:vAlign w:val="center"/>
          </w:tcPr>
          <w:p w14:paraId="72957BAB" w14:textId="77777777" w:rsidR="00750EB7" w:rsidRDefault="00000000">
            <w:pPr>
              <w:spacing w:after="0" w:line="336" w:lineRule="auto"/>
              <w:ind w:left="336"/>
              <w:jc w:val="center"/>
            </w:pPr>
            <w:r>
              <w:rPr>
                <w:rFonts w:ascii="Times New Roman" w:hAnsi="Times New Roman"/>
                <w:color w:val="000000"/>
                <w:sz w:val="24"/>
              </w:rPr>
              <w:t>10.2</w:t>
            </w:r>
          </w:p>
        </w:tc>
        <w:tc>
          <w:tcPr>
            <w:tcW w:w="11988" w:type="dxa"/>
            <w:tcMar>
              <w:top w:w="50" w:type="dxa"/>
              <w:left w:w="100" w:type="dxa"/>
            </w:tcMar>
            <w:vAlign w:val="center"/>
          </w:tcPr>
          <w:p w14:paraId="6BB6414F"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 – 1945 гг.</w:t>
            </w:r>
          </w:p>
        </w:tc>
      </w:tr>
      <w:tr w:rsidR="00750EB7" w:rsidRPr="004163AC" w14:paraId="5CBE8E59" w14:textId="77777777">
        <w:trPr>
          <w:trHeight w:val="144"/>
        </w:trPr>
        <w:tc>
          <w:tcPr>
            <w:tcW w:w="1894" w:type="dxa"/>
            <w:tcMar>
              <w:top w:w="50" w:type="dxa"/>
              <w:left w:w="100" w:type="dxa"/>
            </w:tcMar>
            <w:vAlign w:val="center"/>
          </w:tcPr>
          <w:p w14:paraId="4106C290" w14:textId="77777777" w:rsidR="00750EB7" w:rsidRDefault="00000000">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14:paraId="3B62EA2D"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rsidR="00750EB7" w:rsidRPr="004163AC" w14:paraId="5AD23E80" w14:textId="77777777">
        <w:trPr>
          <w:trHeight w:val="144"/>
        </w:trPr>
        <w:tc>
          <w:tcPr>
            <w:tcW w:w="1894" w:type="dxa"/>
            <w:tcMar>
              <w:top w:w="50" w:type="dxa"/>
              <w:left w:w="100" w:type="dxa"/>
            </w:tcMar>
            <w:vAlign w:val="center"/>
          </w:tcPr>
          <w:p w14:paraId="1567C98C" w14:textId="77777777" w:rsidR="00750EB7" w:rsidRDefault="00000000">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14:paraId="49ABB1D6"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Активно участвовать в дискуссиях, не допуская умаления подвига народа при защите Отечества</w:t>
            </w:r>
          </w:p>
        </w:tc>
      </w:tr>
      <w:tr w:rsidR="00750EB7" w:rsidRPr="004163AC" w14:paraId="7BD87E87" w14:textId="77777777">
        <w:trPr>
          <w:trHeight w:val="144"/>
        </w:trPr>
        <w:tc>
          <w:tcPr>
            <w:tcW w:w="1894" w:type="dxa"/>
            <w:tcMar>
              <w:top w:w="50" w:type="dxa"/>
              <w:left w:w="100" w:type="dxa"/>
            </w:tcMar>
            <w:vAlign w:val="center"/>
          </w:tcPr>
          <w:p w14:paraId="4EB49395" w14:textId="77777777" w:rsidR="00750EB7" w:rsidRDefault="00000000">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14:paraId="008EA83B"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ориентиров</w:t>
            </w:r>
          </w:p>
        </w:tc>
      </w:tr>
      <w:tr w:rsidR="00750EB7" w:rsidRPr="004163AC" w14:paraId="76DE9714" w14:textId="77777777">
        <w:trPr>
          <w:trHeight w:val="144"/>
        </w:trPr>
        <w:tc>
          <w:tcPr>
            <w:tcW w:w="1894" w:type="dxa"/>
            <w:tcMar>
              <w:top w:w="50" w:type="dxa"/>
              <w:left w:w="100" w:type="dxa"/>
            </w:tcMar>
            <w:vAlign w:val="center"/>
          </w:tcPr>
          <w:p w14:paraId="3B7AE97F" w14:textId="77777777" w:rsidR="00750EB7" w:rsidRDefault="00000000">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14:paraId="755C7417"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Указывать хронологические рамки основных периодов отечественной и всеобщей истории 1914 – 1945 гг.</w:t>
            </w:r>
          </w:p>
        </w:tc>
      </w:tr>
      <w:tr w:rsidR="00750EB7" w:rsidRPr="004163AC" w14:paraId="4DA8C977" w14:textId="77777777">
        <w:trPr>
          <w:trHeight w:val="144"/>
        </w:trPr>
        <w:tc>
          <w:tcPr>
            <w:tcW w:w="1894" w:type="dxa"/>
            <w:tcMar>
              <w:top w:w="50" w:type="dxa"/>
              <w:left w:w="100" w:type="dxa"/>
            </w:tcMar>
            <w:vAlign w:val="center"/>
          </w:tcPr>
          <w:p w14:paraId="5456DCDD" w14:textId="77777777" w:rsidR="00750EB7" w:rsidRDefault="00000000">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14:paraId="2363FB34"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Называть даты важнейших событий и процессов отечественной и всеобщей истории 1914 – 1945 гг.</w:t>
            </w:r>
          </w:p>
        </w:tc>
      </w:tr>
      <w:tr w:rsidR="00750EB7" w:rsidRPr="004163AC" w14:paraId="432D8A79" w14:textId="77777777">
        <w:trPr>
          <w:trHeight w:val="144"/>
        </w:trPr>
        <w:tc>
          <w:tcPr>
            <w:tcW w:w="1894" w:type="dxa"/>
            <w:tcMar>
              <w:top w:w="50" w:type="dxa"/>
              <w:left w:w="100" w:type="dxa"/>
            </w:tcMar>
            <w:vAlign w:val="center"/>
          </w:tcPr>
          <w:p w14:paraId="5F45B052" w14:textId="77777777" w:rsidR="00750EB7" w:rsidRDefault="00000000">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14:paraId="0F8A2EAE"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Выявлять синхронность исторических процессов отечественной и всеобщей истории 1914 – 1945 гг.</w:t>
            </w:r>
          </w:p>
        </w:tc>
      </w:tr>
      <w:tr w:rsidR="00750EB7" w:rsidRPr="004163AC" w14:paraId="1363D05A" w14:textId="77777777">
        <w:trPr>
          <w:trHeight w:val="144"/>
        </w:trPr>
        <w:tc>
          <w:tcPr>
            <w:tcW w:w="1894" w:type="dxa"/>
            <w:tcMar>
              <w:top w:w="50" w:type="dxa"/>
              <w:left w:w="100" w:type="dxa"/>
            </w:tcMar>
            <w:vAlign w:val="center"/>
          </w:tcPr>
          <w:p w14:paraId="452625D0" w14:textId="77777777" w:rsidR="00750EB7" w:rsidRDefault="00000000">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14:paraId="63857EF1"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750EB7" w:rsidRPr="004163AC" w14:paraId="2EED5201" w14:textId="77777777">
        <w:trPr>
          <w:trHeight w:val="144"/>
        </w:trPr>
        <w:tc>
          <w:tcPr>
            <w:tcW w:w="1894" w:type="dxa"/>
            <w:tcMar>
              <w:top w:w="50" w:type="dxa"/>
              <w:left w:w="100" w:type="dxa"/>
            </w:tcMar>
            <w:vAlign w:val="center"/>
          </w:tcPr>
          <w:p w14:paraId="773CB647" w14:textId="77777777" w:rsidR="00750EB7" w:rsidRDefault="00000000">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14:paraId="6F29BABA"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14:paraId="616FC182" w14:textId="77777777" w:rsidR="00750EB7" w:rsidRPr="004163AC" w:rsidRDefault="00750EB7">
      <w:pPr>
        <w:spacing w:after="0"/>
        <w:ind w:left="120"/>
        <w:rPr>
          <w:lang w:val="ru-RU"/>
        </w:rPr>
      </w:pPr>
    </w:p>
    <w:p w14:paraId="175F8D91" w14:textId="77777777" w:rsidR="00750EB7" w:rsidRDefault="00000000">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750EB7" w:rsidRPr="004163AC" w14:paraId="6691B858" w14:textId="77777777">
        <w:trPr>
          <w:trHeight w:val="144"/>
        </w:trPr>
        <w:tc>
          <w:tcPr>
            <w:tcW w:w="1894" w:type="dxa"/>
            <w:tcMar>
              <w:top w:w="50" w:type="dxa"/>
              <w:left w:w="100" w:type="dxa"/>
            </w:tcMar>
            <w:vAlign w:val="center"/>
          </w:tcPr>
          <w:p w14:paraId="47C6B863" w14:textId="77777777" w:rsidR="00750EB7"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8" w:type="dxa"/>
            <w:tcMar>
              <w:top w:w="50" w:type="dxa"/>
              <w:left w:w="100" w:type="dxa"/>
            </w:tcMar>
            <w:vAlign w:val="center"/>
          </w:tcPr>
          <w:p w14:paraId="2D9C7719" w14:textId="77777777" w:rsidR="00750EB7" w:rsidRPr="004163AC" w:rsidRDefault="00000000">
            <w:pPr>
              <w:spacing w:after="0"/>
              <w:ind w:left="243"/>
              <w:rPr>
                <w:lang w:val="ru-RU"/>
              </w:rPr>
            </w:pPr>
            <w:r w:rsidRPr="004163A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50EB7" w:rsidRPr="004163AC" w14:paraId="426774AB" w14:textId="77777777">
        <w:trPr>
          <w:trHeight w:val="144"/>
        </w:trPr>
        <w:tc>
          <w:tcPr>
            <w:tcW w:w="1894" w:type="dxa"/>
            <w:tcMar>
              <w:top w:w="50" w:type="dxa"/>
              <w:left w:w="100" w:type="dxa"/>
            </w:tcMar>
            <w:vAlign w:val="center"/>
          </w:tcPr>
          <w:p w14:paraId="7F5A05FF" w14:textId="77777777" w:rsidR="00750EB7" w:rsidRDefault="00000000">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14:paraId="3BA4F568"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 xml:space="preserve">Понимание значимости России в мировых политических и социально-экономических процессах 1945 – 2022 гг., знание достижений страны и её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w:t>
            </w:r>
            <w:r w:rsidRPr="004163AC">
              <w:rPr>
                <w:rFonts w:ascii="Times New Roman" w:hAnsi="Times New Roman"/>
                <w:color w:val="000000"/>
                <w:sz w:val="24"/>
                <w:lang w:val="ru-RU"/>
              </w:rPr>
              <w:lastRenderedPageBreak/>
              <w:t>операции на Украине и других важнейших событий 1945 – 2022 гг.; особенности развития культуры народов СССР (России)</w:t>
            </w:r>
          </w:p>
        </w:tc>
      </w:tr>
      <w:tr w:rsidR="00750EB7" w:rsidRPr="004163AC" w14:paraId="6B5491A7" w14:textId="77777777">
        <w:trPr>
          <w:trHeight w:val="144"/>
        </w:trPr>
        <w:tc>
          <w:tcPr>
            <w:tcW w:w="1894" w:type="dxa"/>
            <w:tcMar>
              <w:top w:w="50" w:type="dxa"/>
              <w:left w:w="100" w:type="dxa"/>
            </w:tcMar>
            <w:vAlign w:val="center"/>
          </w:tcPr>
          <w:p w14:paraId="15F38E74" w14:textId="77777777" w:rsidR="00750EB7" w:rsidRDefault="00000000">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14:paraId="3BACB2CF"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Называть наиболее значимые события истории России 1945 – 2022 гг., объяснять их особую значимость для истории нашей страны</w:t>
            </w:r>
          </w:p>
        </w:tc>
      </w:tr>
      <w:tr w:rsidR="00750EB7" w:rsidRPr="004163AC" w14:paraId="606C9FFC" w14:textId="77777777">
        <w:trPr>
          <w:trHeight w:val="144"/>
        </w:trPr>
        <w:tc>
          <w:tcPr>
            <w:tcW w:w="1894" w:type="dxa"/>
            <w:tcMar>
              <w:top w:w="50" w:type="dxa"/>
              <w:left w:w="100" w:type="dxa"/>
            </w:tcMar>
            <w:vAlign w:val="center"/>
          </w:tcPr>
          <w:p w14:paraId="2664A76F" w14:textId="77777777" w:rsidR="00750EB7" w:rsidRDefault="00000000">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14:paraId="7E781939"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1945 – 2022 гг., их значение для истории России и человечества в целом</w:t>
            </w:r>
          </w:p>
        </w:tc>
      </w:tr>
      <w:tr w:rsidR="00750EB7" w:rsidRPr="004163AC" w14:paraId="5191B35A" w14:textId="77777777">
        <w:trPr>
          <w:trHeight w:val="144"/>
        </w:trPr>
        <w:tc>
          <w:tcPr>
            <w:tcW w:w="1894" w:type="dxa"/>
            <w:tcMar>
              <w:top w:w="50" w:type="dxa"/>
              <w:left w:w="100" w:type="dxa"/>
            </w:tcMar>
            <w:vAlign w:val="center"/>
          </w:tcPr>
          <w:p w14:paraId="42425F30" w14:textId="77777777" w:rsidR="00750EB7" w:rsidRDefault="00000000">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14:paraId="074A89B6"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Используя знания по истории России и всемирной истории 1945 – 2022 гг., выявлять попытки фальсификации истории</w:t>
            </w:r>
          </w:p>
        </w:tc>
      </w:tr>
      <w:tr w:rsidR="00750EB7" w:rsidRPr="004163AC" w14:paraId="137DB628" w14:textId="77777777">
        <w:trPr>
          <w:trHeight w:val="144"/>
        </w:trPr>
        <w:tc>
          <w:tcPr>
            <w:tcW w:w="1894" w:type="dxa"/>
            <w:tcMar>
              <w:top w:w="50" w:type="dxa"/>
              <w:left w:w="100" w:type="dxa"/>
            </w:tcMar>
            <w:vAlign w:val="center"/>
          </w:tcPr>
          <w:p w14:paraId="5D9A724A" w14:textId="77777777" w:rsidR="00750EB7" w:rsidRDefault="00000000">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14:paraId="091F5E9F"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 2022 гг.</w:t>
            </w:r>
          </w:p>
        </w:tc>
      </w:tr>
      <w:tr w:rsidR="00750EB7" w:rsidRPr="004163AC" w14:paraId="14B98DEC" w14:textId="77777777">
        <w:trPr>
          <w:trHeight w:val="144"/>
        </w:trPr>
        <w:tc>
          <w:tcPr>
            <w:tcW w:w="1894" w:type="dxa"/>
            <w:tcMar>
              <w:top w:w="50" w:type="dxa"/>
              <w:left w:w="100" w:type="dxa"/>
            </w:tcMar>
            <w:vAlign w:val="center"/>
          </w:tcPr>
          <w:p w14:paraId="58C1DF71" w14:textId="77777777" w:rsidR="00750EB7" w:rsidRDefault="00000000">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14:paraId="20A5D3C2"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Знание имён исторических личностей, внёсших значительный вклад в социально-экономическое, политическое и культурное развитие России в 1945 – 2022 гг.</w:t>
            </w:r>
          </w:p>
        </w:tc>
      </w:tr>
      <w:tr w:rsidR="00750EB7" w:rsidRPr="004163AC" w14:paraId="0330D596" w14:textId="77777777">
        <w:trPr>
          <w:trHeight w:val="144"/>
        </w:trPr>
        <w:tc>
          <w:tcPr>
            <w:tcW w:w="1894" w:type="dxa"/>
            <w:tcMar>
              <w:top w:w="50" w:type="dxa"/>
              <w:left w:w="100" w:type="dxa"/>
            </w:tcMar>
            <w:vAlign w:val="center"/>
          </w:tcPr>
          <w:p w14:paraId="2D866569" w14:textId="77777777" w:rsidR="00750EB7" w:rsidRDefault="00000000">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14:paraId="17ED3C59"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Называть имена наиболее выдающихся деятелей истории России 1945 – 2022 гг., события, процессы, в которых они участвовали</w:t>
            </w:r>
          </w:p>
        </w:tc>
      </w:tr>
      <w:tr w:rsidR="00750EB7" w:rsidRPr="004163AC" w14:paraId="70E34707" w14:textId="77777777">
        <w:trPr>
          <w:trHeight w:val="144"/>
        </w:trPr>
        <w:tc>
          <w:tcPr>
            <w:tcW w:w="1894" w:type="dxa"/>
            <w:tcMar>
              <w:top w:w="50" w:type="dxa"/>
              <w:left w:w="100" w:type="dxa"/>
            </w:tcMar>
            <w:vAlign w:val="center"/>
          </w:tcPr>
          <w:p w14:paraId="037E9843" w14:textId="77777777" w:rsidR="00750EB7" w:rsidRDefault="00000000">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14:paraId="2AA401BC"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Характеризовать деятельность исторических личностей в рамках событий, процессов истории России 1945 – 2022 гг., оценивать значение их деятельности для истории нашей страны и человечества в целом</w:t>
            </w:r>
          </w:p>
        </w:tc>
      </w:tr>
      <w:tr w:rsidR="00750EB7" w:rsidRPr="004163AC" w14:paraId="7281BA64" w14:textId="77777777">
        <w:trPr>
          <w:trHeight w:val="144"/>
        </w:trPr>
        <w:tc>
          <w:tcPr>
            <w:tcW w:w="1894" w:type="dxa"/>
            <w:tcMar>
              <w:top w:w="50" w:type="dxa"/>
              <w:left w:w="100" w:type="dxa"/>
            </w:tcMar>
            <w:vAlign w:val="center"/>
          </w:tcPr>
          <w:p w14:paraId="5A28BBE8" w14:textId="77777777" w:rsidR="00750EB7" w:rsidRDefault="00000000">
            <w:pPr>
              <w:spacing w:after="0" w:line="336" w:lineRule="auto"/>
              <w:ind w:left="336"/>
              <w:jc w:val="center"/>
            </w:pPr>
            <w:r>
              <w:rPr>
                <w:rFonts w:ascii="Times New Roman" w:hAnsi="Times New Roman"/>
                <w:color w:val="000000"/>
                <w:sz w:val="24"/>
              </w:rPr>
              <w:t>2.3</w:t>
            </w:r>
          </w:p>
        </w:tc>
        <w:tc>
          <w:tcPr>
            <w:tcW w:w="11988" w:type="dxa"/>
            <w:tcMar>
              <w:top w:w="50" w:type="dxa"/>
              <w:left w:w="100" w:type="dxa"/>
            </w:tcMar>
            <w:vAlign w:val="center"/>
          </w:tcPr>
          <w:p w14:paraId="67BDAC23"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Характеризовать значение и последствия событий 1945 – 2022 гг., в которых участвовали выдающиеся исторические личности, для истории России</w:t>
            </w:r>
          </w:p>
        </w:tc>
      </w:tr>
      <w:tr w:rsidR="00750EB7" w:rsidRPr="004163AC" w14:paraId="695B28B7" w14:textId="77777777">
        <w:trPr>
          <w:trHeight w:val="144"/>
        </w:trPr>
        <w:tc>
          <w:tcPr>
            <w:tcW w:w="1894" w:type="dxa"/>
            <w:tcMar>
              <w:top w:w="50" w:type="dxa"/>
              <w:left w:w="100" w:type="dxa"/>
            </w:tcMar>
            <w:vAlign w:val="center"/>
          </w:tcPr>
          <w:p w14:paraId="75D87BF2" w14:textId="77777777" w:rsidR="00750EB7" w:rsidRDefault="00000000">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14:paraId="0D17E93B"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750EB7" w:rsidRPr="004163AC" w14:paraId="4ED01FAF" w14:textId="77777777">
        <w:trPr>
          <w:trHeight w:val="144"/>
        </w:trPr>
        <w:tc>
          <w:tcPr>
            <w:tcW w:w="1894" w:type="dxa"/>
            <w:tcMar>
              <w:top w:w="50" w:type="dxa"/>
              <w:left w:w="100" w:type="dxa"/>
            </w:tcMar>
            <w:vAlign w:val="center"/>
          </w:tcPr>
          <w:p w14:paraId="6935DBBB" w14:textId="77777777" w:rsidR="00750EB7" w:rsidRDefault="00000000">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14:paraId="523B7A50"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 – 2022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750EB7" w:rsidRPr="004163AC" w14:paraId="74ECF72B" w14:textId="77777777">
        <w:trPr>
          <w:trHeight w:val="144"/>
        </w:trPr>
        <w:tc>
          <w:tcPr>
            <w:tcW w:w="1894" w:type="dxa"/>
            <w:tcMar>
              <w:top w:w="50" w:type="dxa"/>
              <w:left w:w="100" w:type="dxa"/>
            </w:tcMar>
            <w:vAlign w:val="center"/>
          </w:tcPr>
          <w:p w14:paraId="215C6780" w14:textId="77777777" w:rsidR="00750EB7" w:rsidRDefault="00000000">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14:paraId="70FB54B1"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 xml:space="preserve">Объяснять смысл изученных (изучаемых) исторических понятий и терминов из истории России и всемирной истории 1945 – 2022 гг., </w:t>
            </w:r>
            <w:r w:rsidRPr="004163AC">
              <w:rPr>
                <w:rFonts w:ascii="Times New Roman" w:hAnsi="Times New Roman"/>
                <w:color w:val="000000"/>
                <w:sz w:val="24"/>
                <w:lang w:val="ru-RU"/>
              </w:rPr>
              <w:lastRenderedPageBreak/>
              <w:t>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750EB7" w:rsidRPr="004163AC" w14:paraId="1EB6AD92" w14:textId="77777777">
        <w:trPr>
          <w:trHeight w:val="144"/>
        </w:trPr>
        <w:tc>
          <w:tcPr>
            <w:tcW w:w="1894" w:type="dxa"/>
            <w:tcMar>
              <w:top w:w="50" w:type="dxa"/>
              <w:left w:w="100" w:type="dxa"/>
            </w:tcMar>
            <w:vAlign w:val="center"/>
          </w:tcPr>
          <w:p w14:paraId="41D329FA" w14:textId="77777777" w:rsidR="00750EB7" w:rsidRDefault="00000000">
            <w:pPr>
              <w:spacing w:after="0" w:line="336" w:lineRule="auto"/>
              <w:ind w:left="336"/>
              <w:jc w:val="center"/>
            </w:pPr>
            <w:r>
              <w:rPr>
                <w:rFonts w:ascii="Times New Roman" w:hAnsi="Times New Roman"/>
                <w:color w:val="000000"/>
                <w:sz w:val="24"/>
              </w:rPr>
              <w:t>3.2</w:t>
            </w:r>
          </w:p>
        </w:tc>
        <w:tc>
          <w:tcPr>
            <w:tcW w:w="11988" w:type="dxa"/>
            <w:tcMar>
              <w:top w:w="50" w:type="dxa"/>
              <w:left w:w="100" w:type="dxa"/>
            </w:tcMar>
            <w:vAlign w:val="center"/>
          </w:tcPr>
          <w:p w14:paraId="5CFE3150"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1945 – 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другом</w:t>
            </w:r>
          </w:p>
        </w:tc>
      </w:tr>
      <w:tr w:rsidR="00750EB7" w:rsidRPr="004163AC" w14:paraId="34A45145" w14:textId="77777777">
        <w:trPr>
          <w:trHeight w:val="144"/>
        </w:trPr>
        <w:tc>
          <w:tcPr>
            <w:tcW w:w="1894" w:type="dxa"/>
            <w:tcMar>
              <w:top w:w="50" w:type="dxa"/>
              <w:left w:w="100" w:type="dxa"/>
            </w:tcMar>
            <w:vAlign w:val="center"/>
          </w:tcPr>
          <w:p w14:paraId="612D75E8" w14:textId="77777777" w:rsidR="00750EB7" w:rsidRDefault="00000000">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14:paraId="28112424"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произошедшие в течение рассматриваемого периода</w:t>
            </w:r>
          </w:p>
        </w:tc>
      </w:tr>
      <w:tr w:rsidR="00750EB7" w:rsidRPr="004163AC" w14:paraId="514C8DBA" w14:textId="77777777">
        <w:trPr>
          <w:trHeight w:val="144"/>
        </w:trPr>
        <w:tc>
          <w:tcPr>
            <w:tcW w:w="1894" w:type="dxa"/>
            <w:tcMar>
              <w:top w:w="50" w:type="dxa"/>
              <w:left w:w="100" w:type="dxa"/>
            </w:tcMar>
            <w:vAlign w:val="center"/>
          </w:tcPr>
          <w:p w14:paraId="1ECE95E4" w14:textId="77777777" w:rsidR="00750EB7" w:rsidRDefault="00000000">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14:paraId="76590CCA"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750EB7" w:rsidRPr="004163AC" w14:paraId="74196194" w14:textId="77777777">
        <w:trPr>
          <w:trHeight w:val="144"/>
        </w:trPr>
        <w:tc>
          <w:tcPr>
            <w:tcW w:w="1894" w:type="dxa"/>
            <w:tcMar>
              <w:top w:w="50" w:type="dxa"/>
              <w:left w:w="100" w:type="dxa"/>
            </w:tcMar>
            <w:vAlign w:val="center"/>
          </w:tcPr>
          <w:p w14:paraId="00E60B97" w14:textId="77777777" w:rsidR="00750EB7" w:rsidRDefault="00000000">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14:paraId="14574C5E"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Представлять результаты самостоятельного изучения исторической информации из истории России и всемирной истории 1945 – 2022 гг. в форме сложного плана, конспекта, реферата</w:t>
            </w:r>
          </w:p>
        </w:tc>
      </w:tr>
      <w:tr w:rsidR="00750EB7" w:rsidRPr="004163AC" w14:paraId="22123AEE" w14:textId="77777777">
        <w:trPr>
          <w:trHeight w:val="144"/>
        </w:trPr>
        <w:tc>
          <w:tcPr>
            <w:tcW w:w="1894" w:type="dxa"/>
            <w:tcMar>
              <w:top w:w="50" w:type="dxa"/>
              <w:left w:w="100" w:type="dxa"/>
            </w:tcMar>
            <w:vAlign w:val="center"/>
          </w:tcPr>
          <w:p w14:paraId="0CC14F49" w14:textId="77777777" w:rsidR="00750EB7" w:rsidRDefault="00000000">
            <w:pPr>
              <w:spacing w:after="0" w:line="336" w:lineRule="auto"/>
              <w:ind w:left="336"/>
              <w:jc w:val="center"/>
            </w:pPr>
            <w:r>
              <w:rPr>
                <w:rFonts w:ascii="Times New Roman" w:hAnsi="Times New Roman"/>
                <w:color w:val="000000"/>
                <w:sz w:val="24"/>
              </w:rPr>
              <w:t>3.6</w:t>
            </w:r>
          </w:p>
        </w:tc>
        <w:tc>
          <w:tcPr>
            <w:tcW w:w="11988" w:type="dxa"/>
            <w:tcMar>
              <w:top w:w="50" w:type="dxa"/>
              <w:left w:w="100" w:type="dxa"/>
            </w:tcMar>
            <w:vAlign w:val="center"/>
          </w:tcPr>
          <w:p w14:paraId="6F0B5D96"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1945 – 2022 гг.</w:t>
            </w:r>
          </w:p>
        </w:tc>
      </w:tr>
      <w:tr w:rsidR="00750EB7" w:rsidRPr="004163AC" w14:paraId="43CDCA22" w14:textId="77777777">
        <w:trPr>
          <w:trHeight w:val="144"/>
        </w:trPr>
        <w:tc>
          <w:tcPr>
            <w:tcW w:w="1894" w:type="dxa"/>
            <w:tcMar>
              <w:top w:w="50" w:type="dxa"/>
              <w:left w:w="100" w:type="dxa"/>
            </w:tcMar>
            <w:vAlign w:val="center"/>
          </w:tcPr>
          <w:p w14:paraId="306B849E" w14:textId="77777777" w:rsidR="00750EB7" w:rsidRDefault="00000000">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14:paraId="27CB782B"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(опровержения) какой-либо оценки исторических событий</w:t>
            </w:r>
          </w:p>
        </w:tc>
      </w:tr>
      <w:tr w:rsidR="00750EB7" w:rsidRPr="004163AC" w14:paraId="2A66F85F" w14:textId="77777777">
        <w:trPr>
          <w:trHeight w:val="144"/>
        </w:trPr>
        <w:tc>
          <w:tcPr>
            <w:tcW w:w="1894" w:type="dxa"/>
            <w:tcMar>
              <w:top w:w="50" w:type="dxa"/>
              <w:left w:w="100" w:type="dxa"/>
            </w:tcMar>
            <w:vAlign w:val="center"/>
          </w:tcPr>
          <w:p w14:paraId="48D06340" w14:textId="77777777" w:rsidR="00750EB7" w:rsidRDefault="00000000">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14:paraId="7D7C737A"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 xml:space="preserve">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 – 2022 гг.; сравнивать предложенную аргументацию, выбирать наиболее </w:t>
            </w:r>
            <w:r w:rsidRPr="004163AC">
              <w:rPr>
                <w:rFonts w:ascii="Times New Roman" w:hAnsi="Times New Roman"/>
                <w:color w:val="000000"/>
                <w:sz w:val="24"/>
                <w:lang w:val="ru-RU"/>
              </w:rPr>
              <w:lastRenderedPageBreak/>
              <w:t>аргументированную позицию</w:t>
            </w:r>
          </w:p>
        </w:tc>
      </w:tr>
      <w:tr w:rsidR="00750EB7" w:rsidRPr="004163AC" w14:paraId="23333E59" w14:textId="77777777">
        <w:trPr>
          <w:trHeight w:val="144"/>
        </w:trPr>
        <w:tc>
          <w:tcPr>
            <w:tcW w:w="1894" w:type="dxa"/>
            <w:tcMar>
              <w:top w:w="50" w:type="dxa"/>
              <w:left w:w="100" w:type="dxa"/>
            </w:tcMar>
            <w:vAlign w:val="center"/>
          </w:tcPr>
          <w:p w14:paraId="4B532176" w14:textId="77777777" w:rsidR="00750EB7" w:rsidRDefault="00000000">
            <w:pPr>
              <w:spacing w:after="0" w:line="336" w:lineRule="auto"/>
              <w:ind w:left="336"/>
              <w:jc w:val="center"/>
            </w:pPr>
            <w:r>
              <w:rPr>
                <w:rFonts w:ascii="Times New Roman" w:hAnsi="Times New Roman"/>
                <w:color w:val="000000"/>
                <w:sz w:val="24"/>
              </w:rPr>
              <w:t>4</w:t>
            </w:r>
          </w:p>
        </w:tc>
        <w:tc>
          <w:tcPr>
            <w:tcW w:w="11988" w:type="dxa"/>
            <w:tcMar>
              <w:top w:w="50" w:type="dxa"/>
              <w:left w:w="100" w:type="dxa"/>
            </w:tcMar>
            <w:vAlign w:val="center"/>
          </w:tcPr>
          <w:p w14:paraId="4F379A9C"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Умение выявлять существенные черты исторических событий, явлений, процессов 1945 – 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750EB7" w:rsidRPr="004163AC" w14:paraId="65DF027D" w14:textId="77777777">
        <w:trPr>
          <w:trHeight w:val="144"/>
        </w:trPr>
        <w:tc>
          <w:tcPr>
            <w:tcW w:w="1894" w:type="dxa"/>
            <w:tcMar>
              <w:top w:w="50" w:type="dxa"/>
              <w:left w:w="100" w:type="dxa"/>
            </w:tcMar>
            <w:vAlign w:val="center"/>
          </w:tcPr>
          <w:p w14:paraId="7FEB907B" w14:textId="77777777" w:rsidR="00750EB7" w:rsidRDefault="00000000">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14:paraId="0B12A8B6"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1945 – 2022 гг.</w:t>
            </w:r>
          </w:p>
        </w:tc>
      </w:tr>
      <w:tr w:rsidR="00750EB7" w:rsidRPr="004163AC" w14:paraId="24A2C601" w14:textId="77777777">
        <w:trPr>
          <w:trHeight w:val="144"/>
        </w:trPr>
        <w:tc>
          <w:tcPr>
            <w:tcW w:w="1894" w:type="dxa"/>
            <w:tcMar>
              <w:top w:w="50" w:type="dxa"/>
              <w:left w:w="100" w:type="dxa"/>
            </w:tcMar>
            <w:vAlign w:val="center"/>
          </w:tcPr>
          <w:p w14:paraId="376F7457" w14:textId="77777777" w:rsidR="00750EB7" w:rsidRDefault="00000000">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14:paraId="49CEFBE8"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Различать в исторической информации из курсов истории России и зарубежных стран 1945 – 2022 гг. события, явления, процессы; факты и мнения, описания и объяснения, гипотезы и теории</w:t>
            </w:r>
          </w:p>
        </w:tc>
      </w:tr>
      <w:tr w:rsidR="00750EB7" w:rsidRPr="004163AC" w14:paraId="08D6B1F2" w14:textId="77777777">
        <w:trPr>
          <w:trHeight w:val="144"/>
        </w:trPr>
        <w:tc>
          <w:tcPr>
            <w:tcW w:w="1894" w:type="dxa"/>
            <w:tcMar>
              <w:top w:w="50" w:type="dxa"/>
              <w:left w:w="100" w:type="dxa"/>
            </w:tcMar>
            <w:vAlign w:val="center"/>
          </w:tcPr>
          <w:p w14:paraId="1392DC39" w14:textId="77777777" w:rsidR="00750EB7" w:rsidRDefault="00000000">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14:paraId="0417319B"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другому)</w:t>
            </w:r>
          </w:p>
        </w:tc>
      </w:tr>
      <w:tr w:rsidR="00750EB7" w:rsidRPr="004163AC" w14:paraId="1EC9F19A" w14:textId="77777777">
        <w:trPr>
          <w:trHeight w:val="144"/>
        </w:trPr>
        <w:tc>
          <w:tcPr>
            <w:tcW w:w="1894" w:type="dxa"/>
            <w:tcMar>
              <w:top w:w="50" w:type="dxa"/>
              <w:left w:w="100" w:type="dxa"/>
            </w:tcMar>
            <w:vAlign w:val="center"/>
          </w:tcPr>
          <w:p w14:paraId="2F7551F4" w14:textId="77777777" w:rsidR="00750EB7" w:rsidRDefault="00000000">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14:paraId="42D5CA98"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Обобщать историческую информацию по истории России и зарубежных стран 1945 – 2022 гг.</w:t>
            </w:r>
          </w:p>
        </w:tc>
      </w:tr>
      <w:tr w:rsidR="00750EB7" w:rsidRPr="004163AC" w14:paraId="7B6B03A5" w14:textId="77777777">
        <w:trPr>
          <w:trHeight w:val="144"/>
        </w:trPr>
        <w:tc>
          <w:tcPr>
            <w:tcW w:w="1894" w:type="dxa"/>
            <w:tcMar>
              <w:top w:w="50" w:type="dxa"/>
              <w:left w:w="100" w:type="dxa"/>
            </w:tcMar>
            <w:vAlign w:val="center"/>
          </w:tcPr>
          <w:p w14:paraId="44466641" w14:textId="77777777" w:rsidR="00750EB7" w:rsidRDefault="00000000">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14:paraId="5BCDA620"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 – 2022 гг.</w:t>
            </w:r>
          </w:p>
        </w:tc>
      </w:tr>
      <w:tr w:rsidR="00750EB7" w:rsidRPr="004163AC" w14:paraId="54F76076" w14:textId="77777777">
        <w:trPr>
          <w:trHeight w:val="144"/>
        </w:trPr>
        <w:tc>
          <w:tcPr>
            <w:tcW w:w="1894" w:type="dxa"/>
            <w:tcMar>
              <w:top w:w="50" w:type="dxa"/>
              <w:left w:w="100" w:type="dxa"/>
            </w:tcMar>
            <w:vAlign w:val="center"/>
          </w:tcPr>
          <w:p w14:paraId="5377D1F8" w14:textId="77777777" w:rsidR="00750EB7" w:rsidRDefault="00000000">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14:paraId="36BEE8D7"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определённым критериям; на основе сравнения самостоятельно делать выводы</w:t>
            </w:r>
          </w:p>
        </w:tc>
      </w:tr>
      <w:tr w:rsidR="00750EB7" w:rsidRPr="004163AC" w14:paraId="56AC4EF7" w14:textId="77777777">
        <w:trPr>
          <w:trHeight w:val="144"/>
        </w:trPr>
        <w:tc>
          <w:tcPr>
            <w:tcW w:w="1894" w:type="dxa"/>
            <w:tcMar>
              <w:top w:w="50" w:type="dxa"/>
              <w:left w:w="100" w:type="dxa"/>
            </w:tcMar>
            <w:vAlign w:val="center"/>
          </w:tcPr>
          <w:p w14:paraId="313C7F56" w14:textId="77777777" w:rsidR="00750EB7" w:rsidRDefault="00000000">
            <w:pPr>
              <w:spacing w:after="0" w:line="336" w:lineRule="auto"/>
              <w:ind w:left="336"/>
              <w:jc w:val="center"/>
            </w:pPr>
            <w:r>
              <w:rPr>
                <w:rFonts w:ascii="Times New Roman" w:hAnsi="Times New Roman"/>
                <w:color w:val="000000"/>
                <w:sz w:val="24"/>
              </w:rPr>
              <w:t>4.7</w:t>
            </w:r>
          </w:p>
        </w:tc>
        <w:tc>
          <w:tcPr>
            <w:tcW w:w="11988" w:type="dxa"/>
            <w:tcMar>
              <w:top w:w="50" w:type="dxa"/>
              <w:left w:w="100" w:type="dxa"/>
            </w:tcMar>
            <w:vAlign w:val="center"/>
          </w:tcPr>
          <w:p w14:paraId="78EDD25E"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750EB7" w:rsidRPr="004163AC" w14:paraId="461D2835" w14:textId="77777777">
        <w:trPr>
          <w:trHeight w:val="144"/>
        </w:trPr>
        <w:tc>
          <w:tcPr>
            <w:tcW w:w="1894" w:type="dxa"/>
            <w:tcMar>
              <w:top w:w="50" w:type="dxa"/>
              <w:left w:w="100" w:type="dxa"/>
            </w:tcMar>
            <w:vAlign w:val="center"/>
          </w:tcPr>
          <w:p w14:paraId="2B5E4C73" w14:textId="77777777" w:rsidR="00750EB7" w:rsidRDefault="00000000">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14:paraId="5BA78EC6"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 xml:space="preserve">Умение устанавливать причинно-следственные, пространственные, </w:t>
            </w:r>
            <w:proofErr w:type="spellStart"/>
            <w:r w:rsidRPr="004163AC">
              <w:rPr>
                <w:rFonts w:ascii="Times New Roman" w:hAnsi="Times New Roman"/>
                <w:color w:val="000000"/>
                <w:sz w:val="24"/>
                <w:lang w:val="ru-RU"/>
              </w:rPr>
              <w:t>временны́е</w:t>
            </w:r>
            <w:proofErr w:type="spellEnd"/>
            <w:r w:rsidRPr="004163AC">
              <w:rPr>
                <w:rFonts w:ascii="Times New Roman" w:hAnsi="Times New Roman"/>
                <w:color w:val="000000"/>
                <w:sz w:val="24"/>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1945 – 2022 гг.; определять современников исторических событий истории России и человечества в целом в 1945 – 2022 гг.</w:t>
            </w:r>
          </w:p>
        </w:tc>
      </w:tr>
      <w:tr w:rsidR="00750EB7" w:rsidRPr="004163AC" w14:paraId="354BB01C" w14:textId="77777777">
        <w:trPr>
          <w:trHeight w:val="144"/>
        </w:trPr>
        <w:tc>
          <w:tcPr>
            <w:tcW w:w="1894" w:type="dxa"/>
            <w:tcMar>
              <w:top w:w="50" w:type="dxa"/>
              <w:left w:w="100" w:type="dxa"/>
            </w:tcMar>
            <w:vAlign w:val="center"/>
          </w:tcPr>
          <w:p w14:paraId="679C50C5" w14:textId="77777777" w:rsidR="00750EB7" w:rsidRDefault="00000000">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14:paraId="72D37566"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 xml:space="preserve">На основе изученного материала по истории России и зарубежных стран 1945 – 2022 гг. определять (различать) причины, </w:t>
            </w:r>
            <w:r w:rsidRPr="004163AC">
              <w:rPr>
                <w:rFonts w:ascii="Times New Roman" w:hAnsi="Times New Roman"/>
                <w:color w:val="000000"/>
                <w:sz w:val="24"/>
                <w:lang w:val="ru-RU"/>
              </w:rPr>
              <w:lastRenderedPageBreak/>
              <w:t>предпосылки, поводы, последствия, указывать итоги, значение исторических событий, явлений, процессов</w:t>
            </w:r>
          </w:p>
        </w:tc>
      </w:tr>
      <w:tr w:rsidR="00750EB7" w:rsidRPr="004163AC" w14:paraId="40953BE8" w14:textId="77777777">
        <w:trPr>
          <w:trHeight w:val="144"/>
        </w:trPr>
        <w:tc>
          <w:tcPr>
            <w:tcW w:w="1894" w:type="dxa"/>
            <w:tcMar>
              <w:top w:w="50" w:type="dxa"/>
              <w:left w:w="100" w:type="dxa"/>
            </w:tcMar>
            <w:vAlign w:val="center"/>
          </w:tcPr>
          <w:p w14:paraId="33AFE4EF" w14:textId="77777777" w:rsidR="00750EB7" w:rsidRDefault="00000000">
            <w:pPr>
              <w:spacing w:after="0" w:line="336" w:lineRule="auto"/>
              <w:ind w:left="336"/>
              <w:jc w:val="center"/>
            </w:pPr>
            <w:r>
              <w:rPr>
                <w:rFonts w:ascii="Times New Roman" w:hAnsi="Times New Roman"/>
                <w:color w:val="000000"/>
                <w:sz w:val="24"/>
              </w:rPr>
              <w:t>5.2</w:t>
            </w:r>
          </w:p>
        </w:tc>
        <w:tc>
          <w:tcPr>
            <w:tcW w:w="11988" w:type="dxa"/>
            <w:tcMar>
              <w:top w:w="50" w:type="dxa"/>
              <w:left w:w="100" w:type="dxa"/>
            </w:tcMar>
            <w:vAlign w:val="center"/>
          </w:tcPr>
          <w:p w14:paraId="7DEE7897"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 xml:space="preserve">Устанавливать причинно-следственные, пространственные, </w:t>
            </w:r>
            <w:proofErr w:type="spellStart"/>
            <w:r w:rsidRPr="004163AC">
              <w:rPr>
                <w:rFonts w:ascii="Times New Roman" w:hAnsi="Times New Roman"/>
                <w:color w:val="000000"/>
                <w:sz w:val="24"/>
                <w:lang w:val="ru-RU"/>
              </w:rPr>
              <w:t>временны́е</w:t>
            </w:r>
            <w:proofErr w:type="spellEnd"/>
            <w:r w:rsidRPr="004163AC">
              <w:rPr>
                <w:rFonts w:ascii="Times New Roman" w:hAnsi="Times New Roman"/>
                <w:color w:val="000000"/>
                <w:sz w:val="24"/>
                <w:lang w:val="ru-RU"/>
              </w:rPr>
              <w:t xml:space="preserve"> связи между историческими событиями, явлениями, процессами на основе анализа исторической ситуации (информации) из истории России и зарубежных стран 1945 – 2022 гг.</w:t>
            </w:r>
          </w:p>
        </w:tc>
      </w:tr>
      <w:tr w:rsidR="00750EB7" w:rsidRPr="004163AC" w14:paraId="54A2627D" w14:textId="77777777">
        <w:trPr>
          <w:trHeight w:val="144"/>
        </w:trPr>
        <w:tc>
          <w:tcPr>
            <w:tcW w:w="1894" w:type="dxa"/>
            <w:tcMar>
              <w:top w:w="50" w:type="dxa"/>
              <w:left w:w="100" w:type="dxa"/>
            </w:tcMar>
            <w:vAlign w:val="center"/>
          </w:tcPr>
          <w:p w14:paraId="38280148" w14:textId="77777777" w:rsidR="00750EB7" w:rsidRDefault="00000000">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14:paraId="71C6045D"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 2022 гг.</w:t>
            </w:r>
          </w:p>
        </w:tc>
      </w:tr>
      <w:tr w:rsidR="00750EB7" w:rsidRPr="004163AC" w14:paraId="4D4DFD87" w14:textId="77777777">
        <w:trPr>
          <w:trHeight w:val="144"/>
        </w:trPr>
        <w:tc>
          <w:tcPr>
            <w:tcW w:w="1894" w:type="dxa"/>
            <w:tcMar>
              <w:top w:w="50" w:type="dxa"/>
              <w:left w:w="100" w:type="dxa"/>
            </w:tcMar>
            <w:vAlign w:val="center"/>
          </w:tcPr>
          <w:p w14:paraId="74A9353E" w14:textId="77777777" w:rsidR="00750EB7" w:rsidRDefault="00000000">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14:paraId="1A6C7194"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750EB7" w:rsidRPr="004163AC" w14:paraId="20BD3C2D" w14:textId="77777777">
        <w:trPr>
          <w:trHeight w:val="144"/>
        </w:trPr>
        <w:tc>
          <w:tcPr>
            <w:tcW w:w="1894" w:type="dxa"/>
            <w:tcMar>
              <w:top w:w="50" w:type="dxa"/>
              <w:left w:w="100" w:type="dxa"/>
            </w:tcMar>
            <w:vAlign w:val="center"/>
          </w:tcPr>
          <w:p w14:paraId="4403F7D0" w14:textId="77777777" w:rsidR="00750EB7" w:rsidRDefault="00000000">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14:paraId="6746C33F"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Соотносить события истории родного края, истории России и зарубежных стран 1945 – 2022 гг.</w:t>
            </w:r>
          </w:p>
        </w:tc>
      </w:tr>
      <w:tr w:rsidR="00750EB7" w:rsidRPr="004163AC" w14:paraId="4CC0CBCF" w14:textId="77777777">
        <w:trPr>
          <w:trHeight w:val="144"/>
        </w:trPr>
        <w:tc>
          <w:tcPr>
            <w:tcW w:w="1894" w:type="dxa"/>
            <w:tcMar>
              <w:top w:w="50" w:type="dxa"/>
              <w:left w:w="100" w:type="dxa"/>
            </w:tcMar>
            <w:vAlign w:val="center"/>
          </w:tcPr>
          <w:p w14:paraId="16BA6098" w14:textId="77777777" w:rsidR="00750EB7" w:rsidRDefault="00000000">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14:paraId="07185D52"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1945 – 2022 гг.</w:t>
            </w:r>
          </w:p>
        </w:tc>
      </w:tr>
      <w:tr w:rsidR="00750EB7" w:rsidRPr="004163AC" w14:paraId="7EF169EE" w14:textId="77777777">
        <w:trPr>
          <w:trHeight w:val="144"/>
        </w:trPr>
        <w:tc>
          <w:tcPr>
            <w:tcW w:w="1894" w:type="dxa"/>
            <w:tcMar>
              <w:top w:w="50" w:type="dxa"/>
              <w:left w:w="100" w:type="dxa"/>
            </w:tcMar>
            <w:vAlign w:val="center"/>
          </w:tcPr>
          <w:p w14:paraId="1B57A6CF" w14:textId="77777777" w:rsidR="00750EB7" w:rsidRDefault="00000000">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14:paraId="0CA7082D"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 – 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750EB7" w:rsidRPr="004163AC" w14:paraId="11141031" w14:textId="77777777">
        <w:trPr>
          <w:trHeight w:val="144"/>
        </w:trPr>
        <w:tc>
          <w:tcPr>
            <w:tcW w:w="1894" w:type="dxa"/>
            <w:tcMar>
              <w:top w:w="50" w:type="dxa"/>
              <w:left w:w="100" w:type="dxa"/>
            </w:tcMar>
            <w:vAlign w:val="center"/>
          </w:tcPr>
          <w:p w14:paraId="0E79C986" w14:textId="77777777" w:rsidR="00750EB7" w:rsidRDefault="00000000">
            <w:pPr>
              <w:spacing w:after="0" w:line="336" w:lineRule="auto"/>
              <w:ind w:left="336"/>
              <w:jc w:val="center"/>
            </w:pPr>
            <w:r>
              <w:rPr>
                <w:rFonts w:ascii="Times New Roman" w:hAnsi="Times New Roman"/>
                <w:color w:val="000000"/>
                <w:sz w:val="24"/>
              </w:rPr>
              <w:t>6.1</w:t>
            </w:r>
          </w:p>
        </w:tc>
        <w:tc>
          <w:tcPr>
            <w:tcW w:w="11988" w:type="dxa"/>
            <w:tcMar>
              <w:top w:w="50" w:type="dxa"/>
              <w:left w:w="100" w:type="dxa"/>
            </w:tcMar>
            <w:vAlign w:val="center"/>
          </w:tcPr>
          <w:p w14:paraId="7134C91B"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Различать виды письменных исторических источников по истории России и всемирной истории 1945 – 2022 гг.</w:t>
            </w:r>
          </w:p>
        </w:tc>
      </w:tr>
      <w:tr w:rsidR="00750EB7" w:rsidRPr="004163AC" w14:paraId="5E0D766D" w14:textId="77777777">
        <w:trPr>
          <w:trHeight w:val="144"/>
        </w:trPr>
        <w:tc>
          <w:tcPr>
            <w:tcW w:w="1894" w:type="dxa"/>
            <w:tcMar>
              <w:top w:w="50" w:type="dxa"/>
              <w:left w:w="100" w:type="dxa"/>
            </w:tcMar>
            <w:vAlign w:val="center"/>
          </w:tcPr>
          <w:p w14:paraId="49BDD32F" w14:textId="77777777" w:rsidR="00750EB7" w:rsidRDefault="00000000">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14:paraId="125B926F"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1945 – 2022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750EB7" w:rsidRPr="004163AC" w14:paraId="1545DFD8" w14:textId="77777777">
        <w:trPr>
          <w:trHeight w:val="144"/>
        </w:trPr>
        <w:tc>
          <w:tcPr>
            <w:tcW w:w="1894" w:type="dxa"/>
            <w:tcMar>
              <w:top w:w="50" w:type="dxa"/>
              <w:left w:w="100" w:type="dxa"/>
            </w:tcMar>
            <w:vAlign w:val="center"/>
          </w:tcPr>
          <w:p w14:paraId="45852617" w14:textId="77777777" w:rsidR="00750EB7" w:rsidRDefault="00000000">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14:paraId="201308D0"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 2022 гг.</w:t>
            </w:r>
          </w:p>
        </w:tc>
      </w:tr>
      <w:tr w:rsidR="00750EB7" w:rsidRPr="004163AC" w14:paraId="0CF3A1EA" w14:textId="77777777">
        <w:trPr>
          <w:trHeight w:val="144"/>
        </w:trPr>
        <w:tc>
          <w:tcPr>
            <w:tcW w:w="1894" w:type="dxa"/>
            <w:tcMar>
              <w:top w:w="50" w:type="dxa"/>
              <w:left w:w="100" w:type="dxa"/>
            </w:tcMar>
            <w:vAlign w:val="center"/>
          </w:tcPr>
          <w:p w14:paraId="34A91180" w14:textId="77777777" w:rsidR="00750EB7" w:rsidRDefault="00000000">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14:paraId="55111F89"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 xml:space="preserve">Анализировать письменный исторический источник по истории </w:t>
            </w:r>
            <w:r w:rsidRPr="004163AC">
              <w:rPr>
                <w:rFonts w:ascii="Times New Roman" w:hAnsi="Times New Roman"/>
                <w:color w:val="000000"/>
                <w:sz w:val="24"/>
                <w:lang w:val="ru-RU"/>
              </w:rPr>
              <w:lastRenderedPageBreak/>
              <w:t>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750EB7" w:rsidRPr="004163AC" w14:paraId="75620B6B" w14:textId="77777777">
        <w:trPr>
          <w:trHeight w:val="144"/>
        </w:trPr>
        <w:tc>
          <w:tcPr>
            <w:tcW w:w="1894" w:type="dxa"/>
            <w:tcMar>
              <w:top w:w="50" w:type="dxa"/>
              <w:left w:w="100" w:type="dxa"/>
            </w:tcMar>
            <w:vAlign w:val="center"/>
          </w:tcPr>
          <w:p w14:paraId="79974AFF" w14:textId="77777777" w:rsidR="00750EB7" w:rsidRDefault="00000000">
            <w:pPr>
              <w:spacing w:after="0" w:line="336" w:lineRule="auto"/>
              <w:ind w:left="336"/>
              <w:jc w:val="center"/>
            </w:pPr>
            <w:r>
              <w:rPr>
                <w:rFonts w:ascii="Times New Roman" w:hAnsi="Times New Roman"/>
                <w:color w:val="000000"/>
                <w:sz w:val="24"/>
              </w:rPr>
              <w:t>6.5</w:t>
            </w:r>
          </w:p>
        </w:tc>
        <w:tc>
          <w:tcPr>
            <w:tcW w:w="11988" w:type="dxa"/>
            <w:tcMar>
              <w:top w:w="50" w:type="dxa"/>
              <w:left w:w="100" w:type="dxa"/>
            </w:tcMar>
            <w:vAlign w:val="center"/>
          </w:tcPr>
          <w:p w14:paraId="3C25134B"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Соотносить содержание исторического источника по истории России и зарубежных стран 1945 – 2022 гг. с учебным текстом, другими источниками исторической информации (в том числе исторической картой (схемой)</w:t>
            </w:r>
          </w:p>
        </w:tc>
      </w:tr>
      <w:tr w:rsidR="00750EB7" w:rsidRPr="004163AC" w14:paraId="6ECA261F" w14:textId="77777777">
        <w:trPr>
          <w:trHeight w:val="144"/>
        </w:trPr>
        <w:tc>
          <w:tcPr>
            <w:tcW w:w="1894" w:type="dxa"/>
            <w:tcMar>
              <w:top w:w="50" w:type="dxa"/>
              <w:left w:w="100" w:type="dxa"/>
            </w:tcMar>
            <w:vAlign w:val="center"/>
          </w:tcPr>
          <w:p w14:paraId="4D5D0CA5" w14:textId="77777777" w:rsidR="00750EB7" w:rsidRDefault="00000000">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14:paraId="05BAEAB0"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1945 – 2022 гг., делать выводы</w:t>
            </w:r>
          </w:p>
        </w:tc>
      </w:tr>
      <w:tr w:rsidR="00750EB7" w:rsidRPr="004163AC" w14:paraId="5EB533C2" w14:textId="77777777">
        <w:trPr>
          <w:trHeight w:val="144"/>
        </w:trPr>
        <w:tc>
          <w:tcPr>
            <w:tcW w:w="1894" w:type="dxa"/>
            <w:tcMar>
              <w:top w:w="50" w:type="dxa"/>
              <w:left w:w="100" w:type="dxa"/>
            </w:tcMar>
            <w:vAlign w:val="center"/>
          </w:tcPr>
          <w:p w14:paraId="5C255857" w14:textId="77777777" w:rsidR="00750EB7" w:rsidRDefault="00000000">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14:paraId="1FBADCCC"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750EB7" w:rsidRPr="004163AC" w14:paraId="04BB796A" w14:textId="77777777">
        <w:trPr>
          <w:trHeight w:val="144"/>
        </w:trPr>
        <w:tc>
          <w:tcPr>
            <w:tcW w:w="1894" w:type="dxa"/>
            <w:tcMar>
              <w:top w:w="50" w:type="dxa"/>
              <w:left w:w="100" w:type="dxa"/>
            </w:tcMar>
            <w:vAlign w:val="center"/>
          </w:tcPr>
          <w:p w14:paraId="688F7569" w14:textId="77777777" w:rsidR="00750EB7" w:rsidRDefault="00000000">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14:paraId="6298387A"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750EB7" w:rsidRPr="004163AC" w14:paraId="6016845F" w14:textId="77777777">
        <w:trPr>
          <w:trHeight w:val="144"/>
        </w:trPr>
        <w:tc>
          <w:tcPr>
            <w:tcW w:w="1894" w:type="dxa"/>
            <w:tcMar>
              <w:top w:w="50" w:type="dxa"/>
              <w:left w:w="100" w:type="dxa"/>
            </w:tcMar>
            <w:vAlign w:val="center"/>
          </w:tcPr>
          <w:p w14:paraId="272D89DD" w14:textId="77777777" w:rsidR="00750EB7" w:rsidRDefault="00000000">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14:paraId="190E9929"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1945 – 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750EB7" w:rsidRPr="004163AC" w14:paraId="49E0C4B4" w14:textId="77777777">
        <w:trPr>
          <w:trHeight w:val="144"/>
        </w:trPr>
        <w:tc>
          <w:tcPr>
            <w:tcW w:w="1894" w:type="dxa"/>
            <w:tcMar>
              <w:top w:w="50" w:type="dxa"/>
              <w:left w:w="100" w:type="dxa"/>
            </w:tcMar>
            <w:vAlign w:val="center"/>
          </w:tcPr>
          <w:p w14:paraId="5AE11F7B" w14:textId="77777777" w:rsidR="00750EB7" w:rsidRDefault="00000000">
            <w:pPr>
              <w:spacing w:after="0" w:line="336" w:lineRule="auto"/>
              <w:ind w:left="336"/>
              <w:jc w:val="center"/>
            </w:pPr>
            <w:r>
              <w:rPr>
                <w:rFonts w:ascii="Times New Roman" w:hAnsi="Times New Roman"/>
                <w:color w:val="000000"/>
                <w:sz w:val="24"/>
              </w:rPr>
              <w:t>7</w:t>
            </w:r>
          </w:p>
        </w:tc>
        <w:tc>
          <w:tcPr>
            <w:tcW w:w="11988" w:type="dxa"/>
            <w:tcMar>
              <w:top w:w="50" w:type="dxa"/>
              <w:left w:w="100" w:type="dxa"/>
            </w:tcMar>
            <w:vAlign w:val="center"/>
          </w:tcPr>
          <w:p w14:paraId="09818BE7"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1945 – 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750EB7" w:rsidRPr="004163AC" w14:paraId="671E55F0" w14:textId="77777777">
        <w:trPr>
          <w:trHeight w:val="144"/>
        </w:trPr>
        <w:tc>
          <w:tcPr>
            <w:tcW w:w="1894" w:type="dxa"/>
            <w:tcMar>
              <w:top w:w="50" w:type="dxa"/>
              <w:left w:w="100" w:type="dxa"/>
            </w:tcMar>
            <w:vAlign w:val="center"/>
          </w:tcPr>
          <w:p w14:paraId="4EE7188A" w14:textId="77777777" w:rsidR="00750EB7" w:rsidRDefault="00000000">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14:paraId="12A5363C"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750EB7" w:rsidRPr="004163AC" w14:paraId="4BED5A03" w14:textId="77777777">
        <w:trPr>
          <w:trHeight w:val="144"/>
        </w:trPr>
        <w:tc>
          <w:tcPr>
            <w:tcW w:w="1894" w:type="dxa"/>
            <w:tcMar>
              <w:top w:w="50" w:type="dxa"/>
              <w:left w:w="100" w:type="dxa"/>
            </w:tcMar>
            <w:vAlign w:val="center"/>
          </w:tcPr>
          <w:p w14:paraId="11D3D698" w14:textId="77777777" w:rsidR="00750EB7" w:rsidRDefault="00000000">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14:paraId="06DC491C"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 2022 гг.</w:t>
            </w:r>
          </w:p>
        </w:tc>
      </w:tr>
      <w:tr w:rsidR="00750EB7" w:rsidRPr="004163AC" w14:paraId="1FC673E8" w14:textId="77777777">
        <w:trPr>
          <w:trHeight w:val="144"/>
        </w:trPr>
        <w:tc>
          <w:tcPr>
            <w:tcW w:w="1894" w:type="dxa"/>
            <w:tcMar>
              <w:top w:w="50" w:type="dxa"/>
              <w:left w:w="100" w:type="dxa"/>
            </w:tcMar>
            <w:vAlign w:val="center"/>
          </w:tcPr>
          <w:p w14:paraId="6BA310AF" w14:textId="77777777" w:rsidR="00750EB7" w:rsidRDefault="00000000">
            <w:pPr>
              <w:spacing w:after="0" w:line="336" w:lineRule="auto"/>
              <w:ind w:left="336"/>
              <w:jc w:val="center"/>
            </w:pPr>
            <w:r>
              <w:rPr>
                <w:rFonts w:ascii="Times New Roman" w:hAnsi="Times New Roman"/>
                <w:color w:val="000000"/>
                <w:sz w:val="24"/>
              </w:rPr>
              <w:lastRenderedPageBreak/>
              <w:t>7.3</w:t>
            </w:r>
          </w:p>
        </w:tc>
        <w:tc>
          <w:tcPr>
            <w:tcW w:w="11988" w:type="dxa"/>
            <w:tcMar>
              <w:top w:w="50" w:type="dxa"/>
              <w:left w:w="100" w:type="dxa"/>
            </w:tcMar>
            <w:vAlign w:val="center"/>
          </w:tcPr>
          <w:p w14:paraId="69C4037B"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750EB7" w:rsidRPr="004163AC" w14:paraId="7435005E" w14:textId="77777777">
        <w:trPr>
          <w:trHeight w:val="144"/>
        </w:trPr>
        <w:tc>
          <w:tcPr>
            <w:tcW w:w="1894" w:type="dxa"/>
            <w:tcMar>
              <w:top w:w="50" w:type="dxa"/>
              <w:left w:w="100" w:type="dxa"/>
            </w:tcMar>
            <w:vAlign w:val="center"/>
          </w:tcPr>
          <w:p w14:paraId="1B59462D" w14:textId="77777777" w:rsidR="00750EB7" w:rsidRDefault="00000000">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14:paraId="4AE5FD58"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 2022 гг.</w:t>
            </w:r>
          </w:p>
        </w:tc>
      </w:tr>
      <w:tr w:rsidR="00750EB7" w:rsidRPr="004163AC" w14:paraId="227C4637" w14:textId="77777777">
        <w:trPr>
          <w:trHeight w:val="144"/>
        </w:trPr>
        <w:tc>
          <w:tcPr>
            <w:tcW w:w="1894" w:type="dxa"/>
            <w:tcMar>
              <w:top w:w="50" w:type="dxa"/>
              <w:left w:w="100" w:type="dxa"/>
            </w:tcMar>
            <w:vAlign w:val="center"/>
          </w:tcPr>
          <w:p w14:paraId="305C0977" w14:textId="77777777" w:rsidR="00750EB7" w:rsidRDefault="00000000">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14:paraId="55E3E2AF"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750EB7" w:rsidRPr="004163AC" w14:paraId="301EA1CA" w14:textId="77777777">
        <w:trPr>
          <w:trHeight w:val="144"/>
        </w:trPr>
        <w:tc>
          <w:tcPr>
            <w:tcW w:w="1894" w:type="dxa"/>
            <w:tcMar>
              <w:top w:w="50" w:type="dxa"/>
              <w:left w:w="100" w:type="dxa"/>
            </w:tcMar>
            <w:vAlign w:val="center"/>
          </w:tcPr>
          <w:p w14:paraId="149E8260" w14:textId="77777777" w:rsidR="00750EB7" w:rsidRDefault="00000000">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14:paraId="1FFC60EA"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 – 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750EB7" w:rsidRPr="004163AC" w14:paraId="22C00AB9" w14:textId="77777777">
        <w:trPr>
          <w:trHeight w:val="144"/>
        </w:trPr>
        <w:tc>
          <w:tcPr>
            <w:tcW w:w="1894" w:type="dxa"/>
            <w:tcMar>
              <w:top w:w="50" w:type="dxa"/>
              <w:left w:w="100" w:type="dxa"/>
            </w:tcMar>
            <w:vAlign w:val="center"/>
          </w:tcPr>
          <w:p w14:paraId="22317F60" w14:textId="77777777" w:rsidR="00750EB7" w:rsidRDefault="00000000">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14:paraId="5FF05A2B"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 2022 гг.</w:t>
            </w:r>
          </w:p>
        </w:tc>
      </w:tr>
      <w:tr w:rsidR="00750EB7" w:rsidRPr="004163AC" w14:paraId="39F6D2CC" w14:textId="77777777">
        <w:trPr>
          <w:trHeight w:val="144"/>
        </w:trPr>
        <w:tc>
          <w:tcPr>
            <w:tcW w:w="1894" w:type="dxa"/>
            <w:tcMar>
              <w:top w:w="50" w:type="dxa"/>
              <w:left w:w="100" w:type="dxa"/>
            </w:tcMar>
            <w:vAlign w:val="center"/>
          </w:tcPr>
          <w:p w14:paraId="3C6832A6" w14:textId="77777777" w:rsidR="00750EB7" w:rsidRDefault="00000000">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14:paraId="046BE32C"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Отвечать на вопросы по содержанию текстового источника исторической информации по истории России и зарубежных стран 1945 – 2022 гг. и составлять на его основе план, таблицу, схему</w:t>
            </w:r>
          </w:p>
        </w:tc>
      </w:tr>
      <w:tr w:rsidR="00750EB7" w:rsidRPr="004163AC" w14:paraId="5E29841B" w14:textId="77777777">
        <w:trPr>
          <w:trHeight w:val="144"/>
        </w:trPr>
        <w:tc>
          <w:tcPr>
            <w:tcW w:w="1894" w:type="dxa"/>
            <w:tcMar>
              <w:top w:w="50" w:type="dxa"/>
              <w:left w:w="100" w:type="dxa"/>
            </w:tcMar>
            <w:vAlign w:val="center"/>
          </w:tcPr>
          <w:p w14:paraId="4D019E58" w14:textId="77777777" w:rsidR="00750EB7" w:rsidRDefault="00000000">
            <w:pPr>
              <w:spacing w:after="0" w:line="336" w:lineRule="auto"/>
              <w:ind w:left="336"/>
              <w:jc w:val="center"/>
            </w:pPr>
            <w:r>
              <w:rPr>
                <w:rFonts w:ascii="Times New Roman" w:hAnsi="Times New Roman"/>
                <w:color w:val="000000"/>
                <w:sz w:val="24"/>
              </w:rPr>
              <w:t>8.3</w:t>
            </w:r>
          </w:p>
        </w:tc>
        <w:tc>
          <w:tcPr>
            <w:tcW w:w="11988" w:type="dxa"/>
            <w:tcMar>
              <w:top w:w="50" w:type="dxa"/>
              <w:left w:w="100" w:type="dxa"/>
            </w:tcMar>
            <w:vAlign w:val="center"/>
          </w:tcPr>
          <w:p w14:paraId="522485B0"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1945 – 2022 гг.</w:t>
            </w:r>
          </w:p>
        </w:tc>
      </w:tr>
      <w:tr w:rsidR="00750EB7" w:rsidRPr="004163AC" w14:paraId="31E58771" w14:textId="77777777">
        <w:trPr>
          <w:trHeight w:val="144"/>
        </w:trPr>
        <w:tc>
          <w:tcPr>
            <w:tcW w:w="1894" w:type="dxa"/>
            <w:tcMar>
              <w:top w:w="50" w:type="dxa"/>
              <w:left w:w="100" w:type="dxa"/>
            </w:tcMar>
            <w:vAlign w:val="center"/>
          </w:tcPr>
          <w:p w14:paraId="79BDF179" w14:textId="77777777" w:rsidR="00750EB7" w:rsidRDefault="00000000">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14:paraId="06E59DDB"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750EB7" w:rsidRPr="004163AC" w14:paraId="01CF77F0" w14:textId="77777777">
        <w:trPr>
          <w:trHeight w:val="144"/>
        </w:trPr>
        <w:tc>
          <w:tcPr>
            <w:tcW w:w="1894" w:type="dxa"/>
            <w:tcMar>
              <w:top w:w="50" w:type="dxa"/>
              <w:left w:w="100" w:type="dxa"/>
            </w:tcMar>
            <w:vAlign w:val="center"/>
          </w:tcPr>
          <w:p w14:paraId="4D89CC52" w14:textId="77777777" w:rsidR="00750EB7" w:rsidRDefault="00000000">
            <w:pPr>
              <w:spacing w:after="0" w:line="336" w:lineRule="auto"/>
              <w:ind w:left="336"/>
              <w:jc w:val="center"/>
            </w:pPr>
            <w:r>
              <w:rPr>
                <w:rFonts w:ascii="Times New Roman" w:hAnsi="Times New Roman"/>
                <w:color w:val="000000"/>
                <w:sz w:val="24"/>
              </w:rPr>
              <w:lastRenderedPageBreak/>
              <w:t>8.5</w:t>
            </w:r>
          </w:p>
        </w:tc>
        <w:tc>
          <w:tcPr>
            <w:tcW w:w="11988" w:type="dxa"/>
            <w:tcMar>
              <w:top w:w="50" w:type="dxa"/>
              <w:left w:w="100" w:type="dxa"/>
            </w:tcMar>
            <w:vAlign w:val="center"/>
          </w:tcPr>
          <w:p w14:paraId="3A705090"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1945 – 2022 гг.; оформлять результаты анализа исторической карты (схемы) в виде таблицы, схемы; делать выводы</w:t>
            </w:r>
          </w:p>
        </w:tc>
      </w:tr>
      <w:tr w:rsidR="00750EB7" w:rsidRPr="004163AC" w14:paraId="36304089" w14:textId="77777777">
        <w:trPr>
          <w:trHeight w:val="144"/>
        </w:trPr>
        <w:tc>
          <w:tcPr>
            <w:tcW w:w="1894" w:type="dxa"/>
            <w:tcMar>
              <w:top w:w="50" w:type="dxa"/>
              <w:left w:w="100" w:type="dxa"/>
            </w:tcMar>
            <w:vAlign w:val="center"/>
          </w:tcPr>
          <w:p w14:paraId="0F38DA94" w14:textId="77777777" w:rsidR="00750EB7" w:rsidRDefault="00000000">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14:paraId="13260F93"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1945 – 2022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750EB7" w:rsidRPr="004163AC" w14:paraId="1AA2EBA3" w14:textId="77777777">
        <w:trPr>
          <w:trHeight w:val="144"/>
        </w:trPr>
        <w:tc>
          <w:tcPr>
            <w:tcW w:w="1894" w:type="dxa"/>
            <w:tcMar>
              <w:top w:w="50" w:type="dxa"/>
              <w:left w:w="100" w:type="dxa"/>
            </w:tcMar>
            <w:vAlign w:val="center"/>
          </w:tcPr>
          <w:p w14:paraId="7428A235" w14:textId="77777777" w:rsidR="00750EB7" w:rsidRDefault="00000000">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14:paraId="55E3AE4F"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1945 – 2022 гг., с информацией из аутентичных исторических источников и источников исторической информации</w:t>
            </w:r>
          </w:p>
        </w:tc>
      </w:tr>
      <w:tr w:rsidR="00750EB7" w:rsidRPr="004163AC" w14:paraId="7B7ADA28" w14:textId="77777777">
        <w:trPr>
          <w:trHeight w:val="144"/>
        </w:trPr>
        <w:tc>
          <w:tcPr>
            <w:tcW w:w="1894" w:type="dxa"/>
            <w:tcMar>
              <w:top w:w="50" w:type="dxa"/>
              <w:left w:w="100" w:type="dxa"/>
            </w:tcMar>
            <w:vAlign w:val="center"/>
          </w:tcPr>
          <w:p w14:paraId="77368502" w14:textId="77777777" w:rsidR="00750EB7" w:rsidRDefault="00000000">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14:paraId="019991CB"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750EB7" w:rsidRPr="004163AC" w14:paraId="1547B284" w14:textId="77777777">
        <w:trPr>
          <w:trHeight w:val="144"/>
        </w:trPr>
        <w:tc>
          <w:tcPr>
            <w:tcW w:w="1894" w:type="dxa"/>
            <w:tcMar>
              <w:top w:w="50" w:type="dxa"/>
              <w:left w:w="100" w:type="dxa"/>
            </w:tcMar>
            <w:vAlign w:val="center"/>
          </w:tcPr>
          <w:p w14:paraId="33102054" w14:textId="77777777" w:rsidR="00750EB7" w:rsidRDefault="00000000">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14:paraId="0CB4F5D5"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1945 – 2022 гг. проводить сравнение исторических событий, явлений, процессов истории России и зарубежных стран 1945 – 2022 гг.</w:t>
            </w:r>
          </w:p>
        </w:tc>
      </w:tr>
      <w:tr w:rsidR="00750EB7" w:rsidRPr="004163AC" w14:paraId="70317583" w14:textId="77777777">
        <w:trPr>
          <w:trHeight w:val="144"/>
        </w:trPr>
        <w:tc>
          <w:tcPr>
            <w:tcW w:w="1894" w:type="dxa"/>
            <w:tcMar>
              <w:top w:w="50" w:type="dxa"/>
              <w:left w:w="100" w:type="dxa"/>
            </w:tcMar>
            <w:vAlign w:val="center"/>
          </w:tcPr>
          <w:p w14:paraId="7A982606" w14:textId="77777777" w:rsidR="00750EB7" w:rsidRDefault="00000000">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14:paraId="39F7BD99"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Сопоставлять визуальные источники исторической информации по истории России и зарубежных стран 1945 – 2022 гг. с информацией из других исторических источников, делать выводы</w:t>
            </w:r>
          </w:p>
        </w:tc>
      </w:tr>
      <w:tr w:rsidR="00750EB7" w:rsidRPr="004163AC" w14:paraId="4047DB3D" w14:textId="77777777">
        <w:trPr>
          <w:trHeight w:val="144"/>
        </w:trPr>
        <w:tc>
          <w:tcPr>
            <w:tcW w:w="1894" w:type="dxa"/>
            <w:tcMar>
              <w:top w:w="50" w:type="dxa"/>
              <w:left w:w="100" w:type="dxa"/>
            </w:tcMar>
            <w:vAlign w:val="center"/>
          </w:tcPr>
          <w:p w14:paraId="3476281D" w14:textId="77777777" w:rsidR="00750EB7" w:rsidRDefault="00000000">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14:paraId="33EDAE63"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Представлять историческую информацию в виде таблиц, графиков, схем, диаграмм</w:t>
            </w:r>
          </w:p>
        </w:tc>
      </w:tr>
      <w:tr w:rsidR="00750EB7" w:rsidRPr="004163AC" w14:paraId="02DF7C0A" w14:textId="77777777">
        <w:trPr>
          <w:trHeight w:val="144"/>
        </w:trPr>
        <w:tc>
          <w:tcPr>
            <w:tcW w:w="1894" w:type="dxa"/>
            <w:tcMar>
              <w:top w:w="50" w:type="dxa"/>
              <w:left w:w="100" w:type="dxa"/>
            </w:tcMar>
            <w:vAlign w:val="center"/>
          </w:tcPr>
          <w:p w14:paraId="1FB293BF" w14:textId="77777777" w:rsidR="00750EB7" w:rsidRDefault="00000000">
            <w:pPr>
              <w:spacing w:after="0" w:line="336" w:lineRule="auto"/>
              <w:ind w:left="336"/>
              <w:jc w:val="center"/>
            </w:pPr>
            <w:r>
              <w:rPr>
                <w:rFonts w:ascii="Times New Roman" w:hAnsi="Times New Roman"/>
                <w:color w:val="000000"/>
                <w:sz w:val="24"/>
              </w:rPr>
              <w:t>8.12</w:t>
            </w:r>
          </w:p>
        </w:tc>
        <w:tc>
          <w:tcPr>
            <w:tcW w:w="11988" w:type="dxa"/>
            <w:tcMar>
              <w:top w:w="50" w:type="dxa"/>
              <w:left w:w="100" w:type="dxa"/>
            </w:tcMar>
            <w:vAlign w:val="center"/>
          </w:tcPr>
          <w:p w14:paraId="20DABF09"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1945 – 2022 гг., в том числе на региональном материале, с использованием ресурсов библиотек, музеев и других</w:t>
            </w:r>
          </w:p>
        </w:tc>
      </w:tr>
      <w:tr w:rsidR="00750EB7" w:rsidRPr="004163AC" w14:paraId="1F281A97" w14:textId="77777777">
        <w:trPr>
          <w:trHeight w:val="144"/>
        </w:trPr>
        <w:tc>
          <w:tcPr>
            <w:tcW w:w="1894" w:type="dxa"/>
            <w:tcMar>
              <w:top w:w="50" w:type="dxa"/>
              <w:left w:w="100" w:type="dxa"/>
            </w:tcMar>
            <w:vAlign w:val="center"/>
          </w:tcPr>
          <w:p w14:paraId="52A62ED9" w14:textId="77777777" w:rsidR="00750EB7" w:rsidRDefault="00000000">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14:paraId="4C6022E9"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 xml:space="preserve">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w:t>
            </w:r>
            <w:r w:rsidRPr="004163AC">
              <w:rPr>
                <w:rFonts w:ascii="Times New Roman" w:hAnsi="Times New Roman"/>
                <w:color w:val="000000"/>
                <w:sz w:val="24"/>
                <w:lang w:val="ru-RU"/>
              </w:rPr>
              <w:lastRenderedPageBreak/>
              <w:t>историческому наследию народов России</w:t>
            </w:r>
          </w:p>
        </w:tc>
      </w:tr>
      <w:tr w:rsidR="00750EB7" w:rsidRPr="004163AC" w14:paraId="0E7A697B" w14:textId="77777777">
        <w:trPr>
          <w:trHeight w:val="144"/>
        </w:trPr>
        <w:tc>
          <w:tcPr>
            <w:tcW w:w="1894" w:type="dxa"/>
            <w:tcMar>
              <w:top w:w="50" w:type="dxa"/>
              <w:left w:w="100" w:type="dxa"/>
            </w:tcMar>
            <w:vAlign w:val="center"/>
          </w:tcPr>
          <w:p w14:paraId="6090D371" w14:textId="77777777" w:rsidR="00750EB7" w:rsidRDefault="00000000">
            <w:pPr>
              <w:spacing w:after="0" w:line="336" w:lineRule="auto"/>
              <w:ind w:left="336"/>
              <w:jc w:val="center"/>
            </w:pPr>
            <w:r>
              <w:rPr>
                <w:rFonts w:ascii="Times New Roman" w:hAnsi="Times New Roman"/>
                <w:color w:val="000000"/>
                <w:sz w:val="24"/>
              </w:rPr>
              <w:t>9.1</w:t>
            </w:r>
          </w:p>
        </w:tc>
        <w:tc>
          <w:tcPr>
            <w:tcW w:w="11988" w:type="dxa"/>
            <w:tcMar>
              <w:top w:w="50" w:type="dxa"/>
              <w:left w:w="100" w:type="dxa"/>
            </w:tcMar>
            <w:vAlign w:val="center"/>
          </w:tcPr>
          <w:p w14:paraId="2F0C85EC"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750EB7" w:rsidRPr="004163AC" w14:paraId="75B7BA52" w14:textId="77777777">
        <w:trPr>
          <w:trHeight w:val="144"/>
        </w:trPr>
        <w:tc>
          <w:tcPr>
            <w:tcW w:w="1894" w:type="dxa"/>
            <w:tcMar>
              <w:top w:w="50" w:type="dxa"/>
              <w:left w:w="100" w:type="dxa"/>
            </w:tcMar>
            <w:vAlign w:val="center"/>
          </w:tcPr>
          <w:p w14:paraId="092D56C0" w14:textId="77777777" w:rsidR="00750EB7" w:rsidRDefault="00000000">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14:paraId="2B65A6AB"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750EB7" w:rsidRPr="004163AC" w14:paraId="367D4E81" w14:textId="77777777">
        <w:trPr>
          <w:trHeight w:val="144"/>
        </w:trPr>
        <w:tc>
          <w:tcPr>
            <w:tcW w:w="1894" w:type="dxa"/>
            <w:tcMar>
              <w:top w:w="50" w:type="dxa"/>
              <w:left w:w="100" w:type="dxa"/>
            </w:tcMar>
            <w:vAlign w:val="center"/>
          </w:tcPr>
          <w:p w14:paraId="2473D194" w14:textId="77777777" w:rsidR="00750EB7" w:rsidRDefault="00000000">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14:paraId="0A3BE2ED"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750EB7" w:rsidRPr="004163AC" w14:paraId="674AD328" w14:textId="77777777">
        <w:trPr>
          <w:trHeight w:val="144"/>
        </w:trPr>
        <w:tc>
          <w:tcPr>
            <w:tcW w:w="1894" w:type="dxa"/>
            <w:tcMar>
              <w:top w:w="50" w:type="dxa"/>
              <w:left w:w="100" w:type="dxa"/>
            </w:tcMar>
            <w:vAlign w:val="center"/>
          </w:tcPr>
          <w:p w14:paraId="00396B61" w14:textId="77777777" w:rsidR="00750EB7" w:rsidRDefault="00000000">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14:paraId="35D92AC7"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 xml:space="preserve">Участвовать в диалогическом и </w:t>
            </w:r>
            <w:proofErr w:type="spellStart"/>
            <w:r w:rsidRPr="004163AC">
              <w:rPr>
                <w:rFonts w:ascii="Times New Roman" w:hAnsi="Times New Roman"/>
                <w:color w:val="000000"/>
                <w:sz w:val="24"/>
                <w:lang w:val="ru-RU"/>
              </w:rPr>
              <w:t>полилогическом</w:t>
            </w:r>
            <w:proofErr w:type="spellEnd"/>
            <w:r w:rsidRPr="004163AC">
              <w:rPr>
                <w:rFonts w:ascii="Times New Roman" w:hAnsi="Times New Roman"/>
                <w:color w:val="000000"/>
                <w:sz w:val="24"/>
                <w:lang w:val="ru-RU"/>
              </w:rPr>
              <w:t xml:space="preserve"> общении, посвящённом проблемам, связанным с историей России и зарубежных стран 1945 – 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750EB7" w:rsidRPr="004163AC" w14:paraId="54331446" w14:textId="77777777">
        <w:trPr>
          <w:trHeight w:val="144"/>
        </w:trPr>
        <w:tc>
          <w:tcPr>
            <w:tcW w:w="1894" w:type="dxa"/>
            <w:tcMar>
              <w:top w:w="50" w:type="dxa"/>
              <w:left w:w="100" w:type="dxa"/>
            </w:tcMar>
            <w:vAlign w:val="center"/>
          </w:tcPr>
          <w:p w14:paraId="3C939CF8" w14:textId="77777777" w:rsidR="00750EB7" w:rsidRDefault="00000000">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14:paraId="05F99E1B"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750EB7" w:rsidRPr="004163AC" w14:paraId="2ACDE000" w14:textId="77777777">
        <w:trPr>
          <w:trHeight w:val="144"/>
        </w:trPr>
        <w:tc>
          <w:tcPr>
            <w:tcW w:w="1894" w:type="dxa"/>
            <w:tcMar>
              <w:top w:w="50" w:type="dxa"/>
              <w:left w:w="100" w:type="dxa"/>
            </w:tcMar>
            <w:vAlign w:val="center"/>
          </w:tcPr>
          <w:p w14:paraId="469DB08C" w14:textId="77777777" w:rsidR="00750EB7" w:rsidRDefault="00000000">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14:paraId="2A8AD303"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 2022 гг., осознавать и понимать ценность сопричастности своей семьи к событиям, явлениям, процессам истории России</w:t>
            </w:r>
          </w:p>
        </w:tc>
      </w:tr>
      <w:tr w:rsidR="00750EB7" w:rsidRPr="004163AC" w14:paraId="5AA39950" w14:textId="77777777">
        <w:trPr>
          <w:trHeight w:val="144"/>
        </w:trPr>
        <w:tc>
          <w:tcPr>
            <w:tcW w:w="1894" w:type="dxa"/>
            <w:tcMar>
              <w:top w:w="50" w:type="dxa"/>
              <w:left w:w="100" w:type="dxa"/>
            </w:tcMar>
            <w:vAlign w:val="center"/>
          </w:tcPr>
          <w:p w14:paraId="37172589" w14:textId="77777777" w:rsidR="00750EB7" w:rsidRDefault="00000000">
            <w:pPr>
              <w:spacing w:after="0" w:line="336" w:lineRule="auto"/>
              <w:ind w:left="336"/>
              <w:jc w:val="center"/>
            </w:pPr>
            <w:r>
              <w:rPr>
                <w:rFonts w:ascii="Times New Roman" w:hAnsi="Times New Roman"/>
                <w:color w:val="000000"/>
                <w:sz w:val="24"/>
              </w:rPr>
              <w:t>10.2</w:t>
            </w:r>
          </w:p>
        </w:tc>
        <w:tc>
          <w:tcPr>
            <w:tcW w:w="11988" w:type="dxa"/>
            <w:tcMar>
              <w:top w:w="50" w:type="dxa"/>
              <w:left w:w="100" w:type="dxa"/>
            </w:tcMar>
            <w:vAlign w:val="center"/>
          </w:tcPr>
          <w:p w14:paraId="0E07C1D4"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tc>
      </w:tr>
      <w:tr w:rsidR="00750EB7" w:rsidRPr="004163AC" w14:paraId="2F379167" w14:textId="77777777">
        <w:trPr>
          <w:trHeight w:val="144"/>
        </w:trPr>
        <w:tc>
          <w:tcPr>
            <w:tcW w:w="1894" w:type="dxa"/>
            <w:tcMar>
              <w:top w:w="50" w:type="dxa"/>
              <w:left w:w="100" w:type="dxa"/>
            </w:tcMar>
            <w:vAlign w:val="center"/>
          </w:tcPr>
          <w:p w14:paraId="513D6DD9" w14:textId="77777777" w:rsidR="00750EB7" w:rsidRDefault="00000000">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14:paraId="3CAC0B3A"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Используя знания по истории России и зарубежных стран 1945 – 2022 гг., выявлять в исторической информации попытки фальсификации истории, приводить аргументы в защиту исторической правды</w:t>
            </w:r>
          </w:p>
        </w:tc>
      </w:tr>
      <w:tr w:rsidR="00750EB7" w:rsidRPr="004163AC" w14:paraId="06DB496F" w14:textId="77777777">
        <w:trPr>
          <w:trHeight w:val="144"/>
        </w:trPr>
        <w:tc>
          <w:tcPr>
            <w:tcW w:w="1894" w:type="dxa"/>
            <w:tcMar>
              <w:top w:w="50" w:type="dxa"/>
              <w:left w:w="100" w:type="dxa"/>
            </w:tcMar>
            <w:vAlign w:val="center"/>
          </w:tcPr>
          <w:p w14:paraId="01D1F463" w14:textId="77777777" w:rsidR="00750EB7" w:rsidRDefault="00000000">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14:paraId="6E9936E1"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 xml:space="preserve">Активно участвовать в дискуссиях, не допуская умаления подвига </w:t>
            </w:r>
            <w:r w:rsidRPr="004163AC">
              <w:rPr>
                <w:rFonts w:ascii="Times New Roman" w:hAnsi="Times New Roman"/>
                <w:color w:val="000000"/>
                <w:sz w:val="24"/>
                <w:lang w:val="ru-RU"/>
              </w:rPr>
              <w:lastRenderedPageBreak/>
              <w:t>народа при защите Отечества</w:t>
            </w:r>
          </w:p>
        </w:tc>
      </w:tr>
      <w:tr w:rsidR="00750EB7" w:rsidRPr="004163AC" w14:paraId="7B2C45C4" w14:textId="77777777">
        <w:trPr>
          <w:trHeight w:val="144"/>
        </w:trPr>
        <w:tc>
          <w:tcPr>
            <w:tcW w:w="1894" w:type="dxa"/>
            <w:tcMar>
              <w:top w:w="50" w:type="dxa"/>
              <w:left w:w="100" w:type="dxa"/>
            </w:tcMar>
            <w:vAlign w:val="center"/>
          </w:tcPr>
          <w:p w14:paraId="259CDCE6" w14:textId="77777777" w:rsidR="00750EB7" w:rsidRDefault="00000000">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14:paraId="0DD33887"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Знание ключевых событий, основных дат и этапов истории России и мира в 1945 – 2022 гг.; выдающихся деятелей отечественной и всемирной истории; важнейших достижений культуры, ценностных ориентиров</w:t>
            </w:r>
          </w:p>
        </w:tc>
      </w:tr>
      <w:tr w:rsidR="00750EB7" w:rsidRPr="004163AC" w14:paraId="0FC66240" w14:textId="77777777">
        <w:trPr>
          <w:trHeight w:val="144"/>
        </w:trPr>
        <w:tc>
          <w:tcPr>
            <w:tcW w:w="1894" w:type="dxa"/>
            <w:tcMar>
              <w:top w:w="50" w:type="dxa"/>
              <w:left w:w="100" w:type="dxa"/>
            </w:tcMar>
            <w:vAlign w:val="center"/>
          </w:tcPr>
          <w:p w14:paraId="6C7D6F47" w14:textId="77777777" w:rsidR="00750EB7" w:rsidRDefault="00000000">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14:paraId="2322F965"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Указывать хронологические рамки основных периодов отечественной и всеобщей истории 1945 – 2022 гг.</w:t>
            </w:r>
          </w:p>
        </w:tc>
      </w:tr>
      <w:tr w:rsidR="00750EB7" w:rsidRPr="004163AC" w14:paraId="0007C9E5" w14:textId="77777777">
        <w:trPr>
          <w:trHeight w:val="144"/>
        </w:trPr>
        <w:tc>
          <w:tcPr>
            <w:tcW w:w="1894" w:type="dxa"/>
            <w:tcMar>
              <w:top w:w="50" w:type="dxa"/>
              <w:left w:w="100" w:type="dxa"/>
            </w:tcMar>
            <w:vAlign w:val="center"/>
          </w:tcPr>
          <w:p w14:paraId="48B3DA76" w14:textId="77777777" w:rsidR="00750EB7" w:rsidRDefault="00000000">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14:paraId="36D0B6F6"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Называть даты важнейших событий и процессов отечественной и всеобщей истории 1945 – 2022 гг.</w:t>
            </w:r>
          </w:p>
        </w:tc>
      </w:tr>
      <w:tr w:rsidR="00750EB7" w:rsidRPr="004163AC" w14:paraId="39918CA8" w14:textId="77777777">
        <w:trPr>
          <w:trHeight w:val="144"/>
        </w:trPr>
        <w:tc>
          <w:tcPr>
            <w:tcW w:w="1894" w:type="dxa"/>
            <w:tcMar>
              <w:top w:w="50" w:type="dxa"/>
              <w:left w:w="100" w:type="dxa"/>
            </w:tcMar>
            <w:vAlign w:val="center"/>
          </w:tcPr>
          <w:p w14:paraId="45D91774" w14:textId="77777777" w:rsidR="00750EB7" w:rsidRDefault="00000000">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14:paraId="34659F00"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Выявлять синхронность исторических процессов отечественной и всеобщей истории 1945 – 2022 гг.</w:t>
            </w:r>
          </w:p>
        </w:tc>
      </w:tr>
      <w:tr w:rsidR="00750EB7" w:rsidRPr="004163AC" w14:paraId="495E9800" w14:textId="77777777">
        <w:trPr>
          <w:trHeight w:val="144"/>
        </w:trPr>
        <w:tc>
          <w:tcPr>
            <w:tcW w:w="1894" w:type="dxa"/>
            <w:tcMar>
              <w:top w:w="50" w:type="dxa"/>
              <w:left w:w="100" w:type="dxa"/>
            </w:tcMar>
            <w:vAlign w:val="center"/>
          </w:tcPr>
          <w:p w14:paraId="1FCDD1B7" w14:textId="77777777" w:rsidR="00750EB7" w:rsidRDefault="00000000">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14:paraId="35F3144D"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750EB7" w:rsidRPr="004163AC" w14:paraId="10AAE7E2" w14:textId="77777777">
        <w:trPr>
          <w:trHeight w:val="144"/>
        </w:trPr>
        <w:tc>
          <w:tcPr>
            <w:tcW w:w="1894" w:type="dxa"/>
            <w:tcMar>
              <w:top w:w="50" w:type="dxa"/>
              <w:left w:w="100" w:type="dxa"/>
            </w:tcMar>
            <w:vAlign w:val="center"/>
          </w:tcPr>
          <w:p w14:paraId="4CFA2386" w14:textId="77777777" w:rsidR="00750EB7" w:rsidRDefault="00000000">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14:paraId="33319842"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1945 – 2022 гг.</w:t>
            </w:r>
          </w:p>
        </w:tc>
      </w:tr>
    </w:tbl>
    <w:p w14:paraId="078E7CA8" w14:textId="77777777" w:rsidR="00750EB7" w:rsidRPr="004163AC" w:rsidRDefault="00750EB7">
      <w:pPr>
        <w:spacing w:after="0"/>
        <w:ind w:left="120"/>
        <w:rPr>
          <w:lang w:val="ru-RU"/>
        </w:rPr>
      </w:pPr>
    </w:p>
    <w:p w14:paraId="0050EB50" w14:textId="77777777" w:rsidR="00750EB7" w:rsidRPr="004163AC" w:rsidRDefault="00750EB7">
      <w:pPr>
        <w:rPr>
          <w:lang w:val="ru-RU"/>
        </w:rPr>
        <w:sectPr w:rsidR="00750EB7" w:rsidRPr="004163AC">
          <w:pgSz w:w="11906" w:h="16383"/>
          <w:pgMar w:top="1134" w:right="850" w:bottom="1134" w:left="1701" w:header="720" w:footer="720" w:gutter="0"/>
          <w:cols w:space="720"/>
        </w:sectPr>
      </w:pPr>
    </w:p>
    <w:p w14:paraId="3B600AF8" w14:textId="77777777" w:rsidR="00750EB7" w:rsidRDefault="00000000">
      <w:pPr>
        <w:spacing w:before="199" w:after="199"/>
        <w:ind w:left="120"/>
      </w:pPr>
      <w:bookmarkStart w:id="15" w:name="block-82414095"/>
      <w:bookmarkEnd w:id="14"/>
      <w:r>
        <w:rPr>
          <w:rFonts w:ascii="Times New Roman" w:hAnsi="Times New Roman"/>
          <w:b/>
          <w:color w:val="000000"/>
          <w:sz w:val="28"/>
        </w:rPr>
        <w:lastRenderedPageBreak/>
        <w:t xml:space="preserve">ПРОВЕРЯЕМЫЕ ЭЛЕМЕНТЫ СОДЕРЖАНИЯ </w:t>
      </w:r>
    </w:p>
    <w:p w14:paraId="6E919AB1" w14:textId="77777777" w:rsidR="00750EB7" w:rsidRDefault="00750EB7">
      <w:pPr>
        <w:spacing w:after="0"/>
        <w:ind w:left="120"/>
      </w:pPr>
    </w:p>
    <w:p w14:paraId="62E87548" w14:textId="77777777" w:rsidR="00750EB7" w:rsidRDefault="00000000">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7"/>
        <w:gridCol w:w="8452"/>
      </w:tblGrid>
      <w:tr w:rsidR="00750EB7" w14:paraId="335DE567" w14:textId="77777777">
        <w:trPr>
          <w:trHeight w:val="144"/>
        </w:trPr>
        <w:tc>
          <w:tcPr>
            <w:tcW w:w="970" w:type="dxa"/>
            <w:tcMar>
              <w:top w:w="50" w:type="dxa"/>
              <w:left w:w="100" w:type="dxa"/>
            </w:tcMar>
            <w:vAlign w:val="center"/>
          </w:tcPr>
          <w:p w14:paraId="0AE8241A" w14:textId="77777777" w:rsidR="00750EB7"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278" w:type="dxa"/>
            <w:tcMar>
              <w:top w:w="50" w:type="dxa"/>
              <w:left w:w="100" w:type="dxa"/>
            </w:tcMar>
            <w:vAlign w:val="center"/>
          </w:tcPr>
          <w:p w14:paraId="06BD9DDD" w14:textId="77777777" w:rsidR="00750EB7"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50EB7" w14:paraId="26930375" w14:textId="77777777">
        <w:trPr>
          <w:trHeight w:val="144"/>
        </w:trPr>
        <w:tc>
          <w:tcPr>
            <w:tcW w:w="0" w:type="auto"/>
            <w:gridSpan w:val="2"/>
            <w:tcMar>
              <w:top w:w="50" w:type="dxa"/>
              <w:left w:w="100" w:type="dxa"/>
            </w:tcMar>
            <w:vAlign w:val="center"/>
          </w:tcPr>
          <w:p w14:paraId="34366A26" w14:textId="77777777" w:rsidR="00750EB7" w:rsidRDefault="00000000">
            <w:pPr>
              <w:spacing w:after="0" w:line="336" w:lineRule="auto"/>
              <w:ind w:left="336"/>
            </w:pPr>
            <w:r>
              <w:rPr>
                <w:rFonts w:ascii="Times New Roman" w:hAnsi="Times New Roman"/>
                <w:color w:val="000000"/>
                <w:sz w:val="24"/>
              </w:rPr>
              <w:t>ВСЕОБЩАЯ ИСТОРИЯ</w:t>
            </w:r>
          </w:p>
        </w:tc>
      </w:tr>
      <w:tr w:rsidR="00750EB7" w:rsidRPr="004163AC" w14:paraId="3429CC53" w14:textId="77777777">
        <w:trPr>
          <w:trHeight w:val="144"/>
        </w:trPr>
        <w:tc>
          <w:tcPr>
            <w:tcW w:w="970" w:type="dxa"/>
            <w:tcMar>
              <w:top w:w="50" w:type="dxa"/>
              <w:left w:w="100" w:type="dxa"/>
            </w:tcMar>
            <w:vAlign w:val="center"/>
          </w:tcPr>
          <w:p w14:paraId="70F85633" w14:textId="77777777" w:rsidR="00750EB7" w:rsidRDefault="00000000">
            <w:pPr>
              <w:spacing w:after="0" w:line="336" w:lineRule="auto"/>
              <w:ind w:left="336"/>
              <w:jc w:val="center"/>
            </w:pPr>
            <w:r>
              <w:rPr>
                <w:rFonts w:ascii="Times New Roman" w:hAnsi="Times New Roman"/>
                <w:color w:val="000000"/>
                <w:sz w:val="24"/>
              </w:rPr>
              <w:t>1</w:t>
            </w:r>
          </w:p>
        </w:tc>
        <w:tc>
          <w:tcPr>
            <w:tcW w:w="13278" w:type="dxa"/>
            <w:tcMar>
              <w:top w:w="50" w:type="dxa"/>
              <w:left w:w="100" w:type="dxa"/>
            </w:tcMar>
            <w:vAlign w:val="center"/>
          </w:tcPr>
          <w:p w14:paraId="020FD34C"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Мир накануне и в годы Первой мировой войны</w:t>
            </w:r>
          </w:p>
        </w:tc>
      </w:tr>
      <w:tr w:rsidR="00750EB7" w:rsidRPr="004163AC" w14:paraId="21B720DB" w14:textId="77777777">
        <w:trPr>
          <w:trHeight w:val="144"/>
        </w:trPr>
        <w:tc>
          <w:tcPr>
            <w:tcW w:w="970" w:type="dxa"/>
            <w:tcMar>
              <w:top w:w="50" w:type="dxa"/>
              <w:left w:w="100" w:type="dxa"/>
            </w:tcMar>
            <w:vAlign w:val="center"/>
          </w:tcPr>
          <w:p w14:paraId="42904B18" w14:textId="77777777" w:rsidR="00750EB7" w:rsidRDefault="00000000">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14:paraId="349DB861"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 xml:space="preserve">Понятие «Новейшее время». Хронологические рамки и периодизация Новейшей истории. 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w:t>
            </w:r>
            <w:r>
              <w:rPr>
                <w:rFonts w:ascii="Times New Roman" w:hAnsi="Times New Roman"/>
                <w:color w:val="000000"/>
                <w:sz w:val="24"/>
              </w:rPr>
              <w:t>XIX</w:t>
            </w:r>
            <w:r w:rsidRPr="004163AC">
              <w:rPr>
                <w:rFonts w:ascii="Times New Roman" w:hAnsi="Times New Roman"/>
                <w:color w:val="000000"/>
                <w:sz w:val="24"/>
                <w:lang w:val="ru-RU"/>
              </w:rPr>
              <w:t xml:space="preserve">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w:t>
            </w:r>
            <w:r>
              <w:rPr>
                <w:rFonts w:ascii="Times New Roman" w:hAnsi="Times New Roman"/>
                <w:color w:val="000000"/>
                <w:sz w:val="24"/>
              </w:rPr>
              <w:t>XIX</w:t>
            </w:r>
            <w:r w:rsidRPr="004163AC">
              <w:rPr>
                <w:rFonts w:ascii="Times New Roman" w:hAnsi="Times New Roman"/>
                <w:color w:val="000000"/>
                <w:sz w:val="24"/>
                <w:lang w:val="ru-RU"/>
              </w:rPr>
              <w:t xml:space="preserve"> – начале ХХ в.</w:t>
            </w:r>
          </w:p>
        </w:tc>
      </w:tr>
      <w:tr w:rsidR="00750EB7" w:rsidRPr="004163AC" w14:paraId="440F5C06" w14:textId="77777777">
        <w:trPr>
          <w:trHeight w:val="144"/>
        </w:trPr>
        <w:tc>
          <w:tcPr>
            <w:tcW w:w="970" w:type="dxa"/>
            <w:tcMar>
              <w:top w:w="50" w:type="dxa"/>
              <w:left w:w="100" w:type="dxa"/>
            </w:tcMar>
            <w:vAlign w:val="center"/>
          </w:tcPr>
          <w:p w14:paraId="09742D35" w14:textId="77777777" w:rsidR="00750EB7" w:rsidRDefault="00000000">
            <w:pPr>
              <w:spacing w:after="0" w:line="336" w:lineRule="auto"/>
              <w:ind w:left="336"/>
              <w:jc w:val="center"/>
            </w:pPr>
            <w:r>
              <w:rPr>
                <w:rFonts w:ascii="Times New Roman" w:hAnsi="Times New Roman"/>
                <w:color w:val="000000"/>
                <w:sz w:val="24"/>
              </w:rPr>
              <w:t>1.2</w:t>
            </w:r>
          </w:p>
        </w:tc>
        <w:tc>
          <w:tcPr>
            <w:tcW w:w="13278" w:type="dxa"/>
            <w:tcMar>
              <w:top w:w="50" w:type="dxa"/>
              <w:left w:w="100" w:type="dxa"/>
            </w:tcMar>
            <w:vAlign w:val="center"/>
          </w:tcPr>
          <w:p w14:paraId="48F6EDD8"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tc>
      </w:tr>
      <w:tr w:rsidR="00750EB7" w14:paraId="31BD5724" w14:textId="77777777">
        <w:trPr>
          <w:trHeight w:val="144"/>
        </w:trPr>
        <w:tc>
          <w:tcPr>
            <w:tcW w:w="970" w:type="dxa"/>
            <w:tcMar>
              <w:top w:w="50" w:type="dxa"/>
              <w:left w:w="100" w:type="dxa"/>
            </w:tcMar>
            <w:vAlign w:val="center"/>
          </w:tcPr>
          <w:p w14:paraId="1C4A22E1" w14:textId="77777777" w:rsidR="00750EB7" w:rsidRDefault="00000000">
            <w:pPr>
              <w:spacing w:after="0" w:line="336" w:lineRule="auto"/>
              <w:ind w:left="336"/>
              <w:jc w:val="center"/>
            </w:pPr>
            <w:r>
              <w:rPr>
                <w:rFonts w:ascii="Times New Roman" w:hAnsi="Times New Roman"/>
                <w:color w:val="000000"/>
                <w:sz w:val="24"/>
              </w:rPr>
              <w:t>2</w:t>
            </w:r>
          </w:p>
        </w:tc>
        <w:tc>
          <w:tcPr>
            <w:tcW w:w="13278" w:type="dxa"/>
            <w:tcMar>
              <w:top w:w="50" w:type="dxa"/>
              <w:left w:w="100" w:type="dxa"/>
            </w:tcMar>
            <w:vAlign w:val="center"/>
          </w:tcPr>
          <w:p w14:paraId="6328DD44" w14:textId="77777777" w:rsidR="00750EB7" w:rsidRDefault="00000000">
            <w:pPr>
              <w:spacing w:after="0" w:line="336" w:lineRule="auto"/>
              <w:ind w:left="336"/>
              <w:jc w:val="both"/>
            </w:pPr>
            <w:proofErr w:type="spellStart"/>
            <w:r>
              <w:rPr>
                <w:rFonts w:ascii="Times New Roman" w:hAnsi="Times New Roman"/>
                <w:color w:val="000000"/>
                <w:sz w:val="24"/>
              </w:rPr>
              <w:t>Мир</w:t>
            </w:r>
            <w:proofErr w:type="spellEnd"/>
            <w:r>
              <w:rPr>
                <w:rFonts w:ascii="Times New Roman" w:hAnsi="Times New Roman"/>
                <w:color w:val="000000"/>
                <w:sz w:val="24"/>
              </w:rPr>
              <w:t xml:space="preserve"> в 1918 – 1939 </w:t>
            </w:r>
            <w:proofErr w:type="spellStart"/>
            <w:r>
              <w:rPr>
                <w:rFonts w:ascii="Times New Roman" w:hAnsi="Times New Roman"/>
                <w:color w:val="000000"/>
                <w:sz w:val="24"/>
              </w:rPr>
              <w:t>гг</w:t>
            </w:r>
            <w:proofErr w:type="spellEnd"/>
            <w:r>
              <w:rPr>
                <w:rFonts w:ascii="Times New Roman" w:hAnsi="Times New Roman"/>
                <w:color w:val="000000"/>
                <w:sz w:val="24"/>
              </w:rPr>
              <w:t xml:space="preserve">. </w:t>
            </w:r>
          </w:p>
        </w:tc>
      </w:tr>
      <w:tr w:rsidR="00750EB7" w:rsidRPr="004163AC" w14:paraId="36047F0C" w14:textId="77777777">
        <w:trPr>
          <w:trHeight w:val="144"/>
        </w:trPr>
        <w:tc>
          <w:tcPr>
            <w:tcW w:w="970" w:type="dxa"/>
            <w:tcMar>
              <w:top w:w="50" w:type="dxa"/>
              <w:left w:w="100" w:type="dxa"/>
            </w:tcMar>
            <w:vAlign w:val="center"/>
          </w:tcPr>
          <w:p w14:paraId="47C4C6F6" w14:textId="77777777" w:rsidR="00750EB7" w:rsidRDefault="00000000">
            <w:pPr>
              <w:spacing w:after="0" w:line="336" w:lineRule="auto"/>
              <w:ind w:left="336"/>
              <w:jc w:val="center"/>
            </w:pPr>
            <w:r>
              <w:rPr>
                <w:rFonts w:ascii="Times New Roman" w:hAnsi="Times New Roman"/>
                <w:color w:val="000000"/>
                <w:sz w:val="24"/>
              </w:rPr>
              <w:t>2.1</w:t>
            </w:r>
          </w:p>
        </w:tc>
        <w:tc>
          <w:tcPr>
            <w:tcW w:w="13278" w:type="dxa"/>
            <w:tcMar>
              <w:top w:w="50" w:type="dxa"/>
              <w:left w:w="100" w:type="dxa"/>
            </w:tcMar>
            <w:vAlign w:val="center"/>
          </w:tcPr>
          <w:p w14:paraId="63119EC3"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 xml:space="preserve">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события </w:t>
            </w:r>
            <w:r w:rsidRPr="004163AC">
              <w:rPr>
                <w:rFonts w:ascii="Times New Roman" w:hAnsi="Times New Roman"/>
                <w:color w:val="000000"/>
                <w:sz w:val="24"/>
                <w:lang w:val="ru-RU"/>
              </w:rPr>
              <w:lastRenderedPageBreak/>
              <w:t>1918 – 1919 гг. в Европе. Ноябрьская революция в Германии. Веймарская республика. Образование Коминтерна. Венгерская советская республика</w:t>
            </w:r>
          </w:p>
        </w:tc>
      </w:tr>
      <w:tr w:rsidR="00750EB7" w14:paraId="1A4C283D" w14:textId="77777777">
        <w:trPr>
          <w:trHeight w:val="144"/>
        </w:trPr>
        <w:tc>
          <w:tcPr>
            <w:tcW w:w="970" w:type="dxa"/>
            <w:tcMar>
              <w:top w:w="50" w:type="dxa"/>
              <w:left w:w="100" w:type="dxa"/>
            </w:tcMar>
            <w:vAlign w:val="center"/>
          </w:tcPr>
          <w:p w14:paraId="658AD1E3" w14:textId="77777777" w:rsidR="00750EB7" w:rsidRDefault="00000000">
            <w:pPr>
              <w:spacing w:after="0" w:line="336" w:lineRule="auto"/>
              <w:ind w:left="336"/>
              <w:jc w:val="center"/>
            </w:pPr>
            <w:r>
              <w:rPr>
                <w:rFonts w:ascii="Times New Roman" w:hAnsi="Times New Roman"/>
                <w:color w:val="000000"/>
                <w:sz w:val="24"/>
              </w:rPr>
              <w:t>2.2</w:t>
            </w:r>
          </w:p>
        </w:tc>
        <w:tc>
          <w:tcPr>
            <w:tcW w:w="13278" w:type="dxa"/>
            <w:tcMar>
              <w:top w:w="50" w:type="dxa"/>
              <w:left w:w="100" w:type="dxa"/>
            </w:tcMar>
            <w:vAlign w:val="center"/>
          </w:tcPr>
          <w:p w14:paraId="19A2EC33" w14:textId="77777777" w:rsidR="00750EB7" w:rsidRDefault="00000000">
            <w:pPr>
              <w:spacing w:after="0" w:line="336" w:lineRule="auto"/>
              <w:ind w:left="336"/>
              <w:jc w:val="both"/>
            </w:pPr>
            <w:r w:rsidRPr="004163AC">
              <w:rPr>
                <w:rFonts w:ascii="Times New Roman" w:hAnsi="Times New Roman"/>
                <w:color w:val="000000"/>
                <w:sz w:val="24"/>
                <w:lang w:val="ru-RU"/>
              </w:rPr>
              <w:t xml:space="preserve">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Стабилизация 1920-х гг. Эра процветания в США. Мировой экономический кризис 1929 –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Национал-социалистическая немецкая рабочая партия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w:t>
            </w:r>
            <w:proofErr w:type="spellStart"/>
            <w:r>
              <w:rPr>
                <w:rFonts w:ascii="Times New Roman" w:hAnsi="Times New Roman"/>
                <w:color w:val="000000"/>
                <w:sz w:val="24"/>
              </w:rPr>
              <w:t>Поражение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Испанской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Республики</w:t>
            </w:r>
            <w:proofErr w:type="spellEnd"/>
          </w:p>
        </w:tc>
      </w:tr>
      <w:tr w:rsidR="00750EB7" w:rsidRPr="004163AC" w14:paraId="4C99FE71" w14:textId="77777777">
        <w:trPr>
          <w:trHeight w:val="144"/>
        </w:trPr>
        <w:tc>
          <w:tcPr>
            <w:tcW w:w="970" w:type="dxa"/>
            <w:tcMar>
              <w:top w:w="50" w:type="dxa"/>
              <w:left w:w="100" w:type="dxa"/>
            </w:tcMar>
            <w:vAlign w:val="center"/>
          </w:tcPr>
          <w:p w14:paraId="76B0591D" w14:textId="77777777" w:rsidR="00750EB7" w:rsidRDefault="00000000">
            <w:pPr>
              <w:spacing w:after="0" w:line="336" w:lineRule="auto"/>
              <w:ind w:left="336"/>
              <w:jc w:val="center"/>
            </w:pPr>
            <w:r>
              <w:rPr>
                <w:rFonts w:ascii="Times New Roman" w:hAnsi="Times New Roman"/>
                <w:color w:val="000000"/>
                <w:sz w:val="24"/>
              </w:rPr>
              <w:t>2.3</w:t>
            </w:r>
          </w:p>
        </w:tc>
        <w:tc>
          <w:tcPr>
            <w:tcW w:w="13278" w:type="dxa"/>
            <w:tcMar>
              <w:top w:w="50" w:type="dxa"/>
              <w:left w:w="100" w:type="dxa"/>
            </w:tcMar>
            <w:vAlign w:val="center"/>
          </w:tcPr>
          <w:p w14:paraId="6657AD23"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Страны Азии, Латинской Америки в 1918 – 1930-е гг. Распад Османской империи. Провозглашение Турецкой Республики. Курс преобразований М. Кемаля Ататюрка.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Индийский национальный конгресс. М.К. Ганди. Мексиканская революция 1910 – 1917 гг., её итоги и значение. Реформы и революционные движения в латиноамериканских странах. Народный фронт в Чили</w:t>
            </w:r>
          </w:p>
        </w:tc>
      </w:tr>
      <w:tr w:rsidR="00750EB7" w:rsidRPr="004163AC" w14:paraId="1135C641" w14:textId="77777777">
        <w:trPr>
          <w:trHeight w:val="144"/>
        </w:trPr>
        <w:tc>
          <w:tcPr>
            <w:tcW w:w="970" w:type="dxa"/>
            <w:tcMar>
              <w:top w:w="50" w:type="dxa"/>
              <w:left w:w="100" w:type="dxa"/>
            </w:tcMar>
            <w:vAlign w:val="center"/>
          </w:tcPr>
          <w:p w14:paraId="4AC31003" w14:textId="77777777" w:rsidR="00750EB7" w:rsidRDefault="00000000">
            <w:pPr>
              <w:spacing w:after="0" w:line="336" w:lineRule="auto"/>
              <w:ind w:left="336"/>
              <w:jc w:val="center"/>
            </w:pPr>
            <w:r>
              <w:rPr>
                <w:rFonts w:ascii="Times New Roman" w:hAnsi="Times New Roman"/>
                <w:color w:val="000000"/>
                <w:sz w:val="24"/>
              </w:rPr>
              <w:t>2.4</w:t>
            </w:r>
          </w:p>
        </w:tc>
        <w:tc>
          <w:tcPr>
            <w:tcW w:w="13278" w:type="dxa"/>
            <w:tcMar>
              <w:top w:w="50" w:type="dxa"/>
              <w:left w:w="100" w:type="dxa"/>
            </w:tcMar>
            <w:vAlign w:val="center"/>
          </w:tcPr>
          <w:p w14:paraId="384A3090"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 xml:space="preserve">Международные отношения в 1920 – 1930-х гг. Версальская система 1920-х гг. Планы </w:t>
            </w:r>
            <w:proofErr w:type="spellStart"/>
            <w:r w:rsidRPr="004163AC">
              <w:rPr>
                <w:rFonts w:ascii="Times New Roman" w:hAnsi="Times New Roman"/>
                <w:color w:val="000000"/>
                <w:sz w:val="24"/>
                <w:lang w:val="ru-RU"/>
              </w:rPr>
              <w:t>Дауэса</w:t>
            </w:r>
            <w:proofErr w:type="spellEnd"/>
            <w:r w:rsidRPr="004163AC">
              <w:rPr>
                <w:rFonts w:ascii="Times New Roman" w:hAnsi="Times New Roman"/>
                <w:color w:val="000000"/>
                <w:sz w:val="24"/>
                <w:lang w:val="ru-RU"/>
              </w:rPr>
              <w:t xml:space="preserve">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 – Келлога. «Эра пацифизма». Нарастание агрессии в мире в 1930-х гг. Агрессия Японии </w:t>
            </w:r>
            <w:r w:rsidRPr="004163AC">
              <w:rPr>
                <w:rFonts w:ascii="Times New Roman" w:hAnsi="Times New Roman"/>
                <w:color w:val="000000"/>
                <w:sz w:val="24"/>
                <w:lang w:val="ru-RU"/>
              </w:rPr>
              <w:lastRenderedPageBreak/>
              <w:t>против Китая (1931 – 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tc>
      </w:tr>
      <w:tr w:rsidR="00750EB7" w14:paraId="17A3FED5" w14:textId="77777777">
        <w:trPr>
          <w:trHeight w:val="144"/>
        </w:trPr>
        <w:tc>
          <w:tcPr>
            <w:tcW w:w="970" w:type="dxa"/>
            <w:tcMar>
              <w:top w:w="50" w:type="dxa"/>
              <w:left w:w="100" w:type="dxa"/>
            </w:tcMar>
            <w:vAlign w:val="center"/>
          </w:tcPr>
          <w:p w14:paraId="57035918" w14:textId="77777777" w:rsidR="00750EB7" w:rsidRDefault="00000000">
            <w:pPr>
              <w:spacing w:after="0" w:line="336" w:lineRule="auto"/>
              <w:ind w:left="336"/>
              <w:jc w:val="center"/>
            </w:pPr>
            <w:r>
              <w:rPr>
                <w:rFonts w:ascii="Times New Roman" w:hAnsi="Times New Roman"/>
                <w:color w:val="000000"/>
                <w:sz w:val="24"/>
              </w:rPr>
              <w:t>2.5</w:t>
            </w:r>
          </w:p>
        </w:tc>
        <w:tc>
          <w:tcPr>
            <w:tcW w:w="13278" w:type="dxa"/>
            <w:tcMar>
              <w:top w:w="50" w:type="dxa"/>
              <w:left w:w="100" w:type="dxa"/>
            </w:tcMar>
            <w:vAlign w:val="center"/>
          </w:tcPr>
          <w:p w14:paraId="367DD160" w14:textId="77777777" w:rsidR="00750EB7" w:rsidRPr="004163AC" w:rsidRDefault="00000000">
            <w:pPr>
              <w:spacing w:after="0" w:line="336" w:lineRule="auto"/>
              <w:ind w:left="336"/>
              <w:jc w:val="both"/>
              <w:rPr>
                <w:lang w:val="ru-RU"/>
              </w:rPr>
            </w:pPr>
            <w:r w:rsidRPr="004163AC">
              <w:rPr>
                <w:rFonts w:ascii="Times New Roman" w:hAnsi="Times New Roman"/>
                <w:color w:val="000000"/>
                <w:spacing w:val="-2"/>
                <w:sz w:val="24"/>
                <w:lang w:val="ru-RU"/>
              </w:rPr>
              <w:t>Развитие культуры в 1914 – 1930-х гг. Научные открытия первых десятилетий ХХ в. (физика, химия, биология, медицина и другие). Технический прогресс в 1920 – 1930-х гг. Изменение облика городов.</w:t>
            </w:r>
          </w:p>
          <w:p w14:paraId="13D619AF" w14:textId="77777777" w:rsidR="00750EB7" w:rsidRDefault="00000000">
            <w:pPr>
              <w:spacing w:after="0" w:line="336" w:lineRule="auto"/>
              <w:ind w:left="336"/>
              <w:jc w:val="both"/>
            </w:pPr>
            <w:r w:rsidRPr="004163AC">
              <w:rPr>
                <w:rFonts w:ascii="Times New Roman" w:hAnsi="Times New Roman"/>
                <w:color w:val="000000"/>
                <w:spacing w:val="-2"/>
                <w:sz w:val="24"/>
                <w:lang w:val="ru-RU"/>
              </w:rPr>
              <w:t xml:space="preserve">«Потерянное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 – 1930-х гг. </w:t>
            </w:r>
            <w:proofErr w:type="spellStart"/>
            <w:r>
              <w:rPr>
                <w:rFonts w:ascii="Times New Roman" w:hAnsi="Times New Roman"/>
                <w:color w:val="000000"/>
                <w:spacing w:val="-2"/>
                <w:sz w:val="24"/>
              </w:rPr>
              <w:t>Тоталитаризм</w:t>
            </w:r>
            <w:proofErr w:type="spellEnd"/>
            <w:r>
              <w:rPr>
                <w:rFonts w:ascii="Times New Roman" w:hAnsi="Times New Roman"/>
                <w:color w:val="000000"/>
                <w:spacing w:val="-2"/>
                <w:sz w:val="24"/>
              </w:rPr>
              <w:t xml:space="preserve"> и </w:t>
            </w:r>
            <w:proofErr w:type="spellStart"/>
            <w:r>
              <w:rPr>
                <w:rFonts w:ascii="Times New Roman" w:hAnsi="Times New Roman"/>
                <w:color w:val="000000"/>
                <w:spacing w:val="-2"/>
                <w:sz w:val="24"/>
              </w:rPr>
              <w:t>культура</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Массовая</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культура</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Олимпийское</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движение</w:t>
            </w:r>
            <w:proofErr w:type="spellEnd"/>
          </w:p>
        </w:tc>
      </w:tr>
      <w:tr w:rsidR="00750EB7" w14:paraId="2CE0F523" w14:textId="77777777">
        <w:trPr>
          <w:trHeight w:val="144"/>
        </w:trPr>
        <w:tc>
          <w:tcPr>
            <w:tcW w:w="970" w:type="dxa"/>
            <w:tcMar>
              <w:top w:w="50" w:type="dxa"/>
              <w:left w:w="100" w:type="dxa"/>
            </w:tcMar>
            <w:vAlign w:val="center"/>
          </w:tcPr>
          <w:p w14:paraId="0973E3F6" w14:textId="77777777" w:rsidR="00750EB7" w:rsidRDefault="00000000">
            <w:pPr>
              <w:spacing w:after="0" w:line="336" w:lineRule="auto"/>
              <w:ind w:left="336"/>
              <w:jc w:val="center"/>
            </w:pPr>
            <w:r>
              <w:rPr>
                <w:rFonts w:ascii="Times New Roman" w:hAnsi="Times New Roman"/>
                <w:color w:val="000000"/>
                <w:sz w:val="24"/>
              </w:rPr>
              <w:t>3</w:t>
            </w:r>
          </w:p>
        </w:tc>
        <w:tc>
          <w:tcPr>
            <w:tcW w:w="13278" w:type="dxa"/>
            <w:tcMar>
              <w:top w:w="50" w:type="dxa"/>
              <w:left w:w="100" w:type="dxa"/>
            </w:tcMar>
            <w:vAlign w:val="center"/>
          </w:tcPr>
          <w:p w14:paraId="3DFCF8C8" w14:textId="77777777" w:rsidR="00750EB7" w:rsidRDefault="00000000">
            <w:pPr>
              <w:spacing w:after="0" w:line="336" w:lineRule="auto"/>
              <w:ind w:left="336"/>
              <w:jc w:val="both"/>
            </w:pPr>
            <w:proofErr w:type="spellStart"/>
            <w:r>
              <w:rPr>
                <w:rFonts w:ascii="Times New Roman" w:hAnsi="Times New Roman"/>
                <w:color w:val="000000"/>
                <w:sz w:val="24"/>
              </w:rPr>
              <w:t>Вторая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p>
        </w:tc>
      </w:tr>
      <w:tr w:rsidR="00750EB7" w:rsidRPr="004163AC" w14:paraId="7CC684DF" w14:textId="77777777">
        <w:trPr>
          <w:trHeight w:val="144"/>
        </w:trPr>
        <w:tc>
          <w:tcPr>
            <w:tcW w:w="970" w:type="dxa"/>
            <w:tcMar>
              <w:top w:w="50" w:type="dxa"/>
              <w:left w:w="100" w:type="dxa"/>
            </w:tcMar>
            <w:vAlign w:val="center"/>
          </w:tcPr>
          <w:p w14:paraId="4D290972" w14:textId="77777777" w:rsidR="00750EB7" w:rsidRDefault="00000000">
            <w:pPr>
              <w:spacing w:after="0" w:line="336" w:lineRule="auto"/>
              <w:ind w:left="336"/>
              <w:jc w:val="center"/>
            </w:pPr>
            <w:r>
              <w:rPr>
                <w:rFonts w:ascii="Times New Roman" w:hAnsi="Times New Roman"/>
                <w:color w:val="000000"/>
                <w:sz w:val="24"/>
              </w:rPr>
              <w:t>3.1</w:t>
            </w:r>
          </w:p>
        </w:tc>
        <w:tc>
          <w:tcPr>
            <w:tcW w:w="13278" w:type="dxa"/>
            <w:tcMar>
              <w:top w:w="50" w:type="dxa"/>
              <w:left w:w="100" w:type="dxa"/>
            </w:tcMar>
            <w:vAlign w:val="center"/>
          </w:tcPr>
          <w:p w14:paraId="3A5C2A10"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её международные последствия. Захват Германией Дании и Норвегии. Разгром Франции и её союзников. Битва за Британию. Агрессия Германии и её союзников на Балканах</w:t>
            </w:r>
          </w:p>
        </w:tc>
      </w:tr>
      <w:tr w:rsidR="00750EB7" w14:paraId="19D19474" w14:textId="77777777">
        <w:trPr>
          <w:trHeight w:val="144"/>
        </w:trPr>
        <w:tc>
          <w:tcPr>
            <w:tcW w:w="970" w:type="dxa"/>
            <w:tcMar>
              <w:top w:w="50" w:type="dxa"/>
              <w:left w:w="100" w:type="dxa"/>
            </w:tcMar>
            <w:vAlign w:val="center"/>
          </w:tcPr>
          <w:p w14:paraId="66E44FC7" w14:textId="77777777" w:rsidR="00750EB7" w:rsidRDefault="00000000">
            <w:pPr>
              <w:spacing w:after="0" w:line="336" w:lineRule="auto"/>
              <w:ind w:left="336"/>
              <w:jc w:val="center"/>
            </w:pPr>
            <w:r>
              <w:rPr>
                <w:rFonts w:ascii="Times New Roman" w:hAnsi="Times New Roman"/>
                <w:color w:val="000000"/>
                <w:sz w:val="24"/>
              </w:rPr>
              <w:t>3.2</w:t>
            </w:r>
          </w:p>
        </w:tc>
        <w:tc>
          <w:tcPr>
            <w:tcW w:w="13278" w:type="dxa"/>
            <w:tcMar>
              <w:top w:w="50" w:type="dxa"/>
              <w:left w:w="100" w:type="dxa"/>
            </w:tcMar>
            <w:vAlign w:val="center"/>
          </w:tcPr>
          <w:p w14:paraId="5FD56D5E" w14:textId="77777777" w:rsidR="00750EB7" w:rsidRDefault="00000000">
            <w:pPr>
              <w:spacing w:after="0" w:line="336" w:lineRule="auto"/>
              <w:ind w:left="336"/>
              <w:jc w:val="both"/>
            </w:pPr>
            <w:r w:rsidRPr="004163AC">
              <w:rPr>
                <w:rFonts w:ascii="Times New Roman" w:hAnsi="Times New Roman"/>
                <w:color w:val="000000"/>
                <w:sz w:val="24"/>
                <w:lang w:val="ru-RU"/>
              </w:rPr>
              <w:t xml:space="preserve">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w:t>
            </w:r>
            <w:proofErr w:type="spellStart"/>
            <w:r>
              <w:rPr>
                <w:rFonts w:ascii="Times New Roman" w:hAnsi="Times New Roman"/>
                <w:color w:val="000000"/>
                <w:sz w:val="24"/>
              </w:rPr>
              <w:t>Формирование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антигитлеровской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коалиции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Ленд-лиз</w:t>
            </w:r>
            <w:proofErr w:type="spellEnd"/>
          </w:p>
        </w:tc>
      </w:tr>
      <w:tr w:rsidR="00750EB7" w:rsidRPr="004163AC" w14:paraId="476D7F91" w14:textId="77777777">
        <w:trPr>
          <w:trHeight w:val="144"/>
        </w:trPr>
        <w:tc>
          <w:tcPr>
            <w:tcW w:w="970" w:type="dxa"/>
            <w:tcMar>
              <w:top w:w="50" w:type="dxa"/>
              <w:left w:w="100" w:type="dxa"/>
            </w:tcMar>
            <w:vAlign w:val="center"/>
          </w:tcPr>
          <w:p w14:paraId="1838EFCC" w14:textId="77777777" w:rsidR="00750EB7" w:rsidRDefault="00000000">
            <w:pPr>
              <w:spacing w:after="0" w:line="336" w:lineRule="auto"/>
              <w:ind w:left="336"/>
              <w:jc w:val="center"/>
            </w:pPr>
            <w:r>
              <w:rPr>
                <w:rFonts w:ascii="Times New Roman" w:hAnsi="Times New Roman"/>
                <w:color w:val="000000"/>
                <w:sz w:val="24"/>
              </w:rPr>
              <w:t>3.3</w:t>
            </w:r>
          </w:p>
        </w:tc>
        <w:tc>
          <w:tcPr>
            <w:tcW w:w="13278" w:type="dxa"/>
            <w:tcMar>
              <w:top w:w="50" w:type="dxa"/>
              <w:left w:w="100" w:type="dxa"/>
            </w:tcMar>
            <w:vAlign w:val="center"/>
          </w:tcPr>
          <w:p w14:paraId="5B542DCA"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rsidR="00750EB7" w14:paraId="476ED096" w14:textId="77777777">
        <w:trPr>
          <w:trHeight w:val="144"/>
        </w:trPr>
        <w:tc>
          <w:tcPr>
            <w:tcW w:w="970" w:type="dxa"/>
            <w:tcMar>
              <w:top w:w="50" w:type="dxa"/>
              <w:left w:w="100" w:type="dxa"/>
            </w:tcMar>
            <w:vAlign w:val="center"/>
          </w:tcPr>
          <w:p w14:paraId="4EC3A7B4" w14:textId="77777777" w:rsidR="00750EB7" w:rsidRDefault="00000000">
            <w:pPr>
              <w:spacing w:after="0" w:line="336" w:lineRule="auto"/>
              <w:ind w:left="336"/>
              <w:jc w:val="center"/>
            </w:pPr>
            <w:r>
              <w:rPr>
                <w:rFonts w:ascii="Times New Roman" w:hAnsi="Times New Roman"/>
                <w:color w:val="000000"/>
                <w:sz w:val="24"/>
              </w:rPr>
              <w:t>3.4</w:t>
            </w:r>
          </w:p>
        </w:tc>
        <w:tc>
          <w:tcPr>
            <w:tcW w:w="13278" w:type="dxa"/>
            <w:tcMar>
              <w:top w:w="50" w:type="dxa"/>
              <w:left w:w="100" w:type="dxa"/>
            </w:tcMar>
            <w:vAlign w:val="center"/>
          </w:tcPr>
          <w:p w14:paraId="43058FEA" w14:textId="77777777" w:rsidR="00750EB7" w:rsidRDefault="00000000">
            <w:pPr>
              <w:spacing w:after="0" w:line="336" w:lineRule="auto"/>
              <w:ind w:left="336"/>
              <w:jc w:val="both"/>
            </w:pPr>
            <w:r w:rsidRPr="004163AC">
              <w:rPr>
                <w:rFonts w:ascii="Times New Roman" w:hAnsi="Times New Roman"/>
                <w:color w:val="000000"/>
                <w:sz w:val="24"/>
                <w:lang w:val="ru-RU"/>
              </w:rPr>
              <w:t xml:space="preserve">Коренной перелом в войне. Сталинградская битва. Курская битва. Война в Северной Африке. Высадка союзнических войск в Италии и падение </w:t>
            </w:r>
            <w:r w:rsidRPr="004163AC">
              <w:rPr>
                <w:rFonts w:ascii="Times New Roman" w:hAnsi="Times New Roman"/>
                <w:color w:val="000000"/>
                <w:sz w:val="24"/>
                <w:lang w:val="ru-RU"/>
              </w:rPr>
              <w:lastRenderedPageBreak/>
              <w:t xml:space="preserve">режима Муссолини. Перелом в войне на Тихом океане. </w:t>
            </w:r>
            <w:proofErr w:type="spellStart"/>
            <w:r>
              <w:rPr>
                <w:rFonts w:ascii="Times New Roman" w:hAnsi="Times New Roman"/>
                <w:color w:val="000000"/>
                <w:sz w:val="24"/>
              </w:rPr>
              <w:t>Тегеранская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конференция</w:t>
            </w:r>
            <w:proofErr w:type="spellEnd"/>
            <w:r>
              <w:rPr>
                <w:rFonts w:ascii="Times New Roman" w:hAnsi="Times New Roman"/>
                <w:color w:val="000000"/>
                <w:sz w:val="24"/>
              </w:rPr>
              <w:t>. «</w:t>
            </w:r>
            <w:proofErr w:type="spellStart"/>
            <w:r>
              <w:rPr>
                <w:rFonts w:ascii="Times New Roman" w:hAnsi="Times New Roman"/>
                <w:color w:val="000000"/>
                <w:sz w:val="24"/>
              </w:rPr>
              <w:t>Большая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тройка</w:t>
            </w:r>
            <w:proofErr w:type="spellEnd"/>
            <w:r>
              <w:rPr>
                <w:rFonts w:ascii="Times New Roman" w:hAnsi="Times New Roman"/>
                <w:color w:val="000000"/>
                <w:sz w:val="24"/>
              </w:rPr>
              <w:t>»</w:t>
            </w:r>
          </w:p>
        </w:tc>
      </w:tr>
      <w:tr w:rsidR="00750EB7" w14:paraId="16C0A4F4" w14:textId="77777777">
        <w:trPr>
          <w:trHeight w:val="144"/>
        </w:trPr>
        <w:tc>
          <w:tcPr>
            <w:tcW w:w="970" w:type="dxa"/>
            <w:tcMar>
              <w:top w:w="50" w:type="dxa"/>
              <w:left w:w="100" w:type="dxa"/>
            </w:tcMar>
            <w:vAlign w:val="center"/>
          </w:tcPr>
          <w:p w14:paraId="0144D666" w14:textId="77777777" w:rsidR="00750EB7" w:rsidRDefault="00000000">
            <w:pPr>
              <w:spacing w:after="0" w:line="336" w:lineRule="auto"/>
              <w:ind w:left="336"/>
              <w:jc w:val="center"/>
            </w:pPr>
            <w:r>
              <w:rPr>
                <w:rFonts w:ascii="Times New Roman" w:hAnsi="Times New Roman"/>
                <w:color w:val="000000"/>
                <w:sz w:val="24"/>
              </w:rPr>
              <w:t>3.5</w:t>
            </w:r>
          </w:p>
        </w:tc>
        <w:tc>
          <w:tcPr>
            <w:tcW w:w="13278" w:type="dxa"/>
            <w:tcMar>
              <w:top w:w="50" w:type="dxa"/>
              <w:left w:w="100" w:type="dxa"/>
            </w:tcMar>
            <w:vAlign w:val="center"/>
          </w:tcPr>
          <w:p w14:paraId="48E1BA9B" w14:textId="77777777" w:rsidR="00750EB7" w:rsidRDefault="00000000">
            <w:pPr>
              <w:spacing w:after="0" w:line="336" w:lineRule="auto"/>
              <w:ind w:left="336"/>
              <w:jc w:val="both"/>
            </w:pPr>
            <w:r w:rsidRPr="004163AC">
              <w:rPr>
                <w:rFonts w:ascii="Times New Roman" w:hAnsi="Times New Roman"/>
                <w:color w:val="000000"/>
                <w:sz w:val="24"/>
                <w:lang w:val="ru-RU"/>
              </w:rPr>
              <w:t xml:space="preserve">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w:t>
            </w:r>
            <w:proofErr w:type="spellStart"/>
            <w:r>
              <w:rPr>
                <w:rFonts w:ascii="Times New Roman" w:hAnsi="Times New Roman"/>
                <w:color w:val="000000"/>
                <w:sz w:val="24"/>
              </w:rPr>
              <w:t>Итоги</w:t>
            </w:r>
            <w:proofErr w:type="spellEnd"/>
            <w:r>
              <w:rPr>
                <w:rFonts w:ascii="Times New Roman" w:hAnsi="Times New Roman"/>
                <w:color w:val="000000"/>
                <w:sz w:val="24"/>
              </w:rPr>
              <w:t xml:space="preserve"> </w:t>
            </w:r>
            <w:proofErr w:type="spellStart"/>
            <w:r>
              <w:rPr>
                <w:rFonts w:ascii="Times New Roman" w:hAnsi="Times New Roman"/>
                <w:color w:val="000000"/>
                <w:sz w:val="24"/>
              </w:rPr>
              <w:t>Второй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r>
      <w:tr w:rsidR="00750EB7" w14:paraId="3F6C3CAC" w14:textId="77777777">
        <w:trPr>
          <w:trHeight w:val="144"/>
        </w:trPr>
        <w:tc>
          <w:tcPr>
            <w:tcW w:w="0" w:type="auto"/>
            <w:gridSpan w:val="2"/>
            <w:tcMar>
              <w:top w:w="50" w:type="dxa"/>
              <w:left w:w="100" w:type="dxa"/>
            </w:tcMar>
            <w:vAlign w:val="center"/>
          </w:tcPr>
          <w:p w14:paraId="7784DF02" w14:textId="77777777" w:rsidR="00750EB7" w:rsidRDefault="00000000">
            <w:pPr>
              <w:spacing w:after="0" w:line="336" w:lineRule="auto"/>
              <w:ind w:left="336"/>
              <w:jc w:val="both"/>
            </w:pPr>
            <w:r>
              <w:rPr>
                <w:rFonts w:ascii="Times New Roman" w:hAnsi="Times New Roman"/>
                <w:color w:val="000000"/>
                <w:sz w:val="24"/>
              </w:rPr>
              <w:t>ИСТОРИЯ РОССИИ</w:t>
            </w:r>
          </w:p>
        </w:tc>
      </w:tr>
      <w:tr w:rsidR="00750EB7" w:rsidRPr="004163AC" w14:paraId="47D70AEB" w14:textId="77777777">
        <w:trPr>
          <w:trHeight w:val="144"/>
        </w:trPr>
        <w:tc>
          <w:tcPr>
            <w:tcW w:w="970" w:type="dxa"/>
            <w:tcMar>
              <w:top w:w="50" w:type="dxa"/>
              <w:left w:w="100" w:type="dxa"/>
            </w:tcMar>
            <w:vAlign w:val="center"/>
          </w:tcPr>
          <w:p w14:paraId="36607085" w14:textId="77777777" w:rsidR="00750EB7" w:rsidRDefault="00000000">
            <w:pPr>
              <w:spacing w:after="0" w:line="336" w:lineRule="auto"/>
              <w:ind w:left="336"/>
              <w:jc w:val="center"/>
            </w:pPr>
            <w:r>
              <w:rPr>
                <w:rFonts w:ascii="Times New Roman" w:hAnsi="Times New Roman"/>
                <w:color w:val="000000"/>
                <w:sz w:val="24"/>
              </w:rPr>
              <w:t>4</w:t>
            </w:r>
          </w:p>
        </w:tc>
        <w:tc>
          <w:tcPr>
            <w:tcW w:w="13278" w:type="dxa"/>
            <w:tcMar>
              <w:top w:w="50" w:type="dxa"/>
              <w:left w:w="100" w:type="dxa"/>
            </w:tcMar>
            <w:vAlign w:val="center"/>
          </w:tcPr>
          <w:p w14:paraId="2CC97695"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Россия в Первой мировой войне (1914 – 1918)</w:t>
            </w:r>
          </w:p>
        </w:tc>
      </w:tr>
      <w:tr w:rsidR="00750EB7" w:rsidRPr="004163AC" w14:paraId="0DF5D49C" w14:textId="77777777">
        <w:trPr>
          <w:trHeight w:val="144"/>
        </w:trPr>
        <w:tc>
          <w:tcPr>
            <w:tcW w:w="970" w:type="dxa"/>
            <w:tcMar>
              <w:top w:w="50" w:type="dxa"/>
              <w:left w:w="100" w:type="dxa"/>
            </w:tcMar>
            <w:vAlign w:val="center"/>
          </w:tcPr>
          <w:p w14:paraId="1FCABC94" w14:textId="77777777" w:rsidR="00750EB7" w:rsidRDefault="00000000">
            <w:pPr>
              <w:spacing w:after="0" w:line="336" w:lineRule="auto"/>
              <w:ind w:left="336"/>
              <w:jc w:val="center"/>
            </w:pPr>
            <w:r>
              <w:rPr>
                <w:rFonts w:ascii="Times New Roman" w:hAnsi="Times New Roman"/>
                <w:color w:val="000000"/>
                <w:sz w:val="24"/>
              </w:rPr>
              <w:t>4.1</w:t>
            </w:r>
          </w:p>
        </w:tc>
        <w:tc>
          <w:tcPr>
            <w:tcW w:w="13278" w:type="dxa"/>
            <w:tcMar>
              <w:top w:w="50" w:type="dxa"/>
              <w:left w:w="100" w:type="dxa"/>
            </w:tcMar>
            <w:vAlign w:val="center"/>
          </w:tcPr>
          <w:p w14:paraId="3FB14020"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Россия и мир накануне Первой мировой войны. Вступление России в войну. Геополитические и военно-стратегические планы командования</w:t>
            </w:r>
          </w:p>
        </w:tc>
      </w:tr>
      <w:tr w:rsidR="00750EB7" w14:paraId="0642314E" w14:textId="77777777">
        <w:trPr>
          <w:trHeight w:val="144"/>
        </w:trPr>
        <w:tc>
          <w:tcPr>
            <w:tcW w:w="970" w:type="dxa"/>
            <w:tcMar>
              <w:top w:w="50" w:type="dxa"/>
              <w:left w:w="100" w:type="dxa"/>
            </w:tcMar>
            <w:vAlign w:val="center"/>
          </w:tcPr>
          <w:p w14:paraId="2AEA1501" w14:textId="77777777" w:rsidR="00750EB7" w:rsidRDefault="00000000">
            <w:pPr>
              <w:spacing w:after="0" w:line="336" w:lineRule="auto"/>
              <w:ind w:left="336"/>
              <w:jc w:val="center"/>
            </w:pPr>
            <w:r>
              <w:rPr>
                <w:rFonts w:ascii="Times New Roman" w:hAnsi="Times New Roman"/>
                <w:color w:val="000000"/>
                <w:sz w:val="24"/>
              </w:rPr>
              <w:t>4.2</w:t>
            </w:r>
          </w:p>
        </w:tc>
        <w:tc>
          <w:tcPr>
            <w:tcW w:w="13278" w:type="dxa"/>
            <w:tcMar>
              <w:top w:w="50" w:type="dxa"/>
              <w:left w:w="100" w:type="dxa"/>
            </w:tcMar>
            <w:vAlign w:val="center"/>
          </w:tcPr>
          <w:p w14:paraId="713480E8" w14:textId="77777777" w:rsidR="00750EB7" w:rsidRDefault="00000000">
            <w:pPr>
              <w:spacing w:after="0" w:line="336" w:lineRule="auto"/>
              <w:ind w:left="336"/>
              <w:jc w:val="both"/>
            </w:pPr>
            <w:r w:rsidRPr="004163AC">
              <w:rPr>
                <w:rFonts w:ascii="Times New Roman" w:hAnsi="Times New Roman"/>
                <w:color w:val="000000"/>
                <w:sz w:val="24"/>
                <w:lang w:val="ru-RU"/>
              </w:rPr>
              <w:t xml:space="preserve">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w:t>
            </w:r>
            <w:proofErr w:type="spellStart"/>
            <w:r>
              <w:rPr>
                <w:rFonts w:ascii="Times New Roman" w:hAnsi="Times New Roman"/>
                <w:color w:val="000000"/>
                <w:sz w:val="24"/>
              </w:rPr>
              <w:t>Политизация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w:t>
            </w:r>
            <w:proofErr w:type="spellStart"/>
            <w:r>
              <w:rPr>
                <w:rFonts w:ascii="Times New Roman" w:hAnsi="Times New Roman"/>
                <w:color w:val="000000"/>
                <w:sz w:val="24"/>
              </w:rPr>
              <w:t>морального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армии</w:t>
            </w:r>
            <w:proofErr w:type="spellEnd"/>
          </w:p>
        </w:tc>
      </w:tr>
      <w:tr w:rsidR="00750EB7" w:rsidRPr="004163AC" w14:paraId="1F23A802" w14:textId="77777777">
        <w:trPr>
          <w:trHeight w:val="144"/>
        </w:trPr>
        <w:tc>
          <w:tcPr>
            <w:tcW w:w="970" w:type="dxa"/>
            <w:tcMar>
              <w:top w:w="50" w:type="dxa"/>
              <w:left w:w="100" w:type="dxa"/>
            </w:tcMar>
            <w:vAlign w:val="center"/>
          </w:tcPr>
          <w:p w14:paraId="346A3BE7" w14:textId="77777777" w:rsidR="00750EB7" w:rsidRDefault="00000000">
            <w:pPr>
              <w:spacing w:after="0" w:line="336" w:lineRule="auto"/>
              <w:ind w:left="336"/>
              <w:jc w:val="center"/>
            </w:pPr>
            <w:r>
              <w:rPr>
                <w:rFonts w:ascii="Times New Roman" w:hAnsi="Times New Roman"/>
                <w:color w:val="000000"/>
                <w:sz w:val="24"/>
              </w:rPr>
              <w:t>4.3</w:t>
            </w:r>
          </w:p>
        </w:tc>
        <w:tc>
          <w:tcPr>
            <w:tcW w:w="13278" w:type="dxa"/>
            <w:tcMar>
              <w:top w:w="50" w:type="dxa"/>
              <w:left w:w="100" w:type="dxa"/>
            </w:tcMar>
            <w:vAlign w:val="center"/>
          </w:tcPr>
          <w:p w14:paraId="6A88DA18"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развёрстки в деревне</w:t>
            </w:r>
          </w:p>
        </w:tc>
      </w:tr>
      <w:tr w:rsidR="00750EB7" w14:paraId="380293B9" w14:textId="77777777">
        <w:trPr>
          <w:trHeight w:val="144"/>
        </w:trPr>
        <w:tc>
          <w:tcPr>
            <w:tcW w:w="970" w:type="dxa"/>
            <w:tcMar>
              <w:top w:w="50" w:type="dxa"/>
              <w:left w:w="100" w:type="dxa"/>
            </w:tcMar>
            <w:vAlign w:val="center"/>
          </w:tcPr>
          <w:p w14:paraId="35F10DAC" w14:textId="77777777" w:rsidR="00750EB7" w:rsidRDefault="00000000">
            <w:pPr>
              <w:spacing w:after="0" w:line="336" w:lineRule="auto"/>
              <w:ind w:left="336"/>
              <w:jc w:val="center"/>
            </w:pPr>
            <w:r>
              <w:rPr>
                <w:rFonts w:ascii="Times New Roman" w:hAnsi="Times New Roman"/>
                <w:color w:val="000000"/>
                <w:sz w:val="24"/>
              </w:rPr>
              <w:t>4.4</w:t>
            </w:r>
          </w:p>
        </w:tc>
        <w:tc>
          <w:tcPr>
            <w:tcW w:w="13278" w:type="dxa"/>
            <w:tcMar>
              <w:top w:w="50" w:type="dxa"/>
              <w:left w:w="100" w:type="dxa"/>
            </w:tcMar>
            <w:vAlign w:val="center"/>
          </w:tcPr>
          <w:p w14:paraId="7BA65B1E" w14:textId="77777777" w:rsidR="00750EB7" w:rsidRDefault="00000000">
            <w:pPr>
              <w:spacing w:after="0" w:line="336" w:lineRule="auto"/>
              <w:ind w:left="336"/>
              <w:jc w:val="both"/>
            </w:pPr>
            <w:r w:rsidRPr="004163AC">
              <w:rPr>
                <w:rFonts w:ascii="Times New Roman" w:hAnsi="Times New Roman"/>
                <w:color w:val="000000"/>
                <w:sz w:val="24"/>
                <w:lang w:val="ru-RU"/>
              </w:rPr>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w:t>
            </w:r>
            <w:proofErr w:type="spellStart"/>
            <w:r w:rsidRPr="004163AC">
              <w:rPr>
                <w:rFonts w:ascii="Times New Roman" w:hAnsi="Times New Roman"/>
                <w:color w:val="000000"/>
                <w:sz w:val="24"/>
                <w:lang w:val="ru-RU"/>
              </w:rPr>
              <w:t>Распутинщина</w:t>
            </w:r>
            <w:proofErr w:type="spellEnd"/>
            <w:r w:rsidRPr="004163AC">
              <w:rPr>
                <w:rFonts w:ascii="Times New Roman" w:hAnsi="Times New Roman"/>
                <w:color w:val="000000"/>
                <w:sz w:val="24"/>
                <w:lang w:val="ru-RU"/>
              </w:rPr>
              <w:t xml:space="preserve"> и десакрализация власти. Политические партии и война: оборонцы, интернационалисты и пораженцы. </w:t>
            </w:r>
            <w:proofErr w:type="spellStart"/>
            <w:r>
              <w:rPr>
                <w:rFonts w:ascii="Times New Roman" w:hAnsi="Times New Roman"/>
                <w:color w:val="000000"/>
                <w:sz w:val="24"/>
              </w:rPr>
              <w:t>Влияние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большевистской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пропаганды</w:t>
            </w:r>
            <w:proofErr w:type="spellEnd"/>
            <w:r>
              <w:rPr>
                <w:rFonts w:ascii="Times New Roman" w:hAnsi="Times New Roman"/>
                <w:color w:val="000000"/>
                <w:sz w:val="24"/>
              </w:rPr>
              <w:t xml:space="preserve">. </w:t>
            </w:r>
            <w:proofErr w:type="spellStart"/>
            <w:r>
              <w:rPr>
                <w:rFonts w:ascii="Times New Roman" w:hAnsi="Times New Roman"/>
                <w:color w:val="000000"/>
                <w:sz w:val="24"/>
              </w:rPr>
              <w:t>Возрастание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роли</w:t>
            </w:r>
            <w:proofErr w:type="spellEnd"/>
            <w:r>
              <w:rPr>
                <w:rFonts w:ascii="Times New Roman" w:hAnsi="Times New Roman"/>
                <w:color w:val="000000"/>
                <w:sz w:val="24"/>
              </w:rPr>
              <w:t xml:space="preserve"> </w:t>
            </w:r>
            <w:proofErr w:type="spellStart"/>
            <w:r>
              <w:rPr>
                <w:rFonts w:ascii="Times New Roman" w:hAnsi="Times New Roman"/>
                <w:color w:val="000000"/>
                <w:sz w:val="24"/>
              </w:rPr>
              <w:t>армии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общества</w:t>
            </w:r>
            <w:proofErr w:type="spellEnd"/>
          </w:p>
        </w:tc>
      </w:tr>
      <w:tr w:rsidR="00750EB7" w14:paraId="1894A519" w14:textId="77777777">
        <w:trPr>
          <w:trHeight w:val="144"/>
        </w:trPr>
        <w:tc>
          <w:tcPr>
            <w:tcW w:w="970" w:type="dxa"/>
            <w:tcMar>
              <w:top w:w="50" w:type="dxa"/>
              <w:left w:w="100" w:type="dxa"/>
            </w:tcMar>
            <w:vAlign w:val="center"/>
          </w:tcPr>
          <w:p w14:paraId="55E9E391" w14:textId="77777777" w:rsidR="00750EB7" w:rsidRDefault="00000000">
            <w:pPr>
              <w:spacing w:after="0" w:line="336" w:lineRule="auto"/>
              <w:ind w:left="336"/>
              <w:jc w:val="center"/>
            </w:pPr>
            <w:r>
              <w:rPr>
                <w:rFonts w:ascii="Times New Roman" w:hAnsi="Times New Roman"/>
                <w:color w:val="000000"/>
                <w:sz w:val="24"/>
              </w:rPr>
              <w:lastRenderedPageBreak/>
              <w:t>5</w:t>
            </w:r>
          </w:p>
        </w:tc>
        <w:tc>
          <w:tcPr>
            <w:tcW w:w="13278" w:type="dxa"/>
            <w:tcMar>
              <w:top w:w="50" w:type="dxa"/>
              <w:left w:w="100" w:type="dxa"/>
            </w:tcMar>
            <w:vAlign w:val="center"/>
          </w:tcPr>
          <w:p w14:paraId="08CC16D5" w14:textId="77777777" w:rsidR="00750EB7" w:rsidRDefault="00000000">
            <w:pPr>
              <w:spacing w:after="0" w:line="336" w:lineRule="auto"/>
              <w:ind w:left="336"/>
              <w:jc w:val="both"/>
            </w:pPr>
            <w:proofErr w:type="spellStart"/>
            <w:r>
              <w:rPr>
                <w:rFonts w:ascii="Times New Roman" w:hAnsi="Times New Roman"/>
                <w:color w:val="000000"/>
                <w:sz w:val="24"/>
              </w:rPr>
              <w:t>Великая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(1917 – 1922)</w:t>
            </w:r>
          </w:p>
        </w:tc>
      </w:tr>
      <w:tr w:rsidR="00750EB7" w:rsidRPr="004163AC" w14:paraId="62EADA2E" w14:textId="77777777">
        <w:trPr>
          <w:trHeight w:val="144"/>
        </w:trPr>
        <w:tc>
          <w:tcPr>
            <w:tcW w:w="970" w:type="dxa"/>
            <w:tcMar>
              <w:top w:w="50" w:type="dxa"/>
              <w:left w:w="100" w:type="dxa"/>
            </w:tcMar>
            <w:vAlign w:val="center"/>
          </w:tcPr>
          <w:p w14:paraId="198E8102" w14:textId="77777777" w:rsidR="00750EB7" w:rsidRDefault="00000000">
            <w:pPr>
              <w:spacing w:after="0" w:line="336" w:lineRule="auto"/>
              <w:ind w:left="336"/>
              <w:jc w:val="center"/>
            </w:pPr>
            <w:r>
              <w:rPr>
                <w:rFonts w:ascii="Times New Roman" w:hAnsi="Times New Roman"/>
                <w:color w:val="000000"/>
                <w:sz w:val="24"/>
              </w:rPr>
              <w:t>5.1</w:t>
            </w:r>
          </w:p>
        </w:tc>
        <w:tc>
          <w:tcPr>
            <w:tcW w:w="13278" w:type="dxa"/>
            <w:tcMar>
              <w:top w:w="50" w:type="dxa"/>
              <w:left w:w="100" w:type="dxa"/>
            </w:tcMar>
            <w:vAlign w:val="center"/>
          </w:tcPr>
          <w:p w14:paraId="0AF7E3CD"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Незавершённость и противоречия модернизации. Основные социальные слои, политические партии и их лидеры накануне революции</w:t>
            </w:r>
          </w:p>
        </w:tc>
      </w:tr>
      <w:tr w:rsidR="00750EB7" w:rsidRPr="004163AC" w14:paraId="3679DAA0" w14:textId="77777777">
        <w:trPr>
          <w:trHeight w:val="144"/>
        </w:trPr>
        <w:tc>
          <w:tcPr>
            <w:tcW w:w="970" w:type="dxa"/>
            <w:tcMar>
              <w:top w:w="50" w:type="dxa"/>
              <w:left w:w="100" w:type="dxa"/>
            </w:tcMar>
            <w:vAlign w:val="center"/>
          </w:tcPr>
          <w:p w14:paraId="66C10514" w14:textId="77777777" w:rsidR="00750EB7" w:rsidRDefault="00000000">
            <w:pPr>
              <w:spacing w:after="0" w:line="336" w:lineRule="auto"/>
              <w:ind w:left="336"/>
              <w:jc w:val="center"/>
            </w:pPr>
            <w:r>
              <w:rPr>
                <w:rFonts w:ascii="Times New Roman" w:hAnsi="Times New Roman"/>
                <w:color w:val="000000"/>
                <w:sz w:val="24"/>
              </w:rPr>
              <w:t>5.2</w:t>
            </w:r>
          </w:p>
        </w:tc>
        <w:tc>
          <w:tcPr>
            <w:tcW w:w="13278" w:type="dxa"/>
            <w:tcMar>
              <w:top w:w="50" w:type="dxa"/>
              <w:left w:w="100" w:type="dxa"/>
            </w:tcMar>
            <w:vAlign w:val="center"/>
          </w:tcPr>
          <w:p w14:paraId="15ECBF76"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rsidR="00750EB7" w14:paraId="78EBCFFA" w14:textId="77777777">
        <w:trPr>
          <w:trHeight w:val="144"/>
        </w:trPr>
        <w:tc>
          <w:tcPr>
            <w:tcW w:w="970" w:type="dxa"/>
            <w:tcMar>
              <w:top w:w="50" w:type="dxa"/>
              <w:left w:w="100" w:type="dxa"/>
            </w:tcMar>
            <w:vAlign w:val="center"/>
          </w:tcPr>
          <w:p w14:paraId="7BC4EDE9" w14:textId="77777777" w:rsidR="00750EB7" w:rsidRDefault="00000000">
            <w:pPr>
              <w:spacing w:after="0" w:line="336" w:lineRule="auto"/>
              <w:ind w:left="336"/>
              <w:jc w:val="center"/>
            </w:pPr>
            <w:r>
              <w:rPr>
                <w:rFonts w:ascii="Times New Roman" w:hAnsi="Times New Roman"/>
                <w:color w:val="000000"/>
                <w:sz w:val="24"/>
              </w:rPr>
              <w:t>5.3</w:t>
            </w:r>
          </w:p>
        </w:tc>
        <w:tc>
          <w:tcPr>
            <w:tcW w:w="13278" w:type="dxa"/>
            <w:tcMar>
              <w:top w:w="50" w:type="dxa"/>
              <w:left w:w="100" w:type="dxa"/>
            </w:tcMar>
            <w:vAlign w:val="center"/>
          </w:tcPr>
          <w:p w14:paraId="4CE7EFEA" w14:textId="77777777" w:rsidR="00750EB7" w:rsidRDefault="00000000">
            <w:pPr>
              <w:spacing w:after="0" w:line="336" w:lineRule="auto"/>
              <w:ind w:left="336"/>
              <w:jc w:val="both"/>
            </w:pPr>
            <w:r w:rsidRPr="004163AC">
              <w:rPr>
                <w:rFonts w:ascii="Times New Roman" w:hAnsi="Times New Roman"/>
                <w:color w:val="000000"/>
                <w:sz w:val="24"/>
                <w:lang w:val="ru-RU"/>
              </w:rPr>
              <w:t xml:space="preserve">Весна – лето 1917 г.: зыбкое равновесие политических сил при росте влияния большевиков во главе с В.И. Лениным. </w:t>
            </w:r>
            <w:proofErr w:type="spellStart"/>
            <w:r>
              <w:rPr>
                <w:rFonts w:ascii="Times New Roman" w:hAnsi="Times New Roman"/>
                <w:color w:val="000000"/>
                <w:sz w:val="24"/>
              </w:rPr>
              <w:t>Июльский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кризис</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конец</w:t>
            </w:r>
            <w:proofErr w:type="spellEnd"/>
            <w:r>
              <w:rPr>
                <w:rFonts w:ascii="Times New Roman" w:hAnsi="Times New Roman"/>
                <w:color w:val="000000"/>
                <w:sz w:val="24"/>
              </w:rPr>
              <w:t xml:space="preserve"> </w:t>
            </w:r>
            <w:proofErr w:type="spellStart"/>
            <w:r>
              <w:rPr>
                <w:rFonts w:ascii="Times New Roman" w:hAnsi="Times New Roman"/>
                <w:color w:val="000000"/>
                <w:sz w:val="24"/>
              </w:rPr>
              <w:t>двоевластия</w:t>
            </w:r>
            <w:proofErr w:type="spellEnd"/>
            <w:r>
              <w:rPr>
                <w:rFonts w:ascii="Times New Roman" w:hAnsi="Times New Roman"/>
                <w:color w:val="000000"/>
                <w:sz w:val="24"/>
              </w:rPr>
              <w:t xml:space="preserve">. </w:t>
            </w:r>
            <w:proofErr w:type="spellStart"/>
            <w:r>
              <w:rPr>
                <w:rFonts w:ascii="Times New Roman" w:hAnsi="Times New Roman"/>
                <w:color w:val="000000"/>
                <w:sz w:val="24"/>
              </w:rPr>
              <w:t>Восстановление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патриаршества</w:t>
            </w:r>
            <w:proofErr w:type="spellEnd"/>
          </w:p>
        </w:tc>
      </w:tr>
      <w:tr w:rsidR="00750EB7" w:rsidRPr="004163AC" w14:paraId="231849E9" w14:textId="77777777">
        <w:trPr>
          <w:trHeight w:val="144"/>
        </w:trPr>
        <w:tc>
          <w:tcPr>
            <w:tcW w:w="970" w:type="dxa"/>
            <w:tcMar>
              <w:top w:w="50" w:type="dxa"/>
              <w:left w:w="100" w:type="dxa"/>
            </w:tcMar>
            <w:vAlign w:val="center"/>
          </w:tcPr>
          <w:p w14:paraId="0996A036" w14:textId="77777777" w:rsidR="00750EB7" w:rsidRDefault="00000000">
            <w:pPr>
              <w:spacing w:after="0" w:line="336" w:lineRule="auto"/>
              <w:ind w:left="336"/>
              <w:jc w:val="center"/>
            </w:pPr>
            <w:r>
              <w:rPr>
                <w:rFonts w:ascii="Times New Roman" w:hAnsi="Times New Roman"/>
                <w:color w:val="000000"/>
                <w:sz w:val="24"/>
              </w:rPr>
              <w:t>5.4</w:t>
            </w:r>
          </w:p>
        </w:tc>
        <w:tc>
          <w:tcPr>
            <w:tcW w:w="13278" w:type="dxa"/>
            <w:tcMar>
              <w:top w:w="50" w:type="dxa"/>
              <w:left w:w="100" w:type="dxa"/>
            </w:tcMar>
            <w:vAlign w:val="center"/>
          </w:tcPr>
          <w:p w14:paraId="728CEACA"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rsidR="00750EB7" w14:paraId="49005BBF" w14:textId="77777777">
        <w:trPr>
          <w:trHeight w:val="144"/>
        </w:trPr>
        <w:tc>
          <w:tcPr>
            <w:tcW w:w="970" w:type="dxa"/>
            <w:tcMar>
              <w:top w:w="50" w:type="dxa"/>
              <w:left w:w="100" w:type="dxa"/>
            </w:tcMar>
            <w:vAlign w:val="center"/>
          </w:tcPr>
          <w:p w14:paraId="75D8334D" w14:textId="77777777" w:rsidR="00750EB7" w:rsidRDefault="00000000">
            <w:pPr>
              <w:spacing w:after="0" w:line="336" w:lineRule="auto"/>
              <w:ind w:left="336"/>
              <w:jc w:val="center"/>
            </w:pPr>
            <w:r>
              <w:rPr>
                <w:rFonts w:ascii="Times New Roman" w:hAnsi="Times New Roman"/>
                <w:color w:val="000000"/>
                <w:sz w:val="24"/>
              </w:rPr>
              <w:t>6</w:t>
            </w:r>
          </w:p>
        </w:tc>
        <w:tc>
          <w:tcPr>
            <w:tcW w:w="13278" w:type="dxa"/>
            <w:tcMar>
              <w:top w:w="50" w:type="dxa"/>
              <w:left w:w="100" w:type="dxa"/>
            </w:tcMar>
            <w:vAlign w:val="center"/>
          </w:tcPr>
          <w:p w14:paraId="02351201" w14:textId="77777777" w:rsidR="00750EB7" w:rsidRDefault="00000000">
            <w:pPr>
              <w:spacing w:after="0" w:line="336" w:lineRule="auto"/>
              <w:ind w:left="336"/>
              <w:jc w:val="both"/>
            </w:pPr>
            <w:proofErr w:type="spellStart"/>
            <w:r>
              <w:rPr>
                <w:rFonts w:ascii="Times New Roman" w:hAnsi="Times New Roman"/>
                <w:color w:val="000000"/>
                <w:sz w:val="24"/>
              </w:rPr>
              <w:t>Первые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преобразования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большевиков</w:t>
            </w:r>
            <w:proofErr w:type="spellEnd"/>
          </w:p>
        </w:tc>
      </w:tr>
      <w:tr w:rsidR="00750EB7" w14:paraId="0EA4C933" w14:textId="77777777">
        <w:trPr>
          <w:trHeight w:val="144"/>
        </w:trPr>
        <w:tc>
          <w:tcPr>
            <w:tcW w:w="970" w:type="dxa"/>
            <w:tcMar>
              <w:top w:w="50" w:type="dxa"/>
              <w:left w:w="100" w:type="dxa"/>
            </w:tcMar>
            <w:vAlign w:val="center"/>
          </w:tcPr>
          <w:p w14:paraId="2DCC8EC0" w14:textId="77777777" w:rsidR="00750EB7" w:rsidRDefault="00000000">
            <w:pPr>
              <w:spacing w:after="0" w:line="336" w:lineRule="auto"/>
              <w:ind w:left="336"/>
              <w:jc w:val="center"/>
            </w:pPr>
            <w:r>
              <w:rPr>
                <w:rFonts w:ascii="Times New Roman" w:hAnsi="Times New Roman"/>
                <w:color w:val="000000"/>
                <w:sz w:val="24"/>
              </w:rPr>
              <w:t>6.1</w:t>
            </w:r>
          </w:p>
        </w:tc>
        <w:tc>
          <w:tcPr>
            <w:tcW w:w="13278" w:type="dxa"/>
            <w:tcMar>
              <w:top w:w="50" w:type="dxa"/>
              <w:left w:w="100" w:type="dxa"/>
            </w:tcMar>
            <w:vAlign w:val="center"/>
          </w:tcPr>
          <w:p w14:paraId="1B8D167F" w14:textId="77777777" w:rsidR="00750EB7" w:rsidRDefault="00000000">
            <w:pPr>
              <w:spacing w:after="0" w:line="336" w:lineRule="auto"/>
              <w:ind w:left="336"/>
              <w:jc w:val="both"/>
            </w:pPr>
            <w:r w:rsidRPr="004163AC">
              <w:rPr>
                <w:rFonts w:ascii="Times New Roman" w:hAnsi="Times New Roman"/>
                <w:color w:val="000000"/>
                <w:sz w:val="24"/>
                <w:lang w:val="ru-RU"/>
              </w:rPr>
              <w:t xml:space="preserve">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землёй. </w:t>
            </w:r>
            <w:proofErr w:type="spellStart"/>
            <w:r>
              <w:rPr>
                <w:rFonts w:ascii="Times New Roman" w:hAnsi="Times New Roman"/>
                <w:color w:val="000000"/>
                <w:sz w:val="24"/>
              </w:rPr>
              <w:t>Отделение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Церкви</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r>
      <w:tr w:rsidR="00750EB7" w:rsidRPr="004163AC" w14:paraId="56CFADD7" w14:textId="77777777">
        <w:trPr>
          <w:trHeight w:val="144"/>
        </w:trPr>
        <w:tc>
          <w:tcPr>
            <w:tcW w:w="970" w:type="dxa"/>
            <w:tcMar>
              <w:top w:w="50" w:type="dxa"/>
              <w:left w:w="100" w:type="dxa"/>
            </w:tcMar>
            <w:vAlign w:val="center"/>
          </w:tcPr>
          <w:p w14:paraId="62C772CE" w14:textId="77777777" w:rsidR="00750EB7" w:rsidRDefault="00000000">
            <w:pPr>
              <w:spacing w:after="0" w:line="336" w:lineRule="auto"/>
              <w:ind w:left="336"/>
              <w:jc w:val="center"/>
            </w:pPr>
            <w:r>
              <w:rPr>
                <w:rFonts w:ascii="Times New Roman" w:hAnsi="Times New Roman"/>
                <w:color w:val="000000"/>
                <w:sz w:val="24"/>
              </w:rPr>
              <w:t>6.2</w:t>
            </w:r>
          </w:p>
        </w:tc>
        <w:tc>
          <w:tcPr>
            <w:tcW w:w="13278" w:type="dxa"/>
            <w:tcMar>
              <w:top w:w="50" w:type="dxa"/>
              <w:left w:w="100" w:type="dxa"/>
            </w:tcMar>
            <w:vAlign w:val="center"/>
          </w:tcPr>
          <w:p w14:paraId="188C3B67"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Создание Высшего совета народного хозяйства (ВСНХ). Первая Конституция РСФСР 1918 г.</w:t>
            </w:r>
          </w:p>
        </w:tc>
      </w:tr>
      <w:tr w:rsidR="00750EB7" w:rsidRPr="004163AC" w14:paraId="7C25D8DA" w14:textId="77777777">
        <w:trPr>
          <w:trHeight w:val="144"/>
        </w:trPr>
        <w:tc>
          <w:tcPr>
            <w:tcW w:w="970" w:type="dxa"/>
            <w:tcMar>
              <w:top w:w="50" w:type="dxa"/>
              <w:left w:w="100" w:type="dxa"/>
            </w:tcMar>
            <w:vAlign w:val="center"/>
          </w:tcPr>
          <w:p w14:paraId="784CFF9F" w14:textId="77777777" w:rsidR="00750EB7" w:rsidRDefault="00000000">
            <w:pPr>
              <w:spacing w:after="0" w:line="336" w:lineRule="auto"/>
              <w:ind w:left="336"/>
              <w:jc w:val="center"/>
            </w:pPr>
            <w:r>
              <w:rPr>
                <w:rFonts w:ascii="Times New Roman" w:hAnsi="Times New Roman"/>
                <w:color w:val="000000"/>
                <w:sz w:val="24"/>
              </w:rPr>
              <w:t>7</w:t>
            </w:r>
          </w:p>
        </w:tc>
        <w:tc>
          <w:tcPr>
            <w:tcW w:w="13278" w:type="dxa"/>
            <w:tcMar>
              <w:top w:w="50" w:type="dxa"/>
              <w:left w:w="100" w:type="dxa"/>
            </w:tcMar>
            <w:vAlign w:val="center"/>
          </w:tcPr>
          <w:p w14:paraId="3CF773E4"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Гражданская война и её последствия</w:t>
            </w:r>
          </w:p>
        </w:tc>
      </w:tr>
      <w:tr w:rsidR="00750EB7" w:rsidRPr="004163AC" w14:paraId="7075B15E" w14:textId="77777777">
        <w:trPr>
          <w:trHeight w:val="144"/>
        </w:trPr>
        <w:tc>
          <w:tcPr>
            <w:tcW w:w="970" w:type="dxa"/>
            <w:tcMar>
              <w:top w:w="50" w:type="dxa"/>
              <w:left w:w="100" w:type="dxa"/>
            </w:tcMar>
            <w:vAlign w:val="center"/>
          </w:tcPr>
          <w:p w14:paraId="52FD1A08" w14:textId="77777777" w:rsidR="00750EB7" w:rsidRDefault="00000000">
            <w:pPr>
              <w:spacing w:after="0" w:line="336" w:lineRule="auto"/>
              <w:ind w:left="336"/>
              <w:jc w:val="center"/>
            </w:pPr>
            <w:r>
              <w:rPr>
                <w:rFonts w:ascii="Times New Roman" w:hAnsi="Times New Roman"/>
                <w:color w:val="000000"/>
                <w:sz w:val="24"/>
              </w:rPr>
              <w:lastRenderedPageBreak/>
              <w:t>7.1</w:t>
            </w:r>
          </w:p>
        </w:tc>
        <w:tc>
          <w:tcPr>
            <w:tcW w:w="13278" w:type="dxa"/>
            <w:tcMar>
              <w:top w:w="50" w:type="dxa"/>
              <w:left w:w="100" w:type="dxa"/>
            </w:tcMar>
            <w:vAlign w:val="center"/>
          </w:tcPr>
          <w:p w14:paraId="52DC820B"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tc>
      </w:tr>
      <w:tr w:rsidR="00750EB7" w14:paraId="405E85D0" w14:textId="77777777">
        <w:trPr>
          <w:trHeight w:val="144"/>
        </w:trPr>
        <w:tc>
          <w:tcPr>
            <w:tcW w:w="970" w:type="dxa"/>
            <w:tcMar>
              <w:top w:w="50" w:type="dxa"/>
              <w:left w:w="100" w:type="dxa"/>
            </w:tcMar>
            <w:vAlign w:val="center"/>
          </w:tcPr>
          <w:p w14:paraId="6E224706" w14:textId="77777777" w:rsidR="00750EB7" w:rsidRDefault="00000000">
            <w:pPr>
              <w:spacing w:after="0" w:line="336" w:lineRule="auto"/>
              <w:ind w:left="336"/>
              <w:jc w:val="center"/>
            </w:pPr>
            <w:r>
              <w:rPr>
                <w:rFonts w:ascii="Times New Roman" w:hAnsi="Times New Roman"/>
                <w:color w:val="000000"/>
                <w:sz w:val="24"/>
              </w:rPr>
              <w:t>7.2</w:t>
            </w:r>
          </w:p>
        </w:tc>
        <w:tc>
          <w:tcPr>
            <w:tcW w:w="13278" w:type="dxa"/>
            <w:tcMar>
              <w:top w:w="50" w:type="dxa"/>
              <w:left w:w="100" w:type="dxa"/>
            </w:tcMar>
            <w:vAlign w:val="center"/>
          </w:tcPr>
          <w:p w14:paraId="340BB654" w14:textId="77777777" w:rsidR="00750EB7" w:rsidRDefault="00000000">
            <w:pPr>
              <w:spacing w:after="0" w:line="336" w:lineRule="auto"/>
              <w:ind w:left="336"/>
              <w:jc w:val="both"/>
            </w:pPr>
            <w:r w:rsidRPr="004163AC">
              <w:rPr>
                <w:rFonts w:ascii="Times New Roman" w:hAnsi="Times New Roman"/>
                <w:color w:val="000000"/>
                <w:sz w:val="24"/>
                <w:lang w:val="ru-RU"/>
              </w:rPr>
              <w:t xml:space="preserve">Гражданская война как общенациональная катастрофа. Человеческие потери. Причины, этапы и основные события Гражданской войны. </w:t>
            </w:r>
            <w:proofErr w:type="spellStart"/>
            <w:r>
              <w:rPr>
                <w:rFonts w:ascii="Times New Roman" w:hAnsi="Times New Roman"/>
                <w:color w:val="000000"/>
                <w:sz w:val="24"/>
              </w:rPr>
              <w:t>Военная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интервенция</w:t>
            </w:r>
            <w:proofErr w:type="spellEnd"/>
          </w:p>
        </w:tc>
      </w:tr>
      <w:tr w:rsidR="00750EB7" w:rsidRPr="004163AC" w14:paraId="18426444" w14:textId="77777777">
        <w:trPr>
          <w:trHeight w:val="144"/>
        </w:trPr>
        <w:tc>
          <w:tcPr>
            <w:tcW w:w="970" w:type="dxa"/>
            <w:tcMar>
              <w:top w:w="50" w:type="dxa"/>
              <w:left w:w="100" w:type="dxa"/>
            </w:tcMar>
            <w:vAlign w:val="center"/>
          </w:tcPr>
          <w:p w14:paraId="0540597A" w14:textId="77777777" w:rsidR="00750EB7" w:rsidRDefault="00000000">
            <w:pPr>
              <w:spacing w:after="0" w:line="336" w:lineRule="auto"/>
              <w:ind w:left="336"/>
              <w:jc w:val="center"/>
            </w:pPr>
            <w:r>
              <w:rPr>
                <w:rFonts w:ascii="Times New Roman" w:hAnsi="Times New Roman"/>
                <w:color w:val="000000"/>
                <w:sz w:val="24"/>
              </w:rPr>
              <w:t>7.3</w:t>
            </w:r>
          </w:p>
        </w:tc>
        <w:tc>
          <w:tcPr>
            <w:tcW w:w="13278" w:type="dxa"/>
            <w:tcMar>
              <w:top w:w="50" w:type="dxa"/>
              <w:left w:w="100" w:type="dxa"/>
            </w:tcMar>
            <w:vAlign w:val="center"/>
          </w:tcPr>
          <w:p w14:paraId="10B559CA"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rsidR="00750EB7" w:rsidRPr="004163AC" w14:paraId="72C24D85" w14:textId="77777777">
        <w:trPr>
          <w:trHeight w:val="144"/>
        </w:trPr>
        <w:tc>
          <w:tcPr>
            <w:tcW w:w="970" w:type="dxa"/>
            <w:tcMar>
              <w:top w:w="50" w:type="dxa"/>
              <w:left w:w="100" w:type="dxa"/>
            </w:tcMar>
            <w:vAlign w:val="center"/>
          </w:tcPr>
          <w:p w14:paraId="460D3BED" w14:textId="77777777" w:rsidR="00750EB7" w:rsidRDefault="00000000">
            <w:pPr>
              <w:spacing w:after="0" w:line="336" w:lineRule="auto"/>
              <w:ind w:left="336"/>
              <w:jc w:val="center"/>
            </w:pPr>
            <w:r>
              <w:rPr>
                <w:rFonts w:ascii="Times New Roman" w:hAnsi="Times New Roman"/>
                <w:color w:val="000000"/>
                <w:sz w:val="24"/>
              </w:rPr>
              <w:t>7.4</w:t>
            </w:r>
          </w:p>
        </w:tc>
        <w:tc>
          <w:tcPr>
            <w:tcW w:w="13278" w:type="dxa"/>
            <w:tcMar>
              <w:top w:w="50" w:type="dxa"/>
              <w:left w:w="100" w:type="dxa"/>
            </w:tcMar>
            <w:vAlign w:val="center"/>
          </w:tcPr>
          <w:p w14:paraId="04C0C7EC"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Политика «военного коммунизма». Продразвёрстка,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Армии в Гражданской войне. Вопрос о земле. Национальный фактор в Гражданской войне. Декларация прав народов России и её значение</w:t>
            </w:r>
          </w:p>
        </w:tc>
      </w:tr>
      <w:tr w:rsidR="00750EB7" w14:paraId="6E1D90A7" w14:textId="77777777">
        <w:trPr>
          <w:trHeight w:val="144"/>
        </w:trPr>
        <w:tc>
          <w:tcPr>
            <w:tcW w:w="970" w:type="dxa"/>
            <w:tcMar>
              <w:top w:w="50" w:type="dxa"/>
              <w:left w:w="100" w:type="dxa"/>
            </w:tcMar>
            <w:vAlign w:val="center"/>
          </w:tcPr>
          <w:p w14:paraId="2324EEA4" w14:textId="77777777" w:rsidR="00750EB7" w:rsidRDefault="00000000">
            <w:pPr>
              <w:spacing w:after="0" w:line="336" w:lineRule="auto"/>
              <w:ind w:left="336"/>
              <w:jc w:val="center"/>
            </w:pPr>
            <w:r>
              <w:rPr>
                <w:rFonts w:ascii="Times New Roman" w:hAnsi="Times New Roman"/>
                <w:color w:val="000000"/>
                <w:sz w:val="24"/>
              </w:rPr>
              <w:t>7.5</w:t>
            </w:r>
          </w:p>
        </w:tc>
        <w:tc>
          <w:tcPr>
            <w:tcW w:w="13278" w:type="dxa"/>
            <w:tcMar>
              <w:top w:w="50" w:type="dxa"/>
              <w:left w:w="100" w:type="dxa"/>
            </w:tcMar>
            <w:vAlign w:val="center"/>
          </w:tcPr>
          <w:p w14:paraId="5AE3BEDA" w14:textId="77777777" w:rsidR="00750EB7" w:rsidRDefault="00000000">
            <w:pPr>
              <w:spacing w:after="0" w:line="336" w:lineRule="auto"/>
              <w:ind w:left="336"/>
              <w:jc w:val="both"/>
            </w:pPr>
            <w:r w:rsidRPr="004163AC">
              <w:rPr>
                <w:rFonts w:ascii="Times New Roman" w:hAnsi="Times New Roman"/>
                <w:color w:val="000000"/>
                <w:sz w:val="24"/>
                <w:lang w:val="ru-RU"/>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w:t>
            </w:r>
            <w:proofErr w:type="spellStart"/>
            <w:r>
              <w:rPr>
                <w:rFonts w:ascii="Times New Roman" w:hAnsi="Times New Roman"/>
                <w:color w:val="000000"/>
                <w:sz w:val="24"/>
              </w:rPr>
              <w:t>Последние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отголоски</w:t>
            </w:r>
            <w:proofErr w:type="spellEnd"/>
            <w:r>
              <w:rPr>
                <w:rFonts w:ascii="Times New Roman" w:hAnsi="Times New Roman"/>
                <w:color w:val="000000"/>
                <w:sz w:val="24"/>
              </w:rPr>
              <w:t xml:space="preserve"> </w:t>
            </w:r>
            <w:proofErr w:type="spellStart"/>
            <w:r>
              <w:rPr>
                <w:rFonts w:ascii="Times New Roman" w:hAnsi="Times New Roman"/>
                <w:color w:val="000000"/>
                <w:sz w:val="24"/>
              </w:rPr>
              <w:t>Гражданской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r>
              <w:rPr>
                <w:rFonts w:ascii="Times New Roman" w:hAnsi="Times New Roman"/>
                <w:color w:val="000000"/>
                <w:sz w:val="24"/>
              </w:rPr>
              <w:t xml:space="preserve"> в </w:t>
            </w:r>
            <w:proofErr w:type="spellStart"/>
            <w:r>
              <w:rPr>
                <w:rFonts w:ascii="Times New Roman" w:hAnsi="Times New Roman"/>
                <w:color w:val="000000"/>
                <w:sz w:val="24"/>
              </w:rPr>
              <w:t>регионах</w:t>
            </w:r>
            <w:proofErr w:type="spellEnd"/>
            <w:r>
              <w:rPr>
                <w:rFonts w:ascii="Times New Roman" w:hAnsi="Times New Roman"/>
                <w:color w:val="000000"/>
                <w:sz w:val="24"/>
              </w:rPr>
              <w:t xml:space="preserve"> в </w:t>
            </w:r>
            <w:proofErr w:type="spellStart"/>
            <w:r>
              <w:rPr>
                <w:rFonts w:ascii="Times New Roman" w:hAnsi="Times New Roman"/>
                <w:color w:val="000000"/>
                <w:sz w:val="24"/>
              </w:rPr>
              <w:t>конце</w:t>
            </w:r>
            <w:proofErr w:type="spellEnd"/>
            <w:r>
              <w:rPr>
                <w:rFonts w:ascii="Times New Roman" w:hAnsi="Times New Roman"/>
                <w:color w:val="000000"/>
                <w:sz w:val="24"/>
              </w:rPr>
              <w:t xml:space="preserve"> 1921 – 1922 г.</w:t>
            </w:r>
          </w:p>
        </w:tc>
      </w:tr>
      <w:tr w:rsidR="00750EB7" w:rsidRPr="004163AC" w14:paraId="0D2959EF" w14:textId="77777777">
        <w:trPr>
          <w:trHeight w:val="144"/>
        </w:trPr>
        <w:tc>
          <w:tcPr>
            <w:tcW w:w="970" w:type="dxa"/>
            <w:tcMar>
              <w:top w:w="50" w:type="dxa"/>
              <w:left w:w="100" w:type="dxa"/>
            </w:tcMar>
            <w:vAlign w:val="center"/>
          </w:tcPr>
          <w:p w14:paraId="7F43403D" w14:textId="77777777" w:rsidR="00750EB7" w:rsidRDefault="00000000">
            <w:pPr>
              <w:spacing w:after="0" w:line="336" w:lineRule="auto"/>
              <w:ind w:left="336"/>
              <w:jc w:val="center"/>
            </w:pPr>
            <w:r>
              <w:rPr>
                <w:rFonts w:ascii="Times New Roman" w:hAnsi="Times New Roman"/>
                <w:color w:val="000000"/>
                <w:sz w:val="24"/>
              </w:rPr>
              <w:t>8</w:t>
            </w:r>
          </w:p>
        </w:tc>
        <w:tc>
          <w:tcPr>
            <w:tcW w:w="13278" w:type="dxa"/>
            <w:tcMar>
              <w:top w:w="50" w:type="dxa"/>
              <w:left w:w="100" w:type="dxa"/>
            </w:tcMar>
            <w:vAlign w:val="center"/>
          </w:tcPr>
          <w:p w14:paraId="520461D0"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Идеология и культура Советской России периода Гражданской войны</w:t>
            </w:r>
          </w:p>
        </w:tc>
      </w:tr>
      <w:tr w:rsidR="00750EB7" w14:paraId="6E5B5F47" w14:textId="77777777">
        <w:trPr>
          <w:trHeight w:val="144"/>
        </w:trPr>
        <w:tc>
          <w:tcPr>
            <w:tcW w:w="970" w:type="dxa"/>
            <w:tcMar>
              <w:top w:w="50" w:type="dxa"/>
              <w:left w:w="100" w:type="dxa"/>
            </w:tcMar>
            <w:vAlign w:val="center"/>
          </w:tcPr>
          <w:p w14:paraId="066BD27C" w14:textId="77777777" w:rsidR="00750EB7" w:rsidRDefault="00000000">
            <w:pPr>
              <w:spacing w:after="0" w:line="336" w:lineRule="auto"/>
              <w:ind w:left="336"/>
              <w:jc w:val="center"/>
            </w:pPr>
            <w:r>
              <w:rPr>
                <w:rFonts w:ascii="Times New Roman" w:hAnsi="Times New Roman"/>
                <w:color w:val="000000"/>
                <w:sz w:val="24"/>
              </w:rPr>
              <w:t>8.1</w:t>
            </w:r>
          </w:p>
        </w:tc>
        <w:tc>
          <w:tcPr>
            <w:tcW w:w="13278" w:type="dxa"/>
            <w:tcMar>
              <w:top w:w="50" w:type="dxa"/>
              <w:left w:w="100" w:type="dxa"/>
            </w:tcMar>
            <w:vAlign w:val="center"/>
          </w:tcPr>
          <w:p w14:paraId="71769C69" w14:textId="77777777" w:rsidR="00750EB7" w:rsidRDefault="00000000">
            <w:pPr>
              <w:spacing w:after="0" w:line="336" w:lineRule="auto"/>
              <w:ind w:left="336"/>
              <w:jc w:val="both"/>
            </w:pPr>
            <w:r w:rsidRPr="004163AC">
              <w:rPr>
                <w:rFonts w:ascii="Times New Roman" w:hAnsi="Times New Roman"/>
                <w:color w:val="000000"/>
                <w:sz w:val="24"/>
                <w:lang w:val="ru-RU"/>
              </w:rPr>
              <w:t xml:space="preserve">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w:t>
            </w:r>
            <w:proofErr w:type="spellStart"/>
            <w:r>
              <w:rPr>
                <w:rFonts w:ascii="Times New Roman" w:hAnsi="Times New Roman"/>
                <w:color w:val="000000"/>
                <w:sz w:val="24"/>
              </w:rPr>
              <w:t>Ликвидация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сословных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привилегий</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Законодательное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закрепление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равноправия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полов</w:t>
            </w:r>
            <w:proofErr w:type="spellEnd"/>
          </w:p>
        </w:tc>
      </w:tr>
      <w:tr w:rsidR="00750EB7" w:rsidRPr="004163AC" w14:paraId="62549874" w14:textId="77777777">
        <w:trPr>
          <w:trHeight w:val="144"/>
        </w:trPr>
        <w:tc>
          <w:tcPr>
            <w:tcW w:w="970" w:type="dxa"/>
            <w:tcMar>
              <w:top w:w="50" w:type="dxa"/>
              <w:left w:w="100" w:type="dxa"/>
            </w:tcMar>
            <w:vAlign w:val="center"/>
          </w:tcPr>
          <w:p w14:paraId="42631FCD" w14:textId="77777777" w:rsidR="00750EB7" w:rsidRDefault="00000000">
            <w:pPr>
              <w:spacing w:after="0" w:line="336" w:lineRule="auto"/>
              <w:ind w:left="336"/>
              <w:jc w:val="center"/>
            </w:pPr>
            <w:r>
              <w:rPr>
                <w:rFonts w:ascii="Times New Roman" w:hAnsi="Times New Roman"/>
                <w:color w:val="000000"/>
                <w:sz w:val="24"/>
              </w:rPr>
              <w:t>8.2</w:t>
            </w:r>
          </w:p>
        </w:tc>
        <w:tc>
          <w:tcPr>
            <w:tcW w:w="13278" w:type="dxa"/>
            <w:tcMar>
              <w:top w:w="50" w:type="dxa"/>
              <w:left w:w="100" w:type="dxa"/>
            </w:tcMar>
            <w:vAlign w:val="center"/>
          </w:tcPr>
          <w:p w14:paraId="6FC7E2CC"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 xml:space="preserve">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напряжённости в деревне. Проблема массовой детской </w:t>
            </w:r>
            <w:r w:rsidRPr="004163AC">
              <w:rPr>
                <w:rFonts w:ascii="Times New Roman" w:hAnsi="Times New Roman"/>
                <w:color w:val="000000"/>
                <w:sz w:val="24"/>
                <w:lang w:val="ru-RU"/>
              </w:rPr>
              <w:lastRenderedPageBreak/>
              <w:t>беспризорности</w:t>
            </w:r>
          </w:p>
        </w:tc>
      </w:tr>
      <w:tr w:rsidR="00750EB7" w14:paraId="20F0E737" w14:textId="77777777">
        <w:trPr>
          <w:trHeight w:val="144"/>
        </w:trPr>
        <w:tc>
          <w:tcPr>
            <w:tcW w:w="970" w:type="dxa"/>
            <w:tcMar>
              <w:top w:w="50" w:type="dxa"/>
              <w:left w:w="100" w:type="dxa"/>
            </w:tcMar>
            <w:vAlign w:val="center"/>
          </w:tcPr>
          <w:p w14:paraId="62698D27" w14:textId="77777777" w:rsidR="00750EB7" w:rsidRDefault="00000000">
            <w:pPr>
              <w:spacing w:after="0" w:line="336" w:lineRule="auto"/>
              <w:ind w:left="336"/>
              <w:jc w:val="center"/>
            </w:pPr>
            <w:r>
              <w:rPr>
                <w:rFonts w:ascii="Times New Roman" w:hAnsi="Times New Roman"/>
                <w:color w:val="000000"/>
                <w:sz w:val="24"/>
              </w:rPr>
              <w:t>8.3</w:t>
            </w:r>
          </w:p>
        </w:tc>
        <w:tc>
          <w:tcPr>
            <w:tcW w:w="13278" w:type="dxa"/>
            <w:tcMar>
              <w:top w:w="50" w:type="dxa"/>
              <w:left w:w="100" w:type="dxa"/>
            </w:tcMar>
            <w:vAlign w:val="center"/>
          </w:tcPr>
          <w:p w14:paraId="06590A68" w14:textId="77777777" w:rsidR="00750EB7" w:rsidRDefault="00000000">
            <w:pPr>
              <w:spacing w:after="0" w:line="336" w:lineRule="auto"/>
              <w:ind w:left="336"/>
              <w:jc w:val="both"/>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1914 – 1922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750EB7" w:rsidRPr="004163AC" w14:paraId="7FFA78F0" w14:textId="77777777">
        <w:trPr>
          <w:trHeight w:val="144"/>
        </w:trPr>
        <w:tc>
          <w:tcPr>
            <w:tcW w:w="970" w:type="dxa"/>
            <w:tcMar>
              <w:top w:w="50" w:type="dxa"/>
              <w:left w:w="100" w:type="dxa"/>
            </w:tcMar>
            <w:vAlign w:val="center"/>
          </w:tcPr>
          <w:p w14:paraId="54E2DBA2" w14:textId="77777777" w:rsidR="00750EB7" w:rsidRDefault="00000000">
            <w:pPr>
              <w:spacing w:after="0" w:line="336" w:lineRule="auto"/>
              <w:ind w:left="336"/>
              <w:jc w:val="center"/>
            </w:pPr>
            <w:r>
              <w:rPr>
                <w:rFonts w:ascii="Times New Roman" w:hAnsi="Times New Roman"/>
                <w:color w:val="000000"/>
                <w:sz w:val="24"/>
              </w:rPr>
              <w:t>9</w:t>
            </w:r>
          </w:p>
        </w:tc>
        <w:tc>
          <w:tcPr>
            <w:tcW w:w="13278" w:type="dxa"/>
            <w:tcMar>
              <w:top w:w="50" w:type="dxa"/>
              <w:left w:w="100" w:type="dxa"/>
            </w:tcMar>
            <w:vAlign w:val="center"/>
          </w:tcPr>
          <w:p w14:paraId="1E10A79A"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СССР в годы новой экономической политики (нэпа) (1921 – 1928)</w:t>
            </w:r>
          </w:p>
        </w:tc>
      </w:tr>
      <w:tr w:rsidR="00750EB7" w:rsidRPr="004163AC" w14:paraId="7D6BF938" w14:textId="77777777">
        <w:trPr>
          <w:trHeight w:val="144"/>
        </w:trPr>
        <w:tc>
          <w:tcPr>
            <w:tcW w:w="970" w:type="dxa"/>
            <w:tcMar>
              <w:top w:w="50" w:type="dxa"/>
              <w:left w:w="100" w:type="dxa"/>
            </w:tcMar>
            <w:vAlign w:val="center"/>
          </w:tcPr>
          <w:p w14:paraId="46FE7FA8" w14:textId="77777777" w:rsidR="00750EB7" w:rsidRDefault="00000000">
            <w:pPr>
              <w:spacing w:after="0" w:line="336" w:lineRule="auto"/>
              <w:ind w:left="336"/>
              <w:jc w:val="center"/>
            </w:pPr>
            <w:r>
              <w:rPr>
                <w:rFonts w:ascii="Times New Roman" w:hAnsi="Times New Roman"/>
                <w:color w:val="000000"/>
                <w:sz w:val="24"/>
              </w:rPr>
              <w:t>9.1</w:t>
            </w:r>
          </w:p>
        </w:tc>
        <w:tc>
          <w:tcPr>
            <w:tcW w:w="13278" w:type="dxa"/>
            <w:tcMar>
              <w:top w:w="50" w:type="dxa"/>
              <w:left w:w="100" w:type="dxa"/>
            </w:tcMar>
            <w:vAlign w:val="center"/>
          </w:tcPr>
          <w:p w14:paraId="2C741C3C"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Катастрофические последствия Первой мировой и Гражданской войн. Демографическая ситуация в начале 1920-х гг. Экономическая разруха. 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продразвёрстки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tc>
      </w:tr>
      <w:tr w:rsidR="00750EB7" w:rsidRPr="004163AC" w14:paraId="050CF979" w14:textId="77777777">
        <w:trPr>
          <w:trHeight w:val="144"/>
        </w:trPr>
        <w:tc>
          <w:tcPr>
            <w:tcW w:w="970" w:type="dxa"/>
            <w:tcMar>
              <w:top w:w="50" w:type="dxa"/>
              <w:left w:w="100" w:type="dxa"/>
            </w:tcMar>
            <w:vAlign w:val="center"/>
          </w:tcPr>
          <w:p w14:paraId="3244C7DD" w14:textId="77777777" w:rsidR="00750EB7" w:rsidRDefault="00000000">
            <w:pPr>
              <w:spacing w:after="0" w:line="336" w:lineRule="auto"/>
              <w:ind w:left="336"/>
              <w:jc w:val="center"/>
            </w:pPr>
            <w:r>
              <w:rPr>
                <w:rFonts w:ascii="Times New Roman" w:hAnsi="Times New Roman"/>
                <w:color w:val="000000"/>
                <w:sz w:val="24"/>
              </w:rPr>
              <w:t>9.2</w:t>
            </w:r>
          </w:p>
        </w:tc>
        <w:tc>
          <w:tcPr>
            <w:tcW w:w="13278" w:type="dxa"/>
            <w:tcMar>
              <w:top w:w="50" w:type="dxa"/>
              <w:left w:w="100" w:type="dxa"/>
            </w:tcMar>
            <w:vAlign w:val="center"/>
          </w:tcPr>
          <w:p w14:paraId="13B44021"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tc>
      </w:tr>
      <w:tr w:rsidR="00750EB7" w14:paraId="285F5511" w14:textId="77777777">
        <w:trPr>
          <w:trHeight w:val="144"/>
        </w:trPr>
        <w:tc>
          <w:tcPr>
            <w:tcW w:w="970" w:type="dxa"/>
            <w:tcMar>
              <w:top w:w="50" w:type="dxa"/>
              <w:left w:w="100" w:type="dxa"/>
            </w:tcMar>
            <w:vAlign w:val="center"/>
          </w:tcPr>
          <w:p w14:paraId="5DCB555F" w14:textId="77777777" w:rsidR="00750EB7" w:rsidRDefault="00000000">
            <w:pPr>
              <w:spacing w:after="0" w:line="336" w:lineRule="auto"/>
              <w:ind w:left="336"/>
              <w:jc w:val="center"/>
            </w:pPr>
            <w:r>
              <w:rPr>
                <w:rFonts w:ascii="Times New Roman" w:hAnsi="Times New Roman"/>
                <w:color w:val="000000"/>
                <w:sz w:val="24"/>
              </w:rPr>
              <w:t>9.3</w:t>
            </w:r>
          </w:p>
        </w:tc>
        <w:tc>
          <w:tcPr>
            <w:tcW w:w="13278" w:type="dxa"/>
            <w:tcMar>
              <w:top w:w="50" w:type="dxa"/>
              <w:left w:w="100" w:type="dxa"/>
            </w:tcMar>
            <w:vAlign w:val="center"/>
          </w:tcPr>
          <w:p w14:paraId="5C97031D" w14:textId="77777777" w:rsidR="00750EB7" w:rsidRDefault="00000000">
            <w:pPr>
              <w:spacing w:after="0" w:line="336" w:lineRule="auto"/>
              <w:ind w:left="336"/>
              <w:jc w:val="both"/>
            </w:pPr>
            <w:r w:rsidRPr="004163AC">
              <w:rPr>
                <w:rFonts w:ascii="Times New Roman" w:hAnsi="Times New Roman"/>
                <w:color w:val="000000"/>
                <w:sz w:val="24"/>
                <w:lang w:val="ru-RU"/>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w:t>
            </w:r>
            <w:proofErr w:type="spellStart"/>
            <w:r>
              <w:rPr>
                <w:rFonts w:ascii="Times New Roman" w:hAnsi="Times New Roman"/>
                <w:color w:val="000000"/>
                <w:sz w:val="24"/>
              </w:rPr>
              <w:t>Ликвидация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оппозиции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внутри</w:t>
            </w:r>
            <w:proofErr w:type="spellEnd"/>
            <w:r>
              <w:rPr>
                <w:rFonts w:ascii="Times New Roman" w:hAnsi="Times New Roman"/>
                <w:color w:val="000000"/>
                <w:sz w:val="24"/>
              </w:rPr>
              <w:t xml:space="preserve"> ВКП(б) к </w:t>
            </w:r>
            <w:proofErr w:type="spellStart"/>
            <w:r>
              <w:rPr>
                <w:rFonts w:ascii="Times New Roman" w:hAnsi="Times New Roman"/>
                <w:color w:val="000000"/>
                <w:sz w:val="24"/>
              </w:rPr>
              <w:t>концу</w:t>
            </w:r>
            <w:proofErr w:type="spellEnd"/>
            <w:r>
              <w:rPr>
                <w:rFonts w:ascii="Times New Roman" w:hAnsi="Times New Roman"/>
                <w:color w:val="000000"/>
                <w:sz w:val="24"/>
              </w:rPr>
              <w:t xml:space="preserve"> 1920-х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750EB7" w:rsidRPr="004163AC" w14:paraId="0DFD8A2F" w14:textId="77777777">
        <w:trPr>
          <w:trHeight w:val="144"/>
        </w:trPr>
        <w:tc>
          <w:tcPr>
            <w:tcW w:w="970" w:type="dxa"/>
            <w:tcMar>
              <w:top w:w="50" w:type="dxa"/>
              <w:left w:w="100" w:type="dxa"/>
            </w:tcMar>
            <w:vAlign w:val="center"/>
          </w:tcPr>
          <w:p w14:paraId="6C4F255F" w14:textId="77777777" w:rsidR="00750EB7" w:rsidRDefault="00000000">
            <w:pPr>
              <w:spacing w:after="0" w:line="336" w:lineRule="auto"/>
              <w:ind w:left="336"/>
              <w:jc w:val="center"/>
            </w:pPr>
            <w:r>
              <w:rPr>
                <w:rFonts w:ascii="Times New Roman" w:hAnsi="Times New Roman"/>
                <w:color w:val="000000"/>
                <w:sz w:val="24"/>
              </w:rPr>
              <w:t>9.4</w:t>
            </w:r>
          </w:p>
        </w:tc>
        <w:tc>
          <w:tcPr>
            <w:tcW w:w="13278" w:type="dxa"/>
            <w:tcMar>
              <w:top w:w="50" w:type="dxa"/>
              <w:left w:w="100" w:type="dxa"/>
            </w:tcMar>
            <w:vAlign w:val="center"/>
          </w:tcPr>
          <w:p w14:paraId="33599032"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Товарищества по совместной обработке земли (</w:t>
            </w:r>
            <w:proofErr w:type="spellStart"/>
            <w:r w:rsidRPr="004163AC">
              <w:rPr>
                <w:rFonts w:ascii="Times New Roman" w:hAnsi="Times New Roman"/>
                <w:color w:val="000000"/>
                <w:sz w:val="24"/>
                <w:lang w:val="ru-RU"/>
              </w:rPr>
              <w:t>ТОЗы</w:t>
            </w:r>
            <w:proofErr w:type="spellEnd"/>
            <w:r w:rsidRPr="004163AC">
              <w:rPr>
                <w:rFonts w:ascii="Times New Roman" w:hAnsi="Times New Roman"/>
                <w:color w:val="000000"/>
                <w:sz w:val="24"/>
                <w:lang w:val="ru-RU"/>
              </w:rPr>
              <w:t>)</w:t>
            </w:r>
          </w:p>
        </w:tc>
      </w:tr>
      <w:tr w:rsidR="00750EB7" w14:paraId="2B909AEC" w14:textId="77777777">
        <w:trPr>
          <w:trHeight w:val="144"/>
        </w:trPr>
        <w:tc>
          <w:tcPr>
            <w:tcW w:w="970" w:type="dxa"/>
            <w:tcMar>
              <w:top w:w="50" w:type="dxa"/>
              <w:left w:w="100" w:type="dxa"/>
            </w:tcMar>
            <w:vAlign w:val="center"/>
          </w:tcPr>
          <w:p w14:paraId="52AAF382" w14:textId="77777777" w:rsidR="00750EB7" w:rsidRDefault="00000000">
            <w:pPr>
              <w:spacing w:after="0" w:line="336" w:lineRule="auto"/>
              <w:ind w:left="336"/>
              <w:jc w:val="center"/>
            </w:pPr>
            <w:r>
              <w:rPr>
                <w:rFonts w:ascii="Times New Roman" w:hAnsi="Times New Roman"/>
                <w:color w:val="000000"/>
                <w:sz w:val="24"/>
              </w:rPr>
              <w:t>10</w:t>
            </w:r>
          </w:p>
        </w:tc>
        <w:tc>
          <w:tcPr>
            <w:tcW w:w="13278" w:type="dxa"/>
            <w:tcMar>
              <w:top w:w="50" w:type="dxa"/>
              <w:left w:w="100" w:type="dxa"/>
            </w:tcMar>
            <w:vAlign w:val="center"/>
          </w:tcPr>
          <w:p w14:paraId="034C922E" w14:textId="77777777" w:rsidR="00750EB7" w:rsidRDefault="00000000">
            <w:pPr>
              <w:spacing w:after="0" w:line="336" w:lineRule="auto"/>
              <w:ind w:left="336"/>
              <w:jc w:val="both"/>
            </w:pPr>
            <w:proofErr w:type="spellStart"/>
            <w:r>
              <w:rPr>
                <w:rFonts w:ascii="Times New Roman" w:hAnsi="Times New Roman"/>
                <w:color w:val="000000"/>
                <w:sz w:val="24"/>
              </w:rPr>
              <w:t>Советский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Союз</w:t>
            </w:r>
            <w:proofErr w:type="spellEnd"/>
            <w:r>
              <w:rPr>
                <w:rFonts w:ascii="Times New Roman" w:hAnsi="Times New Roman"/>
                <w:color w:val="000000"/>
                <w:sz w:val="24"/>
              </w:rPr>
              <w:t xml:space="preserve"> в 1929 – 1941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750EB7" w:rsidRPr="004163AC" w14:paraId="5FCDFB2A" w14:textId="77777777">
        <w:trPr>
          <w:trHeight w:val="144"/>
        </w:trPr>
        <w:tc>
          <w:tcPr>
            <w:tcW w:w="970" w:type="dxa"/>
            <w:tcMar>
              <w:top w:w="50" w:type="dxa"/>
              <w:left w:w="100" w:type="dxa"/>
            </w:tcMar>
            <w:vAlign w:val="center"/>
          </w:tcPr>
          <w:p w14:paraId="659409A8" w14:textId="77777777" w:rsidR="00750EB7" w:rsidRDefault="00000000">
            <w:pPr>
              <w:spacing w:after="0" w:line="336" w:lineRule="auto"/>
              <w:ind w:left="336"/>
              <w:jc w:val="center"/>
            </w:pPr>
            <w:r>
              <w:rPr>
                <w:rFonts w:ascii="Times New Roman" w:hAnsi="Times New Roman"/>
                <w:color w:val="000000"/>
                <w:sz w:val="24"/>
              </w:rPr>
              <w:t>10.1</w:t>
            </w:r>
          </w:p>
        </w:tc>
        <w:tc>
          <w:tcPr>
            <w:tcW w:w="13278" w:type="dxa"/>
            <w:tcMar>
              <w:top w:w="50" w:type="dxa"/>
              <w:left w:w="100" w:type="dxa"/>
            </w:tcMar>
            <w:vAlign w:val="center"/>
          </w:tcPr>
          <w:p w14:paraId="7B434C2B"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 xml:space="preserve">«Великий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w:t>
            </w:r>
            <w:r w:rsidRPr="004163AC">
              <w:rPr>
                <w:rFonts w:ascii="Times New Roman" w:hAnsi="Times New Roman"/>
                <w:color w:val="000000"/>
                <w:sz w:val="24"/>
                <w:lang w:val="ru-RU"/>
              </w:rPr>
              <w:lastRenderedPageBreak/>
              <w:t>стахановцы. Ликвидация частной торговли и предпринимательства. Кризис снабжения и введение карточной системы</w:t>
            </w:r>
          </w:p>
        </w:tc>
      </w:tr>
      <w:tr w:rsidR="00750EB7" w14:paraId="203C2A2A" w14:textId="77777777">
        <w:trPr>
          <w:trHeight w:val="144"/>
        </w:trPr>
        <w:tc>
          <w:tcPr>
            <w:tcW w:w="970" w:type="dxa"/>
            <w:tcMar>
              <w:top w:w="50" w:type="dxa"/>
              <w:left w:w="100" w:type="dxa"/>
            </w:tcMar>
            <w:vAlign w:val="center"/>
          </w:tcPr>
          <w:p w14:paraId="7C2969AC" w14:textId="77777777" w:rsidR="00750EB7" w:rsidRDefault="00000000">
            <w:pPr>
              <w:spacing w:after="0" w:line="336" w:lineRule="auto"/>
              <w:ind w:left="336"/>
              <w:jc w:val="center"/>
            </w:pPr>
            <w:r>
              <w:rPr>
                <w:rFonts w:ascii="Times New Roman" w:hAnsi="Times New Roman"/>
                <w:color w:val="000000"/>
                <w:sz w:val="24"/>
              </w:rPr>
              <w:t>10.2</w:t>
            </w:r>
          </w:p>
        </w:tc>
        <w:tc>
          <w:tcPr>
            <w:tcW w:w="13278" w:type="dxa"/>
            <w:tcMar>
              <w:top w:w="50" w:type="dxa"/>
              <w:left w:w="100" w:type="dxa"/>
            </w:tcMar>
            <w:vAlign w:val="center"/>
          </w:tcPr>
          <w:p w14:paraId="5BC7EF82" w14:textId="77777777" w:rsidR="00750EB7" w:rsidRDefault="00000000">
            <w:pPr>
              <w:spacing w:after="0" w:line="336" w:lineRule="auto"/>
              <w:ind w:left="336"/>
              <w:jc w:val="both"/>
            </w:pPr>
            <w:r w:rsidRPr="004163AC">
              <w:rPr>
                <w:rFonts w:ascii="Times New Roman" w:hAnsi="Times New Roman"/>
                <w:color w:val="000000"/>
                <w:sz w:val="24"/>
                <w:lang w:val="ru-RU"/>
              </w:rPr>
              <w:t xml:space="preserve">Коллективизация сельского хозяйства и её трагические последствия. Раскулачивание. Сопротивление крестьян. Становление колхозного строя. Создание машинно-тракторных станций (МТС). </w:t>
            </w:r>
            <w:proofErr w:type="spellStart"/>
            <w:r>
              <w:rPr>
                <w:rFonts w:ascii="Times New Roman" w:hAnsi="Times New Roman"/>
                <w:color w:val="000000"/>
                <w:sz w:val="24"/>
              </w:rPr>
              <w:t>Голод</w:t>
            </w:r>
            <w:proofErr w:type="spellEnd"/>
            <w:r>
              <w:rPr>
                <w:rFonts w:ascii="Times New Roman" w:hAnsi="Times New Roman"/>
                <w:color w:val="000000"/>
                <w:sz w:val="24"/>
              </w:rPr>
              <w:t xml:space="preserve"> в СССР в 1932 – 1933 </w:t>
            </w:r>
            <w:proofErr w:type="spellStart"/>
            <w:r>
              <w:rPr>
                <w:rFonts w:ascii="Times New Roman" w:hAnsi="Times New Roman"/>
                <w:color w:val="000000"/>
                <w:sz w:val="24"/>
              </w:rPr>
              <w:t>гг</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следствие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коллективизации</w:t>
            </w:r>
            <w:proofErr w:type="spellEnd"/>
          </w:p>
        </w:tc>
      </w:tr>
      <w:tr w:rsidR="00750EB7" w14:paraId="2503119D" w14:textId="77777777">
        <w:trPr>
          <w:trHeight w:val="144"/>
        </w:trPr>
        <w:tc>
          <w:tcPr>
            <w:tcW w:w="970" w:type="dxa"/>
            <w:tcMar>
              <w:top w:w="50" w:type="dxa"/>
              <w:left w:w="100" w:type="dxa"/>
            </w:tcMar>
            <w:vAlign w:val="center"/>
          </w:tcPr>
          <w:p w14:paraId="3F2A623A" w14:textId="77777777" w:rsidR="00750EB7" w:rsidRDefault="00000000">
            <w:pPr>
              <w:spacing w:after="0" w:line="336" w:lineRule="auto"/>
              <w:ind w:left="336"/>
              <w:jc w:val="center"/>
            </w:pPr>
            <w:r>
              <w:rPr>
                <w:rFonts w:ascii="Times New Roman" w:hAnsi="Times New Roman"/>
                <w:color w:val="000000"/>
                <w:sz w:val="24"/>
              </w:rPr>
              <w:t>10.3</w:t>
            </w:r>
          </w:p>
        </w:tc>
        <w:tc>
          <w:tcPr>
            <w:tcW w:w="13278" w:type="dxa"/>
            <w:tcMar>
              <w:top w:w="50" w:type="dxa"/>
              <w:left w:w="100" w:type="dxa"/>
            </w:tcMar>
            <w:vAlign w:val="center"/>
          </w:tcPr>
          <w:p w14:paraId="58072429" w14:textId="77777777" w:rsidR="00750EB7" w:rsidRDefault="00000000">
            <w:pPr>
              <w:spacing w:after="0" w:line="336" w:lineRule="auto"/>
              <w:ind w:left="336"/>
              <w:jc w:val="both"/>
            </w:pPr>
            <w:r w:rsidRPr="004163AC">
              <w:rPr>
                <w:rFonts w:ascii="Times New Roman" w:hAnsi="Times New Roman"/>
                <w:color w:val="000000"/>
                <w:sz w:val="24"/>
                <w:lang w:val="ru-RU"/>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w:t>
            </w:r>
            <w:proofErr w:type="spellStart"/>
            <w:r>
              <w:rPr>
                <w:rFonts w:ascii="Times New Roman" w:hAnsi="Times New Roman"/>
                <w:color w:val="000000"/>
                <w:sz w:val="24"/>
              </w:rPr>
              <w:t>Ликвидация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безработицы</w:t>
            </w:r>
            <w:proofErr w:type="spellEnd"/>
          </w:p>
        </w:tc>
      </w:tr>
      <w:tr w:rsidR="00750EB7" w:rsidRPr="004163AC" w14:paraId="055AC63D" w14:textId="77777777">
        <w:trPr>
          <w:trHeight w:val="144"/>
        </w:trPr>
        <w:tc>
          <w:tcPr>
            <w:tcW w:w="970" w:type="dxa"/>
            <w:tcMar>
              <w:top w:w="50" w:type="dxa"/>
              <w:left w:w="100" w:type="dxa"/>
            </w:tcMar>
            <w:vAlign w:val="center"/>
          </w:tcPr>
          <w:p w14:paraId="01C769EA" w14:textId="77777777" w:rsidR="00750EB7" w:rsidRDefault="00000000">
            <w:pPr>
              <w:spacing w:after="0" w:line="336" w:lineRule="auto"/>
              <w:ind w:left="336"/>
              <w:jc w:val="center"/>
            </w:pPr>
            <w:r>
              <w:rPr>
                <w:rFonts w:ascii="Times New Roman" w:hAnsi="Times New Roman"/>
                <w:color w:val="000000"/>
                <w:sz w:val="24"/>
              </w:rPr>
              <w:t>10.4</w:t>
            </w:r>
          </w:p>
        </w:tc>
        <w:tc>
          <w:tcPr>
            <w:tcW w:w="13278" w:type="dxa"/>
            <w:tcMar>
              <w:top w:w="50" w:type="dxa"/>
              <w:left w:w="100" w:type="dxa"/>
            </w:tcMar>
            <w:vAlign w:val="center"/>
          </w:tcPr>
          <w:p w14:paraId="5A36DA1F"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tc>
      </w:tr>
      <w:tr w:rsidR="00750EB7" w:rsidRPr="004163AC" w14:paraId="5C3E56B8" w14:textId="77777777">
        <w:trPr>
          <w:trHeight w:val="144"/>
        </w:trPr>
        <w:tc>
          <w:tcPr>
            <w:tcW w:w="970" w:type="dxa"/>
            <w:tcMar>
              <w:top w:w="50" w:type="dxa"/>
              <w:left w:w="100" w:type="dxa"/>
            </w:tcMar>
            <w:vAlign w:val="center"/>
          </w:tcPr>
          <w:p w14:paraId="0673B6A7" w14:textId="77777777" w:rsidR="00750EB7" w:rsidRDefault="00000000">
            <w:pPr>
              <w:spacing w:after="0" w:line="336" w:lineRule="auto"/>
              <w:ind w:left="336"/>
              <w:jc w:val="center"/>
            </w:pPr>
            <w:r>
              <w:rPr>
                <w:rFonts w:ascii="Times New Roman" w:hAnsi="Times New Roman"/>
                <w:color w:val="000000"/>
                <w:sz w:val="24"/>
              </w:rPr>
              <w:t>10.5</w:t>
            </w:r>
          </w:p>
        </w:tc>
        <w:tc>
          <w:tcPr>
            <w:tcW w:w="13278" w:type="dxa"/>
            <w:tcMar>
              <w:top w:w="50" w:type="dxa"/>
              <w:left w:w="100" w:type="dxa"/>
            </w:tcMar>
            <w:vAlign w:val="center"/>
          </w:tcPr>
          <w:p w14:paraId="2032E9C1"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Советская социальная и национальная политика 1930-х гг. Пропаганда и реальные достижения. Конституция СССР 1936 г.</w:t>
            </w:r>
          </w:p>
        </w:tc>
      </w:tr>
      <w:tr w:rsidR="00750EB7" w:rsidRPr="004163AC" w14:paraId="03935B9F" w14:textId="77777777">
        <w:trPr>
          <w:trHeight w:val="144"/>
        </w:trPr>
        <w:tc>
          <w:tcPr>
            <w:tcW w:w="970" w:type="dxa"/>
            <w:tcMar>
              <w:top w:w="50" w:type="dxa"/>
              <w:left w:w="100" w:type="dxa"/>
            </w:tcMar>
            <w:vAlign w:val="center"/>
          </w:tcPr>
          <w:p w14:paraId="5E91C73B" w14:textId="77777777" w:rsidR="00750EB7" w:rsidRDefault="00000000">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14:paraId="1994FBFA"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Культурное пространство советского общества в 1920 – 1930-е гг.</w:t>
            </w:r>
          </w:p>
        </w:tc>
      </w:tr>
      <w:tr w:rsidR="00750EB7" w14:paraId="15B31060" w14:textId="77777777">
        <w:trPr>
          <w:trHeight w:val="144"/>
        </w:trPr>
        <w:tc>
          <w:tcPr>
            <w:tcW w:w="970" w:type="dxa"/>
            <w:tcMar>
              <w:top w:w="50" w:type="dxa"/>
              <w:left w:w="100" w:type="dxa"/>
            </w:tcMar>
            <w:vAlign w:val="center"/>
          </w:tcPr>
          <w:p w14:paraId="472EA646" w14:textId="77777777" w:rsidR="00750EB7" w:rsidRDefault="00000000">
            <w:pPr>
              <w:spacing w:after="0" w:line="336" w:lineRule="auto"/>
              <w:ind w:left="336"/>
              <w:jc w:val="center"/>
            </w:pPr>
            <w:r>
              <w:rPr>
                <w:rFonts w:ascii="Times New Roman" w:hAnsi="Times New Roman"/>
                <w:color w:val="000000"/>
                <w:sz w:val="24"/>
              </w:rPr>
              <w:t>11.1</w:t>
            </w:r>
          </w:p>
        </w:tc>
        <w:tc>
          <w:tcPr>
            <w:tcW w:w="13278" w:type="dxa"/>
            <w:tcMar>
              <w:top w:w="50" w:type="dxa"/>
              <w:left w:w="100" w:type="dxa"/>
            </w:tcMar>
            <w:vAlign w:val="center"/>
          </w:tcPr>
          <w:p w14:paraId="63AD9828" w14:textId="77777777" w:rsidR="00750EB7" w:rsidRDefault="00000000">
            <w:pPr>
              <w:spacing w:after="0" w:line="336" w:lineRule="auto"/>
              <w:ind w:left="336"/>
              <w:jc w:val="both"/>
            </w:pPr>
            <w:r w:rsidRPr="004163AC">
              <w:rPr>
                <w:rFonts w:ascii="Times New Roman" w:hAnsi="Times New Roman"/>
                <w:color w:val="000000"/>
                <w:sz w:val="24"/>
                <w:lang w:val="ru-RU"/>
              </w:rPr>
              <w:t xml:space="preserve">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 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w:t>
            </w:r>
            <w:proofErr w:type="spellStart"/>
            <w:r>
              <w:rPr>
                <w:rFonts w:ascii="Times New Roman" w:hAnsi="Times New Roman"/>
                <w:color w:val="000000"/>
                <w:sz w:val="24"/>
              </w:rPr>
              <w:t>Рабфаки</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идеология</w:t>
            </w:r>
            <w:proofErr w:type="spellEnd"/>
          </w:p>
        </w:tc>
      </w:tr>
      <w:tr w:rsidR="00750EB7" w14:paraId="19C3C575" w14:textId="77777777">
        <w:trPr>
          <w:trHeight w:val="144"/>
        </w:trPr>
        <w:tc>
          <w:tcPr>
            <w:tcW w:w="970" w:type="dxa"/>
            <w:tcMar>
              <w:top w:w="50" w:type="dxa"/>
              <w:left w:w="100" w:type="dxa"/>
            </w:tcMar>
            <w:vAlign w:val="center"/>
          </w:tcPr>
          <w:p w14:paraId="1187DE30" w14:textId="77777777" w:rsidR="00750EB7" w:rsidRDefault="00000000">
            <w:pPr>
              <w:spacing w:after="0" w:line="336" w:lineRule="auto"/>
              <w:ind w:left="336"/>
              <w:jc w:val="center"/>
            </w:pPr>
            <w:r>
              <w:rPr>
                <w:rFonts w:ascii="Times New Roman" w:hAnsi="Times New Roman"/>
                <w:color w:val="000000"/>
                <w:sz w:val="24"/>
              </w:rPr>
              <w:t>11.2</w:t>
            </w:r>
          </w:p>
        </w:tc>
        <w:tc>
          <w:tcPr>
            <w:tcW w:w="13278" w:type="dxa"/>
            <w:tcMar>
              <w:top w:w="50" w:type="dxa"/>
              <w:left w:w="100" w:type="dxa"/>
            </w:tcMar>
            <w:vAlign w:val="center"/>
          </w:tcPr>
          <w:p w14:paraId="24638A77" w14:textId="77777777" w:rsidR="00750EB7" w:rsidRDefault="00000000">
            <w:pPr>
              <w:spacing w:after="0" w:line="336" w:lineRule="auto"/>
              <w:ind w:left="336"/>
              <w:jc w:val="both"/>
            </w:pPr>
            <w:r w:rsidRPr="004163AC">
              <w:rPr>
                <w:rFonts w:ascii="Times New Roman" w:hAnsi="Times New Roman"/>
                <w:color w:val="000000"/>
                <w:sz w:val="24"/>
                <w:lang w:val="ru-RU"/>
              </w:rPr>
              <w:t xml:space="preserve">Создание «нового человека». Пропаганда коллективистских ценностей. </w:t>
            </w:r>
            <w:r w:rsidRPr="004163AC">
              <w:rPr>
                <w:rFonts w:ascii="Times New Roman" w:hAnsi="Times New Roman"/>
                <w:color w:val="000000"/>
                <w:sz w:val="24"/>
                <w:lang w:val="ru-RU"/>
              </w:rPr>
              <w:lastRenderedPageBreak/>
              <w:t xml:space="preserve">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 Культурная революция. От обязательного начального образования к массовой средней школе. Установление жёсткого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 Наука в 1930-е гг. Академия наук СССР. Создание новых научных центров. Выдающиеся учёные и конструкторы гражданской и военной техники. Формирование национальной интеллигенции. 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в </w:t>
            </w:r>
            <w:proofErr w:type="spellStart"/>
            <w:r>
              <w:rPr>
                <w:rFonts w:ascii="Times New Roman" w:hAnsi="Times New Roman"/>
                <w:color w:val="000000"/>
                <w:sz w:val="24"/>
              </w:rPr>
              <w:t>деревне</w:t>
            </w:r>
            <w:proofErr w:type="spellEnd"/>
          </w:p>
        </w:tc>
      </w:tr>
      <w:tr w:rsidR="00750EB7" w:rsidRPr="004163AC" w14:paraId="7CF7D185" w14:textId="77777777">
        <w:trPr>
          <w:trHeight w:val="144"/>
        </w:trPr>
        <w:tc>
          <w:tcPr>
            <w:tcW w:w="970" w:type="dxa"/>
            <w:tcMar>
              <w:top w:w="50" w:type="dxa"/>
              <w:left w:w="100" w:type="dxa"/>
            </w:tcMar>
            <w:vAlign w:val="center"/>
          </w:tcPr>
          <w:p w14:paraId="067AE543" w14:textId="77777777" w:rsidR="00750EB7" w:rsidRDefault="00000000">
            <w:pPr>
              <w:spacing w:after="0" w:line="336" w:lineRule="auto"/>
              <w:ind w:left="336"/>
              <w:jc w:val="center"/>
            </w:pPr>
            <w:r>
              <w:rPr>
                <w:rFonts w:ascii="Times New Roman" w:hAnsi="Times New Roman"/>
                <w:color w:val="000000"/>
                <w:sz w:val="24"/>
              </w:rPr>
              <w:t>12</w:t>
            </w:r>
          </w:p>
        </w:tc>
        <w:tc>
          <w:tcPr>
            <w:tcW w:w="13278" w:type="dxa"/>
            <w:tcMar>
              <w:top w:w="50" w:type="dxa"/>
              <w:left w:w="100" w:type="dxa"/>
            </w:tcMar>
            <w:vAlign w:val="center"/>
          </w:tcPr>
          <w:p w14:paraId="33B9E0F4"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Внешняя политика СССР в 1920 – 1930-е гг.</w:t>
            </w:r>
          </w:p>
        </w:tc>
      </w:tr>
      <w:tr w:rsidR="00750EB7" w14:paraId="3A9ABB10" w14:textId="77777777">
        <w:trPr>
          <w:trHeight w:val="144"/>
        </w:trPr>
        <w:tc>
          <w:tcPr>
            <w:tcW w:w="970" w:type="dxa"/>
            <w:tcMar>
              <w:top w:w="50" w:type="dxa"/>
              <w:left w:w="100" w:type="dxa"/>
            </w:tcMar>
            <w:vAlign w:val="center"/>
          </w:tcPr>
          <w:p w14:paraId="4A2DD633" w14:textId="77777777" w:rsidR="00750EB7" w:rsidRDefault="00000000">
            <w:pPr>
              <w:spacing w:after="0" w:line="336" w:lineRule="auto"/>
              <w:ind w:left="336"/>
              <w:jc w:val="center"/>
            </w:pPr>
            <w:r>
              <w:rPr>
                <w:rFonts w:ascii="Times New Roman" w:hAnsi="Times New Roman"/>
                <w:color w:val="000000"/>
                <w:sz w:val="24"/>
              </w:rPr>
              <w:t>12.1</w:t>
            </w:r>
          </w:p>
        </w:tc>
        <w:tc>
          <w:tcPr>
            <w:tcW w:w="13278" w:type="dxa"/>
            <w:tcMar>
              <w:top w:w="50" w:type="dxa"/>
              <w:left w:w="100" w:type="dxa"/>
            </w:tcMar>
            <w:vAlign w:val="center"/>
          </w:tcPr>
          <w:p w14:paraId="5B7F382B" w14:textId="77777777" w:rsidR="00750EB7" w:rsidRDefault="00000000">
            <w:pPr>
              <w:spacing w:after="0" w:line="336" w:lineRule="auto"/>
              <w:ind w:left="336"/>
              <w:jc w:val="both"/>
            </w:pPr>
            <w:r w:rsidRPr="004163AC">
              <w:rPr>
                <w:rFonts w:ascii="Times New Roman" w:hAnsi="Times New Roman"/>
                <w:color w:val="000000"/>
                <w:sz w:val="24"/>
                <w:lang w:val="ru-RU"/>
              </w:rP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w:t>
            </w:r>
            <w:proofErr w:type="spellStart"/>
            <w:r>
              <w:rPr>
                <w:rFonts w:ascii="Times New Roman" w:hAnsi="Times New Roman"/>
                <w:color w:val="000000"/>
                <w:sz w:val="24"/>
              </w:rPr>
              <w:t>Вступление</w:t>
            </w:r>
            <w:proofErr w:type="spellEnd"/>
            <w:r>
              <w:rPr>
                <w:rFonts w:ascii="Times New Roman" w:hAnsi="Times New Roman"/>
                <w:color w:val="000000"/>
                <w:sz w:val="24"/>
              </w:rPr>
              <w:t xml:space="preserve"> СССР в </w:t>
            </w:r>
            <w:proofErr w:type="spellStart"/>
            <w:r>
              <w:rPr>
                <w:rFonts w:ascii="Times New Roman" w:hAnsi="Times New Roman"/>
                <w:color w:val="000000"/>
                <w:sz w:val="24"/>
              </w:rPr>
              <w:t>Лигу</w:t>
            </w:r>
            <w:proofErr w:type="spellEnd"/>
            <w:r>
              <w:rPr>
                <w:rFonts w:ascii="Times New Roman" w:hAnsi="Times New Roman"/>
                <w:color w:val="000000"/>
                <w:sz w:val="24"/>
              </w:rPr>
              <w:t xml:space="preserve"> </w:t>
            </w:r>
            <w:proofErr w:type="spellStart"/>
            <w:r>
              <w:rPr>
                <w:rFonts w:ascii="Times New Roman" w:hAnsi="Times New Roman"/>
                <w:color w:val="000000"/>
                <w:sz w:val="24"/>
              </w:rPr>
              <w:t>Наций</w:t>
            </w:r>
            <w:proofErr w:type="spellEnd"/>
          </w:p>
        </w:tc>
      </w:tr>
      <w:tr w:rsidR="00750EB7" w:rsidRPr="004163AC" w14:paraId="1C0F4CC7" w14:textId="77777777">
        <w:trPr>
          <w:trHeight w:val="144"/>
        </w:trPr>
        <w:tc>
          <w:tcPr>
            <w:tcW w:w="970" w:type="dxa"/>
            <w:tcMar>
              <w:top w:w="50" w:type="dxa"/>
              <w:left w:w="100" w:type="dxa"/>
            </w:tcMar>
            <w:vAlign w:val="center"/>
          </w:tcPr>
          <w:p w14:paraId="5D072ECD" w14:textId="77777777" w:rsidR="00750EB7" w:rsidRDefault="00000000">
            <w:pPr>
              <w:spacing w:after="0" w:line="336" w:lineRule="auto"/>
              <w:ind w:left="336"/>
              <w:jc w:val="center"/>
            </w:pPr>
            <w:r>
              <w:rPr>
                <w:rFonts w:ascii="Times New Roman" w:hAnsi="Times New Roman"/>
                <w:color w:val="000000"/>
                <w:sz w:val="24"/>
              </w:rPr>
              <w:t>12.2</w:t>
            </w:r>
          </w:p>
        </w:tc>
        <w:tc>
          <w:tcPr>
            <w:tcW w:w="13278" w:type="dxa"/>
            <w:tcMar>
              <w:top w:w="50" w:type="dxa"/>
              <w:left w:w="100" w:type="dxa"/>
            </w:tcMar>
            <w:vAlign w:val="center"/>
          </w:tcPr>
          <w:p w14:paraId="779B4E14"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Вооружённые конфликты на озере Хасан, реке Халхин-Гол</w:t>
            </w:r>
          </w:p>
        </w:tc>
      </w:tr>
      <w:tr w:rsidR="00750EB7" w14:paraId="5ED9B950" w14:textId="77777777">
        <w:trPr>
          <w:trHeight w:val="144"/>
        </w:trPr>
        <w:tc>
          <w:tcPr>
            <w:tcW w:w="970" w:type="dxa"/>
            <w:tcMar>
              <w:top w:w="50" w:type="dxa"/>
              <w:left w:w="100" w:type="dxa"/>
            </w:tcMar>
            <w:vAlign w:val="center"/>
          </w:tcPr>
          <w:p w14:paraId="12013D58" w14:textId="77777777" w:rsidR="00750EB7" w:rsidRDefault="00000000">
            <w:pPr>
              <w:spacing w:after="0" w:line="336" w:lineRule="auto"/>
              <w:ind w:left="336"/>
              <w:jc w:val="center"/>
            </w:pPr>
            <w:r>
              <w:rPr>
                <w:rFonts w:ascii="Times New Roman" w:hAnsi="Times New Roman"/>
                <w:color w:val="000000"/>
                <w:sz w:val="24"/>
              </w:rPr>
              <w:t>12.3</w:t>
            </w:r>
          </w:p>
        </w:tc>
        <w:tc>
          <w:tcPr>
            <w:tcW w:w="13278" w:type="dxa"/>
            <w:tcMar>
              <w:top w:w="50" w:type="dxa"/>
              <w:left w:w="100" w:type="dxa"/>
            </w:tcMar>
            <w:vAlign w:val="center"/>
          </w:tcPr>
          <w:p w14:paraId="549B24A5" w14:textId="77777777" w:rsidR="00750EB7" w:rsidRDefault="00000000">
            <w:pPr>
              <w:spacing w:after="0" w:line="336" w:lineRule="auto"/>
              <w:ind w:left="336"/>
              <w:jc w:val="both"/>
            </w:pPr>
            <w:r w:rsidRPr="004163AC">
              <w:rPr>
                <w:rFonts w:ascii="Times New Roman" w:hAnsi="Times New Roman"/>
                <w:color w:val="000000"/>
                <w:sz w:val="24"/>
                <w:lang w:val="ru-RU"/>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w:t>
            </w:r>
            <w:proofErr w:type="spellStart"/>
            <w:r>
              <w:rPr>
                <w:rFonts w:ascii="Times New Roman" w:hAnsi="Times New Roman"/>
                <w:color w:val="000000"/>
                <w:sz w:val="24"/>
              </w:rPr>
              <w:t>Катынская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трагедия</w:t>
            </w:r>
            <w:proofErr w:type="spellEnd"/>
          </w:p>
        </w:tc>
      </w:tr>
      <w:tr w:rsidR="00750EB7" w:rsidRPr="004163AC" w14:paraId="691B11F4" w14:textId="77777777">
        <w:trPr>
          <w:trHeight w:val="144"/>
        </w:trPr>
        <w:tc>
          <w:tcPr>
            <w:tcW w:w="970" w:type="dxa"/>
            <w:tcMar>
              <w:top w:w="50" w:type="dxa"/>
              <w:left w:w="100" w:type="dxa"/>
            </w:tcMar>
            <w:vAlign w:val="center"/>
          </w:tcPr>
          <w:p w14:paraId="61A71710" w14:textId="77777777" w:rsidR="00750EB7" w:rsidRDefault="00000000">
            <w:pPr>
              <w:spacing w:after="0" w:line="336" w:lineRule="auto"/>
              <w:ind w:left="336"/>
              <w:jc w:val="center"/>
            </w:pPr>
            <w:r>
              <w:rPr>
                <w:rFonts w:ascii="Times New Roman" w:hAnsi="Times New Roman"/>
                <w:color w:val="000000"/>
                <w:sz w:val="24"/>
              </w:rPr>
              <w:t>12.4</w:t>
            </w:r>
          </w:p>
        </w:tc>
        <w:tc>
          <w:tcPr>
            <w:tcW w:w="13278" w:type="dxa"/>
            <w:tcMar>
              <w:top w:w="50" w:type="dxa"/>
              <w:left w:w="100" w:type="dxa"/>
            </w:tcMar>
            <w:vAlign w:val="center"/>
          </w:tcPr>
          <w:p w14:paraId="622CBB52"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Наш край в 1920 – 1930-е гг.</w:t>
            </w:r>
          </w:p>
        </w:tc>
      </w:tr>
      <w:tr w:rsidR="00750EB7" w:rsidRPr="004163AC" w14:paraId="53468EEB" w14:textId="77777777">
        <w:trPr>
          <w:trHeight w:val="144"/>
        </w:trPr>
        <w:tc>
          <w:tcPr>
            <w:tcW w:w="970" w:type="dxa"/>
            <w:tcMar>
              <w:top w:w="50" w:type="dxa"/>
              <w:left w:w="100" w:type="dxa"/>
            </w:tcMar>
            <w:vAlign w:val="center"/>
          </w:tcPr>
          <w:p w14:paraId="4E8C9D53" w14:textId="77777777" w:rsidR="00750EB7" w:rsidRDefault="00000000">
            <w:pPr>
              <w:spacing w:after="0" w:line="336" w:lineRule="auto"/>
              <w:ind w:left="336"/>
              <w:jc w:val="center"/>
            </w:pPr>
            <w:r>
              <w:rPr>
                <w:rFonts w:ascii="Times New Roman" w:hAnsi="Times New Roman"/>
                <w:color w:val="000000"/>
                <w:sz w:val="24"/>
              </w:rPr>
              <w:t>13</w:t>
            </w:r>
          </w:p>
        </w:tc>
        <w:tc>
          <w:tcPr>
            <w:tcW w:w="13278" w:type="dxa"/>
            <w:tcMar>
              <w:top w:w="50" w:type="dxa"/>
              <w:left w:w="100" w:type="dxa"/>
            </w:tcMar>
            <w:vAlign w:val="center"/>
          </w:tcPr>
          <w:p w14:paraId="037C5146"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Первый период войны (июнь 1941 – осень 1942 г.)</w:t>
            </w:r>
          </w:p>
        </w:tc>
      </w:tr>
      <w:tr w:rsidR="00750EB7" w14:paraId="1484E895" w14:textId="77777777">
        <w:trPr>
          <w:trHeight w:val="144"/>
        </w:trPr>
        <w:tc>
          <w:tcPr>
            <w:tcW w:w="970" w:type="dxa"/>
            <w:tcMar>
              <w:top w:w="50" w:type="dxa"/>
              <w:left w:w="100" w:type="dxa"/>
            </w:tcMar>
            <w:vAlign w:val="center"/>
          </w:tcPr>
          <w:p w14:paraId="54E5B8D1" w14:textId="77777777" w:rsidR="00750EB7" w:rsidRDefault="00000000">
            <w:pPr>
              <w:spacing w:after="0" w:line="336" w:lineRule="auto"/>
              <w:ind w:left="336"/>
              <w:jc w:val="center"/>
            </w:pPr>
            <w:r>
              <w:rPr>
                <w:rFonts w:ascii="Times New Roman" w:hAnsi="Times New Roman"/>
                <w:color w:val="000000"/>
                <w:sz w:val="24"/>
              </w:rPr>
              <w:lastRenderedPageBreak/>
              <w:t>13.1</w:t>
            </w:r>
          </w:p>
        </w:tc>
        <w:tc>
          <w:tcPr>
            <w:tcW w:w="13278" w:type="dxa"/>
            <w:tcMar>
              <w:top w:w="50" w:type="dxa"/>
              <w:left w:w="100" w:type="dxa"/>
            </w:tcMar>
            <w:vAlign w:val="center"/>
          </w:tcPr>
          <w:p w14:paraId="0BF015E7" w14:textId="77777777" w:rsidR="00750EB7" w:rsidRDefault="00000000">
            <w:pPr>
              <w:spacing w:after="0" w:line="336" w:lineRule="auto"/>
              <w:ind w:left="336"/>
              <w:jc w:val="both"/>
            </w:pPr>
            <w:r w:rsidRPr="004163AC">
              <w:rPr>
                <w:rFonts w:ascii="Times New Roman" w:hAnsi="Times New Roman"/>
                <w:color w:val="000000"/>
                <w:sz w:val="24"/>
                <w:lang w:val="ru-RU"/>
              </w:rPr>
              <w:t xml:space="preserve">План «Барбаросса». Соотношение сил противников на 22 июня 1941 г. Вторжение Германии и её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w:t>
            </w:r>
            <w:proofErr w:type="spellStart"/>
            <w:r>
              <w:rPr>
                <w:rFonts w:ascii="Times New Roman" w:hAnsi="Times New Roman"/>
                <w:color w:val="000000"/>
                <w:sz w:val="24"/>
              </w:rPr>
              <w:t>Оборона</w:t>
            </w:r>
            <w:proofErr w:type="spellEnd"/>
            <w:r>
              <w:rPr>
                <w:rFonts w:ascii="Times New Roman" w:hAnsi="Times New Roman"/>
                <w:color w:val="000000"/>
                <w:sz w:val="24"/>
              </w:rPr>
              <w:t xml:space="preserve"> </w:t>
            </w:r>
            <w:proofErr w:type="spellStart"/>
            <w:r>
              <w:rPr>
                <w:rFonts w:ascii="Times New Roman" w:hAnsi="Times New Roman"/>
                <w:color w:val="000000"/>
                <w:sz w:val="24"/>
              </w:rPr>
              <w:t>Одессы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Севастополя</w:t>
            </w:r>
            <w:proofErr w:type="spellEnd"/>
            <w:r>
              <w:rPr>
                <w:rFonts w:ascii="Times New Roman" w:hAnsi="Times New Roman"/>
                <w:color w:val="000000"/>
                <w:sz w:val="24"/>
              </w:rPr>
              <w:t xml:space="preserve">. </w:t>
            </w:r>
            <w:proofErr w:type="spellStart"/>
            <w:r>
              <w:rPr>
                <w:rFonts w:ascii="Times New Roman" w:hAnsi="Times New Roman"/>
                <w:color w:val="000000"/>
                <w:sz w:val="24"/>
              </w:rPr>
              <w:t>Срыв</w:t>
            </w:r>
            <w:proofErr w:type="spellEnd"/>
            <w:r>
              <w:rPr>
                <w:rFonts w:ascii="Times New Roman" w:hAnsi="Times New Roman"/>
                <w:color w:val="000000"/>
                <w:sz w:val="24"/>
              </w:rPr>
              <w:t xml:space="preserve"> </w:t>
            </w:r>
            <w:proofErr w:type="spellStart"/>
            <w:r>
              <w:rPr>
                <w:rFonts w:ascii="Times New Roman" w:hAnsi="Times New Roman"/>
                <w:color w:val="000000"/>
                <w:sz w:val="24"/>
              </w:rPr>
              <w:t>гитлеровских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молниеносной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r>
      <w:tr w:rsidR="00750EB7" w:rsidRPr="004163AC" w14:paraId="6F56D502" w14:textId="77777777">
        <w:trPr>
          <w:trHeight w:val="144"/>
        </w:trPr>
        <w:tc>
          <w:tcPr>
            <w:tcW w:w="970" w:type="dxa"/>
            <w:tcMar>
              <w:top w:w="50" w:type="dxa"/>
              <w:left w:w="100" w:type="dxa"/>
            </w:tcMar>
            <w:vAlign w:val="center"/>
          </w:tcPr>
          <w:p w14:paraId="49DB4F4E" w14:textId="77777777" w:rsidR="00750EB7" w:rsidRDefault="00000000">
            <w:pPr>
              <w:spacing w:after="0" w:line="336" w:lineRule="auto"/>
              <w:ind w:left="336"/>
              <w:jc w:val="center"/>
            </w:pPr>
            <w:r>
              <w:rPr>
                <w:rFonts w:ascii="Times New Roman" w:hAnsi="Times New Roman"/>
                <w:color w:val="000000"/>
                <w:sz w:val="24"/>
              </w:rPr>
              <w:t>13.2</w:t>
            </w:r>
          </w:p>
        </w:tc>
        <w:tc>
          <w:tcPr>
            <w:tcW w:w="13278" w:type="dxa"/>
            <w:tcMar>
              <w:top w:w="50" w:type="dxa"/>
              <w:left w:w="100" w:type="dxa"/>
            </w:tcMar>
            <w:vAlign w:val="center"/>
          </w:tcPr>
          <w:p w14:paraId="7D7E3F7F"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rsidR="00750EB7" w14:paraId="0EE4B9B7" w14:textId="77777777">
        <w:trPr>
          <w:trHeight w:val="144"/>
        </w:trPr>
        <w:tc>
          <w:tcPr>
            <w:tcW w:w="970" w:type="dxa"/>
            <w:tcMar>
              <w:top w:w="50" w:type="dxa"/>
              <w:left w:w="100" w:type="dxa"/>
            </w:tcMar>
            <w:vAlign w:val="center"/>
          </w:tcPr>
          <w:p w14:paraId="7136A0E4" w14:textId="77777777" w:rsidR="00750EB7" w:rsidRDefault="00000000">
            <w:pPr>
              <w:spacing w:after="0" w:line="336" w:lineRule="auto"/>
              <w:ind w:left="336"/>
              <w:jc w:val="center"/>
            </w:pPr>
            <w:r>
              <w:rPr>
                <w:rFonts w:ascii="Times New Roman" w:hAnsi="Times New Roman"/>
                <w:color w:val="000000"/>
                <w:sz w:val="24"/>
              </w:rPr>
              <w:t>13.3</w:t>
            </w:r>
          </w:p>
        </w:tc>
        <w:tc>
          <w:tcPr>
            <w:tcW w:w="13278" w:type="dxa"/>
            <w:tcMar>
              <w:top w:w="50" w:type="dxa"/>
              <w:left w:w="100" w:type="dxa"/>
            </w:tcMar>
            <w:vAlign w:val="center"/>
          </w:tcPr>
          <w:p w14:paraId="57C72BB6" w14:textId="77777777" w:rsidR="00750EB7" w:rsidRDefault="00000000">
            <w:pPr>
              <w:spacing w:after="0" w:line="336" w:lineRule="auto"/>
              <w:ind w:left="336"/>
              <w:jc w:val="both"/>
            </w:pPr>
            <w:r w:rsidRPr="004163AC">
              <w:rPr>
                <w:rFonts w:ascii="Times New Roman" w:hAnsi="Times New Roman"/>
                <w:color w:val="000000"/>
                <w:sz w:val="24"/>
                <w:lang w:val="ru-RU"/>
              </w:rPr>
              <w:t xml:space="preserve">Блокада Ленинграда. Героизм и трагедия гражданского населения. </w:t>
            </w:r>
            <w:proofErr w:type="spellStart"/>
            <w:r>
              <w:rPr>
                <w:rFonts w:ascii="Times New Roman" w:hAnsi="Times New Roman"/>
                <w:color w:val="000000"/>
                <w:sz w:val="24"/>
              </w:rPr>
              <w:t>Эвакуация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ленинградцев</w:t>
            </w:r>
            <w:proofErr w:type="spellEnd"/>
            <w:r>
              <w:rPr>
                <w:rFonts w:ascii="Times New Roman" w:hAnsi="Times New Roman"/>
                <w:color w:val="000000"/>
                <w:sz w:val="24"/>
              </w:rPr>
              <w:t xml:space="preserve">. </w:t>
            </w:r>
            <w:proofErr w:type="spellStart"/>
            <w:r>
              <w:rPr>
                <w:rFonts w:ascii="Times New Roman" w:hAnsi="Times New Roman"/>
                <w:color w:val="000000"/>
                <w:sz w:val="24"/>
              </w:rPr>
              <w:t>Дорога</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p>
        </w:tc>
      </w:tr>
      <w:tr w:rsidR="00750EB7" w14:paraId="4EE57044" w14:textId="77777777">
        <w:trPr>
          <w:trHeight w:val="144"/>
        </w:trPr>
        <w:tc>
          <w:tcPr>
            <w:tcW w:w="970" w:type="dxa"/>
            <w:tcMar>
              <w:top w:w="50" w:type="dxa"/>
              <w:left w:w="100" w:type="dxa"/>
            </w:tcMar>
            <w:vAlign w:val="center"/>
          </w:tcPr>
          <w:p w14:paraId="77B557BA" w14:textId="77777777" w:rsidR="00750EB7" w:rsidRDefault="00000000">
            <w:pPr>
              <w:spacing w:after="0" w:line="336" w:lineRule="auto"/>
              <w:ind w:left="336"/>
              <w:jc w:val="center"/>
            </w:pPr>
            <w:r>
              <w:rPr>
                <w:rFonts w:ascii="Times New Roman" w:hAnsi="Times New Roman"/>
                <w:color w:val="000000"/>
                <w:sz w:val="24"/>
              </w:rPr>
              <w:t>13.4</w:t>
            </w:r>
          </w:p>
        </w:tc>
        <w:tc>
          <w:tcPr>
            <w:tcW w:w="13278" w:type="dxa"/>
            <w:tcMar>
              <w:top w:w="50" w:type="dxa"/>
              <w:left w:w="100" w:type="dxa"/>
            </w:tcMar>
            <w:vAlign w:val="center"/>
          </w:tcPr>
          <w:p w14:paraId="02F367E5" w14:textId="77777777" w:rsidR="00750EB7" w:rsidRDefault="00000000">
            <w:pPr>
              <w:spacing w:after="0" w:line="336" w:lineRule="auto"/>
              <w:ind w:left="336"/>
              <w:jc w:val="both"/>
            </w:pPr>
            <w:r w:rsidRPr="004163AC">
              <w:rPr>
                <w:rFonts w:ascii="Times New Roman" w:hAnsi="Times New Roman"/>
                <w:color w:val="000000"/>
                <w:sz w:val="24"/>
                <w:lang w:val="ru-RU"/>
              </w:rPr>
              <w:t xml:space="preserve">Перестройка экономики на военный лад. Эвакуация предприятий, населения и ресурсов. </w:t>
            </w:r>
            <w:proofErr w:type="spellStart"/>
            <w:r>
              <w:rPr>
                <w:rFonts w:ascii="Times New Roman" w:hAnsi="Times New Roman"/>
                <w:color w:val="000000"/>
                <w:sz w:val="24"/>
              </w:rPr>
              <w:t>Введение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w:t>
            </w:r>
            <w:proofErr w:type="spellEnd"/>
            <w:r>
              <w:rPr>
                <w:rFonts w:ascii="Times New Roman" w:hAnsi="Times New Roman"/>
                <w:color w:val="000000"/>
                <w:sz w:val="24"/>
              </w:rPr>
              <w:t xml:space="preserve"> </w:t>
            </w:r>
            <w:proofErr w:type="spellStart"/>
            <w:r>
              <w:rPr>
                <w:rFonts w:ascii="Times New Roman" w:hAnsi="Times New Roman"/>
                <w:color w:val="000000"/>
                <w:sz w:val="24"/>
              </w:rPr>
              <w:t>военной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дисциплины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производстве</w:t>
            </w:r>
            <w:proofErr w:type="spellEnd"/>
            <w:r>
              <w:rPr>
                <w:rFonts w:ascii="Times New Roman" w:hAnsi="Times New Roman"/>
                <w:color w:val="000000"/>
                <w:sz w:val="24"/>
              </w:rPr>
              <w:t xml:space="preserve"> и </w:t>
            </w:r>
            <w:proofErr w:type="spellStart"/>
            <w:r>
              <w:rPr>
                <w:rFonts w:ascii="Times New Roman" w:hAnsi="Times New Roman"/>
                <w:color w:val="000000"/>
                <w:sz w:val="24"/>
              </w:rPr>
              <w:t>транспорте</w:t>
            </w:r>
            <w:proofErr w:type="spellEnd"/>
          </w:p>
        </w:tc>
      </w:tr>
      <w:tr w:rsidR="00750EB7" w14:paraId="4BABFBDC" w14:textId="77777777">
        <w:trPr>
          <w:trHeight w:val="144"/>
        </w:trPr>
        <w:tc>
          <w:tcPr>
            <w:tcW w:w="970" w:type="dxa"/>
            <w:tcMar>
              <w:top w:w="50" w:type="dxa"/>
              <w:left w:w="100" w:type="dxa"/>
            </w:tcMar>
            <w:vAlign w:val="center"/>
          </w:tcPr>
          <w:p w14:paraId="5310C3C3" w14:textId="77777777" w:rsidR="00750EB7" w:rsidRDefault="00000000">
            <w:pPr>
              <w:spacing w:after="0" w:line="336" w:lineRule="auto"/>
              <w:ind w:left="336"/>
              <w:jc w:val="center"/>
            </w:pPr>
            <w:r>
              <w:rPr>
                <w:rFonts w:ascii="Times New Roman" w:hAnsi="Times New Roman"/>
                <w:color w:val="000000"/>
                <w:sz w:val="24"/>
              </w:rPr>
              <w:t>13.5</w:t>
            </w:r>
          </w:p>
        </w:tc>
        <w:tc>
          <w:tcPr>
            <w:tcW w:w="13278" w:type="dxa"/>
            <w:tcMar>
              <w:top w:w="50" w:type="dxa"/>
              <w:left w:w="100" w:type="dxa"/>
            </w:tcMar>
            <w:vAlign w:val="center"/>
          </w:tcPr>
          <w:p w14:paraId="4532DF44" w14:textId="77777777" w:rsidR="00750EB7" w:rsidRDefault="00000000">
            <w:pPr>
              <w:spacing w:after="0" w:line="336" w:lineRule="auto"/>
              <w:ind w:left="336"/>
              <w:jc w:val="both"/>
            </w:pPr>
            <w:r w:rsidRPr="004163AC">
              <w:rPr>
                <w:rFonts w:ascii="Times New Roman" w:hAnsi="Times New Roman"/>
                <w:color w:val="000000"/>
                <w:sz w:val="24"/>
                <w:lang w:val="ru-RU"/>
              </w:rPr>
              <w:t xml:space="preserve">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заключёнными.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w:t>
            </w:r>
            <w:proofErr w:type="spellStart"/>
            <w:r>
              <w:rPr>
                <w:rFonts w:ascii="Times New Roman" w:hAnsi="Times New Roman"/>
                <w:color w:val="000000"/>
                <w:sz w:val="24"/>
              </w:rPr>
              <w:t>Развёртывание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партизанского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p>
        </w:tc>
      </w:tr>
      <w:tr w:rsidR="00750EB7" w:rsidRPr="004163AC" w14:paraId="5E552776" w14:textId="77777777">
        <w:trPr>
          <w:trHeight w:val="144"/>
        </w:trPr>
        <w:tc>
          <w:tcPr>
            <w:tcW w:w="970" w:type="dxa"/>
            <w:tcMar>
              <w:top w:w="50" w:type="dxa"/>
              <w:left w:w="100" w:type="dxa"/>
            </w:tcMar>
            <w:vAlign w:val="center"/>
          </w:tcPr>
          <w:p w14:paraId="1FE9FDB1" w14:textId="77777777" w:rsidR="00750EB7" w:rsidRDefault="00000000">
            <w:pPr>
              <w:spacing w:after="0" w:line="336" w:lineRule="auto"/>
              <w:ind w:left="336"/>
              <w:jc w:val="center"/>
            </w:pPr>
            <w:r>
              <w:rPr>
                <w:rFonts w:ascii="Times New Roman" w:hAnsi="Times New Roman"/>
                <w:color w:val="000000"/>
                <w:sz w:val="24"/>
              </w:rPr>
              <w:t>14</w:t>
            </w:r>
          </w:p>
        </w:tc>
        <w:tc>
          <w:tcPr>
            <w:tcW w:w="13278" w:type="dxa"/>
            <w:tcMar>
              <w:top w:w="50" w:type="dxa"/>
              <w:left w:w="100" w:type="dxa"/>
            </w:tcMar>
            <w:vAlign w:val="center"/>
          </w:tcPr>
          <w:p w14:paraId="6EB62FD0"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Коренной перелом в ходе войны (осень 1942 – 1943 г.)</w:t>
            </w:r>
          </w:p>
        </w:tc>
      </w:tr>
      <w:tr w:rsidR="00750EB7" w:rsidRPr="004163AC" w14:paraId="30B7265F" w14:textId="77777777">
        <w:trPr>
          <w:trHeight w:val="144"/>
        </w:trPr>
        <w:tc>
          <w:tcPr>
            <w:tcW w:w="970" w:type="dxa"/>
            <w:tcMar>
              <w:top w:w="50" w:type="dxa"/>
              <w:left w:w="100" w:type="dxa"/>
            </w:tcMar>
            <w:vAlign w:val="center"/>
          </w:tcPr>
          <w:p w14:paraId="03D7BF19" w14:textId="77777777" w:rsidR="00750EB7" w:rsidRDefault="00000000">
            <w:pPr>
              <w:spacing w:after="0" w:line="336" w:lineRule="auto"/>
              <w:ind w:left="336"/>
              <w:jc w:val="center"/>
            </w:pPr>
            <w:r>
              <w:rPr>
                <w:rFonts w:ascii="Times New Roman" w:hAnsi="Times New Roman"/>
                <w:color w:val="000000"/>
                <w:sz w:val="24"/>
              </w:rPr>
              <w:t>14.1</w:t>
            </w:r>
          </w:p>
        </w:tc>
        <w:tc>
          <w:tcPr>
            <w:tcW w:w="13278" w:type="dxa"/>
            <w:tcMar>
              <w:top w:w="50" w:type="dxa"/>
              <w:left w:w="100" w:type="dxa"/>
            </w:tcMar>
            <w:vAlign w:val="center"/>
          </w:tcPr>
          <w:p w14:paraId="06CAE4C6"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окружённых под Сталинградом гитлеровцев. Итоги и значение победы Красной Армии под Сталинградом</w:t>
            </w:r>
          </w:p>
        </w:tc>
      </w:tr>
      <w:tr w:rsidR="00750EB7" w:rsidRPr="004163AC" w14:paraId="6AC3F96C" w14:textId="77777777">
        <w:trPr>
          <w:trHeight w:val="144"/>
        </w:trPr>
        <w:tc>
          <w:tcPr>
            <w:tcW w:w="970" w:type="dxa"/>
            <w:tcMar>
              <w:top w:w="50" w:type="dxa"/>
              <w:left w:w="100" w:type="dxa"/>
            </w:tcMar>
            <w:vAlign w:val="center"/>
          </w:tcPr>
          <w:p w14:paraId="7D47C4F4" w14:textId="77777777" w:rsidR="00750EB7" w:rsidRDefault="00000000">
            <w:pPr>
              <w:spacing w:after="0" w:line="336" w:lineRule="auto"/>
              <w:ind w:left="336"/>
              <w:jc w:val="center"/>
            </w:pPr>
            <w:r>
              <w:rPr>
                <w:rFonts w:ascii="Times New Roman" w:hAnsi="Times New Roman"/>
                <w:color w:val="000000"/>
                <w:sz w:val="24"/>
              </w:rPr>
              <w:t>14.2</w:t>
            </w:r>
          </w:p>
        </w:tc>
        <w:tc>
          <w:tcPr>
            <w:tcW w:w="13278" w:type="dxa"/>
            <w:tcMar>
              <w:top w:w="50" w:type="dxa"/>
              <w:left w:w="100" w:type="dxa"/>
            </w:tcMar>
            <w:vAlign w:val="center"/>
          </w:tcPr>
          <w:p w14:paraId="455BB88E"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 xml:space="preserve">Прорыв блокады Ленинграда в январе 1943 г. Значение героического </w:t>
            </w:r>
            <w:r w:rsidRPr="004163AC">
              <w:rPr>
                <w:rFonts w:ascii="Times New Roman" w:hAnsi="Times New Roman"/>
                <w:color w:val="000000"/>
                <w:sz w:val="24"/>
                <w:lang w:val="ru-RU"/>
              </w:rPr>
              <w:lastRenderedPageBreak/>
              <w:t>сопротивления Ленинграда</w:t>
            </w:r>
          </w:p>
        </w:tc>
      </w:tr>
      <w:tr w:rsidR="00750EB7" w14:paraId="37B542CE" w14:textId="77777777">
        <w:trPr>
          <w:trHeight w:val="144"/>
        </w:trPr>
        <w:tc>
          <w:tcPr>
            <w:tcW w:w="970" w:type="dxa"/>
            <w:tcMar>
              <w:top w:w="50" w:type="dxa"/>
              <w:left w:w="100" w:type="dxa"/>
            </w:tcMar>
            <w:vAlign w:val="center"/>
          </w:tcPr>
          <w:p w14:paraId="7B449C44" w14:textId="77777777" w:rsidR="00750EB7" w:rsidRDefault="00000000">
            <w:pPr>
              <w:spacing w:after="0" w:line="336" w:lineRule="auto"/>
              <w:ind w:left="336"/>
              <w:jc w:val="center"/>
            </w:pPr>
            <w:r>
              <w:rPr>
                <w:rFonts w:ascii="Times New Roman" w:hAnsi="Times New Roman"/>
                <w:color w:val="000000"/>
                <w:sz w:val="24"/>
              </w:rPr>
              <w:t>14.3</w:t>
            </w:r>
          </w:p>
        </w:tc>
        <w:tc>
          <w:tcPr>
            <w:tcW w:w="13278" w:type="dxa"/>
            <w:tcMar>
              <w:top w:w="50" w:type="dxa"/>
              <w:left w:w="100" w:type="dxa"/>
            </w:tcMar>
            <w:vAlign w:val="center"/>
          </w:tcPr>
          <w:p w14:paraId="122BDC76" w14:textId="77777777" w:rsidR="00750EB7" w:rsidRDefault="00000000">
            <w:pPr>
              <w:spacing w:after="0" w:line="336" w:lineRule="auto"/>
              <w:ind w:left="336"/>
              <w:jc w:val="both"/>
            </w:pPr>
            <w:r w:rsidRPr="004163AC">
              <w:rPr>
                <w:rFonts w:ascii="Times New Roman" w:hAnsi="Times New Roman"/>
                <w:color w:val="000000"/>
                <w:sz w:val="24"/>
                <w:lang w:val="ru-RU"/>
              </w:rPr>
              <w:t xml:space="preserve">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w:t>
            </w:r>
            <w:proofErr w:type="spellStart"/>
            <w:r>
              <w:rPr>
                <w:rFonts w:ascii="Times New Roman" w:hAnsi="Times New Roman"/>
                <w:color w:val="000000"/>
                <w:sz w:val="24"/>
              </w:rPr>
              <w:t>Итоги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наступления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Красной</w:t>
            </w:r>
            <w:proofErr w:type="spellEnd"/>
            <w:r>
              <w:rPr>
                <w:rFonts w:ascii="Times New Roman" w:hAnsi="Times New Roman"/>
                <w:color w:val="000000"/>
                <w:sz w:val="24"/>
              </w:rPr>
              <w:t xml:space="preserve"> </w:t>
            </w:r>
            <w:proofErr w:type="spellStart"/>
            <w:r>
              <w:rPr>
                <w:rFonts w:ascii="Times New Roman" w:hAnsi="Times New Roman"/>
                <w:color w:val="000000"/>
                <w:sz w:val="24"/>
              </w:rPr>
              <w:t>Армии</w:t>
            </w:r>
            <w:proofErr w:type="spellEnd"/>
            <w:r>
              <w:rPr>
                <w:rFonts w:ascii="Times New Roman" w:hAnsi="Times New Roman"/>
                <w:color w:val="000000"/>
                <w:sz w:val="24"/>
              </w:rPr>
              <w:t xml:space="preserve"> </w:t>
            </w:r>
            <w:proofErr w:type="spellStart"/>
            <w:r>
              <w:rPr>
                <w:rFonts w:ascii="Times New Roman" w:hAnsi="Times New Roman"/>
                <w:color w:val="000000"/>
                <w:sz w:val="24"/>
              </w:rPr>
              <w:t>летом</w:t>
            </w:r>
            <w:proofErr w:type="spellEnd"/>
            <w:r>
              <w:rPr>
                <w:rFonts w:ascii="Times New Roman" w:hAnsi="Times New Roman"/>
                <w:color w:val="000000"/>
                <w:sz w:val="24"/>
              </w:rPr>
              <w:t xml:space="preserve"> – </w:t>
            </w:r>
            <w:proofErr w:type="spellStart"/>
            <w:r>
              <w:rPr>
                <w:rFonts w:ascii="Times New Roman" w:hAnsi="Times New Roman"/>
                <w:color w:val="000000"/>
                <w:sz w:val="24"/>
              </w:rPr>
              <w:t>осенью</w:t>
            </w:r>
            <w:proofErr w:type="spellEnd"/>
            <w:r>
              <w:rPr>
                <w:rFonts w:ascii="Times New Roman" w:hAnsi="Times New Roman"/>
                <w:color w:val="000000"/>
                <w:sz w:val="24"/>
              </w:rPr>
              <w:t xml:space="preserve"> 1943 г.</w:t>
            </w:r>
          </w:p>
        </w:tc>
      </w:tr>
      <w:tr w:rsidR="00750EB7" w:rsidRPr="004163AC" w14:paraId="488C4418" w14:textId="77777777">
        <w:trPr>
          <w:trHeight w:val="144"/>
        </w:trPr>
        <w:tc>
          <w:tcPr>
            <w:tcW w:w="970" w:type="dxa"/>
            <w:tcMar>
              <w:top w:w="50" w:type="dxa"/>
              <w:left w:w="100" w:type="dxa"/>
            </w:tcMar>
            <w:vAlign w:val="center"/>
          </w:tcPr>
          <w:p w14:paraId="3FD0AB8F" w14:textId="77777777" w:rsidR="00750EB7" w:rsidRDefault="00000000">
            <w:pPr>
              <w:spacing w:after="0" w:line="336" w:lineRule="auto"/>
              <w:ind w:left="336"/>
              <w:jc w:val="center"/>
            </w:pPr>
            <w:r>
              <w:rPr>
                <w:rFonts w:ascii="Times New Roman" w:hAnsi="Times New Roman"/>
                <w:color w:val="000000"/>
                <w:sz w:val="24"/>
              </w:rPr>
              <w:t>14.4</w:t>
            </w:r>
          </w:p>
        </w:tc>
        <w:tc>
          <w:tcPr>
            <w:tcW w:w="13278" w:type="dxa"/>
            <w:tcMar>
              <w:top w:w="50" w:type="dxa"/>
              <w:left w:w="100" w:type="dxa"/>
            </w:tcMar>
            <w:vAlign w:val="center"/>
          </w:tcPr>
          <w:p w14:paraId="435254CE"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СССР и союзники. Проблема второго фронта. Ленд-лиз. Тегеранская конференция 1943 г.</w:t>
            </w:r>
          </w:p>
        </w:tc>
      </w:tr>
      <w:tr w:rsidR="00750EB7" w:rsidRPr="004163AC" w14:paraId="356B970E" w14:textId="77777777">
        <w:trPr>
          <w:trHeight w:val="144"/>
        </w:trPr>
        <w:tc>
          <w:tcPr>
            <w:tcW w:w="970" w:type="dxa"/>
            <w:tcMar>
              <w:top w:w="50" w:type="dxa"/>
              <w:left w:w="100" w:type="dxa"/>
            </w:tcMar>
            <w:vAlign w:val="center"/>
          </w:tcPr>
          <w:p w14:paraId="481D1DB7" w14:textId="77777777" w:rsidR="00750EB7" w:rsidRDefault="00000000">
            <w:pPr>
              <w:spacing w:after="0" w:line="336" w:lineRule="auto"/>
              <w:ind w:left="336"/>
              <w:jc w:val="center"/>
            </w:pPr>
            <w:r>
              <w:rPr>
                <w:rFonts w:ascii="Times New Roman" w:hAnsi="Times New Roman"/>
                <w:color w:val="000000"/>
                <w:sz w:val="24"/>
              </w:rPr>
              <w:t>14.5</w:t>
            </w:r>
          </w:p>
        </w:tc>
        <w:tc>
          <w:tcPr>
            <w:tcW w:w="13278" w:type="dxa"/>
            <w:tcMar>
              <w:top w:w="50" w:type="dxa"/>
              <w:left w:w="100" w:type="dxa"/>
            </w:tcMar>
            <w:vAlign w:val="center"/>
          </w:tcPr>
          <w:p w14:paraId="2009DCE2"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За линией фронта. Развёртывание массового партизанского движения. Антифашистское подполье в крупных городах. Значение партизанской и подпольной борьбы для победы над врагом. 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tc>
      </w:tr>
      <w:tr w:rsidR="00750EB7" w:rsidRPr="004163AC" w14:paraId="2DB8D482" w14:textId="77777777">
        <w:trPr>
          <w:trHeight w:val="144"/>
        </w:trPr>
        <w:tc>
          <w:tcPr>
            <w:tcW w:w="970" w:type="dxa"/>
            <w:tcMar>
              <w:top w:w="50" w:type="dxa"/>
              <w:left w:w="100" w:type="dxa"/>
            </w:tcMar>
            <w:vAlign w:val="center"/>
          </w:tcPr>
          <w:p w14:paraId="7B8EBC77" w14:textId="77777777" w:rsidR="00750EB7" w:rsidRDefault="00000000">
            <w:pPr>
              <w:spacing w:after="0" w:line="336" w:lineRule="auto"/>
              <w:ind w:left="336"/>
              <w:jc w:val="center"/>
            </w:pPr>
            <w:r>
              <w:rPr>
                <w:rFonts w:ascii="Times New Roman" w:hAnsi="Times New Roman"/>
                <w:color w:val="000000"/>
                <w:sz w:val="24"/>
              </w:rPr>
              <w:t>15</w:t>
            </w:r>
          </w:p>
        </w:tc>
        <w:tc>
          <w:tcPr>
            <w:tcW w:w="13278" w:type="dxa"/>
            <w:tcMar>
              <w:top w:w="50" w:type="dxa"/>
              <w:left w:w="100" w:type="dxa"/>
            </w:tcMar>
            <w:vAlign w:val="center"/>
          </w:tcPr>
          <w:p w14:paraId="2DE10CE7"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Человек и война: единство фронта и тыла</w:t>
            </w:r>
          </w:p>
        </w:tc>
      </w:tr>
      <w:tr w:rsidR="00750EB7" w14:paraId="621A106A" w14:textId="77777777">
        <w:trPr>
          <w:trHeight w:val="144"/>
        </w:trPr>
        <w:tc>
          <w:tcPr>
            <w:tcW w:w="970" w:type="dxa"/>
            <w:tcMar>
              <w:top w:w="50" w:type="dxa"/>
              <w:left w:w="100" w:type="dxa"/>
            </w:tcMar>
            <w:vAlign w:val="center"/>
          </w:tcPr>
          <w:p w14:paraId="26BD49DB" w14:textId="77777777" w:rsidR="00750EB7" w:rsidRDefault="00000000">
            <w:pPr>
              <w:spacing w:after="0" w:line="336" w:lineRule="auto"/>
              <w:ind w:left="336"/>
              <w:jc w:val="center"/>
            </w:pPr>
            <w:r>
              <w:rPr>
                <w:rFonts w:ascii="Times New Roman" w:hAnsi="Times New Roman"/>
                <w:color w:val="000000"/>
                <w:sz w:val="24"/>
              </w:rPr>
              <w:t>15.1</w:t>
            </w:r>
          </w:p>
        </w:tc>
        <w:tc>
          <w:tcPr>
            <w:tcW w:w="13278" w:type="dxa"/>
            <w:tcMar>
              <w:top w:w="50" w:type="dxa"/>
              <w:left w:w="100" w:type="dxa"/>
            </w:tcMar>
            <w:vAlign w:val="center"/>
          </w:tcPr>
          <w:p w14:paraId="46C72D1A" w14:textId="77777777" w:rsidR="00750EB7" w:rsidRDefault="00000000">
            <w:pPr>
              <w:spacing w:after="0" w:line="336" w:lineRule="auto"/>
              <w:ind w:left="336"/>
              <w:jc w:val="both"/>
            </w:pPr>
            <w:r w:rsidRPr="004163AC">
              <w:rPr>
                <w:rFonts w:ascii="Times New Roman" w:hAnsi="Times New Roman"/>
                <w:color w:val="000000"/>
                <w:sz w:val="24"/>
                <w:lang w:val="ru-RU"/>
              </w:rPr>
              <w:t xml:space="preserve">«Всё для фронта, всё для победы!». Трудовой подвиг народа. Роль женщин и подростков в промышленном и сельскохозяйственном производстве. Самоотверженный труд учёных. Помощь населения фронту. 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w:t>
            </w:r>
            <w:proofErr w:type="spellStart"/>
            <w:r>
              <w:rPr>
                <w:rFonts w:ascii="Times New Roman" w:hAnsi="Times New Roman"/>
                <w:color w:val="000000"/>
                <w:sz w:val="24"/>
              </w:rPr>
              <w:t>Государственные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общественные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инициативы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спасению</w:t>
            </w:r>
            <w:proofErr w:type="spellEnd"/>
            <w:r>
              <w:rPr>
                <w:rFonts w:ascii="Times New Roman" w:hAnsi="Times New Roman"/>
                <w:color w:val="000000"/>
                <w:sz w:val="24"/>
              </w:rPr>
              <w:t xml:space="preserve"> </w:t>
            </w:r>
            <w:proofErr w:type="spellStart"/>
            <w:r>
              <w:rPr>
                <w:rFonts w:ascii="Times New Roman" w:hAnsi="Times New Roman"/>
                <w:color w:val="000000"/>
                <w:sz w:val="24"/>
              </w:rPr>
              <w:t>детей</w:t>
            </w:r>
            <w:proofErr w:type="spellEnd"/>
          </w:p>
        </w:tc>
      </w:tr>
      <w:tr w:rsidR="00750EB7" w14:paraId="3986D7BC" w14:textId="77777777">
        <w:trPr>
          <w:trHeight w:val="144"/>
        </w:trPr>
        <w:tc>
          <w:tcPr>
            <w:tcW w:w="970" w:type="dxa"/>
            <w:tcMar>
              <w:top w:w="50" w:type="dxa"/>
              <w:left w:w="100" w:type="dxa"/>
            </w:tcMar>
            <w:vAlign w:val="center"/>
          </w:tcPr>
          <w:p w14:paraId="1CF4A7C6" w14:textId="77777777" w:rsidR="00750EB7" w:rsidRDefault="00000000">
            <w:pPr>
              <w:spacing w:after="0" w:line="336" w:lineRule="auto"/>
              <w:ind w:left="336"/>
              <w:jc w:val="center"/>
            </w:pPr>
            <w:r>
              <w:rPr>
                <w:rFonts w:ascii="Times New Roman" w:hAnsi="Times New Roman"/>
                <w:color w:val="000000"/>
                <w:sz w:val="24"/>
              </w:rPr>
              <w:t>15.2</w:t>
            </w:r>
          </w:p>
        </w:tc>
        <w:tc>
          <w:tcPr>
            <w:tcW w:w="13278" w:type="dxa"/>
            <w:tcMar>
              <w:top w:w="50" w:type="dxa"/>
              <w:left w:w="100" w:type="dxa"/>
            </w:tcMar>
            <w:vAlign w:val="center"/>
          </w:tcPr>
          <w:p w14:paraId="70D514AB" w14:textId="77777777" w:rsidR="00750EB7" w:rsidRDefault="00000000">
            <w:pPr>
              <w:spacing w:after="0" w:line="336" w:lineRule="auto"/>
              <w:ind w:left="336"/>
              <w:jc w:val="both"/>
            </w:pPr>
            <w:r w:rsidRPr="004163AC">
              <w:rPr>
                <w:rFonts w:ascii="Times New Roman" w:hAnsi="Times New Roman"/>
                <w:color w:val="000000"/>
                <w:sz w:val="24"/>
                <w:lang w:val="ru-RU"/>
              </w:rPr>
              <w:t xml:space="preserve">Культурное пространство в годы войны. Песня «Священная война» – призыв к сопротивлению врагу. Советские писатели, композиторы, художники, учёные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w:t>
            </w:r>
            <w:proofErr w:type="spellStart"/>
            <w:r>
              <w:rPr>
                <w:rFonts w:ascii="Times New Roman" w:hAnsi="Times New Roman"/>
                <w:color w:val="000000"/>
                <w:sz w:val="24"/>
              </w:rPr>
              <w:t>Культурные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научные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связи</w:t>
            </w:r>
            <w:proofErr w:type="spellEnd"/>
            <w:r>
              <w:rPr>
                <w:rFonts w:ascii="Times New Roman" w:hAnsi="Times New Roman"/>
                <w:color w:val="000000"/>
                <w:sz w:val="24"/>
              </w:rPr>
              <w:t xml:space="preserve"> с </w:t>
            </w:r>
            <w:proofErr w:type="spellStart"/>
            <w:r>
              <w:rPr>
                <w:rFonts w:ascii="Times New Roman" w:hAnsi="Times New Roman"/>
                <w:color w:val="000000"/>
                <w:sz w:val="24"/>
              </w:rPr>
              <w:t>союзниками</w:t>
            </w:r>
            <w:proofErr w:type="spellEnd"/>
          </w:p>
        </w:tc>
      </w:tr>
      <w:tr w:rsidR="00750EB7" w:rsidRPr="004163AC" w14:paraId="30CB510C" w14:textId="77777777">
        <w:trPr>
          <w:trHeight w:val="144"/>
        </w:trPr>
        <w:tc>
          <w:tcPr>
            <w:tcW w:w="970" w:type="dxa"/>
            <w:tcMar>
              <w:top w:w="50" w:type="dxa"/>
              <w:left w:w="100" w:type="dxa"/>
            </w:tcMar>
            <w:vAlign w:val="center"/>
          </w:tcPr>
          <w:p w14:paraId="050F2BA1" w14:textId="77777777" w:rsidR="00750EB7" w:rsidRDefault="00000000">
            <w:pPr>
              <w:spacing w:after="0" w:line="336" w:lineRule="auto"/>
              <w:ind w:left="336"/>
              <w:jc w:val="center"/>
            </w:pPr>
            <w:r>
              <w:rPr>
                <w:rFonts w:ascii="Times New Roman" w:hAnsi="Times New Roman"/>
                <w:color w:val="000000"/>
                <w:sz w:val="24"/>
              </w:rPr>
              <w:t>16</w:t>
            </w:r>
          </w:p>
        </w:tc>
        <w:tc>
          <w:tcPr>
            <w:tcW w:w="13278" w:type="dxa"/>
            <w:tcMar>
              <w:top w:w="50" w:type="dxa"/>
              <w:left w:w="100" w:type="dxa"/>
            </w:tcMar>
            <w:vAlign w:val="center"/>
          </w:tcPr>
          <w:p w14:paraId="32097B48"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Победа СССР в Великой Отечественной войне. Окончание Второй мировой войны (1944 – сентябрь 1945 г.)</w:t>
            </w:r>
          </w:p>
        </w:tc>
      </w:tr>
      <w:tr w:rsidR="00750EB7" w14:paraId="2969ED50" w14:textId="77777777">
        <w:trPr>
          <w:trHeight w:val="144"/>
        </w:trPr>
        <w:tc>
          <w:tcPr>
            <w:tcW w:w="970" w:type="dxa"/>
            <w:tcMar>
              <w:top w:w="50" w:type="dxa"/>
              <w:left w:w="100" w:type="dxa"/>
            </w:tcMar>
            <w:vAlign w:val="center"/>
          </w:tcPr>
          <w:p w14:paraId="02F115AD" w14:textId="77777777" w:rsidR="00750EB7" w:rsidRDefault="00000000">
            <w:pPr>
              <w:spacing w:after="0" w:line="336" w:lineRule="auto"/>
              <w:ind w:left="336"/>
              <w:jc w:val="center"/>
            </w:pPr>
            <w:r>
              <w:rPr>
                <w:rFonts w:ascii="Times New Roman" w:hAnsi="Times New Roman"/>
                <w:color w:val="000000"/>
                <w:sz w:val="24"/>
              </w:rPr>
              <w:lastRenderedPageBreak/>
              <w:t>16.1</w:t>
            </w:r>
          </w:p>
        </w:tc>
        <w:tc>
          <w:tcPr>
            <w:tcW w:w="13278" w:type="dxa"/>
            <w:tcMar>
              <w:top w:w="50" w:type="dxa"/>
              <w:left w:w="100" w:type="dxa"/>
            </w:tcMar>
            <w:vAlign w:val="center"/>
          </w:tcPr>
          <w:p w14:paraId="75D938EE" w14:textId="77777777" w:rsidR="00750EB7" w:rsidRDefault="00000000">
            <w:pPr>
              <w:spacing w:after="0" w:line="336" w:lineRule="auto"/>
              <w:ind w:left="336"/>
              <w:jc w:val="both"/>
            </w:pPr>
            <w:r w:rsidRPr="004163AC">
              <w:rPr>
                <w:rFonts w:ascii="Times New Roman" w:hAnsi="Times New Roman"/>
                <w:color w:val="000000"/>
                <w:sz w:val="24"/>
                <w:lang w:val="ru-RU"/>
              </w:rPr>
              <w:t xml:space="preserve">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w:t>
            </w:r>
            <w:proofErr w:type="spellStart"/>
            <w:r>
              <w:rPr>
                <w:rFonts w:ascii="Times New Roman" w:hAnsi="Times New Roman"/>
                <w:color w:val="000000"/>
                <w:sz w:val="24"/>
              </w:rPr>
              <w:t>Висло-Одерская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операция</w:t>
            </w:r>
            <w:proofErr w:type="spellEnd"/>
          </w:p>
        </w:tc>
      </w:tr>
      <w:tr w:rsidR="00750EB7" w:rsidRPr="004163AC" w14:paraId="22343575" w14:textId="77777777">
        <w:trPr>
          <w:trHeight w:val="144"/>
        </w:trPr>
        <w:tc>
          <w:tcPr>
            <w:tcW w:w="970" w:type="dxa"/>
            <w:tcMar>
              <w:top w:w="50" w:type="dxa"/>
              <w:left w:w="100" w:type="dxa"/>
            </w:tcMar>
            <w:vAlign w:val="center"/>
          </w:tcPr>
          <w:p w14:paraId="5FC1E15D" w14:textId="77777777" w:rsidR="00750EB7" w:rsidRDefault="00000000">
            <w:pPr>
              <w:spacing w:after="0" w:line="336" w:lineRule="auto"/>
              <w:ind w:left="336"/>
              <w:jc w:val="center"/>
            </w:pPr>
            <w:r>
              <w:rPr>
                <w:rFonts w:ascii="Times New Roman" w:hAnsi="Times New Roman"/>
                <w:color w:val="000000"/>
                <w:sz w:val="24"/>
              </w:rPr>
              <w:t>16.2</w:t>
            </w:r>
          </w:p>
        </w:tc>
        <w:tc>
          <w:tcPr>
            <w:tcW w:w="13278" w:type="dxa"/>
            <w:tcMar>
              <w:top w:w="50" w:type="dxa"/>
              <w:left w:w="100" w:type="dxa"/>
            </w:tcMar>
            <w:vAlign w:val="center"/>
          </w:tcPr>
          <w:p w14:paraId="2BEF9BAE"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Битва за Берлин. Капитуляция Германии. Встреча на Эльбе. Репатриация советских граждан в ходе войны и после её окончания</w:t>
            </w:r>
          </w:p>
        </w:tc>
      </w:tr>
      <w:tr w:rsidR="00750EB7" w14:paraId="4897FE03" w14:textId="77777777">
        <w:trPr>
          <w:trHeight w:val="144"/>
        </w:trPr>
        <w:tc>
          <w:tcPr>
            <w:tcW w:w="970" w:type="dxa"/>
            <w:tcMar>
              <w:top w:w="50" w:type="dxa"/>
              <w:left w:w="100" w:type="dxa"/>
            </w:tcMar>
            <w:vAlign w:val="center"/>
          </w:tcPr>
          <w:p w14:paraId="47F39BC6" w14:textId="77777777" w:rsidR="00750EB7" w:rsidRDefault="00000000">
            <w:pPr>
              <w:spacing w:after="0" w:line="336" w:lineRule="auto"/>
              <w:ind w:left="336"/>
              <w:jc w:val="center"/>
            </w:pPr>
            <w:r>
              <w:rPr>
                <w:rFonts w:ascii="Times New Roman" w:hAnsi="Times New Roman"/>
                <w:color w:val="000000"/>
                <w:sz w:val="24"/>
              </w:rPr>
              <w:t>16.3</w:t>
            </w:r>
          </w:p>
        </w:tc>
        <w:tc>
          <w:tcPr>
            <w:tcW w:w="13278" w:type="dxa"/>
            <w:tcMar>
              <w:top w:w="50" w:type="dxa"/>
              <w:left w:w="100" w:type="dxa"/>
            </w:tcMar>
            <w:vAlign w:val="center"/>
          </w:tcPr>
          <w:p w14:paraId="67ABE5B3" w14:textId="77777777" w:rsidR="00750EB7" w:rsidRDefault="00000000">
            <w:pPr>
              <w:spacing w:after="0" w:line="336" w:lineRule="auto"/>
              <w:ind w:left="336"/>
              <w:jc w:val="both"/>
            </w:pPr>
            <w:r w:rsidRPr="004163AC">
              <w:rPr>
                <w:rFonts w:ascii="Times New Roman" w:hAnsi="Times New Roman"/>
                <w:color w:val="000000"/>
                <w:sz w:val="24"/>
                <w:lang w:val="ru-RU"/>
              </w:rPr>
              <w:t xml:space="preserve">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w:t>
            </w:r>
            <w:proofErr w:type="spellStart"/>
            <w:r>
              <w:rPr>
                <w:rFonts w:ascii="Times New Roman" w:hAnsi="Times New Roman"/>
                <w:color w:val="000000"/>
                <w:sz w:val="24"/>
              </w:rPr>
              <w:t>Взаимоотношения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Церкви</w:t>
            </w:r>
            <w:proofErr w:type="spellEnd"/>
          </w:p>
        </w:tc>
      </w:tr>
      <w:tr w:rsidR="00750EB7" w:rsidRPr="004163AC" w14:paraId="335667ED" w14:textId="77777777">
        <w:trPr>
          <w:trHeight w:val="144"/>
        </w:trPr>
        <w:tc>
          <w:tcPr>
            <w:tcW w:w="970" w:type="dxa"/>
            <w:tcMar>
              <w:top w:w="50" w:type="dxa"/>
              <w:left w:w="100" w:type="dxa"/>
            </w:tcMar>
            <w:vAlign w:val="center"/>
          </w:tcPr>
          <w:p w14:paraId="09F887D8" w14:textId="77777777" w:rsidR="00750EB7" w:rsidRDefault="00000000">
            <w:pPr>
              <w:spacing w:after="0" w:line="336" w:lineRule="auto"/>
              <w:ind w:left="336"/>
              <w:jc w:val="center"/>
            </w:pPr>
            <w:r>
              <w:rPr>
                <w:rFonts w:ascii="Times New Roman" w:hAnsi="Times New Roman"/>
                <w:color w:val="000000"/>
                <w:sz w:val="24"/>
              </w:rPr>
              <w:t>16.4</w:t>
            </w:r>
          </w:p>
        </w:tc>
        <w:tc>
          <w:tcPr>
            <w:tcW w:w="13278" w:type="dxa"/>
            <w:tcMar>
              <w:top w:w="50" w:type="dxa"/>
              <w:left w:w="100" w:type="dxa"/>
            </w:tcMar>
            <w:vAlign w:val="center"/>
          </w:tcPr>
          <w:p w14:paraId="1E801946" w14:textId="77777777" w:rsidR="00750EB7" w:rsidRPr="004163AC" w:rsidRDefault="00000000">
            <w:pPr>
              <w:spacing w:after="0" w:line="336" w:lineRule="auto"/>
              <w:ind w:left="336"/>
              <w:jc w:val="both"/>
              <w:rPr>
                <w:lang w:val="ru-RU"/>
              </w:rPr>
            </w:pPr>
            <w:r w:rsidRPr="004163AC">
              <w:rPr>
                <w:rFonts w:ascii="Times New Roman" w:hAnsi="Times New Roman"/>
                <w:color w:val="000000"/>
                <w:spacing w:val="-4"/>
                <w:sz w:val="24"/>
                <w:lang w:val="ru-RU"/>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rsidR="00750EB7" w:rsidRPr="004163AC" w14:paraId="15081531" w14:textId="77777777">
        <w:trPr>
          <w:trHeight w:val="144"/>
        </w:trPr>
        <w:tc>
          <w:tcPr>
            <w:tcW w:w="970" w:type="dxa"/>
            <w:tcMar>
              <w:top w:w="50" w:type="dxa"/>
              <w:left w:w="100" w:type="dxa"/>
            </w:tcMar>
            <w:vAlign w:val="center"/>
          </w:tcPr>
          <w:p w14:paraId="14DDAC3E" w14:textId="77777777" w:rsidR="00750EB7" w:rsidRDefault="00000000">
            <w:pPr>
              <w:spacing w:after="0" w:line="336" w:lineRule="auto"/>
              <w:ind w:left="336"/>
              <w:jc w:val="center"/>
            </w:pPr>
            <w:r>
              <w:rPr>
                <w:rFonts w:ascii="Times New Roman" w:hAnsi="Times New Roman"/>
                <w:color w:val="000000"/>
                <w:sz w:val="24"/>
              </w:rPr>
              <w:t>16.5</w:t>
            </w:r>
          </w:p>
        </w:tc>
        <w:tc>
          <w:tcPr>
            <w:tcW w:w="13278" w:type="dxa"/>
            <w:tcMar>
              <w:top w:w="50" w:type="dxa"/>
              <w:left w:w="100" w:type="dxa"/>
            </w:tcMar>
            <w:vAlign w:val="center"/>
          </w:tcPr>
          <w:p w14:paraId="17258265"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Советско-японская война 1945 г. Разгром Квантунской армии. Ядерные бомбардировки японских городов американской авиацией и их последствия</w:t>
            </w:r>
          </w:p>
        </w:tc>
      </w:tr>
      <w:tr w:rsidR="00750EB7" w14:paraId="40612207" w14:textId="77777777">
        <w:trPr>
          <w:trHeight w:val="144"/>
        </w:trPr>
        <w:tc>
          <w:tcPr>
            <w:tcW w:w="970" w:type="dxa"/>
            <w:tcMar>
              <w:top w:w="50" w:type="dxa"/>
              <w:left w:w="100" w:type="dxa"/>
            </w:tcMar>
            <w:vAlign w:val="center"/>
          </w:tcPr>
          <w:p w14:paraId="7221AAA0" w14:textId="77777777" w:rsidR="00750EB7" w:rsidRDefault="00000000">
            <w:pPr>
              <w:spacing w:after="0" w:line="336" w:lineRule="auto"/>
              <w:ind w:left="336"/>
              <w:jc w:val="center"/>
            </w:pPr>
            <w:r>
              <w:rPr>
                <w:rFonts w:ascii="Times New Roman" w:hAnsi="Times New Roman"/>
                <w:color w:val="000000"/>
                <w:sz w:val="24"/>
              </w:rPr>
              <w:t>16.6</w:t>
            </w:r>
          </w:p>
        </w:tc>
        <w:tc>
          <w:tcPr>
            <w:tcW w:w="13278" w:type="dxa"/>
            <w:tcMar>
              <w:top w:w="50" w:type="dxa"/>
              <w:left w:w="100" w:type="dxa"/>
            </w:tcMar>
            <w:vAlign w:val="center"/>
          </w:tcPr>
          <w:p w14:paraId="109BB450" w14:textId="77777777" w:rsidR="00750EB7" w:rsidRDefault="00000000">
            <w:pPr>
              <w:spacing w:after="0" w:line="336" w:lineRule="auto"/>
              <w:ind w:left="336"/>
              <w:jc w:val="both"/>
            </w:pPr>
            <w:r w:rsidRPr="004163AC">
              <w:rPr>
                <w:rFonts w:ascii="Times New Roman" w:hAnsi="Times New Roman"/>
                <w:color w:val="000000"/>
                <w:sz w:val="24"/>
                <w:lang w:val="ru-RU"/>
              </w:rPr>
              <w:t xml:space="preserve">Создание ООН. Осуждение главных военных преступников. Нюрнбергский и Токийский судебные процессы. Итоги Великой Отечественной и Второй мировой войны. Решающий вклад СССР в победу антигитлеровской коалиции. </w:t>
            </w:r>
            <w:proofErr w:type="spellStart"/>
            <w:r>
              <w:rPr>
                <w:rFonts w:ascii="Times New Roman" w:hAnsi="Times New Roman"/>
                <w:color w:val="000000"/>
                <w:sz w:val="24"/>
              </w:rPr>
              <w:t>Людские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материальные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потери</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750EB7" w14:paraId="2784D6CC" w14:textId="77777777">
        <w:trPr>
          <w:trHeight w:val="144"/>
        </w:trPr>
        <w:tc>
          <w:tcPr>
            <w:tcW w:w="970" w:type="dxa"/>
            <w:tcMar>
              <w:top w:w="50" w:type="dxa"/>
              <w:left w:w="100" w:type="dxa"/>
            </w:tcMar>
            <w:vAlign w:val="center"/>
          </w:tcPr>
          <w:p w14:paraId="69632C86" w14:textId="77777777" w:rsidR="00750EB7" w:rsidRDefault="00000000">
            <w:pPr>
              <w:spacing w:after="0" w:line="336" w:lineRule="auto"/>
              <w:ind w:left="336"/>
              <w:jc w:val="center"/>
            </w:pPr>
            <w:r>
              <w:rPr>
                <w:rFonts w:ascii="Times New Roman" w:hAnsi="Times New Roman"/>
                <w:color w:val="000000"/>
                <w:sz w:val="24"/>
              </w:rPr>
              <w:t>16.7</w:t>
            </w:r>
          </w:p>
        </w:tc>
        <w:tc>
          <w:tcPr>
            <w:tcW w:w="13278" w:type="dxa"/>
            <w:tcMar>
              <w:top w:w="50" w:type="dxa"/>
              <w:left w:w="100" w:type="dxa"/>
            </w:tcMar>
            <w:vAlign w:val="center"/>
          </w:tcPr>
          <w:p w14:paraId="1CB0038C" w14:textId="77777777" w:rsidR="00750EB7" w:rsidRDefault="00000000">
            <w:pPr>
              <w:spacing w:after="0" w:line="336" w:lineRule="auto"/>
              <w:ind w:left="336"/>
              <w:jc w:val="both"/>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1941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r>
    </w:tbl>
    <w:p w14:paraId="2E3107C8" w14:textId="77777777" w:rsidR="00750EB7" w:rsidRDefault="00750EB7">
      <w:pPr>
        <w:spacing w:after="0"/>
        <w:ind w:left="120"/>
      </w:pPr>
    </w:p>
    <w:p w14:paraId="2A045BEC" w14:textId="77777777" w:rsidR="00750EB7" w:rsidRDefault="00000000">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4"/>
        <w:gridCol w:w="8335"/>
      </w:tblGrid>
      <w:tr w:rsidR="00750EB7" w14:paraId="4FB8B2D2" w14:textId="77777777">
        <w:trPr>
          <w:trHeight w:val="144"/>
        </w:trPr>
        <w:tc>
          <w:tcPr>
            <w:tcW w:w="975" w:type="dxa"/>
            <w:tcMar>
              <w:top w:w="50" w:type="dxa"/>
              <w:left w:w="100" w:type="dxa"/>
            </w:tcMar>
            <w:vAlign w:val="center"/>
          </w:tcPr>
          <w:p w14:paraId="04474587" w14:textId="77777777" w:rsidR="00750EB7"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33" w:type="dxa"/>
            <w:tcMar>
              <w:top w:w="50" w:type="dxa"/>
              <w:left w:w="100" w:type="dxa"/>
            </w:tcMar>
            <w:vAlign w:val="center"/>
          </w:tcPr>
          <w:p w14:paraId="3D4308E3" w14:textId="77777777" w:rsidR="00750EB7"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50EB7" w14:paraId="52FE4A8B" w14:textId="77777777">
        <w:trPr>
          <w:trHeight w:val="144"/>
        </w:trPr>
        <w:tc>
          <w:tcPr>
            <w:tcW w:w="0" w:type="auto"/>
            <w:gridSpan w:val="2"/>
            <w:tcMar>
              <w:top w:w="50" w:type="dxa"/>
              <w:left w:w="100" w:type="dxa"/>
            </w:tcMar>
            <w:vAlign w:val="center"/>
          </w:tcPr>
          <w:p w14:paraId="7BB111A1" w14:textId="77777777" w:rsidR="00750EB7" w:rsidRDefault="00000000">
            <w:pPr>
              <w:spacing w:after="0" w:line="336" w:lineRule="auto"/>
              <w:ind w:left="336"/>
              <w:jc w:val="both"/>
            </w:pPr>
            <w:r>
              <w:rPr>
                <w:rFonts w:ascii="Times New Roman" w:hAnsi="Times New Roman"/>
                <w:color w:val="000000"/>
                <w:sz w:val="24"/>
              </w:rPr>
              <w:t>ВСЕОБЩАЯ ИСТОРИЯ</w:t>
            </w:r>
          </w:p>
        </w:tc>
      </w:tr>
      <w:tr w:rsidR="00750EB7" w:rsidRPr="004163AC" w14:paraId="5A7B496E" w14:textId="77777777">
        <w:trPr>
          <w:trHeight w:val="144"/>
        </w:trPr>
        <w:tc>
          <w:tcPr>
            <w:tcW w:w="975" w:type="dxa"/>
            <w:tcMar>
              <w:top w:w="50" w:type="dxa"/>
              <w:left w:w="100" w:type="dxa"/>
            </w:tcMar>
            <w:vAlign w:val="center"/>
          </w:tcPr>
          <w:p w14:paraId="007E967C" w14:textId="77777777" w:rsidR="00750EB7" w:rsidRDefault="00000000">
            <w:pPr>
              <w:spacing w:after="0" w:line="336" w:lineRule="auto"/>
              <w:ind w:left="336"/>
              <w:jc w:val="center"/>
            </w:pPr>
            <w:r>
              <w:rPr>
                <w:rFonts w:ascii="Times New Roman" w:hAnsi="Times New Roman"/>
                <w:color w:val="000000"/>
                <w:sz w:val="24"/>
              </w:rPr>
              <w:t>1</w:t>
            </w:r>
          </w:p>
        </w:tc>
        <w:tc>
          <w:tcPr>
            <w:tcW w:w="13433" w:type="dxa"/>
            <w:tcMar>
              <w:top w:w="50" w:type="dxa"/>
              <w:left w:w="100" w:type="dxa"/>
            </w:tcMar>
            <w:vAlign w:val="center"/>
          </w:tcPr>
          <w:p w14:paraId="135FBA50" w14:textId="77777777" w:rsidR="00750EB7" w:rsidRPr="004163AC" w:rsidRDefault="00000000">
            <w:pPr>
              <w:spacing w:after="0" w:line="312" w:lineRule="auto"/>
              <w:ind w:left="336"/>
              <w:jc w:val="both"/>
              <w:rPr>
                <w:lang w:val="ru-RU"/>
              </w:rPr>
            </w:pPr>
            <w:r w:rsidRPr="004163AC">
              <w:rPr>
                <w:rFonts w:ascii="Times New Roman" w:hAnsi="Times New Roman"/>
                <w:color w:val="000000"/>
                <w:spacing w:val="-4"/>
                <w:sz w:val="24"/>
                <w:lang w:val="ru-RU"/>
              </w:rPr>
              <w:t xml:space="preserve">Страны Северной Америки и Европы во второй половине ХХ – начале </w:t>
            </w:r>
            <w:r>
              <w:rPr>
                <w:rFonts w:ascii="Times New Roman" w:hAnsi="Times New Roman"/>
                <w:color w:val="000000"/>
                <w:spacing w:val="-4"/>
                <w:sz w:val="24"/>
              </w:rPr>
              <w:t>XXI</w:t>
            </w:r>
            <w:r w:rsidRPr="004163AC">
              <w:rPr>
                <w:rFonts w:ascii="Times New Roman" w:hAnsi="Times New Roman"/>
                <w:color w:val="000000"/>
                <w:spacing w:val="-4"/>
                <w:sz w:val="24"/>
                <w:lang w:val="ru-RU"/>
              </w:rPr>
              <w:t xml:space="preserve"> в.</w:t>
            </w:r>
          </w:p>
        </w:tc>
      </w:tr>
      <w:tr w:rsidR="00750EB7" w:rsidRPr="004163AC" w14:paraId="04F3393C" w14:textId="77777777">
        <w:trPr>
          <w:trHeight w:val="144"/>
        </w:trPr>
        <w:tc>
          <w:tcPr>
            <w:tcW w:w="975" w:type="dxa"/>
            <w:tcMar>
              <w:top w:w="50" w:type="dxa"/>
              <w:left w:w="100" w:type="dxa"/>
            </w:tcMar>
            <w:vAlign w:val="center"/>
          </w:tcPr>
          <w:p w14:paraId="46BCF968" w14:textId="77777777" w:rsidR="00750EB7" w:rsidRDefault="00000000">
            <w:pPr>
              <w:spacing w:after="0" w:line="336" w:lineRule="auto"/>
              <w:ind w:left="336"/>
              <w:jc w:val="center"/>
            </w:pPr>
            <w:r>
              <w:rPr>
                <w:rFonts w:ascii="Times New Roman" w:hAnsi="Times New Roman"/>
                <w:color w:val="000000"/>
                <w:sz w:val="24"/>
              </w:rPr>
              <w:t>1.1</w:t>
            </w:r>
          </w:p>
        </w:tc>
        <w:tc>
          <w:tcPr>
            <w:tcW w:w="13433" w:type="dxa"/>
            <w:tcMar>
              <w:top w:w="50" w:type="dxa"/>
              <w:left w:w="100" w:type="dxa"/>
            </w:tcMar>
            <w:vAlign w:val="center"/>
          </w:tcPr>
          <w:p w14:paraId="5AB8F747"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От мира к холодной войне. Речь У. Черчилля в Фултоне. Доктрина Трумэна. План Маршалла. Разделённая Европа. Раскол Германии и образование двух германских государств. Совет экономической взаимопомощи. Формирование двух военно-политических блоков (Организация Североатлантического договора (НАТО) и Организация Варшавского договора (ОВД)</w:t>
            </w:r>
          </w:p>
        </w:tc>
      </w:tr>
      <w:tr w:rsidR="00750EB7" w:rsidRPr="004163AC" w14:paraId="53146863" w14:textId="77777777">
        <w:trPr>
          <w:trHeight w:val="144"/>
        </w:trPr>
        <w:tc>
          <w:tcPr>
            <w:tcW w:w="975" w:type="dxa"/>
            <w:tcMar>
              <w:top w:w="50" w:type="dxa"/>
              <w:left w:w="100" w:type="dxa"/>
            </w:tcMar>
            <w:vAlign w:val="center"/>
          </w:tcPr>
          <w:p w14:paraId="01E76F7E" w14:textId="77777777" w:rsidR="00750EB7" w:rsidRDefault="00000000">
            <w:pPr>
              <w:spacing w:after="0" w:line="336" w:lineRule="auto"/>
              <w:ind w:left="336"/>
              <w:jc w:val="center"/>
            </w:pPr>
            <w:r>
              <w:rPr>
                <w:rFonts w:ascii="Times New Roman" w:hAnsi="Times New Roman"/>
                <w:color w:val="000000"/>
                <w:sz w:val="24"/>
              </w:rPr>
              <w:t>1.2</w:t>
            </w:r>
          </w:p>
        </w:tc>
        <w:tc>
          <w:tcPr>
            <w:tcW w:w="13433" w:type="dxa"/>
            <w:tcMar>
              <w:top w:w="50" w:type="dxa"/>
              <w:left w:w="100" w:type="dxa"/>
            </w:tcMar>
            <w:vAlign w:val="center"/>
          </w:tcPr>
          <w:p w14:paraId="26ACED32"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 xml:space="preserve">Соединённые Штаты Америки. Послевоенный экономический подъём. </w:t>
            </w:r>
            <w:r w:rsidRPr="004163AC">
              <w:rPr>
                <w:rFonts w:ascii="Times New Roman" w:hAnsi="Times New Roman"/>
                <w:color w:val="000000"/>
                <w:sz w:val="24"/>
                <w:lang w:val="ru-RU"/>
              </w:rPr>
              <w:lastRenderedPageBreak/>
              <w:t xml:space="preserve">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Pr>
                <w:rFonts w:ascii="Times New Roman" w:hAnsi="Times New Roman"/>
                <w:color w:val="000000"/>
                <w:sz w:val="24"/>
              </w:rPr>
              <w:t>XXI</w:t>
            </w:r>
            <w:r w:rsidRPr="004163AC">
              <w:rPr>
                <w:rFonts w:ascii="Times New Roman" w:hAnsi="Times New Roman"/>
                <w:color w:val="000000"/>
                <w:sz w:val="24"/>
                <w:lang w:val="ru-RU"/>
              </w:rPr>
              <w:t xml:space="preserve"> в. Развитие отношений с СССР, Российской Федерацией</w:t>
            </w:r>
          </w:p>
        </w:tc>
      </w:tr>
      <w:tr w:rsidR="00750EB7" w14:paraId="60D82DBC" w14:textId="77777777">
        <w:trPr>
          <w:trHeight w:val="144"/>
        </w:trPr>
        <w:tc>
          <w:tcPr>
            <w:tcW w:w="975" w:type="dxa"/>
            <w:tcMar>
              <w:top w:w="50" w:type="dxa"/>
              <w:left w:w="100" w:type="dxa"/>
            </w:tcMar>
            <w:vAlign w:val="center"/>
          </w:tcPr>
          <w:p w14:paraId="50F58AE9" w14:textId="77777777" w:rsidR="00750EB7" w:rsidRDefault="00000000">
            <w:pPr>
              <w:spacing w:after="0" w:line="336" w:lineRule="auto"/>
              <w:ind w:left="336"/>
              <w:jc w:val="center"/>
            </w:pPr>
            <w:r>
              <w:rPr>
                <w:rFonts w:ascii="Times New Roman" w:hAnsi="Times New Roman"/>
                <w:color w:val="000000"/>
                <w:sz w:val="24"/>
              </w:rPr>
              <w:t>1.3</w:t>
            </w:r>
          </w:p>
        </w:tc>
        <w:tc>
          <w:tcPr>
            <w:tcW w:w="13433" w:type="dxa"/>
            <w:tcMar>
              <w:top w:w="50" w:type="dxa"/>
              <w:left w:w="100" w:type="dxa"/>
            </w:tcMar>
            <w:vAlign w:val="center"/>
          </w:tcPr>
          <w:p w14:paraId="76DEEA87" w14:textId="77777777" w:rsidR="00750EB7" w:rsidRDefault="00000000">
            <w:pPr>
              <w:spacing w:after="0" w:line="312" w:lineRule="auto"/>
              <w:ind w:left="336"/>
              <w:jc w:val="both"/>
            </w:pPr>
            <w:r w:rsidRPr="004163AC">
              <w:rPr>
                <w:rFonts w:ascii="Times New Roman" w:hAnsi="Times New Roman"/>
                <w:color w:val="000000"/>
                <w:sz w:val="24"/>
                <w:lang w:val="ru-RU"/>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Pr>
                <w:rFonts w:ascii="Times New Roman" w:hAnsi="Times New Roman"/>
                <w:color w:val="000000"/>
                <w:sz w:val="24"/>
              </w:rPr>
              <w:t>V</w:t>
            </w:r>
            <w:r w:rsidRPr="004163AC">
              <w:rPr>
                <w:rFonts w:ascii="Times New Roman" w:hAnsi="Times New Roman"/>
                <w:color w:val="000000"/>
                <w:sz w:val="24"/>
                <w:lang w:val="ru-RU"/>
              </w:rPr>
              <w:t xml:space="preserve">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w:t>
            </w:r>
            <w:proofErr w:type="spellStart"/>
            <w:r>
              <w:rPr>
                <w:rFonts w:ascii="Times New Roman" w:hAnsi="Times New Roman"/>
                <w:color w:val="000000"/>
                <w:sz w:val="24"/>
              </w:rPr>
              <w:t>Неоконсерватизм</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Европейский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союз</w:t>
            </w:r>
            <w:proofErr w:type="spellEnd"/>
          </w:p>
        </w:tc>
      </w:tr>
      <w:tr w:rsidR="00750EB7" w:rsidRPr="004163AC" w14:paraId="6E77CBDB" w14:textId="77777777">
        <w:trPr>
          <w:trHeight w:val="144"/>
        </w:trPr>
        <w:tc>
          <w:tcPr>
            <w:tcW w:w="975" w:type="dxa"/>
            <w:tcMar>
              <w:top w:w="50" w:type="dxa"/>
              <w:left w:w="100" w:type="dxa"/>
            </w:tcMar>
            <w:vAlign w:val="center"/>
          </w:tcPr>
          <w:p w14:paraId="605F6654" w14:textId="77777777" w:rsidR="00750EB7" w:rsidRDefault="00000000">
            <w:pPr>
              <w:spacing w:after="0" w:line="336" w:lineRule="auto"/>
              <w:ind w:left="336"/>
              <w:jc w:val="center"/>
            </w:pPr>
            <w:r>
              <w:rPr>
                <w:rFonts w:ascii="Times New Roman" w:hAnsi="Times New Roman"/>
                <w:color w:val="000000"/>
                <w:sz w:val="24"/>
              </w:rPr>
              <w:t>1.4</w:t>
            </w:r>
          </w:p>
        </w:tc>
        <w:tc>
          <w:tcPr>
            <w:tcW w:w="13433" w:type="dxa"/>
            <w:tcMar>
              <w:top w:w="50" w:type="dxa"/>
              <w:left w:w="100" w:type="dxa"/>
            </w:tcMar>
            <w:vAlign w:val="center"/>
          </w:tcPr>
          <w:p w14:paraId="46E586F9"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 xml:space="preserve">Страны Центральной и Восточной Европы во второй половине ХХ – начале </w:t>
            </w:r>
            <w:r>
              <w:rPr>
                <w:rFonts w:ascii="Times New Roman" w:hAnsi="Times New Roman"/>
                <w:color w:val="000000"/>
                <w:sz w:val="24"/>
              </w:rPr>
              <w:t>XXI</w:t>
            </w:r>
            <w:r w:rsidRPr="004163AC">
              <w:rPr>
                <w:rFonts w:ascii="Times New Roman" w:hAnsi="Times New Roman"/>
                <w:color w:val="000000"/>
                <w:sz w:val="24"/>
                <w:lang w:val="ru-RU"/>
              </w:rPr>
              <w:t xml:space="preserve">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её подавление. Движение «Солидарность» в Польше. Перестройка в СССР и страны Восточного блока. Революции 1989 – 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Pr>
                <w:rFonts w:ascii="Times New Roman" w:hAnsi="Times New Roman"/>
                <w:color w:val="000000"/>
                <w:sz w:val="24"/>
              </w:rPr>
              <w:t>XXI</w:t>
            </w:r>
            <w:r w:rsidRPr="004163AC">
              <w:rPr>
                <w:rFonts w:ascii="Times New Roman" w:hAnsi="Times New Roman"/>
                <w:color w:val="000000"/>
                <w:sz w:val="24"/>
                <w:lang w:val="ru-RU"/>
              </w:rPr>
              <w:t xml:space="preserve"> в. (экономика, политика, внешнеполитическая ориентация, участие в интеграционных процессах)</w:t>
            </w:r>
          </w:p>
        </w:tc>
      </w:tr>
      <w:tr w:rsidR="00750EB7" w:rsidRPr="004163AC" w14:paraId="52A7D36D" w14:textId="77777777">
        <w:trPr>
          <w:trHeight w:val="144"/>
        </w:trPr>
        <w:tc>
          <w:tcPr>
            <w:tcW w:w="975" w:type="dxa"/>
            <w:tcMar>
              <w:top w:w="50" w:type="dxa"/>
              <w:left w:w="100" w:type="dxa"/>
            </w:tcMar>
            <w:vAlign w:val="center"/>
          </w:tcPr>
          <w:p w14:paraId="04D482C1" w14:textId="77777777" w:rsidR="00750EB7" w:rsidRDefault="00000000">
            <w:pPr>
              <w:spacing w:after="0" w:line="336" w:lineRule="auto"/>
              <w:ind w:left="336"/>
              <w:jc w:val="center"/>
            </w:pPr>
            <w:r>
              <w:rPr>
                <w:rFonts w:ascii="Times New Roman" w:hAnsi="Times New Roman"/>
                <w:color w:val="000000"/>
                <w:sz w:val="24"/>
              </w:rPr>
              <w:t>2</w:t>
            </w:r>
          </w:p>
        </w:tc>
        <w:tc>
          <w:tcPr>
            <w:tcW w:w="13433" w:type="dxa"/>
            <w:tcMar>
              <w:top w:w="50" w:type="dxa"/>
              <w:left w:w="100" w:type="dxa"/>
            </w:tcMar>
            <w:vAlign w:val="center"/>
          </w:tcPr>
          <w:p w14:paraId="67A8D2B2"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 xml:space="preserve">Страны Азии, Африки и Латинской Америки во второй половине ХХ – начале </w:t>
            </w:r>
            <w:r>
              <w:rPr>
                <w:rFonts w:ascii="Times New Roman" w:hAnsi="Times New Roman"/>
                <w:color w:val="000000"/>
                <w:sz w:val="24"/>
              </w:rPr>
              <w:t>XXI</w:t>
            </w:r>
            <w:r w:rsidRPr="004163AC">
              <w:rPr>
                <w:rFonts w:ascii="Times New Roman" w:hAnsi="Times New Roman"/>
                <w:color w:val="000000"/>
                <w:sz w:val="24"/>
                <w:lang w:val="ru-RU"/>
              </w:rPr>
              <w:t xml:space="preserve"> в.: проблемы и пути модернизации. Обретение независимости и выбор путей развития странами Азии и Африки</w:t>
            </w:r>
          </w:p>
        </w:tc>
      </w:tr>
      <w:tr w:rsidR="00750EB7" w:rsidRPr="004163AC" w14:paraId="754C4E06" w14:textId="77777777">
        <w:trPr>
          <w:trHeight w:val="144"/>
        </w:trPr>
        <w:tc>
          <w:tcPr>
            <w:tcW w:w="975" w:type="dxa"/>
            <w:tcMar>
              <w:top w:w="50" w:type="dxa"/>
              <w:left w:w="100" w:type="dxa"/>
            </w:tcMar>
            <w:vAlign w:val="center"/>
          </w:tcPr>
          <w:p w14:paraId="0B66D17F" w14:textId="77777777" w:rsidR="00750EB7" w:rsidRDefault="00000000">
            <w:pPr>
              <w:spacing w:after="0" w:line="336" w:lineRule="auto"/>
              <w:ind w:left="336"/>
              <w:jc w:val="center"/>
            </w:pPr>
            <w:r>
              <w:rPr>
                <w:rFonts w:ascii="Times New Roman" w:hAnsi="Times New Roman"/>
                <w:color w:val="000000"/>
                <w:sz w:val="24"/>
              </w:rPr>
              <w:t>2.1</w:t>
            </w:r>
          </w:p>
        </w:tc>
        <w:tc>
          <w:tcPr>
            <w:tcW w:w="13433" w:type="dxa"/>
            <w:tcMar>
              <w:top w:w="50" w:type="dxa"/>
              <w:left w:w="100" w:type="dxa"/>
            </w:tcMar>
            <w:vAlign w:val="center"/>
          </w:tcPr>
          <w:p w14:paraId="027FA0E6"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 xml:space="preserve">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w:t>
            </w:r>
            <w:r w:rsidRPr="004163AC">
              <w:rPr>
                <w:rFonts w:ascii="Times New Roman" w:hAnsi="Times New Roman"/>
                <w:color w:val="000000"/>
                <w:sz w:val="24"/>
                <w:lang w:val="ru-RU"/>
              </w:rPr>
              <w:lastRenderedPageBreak/>
              <w:t>политика современного индийского государства. 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tc>
      </w:tr>
      <w:tr w:rsidR="00750EB7" w14:paraId="7A42D308" w14:textId="77777777">
        <w:trPr>
          <w:trHeight w:val="144"/>
        </w:trPr>
        <w:tc>
          <w:tcPr>
            <w:tcW w:w="975" w:type="dxa"/>
            <w:tcMar>
              <w:top w:w="50" w:type="dxa"/>
              <w:left w:w="100" w:type="dxa"/>
            </w:tcMar>
            <w:vAlign w:val="center"/>
          </w:tcPr>
          <w:p w14:paraId="0B5A3E69" w14:textId="77777777" w:rsidR="00750EB7" w:rsidRDefault="00000000">
            <w:pPr>
              <w:spacing w:after="0" w:line="336" w:lineRule="auto"/>
              <w:ind w:left="336"/>
              <w:jc w:val="center"/>
            </w:pPr>
            <w:r>
              <w:rPr>
                <w:rFonts w:ascii="Times New Roman" w:hAnsi="Times New Roman"/>
                <w:color w:val="000000"/>
                <w:sz w:val="24"/>
              </w:rPr>
              <w:t>2.2</w:t>
            </w:r>
          </w:p>
        </w:tc>
        <w:tc>
          <w:tcPr>
            <w:tcW w:w="13433" w:type="dxa"/>
            <w:tcMar>
              <w:top w:w="50" w:type="dxa"/>
              <w:left w:w="100" w:type="dxa"/>
            </w:tcMar>
            <w:vAlign w:val="center"/>
          </w:tcPr>
          <w:p w14:paraId="201900DD" w14:textId="77777777" w:rsidR="00750EB7" w:rsidRDefault="00000000">
            <w:pPr>
              <w:spacing w:after="0" w:line="312" w:lineRule="auto"/>
              <w:ind w:left="336"/>
              <w:jc w:val="both"/>
            </w:pPr>
            <w:r w:rsidRPr="004163AC">
              <w:rPr>
                <w:rFonts w:ascii="Times New Roman" w:hAnsi="Times New Roman"/>
                <w:color w:val="000000"/>
                <w:spacing w:val="-2"/>
                <w:sz w:val="24"/>
                <w:lang w:val="ru-RU"/>
              </w:rPr>
              <w:t xml:space="preserve">Страны Ближнего Востока и Северной Африки. Турция: политическое развитие, достижения и проблемы модернизации. Иран: реформы 1960 – 1970-х гг.; исламская революция. Афганистан: смена политических 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Pr>
                <w:rFonts w:ascii="Times New Roman" w:hAnsi="Times New Roman"/>
                <w:color w:val="000000"/>
                <w:spacing w:val="-2"/>
                <w:sz w:val="24"/>
              </w:rPr>
              <w:t>XXI</w:t>
            </w:r>
            <w:r w:rsidRPr="004163AC">
              <w:rPr>
                <w:rFonts w:ascii="Times New Roman" w:hAnsi="Times New Roman"/>
                <w:color w:val="000000"/>
                <w:spacing w:val="-2"/>
                <w:sz w:val="24"/>
                <w:lang w:val="ru-RU"/>
              </w:rPr>
              <w:t xml:space="preserve"> в. «Арабская весна» и смена политических режимов в начале 2010-х гг. </w:t>
            </w:r>
            <w:proofErr w:type="spellStart"/>
            <w:r>
              <w:rPr>
                <w:rFonts w:ascii="Times New Roman" w:hAnsi="Times New Roman"/>
                <w:color w:val="000000"/>
                <w:spacing w:val="-2"/>
                <w:sz w:val="24"/>
              </w:rPr>
              <w:t>Гражданская</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война</w:t>
            </w:r>
            <w:proofErr w:type="spellEnd"/>
            <w:r>
              <w:rPr>
                <w:rFonts w:ascii="Times New Roman" w:hAnsi="Times New Roman"/>
                <w:color w:val="000000"/>
                <w:spacing w:val="-2"/>
                <w:sz w:val="24"/>
              </w:rPr>
              <w:t xml:space="preserve"> в </w:t>
            </w:r>
            <w:proofErr w:type="spellStart"/>
            <w:r>
              <w:rPr>
                <w:rFonts w:ascii="Times New Roman" w:hAnsi="Times New Roman"/>
                <w:color w:val="000000"/>
                <w:spacing w:val="-2"/>
                <w:sz w:val="24"/>
              </w:rPr>
              <w:t>Сирии</w:t>
            </w:r>
            <w:proofErr w:type="spellEnd"/>
          </w:p>
        </w:tc>
      </w:tr>
      <w:tr w:rsidR="00750EB7" w14:paraId="2D28DFCE" w14:textId="77777777">
        <w:trPr>
          <w:trHeight w:val="144"/>
        </w:trPr>
        <w:tc>
          <w:tcPr>
            <w:tcW w:w="975" w:type="dxa"/>
            <w:tcMar>
              <w:top w:w="50" w:type="dxa"/>
              <w:left w:w="100" w:type="dxa"/>
            </w:tcMar>
            <w:vAlign w:val="center"/>
          </w:tcPr>
          <w:p w14:paraId="70A6D54F" w14:textId="77777777" w:rsidR="00750EB7" w:rsidRDefault="00000000">
            <w:pPr>
              <w:spacing w:after="0" w:line="336" w:lineRule="auto"/>
              <w:ind w:left="336"/>
              <w:jc w:val="center"/>
            </w:pPr>
            <w:r>
              <w:rPr>
                <w:rFonts w:ascii="Times New Roman" w:hAnsi="Times New Roman"/>
                <w:color w:val="000000"/>
                <w:sz w:val="24"/>
              </w:rPr>
              <w:t>2.3</w:t>
            </w:r>
          </w:p>
        </w:tc>
        <w:tc>
          <w:tcPr>
            <w:tcW w:w="13433" w:type="dxa"/>
            <w:tcMar>
              <w:top w:w="50" w:type="dxa"/>
              <w:left w:w="100" w:type="dxa"/>
            </w:tcMar>
            <w:vAlign w:val="center"/>
          </w:tcPr>
          <w:p w14:paraId="4B523E32" w14:textId="77777777" w:rsidR="00750EB7" w:rsidRDefault="00000000">
            <w:pPr>
              <w:spacing w:after="0" w:line="312" w:lineRule="auto"/>
              <w:ind w:left="336"/>
              <w:jc w:val="both"/>
            </w:pPr>
            <w:r w:rsidRPr="004163AC">
              <w:rPr>
                <w:rFonts w:ascii="Times New Roman" w:hAnsi="Times New Roman"/>
                <w:color w:val="000000"/>
                <w:sz w:val="24"/>
                <w:lang w:val="ru-RU"/>
              </w:rPr>
              <w:t xml:space="preserve">Страны Тропической и Южной Африки. Этапы провозглашения независимости («год Африки», 1970 – 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её падение. </w:t>
            </w:r>
            <w:proofErr w:type="spellStart"/>
            <w:r>
              <w:rPr>
                <w:rFonts w:ascii="Times New Roman" w:hAnsi="Times New Roman"/>
                <w:color w:val="000000"/>
                <w:sz w:val="24"/>
              </w:rPr>
              <w:t>Сепаратизм</w:t>
            </w:r>
            <w:proofErr w:type="spellEnd"/>
            <w:r>
              <w:rPr>
                <w:rFonts w:ascii="Times New Roman" w:hAnsi="Times New Roman"/>
                <w:color w:val="000000"/>
                <w:sz w:val="24"/>
              </w:rPr>
              <w:t xml:space="preserve">. </w:t>
            </w:r>
            <w:proofErr w:type="spellStart"/>
            <w:r>
              <w:rPr>
                <w:rFonts w:ascii="Times New Roman" w:hAnsi="Times New Roman"/>
                <w:color w:val="000000"/>
                <w:sz w:val="24"/>
              </w:rPr>
              <w:t>Гражданские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этнические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конфликты</w:t>
            </w:r>
            <w:proofErr w:type="spellEnd"/>
            <w:r>
              <w:rPr>
                <w:rFonts w:ascii="Times New Roman" w:hAnsi="Times New Roman"/>
                <w:color w:val="000000"/>
                <w:sz w:val="24"/>
              </w:rPr>
              <w:t xml:space="preserve"> в </w:t>
            </w:r>
            <w:proofErr w:type="spellStart"/>
            <w:r>
              <w:rPr>
                <w:rFonts w:ascii="Times New Roman" w:hAnsi="Times New Roman"/>
                <w:color w:val="000000"/>
                <w:sz w:val="24"/>
              </w:rPr>
              <w:t>Африке</w:t>
            </w:r>
            <w:proofErr w:type="spellEnd"/>
          </w:p>
        </w:tc>
      </w:tr>
      <w:tr w:rsidR="00750EB7" w:rsidRPr="004163AC" w14:paraId="7B64DE7C" w14:textId="77777777">
        <w:trPr>
          <w:trHeight w:val="144"/>
        </w:trPr>
        <w:tc>
          <w:tcPr>
            <w:tcW w:w="975" w:type="dxa"/>
            <w:tcMar>
              <w:top w:w="50" w:type="dxa"/>
              <w:left w:w="100" w:type="dxa"/>
            </w:tcMar>
            <w:vAlign w:val="center"/>
          </w:tcPr>
          <w:p w14:paraId="141E9AEF" w14:textId="77777777" w:rsidR="00750EB7" w:rsidRDefault="00000000">
            <w:pPr>
              <w:spacing w:after="0" w:line="336" w:lineRule="auto"/>
              <w:ind w:left="336"/>
              <w:jc w:val="center"/>
            </w:pPr>
            <w:r>
              <w:rPr>
                <w:rFonts w:ascii="Times New Roman" w:hAnsi="Times New Roman"/>
                <w:color w:val="000000"/>
                <w:sz w:val="24"/>
              </w:rPr>
              <w:t>2.4</w:t>
            </w:r>
          </w:p>
        </w:tc>
        <w:tc>
          <w:tcPr>
            <w:tcW w:w="13433" w:type="dxa"/>
            <w:tcMar>
              <w:top w:w="50" w:type="dxa"/>
              <w:left w:w="100" w:type="dxa"/>
            </w:tcMar>
            <w:vAlign w:val="center"/>
          </w:tcPr>
          <w:p w14:paraId="752A8608"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 xml:space="preserve">Страны Латинской Америки во второй половине ХХ – начале </w:t>
            </w:r>
            <w:r>
              <w:rPr>
                <w:rFonts w:ascii="Times New Roman" w:hAnsi="Times New Roman"/>
                <w:color w:val="000000"/>
                <w:sz w:val="24"/>
              </w:rPr>
              <w:t>XXI</w:t>
            </w:r>
            <w:r w:rsidRPr="004163AC">
              <w:rPr>
                <w:rFonts w:ascii="Times New Roman" w:hAnsi="Times New Roman"/>
                <w:color w:val="000000"/>
                <w:sz w:val="24"/>
                <w:lang w:val="ru-RU"/>
              </w:rPr>
              <w:t xml:space="preserve"> в. Положение стран Латинской Америки в середине ХХ в.: проблемы внутреннего развития, влияние США. Аграрные реформы и импортозамещающая индустриализация. </w:t>
            </w:r>
            <w:proofErr w:type="spellStart"/>
            <w:r w:rsidRPr="004163AC">
              <w:rPr>
                <w:rFonts w:ascii="Times New Roman" w:hAnsi="Times New Roman"/>
                <w:color w:val="000000"/>
                <w:sz w:val="24"/>
                <w:lang w:val="ru-RU"/>
              </w:rPr>
              <w:t>Националреформизм</w:t>
            </w:r>
            <w:proofErr w:type="spellEnd"/>
            <w:r w:rsidRPr="004163AC">
              <w:rPr>
                <w:rFonts w:ascii="Times New Roman" w:hAnsi="Times New Roman"/>
                <w:color w:val="000000"/>
                <w:sz w:val="24"/>
                <w:lang w:val="ru-RU"/>
              </w:rPr>
              <w:t>.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tc>
      </w:tr>
      <w:tr w:rsidR="00750EB7" w:rsidRPr="004163AC" w14:paraId="75AB69EB" w14:textId="77777777">
        <w:trPr>
          <w:trHeight w:val="144"/>
        </w:trPr>
        <w:tc>
          <w:tcPr>
            <w:tcW w:w="975" w:type="dxa"/>
            <w:tcMar>
              <w:top w:w="50" w:type="dxa"/>
              <w:left w:w="100" w:type="dxa"/>
            </w:tcMar>
            <w:vAlign w:val="center"/>
          </w:tcPr>
          <w:p w14:paraId="67B8255E" w14:textId="77777777" w:rsidR="00750EB7" w:rsidRDefault="00000000">
            <w:pPr>
              <w:spacing w:after="0" w:line="336" w:lineRule="auto"/>
              <w:ind w:left="336"/>
              <w:jc w:val="center"/>
            </w:pPr>
            <w:r>
              <w:rPr>
                <w:rFonts w:ascii="Times New Roman" w:hAnsi="Times New Roman"/>
                <w:color w:val="000000"/>
                <w:sz w:val="24"/>
              </w:rPr>
              <w:t>3</w:t>
            </w:r>
          </w:p>
        </w:tc>
        <w:tc>
          <w:tcPr>
            <w:tcW w:w="13433" w:type="dxa"/>
            <w:tcMar>
              <w:top w:w="50" w:type="dxa"/>
              <w:left w:w="100" w:type="dxa"/>
            </w:tcMar>
            <w:vAlign w:val="center"/>
          </w:tcPr>
          <w:p w14:paraId="1E7E7DC3"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 xml:space="preserve">Международные отношения во второй половине ХХ – начале </w:t>
            </w:r>
            <w:r>
              <w:rPr>
                <w:rFonts w:ascii="Times New Roman" w:hAnsi="Times New Roman"/>
                <w:color w:val="000000"/>
                <w:sz w:val="24"/>
              </w:rPr>
              <w:t>XXI</w:t>
            </w:r>
            <w:r w:rsidRPr="004163AC">
              <w:rPr>
                <w:rFonts w:ascii="Times New Roman" w:hAnsi="Times New Roman"/>
                <w:color w:val="000000"/>
                <w:sz w:val="24"/>
                <w:lang w:val="ru-RU"/>
              </w:rPr>
              <w:t xml:space="preserve"> в. Основные этапы развития международных отношений во второй половине 1940-х – 2020-х гг. </w:t>
            </w:r>
          </w:p>
        </w:tc>
      </w:tr>
      <w:tr w:rsidR="00750EB7" w14:paraId="25ED35D1" w14:textId="77777777">
        <w:trPr>
          <w:trHeight w:val="144"/>
        </w:trPr>
        <w:tc>
          <w:tcPr>
            <w:tcW w:w="975" w:type="dxa"/>
            <w:tcMar>
              <w:top w:w="50" w:type="dxa"/>
              <w:left w:w="100" w:type="dxa"/>
            </w:tcMar>
            <w:vAlign w:val="center"/>
          </w:tcPr>
          <w:p w14:paraId="4C0B5288" w14:textId="77777777" w:rsidR="00750EB7" w:rsidRDefault="00000000">
            <w:pPr>
              <w:spacing w:after="0" w:line="336" w:lineRule="auto"/>
              <w:ind w:left="336"/>
              <w:jc w:val="center"/>
            </w:pPr>
            <w:r>
              <w:rPr>
                <w:rFonts w:ascii="Times New Roman" w:hAnsi="Times New Roman"/>
                <w:color w:val="000000"/>
                <w:sz w:val="24"/>
              </w:rPr>
              <w:t>3.1</w:t>
            </w:r>
          </w:p>
        </w:tc>
        <w:tc>
          <w:tcPr>
            <w:tcW w:w="13433" w:type="dxa"/>
            <w:tcMar>
              <w:top w:w="50" w:type="dxa"/>
              <w:left w:w="100" w:type="dxa"/>
            </w:tcMar>
            <w:vAlign w:val="center"/>
          </w:tcPr>
          <w:p w14:paraId="696A167A" w14:textId="77777777" w:rsidR="00750EB7" w:rsidRDefault="00000000">
            <w:pPr>
              <w:spacing w:after="0" w:line="312" w:lineRule="auto"/>
              <w:ind w:left="336"/>
              <w:jc w:val="both"/>
            </w:pPr>
            <w:r w:rsidRPr="004163AC">
              <w:rPr>
                <w:rFonts w:ascii="Times New Roman" w:hAnsi="Times New Roman"/>
                <w:color w:val="000000"/>
                <w:sz w:val="24"/>
                <w:lang w:val="ru-RU"/>
              </w:rPr>
              <w:t xml:space="preserve">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w:t>
            </w:r>
            <w:proofErr w:type="spellStart"/>
            <w:r>
              <w:rPr>
                <w:rFonts w:ascii="Times New Roman" w:hAnsi="Times New Roman"/>
                <w:color w:val="000000"/>
                <w:sz w:val="24"/>
              </w:rPr>
              <w:t>Создание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неприсоединения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Гонка</w:t>
            </w:r>
            <w:proofErr w:type="spellEnd"/>
            <w:r>
              <w:rPr>
                <w:rFonts w:ascii="Times New Roman" w:hAnsi="Times New Roman"/>
                <w:color w:val="000000"/>
                <w:sz w:val="24"/>
              </w:rPr>
              <w:t xml:space="preserve"> </w:t>
            </w:r>
            <w:proofErr w:type="spellStart"/>
            <w:r>
              <w:rPr>
                <w:rFonts w:ascii="Times New Roman" w:hAnsi="Times New Roman"/>
                <w:color w:val="000000"/>
                <w:sz w:val="24"/>
              </w:rPr>
              <w:t>вооружений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w:t>
            </w:r>
            <w:proofErr w:type="spellEnd"/>
            <w:r>
              <w:rPr>
                <w:rFonts w:ascii="Times New Roman" w:hAnsi="Times New Roman"/>
                <w:color w:val="000000"/>
                <w:sz w:val="24"/>
              </w:rPr>
              <w:t xml:space="preserve"> </w:t>
            </w:r>
            <w:proofErr w:type="spellStart"/>
            <w:r>
              <w:rPr>
                <w:rFonts w:ascii="Times New Roman" w:hAnsi="Times New Roman"/>
                <w:color w:val="000000"/>
                <w:sz w:val="24"/>
              </w:rPr>
              <w:t>Вьетнаме</w:t>
            </w:r>
            <w:proofErr w:type="spellEnd"/>
          </w:p>
        </w:tc>
      </w:tr>
      <w:tr w:rsidR="00750EB7" w:rsidRPr="004163AC" w14:paraId="7BE06EFF" w14:textId="77777777">
        <w:trPr>
          <w:trHeight w:val="144"/>
        </w:trPr>
        <w:tc>
          <w:tcPr>
            <w:tcW w:w="975" w:type="dxa"/>
            <w:tcMar>
              <w:top w:w="50" w:type="dxa"/>
              <w:left w:w="100" w:type="dxa"/>
            </w:tcMar>
            <w:vAlign w:val="center"/>
          </w:tcPr>
          <w:p w14:paraId="18365132" w14:textId="77777777" w:rsidR="00750EB7" w:rsidRDefault="00000000">
            <w:pPr>
              <w:spacing w:after="0" w:line="336" w:lineRule="auto"/>
              <w:ind w:left="336"/>
              <w:jc w:val="center"/>
            </w:pPr>
            <w:r>
              <w:rPr>
                <w:rFonts w:ascii="Times New Roman" w:hAnsi="Times New Roman"/>
                <w:color w:val="000000"/>
                <w:sz w:val="24"/>
              </w:rPr>
              <w:t>3.2</w:t>
            </w:r>
          </w:p>
        </w:tc>
        <w:tc>
          <w:tcPr>
            <w:tcW w:w="13433" w:type="dxa"/>
            <w:tcMar>
              <w:top w:w="50" w:type="dxa"/>
              <w:left w:w="100" w:type="dxa"/>
            </w:tcMar>
            <w:vAlign w:val="center"/>
          </w:tcPr>
          <w:p w14:paraId="76D59C77"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 xml:space="preserve">Разрядка международной напряжённости в конце 1960-х – первой половине 1970-х гг. Договор о запрещении ядерных испытаний в трёх средах. Договор о нераспространении ядерного оружия (1968). «Пражская весна» 1968 г. и ввод войск государств – участников ОВД в Чехословакию. </w:t>
            </w:r>
            <w:r w:rsidRPr="004163AC">
              <w:rPr>
                <w:rFonts w:ascii="Times New Roman" w:hAnsi="Times New Roman"/>
                <w:color w:val="000000"/>
                <w:sz w:val="24"/>
                <w:lang w:val="ru-RU"/>
              </w:rPr>
              <w:lastRenderedPageBreak/>
              <w:t>Урегулирование германского вопроса (договоры ФРГ с СССР и Польшей, четырёхстороннее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w:t>
            </w:r>
          </w:p>
        </w:tc>
      </w:tr>
      <w:tr w:rsidR="00750EB7" w14:paraId="4C1FB2B9" w14:textId="77777777">
        <w:trPr>
          <w:trHeight w:val="144"/>
        </w:trPr>
        <w:tc>
          <w:tcPr>
            <w:tcW w:w="975" w:type="dxa"/>
            <w:tcMar>
              <w:top w:w="50" w:type="dxa"/>
              <w:left w:w="100" w:type="dxa"/>
            </w:tcMar>
            <w:vAlign w:val="center"/>
          </w:tcPr>
          <w:p w14:paraId="6C0F30E2" w14:textId="77777777" w:rsidR="00750EB7" w:rsidRDefault="00000000">
            <w:pPr>
              <w:spacing w:after="0" w:line="336" w:lineRule="auto"/>
              <w:ind w:left="336"/>
              <w:jc w:val="center"/>
            </w:pPr>
            <w:r>
              <w:rPr>
                <w:rFonts w:ascii="Times New Roman" w:hAnsi="Times New Roman"/>
                <w:color w:val="000000"/>
                <w:sz w:val="24"/>
              </w:rPr>
              <w:t>3.3</w:t>
            </w:r>
          </w:p>
        </w:tc>
        <w:tc>
          <w:tcPr>
            <w:tcW w:w="13433" w:type="dxa"/>
            <w:tcMar>
              <w:top w:w="50" w:type="dxa"/>
              <w:left w:w="100" w:type="dxa"/>
            </w:tcMar>
            <w:vAlign w:val="center"/>
          </w:tcPr>
          <w:p w14:paraId="1DD33EDF" w14:textId="77777777" w:rsidR="00750EB7" w:rsidRDefault="00000000">
            <w:pPr>
              <w:spacing w:after="0" w:line="336" w:lineRule="auto"/>
              <w:ind w:left="336"/>
              <w:jc w:val="both"/>
            </w:pPr>
            <w:r w:rsidRPr="004163AC">
              <w:rPr>
                <w:rFonts w:ascii="Times New Roman" w:hAnsi="Times New Roman"/>
                <w:color w:val="000000"/>
                <w:sz w:val="24"/>
                <w:lang w:val="ru-RU"/>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w:t>
            </w: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СНГ</w:t>
            </w:r>
          </w:p>
        </w:tc>
      </w:tr>
      <w:tr w:rsidR="00750EB7" w:rsidRPr="004163AC" w14:paraId="6CF7A0A4" w14:textId="77777777">
        <w:trPr>
          <w:trHeight w:val="144"/>
        </w:trPr>
        <w:tc>
          <w:tcPr>
            <w:tcW w:w="975" w:type="dxa"/>
            <w:tcMar>
              <w:top w:w="50" w:type="dxa"/>
              <w:left w:w="100" w:type="dxa"/>
            </w:tcMar>
            <w:vAlign w:val="center"/>
          </w:tcPr>
          <w:p w14:paraId="77184882" w14:textId="77777777" w:rsidR="00750EB7" w:rsidRDefault="00000000">
            <w:pPr>
              <w:spacing w:after="0" w:line="336" w:lineRule="auto"/>
              <w:ind w:left="336"/>
              <w:jc w:val="center"/>
            </w:pPr>
            <w:r>
              <w:rPr>
                <w:rFonts w:ascii="Times New Roman" w:hAnsi="Times New Roman"/>
                <w:color w:val="000000"/>
                <w:sz w:val="24"/>
              </w:rPr>
              <w:t>3.4</w:t>
            </w:r>
          </w:p>
        </w:tc>
        <w:tc>
          <w:tcPr>
            <w:tcW w:w="13433" w:type="dxa"/>
            <w:tcMar>
              <w:top w:w="50" w:type="dxa"/>
              <w:left w:w="100" w:type="dxa"/>
            </w:tcMar>
            <w:vAlign w:val="center"/>
          </w:tcPr>
          <w:p w14:paraId="79A2933E"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 xml:space="preserve">Международные отношения в конце ХХ – начале </w:t>
            </w:r>
            <w:r>
              <w:rPr>
                <w:rFonts w:ascii="Times New Roman" w:hAnsi="Times New Roman"/>
                <w:color w:val="000000"/>
                <w:sz w:val="24"/>
              </w:rPr>
              <w:t>XXI</w:t>
            </w:r>
            <w:r w:rsidRPr="004163AC">
              <w:rPr>
                <w:rFonts w:ascii="Times New Roman" w:hAnsi="Times New Roman"/>
                <w:color w:val="000000"/>
                <w:sz w:val="24"/>
                <w:lang w:val="ru-RU"/>
              </w:rPr>
              <w:t xml:space="preserve">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w:t>
            </w:r>
            <w:r>
              <w:rPr>
                <w:rFonts w:ascii="Times New Roman" w:hAnsi="Times New Roman"/>
                <w:color w:val="000000"/>
                <w:sz w:val="24"/>
              </w:rPr>
              <w:t>XX</w:t>
            </w:r>
            <w:r w:rsidRPr="004163AC">
              <w:rPr>
                <w:rFonts w:ascii="Times New Roman" w:hAnsi="Times New Roman"/>
                <w:color w:val="000000"/>
                <w:sz w:val="24"/>
                <w:lang w:val="ru-RU"/>
              </w:rPr>
              <w:t xml:space="preserve"> в.</w:t>
            </w:r>
          </w:p>
        </w:tc>
      </w:tr>
      <w:tr w:rsidR="00750EB7" w:rsidRPr="004163AC" w14:paraId="2C7CDFD7" w14:textId="77777777">
        <w:trPr>
          <w:trHeight w:val="144"/>
        </w:trPr>
        <w:tc>
          <w:tcPr>
            <w:tcW w:w="975" w:type="dxa"/>
            <w:tcMar>
              <w:top w:w="50" w:type="dxa"/>
              <w:left w:w="100" w:type="dxa"/>
            </w:tcMar>
            <w:vAlign w:val="center"/>
          </w:tcPr>
          <w:p w14:paraId="72DA9BCD" w14:textId="77777777" w:rsidR="00750EB7" w:rsidRDefault="00000000">
            <w:pPr>
              <w:spacing w:after="0" w:line="336" w:lineRule="auto"/>
              <w:ind w:left="336"/>
              <w:jc w:val="center"/>
            </w:pPr>
            <w:r>
              <w:rPr>
                <w:rFonts w:ascii="Times New Roman" w:hAnsi="Times New Roman"/>
                <w:color w:val="000000"/>
                <w:sz w:val="24"/>
              </w:rPr>
              <w:t>4</w:t>
            </w:r>
          </w:p>
        </w:tc>
        <w:tc>
          <w:tcPr>
            <w:tcW w:w="13433" w:type="dxa"/>
            <w:tcMar>
              <w:top w:w="50" w:type="dxa"/>
              <w:left w:w="100" w:type="dxa"/>
            </w:tcMar>
            <w:vAlign w:val="center"/>
          </w:tcPr>
          <w:p w14:paraId="4797FACA"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 xml:space="preserve">Развитие науки и культуры во второй половине ХХ – начале </w:t>
            </w:r>
            <w:r>
              <w:rPr>
                <w:rFonts w:ascii="Times New Roman" w:hAnsi="Times New Roman"/>
                <w:color w:val="000000"/>
                <w:sz w:val="24"/>
              </w:rPr>
              <w:t>XXI</w:t>
            </w:r>
            <w:r w:rsidRPr="004163AC">
              <w:rPr>
                <w:rFonts w:ascii="Times New Roman" w:hAnsi="Times New Roman"/>
                <w:color w:val="000000"/>
                <w:sz w:val="24"/>
                <w:lang w:val="ru-RU"/>
              </w:rPr>
              <w:t xml:space="preserve"> в. Современный мир</w:t>
            </w:r>
          </w:p>
        </w:tc>
      </w:tr>
      <w:tr w:rsidR="00750EB7" w14:paraId="51E4CAAC" w14:textId="77777777">
        <w:trPr>
          <w:trHeight w:val="144"/>
        </w:trPr>
        <w:tc>
          <w:tcPr>
            <w:tcW w:w="975" w:type="dxa"/>
            <w:tcMar>
              <w:top w:w="50" w:type="dxa"/>
              <w:left w:w="100" w:type="dxa"/>
            </w:tcMar>
            <w:vAlign w:val="center"/>
          </w:tcPr>
          <w:p w14:paraId="4DA40762" w14:textId="77777777" w:rsidR="00750EB7" w:rsidRDefault="00000000">
            <w:pPr>
              <w:spacing w:after="0" w:line="336" w:lineRule="auto"/>
              <w:ind w:left="336"/>
              <w:jc w:val="center"/>
            </w:pPr>
            <w:r>
              <w:rPr>
                <w:rFonts w:ascii="Times New Roman" w:hAnsi="Times New Roman"/>
                <w:color w:val="000000"/>
                <w:sz w:val="24"/>
              </w:rPr>
              <w:t>4.1</w:t>
            </w:r>
          </w:p>
        </w:tc>
        <w:tc>
          <w:tcPr>
            <w:tcW w:w="13433" w:type="dxa"/>
            <w:tcMar>
              <w:top w:w="50" w:type="dxa"/>
              <w:left w:w="100" w:type="dxa"/>
            </w:tcMar>
            <w:vAlign w:val="center"/>
          </w:tcPr>
          <w:p w14:paraId="28BC10FF" w14:textId="77777777" w:rsidR="00750EB7" w:rsidRDefault="00000000">
            <w:pPr>
              <w:spacing w:after="0" w:line="312" w:lineRule="auto"/>
              <w:ind w:left="336"/>
              <w:jc w:val="both"/>
            </w:pPr>
            <w:r w:rsidRPr="004163AC">
              <w:rPr>
                <w:rFonts w:ascii="Times New Roman" w:hAnsi="Times New Roman"/>
                <w:color w:val="000000"/>
                <w:spacing w:val="-4"/>
                <w:sz w:val="24"/>
                <w:lang w:val="ru-RU"/>
              </w:rPr>
              <w:t xml:space="preserve">Развитие науки во второй половине ХХ – начале </w:t>
            </w:r>
            <w:r>
              <w:rPr>
                <w:rFonts w:ascii="Times New Roman" w:hAnsi="Times New Roman"/>
                <w:color w:val="000000"/>
                <w:spacing w:val="-4"/>
                <w:sz w:val="24"/>
              </w:rPr>
              <w:t>XXI</w:t>
            </w:r>
            <w:r w:rsidRPr="004163AC">
              <w:rPr>
                <w:rFonts w:ascii="Times New Roman" w:hAnsi="Times New Roman"/>
                <w:color w:val="000000"/>
                <w:spacing w:val="-4"/>
                <w:sz w:val="24"/>
                <w:lang w:val="ru-RU"/>
              </w:rPr>
              <w:t xml:space="preserve">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w:t>
            </w:r>
            <w:proofErr w:type="spellStart"/>
            <w:r>
              <w:rPr>
                <w:rFonts w:ascii="Times New Roman" w:hAnsi="Times New Roman"/>
                <w:color w:val="000000"/>
                <w:spacing w:val="-4"/>
                <w:sz w:val="24"/>
              </w:rPr>
              <w:t>Развитие</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электротехники</w:t>
            </w:r>
            <w:proofErr w:type="spellEnd"/>
            <w:r>
              <w:rPr>
                <w:rFonts w:ascii="Times New Roman" w:hAnsi="Times New Roman"/>
                <w:color w:val="000000"/>
                <w:spacing w:val="-4"/>
                <w:sz w:val="24"/>
              </w:rPr>
              <w:t xml:space="preserve"> и </w:t>
            </w:r>
            <w:proofErr w:type="spellStart"/>
            <w:r>
              <w:rPr>
                <w:rFonts w:ascii="Times New Roman" w:hAnsi="Times New Roman"/>
                <w:color w:val="000000"/>
                <w:spacing w:val="-4"/>
                <w:sz w:val="24"/>
              </w:rPr>
              <w:t>робототехники</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Информационная</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революция</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Сеть</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Интернет</w:t>
            </w:r>
            <w:proofErr w:type="spellEnd"/>
          </w:p>
        </w:tc>
      </w:tr>
      <w:tr w:rsidR="00750EB7" w14:paraId="3BD3C2FA" w14:textId="77777777">
        <w:trPr>
          <w:trHeight w:val="144"/>
        </w:trPr>
        <w:tc>
          <w:tcPr>
            <w:tcW w:w="975" w:type="dxa"/>
            <w:tcMar>
              <w:top w:w="50" w:type="dxa"/>
              <w:left w:w="100" w:type="dxa"/>
            </w:tcMar>
            <w:vAlign w:val="center"/>
          </w:tcPr>
          <w:p w14:paraId="513FFFA0" w14:textId="77777777" w:rsidR="00750EB7" w:rsidRDefault="00000000">
            <w:pPr>
              <w:spacing w:after="0" w:line="336" w:lineRule="auto"/>
              <w:ind w:left="336"/>
              <w:jc w:val="center"/>
            </w:pPr>
            <w:r>
              <w:rPr>
                <w:rFonts w:ascii="Times New Roman" w:hAnsi="Times New Roman"/>
                <w:color w:val="000000"/>
                <w:sz w:val="24"/>
              </w:rPr>
              <w:t>4.2</w:t>
            </w:r>
          </w:p>
        </w:tc>
        <w:tc>
          <w:tcPr>
            <w:tcW w:w="13433" w:type="dxa"/>
            <w:tcMar>
              <w:top w:w="50" w:type="dxa"/>
              <w:left w:w="100" w:type="dxa"/>
            </w:tcMar>
            <w:vAlign w:val="center"/>
          </w:tcPr>
          <w:p w14:paraId="1F3E807B" w14:textId="77777777" w:rsidR="00750EB7" w:rsidRDefault="00000000">
            <w:pPr>
              <w:spacing w:after="0" w:line="312" w:lineRule="auto"/>
              <w:ind w:left="336"/>
              <w:jc w:val="both"/>
            </w:pPr>
            <w:r w:rsidRPr="004163AC">
              <w:rPr>
                <w:rFonts w:ascii="Times New Roman" w:hAnsi="Times New Roman"/>
                <w:color w:val="000000"/>
                <w:sz w:val="24"/>
                <w:lang w:val="ru-RU"/>
              </w:rPr>
              <w:t xml:space="preserve">Течения и стили в художественной культуре второй половины ХХ – начала </w:t>
            </w:r>
            <w:r>
              <w:rPr>
                <w:rFonts w:ascii="Times New Roman" w:hAnsi="Times New Roman"/>
                <w:color w:val="000000"/>
                <w:sz w:val="24"/>
              </w:rPr>
              <w:t>XXI</w:t>
            </w:r>
            <w:r w:rsidRPr="004163AC">
              <w:rPr>
                <w:rFonts w:ascii="Times New Roman" w:hAnsi="Times New Roman"/>
                <w:color w:val="000000"/>
                <w:sz w:val="24"/>
                <w:lang w:val="ru-RU"/>
              </w:rPr>
              <w:t xml:space="preserve">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w:t>
            </w:r>
            <w:proofErr w:type="spellStart"/>
            <w:r>
              <w:rPr>
                <w:rFonts w:ascii="Times New Roman" w:hAnsi="Times New Roman"/>
                <w:color w:val="000000"/>
                <w:sz w:val="24"/>
              </w:rPr>
              <w:t>Молодёжная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r>
      <w:tr w:rsidR="00750EB7" w:rsidRPr="004163AC" w14:paraId="105BA737" w14:textId="77777777">
        <w:trPr>
          <w:trHeight w:val="144"/>
        </w:trPr>
        <w:tc>
          <w:tcPr>
            <w:tcW w:w="975" w:type="dxa"/>
            <w:tcMar>
              <w:top w:w="50" w:type="dxa"/>
              <w:left w:w="100" w:type="dxa"/>
            </w:tcMar>
            <w:vAlign w:val="center"/>
          </w:tcPr>
          <w:p w14:paraId="45EBD7EC" w14:textId="77777777" w:rsidR="00750EB7" w:rsidRDefault="00000000">
            <w:pPr>
              <w:spacing w:after="0" w:line="336" w:lineRule="auto"/>
              <w:ind w:left="336"/>
              <w:jc w:val="center"/>
            </w:pPr>
            <w:r>
              <w:rPr>
                <w:rFonts w:ascii="Times New Roman" w:hAnsi="Times New Roman"/>
                <w:color w:val="000000"/>
                <w:sz w:val="24"/>
              </w:rPr>
              <w:t>4.3</w:t>
            </w:r>
          </w:p>
        </w:tc>
        <w:tc>
          <w:tcPr>
            <w:tcW w:w="13433" w:type="dxa"/>
            <w:tcMar>
              <w:top w:w="50" w:type="dxa"/>
              <w:left w:w="100" w:type="dxa"/>
            </w:tcMar>
            <w:vAlign w:val="center"/>
          </w:tcPr>
          <w:p w14:paraId="03C7502E"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tc>
      </w:tr>
      <w:tr w:rsidR="00750EB7" w14:paraId="2B33A9FC" w14:textId="77777777">
        <w:trPr>
          <w:trHeight w:val="144"/>
        </w:trPr>
        <w:tc>
          <w:tcPr>
            <w:tcW w:w="0" w:type="auto"/>
            <w:gridSpan w:val="2"/>
            <w:tcMar>
              <w:top w:w="50" w:type="dxa"/>
              <w:left w:w="100" w:type="dxa"/>
            </w:tcMar>
            <w:vAlign w:val="center"/>
          </w:tcPr>
          <w:p w14:paraId="272AACCB" w14:textId="77777777" w:rsidR="00750EB7" w:rsidRDefault="00000000">
            <w:pPr>
              <w:spacing w:after="0" w:line="312" w:lineRule="auto"/>
              <w:ind w:left="336"/>
              <w:jc w:val="both"/>
            </w:pPr>
            <w:r>
              <w:rPr>
                <w:rFonts w:ascii="Times New Roman" w:hAnsi="Times New Roman"/>
                <w:color w:val="000000"/>
                <w:sz w:val="24"/>
              </w:rPr>
              <w:t>ИСТОРИЯ РОССИИ</w:t>
            </w:r>
          </w:p>
        </w:tc>
      </w:tr>
      <w:tr w:rsidR="00750EB7" w14:paraId="252883CF" w14:textId="77777777">
        <w:trPr>
          <w:trHeight w:val="144"/>
        </w:trPr>
        <w:tc>
          <w:tcPr>
            <w:tcW w:w="975" w:type="dxa"/>
            <w:tcMar>
              <w:top w:w="50" w:type="dxa"/>
              <w:left w:w="100" w:type="dxa"/>
            </w:tcMar>
            <w:vAlign w:val="center"/>
          </w:tcPr>
          <w:p w14:paraId="780CF1E6" w14:textId="77777777" w:rsidR="00750EB7" w:rsidRDefault="00000000">
            <w:pPr>
              <w:spacing w:after="0" w:line="336" w:lineRule="auto"/>
              <w:ind w:left="336"/>
              <w:jc w:val="center"/>
            </w:pPr>
            <w:r>
              <w:rPr>
                <w:rFonts w:ascii="Times New Roman" w:hAnsi="Times New Roman"/>
                <w:color w:val="000000"/>
                <w:sz w:val="24"/>
              </w:rPr>
              <w:t>5</w:t>
            </w:r>
          </w:p>
        </w:tc>
        <w:tc>
          <w:tcPr>
            <w:tcW w:w="13433" w:type="dxa"/>
            <w:tcMar>
              <w:top w:w="50" w:type="dxa"/>
              <w:left w:w="100" w:type="dxa"/>
            </w:tcMar>
            <w:vAlign w:val="center"/>
          </w:tcPr>
          <w:p w14:paraId="23A8FE17" w14:textId="77777777" w:rsidR="00750EB7" w:rsidRDefault="00000000">
            <w:pPr>
              <w:spacing w:after="0" w:line="312" w:lineRule="auto"/>
              <w:ind w:left="336"/>
              <w:jc w:val="both"/>
            </w:pPr>
            <w:r>
              <w:rPr>
                <w:rFonts w:ascii="Times New Roman" w:hAnsi="Times New Roman"/>
                <w:color w:val="000000"/>
                <w:sz w:val="24"/>
              </w:rPr>
              <w:t xml:space="preserve">СССР в 1945 – 1953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750EB7" w:rsidRPr="004163AC" w14:paraId="2028FFA6" w14:textId="77777777">
        <w:trPr>
          <w:trHeight w:val="144"/>
        </w:trPr>
        <w:tc>
          <w:tcPr>
            <w:tcW w:w="975" w:type="dxa"/>
            <w:tcMar>
              <w:top w:w="50" w:type="dxa"/>
              <w:left w:w="100" w:type="dxa"/>
            </w:tcMar>
            <w:vAlign w:val="center"/>
          </w:tcPr>
          <w:p w14:paraId="1E5572AB" w14:textId="77777777" w:rsidR="00750EB7" w:rsidRDefault="00000000">
            <w:pPr>
              <w:spacing w:after="0" w:line="336" w:lineRule="auto"/>
              <w:ind w:left="336"/>
              <w:jc w:val="center"/>
            </w:pPr>
            <w:r>
              <w:rPr>
                <w:rFonts w:ascii="Times New Roman" w:hAnsi="Times New Roman"/>
                <w:color w:val="000000"/>
                <w:sz w:val="24"/>
              </w:rPr>
              <w:t>5.1</w:t>
            </w:r>
          </w:p>
        </w:tc>
        <w:tc>
          <w:tcPr>
            <w:tcW w:w="13433" w:type="dxa"/>
            <w:tcMar>
              <w:top w:w="50" w:type="dxa"/>
              <w:left w:w="100" w:type="dxa"/>
            </w:tcMar>
            <w:vAlign w:val="center"/>
          </w:tcPr>
          <w:p w14:paraId="4F1CD520"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 xml:space="preserve">Влияние последствий войны на советскую систему и общество. Разруха. Демобилизация армии. Социальная адаптация фронтовиков. Репатриация. </w:t>
            </w:r>
            <w:r w:rsidRPr="004163AC">
              <w:rPr>
                <w:rFonts w:ascii="Times New Roman" w:hAnsi="Times New Roman"/>
                <w:color w:val="000000"/>
                <w:sz w:val="24"/>
                <w:lang w:val="ru-RU"/>
              </w:rPr>
              <w:lastRenderedPageBreak/>
              <w:t>Рост беспризорности и решение проблем послевоенного детства. Рост преступности</w:t>
            </w:r>
          </w:p>
        </w:tc>
      </w:tr>
      <w:tr w:rsidR="00750EB7" w:rsidRPr="004163AC" w14:paraId="3FFBD179" w14:textId="77777777">
        <w:trPr>
          <w:trHeight w:val="144"/>
        </w:trPr>
        <w:tc>
          <w:tcPr>
            <w:tcW w:w="975" w:type="dxa"/>
            <w:tcMar>
              <w:top w:w="50" w:type="dxa"/>
              <w:left w:w="100" w:type="dxa"/>
            </w:tcMar>
            <w:vAlign w:val="center"/>
          </w:tcPr>
          <w:p w14:paraId="5FE440AB" w14:textId="77777777" w:rsidR="00750EB7" w:rsidRDefault="00000000">
            <w:pPr>
              <w:spacing w:after="0" w:line="336" w:lineRule="auto"/>
              <w:ind w:left="336"/>
              <w:jc w:val="center"/>
            </w:pPr>
            <w:r>
              <w:rPr>
                <w:rFonts w:ascii="Times New Roman" w:hAnsi="Times New Roman"/>
                <w:color w:val="000000"/>
                <w:sz w:val="24"/>
              </w:rPr>
              <w:t>5.2</w:t>
            </w:r>
          </w:p>
        </w:tc>
        <w:tc>
          <w:tcPr>
            <w:tcW w:w="13433" w:type="dxa"/>
            <w:tcMar>
              <w:top w:w="50" w:type="dxa"/>
              <w:left w:w="100" w:type="dxa"/>
            </w:tcMar>
            <w:vAlign w:val="center"/>
          </w:tcPr>
          <w:p w14:paraId="5291D742"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 – 1947 гг. Денежная реформа и отмена карточной системы (1947)</w:t>
            </w:r>
          </w:p>
        </w:tc>
      </w:tr>
      <w:tr w:rsidR="00750EB7" w14:paraId="14880BD0" w14:textId="77777777">
        <w:trPr>
          <w:trHeight w:val="144"/>
        </w:trPr>
        <w:tc>
          <w:tcPr>
            <w:tcW w:w="975" w:type="dxa"/>
            <w:tcMar>
              <w:top w:w="50" w:type="dxa"/>
              <w:left w:w="100" w:type="dxa"/>
            </w:tcMar>
            <w:vAlign w:val="center"/>
          </w:tcPr>
          <w:p w14:paraId="3A9FE846" w14:textId="77777777" w:rsidR="00750EB7" w:rsidRDefault="00000000">
            <w:pPr>
              <w:spacing w:after="0" w:line="336" w:lineRule="auto"/>
              <w:ind w:left="336"/>
              <w:jc w:val="center"/>
            </w:pPr>
            <w:r>
              <w:rPr>
                <w:rFonts w:ascii="Times New Roman" w:hAnsi="Times New Roman"/>
                <w:color w:val="000000"/>
                <w:sz w:val="24"/>
              </w:rPr>
              <w:t>5.3</w:t>
            </w:r>
          </w:p>
        </w:tc>
        <w:tc>
          <w:tcPr>
            <w:tcW w:w="13433" w:type="dxa"/>
            <w:tcMar>
              <w:top w:w="50" w:type="dxa"/>
              <w:left w:w="100" w:type="dxa"/>
            </w:tcMar>
            <w:vAlign w:val="center"/>
          </w:tcPr>
          <w:p w14:paraId="239E8CB0" w14:textId="77777777" w:rsidR="00750EB7" w:rsidRDefault="00000000">
            <w:pPr>
              <w:spacing w:after="0" w:line="312" w:lineRule="auto"/>
              <w:ind w:left="336"/>
              <w:jc w:val="both"/>
            </w:pPr>
            <w:r w:rsidRPr="004163AC">
              <w:rPr>
                <w:rFonts w:ascii="Times New Roman" w:hAnsi="Times New Roman"/>
                <w:color w:val="000000"/>
                <w:sz w:val="24"/>
                <w:lang w:val="ru-RU"/>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w:t>
            </w:r>
            <w:r>
              <w:rPr>
                <w:rFonts w:ascii="Times New Roman" w:hAnsi="Times New Roman"/>
                <w:color w:val="000000"/>
                <w:sz w:val="24"/>
              </w:rPr>
              <w:t>«</w:t>
            </w:r>
            <w:proofErr w:type="spellStart"/>
            <w:r>
              <w:rPr>
                <w:rFonts w:ascii="Times New Roman" w:hAnsi="Times New Roman"/>
                <w:color w:val="000000"/>
                <w:sz w:val="24"/>
              </w:rPr>
              <w:t>Ленинградское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дело</w:t>
            </w:r>
            <w:proofErr w:type="spellEnd"/>
            <w:r>
              <w:rPr>
                <w:rFonts w:ascii="Times New Roman" w:hAnsi="Times New Roman"/>
                <w:color w:val="000000"/>
                <w:sz w:val="24"/>
              </w:rPr>
              <w:t xml:space="preserve">». </w:t>
            </w:r>
            <w:proofErr w:type="spellStart"/>
            <w:r>
              <w:rPr>
                <w:rFonts w:ascii="Times New Roman" w:hAnsi="Times New Roman"/>
                <w:color w:val="000000"/>
                <w:sz w:val="24"/>
              </w:rPr>
              <w:t>Борьба</w:t>
            </w:r>
            <w:proofErr w:type="spellEnd"/>
            <w:r>
              <w:rPr>
                <w:rFonts w:ascii="Times New Roman" w:hAnsi="Times New Roman"/>
                <w:color w:val="000000"/>
                <w:sz w:val="24"/>
              </w:rPr>
              <w:t xml:space="preserve"> с </w:t>
            </w:r>
            <w:proofErr w:type="spellStart"/>
            <w:r>
              <w:rPr>
                <w:rFonts w:ascii="Times New Roman" w:hAnsi="Times New Roman"/>
                <w:color w:val="000000"/>
                <w:sz w:val="24"/>
              </w:rPr>
              <w:t>космополитизмом</w:t>
            </w:r>
            <w:proofErr w:type="spellEnd"/>
            <w:r>
              <w:rPr>
                <w:rFonts w:ascii="Times New Roman" w:hAnsi="Times New Roman"/>
                <w:color w:val="000000"/>
                <w:sz w:val="24"/>
              </w:rPr>
              <w:t>. «</w:t>
            </w:r>
            <w:proofErr w:type="spellStart"/>
            <w:r>
              <w:rPr>
                <w:rFonts w:ascii="Times New Roman" w:hAnsi="Times New Roman"/>
                <w:color w:val="000000"/>
                <w:sz w:val="24"/>
              </w:rPr>
              <w:t>Дело</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врачей</w:t>
            </w:r>
            <w:proofErr w:type="spellEnd"/>
            <w:r>
              <w:rPr>
                <w:rFonts w:ascii="Times New Roman" w:hAnsi="Times New Roman"/>
                <w:color w:val="000000"/>
                <w:sz w:val="24"/>
              </w:rPr>
              <w:t>»</w:t>
            </w:r>
          </w:p>
        </w:tc>
      </w:tr>
      <w:tr w:rsidR="00750EB7" w14:paraId="1E387585" w14:textId="77777777">
        <w:trPr>
          <w:trHeight w:val="144"/>
        </w:trPr>
        <w:tc>
          <w:tcPr>
            <w:tcW w:w="975" w:type="dxa"/>
            <w:tcMar>
              <w:top w:w="50" w:type="dxa"/>
              <w:left w:w="100" w:type="dxa"/>
            </w:tcMar>
            <w:vAlign w:val="center"/>
          </w:tcPr>
          <w:p w14:paraId="4239F62A" w14:textId="77777777" w:rsidR="00750EB7" w:rsidRDefault="00000000">
            <w:pPr>
              <w:spacing w:after="0" w:line="336" w:lineRule="auto"/>
              <w:ind w:left="336"/>
              <w:jc w:val="center"/>
            </w:pPr>
            <w:r>
              <w:rPr>
                <w:rFonts w:ascii="Times New Roman" w:hAnsi="Times New Roman"/>
                <w:color w:val="000000"/>
                <w:sz w:val="24"/>
              </w:rPr>
              <w:t>5.4</w:t>
            </w:r>
          </w:p>
        </w:tc>
        <w:tc>
          <w:tcPr>
            <w:tcW w:w="13433" w:type="dxa"/>
            <w:tcMar>
              <w:top w:w="50" w:type="dxa"/>
              <w:left w:w="100" w:type="dxa"/>
            </w:tcMar>
            <w:vAlign w:val="center"/>
          </w:tcPr>
          <w:p w14:paraId="44A58DA9" w14:textId="77777777" w:rsidR="00750EB7" w:rsidRDefault="00000000">
            <w:pPr>
              <w:spacing w:after="0" w:line="312" w:lineRule="auto"/>
              <w:ind w:left="336"/>
              <w:jc w:val="both"/>
            </w:pPr>
            <w:r w:rsidRPr="004163AC">
              <w:rPr>
                <w:rFonts w:ascii="Times New Roman" w:hAnsi="Times New Roman"/>
                <w:color w:val="000000"/>
                <w:sz w:val="24"/>
                <w:lang w:val="ru-RU"/>
              </w:rPr>
              <w:t xml:space="preserve">Сохранение трудового законодательства военного времени на период восстановления разрушенного хозяйства. </w:t>
            </w:r>
            <w:proofErr w:type="spellStart"/>
            <w:r>
              <w:rPr>
                <w:rFonts w:ascii="Times New Roman" w:hAnsi="Times New Roman"/>
                <w:color w:val="000000"/>
                <w:sz w:val="24"/>
              </w:rPr>
              <w:t>Союзный</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взаимоотношений</w:t>
            </w:r>
            <w:proofErr w:type="spellEnd"/>
          </w:p>
        </w:tc>
      </w:tr>
      <w:tr w:rsidR="00750EB7" w:rsidRPr="004163AC" w14:paraId="316A0436" w14:textId="77777777">
        <w:trPr>
          <w:trHeight w:val="144"/>
        </w:trPr>
        <w:tc>
          <w:tcPr>
            <w:tcW w:w="975" w:type="dxa"/>
            <w:tcMar>
              <w:top w:w="50" w:type="dxa"/>
              <w:left w:w="100" w:type="dxa"/>
            </w:tcMar>
            <w:vAlign w:val="center"/>
          </w:tcPr>
          <w:p w14:paraId="77014315" w14:textId="77777777" w:rsidR="00750EB7" w:rsidRDefault="00000000">
            <w:pPr>
              <w:spacing w:after="0" w:line="336" w:lineRule="auto"/>
              <w:ind w:left="336"/>
              <w:jc w:val="center"/>
            </w:pPr>
            <w:r>
              <w:rPr>
                <w:rFonts w:ascii="Times New Roman" w:hAnsi="Times New Roman"/>
                <w:color w:val="000000"/>
                <w:sz w:val="24"/>
              </w:rPr>
              <w:t>6</w:t>
            </w:r>
          </w:p>
        </w:tc>
        <w:tc>
          <w:tcPr>
            <w:tcW w:w="13433" w:type="dxa"/>
            <w:tcMar>
              <w:top w:w="50" w:type="dxa"/>
              <w:left w:w="100" w:type="dxa"/>
            </w:tcMar>
            <w:vAlign w:val="center"/>
          </w:tcPr>
          <w:p w14:paraId="06777FAF"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СССР в середине 1950-х – первой половине 1960-х гг.</w:t>
            </w:r>
          </w:p>
        </w:tc>
      </w:tr>
      <w:tr w:rsidR="00750EB7" w:rsidRPr="004163AC" w14:paraId="776733D0" w14:textId="77777777">
        <w:trPr>
          <w:trHeight w:val="144"/>
        </w:trPr>
        <w:tc>
          <w:tcPr>
            <w:tcW w:w="975" w:type="dxa"/>
            <w:tcMar>
              <w:top w:w="50" w:type="dxa"/>
              <w:left w:w="100" w:type="dxa"/>
            </w:tcMar>
            <w:vAlign w:val="center"/>
          </w:tcPr>
          <w:p w14:paraId="4B3068D4" w14:textId="77777777" w:rsidR="00750EB7" w:rsidRDefault="00000000">
            <w:pPr>
              <w:spacing w:after="0" w:line="336" w:lineRule="auto"/>
              <w:ind w:left="336"/>
              <w:jc w:val="center"/>
            </w:pPr>
            <w:r>
              <w:rPr>
                <w:rFonts w:ascii="Times New Roman" w:hAnsi="Times New Roman"/>
                <w:color w:val="000000"/>
                <w:sz w:val="24"/>
              </w:rPr>
              <w:t>6.1</w:t>
            </w:r>
          </w:p>
        </w:tc>
        <w:tc>
          <w:tcPr>
            <w:tcW w:w="13433" w:type="dxa"/>
            <w:tcMar>
              <w:top w:w="50" w:type="dxa"/>
              <w:left w:w="100" w:type="dxa"/>
            </w:tcMar>
            <w:vAlign w:val="center"/>
          </w:tcPr>
          <w:p w14:paraId="1B32655C"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Хрущёву. Первые признаки наступления оттепели в политике, экономике, культурной сфере. </w:t>
            </w:r>
            <w:r>
              <w:rPr>
                <w:rFonts w:ascii="Times New Roman" w:hAnsi="Times New Roman"/>
                <w:color w:val="000000"/>
                <w:sz w:val="24"/>
              </w:rPr>
              <w:t>XX</w:t>
            </w:r>
            <w:r w:rsidRPr="004163AC">
              <w:rPr>
                <w:rFonts w:ascii="Times New Roman" w:hAnsi="Times New Roman"/>
                <w:color w:val="000000"/>
                <w:sz w:val="24"/>
                <w:lang w:val="ru-RU"/>
              </w:rPr>
              <w:t xml:space="preserve"> съезд партии и разоблачение культа личности Сталина. Реакция на доклад Хрущёва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Хрущёва</w:t>
            </w:r>
          </w:p>
        </w:tc>
      </w:tr>
      <w:tr w:rsidR="00750EB7" w14:paraId="682E70FB" w14:textId="77777777">
        <w:trPr>
          <w:trHeight w:val="144"/>
        </w:trPr>
        <w:tc>
          <w:tcPr>
            <w:tcW w:w="975" w:type="dxa"/>
            <w:tcMar>
              <w:top w:w="50" w:type="dxa"/>
              <w:left w:w="100" w:type="dxa"/>
            </w:tcMar>
            <w:vAlign w:val="center"/>
          </w:tcPr>
          <w:p w14:paraId="4D3BB802" w14:textId="77777777" w:rsidR="00750EB7" w:rsidRDefault="00000000">
            <w:pPr>
              <w:spacing w:after="0" w:line="336" w:lineRule="auto"/>
              <w:ind w:left="336"/>
              <w:jc w:val="center"/>
            </w:pPr>
            <w:r>
              <w:rPr>
                <w:rFonts w:ascii="Times New Roman" w:hAnsi="Times New Roman"/>
                <w:color w:val="000000"/>
                <w:sz w:val="24"/>
              </w:rPr>
              <w:t>6.2</w:t>
            </w:r>
          </w:p>
        </w:tc>
        <w:tc>
          <w:tcPr>
            <w:tcW w:w="13433" w:type="dxa"/>
            <w:tcMar>
              <w:top w:w="50" w:type="dxa"/>
              <w:left w:w="100" w:type="dxa"/>
            </w:tcMar>
            <w:vAlign w:val="center"/>
          </w:tcPr>
          <w:p w14:paraId="070F11E7" w14:textId="77777777" w:rsidR="00750EB7" w:rsidRDefault="00000000">
            <w:pPr>
              <w:spacing w:after="0" w:line="312" w:lineRule="auto"/>
              <w:ind w:left="336"/>
              <w:jc w:val="both"/>
            </w:pPr>
            <w:r w:rsidRPr="004163AC">
              <w:rPr>
                <w:rFonts w:ascii="Times New Roman" w:hAnsi="Times New Roman"/>
                <w:color w:val="000000"/>
                <w:sz w:val="24"/>
                <w:lang w:val="ru-RU"/>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w:t>
            </w:r>
            <w:proofErr w:type="spellStart"/>
            <w:r w:rsidRPr="004163AC">
              <w:rPr>
                <w:rFonts w:ascii="Times New Roman" w:hAnsi="Times New Roman"/>
                <w:color w:val="000000"/>
                <w:sz w:val="24"/>
                <w:lang w:val="ru-RU"/>
              </w:rPr>
              <w:t>Приоткрытие</w:t>
            </w:r>
            <w:proofErr w:type="spellEnd"/>
            <w:r w:rsidRPr="004163AC">
              <w:rPr>
                <w:rFonts w:ascii="Times New Roman" w:hAnsi="Times New Roman"/>
                <w:color w:val="000000"/>
                <w:sz w:val="24"/>
                <w:lang w:val="ru-RU"/>
              </w:rPr>
              <w:t xml:space="preserve"> железного занавеса. Всемирный фестиваль молодежи и студентов 1957 г. Популярные формы досуга. Неофициальная культура. Хрущёв и интеллигенция. Антирелигиозные кампании. Гонения на Церковь. </w:t>
            </w:r>
            <w:proofErr w:type="spellStart"/>
            <w:r>
              <w:rPr>
                <w:rFonts w:ascii="Times New Roman" w:hAnsi="Times New Roman"/>
                <w:color w:val="000000"/>
                <w:sz w:val="24"/>
              </w:rPr>
              <w:t>Диссиденты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Самиздат</w:t>
            </w:r>
            <w:proofErr w:type="spellEnd"/>
            <w:r>
              <w:rPr>
                <w:rFonts w:ascii="Times New Roman" w:hAnsi="Times New Roman"/>
                <w:color w:val="000000"/>
                <w:sz w:val="24"/>
              </w:rPr>
              <w:t xml:space="preserve"> и «</w:t>
            </w:r>
            <w:proofErr w:type="spellStart"/>
            <w:r>
              <w:rPr>
                <w:rFonts w:ascii="Times New Roman" w:hAnsi="Times New Roman"/>
                <w:color w:val="000000"/>
                <w:sz w:val="24"/>
              </w:rPr>
              <w:t>тамиздат</w:t>
            </w:r>
            <w:proofErr w:type="spellEnd"/>
            <w:r>
              <w:rPr>
                <w:rFonts w:ascii="Times New Roman" w:hAnsi="Times New Roman"/>
                <w:color w:val="000000"/>
                <w:sz w:val="24"/>
              </w:rPr>
              <w:t>»</w:t>
            </w:r>
          </w:p>
        </w:tc>
      </w:tr>
      <w:tr w:rsidR="00750EB7" w14:paraId="4CB78747" w14:textId="77777777">
        <w:trPr>
          <w:trHeight w:val="144"/>
        </w:trPr>
        <w:tc>
          <w:tcPr>
            <w:tcW w:w="975" w:type="dxa"/>
            <w:tcMar>
              <w:top w:w="50" w:type="dxa"/>
              <w:left w:w="100" w:type="dxa"/>
            </w:tcMar>
            <w:vAlign w:val="center"/>
          </w:tcPr>
          <w:p w14:paraId="58B13183" w14:textId="77777777" w:rsidR="00750EB7" w:rsidRDefault="00000000">
            <w:pPr>
              <w:spacing w:after="0" w:line="336" w:lineRule="auto"/>
              <w:ind w:left="336"/>
              <w:jc w:val="center"/>
            </w:pPr>
            <w:r>
              <w:rPr>
                <w:rFonts w:ascii="Times New Roman" w:hAnsi="Times New Roman"/>
                <w:color w:val="000000"/>
                <w:sz w:val="24"/>
              </w:rPr>
              <w:t>6.3</w:t>
            </w:r>
          </w:p>
        </w:tc>
        <w:tc>
          <w:tcPr>
            <w:tcW w:w="13433" w:type="dxa"/>
            <w:tcMar>
              <w:top w:w="50" w:type="dxa"/>
              <w:left w:w="100" w:type="dxa"/>
            </w:tcMar>
            <w:vAlign w:val="center"/>
          </w:tcPr>
          <w:p w14:paraId="20C550C0" w14:textId="77777777" w:rsidR="00750EB7" w:rsidRDefault="00000000">
            <w:pPr>
              <w:spacing w:after="0" w:line="312" w:lineRule="auto"/>
              <w:ind w:left="336"/>
              <w:jc w:val="both"/>
            </w:pPr>
            <w:r w:rsidRPr="004163AC">
              <w:rPr>
                <w:rFonts w:ascii="Times New Roman" w:hAnsi="Times New Roman"/>
                <w:color w:val="000000"/>
                <w:sz w:val="24"/>
                <w:lang w:val="ru-RU"/>
              </w:rPr>
              <w:t xml:space="preserve">Социально-экономическое развитие СССР. «Догнать и перегнать Америку». </w:t>
            </w:r>
            <w:proofErr w:type="spellStart"/>
            <w:r>
              <w:rPr>
                <w:rFonts w:ascii="Times New Roman" w:hAnsi="Times New Roman"/>
                <w:color w:val="000000"/>
                <w:sz w:val="24"/>
              </w:rPr>
              <w:t>Попытки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продовольственной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Освоение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целинных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земель</w:t>
            </w:r>
            <w:proofErr w:type="spellEnd"/>
          </w:p>
        </w:tc>
      </w:tr>
      <w:tr w:rsidR="00750EB7" w14:paraId="36061476" w14:textId="77777777">
        <w:trPr>
          <w:trHeight w:val="144"/>
        </w:trPr>
        <w:tc>
          <w:tcPr>
            <w:tcW w:w="975" w:type="dxa"/>
            <w:tcMar>
              <w:top w:w="50" w:type="dxa"/>
              <w:left w:w="100" w:type="dxa"/>
            </w:tcMar>
            <w:vAlign w:val="center"/>
          </w:tcPr>
          <w:p w14:paraId="37CD8B1B" w14:textId="77777777" w:rsidR="00750EB7" w:rsidRDefault="00000000">
            <w:pPr>
              <w:spacing w:after="0" w:line="336" w:lineRule="auto"/>
              <w:ind w:left="336"/>
              <w:jc w:val="center"/>
            </w:pPr>
            <w:r>
              <w:rPr>
                <w:rFonts w:ascii="Times New Roman" w:hAnsi="Times New Roman"/>
                <w:color w:val="000000"/>
                <w:sz w:val="24"/>
              </w:rPr>
              <w:lastRenderedPageBreak/>
              <w:t>6.4</w:t>
            </w:r>
          </w:p>
        </w:tc>
        <w:tc>
          <w:tcPr>
            <w:tcW w:w="13433" w:type="dxa"/>
            <w:tcMar>
              <w:top w:w="50" w:type="dxa"/>
              <w:left w:w="100" w:type="dxa"/>
            </w:tcMar>
            <w:vAlign w:val="center"/>
          </w:tcPr>
          <w:p w14:paraId="635E5C41" w14:textId="77777777" w:rsidR="00750EB7" w:rsidRDefault="00000000">
            <w:pPr>
              <w:spacing w:after="0" w:line="312" w:lineRule="auto"/>
              <w:ind w:left="336"/>
              <w:jc w:val="both"/>
            </w:pPr>
            <w:r w:rsidRPr="004163AC">
              <w:rPr>
                <w:rFonts w:ascii="Times New Roman" w:hAnsi="Times New Roman"/>
                <w:color w:val="000000"/>
                <w:sz w:val="24"/>
                <w:lang w:val="ru-RU"/>
              </w:rPr>
              <w:t xml:space="preserve">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w:t>
            </w:r>
            <w:proofErr w:type="spellStart"/>
            <w:r>
              <w:rPr>
                <w:rFonts w:ascii="Times New Roman" w:hAnsi="Times New Roman"/>
                <w:color w:val="000000"/>
                <w:sz w:val="24"/>
              </w:rPr>
              <w:t>Влияние</w:t>
            </w:r>
            <w:proofErr w:type="spellEnd"/>
            <w:r>
              <w:rPr>
                <w:rFonts w:ascii="Times New Roman" w:hAnsi="Times New Roman"/>
                <w:color w:val="000000"/>
                <w:sz w:val="24"/>
              </w:rPr>
              <w:t xml:space="preserve"> НТР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перемены</w:t>
            </w:r>
            <w:proofErr w:type="spellEnd"/>
            <w:r>
              <w:rPr>
                <w:rFonts w:ascii="Times New Roman" w:hAnsi="Times New Roman"/>
                <w:color w:val="000000"/>
                <w:sz w:val="24"/>
              </w:rPr>
              <w:t xml:space="preserve"> в </w:t>
            </w:r>
            <w:proofErr w:type="spellStart"/>
            <w:r>
              <w:rPr>
                <w:rFonts w:ascii="Times New Roman" w:hAnsi="Times New Roman"/>
                <w:color w:val="000000"/>
                <w:sz w:val="24"/>
              </w:rPr>
              <w:t>повседневной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людей</w:t>
            </w:r>
            <w:proofErr w:type="spellEnd"/>
          </w:p>
        </w:tc>
      </w:tr>
      <w:tr w:rsidR="00750EB7" w14:paraId="4C450AE5" w14:textId="77777777">
        <w:trPr>
          <w:trHeight w:val="144"/>
        </w:trPr>
        <w:tc>
          <w:tcPr>
            <w:tcW w:w="975" w:type="dxa"/>
            <w:tcMar>
              <w:top w:w="50" w:type="dxa"/>
              <w:left w:w="100" w:type="dxa"/>
            </w:tcMar>
            <w:vAlign w:val="center"/>
          </w:tcPr>
          <w:p w14:paraId="224BCD75" w14:textId="77777777" w:rsidR="00750EB7" w:rsidRDefault="00000000">
            <w:pPr>
              <w:spacing w:after="0" w:line="336" w:lineRule="auto"/>
              <w:ind w:left="336"/>
              <w:jc w:val="center"/>
            </w:pPr>
            <w:r>
              <w:rPr>
                <w:rFonts w:ascii="Times New Roman" w:hAnsi="Times New Roman"/>
                <w:color w:val="000000"/>
                <w:sz w:val="24"/>
              </w:rPr>
              <w:t>6.5</w:t>
            </w:r>
          </w:p>
        </w:tc>
        <w:tc>
          <w:tcPr>
            <w:tcW w:w="13433" w:type="dxa"/>
            <w:tcMar>
              <w:top w:w="50" w:type="dxa"/>
              <w:left w:w="100" w:type="dxa"/>
            </w:tcMar>
            <w:vAlign w:val="center"/>
          </w:tcPr>
          <w:p w14:paraId="5115CC22" w14:textId="77777777" w:rsidR="00750EB7" w:rsidRDefault="00000000">
            <w:pPr>
              <w:spacing w:after="0" w:line="312" w:lineRule="auto"/>
              <w:ind w:left="336"/>
              <w:jc w:val="both"/>
            </w:pPr>
            <w:r w:rsidRPr="004163AC">
              <w:rPr>
                <w:rFonts w:ascii="Times New Roman" w:hAnsi="Times New Roman"/>
                <w:color w:val="000000"/>
                <w:sz w:val="24"/>
                <w:lang w:val="ru-RU"/>
              </w:rPr>
              <w:t xml:space="preserve">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w:t>
            </w:r>
            <w:proofErr w:type="spellStart"/>
            <w:r>
              <w:rPr>
                <w:rFonts w:ascii="Times New Roman" w:hAnsi="Times New Roman"/>
                <w:color w:val="000000"/>
                <w:sz w:val="24"/>
              </w:rPr>
              <w:t>Востребованность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научного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инженерного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p>
        </w:tc>
      </w:tr>
      <w:tr w:rsidR="00750EB7" w:rsidRPr="004163AC" w14:paraId="33E201A3" w14:textId="77777777">
        <w:trPr>
          <w:trHeight w:val="144"/>
        </w:trPr>
        <w:tc>
          <w:tcPr>
            <w:tcW w:w="975" w:type="dxa"/>
            <w:tcMar>
              <w:top w:w="50" w:type="dxa"/>
              <w:left w:w="100" w:type="dxa"/>
            </w:tcMar>
            <w:vAlign w:val="center"/>
          </w:tcPr>
          <w:p w14:paraId="0FBFC52B" w14:textId="77777777" w:rsidR="00750EB7" w:rsidRDefault="00000000">
            <w:pPr>
              <w:spacing w:after="0" w:line="336" w:lineRule="auto"/>
              <w:ind w:left="336"/>
              <w:jc w:val="center"/>
            </w:pPr>
            <w:r>
              <w:rPr>
                <w:rFonts w:ascii="Times New Roman" w:hAnsi="Times New Roman"/>
                <w:color w:val="000000"/>
                <w:sz w:val="24"/>
              </w:rPr>
              <w:t>6.6</w:t>
            </w:r>
          </w:p>
        </w:tc>
        <w:tc>
          <w:tcPr>
            <w:tcW w:w="13433" w:type="dxa"/>
            <w:tcMar>
              <w:top w:w="50" w:type="dxa"/>
              <w:left w:w="100" w:type="dxa"/>
            </w:tcMar>
            <w:vAlign w:val="center"/>
          </w:tcPr>
          <w:p w14:paraId="4AFBAB28"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ХХ</w:t>
            </w:r>
            <w:r>
              <w:rPr>
                <w:rFonts w:ascii="Times New Roman" w:hAnsi="Times New Roman"/>
                <w:color w:val="000000"/>
                <w:sz w:val="24"/>
              </w:rPr>
              <w:t>II</w:t>
            </w:r>
            <w:r w:rsidRPr="004163AC">
              <w:rPr>
                <w:rFonts w:ascii="Times New Roman" w:hAnsi="Times New Roman"/>
                <w:color w:val="000000"/>
                <w:sz w:val="24"/>
                <w:lang w:val="ru-RU"/>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tc>
      </w:tr>
      <w:tr w:rsidR="00750EB7" w:rsidRPr="004163AC" w14:paraId="7DFD343C" w14:textId="77777777">
        <w:trPr>
          <w:trHeight w:val="144"/>
        </w:trPr>
        <w:tc>
          <w:tcPr>
            <w:tcW w:w="975" w:type="dxa"/>
            <w:tcMar>
              <w:top w:w="50" w:type="dxa"/>
              <w:left w:w="100" w:type="dxa"/>
            </w:tcMar>
            <w:vAlign w:val="center"/>
          </w:tcPr>
          <w:p w14:paraId="00659778" w14:textId="77777777" w:rsidR="00750EB7" w:rsidRDefault="00000000">
            <w:pPr>
              <w:spacing w:after="0" w:line="336" w:lineRule="auto"/>
              <w:ind w:left="336"/>
              <w:jc w:val="center"/>
            </w:pPr>
            <w:r>
              <w:rPr>
                <w:rFonts w:ascii="Times New Roman" w:hAnsi="Times New Roman"/>
                <w:color w:val="000000"/>
                <w:sz w:val="24"/>
              </w:rPr>
              <w:t>6.7</w:t>
            </w:r>
          </w:p>
        </w:tc>
        <w:tc>
          <w:tcPr>
            <w:tcW w:w="13433" w:type="dxa"/>
            <w:tcMar>
              <w:top w:w="50" w:type="dxa"/>
              <w:left w:w="100" w:type="dxa"/>
            </w:tcMar>
            <w:vAlign w:val="center"/>
          </w:tcPr>
          <w:p w14:paraId="5470947C"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tc>
      </w:tr>
      <w:tr w:rsidR="00750EB7" w14:paraId="2126A0C5" w14:textId="77777777">
        <w:trPr>
          <w:trHeight w:val="144"/>
        </w:trPr>
        <w:tc>
          <w:tcPr>
            <w:tcW w:w="975" w:type="dxa"/>
            <w:tcMar>
              <w:top w:w="50" w:type="dxa"/>
              <w:left w:w="100" w:type="dxa"/>
            </w:tcMar>
            <w:vAlign w:val="center"/>
          </w:tcPr>
          <w:p w14:paraId="75C9CC31" w14:textId="77777777" w:rsidR="00750EB7" w:rsidRDefault="00000000">
            <w:pPr>
              <w:spacing w:after="0" w:line="336" w:lineRule="auto"/>
              <w:ind w:left="336"/>
              <w:jc w:val="center"/>
            </w:pPr>
            <w:r>
              <w:rPr>
                <w:rFonts w:ascii="Times New Roman" w:hAnsi="Times New Roman"/>
                <w:color w:val="000000"/>
                <w:sz w:val="24"/>
              </w:rPr>
              <w:t>6.8</w:t>
            </w:r>
          </w:p>
        </w:tc>
        <w:tc>
          <w:tcPr>
            <w:tcW w:w="13433" w:type="dxa"/>
            <w:tcMar>
              <w:top w:w="50" w:type="dxa"/>
              <w:left w:w="100" w:type="dxa"/>
            </w:tcMar>
            <w:vAlign w:val="center"/>
          </w:tcPr>
          <w:p w14:paraId="59AB714E" w14:textId="77777777" w:rsidR="00750EB7" w:rsidRDefault="00000000">
            <w:pPr>
              <w:spacing w:after="0" w:line="312" w:lineRule="auto"/>
              <w:ind w:left="336"/>
              <w:jc w:val="both"/>
            </w:pPr>
            <w:r w:rsidRPr="004163AC">
              <w:rPr>
                <w:rFonts w:ascii="Times New Roman" w:hAnsi="Times New Roman"/>
                <w:color w:val="000000"/>
                <w:sz w:val="24"/>
                <w:lang w:val="ru-RU"/>
              </w:rPr>
              <w:t xml:space="preserve">Конец оттепели. Нарастание негативных тенденций в обществе. Кризис доверия власти. Новочеркасские события. </w:t>
            </w:r>
            <w:proofErr w:type="spellStart"/>
            <w:r>
              <w:rPr>
                <w:rFonts w:ascii="Times New Roman" w:hAnsi="Times New Roman"/>
                <w:color w:val="000000"/>
                <w:sz w:val="24"/>
              </w:rPr>
              <w:t>Смещение</w:t>
            </w:r>
            <w:proofErr w:type="spellEnd"/>
            <w:r>
              <w:rPr>
                <w:rFonts w:ascii="Times New Roman" w:hAnsi="Times New Roman"/>
                <w:color w:val="000000"/>
                <w:sz w:val="24"/>
              </w:rPr>
              <w:t xml:space="preserve"> Н.С. </w:t>
            </w:r>
            <w:proofErr w:type="spellStart"/>
            <w:r>
              <w:rPr>
                <w:rFonts w:ascii="Times New Roman" w:hAnsi="Times New Roman"/>
                <w:color w:val="000000"/>
                <w:sz w:val="24"/>
              </w:rPr>
              <w:t>Хрущёва</w:t>
            </w:r>
            <w:proofErr w:type="spellEnd"/>
          </w:p>
        </w:tc>
      </w:tr>
      <w:tr w:rsidR="00750EB7" w:rsidRPr="004163AC" w14:paraId="7E48716E" w14:textId="77777777">
        <w:trPr>
          <w:trHeight w:val="144"/>
        </w:trPr>
        <w:tc>
          <w:tcPr>
            <w:tcW w:w="975" w:type="dxa"/>
            <w:tcMar>
              <w:top w:w="50" w:type="dxa"/>
              <w:left w:w="100" w:type="dxa"/>
            </w:tcMar>
            <w:vAlign w:val="center"/>
          </w:tcPr>
          <w:p w14:paraId="61F25A77" w14:textId="77777777" w:rsidR="00750EB7" w:rsidRDefault="00000000">
            <w:pPr>
              <w:spacing w:after="0" w:line="336" w:lineRule="auto"/>
              <w:ind w:left="336"/>
              <w:jc w:val="center"/>
            </w:pPr>
            <w:r>
              <w:rPr>
                <w:rFonts w:ascii="Times New Roman" w:hAnsi="Times New Roman"/>
                <w:color w:val="000000"/>
                <w:sz w:val="24"/>
              </w:rPr>
              <w:t>7</w:t>
            </w:r>
          </w:p>
        </w:tc>
        <w:tc>
          <w:tcPr>
            <w:tcW w:w="13433" w:type="dxa"/>
            <w:tcMar>
              <w:top w:w="50" w:type="dxa"/>
              <w:left w:w="100" w:type="dxa"/>
            </w:tcMar>
            <w:vAlign w:val="center"/>
          </w:tcPr>
          <w:p w14:paraId="29856A36"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Советское государство и общество в середине 1960-х – начале 1980-х гг.</w:t>
            </w:r>
          </w:p>
        </w:tc>
      </w:tr>
      <w:tr w:rsidR="00750EB7" w14:paraId="34304F48" w14:textId="77777777">
        <w:trPr>
          <w:trHeight w:val="144"/>
        </w:trPr>
        <w:tc>
          <w:tcPr>
            <w:tcW w:w="975" w:type="dxa"/>
            <w:tcMar>
              <w:top w:w="50" w:type="dxa"/>
              <w:left w:w="100" w:type="dxa"/>
            </w:tcMar>
            <w:vAlign w:val="center"/>
          </w:tcPr>
          <w:p w14:paraId="3C3484AB" w14:textId="77777777" w:rsidR="00750EB7" w:rsidRDefault="00000000">
            <w:pPr>
              <w:spacing w:after="0" w:line="336" w:lineRule="auto"/>
              <w:ind w:left="336"/>
              <w:jc w:val="center"/>
            </w:pPr>
            <w:r>
              <w:rPr>
                <w:rFonts w:ascii="Times New Roman" w:hAnsi="Times New Roman"/>
                <w:color w:val="000000"/>
                <w:sz w:val="24"/>
              </w:rPr>
              <w:t>7.1</w:t>
            </w:r>
          </w:p>
        </w:tc>
        <w:tc>
          <w:tcPr>
            <w:tcW w:w="13433" w:type="dxa"/>
            <w:tcMar>
              <w:top w:w="50" w:type="dxa"/>
              <w:left w:w="100" w:type="dxa"/>
            </w:tcMar>
            <w:vAlign w:val="center"/>
          </w:tcPr>
          <w:p w14:paraId="45D269C4" w14:textId="77777777" w:rsidR="00750EB7" w:rsidRDefault="00000000">
            <w:pPr>
              <w:spacing w:after="0" w:line="312" w:lineRule="auto"/>
              <w:ind w:left="336"/>
              <w:jc w:val="both"/>
            </w:pPr>
            <w:r w:rsidRPr="004163AC">
              <w:rPr>
                <w:rFonts w:ascii="Times New Roman" w:hAnsi="Times New Roman"/>
                <w:color w:val="000000"/>
                <w:sz w:val="24"/>
                <w:lang w:val="ru-RU"/>
              </w:rPr>
              <w:t xml:space="preserve">Приход к власти Л.И. Брежнева; его окружение и смена политического курса. Десталинизация и </w:t>
            </w:r>
            <w:proofErr w:type="spellStart"/>
            <w:r w:rsidRPr="004163AC">
              <w:rPr>
                <w:rFonts w:ascii="Times New Roman" w:hAnsi="Times New Roman"/>
                <w:color w:val="000000"/>
                <w:sz w:val="24"/>
                <w:lang w:val="ru-RU"/>
              </w:rPr>
              <w:t>ресталинизация</w:t>
            </w:r>
            <w:proofErr w:type="spellEnd"/>
            <w:r w:rsidRPr="004163AC">
              <w:rPr>
                <w:rFonts w:ascii="Times New Roman" w:hAnsi="Times New Roman"/>
                <w:color w:val="000000"/>
                <w:sz w:val="24"/>
                <w:lang w:val="ru-RU"/>
              </w:rPr>
              <w:t xml:space="preserve">. Экономические реформы 1960-х гг. Новые ориентиры аграрной политики. </w:t>
            </w:r>
            <w:proofErr w:type="spellStart"/>
            <w:r>
              <w:rPr>
                <w:rFonts w:ascii="Times New Roman" w:hAnsi="Times New Roman"/>
                <w:color w:val="000000"/>
                <w:sz w:val="24"/>
              </w:rPr>
              <w:t>Косыгинская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реформа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Конституция</w:t>
            </w:r>
            <w:proofErr w:type="spellEnd"/>
            <w:r>
              <w:rPr>
                <w:rFonts w:ascii="Times New Roman" w:hAnsi="Times New Roman"/>
                <w:color w:val="000000"/>
                <w:sz w:val="24"/>
              </w:rPr>
              <w:t xml:space="preserve"> СССР 1977 г. </w:t>
            </w:r>
            <w:proofErr w:type="spellStart"/>
            <w:r>
              <w:rPr>
                <w:rFonts w:ascii="Times New Roman" w:hAnsi="Times New Roman"/>
                <w:color w:val="000000"/>
                <w:sz w:val="24"/>
              </w:rPr>
              <w:t>Концепция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социализма</w:t>
            </w:r>
            <w:proofErr w:type="spellEnd"/>
            <w:r>
              <w:rPr>
                <w:rFonts w:ascii="Times New Roman" w:hAnsi="Times New Roman"/>
                <w:color w:val="000000"/>
                <w:sz w:val="24"/>
              </w:rPr>
              <w:t>»</w:t>
            </w:r>
          </w:p>
        </w:tc>
      </w:tr>
      <w:tr w:rsidR="00750EB7" w:rsidRPr="004163AC" w14:paraId="21EEF1DF" w14:textId="77777777">
        <w:trPr>
          <w:trHeight w:val="144"/>
        </w:trPr>
        <w:tc>
          <w:tcPr>
            <w:tcW w:w="975" w:type="dxa"/>
            <w:tcMar>
              <w:top w:w="50" w:type="dxa"/>
              <w:left w:w="100" w:type="dxa"/>
            </w:tcMar>
            <w:vAlign w:val="center"/>
          </w:tcPr>
          <w:p w14:paraId="3C5E5725" w14:textId="77777777" w:rsidR="00750EB7" w:rsidRDefault="00000000">
            <w:pPr>
              <w:spacing w:after="0" w:line="336" w:lineRule="auto"/>
              <w:ind w:left="336"/>
              <w:jc w:val="center"/>
            </w:pPr>
            <w:r>
              <w:rPr>
                <w:rFonts w:ascii="Times New Roman" w:hAnsi="Times New Roman"/>
                <w:color w:val="000000"/>
                <w:sz w:val="24"/>
              </w:rPr>
              <w:t>7.2</w:t>
            </w:r>
          </w:p>
        </w:tc>
        <w:tc>
          <w:tcPr>
            <w:tcW w:w="13433" w:type="dxa"/>
            <w:tcMar>
              <w:top w:w="50" w:type="dxa"/>
              <w:left w:w="100" w:type="dxa"/>
            </w:tcMar>
            <w:vAlign w:val="center"/>
          </w:tcPr>
          <w:p w14:paraId="0A42060E"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tc>
      </w:tr>
      <w:tr w:rsidR="00750EB7" w:rsidRPr="004163AC" w14:paraId="79B448E3" w14:textId="77777777">
        <w:trPr>
          <w:trHeight w:val="144"/>
        </w:trPr>
        <w:tc>
          <w:tcPr>
            <w:tcW w:w="975" w:type="dxa"/>
            <w:tcMar>
              <w:top w:w="50" w:type="dxa"/>
              <w:left w:w="100" w:type="dxa"/>
            </w:tcMar>
            <w:vAlign w:val="center"/>
          </w:tcPr>
          <w:p w14:paraId="66C1C6FC" w14:textId="77777777" w:rsidR="00750EB7" w:rsidRDefault="00000000">
            <w:pPr>
              <w:spacing w:after="0" w:line="336" w:lineRule="auto"/>
              <w:ind w:left="336"/>
              <w:jc w:val="center"/>
            </w:pPr>
            <w:r>
              <w:rPr>
                <w:rFonts w:ascii="Times New Roman" w:hAnsi="Times New Roman"/>
                <w:color w:val="000000"/>
                <w:sz w:val="24"/>
              </w:rPr>
              <w:t>7.3</w:t>
            </w:r>
          </w:p>
        </w:tc>
        <w:tc>
          <w:tcPr>
            <w:tcW w:w="13433" w:type="dxa"/>
            <w:tcMar>
              <w:top w:w="50" w:type="dxa"/>
              <w:left w:w="100" w:type="dxa"/>
            </w:tcMar>
            <w:vAlign w:val="center"/>
          </w:tcPr>
          <w:p w14:paraId="32FB9C9F"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 xml:space="preserve">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w:t>
            </w:r>
            <w:r w:rsidRPr="004163AC">
              <w:rPr>
                <w:rFonts w:ascii="Times New Roman" w:hAnsi="Times New Roman"/>
                <w:color w:val="000000"/>
                <w:sz w:val="24"/>
                <w:lang w:val="ru-RU"/>
              </w:rPr>
              <w:lastRenderedPageBreak/>
              <w:t>социальных слоёв.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tc>
      </w:tr>
      <w:tr w:rsidR="00750EB7" w:rsidRPr="004163AC" w14:paraId="4F2A4E43" w14:textId="77777777">
        <w:trPr>
          <w:trHeight w:val="144"/>
        </w:trPr>
        <w:tc>
          <w:tcPr>
            <w:tcW w:w="975" w:type="dxa"/>
            <w:tcMar>
              <w:top w:w="50" w:type="dxa"/>
              <w:left w:w="100" w:type="dxa"/>
            </w:tcMar>
            <w:vAlign w:val="center"/>
          </w:tcPr>
          <w:p w14:paraId="145D3776" w14:textId="77777777" w:rsidR="00750EB7" w:rsidRDefault="00000000">
            <w:pPr>
              <w:spacing w:after="0" w:line="336" w:lineRule="auto"/>
              <w:ind w:left="336"/>
              <w:jc w:val="center"/>
            </w:pPr>
            <w:r>
              <w:rPr>
                <w:rFonts w:ascii="Times New Roman" w:hAnsi="Times New Roman"/>
                <w:color w:val="000000"/>
                <w:sz w:val="24"/>
              </w:rPr>
              <w:t>7.4</w:t>
            </w:r>
          </w:p>
        </w:tc>
        <w:tc>
          <w:tcPr>
            <w:tcW w:w="13433" w:type="dxa"/>
            <w:tcMar>
              <w:top w:w="50" w:type="dxa"/>
              <w:left w:w="100" w:type="dxa"/>
            </w:tcMar>
            <w:vAlign w:val="center"/>
          </w:tcPr>
          <w:p w14:paraId="57255B3E"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 xml:space="preserve">Развитие физкультуры и спорта в СССР. </w:t>
            </w:r>
            <w:r>
              <w:rPr>
                <w:rFonts w:ascii="Times New Roman" w:hAnsi="Times New Roman"/>
                <w:color w:val="000000"/>
                <w:sz w:val="24"/>
              </w:rPr>
              <w:t>XXII</w:t>
            </w:r>
            <w:r w:rsidRPr="004163AC">
              <w:rPr>
                <w:rFonts w:ascii="Times New Roman" w:hAnsi="Times New Roman"/>
                <w:color w:val="000000"/>
                <w:sz w:val="24"/>
                <w:lang w:val="ru-RU"/>
              </w:rPr>
              <w:t xml:space="preserve"> летние Олимпийские игры 1980 г. в Москве. Литература и искусство: поиски новых путей. Авторское кино. Авангардное искусство. Неформалы (клуб самодеятельной песни (КСП), движение Клуба веселых и находчивых (КВН) и другие). Диссидентский вызов. Борьба с инакомыслием. Судебные процессы. Цензура и самиздат</w:t>
            </w:r>
          </w:p>
        </w:tc>
      </w:tr>
      <w:tr w:rsidR="00750EB7" w14:paraId="2BCC5D36" w14:textId="77777777">
        <w:trPr>
          <w:trHeight w:val="144"/>
        </w:trPr>
        <w:tc>
          <w:tcPr>
            <w:tcW w:w="975" w:type="dxa"/>
            <w:tcMar>
              <w:top w:w="50" w:type="dxa"/>
              <w:left w:w="100" w:type="dxa"/>
            </w:tcMar>
            <w:vAlign w:val="center"/>
          </w:tcPr>
          <w:p w14:paraId="25093A08" w14:textId="77777777" w:rsidR="00750EB7" w:rsidRDefault="00000000">
            <w:pPr>
              <w:spacing w:after="0" w:line="336" w:lineRule="auto"/>
              <w:ind w:left="336"/>
              <w:jc w:val="center"/>
            </w:pPr>
            <w:r>
              <w:rPr>
                <w:rFonts w:ascii="Times New Roman" w:hAnsi="Times New Roman"/>
                <w:color w:val="000000"/>
                <w:sz w:val="24"/>
              </w:rPr>
              <w:t>7.5</w:t>
            </w:r>
          </w:p>
        </w:tc>
        <w:tc>
          <w:tcPr>
            <w:tcW w:w="13433" w:type="dxa"/>
            <w:tcMar>
              <w:top w:w="50" w:type="dxa"/>
              <w:left w:w="100" w:type="dxa"/>
            </w:tcMar>
            <w:vAlign w:val="center"/>
          </w:tcPr>
          <w:p w14:paraId="6E0408A4" w14:textId="77777777" w:rsidR="00750EB7" w:rsidRDefault="00000000">
            <w:pPr>
              <w:spacing w:after="0" w:line="312" w:lineRule="auto"/>
              <w:ind w:left="336"/>
              <w:jc w:val="both"/>
            </w:pPr>
            <w:r w:rsidRPr="004163AC">
              <w:rPr>
                <w:rFonts w:ascii="Times New Roman" w:hAnsi="Times New Roman"/>
                <w:color w:val="000000"/>
                <w:sz w:val="24"/>
                <w:lang w:val="ru-RU"/>
              </w:rPr>
              <w:t xml:space="preserve">Новые вызовы внешнего мира. Между разрядкой и конфронтацией. Возрастание международной напряжённости.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w:t>
            </w:r>
            <w:proofErr w:type="spellStart"/>
            <w:r>
              <w:rPr>
                <w:rFonts w:ascii="Times New Roman" w:hAnsi="Times New Roman"/>
                <w:color w:val="000000"/>
                <w:sz w:val="24"/>
              </w:rPr>
              <w:t>Кризис</w:t>
            </w:r>
            <w:proofErr w:type="spellEnd"/>
            <w:r>
              <w:rPr>
                <w:rFonts w:ascii="Times New Roman" w:hAnsi="Times New Roman"/>
                <w:color w:val="000000"/>
                <w:sz w:val="24"/>
              </w:rPr>
              <w:t xml:space="preserve"> </w:t>
            </w:r>
            <w:proofErr w:type="spellStart"/>
            <w:r>
              <w:rPr>
                <w:rFonts w:ascii="Times New Roman" w:hAnsi="Times New Roman"/>
                <w:color w:val="000000"/>
                <w:sz w:val="24"/>
              </w:rPr>
              <w:t>просоветских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режимов</w:t>
            </w:r>
            <w:proofErr w:type="spellEnd"/>
          </w:p>
        </w:tc>
      </w:tr>
      <w:tr w:rsidR="00750EB7" w:rsidRPr="004163AC" w14:paraId="045E7DAC" w14:textId="77777777">
        <w:trPr>
          <w:trHeight w:val="144"/>
        </w:trPr>
        <w:tc>
          <w:tcPr>
            <w:tcW w:w="975" w:type="dxa"/>
            <w:tcMar>
              <w:top w:w="50" w:type="dxa"/>
              <w:left w:w="100" w:type="dxa"/>
            </w:tcMar>
            <w:vAlign w:val="center"/>
          </w:tcPr>
          <w:p w14:paraId="5A20AE2B" w14:textId="77777777" w:rsidR="00750EB7" w:rsidRDefault="00000000">
            <w:pPr>
              <w:spacing w:after="0" w:line="336" w:lineRule="auto"/>
              <w:ind w:left="336"/>
              <w:jc w:val="center"/>
            </w:pPr>
            <w:r>
              <w:rPr>
                <w:rFonts w:ascii="Times New Roman" w:hAnsi="Times New Roman"/>
                <w:color w:val="000000"/>
                <w:sz w:val="24"/>
              </w:rPr>
              <w:t>7.6</w:t>
            </w:r>
          </w:p>
        </w:tc>
        <w:tc>
          <w:tcPr>
            <w:tcW w:w="13433" w:type="dxa"/>
            <w:tcMar>
              <w:top w:w="50" w:type="dxa"/>
              <w:left w:w="100" w:type="dxa"/>
            </w:tcMar>
            <w:vAlign w:val="center"/>
          </w:tcPr>
          <w:p w14:paraId="32C68163"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Л.И. Брежнев в оценках современников и историков</w:t>
            </w:r>
          </w:p>
        </w:tc>
      </w:tr>
      <w:tr w:rsidR="00750EB7" w14:paraId="6599A2AA" w14:textId="77777777">
        <w:trPr>
          <w:trHeight w:val="144"/>
        </w:trPr>
        <w:tc>
          <w:tcPr>
            <w:tcW w:w="975" w:type="dxa"/>
            <w:tcMar>
              <w:top w:w="50" w:type="dxa"/>
              <w:left w:w="100" w:type="dxa"/>
            </w:tcMar>
            <w:vAlign w:val="center"/>
          </w:tcPr>
          <w:p w14:paraId="3807E6A2" w14:textId="77777777" w:rsidR="00750EB7" w:rsidRDefault="00000000">
            <w:pPr>
              <w:spacing w:after="0" w:line="336" w:lineRule="auto"/>
              <w:ind w:left="336"/>
              <w:jc w:val="center"/>
            </w:pPr>
            <w:r>
              <w:rPr>
                <w:rFonts w:ascii="Times New Roman" w:hAnsi="Times New Roman"/>
                <w:color w:val="000000"/>
                <w:sz w:val="24"/>
              </w:rPr>
              <w:t>8</w:t>
            </w:r>
          </w:p>
        </w:tc>
        <w:tc>
          <w:tcPr>
            <w:tcW w:w="13433" w:type="dxa"/>
            <w:tcMar>
              <w:top w:w="50" w:type="dxa"/>
              <w:left w:w="100" w:type="dxa"/>
            </w:tcMar>
            <w:vAlign w:val="center"/>
          </w:tcPr>
          <w:p w14:paraId="2227A2B4" w14:textId="77777777" w:rsidR="00750EB7" w:rsidRDefault="00000000">
            <w:pPr>
              <w:spacing w:after="0" w:line="336" w:lineRule="auto"/>
              <w:ind w:left="336"/>
              <w:jc w:val="both"/>
            </w:pPr>
            <w:proofErr w:type="spellStart"/>
            <w:r>
              <w:rPr>
                <w:rFonts w:ascii="Times New Roman" w:hAnsi="Times New Roman"/>
                <w:color w:val="000000"/>
                <w:sz w:val="24"/>
              </w:rPr>
              <w:t>Политика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перестройки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Распад</w:t>
            </w:r>
            <w:proofErr w:type="spellEnd"/>
            <w:r>
              <w:rPr>
                <w:rFonts w:ascii="Times New Roman" w:hAnsi="Times New Roman"/>
                <w:color w:val="000000"/>
                <w:sz w:val="24"/>
              </w:rPr>
              <w:t xml:space="preserve"> СССР (1985 – 1991)</w:t>
            </w:r>
          </w:p>
        </w:tc>
      </w:tr>
      <w:tr w:rsidR="00750EB7" w:rsidRPr="004163AC" w14:paraId="1C1C892A" w14:textId="77777777">
        <w:trPr>
          <w:trHeight w:val="144"/>
        </w:trPr>
        <w:tc>
          <w:tcPr>
            <w:tcW w:w="975" w:type="dxa"/>
            <w:tcMar>
              <w:top w:w="50" w:type="dxa"/>
              <w:left w:w="100" w:type="dxa"/>
            </w:tcMar>
            <w:vAlign w:val="center"/>
          </w:tcPr>
          <w:p w14:paraId="52023457" w14:textId="77777777" w:rsidR="00750EB7" w:rsidRDefault="00000000">
            <w:pPr>
              <w:spacing w:after="0" w:line="336" w:lineRule="auto"/>
              <w:ind w:left="336"/>
              <w:jc w:val="center"/>
            </w:pPr>
            <w:r>
              <w:rPr>
                <w:rFonts w:ascii="Times New Roman" w:hAnsi="Times New Roman"/>
                <w:color w:val="000000"/>
                <w:sz w:val="24"/>
              </w:rPr>
              <w:t>8.1</w:t>
            </w:r>
          </w:p>
        </w:tc>
        <w:tc>
          <w:tcPr>
            <w:tcW w:w="13433" w:type="dxa"/>
            <w:tcMar>
              <w:top w:w="50" w:type="dxa"/>
              <w:left w:w="100" w:type="dxa"/>
            </w:tcMar>
            <w:vAlign w:val="center"/>
          </w:tcPr>
          <w:p w14:paraId="399ECC9E"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её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tc>
      </w:tr>
      <w:tr w:rsidR="00750EB7" w14:paraId="2DCE0D3B" w14:textId="77777777">
        <w:trPr>
          <w:trHeight w:val="144"/>
        </w:trPr>
        <w:tc>
          <w:tcPr>
            <w:tcW w:w="975" w:type="dxa"/>
            <w:tcMar>
              <w:top w:w="50" w:type="dxa"/>
              <w:left w:w="100" w:type="dxa"/>
            </w:tcMar>
            <w:vAlign w:val="center"/>
          </w:tcPr>
          <w:p w14:paraId="0DC6D9D7" w14:textId="77777777" w:rsidR="00750EB7" w:rsidRDefault="00000000">
            <w:pPr>
              <w:spacing w:after="0" w:line="336" w:lineRule="auto"/>
              <w:ind w:left="336"/>
              <w:jc w:val="center"/>
            </w:pPr>
            <w:r>
              <w:rPr>
                <w:rFonts w:ascii="Times New Roman" w:hAnsi="Times New Roman"/>
                <w:color w:val="000000"/>
                <w:sz w:val="24"/>
              </w:rPr>
              <w:t>8.2</w:t>
            </w:r>
          </w:p>
        </w:tc>
        <w:tc>
          <w:tcPr>
            <w:tcW w:w="13433" w:type="dxa"/>
            <w:tcMar>
              <w:top w:w="50" w:type="dxa"/>
              <w:left w:w="100" w:type="dxa"/>
            </w:tcMar>
            <w:vAlign w:val="center"/>
          </w:tcPr>
          <w:p w14:paraId="209FCED2" w14:textId="77777777" w:rsidR="00750EB7" w:rsidRDefault="00000000">
            <w:pPr>
              <w:spacing w:after="0" w:line="336" w:lineRule="auto"/>
              <w:ind w:left="336"/>
              <w:jc w:val="both"/>
            </w:pPr>
            <w:r w:rsidRPr="004163AC">
              <w:rPr>
                <w:rFonts w:ascii="Times New Roman" w:hAnsi="Times New Roman"/>
                <w:color w:val="000000"/>
                <w:sz w:val="24"/>
                <w:lang w:val="ru-RU"/>
              </w:rPr>
              <w:t xml:space="preserve">Гласность и плюрализм. Политизация жизни и подъём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w:t>
            </w:r>
            <w:proofErr w:type="spellStart"/>
            <w:r>
              <w:rPr>
                <w:rFonts w:ascii="Times New Roman" w:hAnsi="Times New Roman"/>
                <w:color w:val="000000"/>
                <w:sz w:val="24"/>
              </w:rPr>
              <w:t>Неформальные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объединения</w:t>
            </w:r>
            <w:proofErr w:type="spellEnd"/>
          </w:p>
        </w:tc>
      </w:tr>
      <w:tr w:rsidR="00750EB7" w:rsidRPr="004163AC" w14:paraId="49BC5374" w14:textId="77777777">
        <w:trPr>
          <w:trHeight w:val="144"/>
        </w:trPr>
        <w:tc>
          <w:tcPr>
            <w:tcW w:w="975" w:type="dxa"/>
            <w:tcMar>
              <w:top w:w="50" w:type="dxa"/>
              <w:left w:w="100" w:type="dxa"/>
            </w:tcMar>
            <w:vAlign w:val="center"/>
          </w:tcPr>
          <w:p w14:paraId="54DE5A16" w14:textId="77777777" w:rsidR="00750EB7" w:rsidRDefault="00000000">
            <w:pPr>
              <w:spacing w:after="0" w:line="336" w:lineRule="auto"/>
              <w:ind w:left="336"/>
              <w:jc w:val="center"/>
            </w:pPr>
            <w:r>
              <w:rPr>
                <w:rFonts w:ascii="Times New Roman" w:hAnsi="Times New Roman"/>
                <w:color w:val="000000"/>
                <w:sz w:val="24"/>
              </w:rPr>
              <w:t>8.3</w:t>
            </w:r>
          </w:p>
        </w:tc>
        <w:tc>
          <w:tcPr>
            <w:tcW w:w="13433" w:type="dxa"/>
            <w:tcMar>
              <w:top w:w="50" w:type="dxa"/>
              <w:left w:w="100" w:type="dxa"/>
            </w:tcMar>
            <w:vAlign w:val="center"/>
          </w:tcPr>
          <w:p w14:paraId="7132ED09"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tc>
      </w:tr>
      <w:tr w:rsidR="00750EB7" w:rsidRPr="004163AC" w14:paraId="1EE1B5E9" w14:textId="77777777">
        <w:trPr>
          <w:trHeight w:val="144"/>
        </w:trPr>
        <w:tc>
          <w:tcPr>
            <w:tcW w:w="975" w:type="dxa"/>
            <w:tcMar>
              <w:top w:w="50" w:type="dxa"/>
              <w:left w:w="100" w:type="dxa"/>
            </w:tcMar>
            <w:vAlign w:val="center"/>
          </w:tcPr>
          <w:p w14:paraId="58DA533E" w14:textId="77777777" w:rsidR="00750EB7" w:rsidRDefault="00000000">
            <w:pPr>
              <w:spacing w:after="0" w:line="336" w:lineRule="auto"/>
              <w:ind w:left="336"/>
              <w:jc w:val="center"/>
            </w:pPr>
            <w:r>
              <w:rPr>
                <w:rFonts w:ascii="Times New Roman" w:hAnsi="Times New Roman"/>
                <w:color w:val="000000"/>
                <w:sz w:val="24"/>
              </w:rPr>
              <w:lastRenderedPageBreak/>
              <w:t>8.4</w:t>
            </w:r>
          </w:p>
        </w:tc>
        <w:tc>
          <w:tcPr>
            <w:tcW w:w="13433" w:type="dxa"/>
            <w:tcMar>
              <w:top w:w="50" w:type="dxa"/>
              <w:left w:w="100" w:type="dxa"/>
            </w:tcMar>
            <w:vAlign w:val="center"/>
          </w:tcPr>
          <w:p w14:paraId="4AB86403"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 xml:space="preserve">Демократизация советской политической системы. </w:t>
            </w:r>
            <w:r>
              <w:rPr>
                <w:rFonts w:ascii="Times New Roman" w:hAnsi="Times New Roman"/>
                <w:color w:val="000000"/>
                <w:sz w:val="24"/>
              </w:rPr>
              <w:t>XIX</w:t>
            </w:r>
            <w:r w:rsidRPr="004163AC">
              <w:rPr>
                <w:rFonts w:ascii="Times New Roman" w:hAnsi="Times New Roman"/>
                <w:color w:val="000000"/>
                <w:sz w:val="24"/>
                <w:lang w:val="ru-RU"/>
              </w:rPr>
              <w:t xml:space="preserve"> конференция КПСС и её решения. Альтернативные выборы народных депутатов. Съезды народных депутатов – высший орган государственной власти. </w:t>
            </w:r>
            <w:r>
              <w:rPr>
                <w:rFonts w:ascii="Times New Roman" w:hAnsi="Times New Roman"/>
                <w:color w:val="000000"/>
                <w:sz w:val="24"/>
              </w:rPr>
              <w:t>I</w:t>
            </w:r>
            <w:r w:rsidRPr="004163AC">
              <w:rPr>
                <w:rFonts w:ascii="Times New Roman" w:hAnsi="Times New Roman"/>
                <w:color w:val="000000"/>
                <w:sz w:val="24"/>
                <w:lang w:val="ru-RU"/>
              </w:rPr>
              <w:t xml:space="preserve"> съезд народных депутатов СССР и его значение. Демократы первой волны, их лидеры и программы</w:t>
            </w:r>
          </w:p>
        </w:tc>
      </w:tr>
      <w:tr w:rsidR="00750EB7" w:rsidRPr="004163AC" w14:paraId="1DF10907" w14:textId="77777777">
        <w:trPr>
          <w:trHeight w:val="144"/>
        </w:trPr>
        <w:tc>
          <w:tcPr>
            <w:tcW w:w="975" w:type="dxa"/>
            <w:tcMar>
              <w:top w:w="50" w:type="dxa"/>
              <w:left w:w="100" w:type="dxa"/>
            </w:tcMar>
            <w:vAlign w:val="center"/>
          </w:tcPr>
          <w:p w14:paraId="540C77EC" w14:textId="77777777" w:rsidR="00750EB7" w:rsidRDefault="00000000">
            <w:pPr>
              <w:spacing w:after="0" w:line="336" w:lineRule="auto"/>
              <w:ind w:left="336"/>
              <w:jc w:val="center"/>
            </w:pPr>
            <w:r>
              <w:rPr>
                <w:rFonts w:ascii="Times New Roman" w:hAnsi="Times New Roman"/>
                <w:color w:val="000000"/>
                <w:sz w:val="24"/>
              </w:rPr>
              <w:t>8.5</w:t>
            </w:r>
          </w:p>
        </w:tc>
        <w:tc>
          <w:tcPr>
            <w:tcW w:w="13433" w:type="dxa"/>
            <w:tcMar>
              <w:top w:w="50" w:type="dxa"/>
              <w:left w:w="100" w:type="dxa"/>
            </w:tcMar>
            <w:vAlign w:val="center"/>
          </w:tcPr>
          <w:p w14:paraId="7D616F20"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Подъём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tc>
      </w:tr>
      <w:tr w:rsidR="00750EB7" w14:paraId="64F54ABC" w14:textId="77777777">
        <w:trPr>
          <w:trHeight w:val="144"/>
        </w:trPr>
        <w:tc>
          <w:tcPr>
            <w:tcW w:w="975" w:type="dxa"/>
            <w:tcMar>
              <w:top w:w="50" w:type="dxa"/>
              <w:left w:w="100" w:type="dxa"/>
            </w:tcMar>
            <w:vAlign w:val="center"/>
          </w:tcPr>
          <w:p w14:paraId="42F40252" w14:textId="77777777" w:rsidR="00750EB7" w:rsidRDefault="00000000">
            <w:pPr>
              <w:spacing w:after="0" w:line="336" w:lineRule="auto"/>
              <w:ind w:left="336"/>
              <w:jc w:val="center"/>
            </w:pPr>
            <w:r>
              <w:rPr>
                <w:rFonts w:ascii="Times New Roman" w:hAnsi="Times New Roman"/>
                <w:color w:val="000000"/>
                <w:sz w:val="24"/>
              </w:rPr>
              <w:t>8.6</w:t>
            </w:r>
          </w:p>
        </w:tc>
        <w:tc>
          <w:tcPr>
            <w:tcW w:w="13433" w:type="dxa"/>
            <w:tcMar>
              <w:top w:w="50" w:type="dxa"/>
              <w:left w:w="100" w:type="dxa"/>
            </w:tcMar>
            <w:vAlign w:val="center"/>
          </w:tcPr>
          <w:p w14:paraId="2609E725" w14:textId="77777777" w:rsidR="00750EB7" w:rsidRDefault="00000000">
            <w:pPr>
              <w:spacing w:after="0" w:line="312" w:lineRule="auto"/>
              <w:ind w:left="336"/>
              <w:jc w:val="both"/>
            </w:pPr>
            <w:r w:rsidRPr="004163AC">
              <w:rPr>
                <w:rFonts w:ascii="Times New Roman" w:hAnsi="Times New Roman"/>
                <w:color w:val="000000"/>
                <w:sz w:val="24"/>
                <w:lang w:val="ru-RU"/>
              </w:rPr>
              <w:t xml:space="preserve">Последний этап перестройки: 1990 – 1991 гг. Отмена 6-й статьи Конституции СССР о руководящей роли КПСС. Становление многопартийности. Кризис в КПСС и создание Коммунистической партии РСФСР. </w:t>
            </w:r>
            <w:r>
              <w:rPr>
                <w:rFonts w:ascii="Times New Roman" w:hAnsi="Times New Roman"/>
                <w:color w:val="000000"/>
                <w:sz w:val="24"/>
              </w:rPr>
              <w:t>I</w:t>
            </w:r>
            <w:r w:rsidRPr="004163AC">
              <w:rPr>
                <w:rFonts w:ascii="Times New Roman" w:hAnsi="Times New Roman"/>
                <w:color w:val="000000"/>
                <w:sz w:val="24"/>
                <w:lang w:val="ru-RU"/>
              </w:rPr>
              <w:t xml:space="preserve">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w:t>
            </w:r>
            <w:proofErr w:type="spellStart"/>
            <w:r>
              <w:rPr>
                <w:rFonts w:ascii="Times New Roman" w:hAnsi="Times New Roman"/>
                <w:color w:val="000000"/>
                <w:sz w:val="24"/>
              </w:rPr>
              <w:t>Избрание</w:t>
            </w:r>
            <w:proofErr w:type="spellEnd"/>
            <w:r>
              <w:rPr>
                <w:rFonts w:ascii="Times New Roman" w:hAnsi="Times New Roman"/>
                <w:color w:val="000000"/>
                <w:sz w:val="24"/>
              </w:rPr>
              <w:t xml:space="preserve"> Б.Н. </w:t>
            </w:r>
            <w:proofErr w:type="spellStart"/>
            <w:r>
              <w:rPr>
                <w:rFonts w:ascii="Times New Roman" w:hAnsi="Times New Roman"/>
                <w:color w:val="000000"/>
                <w:sz w:val="24"/>
              </w:rPr>
              <w:t>Ельцина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Президентом</w:t>
            </w:r>
            <w:proofErr w:type="spellEnd"/>
            <w:r>
              <w:rPr>
                <w:rFonts w:ascii="Times New Roman" w:hAnsi="Times New Roman"/>
                <w:color w:val="000000"/>
                <w:sz w:val="24"/>
              </w:rPr>
              <w:t xml:space="preserve"> РСФСР. </w:t>
            </w:r>
            <w:proofErr w:type="spellStart"/>
            <w:r>
              <w:rPr>
                <w:rFonts w:ascii="Times New Roman" w:hAnsi="Times New Roman"/>
                <w:color w:val="000000"/>
                <w:sz w:val="24"/>
              </w:rPr>
              <w:t>Углубление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кризиса</w:t>
            </w:r>
            <w:proofErr w:type="spellEnd"/>
          </w:p>
        </w:tc>
      </w:tr>
      <w:tr w:rsidR="00750EB7" w:rsidRPr="004163AC" w14:paraId="0CF8DE01" w14:textId="77777777">
        <w:trPr>
          <w:trHeight w:val="144"/>
        </w:trPr>
        <w:tc>
          <w:tcPr>
            <w:tcW w:w="975" w:type="dxa"/>
            <w:tcMar>
              <w:top w:w="50" w:type="dxa"/>
              <w:left w:w="100" w:type="dxa"/>
            </w:tcMar>
            <w:vAlign w:val="center"/>
          </w:tcPr>
          <w:p w14:paraId="3140F566" w14:textId="77777777" w:rsidR="00750EB7" w:rsidRDefault="00000000">
            <w:pPr>
              <w:spacing w:after="0" w:line="336" w:lineRule="auto"/>
              <w:ind w:left="336"/>
              <w:jc w:val="center"/>
            </w:pPr>
            <w:r>
              <w:rPr>
                <w:rFonts w:ascii="Times New Roman" w:hAnsi="Times New Roman"/>
                <w:color w:val="000000"/>
                <w:sz w:val="24"/>
              </w:rPr>
              <w:t>8.7</w:t>
            </w:r>
          </w:p>
        </w:tc>
        <w:tc>
          <w:tcPr>
            <w:tcW w:w="13433" w:type="dxa"/>
            <w:tcMar>
              <w:top w:w="50" w:type="dxa"/>
              <w:left w:w="100" w:type="dxa"/>
            </w:tcMar>
            <w:vAlign w:val="center"/>
          </w:tcPr>
          <w:p w14:paraId="2413217F"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w:t>
            </w:r>
            <w:proofErr w:type="spellStart"/>
            <w:r w:rsidRPr="004163AC">
              <w:rPr>
                <w:rFonts w:ascii="Times New Roman" w:hAnsi="Times New Roman"/>
                <w:color w:val="000000"/>
                <w:sz w:val="24"/>
                <w:lang w:val="ru-RU"/>
              </w:rPr>
              <w:t>Огарёвский</w:t>
            </w:r>
            <w:proofErr w:type="spellEnd"/>
            <w:r w:rsidRPr="004163AC">
              <w:rPr>
                <w:rFonts w:ascii="Times New Roman" w:hAnsi="Times New Roman"/>
                <w:color w:val="000000"/>
                <w:sz w:val="24"/>
                <w:lang w:val="ru-RU"/>
              </w:rPr>
              <w:t xml:space="preserve">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трёхкратное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tc>
      </w:tr>
      <w:tr w:rsidR="00750EB7" w:rsidRPr="004163AC" w14:paraId="5A6AD3D8" w14:textId="77777777">
        <w:trPr>
          <w:trHeight w:val="144"/>
        </w:trPr>
        <w:tc>
          <w:tcPr>
            <w:tcW w:w="975" w:type="dxa"/>
            <w:tcMar>
              <w:top w:w="50" w:type="dxa"/>
              <w:left w:w="100" w:type="dxa"/>
            </w:tcMar>
            <w:vAlign w:val="center"/>
          </w:tcPr>
          <w:p w14:paraId="4269902C" w14:textId="77777777" w:rsidR="00750EB7" w:rsidRDefault="00000000">
            <w:pPr>
              <w:spacing w:after="0" w:line="336" w:lineRule="auto"/>
              <w:ind w:left="336"/>
              <w:jc w:val="center"/>
            </w:pPr>
            <w:r>
              <w:rPr>
                <w:rFonts w:ascii="Times New Roman" w:hAnsi="Times New Roman"/>
                <w:color w:val="000000"/>
                <w:sz w:val="24"/>
              </w:rPr>
              <w:t>8.8</w:t>
            </w:r>
          </w:p>
        </w:tc>
        <w:tc>
          <w:tcPr>
            <w:tcW w:w="13433" w:type="dxa"/>
            <w:tcMar>
              <w:top w:w="50" w:type="dxa"/>
              <w:left w:w="100" w:type="dxa"/>
            </w:tcMar>
            <w:vAlign w:val="center"/>
          </w:tcPr>
          <w:p w14:paraId="66CCD095"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r>
      <w:tr w:rsidR="00750EB7" w14:paraId="75202CA6" w14:textId="77777777">
        <w:trPr>
          <w:trHeight w:val="144"/>
        </w:trPr>
        <w:tc>
          <w:tcPr>
            <w:tcW w:w="975" w:type="dxa"/>
            <w:tcMar>
              <w:top w:w="50" w:type="dxa"/>
              <w:left w:w="100" w:type="dxa"/>
            </w:tcMar>
            <w:vAlign w:val="center"/>
          </w:tcPr>
          <w:p w14:paraId="4F4DFF00" w14:textId="77777777" w:rsidR="00750EB7" w:rsidRDefault="00000000">
            <w:pPr>
              <w:spacing w:after="0" w:line="336" w:lineRule="auto"/>
              <w:ind w:left="336"/>
              <w:jc w:val="center"/>
            </w:pPr>
            <w:r>
              <w:rPr>
                <w:rFonts w:ascii="Times New Roman" w:hAnsi="Times New Roman"/>
                <w:color w:val="000000"/>
                <w:sz w:val="24"/>
              </w:rPr>
              <w:t>8.9</w:t>
            </w:r>
          </w:p>
        </w:tc>
        <w:tc>
          <w:tcPr>
            <w:tcW w:w="13433" w:type="dxa"/>
            <w:tcMar>
              <w:top w:w="50" w:type="dxa"/>
              <w:left w:w="100" w:type="dxa"/>
            </w:tcMar>
            <w:vAlign w:val="center"/>
          </w:tcPr>
          <w:p w14:paraId="7E3C94AA" w14:textId="77777777" w:rsidR="00750EB7" w:rsidRDefault="00000000">
            <w:pPr>
              <w:spacing w:after="0" w:line="312" w:lineRule="auto"/>
              <w:ind w:left="336"/>
              <w:jc w:val="both"/>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1945 – 1991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750EB7" w14:paraId="701F2282" w14:textId="77777777">
        <w:trPr>
          <w:trHeight w:val="144"/>
        </w:trPr>
        <w:tc>
          <w:tcPr>
            <w:tcW w:w="975" w:type="dxa"/>
            <w:tcMar>
              <w:top w:w="50" w:type="dxa"/>
              <w:left w:w="100" w:type="dxa"/>
            </w:tcMar>
            <w:vAlign w:val="center"/>
          </w:tcPr>
          <w:p w14:paraId="6E5DD5E9" w14:textId="77777777" w:rsidR="00750EB7" w:rsidRDefault="00000000">
            <w:pPr>
              <w:spacing w:after="0" w:line="336" w:lineRule="auto"/>
              <w:ind w:left="336"/>
              <w:jc w:val="center"/>
            </w:pPr>
            <w:r>
              <w:rPr>
                <w:rFonts w:ascii="Times New Roman" w:hAnsi="Times New Roman"/>
                <w:color w:val="000000"/>
                <w:sz w:val="24"/>
              </w:rPr>
              <w:t>9</w:t>
            </w:r>
          </w:p>
        </w:tc>
        <w:tc>
          <w:tcPr>
            <w:tcW w:w="13433" w:type="dxa"/>
            <w:tcMar>
              <w:top w:w="50" w:type="dxa"/>
              <w:left w:w="100" w:type="dxa"/>
            </w:tcMar>
            <w:vAlign w:val="center"/>
          </w:tcPr>
          <w:p w14:paraId="20E4445B" w14:textId="77777777" w:rsidR="00750EB7" w:rsidRDefault="00000000">
            <w:pPr>
              <w:spacing w:after="0" w:line="312" w:lineRule="auto"/>
              <w:ind w:left="336"/>
              <w:jc w:val="both"/>
            </w:pPr>
            <w:proofErr w:type="spellStart"/>
            <w:r>
              <w:rPr>
                <w:rFonts w:ascii="Times New Roman" w:hAnsi="Times New Roman"/>
                <w:color w:val="000000"/>
                <w:sz w:val="24"/>
              </w:rPr>
              <w:t>Становление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(1992 – 1999)</w:t>
            </w:r>
          </w:p>
        </w:tc>
      </w:tr>
      <w:tr w:rsidR="00750EB7" w14:paraId="015878FB" w14:textId="77777777">
        <w:trPr>
          <w:trHeight w:val="144"/>
        </w:trPr>
        <w:tc>
          <w:tcPr>
            <w:tcW w:w="975" w:type="dxa"/>
            <w:tcMar>
              <w:top w:w="50" w:type="dxa"/>
              <w:left w:w="100" w:type="dxa"/>
            </w:tcMar>
            <w:vAlign w:val="center"/>
          </w:tcPr>
          <w:p w14:paraId="757BD20E" w14:textId="77777777" w:rsidR="00750EB7" w:rsidRDefault="00000000">
            <w:pPr>
              <w:spacing w:after="0" w:line="336" w:lineRule="auto"/>
              <w:ind w:left="336"/>
              <w:jc w:val="center"/>
            </w:pPr>
            <w:r>
              <w:rPr>
                <w:rFonts w:ascii="Times New Roman" w:hAnsi="Times New Roman"/>
                <w:color w:val="000000"/>
                <w:sz w:val="24"/>
              </w:rPr>
              <w:t>9.1</w:t>
            </w:r>
          </w:p>
        </w:tc>
        <w:tc>
          <w:tcPr>
            <w:tcW w:w="13433" w:type="dxa"/>
            <w:tcMar>
              <w:top w:w="50" w:type="dxa"/>
              <w:left w:w="100" w:type="dxa"/>
            </w:tcMar>
            <w:vAlign w:val="center"/>
          </w:tcPr>
          <w:p w14:paraId="2A36549B" w14:textId="77777777" w:rsidR="00750EB7" w:rsidRDefault="00000000">
            <w:pPr>
              <w:spacing w:after="0" w:line="312" w:lineRule="auto"/>
              <w:ind w:left="336"/>
              <w:jc w:val="both"/>
            </w:pPr>
            <w:r w:rsidRPr="004163AC">
              <w:rPr>
                <w:rFonts w:ascii="Times New Roman" w:hAnsi="Times New Roman"/>
                <w:color w:val="000000"/>
                <w:sz w:val="24"/>
                <w:lang w:val="ru-RU"/>
              </w:rPr>
              <w:t xml:space="preserve">Б.Н. Ельцин и его окружение. Общественная поддержка курса реформ. Правительство реформаторов во главе с Е.Т. Гайдаром. Начало </w:t>
            </w:r>
            <w:r w:rsidRPr="004163AC">
              <w:rPr>
                <w:rFonts w:ascii="Times New Roman" w:hAnsi="Times New Roman"/>
                <w:color w:val="000000"/>
                <w:sz w:val="24"/>
                <w:lang w:val="ru-RU"/>
              </w:rPr>
              <w:lastRenderedPageBreak/>
              <w:t xml:space="preserve">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Чёрный рынок и 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w:t>
            </w:r>
            <w:proofErr w:type="spellStart"/>
            <w:r>
              <w:rPr>
                <w:rFonts w:ascii="Times New Roman" w:hAnsi="Times New Roman"/>
                <w:color w:val="000000"/>
                <w:sz w:val="24"/>
              </w:rPr>
              <w:t>Финансовые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r>
              <w:rPr>
                <w:rFonts w:ascii="Times New Roman" w:hAnsi="Times New Roman"/>
                <w:color w:val="000000"/>
                <w:sz w:val="24"/>
              </w:rPr>
              <w:t xml:space="preserve">. </w:t>
            </w:r>
            <w:proofErr w:type="spellStart"/>
            <w:r>
              <w:rPr>
                <w:rFonts w:ascii="Times New Roman" w:hAnsi="Times New Roman"/>
                <w:color w:val="000000"/>
                <w:sz w:val="24"/>
              </w:rPr>
              <w:t>Дефолт</w:t>
            </w:r>
            <w:proofErr w:type="spellEnd"/>
            <w:r>
              <w:rPr>
                <w:rFonts w:ascii="Times New Roman" w:hAnsi="Times New Roman"/>
                <w:color w:val="000000"/>
                <w:sz w:val="24"/>
              </w:rPr>
              <w:t xml:space="preserve"> 1998 г.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последствия</w:t>
            </w:r>
            <w:proofErr w:type="spellEnd"/>
          </w:p>
        </w:tc>
      </w:tr>
      <w:tr w:rsidR="00750EB7" w14:paraId="67159B74" w14:textId="77777777">
        <w:trPr>
          <w:trHeight w:val="144"/>
        </w:trPr>
        <w:tc>
          <w:tcPr>
            <w:tcW w:w="975" w:type="dxa"/>
            <w:tcMar>
              <w:top w:w="50" w:type="dxa"/>
              <w:left w:w="100" w:type="dxa"/>
            </w:tcMar>
            <w:vAlign w:val="center"/>
          </w:tcPr>
          <w:p w14:paraId="3A25F147" w14:textId="77777777" w:rsidR="00750EB7" w:rsidRDefault="00000000">
            <w:pPr>
              <w:spacing w:after="0" w:line="336" w:lineRule="auto"/>
              <w:ind w:left="336"/>
              <w:jc w:val="center"/>
            </w:pPr>
            <w:r>
              <w:rPr>
                <w:rFonts w:ascii="Times New Roman" w:hAnsi="Times New Roman"/>
                <w:color w:val="000000"/>
                <w:sz w:val="24"/>
              </w:rPr>
              <w:t>9.2</w:t>
            </w:r>
          </w:p>
        </w:tc>
        <w:tc>
          <w:tcPr>
            <w:tcW w:w="13433" w:type="dxa"/>
            <w:tcMar>
              <w:top w:w="50" w:type="dxa"/>
              <w:left w:w="100" w:type="dxa"/>
            </w:tcMar>
            <w:vAlign w:val="center"/>
          </w:tcPr>
          <w:p w14:paraId="5CA5FE32" w14:textId="77777777" w:rsidR="00750EB7" w:rsidRDefault="00000000">
            <w:pPr>
              <w:spacing w:after="0" w:line="336" w:lineRule="auto"/>
              <w:ind w:left="336"/>
              <w:jc w:val="both"/>
            </w:pPr>
            <w:r w:rsidRPr="004163AC">
              <w:rPr>
                <w:rFonts w:ascii="Times New Roman" w:hAnsi="Times New Roman"/>
                <w:color w:val="000000"/>
                <w:sz w:val="24"/>
                <w:lang w:val="ru-RU"/>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её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w:t>
            </w:r>
            <w:proofErr w:type="spellStart"/>
            <w:r>
              <w:rPr>
                <w:rFonts w:ascii="Times New Roman" w:hAnsi="Times New Roman"/>
                <w:color w:val="000000"/>
                <w:sz w:val="24"/>
              </w:rPr>
              <w:t>Добровольная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отставка</w:t>
            </w:r>
            <w:proofErr w:type="spellEnd"/>
            <w:r>
              <w:rPr>
                <w:rFonts w:ascii="Times New Roman" w:hAnsi="Times New Roman"/>
                <w:color w:val="000000"/>
                <w:sz w:val="24"/>
              </w:rPr>
              <w:t xml:space="preserve"> Б.Н. </w:t>
            </w:r>
            <w:proofErr w:type="spellStart"/>
            <w:r>
              <w:rPr>
                <w:rFonts w:ascii="Times New Roman" w:hAnsi="Times New Roman"/>
                <w:color w:val="000000"/>
                <w:sz w:val="24"/>
              </w:rPr>
              <w:t>Ельцина</w:t>
            </w:r>
            <w:proofErr w:type="spellEnd"/>
          </w:p>
        </w:tc>
      </w:tr>
      <w:tr w:rsidR="00750EB7" w14:paraId="13BA72BB" w14:textId="77777777">
        <w:trPr>
          <w:trHeight w:val="144"/>
        </w:trPr>
        <w:tc>
          <w:tcPr>
            <w:tcW w:w="975" w:type="dxa"/>
            <w:tcMar>
              <w:top w:w="50" w:type="dxa"/>
              <w:left w:w="100" w:type="dxa"/>
            </w:tcMar>
            <w:vAlign w:val="center"/>
          </w:tcPr>
          <w:p w14:paraId="42F9A26F" w14:textId="77777777" w:rsidR="00750EB7" w:rsidRDefault="00000000">
            <w:pPr>
              <w:spacing w:after="0" w:line="336" w:lineRule="auto"/>
              <w:ind w:left="336"/>
              <w:jc w:val="center"/>
            </w:pPr>
            <w:r>
              <w:rPr>
                <w:rFonts w:ascii="Times New Roman" w:hAnsi="Times New Roman"/>
                <w:color w:val="000000"/>
                <w:sz w:val="24"/>
              </w:rPr>
              <w:t>9.3</w:t>
            </w:r>
          </w:p>
        </w:tc>
        <w:tc>
          <w:tcPr>
            <w:tcW w:w="13433" w:type="dxa"/>
            <w:tcMar>
              <w:top w:w="50" w:type="dxa"/>
              <w:left w:w="100" w:type="dxa"/>
            </w:tcMar>
            <w:vAlign w:val="center"/>
          </w:tcPr>
          <w:p w14:paraId="7DD9485F" w14:textId="77777777" w:rsidR="00750EB7" w:rsidRDefault="00000000">
            <w:pPr>
              <w:spacing w:after="0" w:line="312" w:lineRule="auto"/>
              <w:ind w:left="336"/>
              <w:jc w:val="both"/>
            </w:pPr>
            <w:r w:rsidRPr="004163AC">
              <w:rPr>
                <w:rFonts w:ascii="Times New Roman" w:hAnsi="Times New Roman"/>
                <w:color w:val="000000"/>
                <w:sz w:val="24"/>
                <w:lang w:val="ru-RU"/>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w:t>
            </w:r>
            <w:proofErr w:type="spellStart"/>
            <w:r>
              <w:rPr>
                <w:rFonts w:ascii="Times New Roman" w:hAnsi="Times New Roman"/>
                <w:color w:val="000000"/>
                <w:sz w:val="24"/>
              </w:rPr>
              <w:t>Военно-политический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кризис</w:t>
            </w:r>
            <w:proofErr w:type="spellEnd"/>
            <w:r>
              <w:rPr>
                <w:rFonts w:ascii="Times New Roman" w:hAnsi="Times New Roman"/>
                <w:color w:val="000000"/>
                <w:sz w:val="24"/>
              </w:rPr>
              <w:t xml:space="preserve"> в </w:t>
            </w:r>
            <w:proofErr w:type="spellStart"/>
            <w:r>
              <w:rPr>
                <w:rFonts w:ascii="Times New Roman" w:hAnsi="Times New Roman"/>
                <w:color w:val="000000"/>
                <w:sz w:val="24"/>
              </w:rPr>
              <w:t>Чеченской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Республике</w:t>
            </w:r>
            <w:proofErr w:type="spellEnd"/>
          </w:p>
        </w:tc>
      </w:tr>
      <w:tr w:rsidR="00750EB7" w:rsidRPr="004163AC" w14:paraId="33A09506" w14:textId="77777777">
        <w:trPr>
          <w:trHeight w:val="144"/>
        </w:trPr>
        <w:tc>
          <w:tcPr>
            <w:tcW w:w="975" w:type="dxa"/>
            <w:tcMar>
              <w:top w:w="50" w:type="dxa"/>
              <w:left w:w="100" w:type="dxa"/>
            </w:tcMar>
            <w:vAlign w:val="center"/>
          </w:tcPr>
          <w:p w14:paraId="72D01A1E" w14:textId="77777777" w:rsidR="00750EB7" w:rsidRDefault="00000000">
            <w:pPr>
              <w:spacing w:after="0" w:line="336" w:lineRule="auto"/>
              <w:ind w:left="336"/>
              <w:jc w:val="center"/>
            </w:pPr>
            <w:r>
              <w:rPr>
                <w:rFonts w:ascii="Times New Roman" w:hAnsi="Times New Roman"/>
                <w:color w:val="000000"/>
                <w:sz w:val="24"/>
              </w:rPr>
              <w:t>9.4</w:t>
            </w:r>
          </w:p>
        </w:tc>
        <w:tc>
          <w:tcPr>
            <w:tcW w:w="13433" w:type="dxa"/>
            <w:tcMar>
              <w:top w:w="50" w:type="dxa"/>
              <w:left w:w="100" w:type="dxa"/>
            </w:tcMar>
            <w:vAlign w:val="center"/>
          </w:tcPr>
          <w:p w14:paraId="3486D4DB"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tc>
      </w:tr>
      <w:tr w:rsidR="00750EB7" w:rsidRPr="004163AC" w14:paraId="317C1138" w14:textId="77777777">
        <w:trPr>
          <w:trHeight w:val="144"/>
        </w:trPr>
        <w:tc>
          <w:tcPr>
            <w:tcW w:w="975" w:type="dxa"/>
            <w:tcMar>
              <w:top w:w="50" w:type="dxa"/>
              <w:left w:w="100" w:type="dxa"/>
            </w:tcMar>
            <w:vAlign w:val="center"/>
          </w:tcPr>
          <w:p w14:paraId="3281DB40" w14:textId="77777777" w:rsidR="00750EB7" w:rsidRDefault="00000000">
            <w:pPr>
              <w:spacing w:after="0" w:line="336" w:lineRule="auto"/>
              <w:ind w:left="336"/>
              <w:jc w:val="center"/>
            </w:pPr>
            <w:r>
              <w:rPr>
                <w:rFonts w:ascii="Times New Roman" w:hAnsi="Times New Roman"/>
                <w:color w:val="000000"/>
                <w:sz w:val="24"/>
              </w:rPr>
              <w:t>9.5</w:t>
            </w:r>
          </w:p>
        </w:tc>
        <w:tc>
          <w:tcPr>
            <w:tcW w:w="13433" w:type="dxa"/>
            <w:tcMar>
              <w:top w:w="50" w:type="dxa"/>
              <w:left w:w="100" w:type="dxa"/>
            </w:tcMar>
            <w:vAlign w:val="center"/>
          </w:tcPr>
          <w:p w14:paraId="3AC4F872"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w:t>
            </w:r>
            <w:r w:rsidRPr="004163AC">
              <w:rPr>
                <w:rFonts w:ascii="Times New Roman" w:hAnsi="Times New Roman"/>
                <w:color w:val="000000"/>
                <w:sz w:val="24"/>
                <w:lang w:val="ru-RU"/>
              </w:rPr>
              <w:lastRenderedPageBreak/>
              <w:t>политическое сотрудничество в рамках СНГ</w:t>
            </w:r>
          </w:p>
        </w:tc>
      </w:tr>
      <w:tr w:rsidR="00750EB7" w:rsidRPr="004163AC" w14:paraId="707CD2FC" w14:textId="77777777">
        <w:trPr>
          <w:trHeight w:val="144"/>
        </w:trPr>
        <w:tc>
          <w:tcPr>
            <w:tcW w:w="975" w:type="dxa"/>
            <w:tcMar>
              <w:top w:w="50" w:type="dxa"/>
              <w:left w:w="100" w:type="dxa"/>
            </w:tcMar>
            <w:vAlign w:val="center"/>
          </w:tcPr>
          <w:p w14:paraId="7FAD6915" w14:textId="77777777" w:rsidR="00750EB7" w:rsidRDefault="00000000">
            <w:pPr>
              <w:spacing w:after="0" w:line="336" w:lineRule="auto"/>
              <w:ind w:left="336"/>
              <w:jc w:val="center"/>
            </w:pPr>
            <w:r>
              <w:rPr>
                <w:rFonts w:ascii="Times New Roman" w:hAnsi="Times New Roman"/>
                <w:color w:val="000000"/>
                <w:sz w:val="24"/>
              </w:rPr>
              <w:t>10</w:t>
            </w:r>
          </w:p>
        </w:tc>
        <w:tc>
          <w:tcPr>
            <w:tcW w:w="13433" w:type="dxa"/>
            <w:tcMar>
              <w:top w:w="50" w:type="dxa"/>
              <w:left w:w="100" w:type="dxa"/>
            </w:tcMar>
            <w:vAlign w:val="center"/>
          </w:tcPr>
          <w:p w14:paraId="3AA53F5E"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Россия в ХХ</w:t>
            </w:r>
            <w:r>
              <w:rPr>
                <w:rFonts w:ascii="Times New Roman" w:hAnsi="Times New Roman"/>
                <w:color w:val="000000"/>
                <w:sz w:val="24"/>
              </w:rPr>
              <w:t>I</w:t>
            </w:r>
            <w:r w:rsidRPr="004163AC">
              <w:rPr>
                <w:rFonts w:ascii="Times New Roman" w:hAnsi="Times New Roman"/>
                <w:color w:val="000000"/>
                <w:sz w:val="24"/>
                <w:lang w:val="ru-RU"/>
              </w:rPr>
              <w:t xml:space="preserve"> в.: вызовы времени и задачи модернизации</w:t>
            </w:r>
          </w:p>
        </w:tc>
      </w:tr>
      <w:tr w:rsidR="00750EB7" w14:paraId="4FFFC25B" w14:textId="77777777">
        <w:trPr>
          <w:trHeight w:val="144"/>
        </w:trPr>
        <w:tc>
          <w:tcPr>
            <w:tcW w:w="975" w:type="dxa"/>
            <w:tcMar>
              <w:top w:w="50" w:type="dxa"/>
              <w:left w:w="100" w:type="dxa"/>
            </w:tcMar>
            <w:vAlign w:val="center"/>
          </w:tcPr>
          <w:p w14:paraId="7FB70594" w14:textId="77777777" w:rsidR="00750EB7" w:rsidRDefault="00000000">
            <w:pPr>
              <w:spacing w:after="0" w:line="336" w:lineRule="auto"/>
              <w:ind w:left="336"/>
              <w:jc w:val="center"/>
            </w:pPr>
            <w:r>
              <w:rPr>
                <w:rFonts w:ascii="Times New Roman" w:hAnsi="Times New Roman"/>
                <w:color w:val="000000"/>
                <w:sz w:val="24"/>
              </w:rPr>
              <w:t>10.1</w:t>
            </w:r>
          </w:p>
        </w:tc>
        <w:tc>
          <w:tcPr>
            <w:tcW w:w="13433" w:type="dxa"/>
            <w:tcMar>
              <w:top w:w="50" w:type="dxa"/>
              <w:left w:w="100" w:type="dxa"/>
            </w:tcMar>
            <w:vAlign w:val="center"/>
          </w:tcPr>
          <w:p w14:paraId="2B5DFEAB" w14:textId="77777777" w:rsidR="00750EB7" w:rsidRDefault="00000000">
            <w:pPr>
              <w:spacing w:after="0" w:line="312" w:lineRule="auto"/>
              <w:ind w:left="336"/>
              <w:jc w:val="both"/>
            </w:pPr>
            <w:r w:rsidRPr="004163AC">
              <w:rPr>
                <w:rFonts w:ascii="Times New Roman" w:hAnsi="Times New Roman"/>
                <w:color w:val="000000"/>
                <w:sz w:val="24"/>
                <w:lang w:val="ru-RU"/>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w:t>
            </w:r>
            <w:proofErr w:type="spellStart"/>
            <w:r>
              <w:rPr>
                <w:rFonts w:ascii="Times New Roman" w:hAnsi="Times New Roman"/>
                <w:color w:val="000000"/>
                <w:sz w:val="24"/>
              </w:rPr>
              <w:t>Военная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реформа</w:t>
            </w:r>
            <w:proofErr w:type="spellEnd"/>
          </w:p>
        </w:tc>
      </w:tr>
      <w:tr w:rsidR="00750EB7" w14:paraId="5D7031E4" w14:textId="77777777">
        <w:trPr>
          <w:trHeight w:val="144"/>
        </w:trPr>
        <w:tc>
          <w:tcPr>
            <w:tcW w:w="975" w:type="dxa"/>
            <w:tcMar>
              <w:top w:w="50" w:type="dxa"/>
              <w:left w:w="100" w:type="dxa"/>
            </w:tcMar>
            <w:vAlign w:val="center"/>
          </w:tcPr>
          <w:p w14:paraId="21D00DE7" w14:textId="77777777" w:rsidR="00750EB7" w:rsidRDefault="00000000">
            <w:pPr>
              <w:spacing w:after="0" w:line="336" w:lineRule="auto"/>
              <w:ind w:left="336"/>
              <w:jc w:val="center"/>
            </w:pPr>
            <w:r>
              <w:rPr>
                <w:rFonts w:ascii="Times New Roman" w:hAnsi="Times New Roman"/>
                <w:color w:val="000000"/>
                <w:sz w:val="24"/>
              </w:rPr>
              <w:t>10.2</w:t>
            </w:r>
          </w:p>
        </w:tc>
        <w:tc>
          <w:tcPr>
            <w:tcW w:w="13433" w:type="dxa"/>
            <w:tcMar>
              <w:top w:w="50" w:type="dxa"/>
              <w:left w:w="100" w:type="dxa"/>
            </w:tcMar>
            <w:vAlign w:val="center"/>
          </w:tcPr>
          <w:p w14:paraId="45B21F86" w14:textId="77777777" w:rsidR="00750EB7" w:rsidRDefault="00000000">
            <w:pPr>
              <w:spacing w:after="0" w:line="312" w:lineRule="auto"/>
              <w:ind w:left="336"/>
              <w:jc w:val="both"/>
            </w:pPr>
            <w:r w:rsidRPr="004163AC">
              <w:rPr>
                <w:rFonts w:ascii="Times New Roman" w:hAnsi="Times New Roman"/>
                <w:color w:val="000000"/>
                <w:sz w:val="24"/>
                <w:lang w:val="ru-RU"/>
              </w:rPr>
              <w:t xml:space="preserve">Экономический подъём 1999 – 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(2005) и </w:t>
            </w:r>
            <w:proofErr w:type="spellStart"/>
            <w:r>
              <w:rPr>
                <w:rFonts w:ascii="Times New Roman" w:hAnsi="Times New Roman"/>
                <w:color w:val="000000"/>
                <w:sz w:val="24"/>
              </w:rPr>
              <w:t>продолжение</w:t>
            </w:r>
            <w:proofErr w:type="spellEnd"/>
            <w:r>
              <w:rPr>
                <w:rFonts w:ascii="Times New Roman" w:hAnsi="Times New Roman"/>
                <w:color w:val="000000"/>
                <w:sz w:val="24"/>
              </w:rPr>
              <w:t xml:space="preserve"> (2018) </w:t>
            </w:r>
            <w:proofErr w:type="spellStart"/>
            <w:r>
              <w:rPr>
                <w:rFonts w:ascii="Times New Roman" w:hAnsi="Times New Roman"/>
                <w:color w:val="000000"/>
                <w:sz w:val="24"/>
              </w:rPr>
              <w:t>реализации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приоритетных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национальных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проектов</w:t>
            </w:r>
            <w:proofErr w:type="spellEnd"/>
          </w:p>
        </w:tc>
      </w:tr>
      <w:tr w:rsidR="00750EB7" w14:paraId="6D2AAC36" w14:textId="77777777">
        <w:trPr>
          <w:trHeight w:val="144"/>
        </w:trPr>
        <w:tc>
          <w:tcPr>
            <w:tcW w:w="975" w:type="dxa"/>
            <w:tcMar>
              <w:top w:w="50" w:type="dxa"/>
              <w:left w:w="100" w:type="dxa"/>
            </w:tcMar>
            <w:vAlign w:val="center"/>
          </w:tcPr>
          <w:p w14:paraId="3436EC58" w14:textId="77777777" w:rsidR="00750EB7" w:rsidRDefault="00000000">
            <w:pPr>
              <w:spacing w:after="0" w:line="336" w:lineRule="auto"/>
              <w:ind w:left="336"/>
              <w:jc w:val="center"/>
            </w:pPr>
            <w:r>
              <w:rPr>
                <w:rFonts w:ascii="Times New Roman" w:hAnsi="Times New Roman"/>
                <w:color w:val="000000"/>
                <w:sz w:val="24"/>
              </w:rPr>
              <w:t>10.3</w:t>
            </w:r>
          </w:p>
        </w:tc>
        <w:tc>
          <w:tcPr>
            <w:tcW w:w="13433" w:type="dxa"/>
            <w:tcMar>
              <w:top w:w="50" w:type="dxa"/>
              <w:left w:w="100" w:type="dxa"/>
            </w:tcMar>
            <w:vAlign w:val="center"/>
          </w:tcPr>
          <w:p w14:paraId="3A15B0C1" w14:textId="77777777" w:rsidR="00750EB7" w:rsidRDefault="00000000">
            <w:pPr>
              <w:spacing w:after="0" w:line="312" w:lineRule="auto"/>
              <w:ind w:left="336"/>
              <w:jc w:val="both"/>
            </w:pPr>
            <w:r w:rsidRPr="004163AC">
              <w:rPr>
                <w:rFonts w:ascii="Times New Roman" w:hAnsi="Times New Roman"/>
                <w:color w:val="000000"/>
                <w:sz w:val="24"/>
                <w:lang w:val="ru-RU"/>
              </w:rPr>
              <w:t xml:space="preserve">Президент Д.А. Медведев, премьер-министр В.В. Путин. Основные направления внешней и внутренней политики.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стабильности</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преемственности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власти</w:t>
            </w:r>
            <w:proofErr w:type="spellEnd"/>
          </w:p>
        </w:tc>
      </w:tr>
      <w:tr w:rsidR="00750EB7" w14:paraId="1184AF02" w14:textId="77777777">
        <w:trPr>
          <w:trHeight w:val="144"/>
        </w:trPr>
        <w:tc>
          <w:tcPr>
            <w:tcW w:w="975" w:type="dxa"/>
            <w:tcMar>
              <w:top w:w="50" w:type="dxa"/>
              <w:left w:w="100" w:type="dxa"/>
            </w:tcMar>
            <w:vAlign w:val="center"/>
          </w:tcPr>
          <w:p w14:paraId="191D7421" w14:textId="77777777" w:rsidR="00750EB7" w:rsidRDefault="00000000">
            <w:pPr>
              <w:spacing w:after="0" w:line="336" w:lineRule="auto"/>
              <w:ind w:left="336"/>
              <w:jc w:val="center"/>
            </w:pPr>
            <w:r>
              <w:rPr>
                <w:rFonts w:ascii="Times New Roman" w:hAnsi="Times New Roman"/>
                <w:color w:val="000000"/>
                <w:sz w:val="24"/>
              </w:rPr>
              <w:t>10.4</w:t>
            </w:r>
          </w:p>
        </w:tc>
        <w:tc>
          <w:tcPr>
            <w:tcW w:w="13433" w:type="dxa"/>
            <w:tcMar>
              <w:top w:w="50" w:type="dxa"/>
              <w:left w:w="100" w:type="dxa"/>
            </w:tcMar>
            <w:vAlign w:val="center"/>
          </w:tcPr>
          <w:p w14:paraId="19FCC7AB" w14:textId="77777777" w:rsidR="00750EB7" w:rsidRDefault="00000000">
            <w:pPr>
              <w:spacing w:after="0" w:line="312" w:lineRule="auto"/>
              <w:ind w:left="336"/>
              <w:jc w:val="both"/>
            </w:pPr>
            <w:r w:rsidRPr="004163AC">
              <w:rPr>
                <w:rFonts w:ascii="Times New Roman" w:hAnsi="Times New Roman"/>
                <w:color w:val="000000"/>
                <w:sz w:val="24"/>
                <w:lang w:val="ru-RU"/>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конституционной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реформы</w:t>
            </w:r>
            <w:proofErr w:type="spellEnd"/>
            <w:r>
              <w:rPr>
                <w:rFonts w:ascii="Times New Roman" w:hAnsi="Times New Roman"/>
                <w:color w:val="000000"/>
                <w:sz w:val="24"/>
              </w:rPr>
              <w:t xml:space="preserve"> (2020)</w:t>
            </w:r>
          </w:p>
        </w:tc>
      </w:tr>
      <w:tr w:rsidR="00750EB7" w:rsidRPr="004163AC" w14:paraId="000F7900" w14:textId="77777777">
        <w:trPr>
          <w:trHeight w:val="144"/>
        </w:trPr>
        <w:tc>
          <w:tcPr>
            <w:tcW w:w="975" w:type="dxa"/>
            <w:tcMar>
              <w:top w:w="50" w:type="dxa"/>
              <w:left w:w="100" w:type="dxa"/>
            </w:tcMar>
            <w:vAlign w:val="center"/>
          </w:tcPr>
          <w:p w14:paraId="2A3AA8EF" w14:textId="77777777" w:rsidR="00750EB7" w:rsidRDefault="00000000">
            <w:pPr>
              <w:spacing w:after="0" w:line="336" w:lineRule="auto"/>
              <w:ind w:left="336"/>
              <w:jc w:val="center"/>
            </w:pPr>
            <w:r>
              <w:rPr>
                <w:rFonts w:ascii="Times New Roman" w:hAnsi="Times New Roman"/>
                <w:color w:val="000000"/>
                <w:sz w:val="24"/>
              </w:rPr>
              <w:t>10.5</w:t>
            </w:r>
          </w:p>
        </w:tc>
        <w:tc>
          <w:tcPr>
            <w:tcW w:w="13433" w:type="dxa"/>
            <w:tcMar>
              <w:top w:w="50" w:type="dxa"/>
              <w:left w:w="100" w:type="dxa"/>
            </w:tcMar>
            <w:vAlign w:val="center"/>
          </w:tcPr>
          <w:p w14:paraId="276F9E0F" w14:textId="77777777" w:rsidR="00750EB7" w:rsidRPr="004163AC" w:rsidRDefault="00000000">
            <w:pPr>
              <w:spacing w:after="0" w:line="312" w:lineRule="auto"/>
              <w:ind w:left="336"/>
              <w:jc w:val="both"/>
              <w:rPr>
                <w:lang w:val="ru-RU"/>
              </w:rPr>
            </w:pPr>
            <w:r w:rsidRPr="004163AC">
              <w:rPr>
                <w:rFonts w:ascii="Times New Roman" w:hAnsi="Times New Roman"/>
                <w:color w:val="000000"/>
                <w:sz w:val="24"/>
                <w:lang w:val="ru-RU"/>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w:t>
            </w:r>
            <w:r>
              <w:rPr>
                <w:rFonts w:ascii="Times New Roman" w:hAnsi="Times New Roman"/>
                <w:color w:val="000000"/>
                <w:sz w:val="24"/>
              </w:rPr>
              <w:t>XXII</w:t>
            </w:r>
            <w:r w:rsidRPr="004163AC">
              <w:rPr>
                <w:rFonts w:ascii="Times New Roman" w:hAnsi="Times New Roman"/>
                <w:color w:val="000000"/>
                <w:sz w:val="24"/>
                <w:lang w:val="ru-RU"/>
              </w:rPr>
              <w:t xml:space="preserve"> Олимпийские и </w:t>
            </w:r>
            <w:r>
              <w:rPr>
                <w:rFonts w:ascii="Times New Roman" w:hAnsi="Times New Roman"/>
                <w:color w:val="000000"/>
                <w:sz w:val="24"/>
              </w:rPr>
              <w:t>XI</w:t>
            </w:r>
            <w:r w:rsidRPr="004163AC">
              <w:rPr>
                <w:rFonts w:ascii="Times New Roman" w:hAnsi="Times New Roman"/>
                <w:color w:val="000000"/>
                <w:sz w:val="24"/>
                <w:lang w:val="ru-RU"/>
              </w:rPr>
              <w:t xml:space="preserve">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Повседневная жизнь. Социальная дифференциация. Качество, </w:t>
            </w:r>
            <w:r w:rsidRPr="004163AC">
              <w:rPr>
                <w:rFonts w:ascii="Times New Roman" w:hAnsi="Times New Roman"/>
                <w:color w:val="000000"/>
                <w:sz w:val="24"/>
                <w:lang w:val="ru-RU"/>
              </w:rPr>
              <w:lastRenderedPageBreak/>
              <w:t>уровень жизни и размеры доходов разных слоёв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tc>
      </w:tr>
      <w:tr w:rsidR="00750EB7" w14:paraId="3EE044BA" w14:textId="77777777">
        <w:trPr>
          <w:trHeight w:val="144"/>
        </w:trPr>
        <w:tc>
          <w:tcPr>
            <w:tcW w:w="975" w:type="dxa"/>
            <w:tcMar>
              <w:top w:w="50" w:type="dxa"/>
              <w:left w:w="100" w:type="dxa"/>
            </w:tcMar>
            <w:vAlign w:val="center"/>
          </w:tcPr>
          <w:p w14:paraId="6CA1966A" w14:textId="77777777" w:rsidR="00750EB7" w:rsidRDefault="00000000">
            <w:pPr>
              <w:spacing w:after="0" w:line="336" w:lineRule="auto"/>
              <w:ind w:left="336"/>
              <w:jc w:val="center"/>
            </w:pPr>
            <w:r>
              <w:rPr>
                <w:rFonts w:ascii="Times New Roman" w:hAnsi="Times New Roman"/>
                <w:color w:val="000000"/>
                <w:sz w:val="24"/>
              </w:rPr>
              <w:t>10.6</w:t>
            </w:r>
          </w:p>
        </w:tc>
        <w:tc>
          <w:tcPr>
            <w:tcW w:w="13433" w:type="dxa"/>
            <w:tcMar>
              <w:top w:w="50" w:type="dxa"/>
              <w:left w:w="100" w:type="dxa"/>
            </w:tcMar>
            <w:vAlign w:val="center"/>
          </w:tcPr>
          <w:p w14:paraId="0E14612A" w14:textId="77777777" w:rsidR="00750EB7" w:rsidRDefault="00000000">
            <w:pPr>
              <w:spacing w:after="0" w:line="312" w:lineRule="auto"/>
              <w:ind w:left="336"/>
              <w:jc w:val="both"/>
            </w:pPr>
            <w:r w:rsidRPr="004163AC">
              <w:rPr>
                <w:rFonts w:ascii="Times New Roman" w:hAnsi="Times New Roman"/>
                <w:color w:val="000000"/>
                <w:sz w:val="24"/>
                <w:lang w:val="ru-RU"/>
              </w:rPr>
              <w:t xml:space="preserve">Внешняя политика в конце </w:t>
            </w:r>
            <w:r>
              <w:rPr>
                <w:rFonts w:ascii="Times New Roman" w:hAnsi="Times New Roman"/>
                <w:color w:val="000000"/>
                <w:sz w:val="24"/>
              </w:rPr>
              <w:t>XX</w:t>
            </w:r>
            <w:r w:rsidRPr="004163AC">
              <w:rPr>
                <w:rFonts w:ascii="Times New Roman" w:hAnsi="Times New Roman"/>
                <w:color w:val="000000"/>
                <w:sz w:val="24"/>
                <w:lang w:val="ru-RU"/>
              </w:rPr>
              <w:t xml:space="preserve"> – начале </w:t>
            </w:r>
            <w:r>
              <w:rPr>
                <w:rFonts w:ascii="Times New Roman" w:hAnsi="Times New Roman"/>
                <w:color w:val="000000"/>
                <w:sz w:val="24"/>
              </w:rPr>
              <w:t>XXI</w:t>
            </w:r>
            <w:r w:rsidRPr="004163AC">
              <w:rPr>
                <w:rFonts w:ascii="Times New Roman" w:hAnsi="Times New Roman"/>
                <w:color w:val="000000"/>
                <w:sz w:val="24"/>
                <w:lang w:val="ru-RU"/>
              </w:rPr>
              <w:t xml:space="preserve"> в. Утверждение новой концепции внешней политики Российской Федерации (2000) и её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w:t>
            </w:r>
            <w:proofErr w:type="spellStart"/>
            <w:r>
              <w:rPr>
                <w:rFonts w:ascii="Times New Roman" w:hAnsi="Times New Roman"/>
                <w:color w:val="000000"/>
                <w:sz w:val="24"/>
              </w:rPr>
              <w:t>Создание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Россией</w:t>
            </w:r>
            <w:proofErr w:type="spellEnd"/>
            <w:r>
              <w:rPr>
                <w:rFonts w:ascii="Times New Roman" w:hAnsi="Times New Roman"/>
                <w:color w:val="000000"/>
                <w:sz w:val="24"/>
              </w:rPr>
              <w:t xml:space="preserve"> </w:t>
            </w:r>
            <w:proofErr w:type="spellStart"/>
            <w:r>
              <w:rPr>
                <w:rFonts w:ascii="Times New Roman" w:hAnsi="Times New Roman"/>
                <w:color w:val="000000"/>
                <w:sz w:val="24"/>
              </w:rPr>
              <w:t>нового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высокоточного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оружия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реакция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мире</w:t>
            </w:r>
            <w:proofErr w:type="spellEnd"/>
          </w:p>
        </w:tc>
      </w:tr>
      <w:tr w:rsidR="00750EB7" w:rsidRPr="004163AC" w14:paraId="56F2DE9A" w14:textId="77777777">
        <w:trPr>
          <w:trHeight w:val="144"/>
        </w:trPr>
        <w:tc>
          <w:tcPr>
            <w:tcW w:w="975" w:type="dxa"/>
            <w:tcMar>
              <w:top w:w="50" w:type="dxa"/>
              <w:left w:w="100" w:type="dxa"/>
            </w:tcMar>
            <w:vAlign w:val="center"/>
          </w:tcPr>
          <w:p w14:paraId="3CB95D73" w14:textId="77777777" w:rsidR="00750EB7" w:rsidRDefault="00000000">
            <w:pPr>
              <w:spacing w:after="0" w:line="336" w:lineRule="auto"/>
              <w:ind w:left="336"/>
              <w:jc w:val="center"/>
            </w:pPr>
            <w:r>
              <w:rPr>
                <w:rFonts w:ascii="Times New Roman" w:hAnsi="Times New Roman"/>
                <w:color w:val="000000"/>
                <w:sz w:val="24"/>
              </w:rPr>
              <w:t>10.7</w:t>
            </w:r>
          </w:p>
        </w:tc>
        <w:tc>
          <w:tcPr>
            <w:tcW w:w="13433" w:type="dxa"/>
            <w:tcMar>
              <w:top w:w="50" w:type="dxa"/>
              <w:left w:w="100" w:type="dxa"/>
            </w:tcMar>
            <w:vAlign w:val="center"/>
          </w:tcPr>
          <w:p w14:paraId="2E42E25D"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Центробежные и партнёрские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tc>
      </w:tr>
      <w:tr w:rsidR="00750EB7" w:rsidRPr="004163AC" w14:paraId="0AA7B025" w14:textId="77777777">
        <w:trPr>
          <w:trHeight w:val="144"/>
        </w:trPr>
        <w:tc>
          <w:tcPr>
            <w:tcW w:w="975" w:type="dxa"/>
            <w:tcMar>
              <w:top w:w="50" w:type="dxa"/>
              <w:left w:w="100" w:type="dxa"/>
            </w:tcMar>
            <w:vAlign w:val="center"/>
          </w:tcPr>
          <w:p w14:paraId="3E52AB76" w14:textId="77777777" w:rsidR="00750EB7" w:rsidRDefault="00000000">
            <w:pPr>
              <w:spacing w:after="0" w:line="336" w:lineRule="auto"/>
              <w:ind w:left="336"/>
              <w:jc w:val="center"/>
            </w:pPr>
            <w:r>
              <w:rPr>
                <w:rFonts w:ascii="Times New Roman" w:hAnsi="Times New Roman"/>
                <w:color w:val="000000"/>
                <w:sz w:val="24"/>
              </w:rPr>
              <w:t>10.8</w:t>
            </w:r>
          </w:p>
        </w:tc>
        <w:tc>
          <w:tcPr>
            <w:tcW w:w="13433" w:type="dxa"/>
            <w:tcMar>
              <w:top w:w="50" w:type="dxa"/>
              <w:left w:w="100" w:type="dxa"/>
            </w:tcMar>
            <w:vAlign w:val="center"/>
          </w:tcPr>
          <w:p w14:paraId="0488AED4" w14:textId="77777777" w:rsidR="00750EB7" w:rsidRPr="004163AC" w:rsidRDefault="00000000">
            <w:pPr>
              <w:spacing w:after="0" w:line="336" w:lineRule="auto"/>
              <w:ind w:left="336"/>
              <w:jc w:val="both"/>
              <w:rPr>
                <w:lang w:val="ru-RU"/>
              </w:rPr>
            </w:pPr>
            <w:r w:rsidRPr="004163AC">
              <w:rPr>
                <w:rFonts w:ascii="Times New Roman" w:hAnsi="Times New Roman"/>
                <w:color w:val="000000"/>
                <w:sz w:val="24"/>
                <w:lang w:val="ru-RU"/>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tc>
      </w:tr>
      <w:tr w:rsidR="00750EB7" w14:paraId="0E2EF886" w14:textId="77777777">
        <w:trPr>
          <w:trHeight w:val="144"/>
        </w:trPr>
        <w:tc>
          <w:tcPr>
            <w:tcW w:w="975" w:type="dxa"/>
            <w:tcMar>
              <w:top w:w="50" w:type="dxa"/>
              <w:left w:w="100" w:type="dxa"/>
            </w:tcMar>
            <w:vAlign w:val="center"/>
          </w:tcPr>
          <w:p w14:paraId="5E1D2699" w14:textId="77777777" w:rsidR="00750EB7" w:rsidRDefault="00000000">
            <w:pPr>
              <w:spacing w:after="0" w:line="336" w:lineRule="auto"/>
              <w:ind w:left="336"/>
              <w:jc w:val="center"/>
            </w:pPr>
            <w:r>
              <w:rPr>
                <w:rFonts w:ascii="Times New Roman" w:hAnsi="Times New Roman"/>
                <w:color w:val="000000"/>
                <w:sz w:val="24"/>
              </w:rPr>
              <w:t>10.9</w:t>
            </w:r>
          </w:p>
        </w:tc>
        <w:tc>
          <w:tcPr>
            <w:tcW w:w="13433" w:type="dxa"/>
            <w:tcMar>
              <w:top w:w="50" w:type="dxa"/>
              <w:left w:w="100" w:type="dxa"/>
            </w:tcMar>
            <w:vAlign w:val="center"/>
          </w:tcPr>
          <w:p w14:paraId="1F5EAD67" w14:textId="77777777" w:rsidR="00750EB7" w:rsidRDefault="00000000">
            <w:pPr>
              <w:spacing w:after="0" w:line="336" w:lineRule="auto"/>
              <w:ind w:left="336"/>
              <w:jc w:val="both"/>
            </w:pPr>
            <w:r w:rsidRPr="004163AC">
              <w:rPr>
                <w:rFonts w:ascii="Times New Roman" w:hAnsi="Times New Roman"/>
                <w:color w:val="000000"/>
                <w:sz w:val="24"/>
                <w:lang w:val="ru-RU"/>
              </w:rPr>
              <w:t xml:space="preserve">Россия в борьбе с коронавирусной пандемией, оказание помощи </w:t>
            </w:r>
            <w:r w:rsidRPr="004163AC">
              <w:rPr>
                <w:rFonts w:ascii="Times New Roman" w:hAnsi="Times New Roman"/>
                <w:color w:val="000000"/>
                <w:sz w:val="24"/>
                <w:lang w:val="ru-RU"/>
              </w:rPr>
              <w:lastRenderedPageBreak/>
              <w:t xml:space="preserve">зарубежным странам. Мир и процессы глобализации в новых условиях. Международный нефтяной кризис 2020 г. и его последствия. </w:t>
            </w: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мире</w:t>
            </w:r>
            <w:proofErr w:type="spellEnd"/>
          </w:p>
        </w:tc>
      </w:tr>
      <w:tr w:rsidR="00750EB7" w14:paraId="1737F5F3" w14:textId="77777777">
        <w:trPr>
          <w:trHeight w:val="144"/>
        </w:trPr>
        <w:tc>
          <w:tcPr>
            <w:tcW w:w="975" w:type="dxa"/>
            <w:tcMar>
              <w:top w:w="50" w:type="dxa"/>
              <w:left w:w="100" w:type="dxa"/>
            </w:tcMar>
            <w:vAlign w:val="center"/>
          </w:tcPr>
          <w:p w14:paraId="3B00F7AF" w14:textId="77777777" w:rsidR="00750EB7" w:rsidRDefault="00000000">
            <w:pPr>
              <w:spacing w:after="0" w:line="336" w:lineRule="auto"/>
              <w:ind w:left="336"/>
              <w:jc w:val="center"/>
            </w:pPr>
            <w:r>
              <w:rPr>
                <w:rFonts w:ascii="Times New Roman" w:hAnsi="Times New Roman"/>
                <w:color w:val="000000"/>
                <w:sz w:val="24"/>
              </w:rPr>
              <w:t>10.10</w:t>
            </w:r>
          </w:p>
        </w:tc>
        <w:tc>
          <w:tcPr>
            <w:tcW w:w="13433" w:type="dxa"/>
            <w:tcMar>
              <w:top w:w="50" w:type="dxa"/>
              <w:left w:w="100" w:type="dxa"/>
            </w:tcMar>
            <w:vAlign w:val="center"/>
          </w:tcPr>
          <w:p w14:paraId="2F2AC799" w14:textId="77777777" w:rsidR="00750EB7" w:rsidRDefault="00000000">
            <w:pPr>
              <w:spacing w:after="0" w:line="336" w:lineRule="auto"/>
              <w:ind w:left="336"/>
              <w:jc w:val="both"/>
            </w:pPr>
            <w:r w:rsidRPr="004163AC">
              <w:rPr>
                <w:rFonts w:ascii="Times New Roman" w:hAnsi="Times New Roman"/>
                <w:color w:val="000000"/>
                <w:sz w:val="24"/>
                <w:lang w:val="ru-RU"/>
              </w:rPr>
              <w:t xml:space="preserve">Религия, наука и культура России в конце </w:t>
            </w:r>
            <w:r>
              <w:rPr>
                <w:rFonts w:ascii="Times New Roman" w:hAnsi="Times New Roman"/>
                <w:color w:val="000000"/>
                <w:sz w:val="24"/>
              </w:rPr>
              <w:t>XX</w:t>
            </w:r>
            <w:r w:rsidRPr="004163AC">
              <w:rPr>
                <w:rFonts w:ascii="Times New Roman" w:hAnsi="Times New Roman"/>
                <w:color w:val="000000"/>
                <w:sz w:val="24"/>
                <w:lang w:val="ru-RU"/>
              </w:rPr>
              <w:t xml:space="preserve"> – начале </w:t>
            </w:r>
            <w:r>
              <w:rPr>
                <w:rFonts w:ascii="Times New Roman" w:hAnsi="Times New Roman"/>
                <w:color w:val="000000"/>
                <w:sz w:val="24"/>
              </w:rPr>
              <w:t>XXI</w:t>
            </w:r>
            <w:r w:rsidRPr="004163AC">
              <w:rPr>
                <w:rFonts w:ascii="Times New Roman" w:hAnsi="Times New Roman"/>
                <w:color w:val="000000"/>
                <w:sz w:val="24"/>
                <w:lang w:val="ru-RU"/>
              </w:rPr>
              <w:t xml:space="preserve">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учёных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w:t>
            </w:r>
            <w:proofErr w:type="spellStart"/>
            <w:r>
              <w:rPr>
                <w:rFonts w:ascii="Times New Roman" w:hAnsi="Times New Roman"/>
                <w:color w:val="000000"/>
                <w:sz w:val="24"/>
              </w:rPr>
              <w:t>Процессы</w:t>
            </w:r>
            <w:proofErr w:type="spellEnd"/>
            <w:r>
              <w:rPr>
                <w:rFonts w:ascii="Times New Roman" w:hAnsi="Times New Roman"/>
                <w:color w:val="000000"/>
                <w:sz w:val="24"/>
              </w:rPr>
              <w:t xml:space="preserve"> </w:t>
            </w:r>
            <w:proofErr w:type="spellStart"/>
            <w:r>
              <w:rPr>
                <w:rFonts w:ascii="Times New Roman" w:hAnsi="Times New Roman"/>
                <w:color w:val="000000"/>
                <w:sz w:val="24"/>
              </w:rPr>
              <w:t>глобализации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массовая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r>
      <w:tr w:rsidR="00750EB7" w14:paraId="7266EAA8" w14:textId="77777777">
        <w:trPr>
          <w:trHeight w:val="144"/>
        </w:trPr>
        <w:tc>
          <w:tcPr>
            <w:tcW w:w="975" w:type="dxa"/>
            <w:tcMar>
              <w:top w:w="50" w:type="dxa"/>
              <w:left w:w="100" w:type="dxa"/>
            </w:tcMar>
            <w:vAlign w:val="center"/>
          </w:tcPr>
          <w:p w14:paraId="58E33C0D" w14:textId="77777777" w:rsidR="00750EB7" w:rsidRDefault="00000000" w:rsidP="004163AC">
            <w:pPr>
              <w:spacing w:after="0" w:line="240" w:lineRule="auto"/>
              <w:ind w:left="336"/>
              <w:jc w:val="center"/>
            </w:pPr>
            <w:r>
              <w:rPr>
                <w:rFonts w:ascii="Times New Roman" w:hAnsi="Times New Roman"/>
                <w:color w:val="000000"/>
                <w:sz w:val="24"/>
              </w:rPr>
              <w:t>10.11</w:t>
            </w:r>
          </w:p>
        </w:tc>
        <w:tc>
          <w:tcPr>
            <w:tcW w:w="13433" w:type="dxa"/>
            <w:tcMar>
              <w:top w:w="50" w:type="dxa"/>
              <w:left w:w="100" w:type="dxa"/>
            </w:tcMar>
            <w:vAlign w:val="center"/>
          </w:tcPr>
          <w:p w14:paraId="20839139" w14:textId="77777777" w:rsidR="00750EB7" w:rsidRDefault="00000000" w:rsidP="004163AC">
            <w:pPr>
              <w:spacing w:after="0" w:line="240" w:lineRule="auto"/>
              <w:ind w:left="336"/>
              <w:jc w:val="both"/>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1992 – 2022 </w:t>
            </w:r>
            <w:proofErr w:type="spellStart"/>
            <w:r>
              <w:rPr>
                <w:rFonts w:ascii="Times New Roman" w:hAnsi="Times New Roman"/>
                <w:color w:val="000000"/>
                <w:sz w:val="24"/>
              </w:rPr>
              <w:t>гг</w:t>
            </w:r>
            <w:proofErr w:type="spellEnd"/>
            <w:r>
              <w:rPr>
                <w:rFonts w:ascii="Times New Roman" w:hAnsi="Times New Roman"/>
                <w:color w:val="000000"/>
                <w:sz w:val="24"/>
              </w:rPr>
              <w:t>.</w:t>
            </w:r>
          </w:p>
        </w:tc>
      </w:tr>
    </w:tbl>
    <w:p w14:paraId="71451CA6" w14:textId="77777777" w:rsidR="00750EB7" w:rsidRDefault="00750EB7" w:rsidP="004163AC">
      <w:pPr>
        <w:spacing w:line="240" w:lineRule="auto"/>
        <w:sectPr w:rsidR="00750EB7">
          <w:pgSz w:w="11906" w:h="16383"/>
          <w:pgMar w:top="1134" w:right="850" w:bottom="1134" w:left="1701" w:header="720" w:footer="720" w:gutter="0"/>
          <w:cols w:space="720"/>
        </w:sectPr>
      </w:pPr>
    </w:p>
    <w:p w14:paraId="0369029F" w14:textId="77777777" w:rsidR="00750EB7" w:rsidRPr="004163AC" w:rsidRDefault="00000000" w:rsidP="004163AC">
      <w:pPr>
        <w:spacing w:after="0" w:line="240" w:lineRule="auto"/>
        <w:ind w:left="120"/>
        <w:rPr>
          <w:lang w:val="ru-RU"/>
        </w:rPr>
      </w:pPr>
      <w:bookmarkStart w:id="16" w:name="block-82414094"/>
      <w:bookmarkEnd w:id="15"/>
      <w:r w:rsidRPr="004163AC">
        <w:rPr>
          <w:rFonts w:ascii="Times New Roman" w:hAnsi="Times New Roman"/>
          <w:b/>
          <w:color w:val="000000"/>
          <w:sz w:val="28"/>
          <w:lang w:val="ru-RU"/>
        </w:rPr>
        <w:lastRenderedPageBreak/>
        <w:t>УЧЕБНО-МЕТОДИЧЕСКОЕ ОБЕСПЕЧЕНИЕ ОБРАЗОВАТЕЛЬНОГО ПРОЦЕССА</w:t>
      </w:r>
    </w:p>
    <w:p w14:paraId="6E963A0B" w14:textId="77777777" w:rsidR="00750EB7" w:rsidRPr="004163AC" w:rsidRDefault="00000000" w:rsidP="004163AC">
      <w:pPr>
        <w:spacing w:after="0" w:line="240" w:lineRule="auto"/>
        <w:ind w:left="120"/>
        <w:rPr>
          <w:lang w:val="ru-RU"/>
        </w:rPr>
      </w:pPr>
      <w:r w:rsidRPr="004163AC">
        <w:rPr>
          <w:rFonts w:ascii="Times New Roman" w:hAnsi="Times New Roman"/>
          <w:b/>
          <w:color w:val="000000"/>
          <w:sz w:val="28"/>
          <w:lang w:val="ru-RU"/>
        </w:rPr>
        <w:t>ОБЯЗАТЕЛЬНЫЕ УЧЕБНЫЕ МАТЕРИАЛЫ ДЛЯ УЧЕНИКА</w:t>
      </w:r>
    </w:p>
    <w:p w14:paraId="143D9F40" w14:textId="77777777" w:rsidR="00750EB7" w:rsidRPr="004163AC" w:rsidRDefault="00000000" w:rsidP="004163AC">
      <w:pPr>
        <w:spacing w:after="0" w:line="240" w:lineRule="auto"/>
        <w:ind w:left="120"/>
        <w:rPr>
          <w:lang w:val="ru-RU"/>
        </w:rPr>
      </w:pPr>
      <w:r w:rsidRPr="004163AC">
        <w:rPr>
          <w:rFonts w:ascii="Times New Roman" w:hAnsi="Times New Roman"/>
          <w:color w:val="000000"/>
          <w:sz w:val="28"/>
          <w:lang w:val="ru-RU"/>
        </w:rPr>
        <w:t>• История. Всеобщая история. 1914 - 1945 годы: 10 класс: базовый уровень: учебник Мединский В.Р., Чубарьян А.О. Акционерное общество «Издательство «Просвещение»</w:t>
      </w:r>
      <w:r w:rsidRPr="004163AC">
        <w:rPr>
          <w:sz w:val="28"/>
          <w:lang w:val="ru-RU"/>
        </w:rPr>
        <w:br/>
      </w:r>
      <w:r w:rsidRPr="004163AC">
        <w:rPr>
          <w:rFonts w:ascii="Times New Roman" w:hAnsi="Times New Roman"/>
          <w:color w:val="000000"/>
          <w:sz w:val="28"/>
          <w:lang w:val="ru-RU"/>
        </w:rPr>
        <w:t xml:space="preserve"> • История. Всеобщая история. 1945 год - начало </w:t>
      </w:r>
      <w:r>
        <w:rPr>
          <w:rFonts w:ascii="Times New Roman" w:hAnsi="Times New Roman"/>
          <w:color w:val="000000"/>
          <w:sz w:val="28"/>
        </w:rPr>
        <w:t>XXI</w:t>
      </w:r>
      <w:r w:rsidRPr="004163AC">
        <w:rPr>
          <w:rFonts w:ascii="Times New Roman" w:hAnsi="Times New Roman"/>
          <w:color w:val="000000"/>
          <w:sz w:val="28"/>
          <w:lang w:val="ru-RU"/>
        </w:rPr>
        <w:t xml:space="preserve"> века: 11 класс: базовый уровень: учебник Мединский В.Р., Чубарьян А.О. Акционерное общество «Издательство «Просвещение»</w:t>
      </w:r>
      <w:r w:rsidRPr="004163AC">
        <w:rPr>
          <w:sz w:val="28"/>
          <w:lang w:val="ru-RU"/>
        </w:rPr>
        <w:br/>
      </w:r>
      <w:r w:rsidRPr="004163AC">
        <w:rPr>
          <w:rFonts w:ascii="Times New Roman" w:hAnsi="Times New Roman"/>
          <w:color w:val="000000"/>
          <w:sz w:val="28"/>
          <w:lang w:val="ru-RU"/>
        </w:rPr>
        <w:t xml:space="preserve"> • История. История России. 1914 - 1945 годы: 10 класс: базовый уровень: учебник Мединский В.Р., Торкунов А.В. Акционерное общество «Издательство «Просвещение»</w:t>
      </w:r>
      <w:r w:rsidRPr="004163AC">
        <w:rPr>
          <w:sz w:val="28"/>
          <w:lang w:val="ru-RU"/>
        </w:rPr>
        <w:br/>
      </w:r>
      <w:bookmarkStart w:id="17" w:name="0ec03d33-8ed4-4788-81b8-0b9d9a2c1e9f"/>
      <w:r w:rsidRPr="004163AC">
        <w:rPr>
          <w:rFonts w:ascii="Times New Roman" w:hAnsi="Times New Roman"/>
          <w:color w:val="000000"/>
          <w:sz w:val="28"/>
          <w:lang w:val="ru-RU"/>
        </w:rPr>
        <w:t xml:space="preserve"> • История. История России. 1945 год - начало </w:t>
      </w:r>
      <w:r>
        <w:rPr>
          <w:rFonts w:ascii="Times New Roman" w:hAnsi="Times New Roman"/>
          <w:color w:val="000000"/>
          <w:sz w:val="28"/>
        </w:rPr>
        <w:t>XXI</w:t>
      </w:r>
      <w:r w:rsidRPr="004163AC">
        <w:rPr>
          <w:rFonts w:ascii="Times New Roman" w:hAnsi="Times New Roman"/>
          <w:color w:val="000000"/>
          <w:sz w:val="28"/>
          <w:lang w:val="ru-RU"/>
        </w:rPr>
        <w:t xml:space="preserve"> века: 11 класс: базовый уровень: учебник Мединский В.Р., Торкунов А.В. Акционерное общество «Издательство «Просвещение»</w:t>
      </w:r>
      <w:bookmarkEnd w:id="17"/>
    </w:p>
    <w:p w14:paraId="1B13196B" w14:textId="77777777" w:rsidR="00750EB7" w:rsidRPr="004163AC" w:rsidRDefault="00750EB7">
      <w:pPr>
        <w:spacing w:after="0" w:line="480" w:lineRule="auto"/>
        <w:ind w:left="120"/>
        <w:rPr>
          <w:lang w:val="ru-RU"/>
        </w:rPr>
      </w:pPr>
    </w:p>
    <w:bookmarkEnd w:id="16"/>
    <w:p w14:paraId="26770058" w14:textId="77777777" w:rsidR="004163AC" w:rsidRPr="004163AC" w:rsidRDefault="004163AC" w:rsidP="004163AC">
      <w:pPr>
        <w:spacing w:after="0" w:line="240" w:lineRule="auto"/>
        <w:ind w:left="120"/>
        <w:rPr>
          <w:lang w:val="ru-RU"/>
        </w:rPr>
      </w:pPr>
      <w:r w:rsidRPr="004163AC">
        <w:rPr>
          <w:rFonts w:ascii="Times New Roman" w:hAnsi="Times New Roman"/>
          <w:b/>
          <w:color w:val="000000"/>
          <w:sz w:val="28"/>
          <w:lang w:val="ru-RU"/>
        </w:rPr>
        <w:t>МЕТОДИЧЕСКИЕ МАТЕРИАЛЫ ДЛЯ УЧИТЕЛЯ</w:t>
      </w:r>
    </w:p>
    <w:p w14:paraId="3E5501B7" w14:textId="77777777" w:rsidR="004163AC" w:rsidRPr="004163AC" w:rsidRDefault="004163AC" w:rsidP="004163AC">
      <w:pPr>
        <w:numPr>
          <w:ilvl w:val="0"/>
          <w:numId w:val="11"/>
        </w:numPr>
        <w:spacing w:after="0" w:line="240" w:lineRule="auto"/>
        <w:contextualSpacing/>
        <w:rPr>
          <w:rFonts w:ascii="Times New Roman" w:hAnsi="Times New Roman" w:cs="Times New Roman"/>
          <w:sz w:val="24"/>
          <w:szCs w:val="24"/>
          <w:lang w:val="ru-RU"/>
        </w:rPr>
      </w:pPr>
      <w:r w:rsidRPr="004163AC">
        <w:rPr>
          <w:rFonts w:ascii="Times New Roman" w:hAnsi="Times New Roman" w:cs="Times New Roman"/>
          <w:color w:val="000000"/>
          <w:sz w:val="28"/>
          <w:szCs w:val="28"/>
          <w:shd w:val="clear" w:color="auto" w:fill="F9F9F9"/>
          <w:lang w:val="ru-RU"/>
        </w:rPr>
        <w:t>Информационно-методическое письмо</w:t>
      </w:r>
      <w:r w:rsidRPr="004163AC">
        <w:rPr>
          <w:rFonts w:ascii="Times New Roman" w:hAnsi="Times New Roman" w:cs="Times New Roman"/>
          <w:color w:val="000000"/>
          <w:sz w:val="28"/>
          <w:szCs w:val="28"/>
          <w:lang w:val="ru-RU"/>
        </w:rPr>
        <w:t xml:space="preserve"> </w:t>
      </w:r>
      <w:r w:rsidRPr="004163AC">
        <w:rPr>
          <w:rFonts w:ascii="Times New Roman" w:hAnsi="Times New Roman" w:cs="Times New Roman"/>
          <w:color w:val="000000"/>
          <w:sz w:val="28"/>
          <w:szCs w:val="28"/>
          <w:shd w:val="clear" w:color="auto" w:fill="F9F9F9"/>
          <w:lang w:val="ru-RU"/>
        </w:rPr>
        <w:t>об особенностях преподавания учебного предмета «История»</w:t>
      </w:r>
      <w:r w:rsidRPr="004163AC">
        <w:rPr>
          <w:rFonts w:ascii="Times New Roman" w:hAnsi="Times New Roman" w:cs="Times New Roman"/>
          <w:color w:val="000000"/>
          <w:sz w:val="28"/>
          <w:szCs w:val="28"/>
          <w:lang w:val="ru-RU"/>
        </w:rPr>
        <w:t xml:space="preserve"> </w:t>
      </w:r>
      <w:r w:rsidRPr="004163AC">
        <w:rPr>
          <w:rFonts w:ascii="Times New Roman" w:hAnsi="Times New Roman" w:cs="Times New Roman"/>
          <w:color w:val="000000"/>
          <w:sz w:val="28"/>
          <w:szCs w:val="28"/>
          <w:shd w:val="clear" w:color="auto" w:fill="F9F9F9"/>
          <w:lang w:val="ru-RU"/>
        </w:rPr>
        <w:t xml:space="preserve">в 2025/2026 учебном году </w:t>
      </w:r>
      <w:hyperlink r:id="rId251" w:history="1">
        <w:r w:rsidRPr="004163AC">
          <w:rPr>
            <w:rFonts w:ascii="Times New Roman" w:hAnsi="Times New Roman" w:cs="Times New Roman"/>
            <w:color w:val="0563C1" w:themeColor="hyperlink"/>
            <w:sz w:val="28"/>
            <w:szCs w:val="28"/>
            <w:u w:val="single"/>
            <w:shd w:val="clear" w:color="auto" w:fill="F9F9F9"/>
            <w:lang w:val="ru-RU"/>
          </w:rPr>
          <w:t>https://edsoo.ru/wp-content/uploads/2025/09/istoriya.pdf</w:t>
        </w:r>
      </w:hyperlink>
    </w:p>
    <w:p w14:paraId="5E2FA9D6" w14:textId="77777777" w:rsidR="004163AC" w:rsidRPr="004163AC" w:rsidRDefault="004163AC" w:rsidP="004163AC">
      <w:pPr>
        <w:numPr>
          <w:ilvl w:val="0"/>
          <w:numId w:val="11"/>
        </w:numPr>
        <w:spacing w:after="0" w:line="240" w:lineRule="auto"/>
        <w:contextualSpacing/>
        <w:rPr>
          <w:rFonts w:ascii="Times New Roman" w:hAnsi="Times New Roman" w:cs="Times New Roman"/>
          <w:sz w:val="28"/>
          <w:szCs w:val="28"/>
        </w:rPr>
      </w:pPr>
      <w:r w:rsidRPr="004163AC">
        <w:rPr>
          <w:rFonts w:ascii="Times New Roman" w:hAnsi="Times New Roman" w:cs="Times New Roman"/>
          <w:sz w:val="28"/>
          <w:szCs w:val="28"/>
          <w:lang w:val="ru-RU"/>
        </w:rPr>
        <w:t xml:space="preserve">Методическое пособие. Дифференциация и вариативность при изучении отдельных тем на уроках истории, географии, обществознания (2025 г.) </w:t>
      </w:r>
      <w:hyperlink r:id="rId252" w:history="1">
        <w:r w:rsidRPr="004163AC">
          <w:rPr>
            <w:rFonts w:ascii="Times New Roman" w:hAnsi="Times New Roman" w:cs="Times New Roman"/>
            <w:color w:val="0563C1" w:themeColor="hyperlink"/>
            <w:sz w:val="28"/>
            <w:szCs w:val="28"/>
            <w:u w:val="single"/>
          </w:rPr>
          <w:t>https://edsoo.ru/wp-content/uploads/2026/04/mp_dif_i-var_itog_260407_075822-1.pdf</w:t>
        </w:r>
      </w:hyperlink>
    </w:p>
    <w:p w14:paraId="65936735" w14:textId="77777777" w:rsidR="004163AC" w:rsidRPr="004163AC" w:rsidRDefault="004163AC" w:rsidP="004163AC">
      <w:pPr>
        <w:numPr>
          <w:ilvl w:val="0"/>
          <w:numId w:val="11"/>
        </w:numPr>
        <w:spacing w:after="0" w:line="240" w:lineRule="auto"/>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Методические рекомендации. Историческое просвещение общеобразовательных организациях (2025 г.) </w:t>
      </w:r>
      <w:hyperlink r:id="rId253" w:history="1">
        <w:r w:rsidRPr="004163AC">
          <w:rPr>
            <w:rFonts w:ascii="Times New Roman" w:hAnsi="Times New Roman" w:cs="Times New Roman"/>
            <w:color w:val="0563C1" w:themeColor="hyperlink"/>
            <w:sz w:val="28"/>
            <w:szCs w:val="28"/>
            <w:u w:val="single"/>
            <w:lang w:val="ru-RU"/>
          </w:rPr>
          <w:t>https://edsoo.ru/wp-content/uploads/2026/01/mr_istor-prosv.pdf</w:t>
        </w:r>
      </w:hyperlink>
    </w:p>
    <w:p w14:paraId="62EB4EBE" w14:textId="77777777" w:rsidR="004163AC" w:rsidRPr="004163AC" w:rsidRDefault="004163AC" w:rsidP="004163AC">
      <w:pPr>
        <w:numPr>
          <w:ilvl w:val="0"/>
          <w:numId w:val="11"/>
        </w:numPr>
        <w:spacing w:after="0" w:line="240" w:lineRule="auto"/>
        <w:contextualSpacing/>
        <w:rPr>
          <w:rFonts w:ascii="Times New Roman" w:hAnsi="Times New Roman" w:cs="Times New Roman"/>
          <w:sz w:val="28"/>
          <w:szCs w:val="28"/>
        </w:rPr>
      </w:pPr>
      <w:r w:rsidRPr="004163AC">
        <w:rPr>
          <w:rFonts w:ascii="Times New Roman" w:hAnsi="Times New Roman" w:cs="Times New Roman"/>
          <w:sz w:val="28"/>
          <w:szCs w:val="28"/>
          <w:lang w:val="ru-RU"/>
        </w:rPr>
        <w:t xml:space="preserve">Методические рекомендации. Дидактические материалы к программе межпредметного модуля «Демография» (10–11 классы) (2025 г.) </w:t>
      </w:r>
      <w:hyperlink r:id="rId254" w:history="1">
        <w:r w:rsidRPr="004163AC">
          <w:rPr>
            <w:rFonts w:ascii="Times New Roman" w:hAnsi="Times New Roman" w:cs="Times New Roman"/>
            <w:color w:val="0563C1" w:themeColor="hyperlink"/>
            <w:sz w:val="28"/>
            <w:szCs w:val="28"/>
            <w:u w:val="single"/>
          </w:rPr>
          <w:t>https://edsoo.ru/wp-content/uploads/2025/12/dm_pmm_soo_demografiya_itog-11.pdf</w:t>
        </w:r>
      </w:hyperlink>
    </w:p>
    <w:p w14:paraId="7838BDD7" w14:textId="77777777" w:rsidR="004163AC" w:rsidRPr="004163AC" w:rsidRDefault="004163AC" w:rsidP="004163AC">
      <w:pPr>
        <w:numPr>
          <w:ilvl w:val="0"/>
          <w:numId w:val="11"/>
        </w:numPr>
        <w:spacing w:after="0" w:line="240" w:lineRule="auto"/>
        <w:contextualSpacing/>
        <w:rPr>
          <w:rFonts w:ascii="Times New Roman" w:hAnsi="Times New Roman" w:cs="Times New Roman"/>
          <w:sz w:val="28"/>
          <w:szCs w:val="28"/>
        </w:rPr>
      </w:pPr>
      <w:r w:rsidRPr="004163AC">
        <w:rPr>
          <w:rFonts w:ascii="Times New Roman" w:hAnsi="Times New Roman" w:cs="Times New Roman"/>
          <w:sz w:val="28"/>
          <w:szCs w:val="28"/>
          <w:lang w:val="ru-RU"/>
        </w:rPr>
        <w:t xml:space="preserve">Методические рекомендации. История. Эффективное использование единых государственных учебников при реализации федеральной рабочей программы среднего общего образования по истории (2025 г.) </w:t>
      </w:r>
      <w:hyperlink r:id="rId255" w:history="1">
        <w:r w:rsidRPr="004163AC">
          <w:rPr>
            <w:rFonts w:ascii="Times New Roman" w:hAnsi="Times New Roman" w:cs="Times New Roman"/>
            <w:color w:val="0563C1" w:themeColor="hyperlink"/>
            <w:sz w:val="28"/>
            <w:szCs w:val="28"/>
            <w:u w:val="single"/>
          </w:rPr>
          <w:t>https://edsoo.ru/wp-content/uploads/2025/12/mr_istoriya_ef-shu_itog-2-2.pdf</w:t>
        </w:r>
      </w:hyperlink>
    </w:p>
    <w:p w14:paraId="33D7D3BF" w14:textId="77777777" w:rsidR="004163AC" w:rsidRPr="004163AC" w:rsidRDefault="004163AC" w:rsidP="004163AC">
      <w:pPr>
        <w:numPr>
          <w:ilvl w:val="0"/>
          <w:numId w:val="11"/>
        </w:numPr>
        <w:spacing w:after="0" w:line="240" w:lineRule="auto"/>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Методические рекомендации. Система оценки достижений планируемых предметных результатов освоения учебного предмета «История». 10-11 классы (2024г.) </w:t>
      </w:r>
      <w:hyperlink r:id="rId256" w:history="1">
        <w:r w:rsidRPr="004163AC">
          <w:rPr>
            <w:rFonts w:ascii="Times New Roman" w:hAnsi="Times New Roman" w:cs="Times New Roman"/>
            <w:color w:val="0563C1" w:themeColor="hyperlink"/>
            <w:sz w:val="28"/>
            <w:szCs w:val="28"/>
            <w:u w:val="single"/>
            <w:lang w:val="ru-RU"/>
          </w:rPr>
          <w:t>https://edsoo.ru/wp-content/uploads/2024/12/so_soo_istoriya_2024.pdf</w:t>
        </w:r>
      </w:hyperlink>
    </w:p>
    <w:p w14:paraId="18D9A86F" w14:textId="77777777" w:rsidR="004163AC" w:rsidRPr="004163AC" w:rsidRDefault="004163AC" w:rsidP="004163AC">
      <w:pPr>
        <w:spacing w:after="0" w:line="240" w:lineRule="auto"/>
        <w:ind w:left="480"/>
        <w:contextualSpacing/>
        <w:rPr>
          <w:rFonts w:ascii="Times New Roman" w:hAnsi="Times New Roman" w:cs="Times New Roman"/>
          <w:sz w:val="28"/>
          <w:szCs w:val="28"/>
          <w:lang w:val="ru-RU"/>
        </w:rPr>
      </w:pPr>
    </w:p>
    <w:p w14:paraId="711F795F" w14:textId="77777777" w:rsidR="004163AC" w:rsidRPr="004163AC" w:rsidRDefault="004163AC" w:rsidP="004163AC">
      <w:pPr>
        <w:spacing w:after="0" w:line="240" w:lineRule="auto"/>
        <w:ind w:left="480"/>
        <w:contextualSpacing/>
        <w:rPr>
          <w:rFonts w:ascii="Times New Roman" w:hAnsi="Times New Roman" w:cs="Times New Roman"/>
          <w:b/>
          <w:bCs/>
          <w:sz w:val="28"/>
          <w:szCs w:val="28"/>
          <w:lang w:val="ru-RU"/>
        </w:rPr>
      </w:pPr>
      <w:r w:rsidRPr="004163AC">
        <w:rPr>
          <w:rFonts w:ascii="Times New Roman" w:hAnsi="Times New Roman" w:cs="Times New Roman"/>
          <w:b/>
          <w:bCs/>
          <w:sz w:val="28"/>
          <w:szCs w:val="28"/>
          <w:lang w:val="ru-RU"/>
        </w:rPr>
        <w:t xml:space="preserve">Методические видеоуроки: </w:t>
      </w:r>
    </w:p>
    <w:p w14:paraId="5F80238D" w14:textId="77777777" w:rsidR="004163AC" w:rsidRPr="004163AC" w:rsidRDefault="004163AC" w:rsidP="004163AC">
      <w:pPr>
        <w:numPr>
          <w:ilvl w:val="0"/>
          <w:numId w:val="11"/>
        </w:numPr>
        <w:spacing w:after="0" w:line="240" w:lineRule="auto"/>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lastRenderedPageBreak/>
        <w:t xml:space="preserve">• Историческое просвещение. Методические видеоуроки. – URL: </w:t>
      </w:r>
    </w:p>
    <w:p w14:paraId="51E0C3BE" w14:textId="77777777" w:rsidR="004163AC" w:rsidRPr="004163AC" w:rsidRDefault="004163AC" w:rsidP="004163AC">
      <w:pPr>
        <w:spacing w:after="0" w:line="240" w:lineRule="auto"/>
        <w:ind w:left="480"/>
        <w:contextualSpacing/>
        <w:rPr>
          <w:rFonts w:ascii="Times New Roman" w:hAnsi="Times New Roman" w:cs="Times New Roman"/>
          <w:sz w:val="28"/>
          <w:szCs w:val="28"/>
          <w:lang w:val="ru-RU"/>
        </w:rPr>
      </w:pPr>
      <w:hyperlink r:id="rId257" w:history="1">
        <w:r w:rsidRPr="004163AC">
          <w:rPr>
            <w:rFonts w:ascii="Times New Roman" w:hAnsi="Times New Roman" w:cs="Times New Roman"/>
            <w:color w:val="0563C1" w:themeColor="hyperlink"/>
            <w:sz w:val="28"/>
            <w:szCs w:val="28"/>
            <w:u w:val="single"/>
            <w:lang w:val="ru-RU"/>
          </w:rPr>
          <w:t>https://edsoo.ru/istoricheskoe-prosveshhenie-videolekczii/</w:t>
        </w:r>
      </w:hyperlink>
    </w:p>
    <w:p w14:paraId="36C242F7" w14:textId="77777777" w:rsidR="004163AC" w:rsidRPr="004163AC" w:rsidRDefault="004163AC" w:rsidP="004163AC">
      <w:pPr>
        <w:spacing w:after="0" w:line="240" w:lineRule="auto"/>
        <w:ind w:left="480"/>
        <w:contextualSpacing/>
        <w:rPr>
          <w:rFonts w:ascii="Times New Roman" w:hAnsi="Times New Roman" w:cs="Times New Roman"/>
          <w:sz w:val="28"/>
          <w:szCs w:val="28"/>
          <w:lang w:val="ru-RU"/>
        </w:rPr>
      </w:pPr>
    </w:p>
    <w:p w14:paraId="024A3BBE" w14:textId="457DED28" w:rsidR="004163AC" w:rsidRPr="004163AC" w:rsidRDefault="004163AC" w:rsidP="004163AC">
      <w:pPr>
        <w:spacing w:after="0" w:line="240" w:lineRule="auto"/>
        <w:ind w:left="480"/>
        <w:contextualSpacing/>
        <w:rPr>
          <w:rFonts w:ascii="Times New Roman" w:hAnsi="Times New Roman" w:cs="Times New Roman"/>
          <w:b/>
          <w:bCs/>
          <w:sz w:val="28"/>
          <w:szCs w:val="28"/>
          <w:lang w:val="ru-RU"/>
        </w:rPr>
      </w:pPr>
      <w:r w:rsidRPr="004163AC">
        <w:rPr>
          <w:rFonts w:ascii="Times New Roman" w:hAnsi="Times New Roman" w:cs="Times New Roman"/>
          <w:sz w:val="28"/>
          <w:szCs w:val="28"/>
          <w:lang w:val="ru-RU"/>
        </w:rPr>
        <w:t xml:space="preserve"> </w:t>
      </w:r>
      <w:r w:rsidRPr="004163AC">
        <w:rPr>
          <w:rFonts w:ascii="Times New Roman" w:hAnsi="Times New Roman" w:cs="Times New Roman"/>
          <w:b/>
          <w:bCs/>
          <w:sz w:val="28"/>
          <w:szCs w:val="28"/>
          <w:lang w:val="ru-RU"/>
        </w:rPr>
        <w:t xml:space="preserve">Методические интерактивные кейсы: сложные вопросы преподавания учебных предметов: </w:t>
      </w:r>
    </w:p>
    <w:p w14:paraId="74E29042" w14:textId="77777777" w:rsidR="004163AC" w:rsidRPr="004163AC" w:rsidRDefault="004163AC" w:rsidP="004163AC">
      <w:pPr>
        <w:numPr>
          <w:ilvl w:val="0"/>
          <w:numId w:val="11"/>
        </w:numPr>
        <w:spacing w:after="0" w:line="240" w:lineRule="auto"/>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 История. 10 класс. Формирование метапредметных результатов (умения работать с информацией) на уроках истории по теме «Россия в годы Первой мировой войны и Великой российской революции». – </w:t>
      </w:r>
      <w:hyperlink r:id="rId258" w:history="1">
        <w:r w:rsidRPr="004163AC">
          <w:rPr>
            <w:rFonts w:ascii="Times New Roman" w:hAnsi="Times New Roman" w:cs="Times New Roman"/>
            <w:color w:val="0563C1" w:themeColor="hyperlink"/>
            <w:sz w:val="28"/>
            <w:szCs w:val="28"/>
            <w:u w:val="single"/>
            <w:lang w:val="ru-RU"/>
          </w:rPr>
          <w:t>URL:https://static.edsoo.ru/projects/case/2024/soo/his/2/index.html</w:t>
        </w:r>
      </w:hyperlink>
    </w:p>
    <w:p w14:paraId="32C52293" w14:textId="77777777" w:rsidR="004163AC" w:rsidRPr="004163AC" w:rsidRDefault="004163AC" w:rsidP="004163AC">
      <w:pPr>
        <w:spacing w:after="0" w:line="240" w:lineRule="auto"/>
        <w:ind w:left="480"/>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 </w:t>
      </w:r>
    </w:p>
    <w:p w14:paraId="4FCC2FDA" w14:textId="77777777" w:rsidR="004163AC" w:rsidRPr="004163AC" w:rsidRDefault="004163AC" w:rsidP="004163AC">
      <w:pPr>
        <w:numPr>
          <w:ilvl w:val="0"/>
          <w:numId w:val="11"/>
        </w:numPr>
        <w:spacing w:after="0" w:line="240" w:lineRule="auto"/>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История. 10 класс. Условно-графическая наглядность в обучении</w:t>
      </w:r>
    </w:p>
    <w:p w14:paraId="67549EDA" w14:textId="77777777" w:rsidR="004163AC" w:rsidRPr="004163AC" w:rsidRDefault="004163AC" w:rsidP="004163AC">
      <w:pPr>
        <w:spacing w:after="0" w:line="240" w:lineRule="auto"/>
        <w:ind w:left="480"/>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истории: понятие, способы работы, современные средства формирования умений (на примере темы «Советский Союз в 20–30-е гг.». – </w:t>
      </w:r>
      <w:hyperlink r:id="rId259" w:history="1">
        <w:r w:rsidRPr="004163AC">
          <w:rPr>
            <w:rFonts w:ascii="Times New Roman" w:hAnsi="Times New Roman" w:cs="Times New Roman"/>
            <w:color w:val="0563C1" w:themeColor="hyperlink"/>
            <w:sz w:val="28"/>
            <w:szCs w:val="28"/>
            <w:u w:val="single"/>
            <w:lang w:val="ru-RU"/>
          </w:rPr>
          <w:t>URL:https://static.edsoo.ru/projects/case/2024/soo/his/1/index.html</w:t>
        </w:r>
      </w:hyperlink>
    </w:p>
    <w:p w14:paraId="345EF72C" w14:textId="77777777" w:rsidR="004163AC" w:rsidRPr="004163AC" w:rsidRDefault="004163AC" w:rsidP="004163AC">
      <w:pPr>
        <w:spacing w:after="0" w:line="240" w:lineRule="auto"/>
        <w:ind w:left="480"/>
        <w:contextualSpacing/>
        <w:rPr>
          <w:rFonts w:ascii="Times New Roman" w:hAnsi="Times New Roman" w:cs="Times New Roman"/>
          <w:sz w:val="28"/>
          <w:szCs w:val="28"/>
          <w:lang w:val="ru-RU"/>
        </w:rPr>
      </w:pPr>
    </w:p>
    <w:p w14:paraId="3A3D34FE" w14:textId="77777777" w:rsidR="004163AC" w:rsidRPr="004163AC" w:rsidRDefault="004163AC" w:rsidP="004163AC">
      <w:pPr>
        <w:spacing w:after="0" w:line="240" w:lineRule="auto"/>
        <w:ind w:left="480"/>
        <w:contextualSpacing/>
        <w:rPr>
          <w:rFonts w:ascii="Times New Roman" w:hAnsi="Times New Roman" w:cs="Times New Roman"/>
          <w:b/>
          <w:bCs/>
          <w:sz w:val="28"/>
          <w:szCs w:val="28"/>
          <w:lang w:val="ru-RU"/>
        </w:rPr>
      </w:pPr>
      <w:r w:rsidRPr="004163AC">
        <w:rPr>
          <w:rFonts w:ascii="Times New Roman" w:hAnsi="Times New Roman" w:cs="Times New Roman"/>
          <w:b/>
          <w:bCs/>
          <w:sz w:val="28"/>
          <w:szCs w:val="28"/>
          <w:lang w:val="ru-RU"/>
        </w:rPr>
        <w:t xml:space="preserve">Методические пособия: </w:t>
      </w:r>
    </w:p>
    <w:p w14:paraId="5926BE3A" w14:textId="77777777" w:rsidR="004163AC" w:rsidRPr="004163AC" w:rsidRDefault="004163AC" w:rsidP="004163AC">
      <w:pPr>
        <w:numPr>
          <w:ilvl w:val="0"/>
          <w:numId w:val="14"/>
        </w:numPr>
        <w:spacing w:after="0" w:line="240" w:lineRule="auto"/>
        <w:ind w:left="360"/>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История (углубленный уровень). Реализация требований ФГОС</w:t>
      </w:r>
    </w:p>
    <w:p w14:paraId="3E5C9BA0" w14:textId="77777777" w:rsidR="004163AC" w:rsidRPr="004163AC" w:rsidRDefault="004163AC" w:rsidP="004163AC">
      <w:pPr>
        <w:numPr>
          <w:ilvl w:val="0"/>
          <w:numId w:val="13"/>
        </w:numPr>
        <w:spacing w:after="0" w:line="240" w:lineRule="auto"/>
        <w:ind w:left="360"/>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среднего общего </w:t>
      </w:r>
      <w:proofErr w:type="gramStart"/>
      <w:r w:rsidRPr="004163AC">
        <w:rPr>
          <w:rFonts w:ascii="Times New Roman" w:hAnsi="Times New Roman" w:cs="Times New Roman"/>
          <w:sz w:val="28"/>
          <w:szCs w:val="28"/>
          <w:lang w:val="ru-RU"/>
        </w:rPr>
        <w:t>образования :</w:t>
      </w:r>
      <w:proofErr w:type="gramEnd"/>
      <w:r w:rsidRPr="004163AC">
        <w:rPr>
          <w:rFonts w:ascii="Times New Roman" w:hAnsi="Times New Roman" w:cs="Times New Roman"/>
          <w:sz w:val="28"/>
          <w:szCs w:val="28"/>
          <w:lang w:val="ru-RU"/>
        </w:rPr>
        <w:t xml:space="preserve"> методическое пособие для учителя / </w:t>
      </w:r>
    </w:p>
    <w:p w14:paraId="01CB19D4" w14:textId="77777777" w:rsidR="004163AC" w:rsidRPr="004163AC" w:rsidRDefault="004163AC" w:rsidP="004163AC">
      <w:pPr>
        <w:numPr>
          <w:ilvl w:val="0"/>
          <w:numId w:val="13"/>
        </w:numPr>
        <w:spacing w:after="0" w:line="240" w:lineRule="auto"/>
        <w:ind w:left="360"/>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Л.Н. Алексашкина, Е.А. Крючкова, О.Н. </w:t>
      </w:r>
      <w:proofErr w:type="spellStart"/>
      <w:r w:rsidRPr="004163AC">
        <w:rPr>
          <w:rFonts w:ascii="Times New Roman" w:hAnsi="Times New Roman" w:cs="Times New Roman"/>
          <w:sz w:val="28"/>
          <w:szCs w:val="28"/>
          <w:lang w:val="ru-RU"/>
        </w:rPr>
        <w:t>Шапарина</w:t>
      </w:r>
      <w:proofErr w:type="spellEnd"/>
      <w:r w:rsidRPr="004163AC">
        <w:rPr>
          <w:rFonts w:ascii="Times New Roman" w:hAnsi="Times New Roman" w:cs="Times New Roman"/>
          <w:sz w:val="28"/>
          <w:szCs w:val="28"/>
          <w:lang w:val="ru-RU"/>
        </w:rPr>
        <w:t xml:space="preserve"> ; под ред. </w:t>
      </w:r>
    </w:p>
    <w:p w14:paraId="67AA7F2E" w14:textId="77777777" w:rsidR="004163AC" w:rsidRPr="004163AC" w:rsidRDefault="004163AC" w:rsidP="004163AC">
      <w:pPr>
        <w:numPr>
          <w:ilvl w:val="0"/>
          <w:numId w:val="13"/>
        </w:numPr>
        <w:spacing w:after="0" w:line="240" w:lineRule="auto"/>
        <w:ind w:left="360"/>
        <w:contextualSpacing/>
        <w:rPr>
          <w:rFonts w:ascii="Times New Roman" w:hAnsi="Times New Roman" w:cs="Times New Roman"/>
          <w:sz w:val="28"/>
          <w:szCs w:val="28"/>
        </w:rPr>
      </w:pPr>
      <w:r w:rsidRPr="004163AC">
        <w:rPr>
          <w:rFonts w:ascii="Times New Roman" w:hAnsi="Times New Roman" w:cs="Times New Roman"/>
          <w:sz w:val="28"/>
          <w:szCs w:val="28"/>
          <w:lang w:val="ru-RU"/>
        </w:rPr>
        <w:t xml:space="preserve">Л.Н. Алексашкиной. – М. : ФГБНУ «Институт стратегии развития образования», 2023. </w:t>
      </w:r>
      <w:hyperlink r:id="rId260" w:history="1">
        <w:r w:rsidRPr="004163AC">
          <w:rPr>
            <w:rFonts w:ascii="Times New Roman" w:hAnsi="Times New Roman" w:cs="Times New Roman"/>
            <w:color w:val="0563C1" w:themeColor="hyperlink"/>
            <w:sz w:val="28"/>
            <w:szCs w:val="28"/>
            <w:u w:val="single"/>
          </w:rPr>
          <w:t>URL:content/uploads/2023/12/mp_istoriya_uu_10-11-klassy.pdfhttps://edsoo.ru/wp</w:t>
        </w:r>
      </w:hyperlink>
    </w:p>
    <w:p w14:paraId="12DDE527" w14:textId="77777777" w:rsidR="004163AC" w:rsidRPr="004163AC" w:rsidRDefault="004163AC" w:rsidP="004163AC">
      <w:pPr>
        <w:numPr>
          <w:ilvl w:val="0"/>
          <w:numId w:val="13"/>
        </w:numPr>
        <w:spacing w:after="0" w:line="240" w:lineRule="auto"/>
        <w:ind w:left="360"/>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Достижение метапредметных результатов в рамках изучения предметов социально-гуманитарного блока (основное общее образование</w:t>
      </w:r>
      <w:proofErr w:type="gramStart"/>
      <w:r w:rsidRPr="004163AC">
        <w:rPr>
          <w:rFonts w:ascii="Times New Roman" w:hAnsi="Times New Roman" w:cs="Times New Roman"/>
          <w:sz w:val="28"/>
          <w:szCs w:val="28"/>
          <w:lang w:val="ru-RU"/>
        </w:rPr>
        <w:t>) :</w:t>
      </w:r>
      <w:proofErr w:type="gramEnd"/>
      <w:r w:rsidRPr="004163AC">
        <w:rPr>
          <w:rFonts w:ascii="Times New Roman" w:hAnsi="Times New Roman" w:cs="Times New Roman"/>
          <w:sz w:val="28"/>
          <w:szCs w:val="28"/>
          <w:lang w:val="ru-RU"/>
        </w:rPr>
        <w:t xml:space="preserve"> методические рекомендации / А.Ю. </w:t>
      </w:r>
      <w:proofErr w:type="spellStart"/>
      <w:r w:rsidRPr="004163AC">
        <w:rPr>
          <w:rFonts w:ascii="Times New Roman" w:hAnsi="Times New Roman" w:cs="Times New Roman"/>
          <w:sz w:val="28"/>
          <w:szCs w:val="28"/>
          <w:lang w:val="ru-RU"/>
        </w:rPr>
        <w:t>Лазебникова</w:t>
      </w:r>
      <w:proofErr w:type="spellEnd"/>
      <w:r w:rsidRPr="004163AC">
        <w:rPr>
          <w:rFonts w:ascii="Times New Roman" w:hAnsi="Times New Roman" w:cs="Times New Roman"/>
          <w:sz w:val="28"/>
          <w:szCs w:val="28"/>
          <w:lang w:val="ru-RU"/>
        </w:rPr>
        <w:t xml:space="preserve">, Л.Н. Алексашкина, Э.М. </w:t>
      </w:r>
      <w:proofErr w:type="spellStart"/>
      <w:r w:rsidRPr="004163AC">
        <w:rPr>
          <w:rFonts w:ascii="Times New Roman" w:hAnsi="Times New Roman" w:cs="Times New Roman"/>
          <w:sz w:val="28"/>
          <w:szCs w:val="28"/>
          <w:lang w:val="ru-RU"/>
        </w:rPr>
        <w:t>Амбарцумова</w:t>
      </w:r>
      <w:proofErr w:type="spellEnd"/>
      <w:r w:rsidRPr="004163AC">
        <w:rPr>
          <w:rFonts w:ascii="Times New Roman" w:hAnsi="Times New Roman" w:cs="Times New Roman"/>
          <w:sz w:val="28"/>
          <w:szCs w:val="28"/>
          <w:lang w:val="ru-RU"/>
        </w:rPr>
        <w:t xml:space="preserve"> [и др.</w:t>
      </w:r>
      <w:proofErr w:type="gramStart"/>
      <w:r w:rsidRPr="004163AC">
        <w:rPr>
          <w:rFonts w:ascii="Times New Roman" w:hAnsi="Times New Roman" w:cs="Times New Roman"/>
          <w:sz w:val="28"/>
          <w:szCs w:val="28"/>
          <w:lang w:val="ru-RU"/>
        </w:rPr>
        <w:t>] ;</w:t>
      </w:r>
      <w:proofErr w:type="gramEnd"/>
      <w:r w:rsidRPr="004163AC">
        <w:rPr>
          <w:rFonts w:ascii="Times New Roman" w:hAnsi="Times New Roman" w:cs="Times New Roman"/>
          <w:sz w:val="28"/>
          <w:szCs w:val="28"/>
          <w:lang w:val="ru-RU"/>
        </w:rPr>
        <w:t xml:space="preserve"> под ред. А.Ю. </w:t>
      </w:r>
      <w:proofErr w:type="spellStart"/>
      <w:r w:rsidRPr="004163AC">
        <w:rPr>
          <w:rFonts w:ascii="Times New Roman" w:hAnsi="Times New Roman" w:cs="Times New Roman"/>
          <w:sz w:val="28"/>
          <w:szCs w:val="28"/>
          <w:lang w:val="ru-RU"/>
        </w:rPr>
        <w:t>Лазебниковой</w:t>
      </w:r>
      <w:proofErr w:type="spellEnd"/>
      <w:r w:rsidRPr="004163AC">
        <w:rPr>
          <w:rFonts w:ascii="Times New Roman" w:hAnsi="Times New Roman" w:cs="Times New Roman"/>
          <w:sz w:val="28"/>
          <w:szCs w:val="28"/>
          <w:lang w:val="ru-RU"/>
        </w:rPr>
        <w:t xml:space="preserve">. – М. : ФГБНУ «Институт стратегии развития образования», 2023. – 105 с. – </w:t>
      </w:r>
      <w:r w:rsidRPr="004163AC">
        <w:rPr>
          <w:rFonts w:ascii="Times New Roman" w:hAnsi="Times New Roman" w:cs="Times New Roman"/>
          <w:sz w:val="28"/>
          <w:szCs w:val="28"/>
        </w:rPr>
        <w:t>URL</w:t>
      </w:r>
      <w:r w:rsidRPr="004163AC">
        <w:rPr>
          <w:rFonts w:ascii="Times New Roman" w:hAnsi="Times New Roman" w:cs="Times New Roman"/>
          <w:sz w:val="28"/>
          <w:szCs w:val="28"/>
          <w:lang w:val="ru-RU"/>
        </w:rPr>
        <w:t xml:space="preserve">: </w:t>
      </w:r>
      <w:hyperlink r:id="rId261" w:history="1">
        <w:r w:rsidRPr="004163AC">
          <w:rPr>
            <w:rFonts w:ascii="Times New Roman" w:hAnsi="Times New Roman" w:cs="Times New Roman"/>
            <w:color w:val="0563C1" w:themeColor="hyperlink"/>
            <w:sz w:val="28"/>
            <w:szCs w:val="28"/>
            <w:u w:val="single"/>
          </w:rPr>
          <w:t>https</w:t>
        </w:r>
        <w:r w:rsidRPr="004163AC">
          <w:rPr>
            <w:rFonts w:ascii="Times New Roman" w:hAnsi="Times New Roman" w:cs="Times New Roman"/>
            <w:color w:val="0563C1" w:themeColor="hyperlink"/>
            <w:sz w:val="28"/>
            <w:szCs w:val="28"/>
            <w:u w:val="single"/>
            <w:lang w:val="ru-RU"/>
          </w:rPr>
          <w:t>://</w:t>
        </w:r>
        <w:proofErr w:type="spellStart"/>
        <w:r w:rsidRPr="004163AC">
          <w:rPr>
            <w:rFonts w:ascii="Times New Roman" w:hAnsi="Times New Roman" w:cs="Times New Roman"/>
            <w:color w:val="0563C1" w:themeColor="hyperlink"/>
            <w:sz w:val="28"/>
            <w:szCs w:val="28"/>
            <w:u w:val="single"/>
          </w:rPr>
          <w:t>edsoo</w:t>
        </w:r>
        <w:proofErr w:type="spellEnd"/>
        <w:r w:rsidRPr="004163AC">
          <w:rPr>
            <w:rFonts w:ascii="Times New Roman" w:hAnsi="Times New Roman" w:cs="Times New Roman"/>
            <w:color w:val="0563C1" w:themeColor="hyperlink"/>
            <w:sz w:val="28"/>
            <w:szCs w:val="28"/>
            <w:u w:val="single"/>
            <w:lang w:val="ru-RU"/>
          </w:rPr>
          <w:t>.</w:t>
        </w:r>
        <w:proofErr w:type="spellStart"/>
        <w:r w:rsidRPr="004163AC">
          <w:rPr>
            <w:rFonts w:ascii="Times New Roman" w:hAnsi="Times New Roman" w:cs="Times New Roman"/>
            <w:color w:val="0563C1" w:themeColor="hyperlink"/>
            <w:sz w:val="28"/>
            <w:szCs w:val="28"/>
            <w:u w:val="single"/>
          </w:rPr>
          <w:t>ru</w:t>
        </w:r>
        <w:proofErr w:type="spellEnd"/>
        <w:r w:rsidRPr="004163AC">
          <w:rPr>
            <w:rFonts w:ascii="Times New Roman" w:hAnsi="Times New Roman" w:cs="Times New Roman"/>
            <w:color w:val="0563C1" w:themeColor="hyperlink"/>
            <w:sz w:val="28"/>
            <w:szCs w:val="28"/>
            <w:u w:val="single"/>
            <w:lang w:val="ru-RU"/>
          </w:rPr>
          <w:t>/</w:t>
        </w:r>
        <w:r w:rsidRPr="004163AC">
          <w:rPr>
            <w:rFonts w:ascii="Times New Roman" w:hAnsi="Times New Roman" w:cs="Times New Roman"/>
            <w:color w:val="0563C1" w:themeColor="hyperlink"/>
            <w:sz w:val="28"/>
            <w:szCs w:val="28"/>
            <w:u w:val="single"/>
          </w:rPr>
          <w:t>wp</w:t>
        </w:r>
        <w:r w:rsidRPr="004163AC">
          <w:rPr>
            <w:rFonts w:ascii="Times New Roman" w:hAnsi="Times New Roman" w:cs="Times New Roman"/>
            <w:color w:val="0563C1" w:themeColor="hyperlink"/>
            <w:sz w:val="28"/>
            <w:szCs w:val="28"/>
            <w:u w:val="single"/>
            <w:lang w:val="ru-RU"/>
          </w:rPr>
          <w:t xml:space="preserve"> </w:t>
        </w:r>
        <w:r w:rsidRPr="004163AC">
          <w:rPr>
            <w:rFonts w:ascii="Times New Roman" w:hAnsi="Times New Roman" w:cs="Times New Roman"/>
            <w:color w:val="0563C1" w:themeColor="hyperlink"/>
            <w:sz w:val="28"/>
            <w:szCs w:val="28"/>
            <w:u w:val="single"/>
          </w:rPr>
          <w:t>content</w:t>
        </w:r>
        <w:r w:rsidRPr="004163AC">
          <w:rPr>
            <w:rFonts w:ascii="Times New Roman" w:hAnsi="Times New Roman" w:cs="Times New Roman"/>
            <w:color w:val="0563C1" w:themeColor="hyperlink"/>
            <w:sz w:val="28"/>
            <w:szCs w:val="28"/>
            <w:u w:val="single"/>
            <w:lang w:val="ru-RU"/>
          </w:rPr>
          <w:t>/</w:t>
        </w:r>
        <w:r w:rsidRPr="004163AC">
          <w:rPr>
            <w:rFonts w:ascii="Times New Roman" w:hAnsi="Times New Roman" w:cs="Times New Roman"/>
            <w:color w:val="0563C1" w:themeColor="hyperlink"/>
            <w:sz w:val="28"/>
            <w:szCs w:val="28"/>
            <w:u w:val="single"/>
          </w:rPr>
          <w:t>uploads</w:t>
        </w:r>
        <w:r w:rsidRPr="004163AC">
          <w:rPr>
            <w:rFonts w:ascii="Times New Roman" w:hAnsi="Times New Roman" w:cs="Times New Roman"/>
            <w:color w:val="0563C1" w:themeColor="hyperlink"/>
            <w:sz w:val="28"/>
            <w:szCs w:val="28"/>
            <w:u w:val="single"/>
            <w:lang w:val="ru-RU"/>
          </w:rPr>
          <w:t>/2023/12/</w:t>
        </w:r>
        <w:proofErr w:type="spellStart"/>
        <w:r w:rsidRPr="004163AC">
          <w:rPr>
            <w:rFonts w:ascii="Times New Roman" w:hAnsi="Times New Roman" w:cs="Times New Roman"/>
            <w:color w:val="0563C1" w:themeColor="hyperlink"/>
            <w:sz w:val="28"/>
            <w:szCs w:val="28"/>
            <w:u w:val="single"/>
          </w:rPr>
          <w:t>soczialno</w:t>
        </w:r>
        <w:proofErr w:type="spellEnd"/>
        <w:r w:rsidRPr="004163AC">
          <w:rPr>
            <w:rFonts w:ascii="Times New Roman" w:hAnsi="Times New Roman" w:cs="Times New Roman"/>
            <w:color w:val="0563C1" w:themeColor="hyperlink"/>
            <w:sz w:val="28"/>
            <w:szCs w:val="28"/>
            <w:u w:val="single"/>
            <w:lang w:val="ru-RU"/>
          </w:rPr>
          <w:t>-</w:t>
        </w:r>
        <w:proofErr w:type="spellStart"/>
        <w:r w:rsidRPr="004163AC">
          <w:rPr>
            <w:rFonts w:ascii="Times New Roman" w:hAnsi="Times New Roman" w:cs="Times New Roman"/>
            <w:color w:val="0563C1" w:themeColor="hyperlink"/>
            <w:sz w:val="28"/>
            <w:szCs w:val="28"/>
            <w:u w:val="single"/>
          </w:rPr>
          <w:t>gumanitarnyj</w:t>
        </w:r>
        <w:proofErr w:type="spellEnd"/>
        <w:r w:rsidRPr="004163AC">
          <w:rPr>
            <w:rFonts w:ascii="Times New Roman" w:hAnsi="Times New Roman" w:cs="Times New Roman"/>
            <w:color w:val="0563C1" w:themeColor="hyperlink"/>
            <w:sz w:val="28"/>
            <w:szCs w:val="28"/>
            <w:u w:val="single"/>
            <w:lang w:val="ru-RU"/>
          </w:rPr>
          <w:t>-</w:t>
        </w:r>
        <w:proofErr w:type="spellStart"/>
        <w:r w:rsidRPr="004163AC">
          <w:rPr>
            <w:rFonts w:ascii="Times New Roman" w:hAnsi="Times New Roman" w:cs="Times New Roman"/>
            <w:color w:val="0563C1" w:themeColor="hyperlink"/>
            <w:sz w:val="28"/>
            <w:szCs w:val="28"/>
            <w:u w:val="single"/>
          </w:rPr>
          <w:t>blok</w:t>
        </w:r>
        <w:proofErr w:type="spellEnd"/>
        <w:r w:rsidRPr="004163AC">
          <w:rPr>
            <w:rFonts w:ascii="Times New Roman" w:hAnsi="Times New Roman" w:cs="Times New Roman"/>
            <w:color w:val="0563C1" w:themeColor="hyperlink"/>
            <w:sz w:val="28"/>
            <w:szCs w:val="28"/>
            <w:u w:val="single"/>
            <w:lang w:val="ru-RU"/>
          </w:rPr>
          <w:t>_01.</w:t>
        </w:r>
        <w:r w:rsidRPr="004163AC">
          <w:rPr>
            <w:rFonts w:ascii="Times New Roman" w:hAnsi="Times New Roman" w:cs="Times New Roman"/>
            <w:color w:val="0563C1" w:themeColor="hyperlink"/>
            <w:sz w:val="28"/>
            <w:szCs w:val="28"/>
            <w:u w:val="single"/>
          </w:rPr>
          <w:t>pdf</w:t>
        </w:r>
      </w:hyperlink>
    </w:p>
    <w:p w14:paraId="65ACC0B0" w14:textId="77777777" w:rsidR="004163AC" w:rsidRPr="004163AC" w:rsidRDefault="004163AC" w:rsidP="004163AC">
      <w:pPr>
        <w:numPr>
          <w:ilvl w:val="0"/>
          <w:numId w:val="13"/>
        </w:numPr>
        <w:spacing w:after="0" w:line="240" w:lineRule="auto"/>
        <w:ind w:left="360"/>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Интеграция содержания предметов «Литература» и «История»</w:t>
      </w:r>
    </w:p>
    <w:p w14:paraId="2F6910A2" w14:textId="77777777" w:rsidR="004163AC" w:rsidRPr="004163AC" w:rsidRDefault="004163AC" w:rsidP="004163AC">
      <w:pPr>
        <w:numPr>
          <w:ilvl w:val="0"/>
          <w:numId w:val="13"/>
        </w:numPr>
        <w:spacing w:after="0" w:line="240" w:lineRule="auto"/>
        <w:ind w:left="360"/>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с деятельностью школьных театров. Реализация требований ФГОС основного общего образования : методические рекомендации / Ж.Н. </w:t>
      </w:r>
      <w:proofErr w:type="spellStart"/>
      <w:r w:rsidRPr="004163AC">
        <w:rPr>
          <w:rFonts w:ascii="Times New Roman" w:hAnsi="Times New Roman" w:cs="Times New Roman"/>
          <w:sz w:val="28"/>
          <w:szCs w:val="28"/>
          <w:lang w:val="ru-RU"/>
        </w:rPr>
        <w:t>Критарова</w:t>
      </w:r>
      <w:proofErr w:type="spellEnd"/>
      <w:r w:rsidRPr="004163AC">
        <w:rPr>
          <w:rFonts w:ascii="Times New Roman" w:hAnsi="Times New Roman" w:cs="Times New Roman"/>
          <w:sz w:val="28"/>
          <w:szCs w:val="28"/>
          <w:lang w:val="ru-RU"/>
        </w:rPr>
        <w:t xml:space="preserve">, Л.Ю. Хорькова, О.Н. </w:t>
      </w:r>
      <w:proofErr w:type="spellStart"/>
      <w:r w:rsidRPr="004163AC">
        <w:rPr>
          <w:rFonts w:ascii="Times New Roman" w:hAnsi="Times New Roman" w:cs="Times New Roman"/>
          <w:sz w:val="28"/>
          <w:szCs w:val="28"/>
          <w:lang w:val="ru-RU"/>
        </w:rPr>
        <w:t>Шапарина</w:t>
      </w:r>
      <w:proofErr w:type="spellEnd"/>
      <w:r w:rsidRPr="004163AC">
        <w:rPr>
          <w:rFonts w:ascii="Times New Roman" w:hAnsi="Times New Roman" w:cs="Times New Roman"/>
          <w:sz w:val="28"/>
          <w:szCs w:val="28"/>
          <w:lang w:val="ru-RU"/>
        </w:rPr>
        <w:t xml:space="preserve">, М.Д. Трушина ; под ред. И.Н. </w:t>
      </w:r>
      <w:proofErr w:type="spellStart"/>
      <w:r w:rsidRPr="004163AC">
        <w:rPr>
          <w:rFonts w:ascii="Times New Roman" w:hAnsi="Times New Roman" w:cs="Times New Roman"/>
          <w:sz w:val="28"/>
          <w:szCs w:val="28"/>
          <w:lang w:val="ru-RU"/>
        </w:rPr>
        <w:t>Добротиной</w:t>
      </w:r>
      <w:proofErr w:type="spellEnd"/>
      <w:r w:rsidRPr="004163AC">
        <w:rPr>
          <w:rFonts w:ascii="Times New Roman" w:hAnsi="Times New Roman" w:cs="Times New Roman"/>
          <w:sz w:val="28"/>
          <w:szCs w:val="28"/>
          <w:lang w:val="ru-RU"/>
        </w:rPr>
        <w:t xml:space="preserve">. – 14 М. : ФГБНУ «Институт стратегии развития образования», 2023. – 80 с. – URL: </w:t>
      </w:r>
      <w:hyperlink r:id="rId262" w:history="1">
        <w:r w:rsidRPr="004163AC">
          <w:rPr>
            <w:rFonts w:ascii="Times New Roman" w:hAnsi="Times New Roman" w:cs="Times New Roman"/>
            <w:color w:val="0563C1" w:themeColor="hyperlink"/>
            <w:sz w:val="28"/>
            <w:szCs w:val="28"/>
            <w:u w:val="single"/>
            <w:lang w:val="ru-RU"/>
          </w:rPr>
          <w:t>https://edsoo.ru/mr-istoriya/</w:t>
        </w:r>
      </w:hyperlink>
    </w:p>
    <w:p w14:paraId="6CAFD185" w14:textId="77777777" w:rsidR="004163AC" w:rsidRPr="004163AC" w:rsidRDefault="004163AC" w:rsidP="004163AC">
      <w:pPr>
        <w:numPr>
          <w:ilvl w:val="0"/>
          <w:numId w:val="13"/>
        </w:numPr>
        <w:spacing w:after="0" w:line="240" w:lineRule="auto"/>
        <w:ind w:left="360"/>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История. Реализация ФГОС основного общего </w:t>
      </w:r>
      <w:proofErr w:type="gramStart"/>
      <w:r w:rsidRPr="004163AC">
        <w:rPr>
          <w:rFonts w:ascii="Times New Roman" w:hAnsi="Times New Roman" w:cs="Times New Roman"/>
          <w:sz w:val="28"/>
          <w:szCs w:val="28"/>
          <w:lang w:val="ru-RU"/>
        </w:rPr>
        <w:t>образования :</w:t>
      </w:r>
      <w:proofErr w:type="gramEnd"/>
      <w:r w:rsidRPr="004163AC">
        <w:rPr>
          <w:rFonts w:ascii="Times New Roman" w:hAnsi="Times New Roman" w:cs="Times New Roman"/>
          <w:sz w:val="28"/>
          <w:szCs w:val="28"/>
          <w:lang w:val="ru-RU"/>
        </w:rPr>
        <w:t xml:space="preserve"> </w:t>
      </w:r>
    </w:p>
    <w:p w14:paraId="3005BDC6" w14:textId="77777777" w:rsidR="004163AC" w:rsidRPr="004163AC" w:rsidRDefault="004163AC" w:rsidP="004163AC">
      <w:pPr>
        <w:spacing w:after="0" w:line="240" w:lineRule="auto"/>
        <w:ind w:left="360"/>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методическое пособие для учителя / Е.А. Крючкова, О.Н. </w:t>
      </w:r>
      <w:proofErr w:type="spellStart"/>
      <w:r w:rsidRPr="004163AC">
        <w:rPr>
          <w:rFonts w:ascii="Times New Roman" w:hAnsi="Times New Roman" w:cs="Times New Roman"/>
          <w:sz w:val="28"/>
          <w:szCs w:val="28"/>
          <w:lang w:val="ru-RU"/>
        </w:rPr>
        <w:t>Шапарина</w:t>
      </w:r>
      <w:proofErr w:type="spellEnd"/>
      <w:r w:rsidRPr="004163AC">
        <w:rPr>
          <w:rFonts w:ascii="Times New Roman" w:hAnsi="Times New Roman" w:cs="Times New Roman"/>
          <w:sz w:val="28"/>
          <w:szCs w:val="28"/>
          <w:lang w:val="ru-RU"/>
        </w:rPr>
        <w:t xml:space="preserve">. – М. : ФГБНУ «Институт стратегии развития образования РАО», 2022. – 121 с. – URL: </w:t>
      </w:r>
      <w:hyperlink r:id="rId263" w:history="1">
        <w:r w:rsidRPr="004163AC">
          <w:rPr>
            <w:rFonts w:ascii="Times New Roman" w:hAnsi="Times New Roman" w:cs="Times New Roman"/>
            <w:color w:val="0563C1" w:themeColor="hyperlink"/>
            <w:sz w:val="28"/>
            <w:szCs w:val="28"/>
            <w:u w:val="single"/>
            <w:lang w:val="ru-RU"/>
          </w:rPr>
          <w:t>https://edsoo.ru/mr-istoriya/</w:t>
        </w:r>
      </w:hyperlink>
    </w:p>
    <w:p w14:paraId="674E227A" w14:textId="77777777" w:rsidR="004163AC" w:rsidRPr="004163AC" w:rsidRDefault="004163AC" w:rsidP="004163AC">
      <w:pPr>
        <w:spacing w:after="0" w:line="240" w:lineRule="auto"/>
        <w:ind w:left="120"/>
        <w:contextualSpacing/>
        <w:rPr>
          <w:rFonts w:ascii="Times New Roman" w:hAnsi="Times New Roman" w:cs="Times New Roman"/>
          <w:sz w:val="28"/>
          <w:szCs w:val="28"/>
          <w:lang w:val="ru-RU"/>
        </w:rPr>
      </w:pPr>
    </w:p>
    <w:p w14:paraId="3B8DA273" w14:textId="77777777" w:rsidR="004163AC" w:rsidRPr="004163AC" w:rsidRDefault="004163AC" w:rsidP="004163AC">
      <w:pPr>
        <w:spacing w:after="0" w:line="240" w:lineRule="auto"/>
        <w:ind w:left="480"/>
        <w:contextualSpacing/>
        <w:rPr>
          <w:rFonts w:ascii="Times New Roman" w:hAnsi="Times New Roman" w:cs="Times New Roman"/>
          <w:b/>
          <w:bCs/>
          <w:sz w:val="28"/>
          <w:szCs w:val="28"/>
          <w:lang w:val="ru-RU"/>
        </w:rPr>
      </w:pPr>
      <w:r w:rsidRPr="004163AC">
        <w:rPr>
          <w:rFonts w:ascii="Times New Roman" w:hAnsi="Times New Roman" w:cs="Times New Roman"/>
          <w:b/>
          <w:bCs/>
          <w:sz w:val="28"/>
          <w:szCs w:val="28"/>
          <w:lang w:val="ru-RU"/>
        </w:rPr>
        <w:t xml:space="preserve">Методические рекомендации: </w:t>
      </w:r>
    </w:p>
    <w:p w14:paraId="439DE07B" w14:textId="77777777" w:rsidR="004163AC" w:rsidRPr="004163AC" w:rsidRDefault="004163AC" w:rsidP="004163AC">
      <w:pPr>
        <w:numPr>
          <w:ilvl w:val="0"/>
          <w:numId w:val="12"/>
        </w:numPr>
        <w:spacing w:after="0" w:line="240" w:lineRule="auto"/>
        <w:contextualSpacing/>
        <w:rPr>
          <w:rFonts w:ascii="Times New Roman" w:hAnsi="Times New Roman" w:cs="Times New Roman"/>
          <w:sz w:val="28"/>
          <w:szCs w:val="28"/>
        </w:rPr>
      </w:pPr>
      <w:r w:rsidRPr="004163AC">
        <w:rPr>
          <w:rFonts w:ascii="Times New Roman" w:hAnsi="Times New Roman" w:cs="Times New Roman"/>
          <w:sz w:val="28"/>
          <w:szCs w:val="28"/>
          <w:lang w:val="ru-RU"/>
        </w:rPr>
        <w:t>Список</w:t>
      </w:r>
      <w:r w:rsidRPr="004163AC">
        <w:rPr>
          <w:rFonts w:ascii="Times New Roman" w:hAnsi="Times New Roman" w:cs="Times New Roman"/>
          <w:sz w:val="28"/>
          <w:szCs w:val="28"/>
        </w:rPr>
        <w:t xml:space="preserve"> «</w:t>
      </w:r>
      <w:r w:rsidRPr="004163AC">
        <w:rPr>
          <w:rFonts w:ascii="Times New Roman" w:hAnsi="Times New Roman" w:cs="Times New Roman"/>
          <w:sz w:val="28"/>
          <w:szCs w:val="28"/>
          <w:lang w:val="ru-RU"/>
        </w:rPr>
        <w:t>Наши</w:t>
      </w:r>
      <w:r w:rsidRPr="004163AC">
        <w:rPr>
          <w:rFonts w:ascii="Times New Roman" w:hAnsi="Times New Roman" w:cs="Times New Roman"/>
          <w:sz w:val="28"/>
          <w:szCs w:val="28"/>
        </w:rPr>
        <w:t xml:space="preserve"> </w:t>
      </w:r>
      <w:r w:rsidRPr="004163AC">
        <w:rPr>
          <w:rFonts w:ascii="Times New Roman" w:hAnsi="Times New Roman" w:cs="Times New Roman"/>
          <w:sz w:val="28"/>
          <w:szCs w:val="28"/>
          <w:lang w:val="ru-RU"/>
        </w:rPr>
        <w:t>герои</w:t>
      </w:r>
      <w:r w:rsidRPr="004163AC">
        <w:rPr>
          <w:rFonts w:ascii="Times New Roman" w:hAnsi="Times New Roman" w:cs="Times New Roman"/>
          <w:sz w:val="28"/>
          <w:szCs w:val="28"/>
        </w:rPr>
        <w:t xml:space="preserve">». – URL: </w:t>
      </w:r>
      <w:hyperlink r:id="rId264" w:history="1">
        <w:r w:rsidRPr="004163AC">
          <w:rPr>
            <w:rFonts w:ascii="Times New Roman" w:hAnsi="Times New Roman" w:cs="Times New Roman"/>
            <w:color w:val="0563C1" w:themeColor="hyperlink"/>
            <w:sz w:val="28"/>
            <w:szCs w:val="28"/>
            <w:u w:val="single"/>
          </w:rPr>
          <w:t>https://edsoo.ru/wp content/uploads/2024/06/nashi-geroi.-metodicheskie-materialy.pdf</w:t>
        </w:r>
      </w:hyperlink>
    </w:p>
    <w:p w14:paraId="1AB9AC32" w14:textId="77777777" w:rsidR="004163AC" w:rsidRPr="004163AC" w:rsidRDefault="004163AC" w:rsidP="004163AC">
      <w:pPr>
        <w:numPr>
          <w:ilvl w:val="0"/>
          <w:numId w:val="12"/>
        </w:numPr>
        <w:spacing w:after="0" w:line="240" w:lineRule="auto"/>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lastRenderedPageBreak/>
        <w:t xml:space="preserve">Сохранение и укрепление традиционных российских ценностей. – </w:t>
      </w:r>
      <w:r w:rsidRPr="004163AC">
        <w:rPr>
          <w:rFonts w:ascii="Times New Roman" w:hAnsi="Times New Roman" w:cs="Times New Roman"/>
          <w:sz w:val="28"/>
          <w:szCs w:val="28"/>
        </w:rPr>
        <w:t>URL</w:t>
      </w:r>
      <w:r w:rsidRPr="004163AC">
        <w:rPr>
          <w:rFonts w:ascii="Times New Roman" w:hAnsi="Times New Roman" w:cs="Times New Roman"/>
          <w:sz w:val="28"/>
          <w:szCs w:val="28"/>
          <w:lang w:val="ru-RU"/>
        </w:rPr>
        <w:t xml:space="preserve">: </w:t>
      </w:r>
      <w:hyperlink r:id="rId265" w:history="1">
        <w:r w:rsidRPr="004163AC">
          <w:rPr>
            <w:rFonts w:ascii="Times New Roman" w:hAnsi="Times New Roman" w:cs="Times New Roman"/>
            <w:color w:val="0563C1" w:themeColor="hyperlink"/>
            <w:sz w:val="28"/>
            <w:szCs w:val="28"/>
            <w:u w:val="single"/>
          </w:rPr>
          <w:t>https</w:t>
        </w:r>
        <w:r w:rsidRPr="004163AC">
          <w:rPr>
            <w:rFonts w:ascii="Times New Roman" w:hAnsi="Times New Roman" w:cs="Times New Roman"/>
            <w:color w:val="0563C1" w:themeColor="hyperlink"/>
            <w:sz w:val="28"/>
            <w:szCs w:val="28"/>
            <w:u w:val="single"/>
            <w:lang w:val="ru-RU"/>
          </w:rPr>
          <w:t>://</w:t>
        </w:r>
        <w:proofErr w:type="spellStart"/>
        <w:r w:rsidRPr="004163AC">
          <w:rPr>
            <w:rFonts w:ascii="Times New Roman" w:hAnsi="Times New Roman" w:cs="Times New Roman"/>
            <w:color w:val="0563C1" w:themeColor="hyperlink"/>
            <w:sz w:val="28"/>
            <w:szCs w:val="28"/>
            <w:u w:val="single"/>
          </w:rPr>
          <w:t>edsoo</w:t>
        </w:r>
        <w:proofErr w:type="spellEnd"/>
        <w:r w:rsidRPr="004163AC">
          <w:rPr>
            <w:rFonts w:ascii="Times New Roman" w:hAnsi="Times New Roman" w:cs="Times New Roman"/>
            <w:color w:val="0563C1" w:themeColor="hyperlink"/>
            <w:sz w:val="28"/>
            <w:szCs w:val="28"/>
            <w:u w:val="single"/>
            <w:lang w:val="ru-RU"/>
          </w:rPr>
          <w:t>.</w:t>
        </w:r>
        <w:proofErr w:type="spellStart"/>
        <w:r w:rsidRPr="004163AC">
          <w:rPr>
            <w:rFonts w:ascii="Times New Roman" w:hAnsi="Times New Roman" w:cs="Times New Roman"/>
            <w:color w:val="0563C1" w:themeColor="hyperlink"/>
            <w:sz w:val="28"/>
            <w:szCs w:val="28"/>
            <w:u w:val="single"/>
          </w:rPr>
          <w:t>ru</w:t>
        </w:r>
        <w:proofErr w:type="spellEnd"/>
        <w:r w:rsidRPr="004163AC">
          <w:rPr>
            <w:rFonts w:ascii="Times New Roman" w:hAnsi="Times New Roman" w:cs="Times New Roman"/>
            <w:color w:val="0563C1" w:themeColor="hyperlink"/>
            <w:sz w:val="28"/>
            <w:szCs w:val="28"/>
            <w:u w:val="single"/>
            <w:lang w:val="ru-RU"/>
          </w:rPr>
          <w:t>/</w:t>
        </w:r>
        <w:proofErr w:type="spellStart"/>
        <w:r w:rsidRPr="004163AC">
          <w:rPr>
            <w:rFonts w:ascii="Times New Roman" w:hAnsi="Times New Roman" w:cs="Times New Roman"/>
            <w:color w:val="0563C1" w:themeColor="hyperlink"/>
            <w:sz w:val="28"/>
            <w:szCs w:val="28"/>
            <w:u w:val="single"/>
          </w:rPr>
          <w:t>mr</w:t>
        </w:r>
        <w:proofErr w:type="spellEnd"/>
        <w:r w:rsidRPr="004163AC">
          <w:rPr>
            <w:rFonts w:ascii="Times New Roman" w:hAnsi="Times New Roman" w:cs="Times New Roman"/>
            <w:color w:val="0563C1" w:themeColor="hyperlink"/>
            <w:sz w:val="28"/>
            <w:szCs w:val="28"/>
            <w:u w:val="single"/>
            <w:lang w:val="ru-RU"/>
          </w:rPr>
          <w:t>-</w:t>
        </w:r>
        <w:proofErr w:type="spellStart"/>
        <w:r w:rsidRPr="004163AC">
          <w:rPr>
            <w:rFonts w:ascii="Times New Roman" w:hAnsi="Times New Roman" w:cs="Times New Roman"/>
            <w:color w:val="0563C1" w:themeColor="hyperlink"/>
            <w:sz w:val="28"/>
            <w:szCs w:val="28"/>
            <w:u w:val="single"/>
          </w:rPr>
          <w:t>sohranenie</w:t>
        </w:r>
        <w:proofErr w:type="spellEnd"/>
        <w:r w:rsidRPr="004163AC">
          <w:rPr>
            <w:rFonts w:ascii="Times New Roman" w:hAnsi="Times New Roman" w:cs="Times New Roman"/>
            <w:color w:val="0563C1" w:themeColor="hyperlink"/>
            <w:sz w:val="28"/>
            <w:szCs w:val="28"/>
            <w:u w:val="single"/>
            <w:lang w:val="ru-RU"/>
          </w:rPr>
          <w:t>-</w:t>
        </w:r>
        <w:proofErr w:type="spellStart"/>
        <w:r w:rsidRPr="004163AC">
          <w:rPr>
            <w:rFonts w:ascii="Times New Roman" w:hAnsi="Times New Roman" w:cs="Times New Roman"/>
            <w:color w:val="0563C1" w:themeColor="hyperlink"/>
            <w:sz w:val="28"/>
            <w:szCs w:val="28"/>
            <w:u w:val="single"/>
          </w:rPr>
          <w:t>i</w:t>
        </w:r>
        <w:proofErr w:type="spellEnd"/>
        <w:r w:rsidRPr="004163AC">
          <w:rPr>
            <w:rFonts w:ascii="Times New Roman" w:hAnsi="Times New Roman" w:cs="Times New Roman"/>
            <w:color w:val="0563C1" w:themeColor="hyperlink"/>
            <w:sz w:val="28"/>
            <w:szCs w:val="28"/>
            <w:u w:val="single"/>
            <w:lang w:val="ru-RU"/>
          </w:rPr>
          <w:t>-</w:t>
        </w:r>
        <w:proofErr w:type="spellStart"/>
        <w:r w:rsidRPr="004163AC">
          <w:rPr>
            <w:rFonts w:ascii="Times New Roman" w:hAnsi="Times New Roman" w:cs="Times New Roman"/>
            <w:color w:val="0563C1" w:themeColor="hyperlink"/>
            <w:sz w:val="28"/>
            <w:szCs w:val="28"/>
            <w:u w:val="single"/>
          </w:rPr>
          <w:t>ukreplenie</w:t>
        </w:r>
        <w:proofErr w:type="spellEnd"/>
        <w:r w:rsidRPr="004163AC">
          <w:rPr>
            <w:rFonts w:ascii="Times New Roman" w:hAnsi="Times New Roman" w:cs="Times New Roman"/>
            <w:color w:val="0563C1" w:themeColor="hyperlink"/>
            <w:sz w:val="28"/>
            <w:szCs w:val="28"/>
            <w:u w:val="single"/>
            <w:lang w:val="ru-RU"/>
          </w:rPr>
          <w:t>-</w:t>
        </w:r>
        <w:proofErr w:type="spellStart"/>
        <w:r w:rsidRPr="004163AC">
          <w:rPr>
            <w:rFonts w:ascii="Times New Roman" w:hAnsi="Times New Roman" w:cs="Times New Roman"/>
            <w:color w:val="0563C1" w:themeColor="hyperlink"/>
            <w:sz w:val="28"/>
            <w:szCs w:val="28"/>
            <w:u w:val="single"/>
          </w:rPr>
          <w:t>tradiczionnyh</w:t>
        </w:r>
        <w:proofErr w:type="spellEnd"/>
        <w:r w:rsidRPr="004163AC">
          <w:rPr>
            <w:rFonts w:ascii="Times New Roman" w:hAnsi="Times New Roman" w:cs="Times New Roman"/>
            <w:color w:val="0563C1" w:themeColor="hyperlink"/>
            <w:sz w:val="28"/>
            <w:szCs w:val="28"/>
            <w:u w:val="single"/>
            <w:lang w:val="ru-RU"/>
          </w:rPr>
          <w:t>-</w:t>
        </w:r>
        <w:proofErr w:type="spellStart"/>
        <w:r w:rsidRPr="004163AC">
          <w:rPr>
            <w:rFonts w:ascii="Times New Roman" w:hAnsi="Times New Roman" w:cs="Times New Roman"/>
            <w:color w:val="0563C1" w:themeColor="hyperlink"/>
            <w:sz w:val="28"/>
            <w:szCs w:val="28"/>
            <w:u w:val="single"/>
          </w:rPr>
          <w:t>rossijskih</w:t>
        </w:r>
        <w:proofErr w:type="spellEnd"/>
        <w:r w:rsidRPr="004163AC">
          <w:rPr>
            <w:rFonts w:ascii="Times New Roman" w:hAnsi="Times New Roman" w:cs="Times New Roman"/>
            <w:color w:val="0563C1" w:themeColor="hyperlink"/>
            <w:sz w:val="28"/>
            <w:szCs w:val="28"/>
            <w:u w:val="single"/>
            <w:lang w:val="ru-RU"/>
          </w:rPr>
          <w:t>-</w:t>
        </w:r>
        <w:proofErr w:type="spellStart"/>
        <w:r w:rsidRPr="004163AC">
          <w:rPr>
            <w:rFonts w:ascii="Times New Roman" w:hAnsi="Times New Roman" w:cs="Times New Roman"/>
            <w:color w:val="0563C1" w:themeColor="hyperlink"/>
            <w:sz w:val="28"/>
            <w:szCs w:val="28"/>
            <w:u w:val="single"/>
          </w:rPr>
          <w:t>czennostej</w:t>
        </w:r>
        <w:proofErr w:type="spellEnd"/>
        <w:r w:rsidRPr="004163AC">
          <w:rPr>
            <w:rFonts w:ascii="Times New Roman" w:hAnsi="Times New Roman" w:cs="Times New Roman"/>
            <w:color w:val="0563C1" w:themeColor="hyperlink"/>
            <w:sz w:val="28"/>
            <w:szCs w:val="28"/>
            <w:u w:val="single"/>
            <w:lang w:val="ru-RU"/>
          </w:rPr>
          <w:t xml:space="preserve"> </w:t>
        </w:r>
        <w:r w:rsidRPr="004163AC">
          <w:rPr>
            <w:rFonts w:ascii="Times New Roman" w:hAnsi="Times New Roman" w:cs="Times New Roman"/>
            <w:color w:val="0563C1" w:themeColor="hyperlink"/>
            <w:sz w:val="28"/>
            <w:szCs w:val="28"/>
            <w:u w:val="single"/>
          </w:rPr>
          <w:t>video</w:t>
        </w:r>
        <w:r w:rsidRPr="004163AC">
          <w:rPr>
            <w:rFonts w:ascii="Times New Roman" w:hAnsi="Times New Roman" w:cs="Times New Roman"/>
            <w:color w:val="0563C1" w:themeColor="hyperlink"/>
            <w:sz w:val="28"/>
            <w:szCs w:val="28"/>
            <w:u w:val="single"/>
            <w:lang w:val="ru-RU"/>
          </w:rPr>
          <w:t>/</w:t>
        </w:r>
      </w:hyperlink>
    </w:p>
    <w:p w14:paraId="600FC803" w14:textId="77777777" w:rsidR="004163AC" w:rsidRPr="004163AC" w:rsidRDefault="004163AC" w:rsidP="004163AC">
      <w:pPr>
        <w:numPr>
          <w:ilvl w:val="0"/>
          <w:numId w:val="12"/>
        </w:numPr>
        <w:spacing w:after="0" w:line="240" w:lineRule="auto"/>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Методические семинары в рамках проекта «Историческая среда ИСМО». – </w:t>
      </w:r>
      <w:r w:rsidRPr="004163AC">
        <w:rPr>
          <w:rFonts w:ascii="Times New Roman" w:hAnsi="Times New Roman" w:cs="Times New Roman"/>
          <w:sz w:val="28"/>
          <w:szCs w:val="28"/>
        </w:rPr>
        <w:t>URL</w:t>
      </w:r>
      <w:r w:rsidRPr="004163AC">
        <w:rPr>
          <w:rFonts w:ascii="Times New Roman" w:hAnsi="Times New Roman" w:cs="Times New Roman"/>
          <w:sz w:val="28"/>
          <w:szCs w:val="28"/>
          <w:lang w:val="ru-RU"/>
        </w:rPr>
        <w:t xml:space="preserve">: </w:t>
      </w:r>
      <w:hyperlink r:id="rId266" w:history="1">
        <w:r w:rsidRPr="004163AC">
          <w:rPr>
            <w:rFonts w:ascii="Times New Roman" w:hAnsi="Times New Roman" w:cs="Times New Roman"/>
            <w:color w:val="0563C1" w:themeColor="hyperlink"/>
            <w:sz w:val="28"/>
            <w:szCs w:val="28"/>
            <w:u w:val="single"/>
          </w:rPr>
          <w:t>https</w:t>
        </w:r>
        <w:r w:rsidRPr="004163AC">
          <w:rPr>
            <w:rFonts w:ascii="Times New Roman" w:hAnsi="Times New Roman" w:cs="Times New Roman"/>
            <w:color w:val="0563C1" w:themeColor="hyperlink"/>
            <w:sz w:val="28"/>
            <w:szCs w:val="28"/>
            <w:u w:val="single"/>
            <w:lang w:val="ru-RU"/>
          </w:rPr>
          <w:t>://</w:t>
        </w:r>
        <w:proofErr w:type="spellStart"/>
        <w:r w:rsidRPr="004163AC">
          <w:rPr>
            <w:rFonts w:ascii="Times New Roman" w:hAnsi="Times New Roman" w:cs="Times New Roman"/>
            <w:color w:val="0563C1" w:themeColor="hyperlink"/>
            <w:sz w:val="28"/>
            <w:szCs w:val="28"/>
            <w:u w:val="single"/>
          </w:rPr>
          <w:t>edsoo</w:t>
        </w:r>
        <w:proofErr w:type="spellEnd"/>
        <w:r w:rsidRPr="004163AC">
          <w:rPr>
            <w:rFonts w:ascii="Times New Roman" w:hAnsi="Times New Roman" w:cs="Times New Roman"/>
            <w:color w:val="0563C1" w:themeColor="hyperlink"/>
            <w:sz w:val="28"/>
            <w:szCs w:val="28"/>
            <w:u w:val="single"/>
            <w:lang w:val="ru-RU"/>
          </w:rPr>
          <w:t>.</w:t>
        </w:r>
        <w:proofErr w:type="spellStart"/>
        <w:r w:rsidRPr="004163AC">
          <w:rPr>
            <w:rFonts w:ascii="Times New Roman" w:hAnsi="Times New Roman" w:cs="Times New Roman"/>
            <w:color w:val="0563C1" w:themeColor="hyperlink"/>
            <w:sz w:val="28"/>
            <w:szCs w:val="28"/>
            <w:u w:val="single"/>
          </w:rPr>
          <w:t>ru</w:t>
        </w:r>
        <w:proofErr w:type="spellEnd"/>
        <w:r w:rsidRPr="004163AC">
          <w:rPr>
            <w:rFonts w:ascii="Times New Roman" w:hAnsi="Times New Roman" w:cs="Times New Roman"/>
            <w:color w:val="0563C1" w:themeColor="hyperlink"/>
            <w:sz w:val="28"/>
            <w:szCs w:val="28"/>
            <w:u w:val="single"/>
            <w:lang w:val="ru-RU"/>
          </w:rPr>
          <w:t>/</w:t>
        </w:r>
        <w:proofErr w:type="spellStart"/>
        <w:r w:rsidRPr="004163AC">
          <w:rPr>
            <w:rFonts w:ascii="Times New Roman" w:hAnsi="Times New Roman" w:cs="Times New Roman"/>
            <w:color w:val="0563C1" w:themeColor="hyperlink"/>
            <w:sz w:val="28"/>
            <w:szCs w:val="28"/>
            <w:u w:val="single"/>
          </w:rPr>
          <w:t>metod</w:t>
        </w:r>
        <w:proofErr w:type="spellEnd"/>
        <w:r w:rsidRPr="004163AC">
          <w:rPr>
            <w:rFonts w:ascii="Times New Roman" w:hAnsi="Times New Roman" w:cs="Times New Roman"/>
            <w:color w:val="0563C1" w:themeColor="hyperlink"/>
            <w:sz w:val="28"/>
            <w:szCs w:val="28"/>
            <w:u w:val="single"/>
            <w:lang w:val="ru-RU"/>
          </w:rPr>
          <w:t>_</w:t>
        </w:r>
        <w:r w:rsidRPr="004163AC">
          <w:rPr>
            <w:rFonts w:ascii="Times New Roman" w:hAnsi="Times New Roman" w:cs="Times New Roman"/>
            <w:color w:val="0563C1" w:themeColor="hyperlink"/>
            <w:sz w:val="28"/>
            <w:szCs w:val="28"/>
            <w:u w:val="single"/>
          </w:rPr>
          <w:t>seminar</w:t>
        </w:r>
        <w:r w:rsidRPr="004163AC">
          <w:rPr>
            <w:rFonts w:ascii="Times New Roman" w:hAnsi="Times New Roman" w:cs="Times New Roman"/>
            <w:color w:val="0563C1" w:themeColor="hyperlink"/>
            <w:sz w:val="28"/>
            <w:szCs w:val="28"/>
            <w:u w:val="single"/>
            <w:lang w:val="ru-RU"/>
          </w:rPr>
          <w:t>_</w:t>
        </w:r>
        <w:proofErr w:type="spellStart"/>
        <w:r w:rsidRPr="004163AC">
          <w:rPr>
            <w:rFonts w:ascii="Times New Roman" w:hAnsi="Times New Roman" w:cs="Times New Roman"/>
            <w:color w:val="0563C1" w:themeColor="hyperlink"/>
            <w:sz w:val="28"/>
            <w:szCs w:val="28"/>
            <w:u w:val="single"/>
          </w:rPr>
          <w:t>ismo</w:t>
        </w:r>
        <w:proofErr w:type="spellEnd"/>
        <w:r w:rsidRPr="004163AC">
          <w:rPr>
            <w:rFonts w:ascii="Times New Roman" w:hAnsi="Times New Roman" w:cs="Times New Roman"/>
            <w:color w:val="0563C1" w:themeColor="hyperlink"/>
            <w:sz w:val="28"/>
            <w:szCs w:val="28"/>
            <w:u w:val="single"/>
            <w:lang w:val="ru-RU"/>
          </w:rPr>
          <w:t>/</w:t>
        </w:r>
      </w:hyperlink>
    </w:p>
    <w:p w14:paraId="587910BA" w14:textId="77777777" w:rsidR="004163AC" w:rsidRPr="004163AC" w:rsidRDefault="004163AC" w:rsidP="004163AC">
      <w:pPr>
        <w:numPr>
          <w:ilvl w:val="0"/>
          <w:numId w:val="12"/>
        </w:numPr>
        <w:spacing w:after="0" w:line="240" w:lineRule="auto"/>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Раздел «Учителю и ученику» сайта «</w:t>
      </w:r>
      <w:proofErr w:type="spellStart"/>
      <w:r w:rsidRPr="004163AC">
        <w:rPr>
          <w:rFonts w:ascii="Times New Roman" w:hAnsi="Times New Roman" w:cs="Times New Roman"/>
          <w:sz w:val="28"/>
          <w:szCs w:val="28"/>
          <w:lang w:val="ru-RU"/>
        </w:rPr>
        <w:t>История.РФ</w:t>
      </w:r>
      <w:proofErr w:type="spellEnd"/>
      <w:r w:rsidRPr="004163AC">
        <w:rPr>
          <w:rFonts w:ascii="Times New Roman" w:hAnsi="Times New Roman" w:cs="Times New Roman"/>
          <w:sz w:val="28"/>
          <w:szCs w:val="28"/>
          <w:lang w:val="ru-RU"/>
        </w:rPr>
        <w:t xml:space="preserve">». – </w:t>
      </w:r>
      <w:r w:rsidRPr="004163AC">
        <w:rPr>
          <w:rFonts w:ascii="Times New Roman" w:hAnsi="Times New Roman" w:cs="Times New Roman"/>
          <w:sz w:val="28"/>
          <w:szCs w:val="28"/>
        </w:rPr>
        <w:t>URL</w:t>
      </w:r>
      <w:r w:rsidRPr="004163AC">
        <w:rPr>
          <w:rFonts w:ascii="Times New Roman" w:hAnsi="Times New Roman" w:cs="Times New Roman"/>
          <w:sz w:val="28"/>
          <w:szCs w:val="28"/>
          <w:lang w:val="ru-RU"/>
        </w:rPr>
        <w:t xml:space="preserve">: </w:t>
      </w:r>
      <w:hyperlink r:id="rId267" w:history="1">
        <w:r w:rsidRPr="004163AC">
          <w:rPr>
            <w:rFonts w:ascii="Times New Roman" w:hAnsi="Times New Roman" w:cs="Times New Roman"/>
            <w:color w:val="0563C1" w:themeColor="hyperlink"/>
            <w:sz w:val="28"/>
            <w:szCs w:val="28"/>
            <w:u w:val="single"/>
          </w:rPr>
          <w:t>https</w:t>
        </w:r>
        <w:r w:rsidRPr="004163AC">
          <w:rPr>
            <w:rFonts w:ascii="Times New Roman" w:hAnsi="Times New Roman" w:cs="Times New Roman"/>
            <w:color w:val="0563C1" w:themeColor="hyperlink"/>
            <w:sz w:val="28"/>
            <w:szCs w:val="28"/>
            <w:u w:val="single"/>
            <w:lang w:val="ru-RU"/>
          </w:rPr>
          <w:t>://</w:t>
        </w:r>
        <w:proofErr w:type="spellStart"/>
        <w:r w:rsidRPr="004163AC">
          <w:rPr>
            <w:rFonts w:ascii="Times New Roman" w:hAnsi="Times New Roman" w:cs="Times New Roman"/>
            <w:color w:val="0563C1" w:themeColor="hyperlink"/>
            <w:sz w:val="28"/>
            <w:szCs w:val="28"/>
            <w:u w:val="single"/>
          </w:rPr>
          <w:t>histrf</w:t>
        </w:r>
        <w:proofErr w:type="spellEnd"/>
        <w:r w:rsidRPr="004163AC">
          <w:rPr>
            <w:rFonts w:ascii="Times New Roman" w:hAnsi="Times New Roman" w:cs="Times New Roman"/>
            <w:color w:val="0563C1" w:themeColor="hyperlink"/>
            <w:sz w:val="28"/>
            <w:szCs w:val="28"/>
            <w:u w:val="single"/>
            <w:lang w:val="ru-RU"/>
          </w:rPr>
          <w:t>.</w:t>
        </w:r>
        <w:proofErr w:type="spellStart"/>
        <w:r w:rsidRPr="004163AC">
          <w:rPr>
            <w:rFonts w:ascii="Times New Roman" w:hAnsi="Times New Roman" w:cs="Times New Roman"/>
            <w:color w:val="0563C1" w:themeColor="hyperlink"/>
            <w:sz w:val="28"/>
            <w:szCs w:val="28"/>
            <w:u w:val="single"/>
          </w:rPr>
          <w:t>ru</w:t>
        </w:r>
        <w:proofErr w:type="spellEnd"/>
        <w:r w:rsidRPr="004163AC">
          <w:rPr>
            <w:rFonts w:ascii="Times New Roman" w:hAnsi="Times New Roman" w:cs="Times New Roman"/>
            <w:color w:val="0563C1" w:themeColor="hyperlink"/>
            <w:sz w:val="28"/>
            <w:szCs w:val="28"/>
            <w:u w:val="single"/>
            <w:lang w:val="ru-RU"/>
          </w:rPr>
          <w:t>/</w:t>
        </w:r>
        <w:r w:rsidRPr="004163AC">
          <w:rPr>
            <w:rFonts w:ascii="Times New Roman" w:hAnsi="Times New Roman" w:cs="Times New Roman"/>
            <w:color w:val="0563C1" w:themeColor="hyperlink"/>
            <w:sz w:val="28"/>
            <w:szCs w:val="28"/>
            <w:u w:val="single"/>
          </w:rPr>
          <w:t>teacher</w:t>
        </w:r>
        <w:r w:rsidRPr="004163AC">
          <w:rPr>
            <w:rFonts w:ascii="Times New Roman" w:hAnsi="Times New Roman" w:cs="Times New Roman"/>
            <w:color w:val="0563C1" w:themeColor="hyperlink"/>
            <w:sz w:val="28"/>
            <w:szCs w:val="28"/>
            <w:u w:val="single"/>
            <w:lang w:val="ru-RU"/>
          </w:rPr>
          <w:t>/</w:t>
        </w:r>
      </w:hyperlink>
    </w:p>
    <w:p w14:paraId="37839027" w14:textId="77777777" w:rsidR="004163AC" w:rsidRPr="004163AC" w:rsidRDefault="004163AC" w:rsidP="004163AC">
      <w:pPr>
        <w:spacing w:after="0" w:line="240" w:lineRule="auto"/>
        <w:ind w:left="-315"/>
        <w:rPr>
          <w:rFonts w:ascii="Times New Roman" w:hAnsi="Times New Roman" w:cs="Times New Roman"/>
          <w:sz w:val="28"/>
          <w:szCs w:val="28"/>
          <w:lang w:val="ru-RU"/>
        </w:rPr>
      </w:pPr>
    </w:p>
    <w:p w14:paraId="4D3E072D" w14:textId="77777777" w:rsidR="004163AC" w:rsidRPr="004163AC" w:rsidRDefault="004163AC" w:rsidP="004163AC">
      <w:pPr>
        <w:spacing w:after="0" w:line="240" w:lineRule="auto"/>
        <w:ind w:left="120"/>
        <w:rPr>
          <w:lang w:val="ru-RU"/>
        </w:rPr>
      </w:pPr>
      <w:r w:rsidRPr="004163AC">
        <w:rPr>
          <w:rFonts w:ascii="Times New Roman" w:hAnsi="Times New Roman"/>
          <w:b/>
          <w:color w:val="000000"/>
          <w:sz w:val="28"/>
          <w:lang w:val="ru-RU"/>
        </w:rPr>
        <w:t>ЦИФРОВЫЕ ОБРАЗОВАТЕЛЬНЫЕ РЕСУРСЫ И РЕСУРСЫ СЕТИ ИНТЕРНЕТ</w:t>
      </w:r>
    </w:p>
    <w:p w14:paraId="5FA62F79" w14:textId="77777777" w:rsidR="004163AC" w:rsidRPr="004163AC" w:rsidRDefault="004163AC" w:rsidP="004163AC">
      <w:pPr>
        <w:numPr>
          <w:ilvl w:val="0"/>
          <w:numId w:val="15"/>
        </w:numPr>
        <w:spacing w:after="0" w:line="240" w:lineRule="auto"/>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Библиотека ЦОК  </w:t>
      </w:r>
      <w:hyperlink r:id="rId268" w:history="1">
        <w:r w:rsidRPr="004163AC">
          <w:rPr>
            <w:rFonts w:ascii="Times New Roman" w:hAnsi="Times New Roman" w:cs="Times New Roman"/>
            <w:color w:val="0563C1" w:themeColor="hyperlink"/>
            <w:sz w:val="28"/>
            <w:szCs w:val="28"/>
            <w:u w:val="single"/>
            <w:lang w:val="ru-RU"/>
          </w:rPr>
          <w:t>https://моиуроки.рф</w:t>
        </w:r>
      </w:hyperlink>
    </w:p>
    <w:p w14:paraId="096E32A6" w14:textId="057824E7" w:rsidR="00C240AB" w:rsidRDefault="004163AC" w:rsidP="004163AC">
      <w:pPr>
        <w:pStyle w:val="af0"/>
        <w:numPr>
          <w:ilvl w:val="0"/>
          <w:numId w:val="15"/>
        </w:numPr>
      </w:pPr>
      <w:proofErr w:type="spellStart"/>
      <w:r w:rsidRPr="004163AC">
        <w:rPr>
          <w:sz w:val="28"/>
          <w:szCs w:val="28"/>
        </w:rPr>
        <w:t>История.РФ</w:t>
      </w:r>
      <w:proofErr w:type="spellEnd"/>
      <w:r w:rsidRPr="004163AC">
        <w:rPr>
          <w:sz w:val="28"/>
          <w:szCs w:val="28"/>
        </w:rPr>
        <w:t xml:space="preserve"> </w:t>
      </w:r>
      <w:hyperlink r:id="rId269" w:history="1">
        <w:r w:rsidRPr="004163AC">
          <w:rPr>
            <w:color w:val="0563C1" w:themeColor="hyperlink"/>
            <w:sz w:val="28"/>
            <w:szCs w:val="28"/>
            <w:u w:val="single"/>
          </w:rPr>
          <w:t>https://</w:t>
        </w:r>
        <w:proofErr w:type="spellStart"/>
        <w:r w:rsidRPr="004163AC">
          <w:rPr>
            <w:color w:val="0563C1" w:themeColor="hyperlink"/>
            <w:sz w:val="28"/>
            <w:szCs w:val="28"/>
            <w:u w:val="single"/>
          </w:rPr>
          <w:t>histrf</w:t>
        </w:r>
        <w:proofErr w:type="spellEnd"/>
        <w:r w:rsidRPr="004163AC">
          <w:rPr>
            <w:color w:val="0563C1" w:themeColor="hyperlink"/>
            <w:sz w:val="28"/>
            <w:szCs w:val="28"/>
            <w:u w:val="single"/>
          </w:rPr>
          <w:t>.</w:t>
        </w:r>
        <w:proofErr w:type="spellStart"/>
        <w:r w:rsidRPr="004163AC">
          <w:rPr>
            <w:color w:val="0563C1" w:themeColor="hyperlink"/>
            <w:sz w:val="28"/>
            <w:szCs w:val="28"/>
            <w:u w:val="single"/>
          </w:rPr>
          <w:t>ru</w:t>
        </w:r>
        <w:proofErr w:type="spellEnd"/>
        <w:r w:rsidRPr="004163AC">
          <w:rPr>
            <w:color w:val="0563C1" w:themeColor="hyperlink"/>
            <w:sz w:val="28"/>
            <w:szCs w:val="28"/>
            <w:u w:val="single"/>
          </w:rPr>
          <w:t>/teacher/</w:t>
        </w:r>
      </w:hyperlink>
    </w:p>
    <w:sectPr w:rsidR="00C240A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7967" w14:textId="1E7947F0" w:rsidR="00000000" w:rsidRDefault="004163AC">
    <w:pPr>
      <w:pStyle w:val="ae"/>
      <w:spacing w:line="14" w:lineRule="auto"/>
      <w:ind w:left="0" w:firstLine="0"/>
      <w:jc w:val="left"/>
      <w:rPr>
        <w:sz w:val="20"/>
      </w:rPr>
    </w:pPr>
    <w:r>
      <w:rPr>
        <w:noProof/>
      </w:rPr>
      <w:pict w14:anchorId="37A90CD7">
        <v:shapetype id="_x0000_t202" coordsize="21600,21600" o:spt="202" path="m,l,21600r21600,l21600,xe">
          <v:stroke joinstyle="miter"/>
          <v:path gradientshapeok="t" o:connecttype="rect"/>
        </v:shapetype>
        <v:shape id="Textbox 9" o:spid="_x0000_s1025" type="#_x0000_t202" style="position:absolute;margin-left:782pt;margin-top:546.65pt;width:21.75pt;height:14.4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" filled="f" stroked="f">
          <v:textbox inset="0,0,0,0">
            <w:txbxContent>
              <w:p w14:paraId="61B5D400" w14:textId="77777777" w:rsidR="00000000" w:rsidRDefault="00000000">
                <w:pPr>
                  <w:spacing w:before="13"/>
                  <w:ind w:left="20"/>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v:textbox>
          <w10:wrap anchorx="page" anchory="page"/>
        </v:shape>
      </w:pic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DF263" w14:textId="77777777" w:rsidR="00000000" w:rsidRDefault="00000000">
    <w:pPr>
      <w:pStyle w:val="ae"/>
      <w:spacing w:line="14" w:lineRule="auto"/>
      <w:ind w:left="0" w:firstLine="0"/>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C04FC"/>
    <w:multiLevelType w:val="hybridMultilevel"/>
    <w:tmpl w:val="ABB6E2B6"/>
    <w:lvl w:ilvl="0" w:tplc="F7FC111E">
      <w:start w:val="1"/>
      <w:numFmt w:val="decimal"/>
      <w:lvlText w:val="%1)"/>
      <w:lvlJc w:val="left"/>
      <w:pPr>
        <w:ind w:left="138" w:hanging="42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29287076">
      <w:numFmt w:val="bullet"/>
      <w:lvlText w:val="•"/>
      <w:lvlJc w:val="left"/>
      <w:pPr>
        <w:ind w:left="1146" w:hanging="426"/>
      </w:pPr>
      <w:rPr>
        <w:rFonts w:hint="default"/>
        <w:lang w:val="ru-RU" w:eastAsia="en-US" w:bidi="ar-SA"/>
      </w:rPr>
    </w:lvl>
    <w:lvl w:ilvl="2" w:tplc="D1E4CCEA">
      <w:numFmt w:val="bullet"/>
      <w:lvlText w:val="•"/>
      <w:lvlJc w:val="left"/>
      <w:pPr>
        <w:ind w:left="2153" w:hanging="426"/>
      </w:pPr>
      <w:rPr>
        <w:rFonts w:hint="default"/>
        <w:lang w:val="ru-RU" w:eastAsia="en-US" w:bidi="ar-SA"/>
      </w:rPr>
    </w:lvl>
    <w:lvl w:ilvl="3" w:tplc="E51E44C4">
      <w:numFmt w:val="bullet"/>
      <w:lvlText w:val="•"/>
      <w:lvlJc w:val="left"/>
      <w:pPr>
        <w:ind w:left="3160" w:hanging="426"/>
      </w:pPr>
      <w:rPr>
        <w:rFonts w:hint="default"/>
        <w:lang w:val="ru-RU" w:eastAsia="en-US" w:bidi="ar-SA"/>
      </w:rPr>
    </w:lvl>
    <w:lvl w:ilvl="4" w:tplc="A4D28418">
      <w:numFmt w:val="bullet"/>
      <w:lvlText w:val="•"/>
      <w:lvlJc w:val="left"/>
      <w:pPr>
        <w:ind w:left="4167" w:hanging="426"/>
      </w:pPr>
      <w:rPr>
        <w:rFonts w:hint="default"/>
        <w:lang w:val="ru-RU" w:eastAsia="en-US" w:bidi="ar-SA"/>
      </w:rPr>
    </w:lvl>
    <w:lvl w:ilvl="5" w:tplc="2884C5B0">
      <w:numFmt w:val="bullet"/>
      <w:lvlText w:val="•"/>
      <w:lvlJc w:val="left"/>
      <w:pPr>
        <w:ind w:left="5174" w:hanging="426"/>
      </w:pPr>
      <w:rPr>
        <w:rFonts w:hint="default"/>
        <w:lang w:val="ru-RU" w:eastAsia="en-US" w:bidi="ar-SA"/>
      </w:rPr>
    </w:lvl>
    <w:lvl w:ilvl="6" w:tplc="7F4884C0">
      <w:numFmt w:val="bullet"/>
      <w:lvlText w:val="•"/>
      <w:lvlJc w:val="left"/>
      <w:pPr>
        <w:ind w:left="6181" w:hanging="426"/>
      </w:pPr>
      <w:rPr>
        <w:rFonts w:hint="default"/>
        <w:lang w:val="ru-RU" w:eastAsia="en-US" w:bidi="ar-SA"/>
      </w:rPr>
    </w:lvl>
    <w:lvl w:ilvl="7" w:tplc="53C66C56">
      <w:numFmt w:val="bullet"/>
      <w:lvlText w:val="•"/>
      <w:lvlJc w:val="left"/>
      <w:pPr>
        <w:ind w:left="7188" w:hanging="426"/>
      </w:pPr>
      <w:rPr>
        <w:rFonts w:hint="default"/>
        <w:lang w:val="ru-RU" w:eastAsia="en-US" w:bidi="ar-SA"/>
      </w:rPr>
    </w:lvl>
    <w:lvl w:ilvl="8" w:tplc="871EF8E4">
      <w:numFmt w:val="bullet"/>
      <w:lvlText w:val="•"/>
      <w:lvlJc w:val="left"/>
      <w:pPr>
        <w:ind w:left="8195" w:hanging="426"/>
      </w:pPr>
      <w:rPr>
        <w:rFonts w:hint="default"/>
        <w:lang w:val="ru-RU" w:eastAsia="en-US" w:bidi="ar-SA"/>
      </w:rPr>
    </w:lvl>
  </w:abstractNum>
  <w:abstractNum w:abstractNumId="1" w15:restartNumberingAfterBreak="0">
    <w:nsid w:val="07D92E34"/>
    <w:multiLevelType w:val="hybridMultilevel"/>
    <w:tmpl w:val="8DF0B936"/>
    <w:lvl w:ilvl="0" w:tplc="D20A6862">
      <w:start w:val="10"/>
      <w:numFmt w:val="decimal"/>
      <w:lvlText w:val="%1"/>
      <w:lvlJc w:val="left"/>
      <w:pPr>
        <w:ind w:left="499" w:hanging="361"/>
        <w:jc w:val="left"/>
      </w:pPr>
      <w:rPr>
        <w:rFonts w:ascii="Times New Roman" w:eastAsia="Times New Roman" w:hAnsi="Times New Roman" w:cs="Times New Roman" w:hint="default"/>
        <w:b/>
        <w:bCs/>
        <w:i w:val="0"/>
        <w:iCs w:val="0"/>
        <w:spacing w:val="0"/>
        <w:w w:val="100"/>
        <w:sz w:val="28"/>
        <w:szCs w:val="28"/>
        <w:lang w:val="ru-RU" w:eastAsia="en-US" w:bidi="ar-SA"/>
      </w:rPr>
    </w:lvl>
    <w:lvl w:ilvl="1" w:tplc="02562030">
      <w:numFmt w:val="bullet"/>
      <w:lvlText w:val="•"/>
      <w:lvlJc w:val="left"/>
      <w:pPr>
        <w:ind w:left="1470" w:hanging="361"/>
      </w:pPr>
      <w:rPr>
        <w:rFonts w:hint="default"/>
        <w:lang w:val="ru-RU" w:eastAsia="en-US" w:bidi="ar-SA"/>
      </w:rPr>
    </w:lvl>
    <w:lvl w:ilvl="2" w:tplc="450EB3BA">
      <w:numFmt w:val="bullet"/>
      <w:lvlText w:val="•"/>
      <w:lvlJc w:val="left"/>
      <w:pPr>
        <w:ind w:left="2441" w:hanging="361"/>
      </w:pPr>
      <w:rPr>
        <w:rFonts w:hint="default"/>
        <w:lang w:val="ru-RU" w:eastAsia="en-US" w:bidi="ar-SA"/>
      </w:rPr>
    </w:lvl>
    <w:lvl w:ilvl="3" w:tplc="9C808246">
      <w:numFmt w:val="bullet"/>
      <w:lvlText w:val="•"/>
      <w:lvlJc w:val="left"/>
      <w:pPr>
        <w:ind w:left="3412" w:hanging="361"/>
      </w:pPr>
      <w:rPr>
        <w:rFonts w:hint="default"/>
        <w:lang w:val="ru-RU" w:eastAsia="en-US" w:bidi="ar-SA"/>
      </w:rPr>
    </w:lvl>
    <w:lvl w:ilvl="4" w:tplc="61321044">
      <w:numFmt w:val="bullet"/>
      <w:lvlText w:val="•"/>
      <w:lvlJc w:val="left"/>
      <w:pPr>
        <w:ind w:left="4383" w:hanging="361"/>
      </w:pPr>
      <w:rPr>
        <w:rFonts w:hint="default"/>
        <w:lang w:val="ru-RU" w:eastAsia="en-US" w:bidi="ar-SA"/>
      </w:rPr>
    </w:lvl>
    <w:lvl w:ilvl="5" w:tplc="4E30F430">
      <w:numFmt w:val="bullet"/>
      <w:lvlText w:val="•"/>
      <w:lvlJc w:val="left"/>
      <w:pPr>
        <w:ind w:left="5354" w:hanging="361"/>
      </w:pPr>
      <w:rPr>
        <w:rFonts w:hint="default"/>
        <w:lang w:val="ru-RU" w:eastAsia="en-US" w:bidi="ar-SA"/>
      </w:rPr>
    </w:lvl>
    <w:lvl w:ilvl="6" w:tplc="56AEBDCC">
      <w:numFmt w:val="bullet"/>
      <w:lvlText w:val="•"/>
      <w:lvlJc w:val="left"/>
      <w:pPr>
        <w:ind w:left="6325" w:hanging="361"/>
      </w:pPr>
      <w:rPr>
        <w:rFonts w:hint="default"/>
        <w:lang w:val="ru-RU" w:eastAsia="en-US" w:bidi="ar-SA"/>
      </w:rPr>
    </w:lvl>
    <w:lvl w:ilvl="7" w:tplc="BF0840AE">
      <w:numFmt w:val="bullet"/>
      <w:lvlText w:val="•"/>
      <w:lvlJc w:val="left"/>
      <w:pPr>
        <w:ind w:left="7296" w:hanging="361"/>
      </w:pPr>
      <w:rPr>
        <w:rFonts w:hint="default"/>
        <w:lang w:val="ru-RU" w:eastAsia="en-US" w:bidi="ar-SA"/>
      </w:rPr>
    </w:lvl>
    <w:lvl w:ilvl="8" w:tplc="C0D895BE">
      <w:numFmt w:val="bullet"/>
      <w:lvlText w:val="•"/>
      <w:lvlJc w:val="left"/>
      <w:pPr>
        <w:ind w:left="8267" w:hanging="361"/>
      </w:pPr>
      <w:rPr>
        <w:rFonts w:hint="default"/>
        <w:lang w:val="ru-RU" w:eastAsia="en-US" w:bidi="ar-SA"/>
      </w:rPr>
    </w:lvl>
  </w:abstractNum>
  <w:abstractNum w:abstractNumId="2" w15:restartNumberingAfterBreak="0">
    <w:nsid w:val="0A1C0696"/>
    <w:multiLevelType w:val="hybridMultilevel"/>
    <w:tmpl w:val="CF8CAB48"/>
    <w:lvl w:ilvl="0" w:tplc="218A1DEA">
      <w:numFmt w:val="bullet"/>
      <w:lvlText w:val="•"/>
      <w:lvlJc w:val="left"/>
      <w:pPr>
        <w:ind w:left="1200" w:hanging="360"/>
      </w:pPr>
      <w:rPr>
        <w:rFonts w:ascii="Times New Roman" w:eastAsiaTheme="minorHAnsi" w:hAnsi="Times New Roman" w:cs="Times New Roman"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3" w15:restartNumberingAfterBreak="0">
    <w:nsid w:val="197F5B78"/>
    <w:multiLevelType w:val="hybridMultilevel"/>
    <w:tmpl w:val="93E4214C"/>
    <w:lvl w:ilvl="0" w:tplc="B78AC5F2">
      <w:start w:val="10"/>
      <w:numFmt w:val="decimal"/>
      <w:lvlText w:val="%1"/>
      <w:lvlJc w:val="left"/>
      <w:pPr>
        <w:ind w:left="498" w:hanging="360"/>
        <w:jc w:val="left"/>
      </w:pPr>
      <w:rPr>
        <w:rFonts w:ascii="Times New Roman" w:eastAsia="Times New Roman" w:hAnsi="Times New Roman" w:cs="Times New Roman" w:hint="default"/>
        <w:b/>
        <w:bCs/>
        <w:i w:val="0"/>
        <w:iCs w:val="0"/>
        <w:spacing w:val="0"/>
        <w:w w:val="100"/>
        <w:sz w:val="28"/>
        <w:szCs w:val="28"/>
        <w:lang w:val="ru-RU" w:eastAsia="en-US" w:bidi="ar-SA"/>
      </w:rPr>
    </w:lvl>
    <w:lvl w:ilvl="1" w:tplc="51967CB6">
      <w:numFmt w:val="bullet"/>
      <w:lvlText w:val="•"/>
      <w:lvlJc w:val="left"/>
      <w:pPr>
        <w:ind w:left="1456" w:hanging="360"/>
      </w:pPr>
      <w:rPr>
        <w:rFonts w:hint="default"/>
        <w:lang w:val="ru-RU" w:eastAsia="en-US" w:bidi="ar-SA"/>
      </w:rPr>
    </w:lvl>
    <w:lvl w:ilvl="2" w:tplc="B2FAB958">
      <w:numFmt w:val="bullet"/>
      <w:lvlText w:val="•"/>
      <w:lvlJc w:val="left"/>
      <w:pPr>
        <w:ind w:left="2413" w:hanging="360"/>
      </w:pPr>
      <w:rPr>
        <w:rFonts w:hint="default"/>
        <w:lang w:val="ru-RU" w:eastAsia="en-US" w:bidi="ar-SA"/>
      </w:rPr>
    </w:lvl>
    <w:lvl w:ilvl="3" w:tplc="D6A065D4">
      <w:numFmt w:val="bullet"/>
      <w:lvlText w:val="•"/>
      <w:lvlJc w:val="left"/>
      <w:pPr>
        <w:ind w:left="3370" w:hanging="360"/>
      </w:pPr>
      <w:rPr>
        <w:rFonts w:hint="default"/>
        <w:lang w:val="ru-RU" w:eastAsia="en-US" w:bidi="ar-SA"/>
      </w:rPr>
    </w:lvl>
    <w:lvl w:ilvl="4" w:tplc="051C5DA6">
      <w:numFmt w:val="bullet"/>
      <w:lvlText w:val="•"/>
      <w:lvlJc w:val="left"/>
      <w:pPr>
        <w:ind w:left="4326" w:hanging="360"/>
      </w:pPr>
      <w:rPr>
        <w:rFonts w:hint="default"/>
        <w:lang w:val="ru-RU" w:eastAsia="en-US" w:bidi="ar-SA"/>
      </w:rPr>
    </w:lvl>
    <w:lvl w:ilvl="5" w:tplc="2ABCBC1C">
      <w:numFmt w:val="bullet"/>
      <w:lvlText w:val="•"/>
      <w:lvlJc w:val="left"/>
      <w:pPr>
        <w:ind w:left="5283" w:hanging="360"/>
      </w:pPr>
      <w:rPr>
        <w:rFonts w:hint="default"/>
        <w:lang w:val="ru-RU" w:eastAsia="en-US" w:bidi="ar-SA"/>
      </w:rPr>
    </w:lvl>
    <w:lvl w:ilvl="6" w:tplc="F732F290">
      <w:numFmt w:val="bullet"/>
      <w:lvlText w:val="•"/>
      <w:lvlJc w:val="left"/>
      <w:pPr>
        <w:ind w:left="6240" w:hanging="360"/>
      </w:pPr>
      <w:rPr>
        <w:rFonts w:hint="default"/>
        <w:lang w:val="ru-RU" w:eastAsia="en-US" w:bidi="ar-SA"/>
      </w:rPr>
    </w:lvl>
    <w:lvl w:ilvl="7" w:tplc="207479DE">
      <w:numFmt w:val="bullet"/>
      <w:lvlText w:val="•"/>
      <w:lvlJc w:val="left"/>
      <w:pPr>
        <w:ind w:left="7196" w:hanging="360"/>
      </w:pPr>
      <w:rPr>
        <w:rFonts w:hint="default"/>
        <w:lang w:val="ru-RU" w:eastAsia="en-US" w:bidi="ar-SA"/>
      </w:rPr>
    </w:lvl>
    <w:lvl w:ilvl="8" w:tplc="9D9850CC">
      <w:numFmt w:val="bullet"/>
      <w:lvlText w:val="•"/>
      <w:lvlJc w:val="left"/>
      <w:pPr>
        <w:ind w:left="8153" w:hanging="360"/>
      </w:pPr>
      <w:rPr>
        <w:rFonts w:hint="default"/>
        <w:lang w:val="ru-RU" w:eastAsia="en-US" w:bidi="ar-SA"/>
      </w:rPr>
    </w:lvl>
  </w:abstractNum>
  <w:abstractNum w:abstractNumId="4" w15:restartNumberingAfterBreak="0">
    <w:nsid w:val="29F30D54"/>
    <w:multiLevelType w:val="hybridMultilevel"/>
    <w:tmpl w:val="114E2D9C"/>
    <w:lvl w:ilvl="0" w:tplc="3F087206">
      <w:start w:val="10"/>
      <w:numFmt w:val="decimal"/>
      <w:lvlText w:val="%1"/>
      <w:lvlJc w:val="left"/>
      <w:pPr>
        <w:ind w:left="498" w:hanging="360"/>
        <w:jc w:val="left"/>
      </w:pPr>
      <w:rPr>
        <w:rFonts w:ascii="Times New Roman" w:eastAsia="Times New Roman" w:hAnsi="Times New Roman" w:cs="Times New Roman" w:hint="default"/>
        <w:b/>
        <w:bCs/>
        <w:i w:val="0"/>
        <w:iCs w:val="0"/>
        <w:spacing w:val="0"/>
        <w:w w:val="100"/>
        <w:sz w:val="28"/>
        <w:szCs w:val="28"/>
        <w:lang w:val="ru-RU" w:eastAsia="en-US" w:bidi="ar-SA"/>
      </w:rPr>
    </w:lvl>
    <w:lvl w:ilvl="1" w:tplc="CC1A78AC">
      <w:numFmt w:val="bullet"/>
      <w:lvlText w:val="•"/>
      <w:lvlJc w:val="left"/>
      <w:pPr>
        <w:ind w:left="1456" w:hanging="360"/>
      </w:pPr>
      <w:rPr>
        <w:rFonts w:hint="default"/>
        <w:lang w:val="ru-RU" w:eastAsia="en-US" w:bidi="ar-SA"/>
      </w:rPr>
    </w:lvl>
    <w:lvl w:ilvl="2" w:tplc="E556A282">
      <w:numFmt w:val="bullet"/>
      <w:lvlText w:val="•"/>
      <w:lvlJc w:val="left"/>
      <w:pPr>
        <w:ind w:left="2413" w:hanging="360"/>
      </w:pPr>
      <w:rPr>
        <w:rFonts w:hint="default"/>
        <w:lang w:val="ru-RU" w:eastAsia="en-US" w:bidi="ar-SA"/>
      </w:rPr>
    </w:lvl>
    <w:lvl w:ilvl="3" w:tplc="075E2154">
      <w:numFmt w:val="bullet"/>
      <w:lvlText w:val="•"/>
      <w:lvlJc w:val="left"/>
      <w:pPr>
        <w:ind w:left="3370" w:hanging="360"/>
      </w:pPr>
      <w:rPr>
        <w:rFonts w:hint="default"/>
        <w:lang w:val="ru-RU" w:eastAsia="en-US" w:bidi="ar-SA"/>
      </w:rPr>
    </w:lvl>
    <w:lvl w:ilvl="4" w:tplc="086EBB9A">
      <w:numFmt w:val="bullet"/>
      <w:lvlText w:val="•"/>
      <w:lvlJc w:val="left"/>
      <w:pPr>
        <w:ind w:left="4326" w:hanging="360"/>
      </w:pPr>
      <w:rPr>
        <w:rFonts w:hint="default"/>
        <w:lang w:val="ru-RU" w:eastAsia="en-US" w:bidi="ar-SA"/>
      </w:rPr>
    </w:lvl>
    <w:lvl w:ilvl="5" w:tplc="8DE4DD88">
      <w:numFmt w:val="bullet"/>
      <w:lvlText w:val="•"/>
      <w:lvlJc w:val="left"/>
      <w:pPr>
        <w:ind w:left="5283" w:hanging="360"/>
      </w:pPr>
      <w:rPr>
        <w:rFonts w:hint="default"/>
        <w:lang w:val="ru-RU" w:eastAsia="en-US" w:bidi="ar-SA"/>
      </w:rPr>
    </w:lvl>
    <w:lvl w:ilvl="6" w:tplc="69487B72">
      <w:numFmt w:val="bullet"/>
      <w:lvlText w:val="•"/>
      <w:lvlJc w:val="left"/>
      <w:pPr>
        <w:ind w:left="6240" w:hanging="360"/>
      </w:pPr>
      <w:rPr>
        <w:rFonts w:hint="default"/>
        <w:lang w:val="ru-RU" w:eastAsia="en-US" w:bidi="ar-SA"/>
      </w:rPr>
    </w:lvl>
    <w:lvl w:ilvl="7" w:tplc="67C6AAFA">
      <w:numFmt w:val="bullet"/>
      <w:lvlText w:val="•"/>
      <w:lvlJc w:val="left"/>
      <w:pPr>
        <w:ind w:left="7196" w:hanging="360"/>
      </w:pPr>
      <w:rPr>
        <w:rFonts w:hint="default"/>
        <w:lang w:val="ru-RU" w:eastAsia="en-US" w:bidi="ar-SA"/>
      </w:rPr>
    </w:lvl>
    <w:lvl w:ilvl="8" w:tplc="D4F2DBEA">
      <w:numFmt w:val="bullet"/>
      <w:lvlText w:val="•"/>
      <w:lvlJc w:val="left"/>
      <w:pPr>
        <w:ind w:left="8153" w:hanging="360"/>
      </w:pPr>
      <w:rPr>
        <w:rFonts w:hint="default"/>
        <w:lang w:val="ru-RU" w:eastAsia="en-US" w:bidi="ar-SA"/>
      </w:rPr>
    </w:lvl>
  </w:abstractNum>
  <w:abstractNum w:abstractNumId="5" w15:restartNumberingAfterBreak="0">
    <w:nsid w:val="2F81353F"/>
    <w:multiLevelType w:val="hybridMultilevel"/>
    <w:tmpl w:val="20CA2772"/>
    <w:lvl w:ilvl="0" w:tplc="0E8A2222">
      <w:start w:val="1"/>
      <w:numFmt w:val="bullet"/>
      <w:lvlText w:val=""/>
      <w:lvlJc w:val="left"/>
      <w:pPr>
        <w:ind w:left="480" w:hanging="360"/>
      </w:pPr>
      <w:rPr>
        <w:rFonts w:ascii="Symbol" w:hAnsi="Symbol" w:hint="default"/>
        <w:color w:val="auto"/>
      </w:rPr>
    </w:lvl>
    <w:lvl w:ilvl="1" w:tplc="FFFFFFFF" w:tentative="1">
      <w:start w:val="1"/>
      <w:numFmt w:val="bullet"/>
      <w:lvlText w:val="o"/>
      <w:lvlJc w:val="left"/>
      <w:pPr>
        <w:ind w:left="1200" w:hanging="360"/>
      </w:pPr>
      <w:rPr>
        <w:rFonts w:ascii="Courier New" w:hAnsi="Courier New" w:cs="Courier New" w:hint="default"/>
      </w:rPr>
    </w:lvl>
    <w:lvl w:ilvl="2" w:tplc="FFFFFFFF" w:tentative="1">
      <w:start w:val="1"/>
      <w:numFmt w:val="bullet"/>
      <w:lvlText w:val=""/>
      <w:lvlJc w:val="left"/>
      <w:pPr>
        <w:ind w:left="1920" w:hanging="360"/>
      </w:pPr>
      <w:rPr>
        <w:rFonts w:ascii="Wingdings" w:hAnsi="Wingdings" w:hint="default"/>
      </w:rPr>
    </w:lvl>
    <w:lvl w:ilvl="3" w:tplc="FFFFFFFF" w:tentative="1">
      <w:start w:val="1"/>
      <w:numFmt w:val="bullet"/>
      <w:lvlText w:val=""/>
      <w:lvlJc w:val="left"/>
      <w:pPr>
        <w:ind w:left="2640" w:hanging="360"/>
      </w:pPr>
      <w:rPr>
        <w:rFonts w:ascii="Symbol" w:hAnsi="Symbol" w:hint="default"/>
      </w:rPr>
    </w:lvl>
    <w:lvl w:ilvl="4" w:tplc="FFFFFFFF" w:tentative="1">
      <w:start w:val="1"/>
      <w:numFmt w:val="bullet"/>
      <w:lvlText w:val="o"/>
      <w:lvlJc w:val="left"/>
      <w:pPr>
        <w:ind w:left="3360" w:hanging="360"/>
      </w:pPr>
      <w:rPr>
        <w:rFonts w:ascii="Courier New" w:hAnsi="Courier New" w:cs="Courier New" w:hint="default"/>
      </w:rPr>
    </w:lvl>
    <w:lvl w:ilvl="5" w:tplc="FFFFFFFF" w:tentative="1">
      <w:start w:val="1"/>
      <w:numFmt w:val="bullet"/>
      <w:lvlText w:val=""/>
      <w:lvlJc w:val="left"/>
      <w:pPr>
        <w:ind w:left="4080" w:hanging="360"/>
      </w:pPr>
      <w:rPr>
        <w:rFonts w:ascii="Wingdings" w:hAnsi="Wingdings" w:hint="default"/>
      </w:rPr>
    </w:lvl>
    <w:lvl w:ilvl="6" w:tplc="FFFFFFFF" w:tentative="1">
      <w:start w:val="1"/>
      <w:numFmt w:val="bullet"/>
      <w:lvlText w:val=""/>
      <w:lvlJc w:val="left"/>
      <w:pPr>
        <w:ind w:left="4800" w:hanging="360"/>
      </w:pPr>
      <w:rPr>
        <w:rFonts w:ascii="Symbol" w:hAnsi="Symbol" w:hint="default"/>
      </w:rPr>
    </w:lvl>
    <w:lvl w:ilvl="7" w:tplc="FFFFFFFF" w:tentative="1">
      <w:start w:val="1"/>
      <w:numFmt w:val="bullet"/>
      <w:lvlText w:val="o"/>
      <w:lvlJc w:val="left"/>
      <w:pPr>
        <w:ind w:left="5520" w:hanging="360"/>
      </w:pPr>
      <w:rPr>
        <w:rFonts w:ascii="Courier New" w:hAnsi="Courier New" w:cs="Courier New" w:hint="default"/>
      </w:rPr>
    </w:lvl>
    <w:lvl w:ilvl="8" w:tplc="FFFFFFFF" w:tentative="1">
      <w:start w:val="1"/>
      <w:numFmt w:val="bullet"/>
      <w:lvlText w:val=""/>
      <w:lvlJc w:val="left"/>
      <w:pPr>
        <w:ind w:left="6240" w:hanging="360"/>
      </w:pPr>
      <w:rPr>
        <w:rFonts w:ascii="Wingdings" w:hAnsi="Wingdings" w:hint="default"/>
      </w:rPr>
    </w:lvl>
  </w:abstractNum>
  <w:abstractNum w:abstractNumId="6" w15:restartNumberingAfterBreak="0">
    <w:nsid w:val="4B3A4479"/>
    <w:multiLevelType w:val="hybridMultilevel"/>
    <w:tmpl w:val="36FE3BAC"/>
    <w:lvl w:ilvl="0" w:tplc="C1BAB182">
      <w:start w:val="10"/>
      <w:numFmt w:val="decimal"/>
      <w:lvlText w:val="%1"/>
      <w:lvlJc w:val="left"/>
      <w:pPr>
        <w:ind w:left="1011" w:hanging="303"/>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3C7CCB5C">
      <w:numFmt w:val="bullet"/>
      <w:lvlText w:val="•"/>
      <w:lvlJc w:val="left"/>
      <w:pPr>
        <w:ind w:left="1938" w:hanging="303"/>
      </w:pPr>
      <w:rPr>
        <w:rFonts w:hint="default"/>
        <w:lang w:val="ru-RU" w:eastAsia="en-US" w:bidi="ar-SA"/>
      </w:rPr>
    </w:lvl>
    <w:lvl w:ilvl="2" w:tplc="0EA8B166">
      <w:numFmt w:val="bullet"/>
      <w:lvlText w:val="•"/>
      <w:lvlJc w:val="left"/>
      <w:pPr>
        <w:ind w:left="2857" w:hanging="303"/>
      </w:pPr>
      <w:rPr>
        <w:rFonts w:hint="default"/>
        <w:lang w:val="ru-RU" w:eastAsia="en-US" w:bidi="ar-SA"/>
      </w:rPr>
    </w:lvl>
    <w:lvl w:ilvl="3" w:tplc="274E3382">
      <w:numFmt w:val="bullet"/>
      <w:lvlText w:val="•"/>
      <w:lvlJc w:val="left"/>
      <w:pPr>
        <w:ind w:left="3776" w:hanging="303"/>
      </w:pPr>
      <w:rPr>
        <w:rFonts w:hint="default"/>
        <w:lang w:val="ru-RU" w:eastAsia="en-US" w:bidi="ar-SA"/>
      </w:rPr>
    </w:lvl>
    <w:lvl w:ilvl="4" w:tplc="7478C47E">
      <w:numFmt w:val="bullet"/>
      <w:lvlText w:val="•"/>
      <w:lvlJc w:val="left"/>
      <w:pPr>
        <w:ind w:left="4695" w:hanging="303"/>
      </w:pPr>
      <w:rPr>
        <w:rFonts w:hint="default"/>
        <w:lang w:val="ru-RU" w:eastAsia="en-US" w:bidi="ar-SA"/>
      </w:rPr>
    </w:lvl>
    <w:lvl w:ilvl="5" w:tplc="AE5468D6">
      <w:numFmt w:val="bullet"/>
      <w:lvlText w:val="•"/>
      <w:lvlJc w:val="left"/>
      <w:pPr>
        <w:ind w:left="5614" w:hanging="303"/>
      </w:pPr>
      <w:rPr>
        <w:rFonts w:hint="default"/>
        <w:lang w:val="ru-RU" w:eastAsia="en-US" w:bidi="ar-SA"/>
      </w:rPr>
    </w:lvl>
    <w:lvl w:ilvl="6" w:tplc="585E8248">
      <w:numFmt w:val="bullet"/>
      <w:lvlText w:val="•"/>
      <w:lvlJc w:val="left"/>
      <w:pPr>
        <w:ind w:left="6533" w:hanging="303"/>
      </w:pPr>
      <w:rPr>
        <w:rFonts w:hint="default"/>
        <w:lang w:val="ru-RU" w:eastAsia="en-US" w:bidi="ar-SA"/>
      </w:rPr>
    </w:lvl>
    <w:lvl w:ilvl="7" w:tplc="949EDB74">
      <w:numFmt w:val="bullet"/>
      <w:lvlText w:val="•"/>
      <w:lvlJc w:val="left"/>
      <w:pPr>
        <w:ind w:left="7452" w:hanging="303"/>
      </w:pPr>
      <w:rPr>
        <w:rFonts w:hint="default"/>
        <w:lang w:val="ru-RU" w:eastAsia="en-US" w:bidi="ar-SA"/>
      </w:rPr>
    </w:lvl>
    <w:lvl w:ilvl="8" w:tplc="AA366018">
      <w:numFmt w:val="bullet"/>
      <w:lvlText w:val="•"/>
      <w:lvlJc w:val="left"/>
      <w:pPr>
        <w:ind w:left="8371" w:hanging="303"/>
      </w:pPr>
      <w:rPr>
        <w:rFonts w:hint="default"/>
        <w:lang w:val="ru-RU" w:eastAsia="en-US" w:bidi="ar-SA"/>
      </w:rPr>
    </w:lvl>
  </w:abstractNum>
  <w:abstractNum w:abstractNumId="7" w15:restartNumberingAfterBreak="0">
    <w:nsid w:val="4E7A73FB"/>
    <w:multiLevelType w:val="hybridMultilevel"/>
    <w:tmpl w:val="880E1206"/>
    <w:lvl w:ilvl="0" w:tplc="B4F81B42">
      <w:start w:val="10"/>
      <w:numFmt w:val="decimal"/>
      <w:lvlText w:val="%1"/>
      <w:lvlJc w:val="left"/>
      <w:pPr>
        <w:ind w:left="1009" w:hanging="302"/>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08642736">
      <w:numFmt w:val="bullet"/>
      <w:lvlText w:val="•"/>
      <w:lvlJc w:val="left"/>
      <w:pPr>
        <w:ind w:left="1920" w:hanging="302"/>
      </w:pPr>
      <w:rPr>
        <w:rFonts w:hint="default"/>
        <w:lang w:val="ru-RU" w:eastAsia="en-US" w:bidi="ar-SA"/>
      </w:rPr>
    </w:lvl>
    <w:lvl w:ilvl="2" w:tplc="BE9CDB14">
      <w:numFmt w:val="bullet"/>
      <w:lvlText w:val="•"/>
      <w:lvlJc w:val="left"/>
      <w:pPr>
        <w:ind w:left="2841" w:hanging="302"/>
      </w:pPr>
      <w:rPr>
        <w:rFonts w:hint="default"/>
        <w:lang w:val="ru-RU" w:eastAsia="en-US" w:bidi="ar-SA"/>
      </w:rPr>
    </w:lvl>
    <w:lvl w:ilvl="3" w:tplc="3DBEF0A6">
      <w:numFmt w:val="bullet"/>
      <w:lvlText w:val="•"/>
      <w:lvlJc w:val="left"/>
      <w:pPr>
        <w:ind w:left="3762" w:hanging="302"/>
      </w:pPr>
      <w:rPr>
        <w:rFonts w:hint="default"/>
        <w:lang w:val="ru-RU" w:eastAsia="en-US" w:bidi="ar-SA"/>
      </w:rPr>
    </w:lvl>
    <w:lvl w:ilvl="4" w:tplc="D6146506">
      <w:numFmt w:val="bullet"/>
      <w:lvlText w:val="•"/>
      <w:lvlJc w:val="left"/>
      <w:pPr>
        <w:ind w:left="4683" w:hanging="302"/>
      </w:pPr>
      <w:rPr>
        <w:rFonts w:hint="default"/>
        <w:lang w:val="ru-RU" w:eastAsia="en-US" w:bidi="ar-SA"/>
      </w:rPr>
    </w:lvl>
    <w:lvl w:ilvl="5" w:tplc="FD7047AE">
      <w:numFmt w:val="bullet"/>
      <w:lvlText w:val="•"/>
      <w:lvlJc w:val="left"/>
      <w:pPr>
        <w:ind w:left="5604" w:hanging="302"/>
      </w:pPr>
      <w:rPr>
        <w:rFonts w:hint="default"/>
        <w:lang w:val="ru-RU" w:eastAsia="en-US" w:bidi="ar-SA"/>
      </w:rPr>
    </w:lvl>
    <w:lvl w:ilvl="6" w:tplc="3494796E">
      <w:numFmt w:val="bullet"/>
      <w:lvlText w:val="•"/>
      <w:lvlJc w:val="left"/>
      <w:pPr>
        <w:ind w:left="6525" w:hanging="302"/>
      </w:pPr>
      <w:rPr>
        <w:rFonts w:hint="default"/>
        <w:lang w:val="ru-RU" w:eastAsia="en-US" w:bidi="ar-SA"/>
      </w:rPr>
    </w:lvl>
    <w:lvl w:ilvl="7" w:tplc="D7F2DBE2">
      <w:numFmt w:val="bullet"/>
      <w:lvlText w:val="•"/>
      <w:lvlJc w:val="left"/>
      <w:pPr>
        <w:ind w:left="7446" w:hanging="302"/>
      </w:pPr>
      <w:rPr>
        <w:rFonts w:hint="default"/>
        <w:lang w:val="ru-RU" w:eastAsia="en-US" w:bidi="ar-SA"/>
      </w:rPr>
    </w:lvl>
    <w:lvl w:ilvl="8" w:tplc="26D66456">
      <w:numFmt w:val="bullet"/>
      <w:lvlText w:val="•"/>
      <w:lvlJc w:val="left"/>
      <w:pPr>
        <w:ind w:left="8367" w:hanging="302"/>
      </w:pPr>
      <w:rPr>
        <w:rFonts w:hint="default"/>
        <w:lang w:val="ru-RU" w:eastAsia="en-US" w:bidi="ar-SA"/>
      </w:rPr>
    </w:lvl>
  </w:abstractNum>
  <w:abstractNum w:abstractNumId="8" w15:restartNumberingAfterBreak="0">
    <w:nsid w:val="52222723"/>
    <w:multiLevelType w:val="hybridMultilevel"/>
    <w:tmpl w:val="3CC4786C"/>
    <w:lvl w:ilvl="0" w:tplc="24E25862">
      <w:start w:val="10"/>
      <w:numFmt w:val="decimal"/>
      <w:lvlText w:val="%1"/>
      <w:lvlJc w:val="left"/>
      <w:pPr>
        <w:ind w:left="1011" w:hanging="303"/>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1A5CB758">
      <w:numFmt w:val="bullet"/>
      <w:lvlText w:val="•"/>
      <w:lvlJc w:val="left"/>
      <w:pPr>
        <w:ind w:left="1938" w:hanging="303"/>
      </w:pPr>
      <w:rPr>
        <w:rFonts w:hint="default"/>
        <w:lang w:val="ru-RU" w:eastAsia="en-US" w:bidi="ar-SA"/>
      </w:rPr>
    </w:lvl>
    <w:lvl w:ilvl="2" w:tplc="4D96D5D2">
      <w:numFmt w:val="bullet"/>
      <w:lvlText w:val="•"/>
      <w:lvlJc w:val="left"/>
      <w:pPr>
        <w:ind w:left="2857" w:hanging="303"/>
      </w:pPr>
      <w:rPr>
        <w:rFonts w:hint="default"/>
        <w:lang w:val="ru-RU" w:eastAsia="en-US" w:bidi="ar-SA"/>
      </w:rPr>
    </w:lvl>
    <w:lvl w:ilvl="3" w:tplc="729412B0">
      <w:numFmt w:val="bullet"/>
      <w:lvlText w:val="•"/>
      <w:lvlJc w:val="left"/>
      <w:pPr>
        <w:ind w:left="3776" w:hanging="303"/>
      </w:pPr>
      <w:rPr>
        <w:rFonts w:hint="default"/>
        <w:lang w:val="ru-RU" w:eastAsia="en-US" w:bidi="ar-SA"/>
      </w:rPr>
    </w:lvl>
    <w:lvl w:ilvl="4" w:tplc="393C22B0">
      <w:numFmt w:val="bullet"/>
      <w:lvlText w:val="•"/>
      <w:lvlJc w:val="left"/>
      <w:pPr>
        <w:ind w:left="4695" w:hanging="303"/>
      </w:pPr>
      <w:rPr>
        <w:rFonts w:hint="default"/>
        <w:lang w:val="ru-RU" w:eastAsia="en-US" w:bidi="ar-SA"/>
      </w:rPr>
    </w:lvl>
    <w:lvl w:ilvl="5" w:tplc="1E4C8A0E">
      <w:numFmt w:val="bullet"/>
      <w:lvlText w:val="•"/>
      <w:lvlJc w:val="left"/>
      <w:pPr>
        <w:ind w:left="5614" w:hanging="303"/>
      </w:pPr>
      <w:rPr>
        <w:rFonts w:hint="default"/>
        <w:lang w:val="ru-RU" w:eastAsia="en-US" w:bidi="ar-SA"/>
      </w:rPr>
    </w:lvl>
    <w:lvl w:ilvl="6" w:tplc="C8666EBE">
      <w:numFmt w:val="bullet"/>
      <w:lvlText w:val="•"/>
      <w:lvlJc w:val="left"/>
      <w:pPr>
        <w:ind w:left="6533" w:hanging="303"/>
      </w:pPr>
      <w:rPr>
        <w:rFonts w:hint="default"/>
        <w:lang w:val="ru-RU" w:eastAsia="en-US" w:bidi="ar-SA"/>
      </w:rPr>
    </w:lvl>
    <w:lvl w:ilvl="7" w:tplc="E5B26950">
      <w:numFmt w:val="bullet"/>
      <w:lvlText w:val="•"/>
      <w:lvlJc w:val="left"/>
      <w:pPr>
        <w:ind w:left="7452" w:hanging="303"/>
      </w:pPr>
      <w:rPr>
        <w:rFonts w:hint="default"/>
        <w:lang w:val="ru-RU" w:eastAsia="en-US" w:bidi="ar-SA"/>
      </w:rPr>
    </w:lvl>
    <w:lvl w:ilvl="8" w:tplc="B526EBD8">
      <w:numFmt w:val="bullet"/>
      <w:lvlText w:val="•"/>
      <w:lvlJc w:val="left"/>
      <w:pPr>
        <w:ind w:left="8371" w:hanging="303"/>
      </w:pPr>
      <w:rPr>
        <w:rFonts w:hint="default"/>
        <w:lang w:val="ru-RU" w:eastAsia="en-US" w:bidi="ar-SA"/>
      </w:rPr>
    </w:lvl>
  </w:abstractNum>
  <w:abstractNum w:abstractNumId="9" w15:restartNumberingAfterBreak="0">
    <w:nsid w:val="55655655"/>
    <w:multiLevelType w:val="hybridMultilevel"/>
    <w:tmpl w:val="AFF6E7B4"/>
    <w:lvl w:ilvl="0" w:tplc="74B0161C">
      <w:numFmt w:val="bullet"/>
      <w:lvlText w:val="•"/>
      <w:lvlJc w:val="left"/>
      <w:pPr>
        <w:ind w:left="840" w:hanging="360"/>
      </w:pPr>
      <w:rPr>
        <w:rFonts w:ascii="Times New Roman" w:eastAsiaTheme="minorHAnsi" w:hAnsi="Times New Roman" w:cs="Times New Roman"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0" w15:restartNumberingAfterBreak="0">
    <w:nsid w:val="64AD2039"/>
    <w:multiLevelType w:val="hybridMultilevel"/>
    <w:tmpl w:val="C3320FB0"/>
    <w:lvl w:ilvl="0" w:tplc="4980398C">
      <w:start w:val="10"/>
      <w:numFmt w:val="decimal"/>
      <w:lvlText w:val="%1"/>
      <w:lvlJc w:val="left"/>
      <w:pPr>
        <w:ind w:left="1011" w:hanging="303"/>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1FA8C906">
      <w:numFmt w:val="bullet"/>
      <w:lvlText w:val="•"/>
      <w:lvlJc w:val="left"/>
      <w:pPr>
        <w:ind w:left="1938" w:hanging="303"/>
      </w:pPr>
      <w:rPr>
        <w:rFonts w:hint="default"/>
        <w:lang w:val="ru-RU" w:eastAsia="en-US" w:bidi="ar-SA"/>
      </w:rPr>
    </w:lvl>
    <w:lvl w:ilvl="2" w:tplc="7F72CA86">
      <w:numFmt w:val="bullet"/>
      <w:lvlText w:val="•"/>
      <w:lvlJc w:val="left"/>
      <w:pPr>
        <w:ind w:left="2857" w:hanging="303"/>
      </w:pPr>
      <w:rPr>
        <w:rFonts w:hint="default"/>
        <w:lang w:val="ru-RU" w:eastAsia="en-US" w:bidi="ar-SA"/>
      </w:rPr>
    </w:lvl>
    <w:lvl w:ilvl="3" w:tplc="32C4D676">
      <w:numFmt w:val="bullet"/>
      <w:lvlText w:val="•"/>
      <w:lvlJc w:val="left"/>
      <w:pPr>
        <w:ind w:left="3776" w:hanging="303"/>
      </w:pPr>
      <w:rPr>
        <w:rFonts w:hint="default"/>
        <w:lang w:val="ru-RU" w:eastAsia="en-US" w:bidi="ar-SA"/>
      </w:rPr>
    </w:lvl>
    <w:lvl w:ilvl="4" w:tplc="21563690">
      <w:numFmt w:val="bullet"/>
      <w:lvlText w:val="•"/>
      <w:lvlJc w:val="left"/>
      <w:pPr>
        <w:ind w:left="4695" w:hanging="303"/>
      </w:pPr>
      <w:rPr>
        <w:rFonts w:hint="default"/>
        <w:lang w:val="ru-RU" w:eastAsia="en-US" w:bidi="ar-SA"/>
      </w:rPr>
    </w:lvl>
    <w:lvl w:ilvl="5" w:tplc="B826FE62">
      <w:numFmt w:val="bullet"/>
      <w:lvlText w:val="•"/>
      <w:lvlJc w:val="left"/>
      <w:pPr>
        <w:ind w:left="5614" w:hanging="303"/>
      </w:pPr>
      <w:rPr>
        <w:rFonts w:hint="default"/>
        <w:lang w:val="ru-RU" w:eastAsia="en-US" w:bidi="ar-SA"/>
      </w:rPr>
    </w:lvl>
    <w:lvl w:ilvl="6" w:tplc="91481078">
      <w:numFmt w:val="bullet"/>
      <w:lvlText w:val="•"/>
      <w:lvlJc w:val="left"/>
      <w:pPr>
        <w:ind w:left="6533" w:hanging="303"/>
      </w:pPr>
      <w:rPr>
        <w:rFonts w:hint="default"/>
        <w:lang w:val="ru-RU" w:eastAsia="en-US" w:bidi="ar-SA"/>
      </w:rPr>
    </w:lvl>
    <w:lvl w:ilvl="7" w:tplc="1DB07104">
      <w:numFmt w:val="bullet"/>
      <w:lvlText w:val="•"/>
      <w:lvlJc w:val="left"/>
      <w:pPr>
        <w:ind w:left="7452" w:hanging="303"/>
      </w:pPr>
      <w:rPr>
        <w:rFonts w:hint="default"/>
        <w:lang w:val="ru-RU" w:eastAsia="en-US" w:bidi="ar-SA"/>
      </w:rPr>
    </w:lvl>
    <w:lvl w:ilvl="8" w:tplc="0E9CEF5A">
      <w:numFmt w:val="bullet"/>
      <w:lvlText w:val="•"/>
      <w:lvlJc w:val="left"/>
      <w:pPr>
        <w:ind w:left="8371" w:hanging="303"/>
      </w:pPr>
      <w:rPr>
        <w:rFonts w:hint="default"/>
        <w:lang w:val="ru-RU" w:eastAsia="en-US" w:bidi="ar-SA"/>
      </w:rPr>
    </w:lvl>
  </w:abstractNum>
  <w:abstractNum w:abstractNumId="11" w15:restartNumberingAfterBreak="0">
    <w:nsid w:val="697E6347"/>
    <w:multiLevelType w:val="hybridMultilevel"/>
    <w:tmpl w:val="C5A6EF40"/>
    <w:lvl w:ilvl="0" w:tplc="0E8A2222">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6B5B405F"/>
    <w:multiLevelType w:val="hybridMultilevel"/>
    <w:tmpl w:val="6B561AC8"/>
    <w:lvl w:ilvl="0" w:tplc="0E8A2222">
      <w:start w:val="1"/>
      <w:numFmt w:val="bullet"/>
      <w:lvlText w:val=""/>
      <w:lvlJc w:val="left"/>
      <w:pPr>
        <w:ind w:left="480" w:hanging="360"/>
      </w:pPr>
      <w:rPr>
        <w:rFonts w:ascii="Symbol" w:hAnsi="Symbol" w:hint="default"/>
        <w:color w:val="auto"/>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13" w15:restartNumberingAfterBreak="0">
    <w:nsid w:val="6FA017C2"/>
    <w:multiLevelType w:val="hybridMultilevel"/>
    <w:tmpl w:val="2D128572"/>
    <w:lvl w:ilvl="0" w:tplc="0952F4FA">
      <w:start w:val="10"/>
      <w:numFmt w:val="decimal"/>
      <w:lvlText w:val="%1"/>
      <w:lvlJc w:val="left"/>
      <w:pPr>
        <w:ind w:left="498" w:hanging="360"/>
        <w:jc w:val="left"/>
      </w:pPr>
      <w:rPr>
        <w:rFonts w:ascii="Times New Roman" w:eastAsia="Times New Roman" w:hAnsi="Times New Roman" w:cs="Times New Roman" w:hint="default"/>
        <w:b/>
        <w:bCs/>
        <w:i w:val="0"/>
        <w:iCs w:val="0"/>
        <w:spacing w:val="0"/>
        <w:w w:val="100"/>
        <w:sz w:val="28"/>
        <w:szCs w:val="28"/>
        <w:lang w:val="ru-RU" w:eastAsia="en-US" w:bidi="ar-SA"/>
      </w:rPr>
    </w:lvl>
    <w:lvl w:ilvl="1" w:tplc="A4DE762E">
      <w:numFmt w:val="bullet"/>
      <w:lvlText w:val="•"/>
      <w:lvlJc w:val="left"/>
      <w:pPr>
        <w:ind w:left="1949" w:hanging="360"/>
      </w:pPr>
      <w:rPr>
        <w:rFonts w:hint="default"/>
        <w:lang w:val="ru-RU" w:eastAsia="en-US" w:bidi="ar-SA"/>
      </w:rPr>
    </w:lvl>
    <w:lvl w:ilvl="2" w:tplc="2FCC0EEA">
      <w:numFmt w:val="bullet"/>
      <w:lvlText w:val="•"/>
      <w:lvlJc w:val="left"/>
      <w:pPr>
        <w:ind w:left="3399" w:hanging="360"/>
      </w:pPr>
      <w:rPr>
        <w:rFonts w:hint="default"/>
        <w:lang w:val="ru-RU" w:eastAsia="en-US" w:bidi="ar-SA"/>
      </w:rPr>
    </w:lvl>
    <w:lvl w:ilvl="3" w:tplc="71CC22BA">
      <w:numFmt w:val="bullet"/>
      <w:lvlText w:val="•"/>
      <w:lvlJc w:val="left"/>
      <w:pPr>
        <w:ind w:left="4849" w:hanging="360"/>
      </w:pPr>
      <w:rPr>
        <w:rFonts w:hint="default"/>
        <w:lang w:val="ru-RU" w:eastAsia="en-US" w:bidi="ar-SA"/>
      </w:rPr>
    </w:lvl>
    <w:lvl w:ilvl="4" w:tplc="9A821C0E">
      <w:numFmt w:val="bullet"/>
      <w:lvlText w:val="•"/>
      <w:lvlJc w:val="left"/>
      <w:pPr>
        <w:ind w:left="6299" w:hanging="360"/>
      </w:pPr>
      <w:rPr>
        <w:rFonts w:hint="default"/>
        <w:lang w:val="ru-RU" w:eastAsia="en-US" w:bidi="ar-SA"/>
      </w:rPr>
    </w:lvl>
    <w:lvl w:ilvl="5" w:tplc="85E876CE">
      <w:numFmt w:val="bullet"/>
      <w:lvlText w:val="•"/>
      <w:lvlJc w:val="left"/>
      <w:pPr>
        <w:ind w:left="7749" w:hanging="360"/>
      </w:pPr>
      <w:rPr>
        <w:rFonts w:hint="default"/>
        <w:lang w:val="ru-RU" w:eastAsia="en-US" w:bidi="ar-SA"/>
      </w:rPr>
    </w:lvl>
    <w:lvl w:ilvl="6" w:tplc="4EA47D1C">
      <w:numFmt w:val="bullet"/>
      <w:lvlText w:val="•"/>
      <w:lvlJc w:val="left"/>
      <w:pPr>
        <w:ind w:left="9199" w:hanging="360"/>
      </w:pPr>
      <w:rPr>
        <w:rFonts w:hint="default"/>
        <w:lang w:val="ru-RU" w:eastAsia="en-US" w:bidi="ar-SA"/>
      </w:rPr>
    </w:lvl>
    <w:lvl w:ilvl="7" w:tplc="29BA432C">
      <w:numFmt w:val="bullet"/>
      <w:lvlText w:val="•"/>
      <w:lvlJc w:val="left"/>
      <w:pPr>
        <w:ind w:left="10649" w:hanging="360"/>
      </w:pPr>
      <w:rPr>
        <w:rFonts w:hint="default"/>
        <w:lang w:val="ru-RU" w:eastAsia="en-US" w:bidi="ar-SA"/>
      </w:rPr>
    </w:lvl>
    <w:lvl w:ilvl="8" w:tplc="42D8D7F8">
      <w:numFmt w:val="bullet"/>
      <w:lvlText w:val="•"/>
      <w:lvlJc w:val="left"/>
      <w:pPr>
        <w:ind w:left="12099" w:hanging="360"/>
      </w:pPr>
      <w:rPr>
        <w:rFonts w:hint="default"/>
        <w:lang w:val="ru-RU" w:eastAsia="en-US" w:bidi="ar-SA"/>
      </w:rPr>
    </w:lvl>
  </w:abstractNum>
  <w:abstractNum w:abstractNumId="14" w15:restartNumberingAfterBreak="0">
    <w:nsid w:val="71ED6AF3"/>
    <w:multiLevelType w:val="hybridMultilevel"/>
    <w:tmpl w:val="6486D6BE"/>
    <w:lvl w:ilvl="0" w:tplc="B53669C2">
      <w:start w:val="1"/>
      <w:numFmt w:val="decimal"/>
      <w:lvlText w:val="%1)"/>
      <w:lvlJc w:val="left"/>
      <w:pPr>
        <w:ind w:left="138" w:hanging="339"/>
        <w:jc w:val="left"/>
      </w:pPr>
      <w:rPr>
        <w:rFonts w:ascii="Times New Roman" w:eastAsia="Times New Roman" w:hAnsi="Times New Roman" w:cs="Times New Roman" w:hint="default"/>
        <w:b/>
        <w:bCs/>
        <w:i w:val="0"/>
        <w:iCs w:val="0"/>
        <w:spacing w:val="0"/>
        <w:w w:val="100"/>
        <w:sz w:val="28"/>
        <w:szCs w:val="28"/>
        <w:lang w:val="ru-RU" w:eastAsia="en-US" w:bidi="ar-SA"/>
      </w:rPr>
    </w:lvl>
    <w:lvl w:ilvl="1" w:tplc="B50C0EC6">
      <w:numFmt w:val="bullet"/>
      <w:lvlText w:val="•"/>
      <w:lvlJc w:val="left"/>
      <w:pPr>
        <w:ind w:left="1146" w:hanging="339"/>
      </w:pPr>
      <w:rPr>
        <w:rFonts w:hint="default"/>
        <w:lang w:val="ru-RU" w:eastAsia="en-US" w:bidi="ar-SA"/>
      </w:rPr>
    </w:lvl>
    <w:lvl w:ilvl="2" w:tplc="02A845B6">
      <w:numFmt w:val="bullet"/>
      <w:lvlText w:val="•"/>
      <w:lvlJc w:val="left"/>
      <w:pPr>
        <w:ind w:left="2153" w:hanging="339"/>
      </w:pPr>
      <w:rPr>
        <w:rFonts w:hint="default"/>
        <w:lang w:val="ru-RU" w:eastAsia="en-US" w:bidi="ar-SA"/>
      </w:rPr>
    </w:lvl>
    <w:lvl w:ilvl="3" w:tplc="C48E021C">
      <w:numFmt w:val="bullet"/>
      <w:lvlText w:val="•"/>
      <w:lvlJc w:val="left"/>
      <w:pPr>
        <w:ind w:left="3160" w:hanging="339"/>
      </w:pPr>
      <w:rPr>
        <w:rFonts w:hint="default"/>
        <w:lang w:val="ru-RU" w:eastAsia="en-US" w:bidi="ar-SA"/>
      </w:rPr>
    </w:lvl>
    <w:lvl w:ilvl="4" w:tplc="5BB8FD54">
      <w:numFmt w:val="bullet"/>
      <w:lvlText w:val="•"/>
      <w:lvlJc w:val="left"/>
      <w:pPr>
        <w:ind w:left="4167" w:hanging="339"/>
      </w:pPr>
      <w:rPr>
        <w:rFonts w:hint="default"/>
        <w:lang w:val="ru-RU" w:eastAsia="en-US" w:bidi="ar-SA"/>
      </w:rPr>
    </w:lvl>
    <w:lvl w:ilvl="5" w:tplc="47A046D6">
      <w:numFmt w:val="bullet"/>
      <w:lvlText w:val="•"/>
      <w:lvlJc w:val="left"/>
      <w:pPr>
        <w:ind w:left="5174" w:hanging="339"/>
      </w:pPr>
      <w:rPr>
        <w:rFonts w:hint="default"/>
        <w:lang w:val="ru-RU" w:eastAsia="en-US" w:bidi="ar-SA"/>
      </w:rPr>
    </w:lvl>
    <w:lvl w:ilvl="6" w:tplc="13AC35A0">
      <w:numFmt w:val="bullet"/>
      <w:lvlText w:val="•"/>
      <w:lvlJc w:val="left"/>
      <w:pPr>
        <w:ind w:left="6181" w:hanging="339"/>
      </w:pPr>
      <w:rPr>
        <w:rFonts w:hint="default"/>
        <w:lang w:val="ru-RU" w:eastAsia="en-US" w:bidi="ar-SA"/>
      </w:rPr>
    </w:lvl>
    <w:lvl w:ilvl="7" w:tplc="B93A5ACC">
      <w:numFmt w:val="bullet"/>
      <w:lvlText w:val="•"/>
      <w:lvlJc w:val="left"/>
      <w:pPr>
        <w:ind w:left="7188" w:hanging="339"/>
      </w:pPr>
      <w:rPr>
        <w:rFonts w:hint="default"/>
        <w:lang w:val="ru-RU" w:eastAsia="en-US" w:bidi="ar-SA"/>
      </w:rPr>
    </w:lvl>
    <w:lvl w:ilvl="8" w:tplc="A4E0C116">
      <w:numFmt w:val="bullet"/>
      <w:lvlText w:val="•"/>
      <w:lvlJc w:val="left"/>
      <w:pPr>
        <w:ind w:left="8195" w:hanging="339"/>
      </w:pPr>
      <w:rPr>
        <w:rFonts w:hint="default"/>
        <w:lang w:val="ru-RU" w:eastAsia="en-US" w:bidi="ar-SA"/>
      </w:rPr>
    </w:lvl>
  </w:abstractNum>
  <w:num w:numId="1" w16cid:durableId="2127650994">
    <w:abstractNumId w:val="3"/>
  </w:num>
  <w:num w:numId="2" w16cid:durableId="1213037002">
    <w:abstractNumId w:val="4"/>
  </w:num>
  <w:num w:numId="3" w16cid:durableId="1750925566">
    <w:abstractNumId w:val="13"/>
  </w:num>
  <w:num w:numId="4" w16cid:durableId="1642421516">
    <w:abstractNumId w:val="0"/>
  </w:num>
  <w:num w:numId="5" w16cid:durableId="1401292722">
    <w:abstractNumId w:val="14"/>
  </w:num>
  <w:num w:numId="6" w16cid:durableId="1492216364">
    <w:abstractNumId w:val="1"/>
  </w:num>
  <w:num w:numId="7" w16cid:durableId="1818302949">
    <w:abstractNumId w:val="10"/>
  </w:num>
  <w:num w:numId="8" w16cid:durableId="1438914953">
    <w:abstractNumId w:val="6"/>
  </w:num>
  <w:num w:numId="9" w16cid:durableId="2141334383">
    <w:abstractNumId w:val="8"/>
  </w:num>
  <w:num w:numId="10" w16cid:durableId="1090388911">
    <w:abstractNumId w:val="7"/>
  </w:num>
  <w:num w:numId="11" w16cid:durableId="1319840869">
    <w:abstractNumId w:val="12"/>
  </w:num>
  <w:num w:numId="12" w16cid:durableId="564603598">
    <w:abstractNumId w:val="11"/>
  </w:num>
  <w:num w:numId="13" w16cid:durableId="1958563938">
    <w:abstractNumId w:val="2"/>
  </w:num>
  <w:num w:numId="14" w16cid:durableId="832797865">
    <w:abstractNumId w:val="9"/>
  </w:num>
  <w:num w:numId="15" w16cid:durableId="15961310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1"/>
    <o:shapelayout v:ext="edit">
      <o:idmap v:ext="edit" data="1"/>
    </o:shapelayout>
  </w:hdrShapeDefault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750EB7"/>
    <w:rsid w:val="0002265C"/>
    <w:rsid w:val="004163AC"/>
    <w:rsid w:val="00750EB7"/>
    <w:rsid w:val="00C240AB"/>
    <w:rsid w:val="00DC3E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8A96382"/>
  <w15:docId w15:val="{F77B005B-11DC-4CBD-9661-D26B3435C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1"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numbering" w:customStyle="1" w:styleId="11">
    <w:name w:val="Нет списка1"/>
    <w:next w:val="a2"/>
    <w:uiPriority w:val="99"/>
    <w:semiHidden/>
    <w:unhideWhenUsed/>
    <w:rsid w:val="004163AC"/>
  </w:style>
  <w:style w:type="table" w:customStyle="1" w:styleId="TableNormal">
    <w:name w:val="Table Normal"/>
    <w:uiPriority w:val="2"/>
    <w:semiHidden/>
    <w:unhideWhenUsed/>
    <w:qFormat/>
    <w:rsid w:val="004163AC"/>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12">
    <w:name w:val="toc 1"/>
    <w:basedOn w:val="a"/>
    <w:uiPriority w:val="1"/>
    <w:qFormat/>
    <w:rsid w:val="004163AC"/>
    <w:pPr>
      <w:widowControl w:val="0"/>
      <w:autoSpaceDE w:val="0"/>
      <w:autoSpaceDN w:val="0"/>
      <w:spacing w:before="348" w:after="0" w:line="240" w:lineRule="auto"/>
      <w:ind w:left="138"/>
    </w:pPr>
    <w:rPr>
      <w:rFonts w:ascii="Times New Roman" w:eastAsia="Times New Roman" w:hAnsi="Times New Roman" w:cs="Times New Roman"/>
      <w:sz w:val="23"/>
      <w:szCs w:val="23"/>
      <w:lang w:val="ru-RU"/>
    </w:rPr>
  </w:style>
  <w:style w:type="paragraph" w:styleId="21">
    <w:name w:val="toc 2"/>
    <w:basedOn w:val="a"/>
    <w:uiPriority w:val="1"/>
    <w:qFormat/>
    <w:rsid w:val="004163AC"/>
    <w:pPr>
      <w:widowControl w:val="0"/>
      <w:autoSpaceDE w:val="0"/>
      <w:autoSpaceDN w:val="0"/>
      <w:spacing w:before="146" w:after="0" w:line="240" w:lineRule="auto"/>
      <w:ind w:left="1010" w:hanging="302"/>
    </w:pPr>
    <w:rPr>
      <w:rFonts w:ascii="Times New Roman" w:eastAsia="Times New Roman" w:hAnsi="Times New Roman" w:cs="Times New Roman"/>
      <w:sz w:val="23"/>
      <w:szCs w:val="23"/>
      <w:lang w:val="ru-RU"/>
    </w:rPr>
  </w:style>
  <w:style w:type="paragraph" w:styleId="31">
    <w:name w:val="toc 3"/>
    <w:basedOn w:val="a"/>
    <w:uiPriority w:val="1"/>
    <w:qFormat/>
    <w:rsid w:val="004163AC"/>
    <w:pPr>
      <w:widowControl w:val="0"/>
      <w:autoSpaceDE w:val="0"/>
      <w:autoSpaceDN w:val="0"/>
      <w:spacing w:before="146" w:after="0" w:line="240" w:lineRule="auto"/>
      <w:ind w:left="988"/>
    </w:pPr>
    <w:rPr>
      <w:rFonts w:ascii="Times New Roman" w:eastAsia="Times New Roman" w:hAnsi="Times New Roman" w:cs="Times New Roman"/>
      <w:sz w:val="23"/>
      <w:szCs w:val="23"/>
      <w:lang w:val="ru-RU"/>
    </w:rPr>
  </w:style>
  <w:style w:type="paragraph" w:styleId="ae">
    <w:name w:val="Body Text"/>
    <w:basedOn w:val="a"/>
    <w:link w:val="af"/>
    <w:uiPriority w:val="1"/>
    <w:qFormat/>
    <w:rsid w:val="004163AC"/>
    <w:pPr>
      <w:widowControl w:val="0"/>
      <w:autoSpaceDE w:val="0"/>
      <w:autoSpaceDN w:val="0"/>
      <w:spacing w:after="0" w:line="240" w:lineRule="auto"/>
      <w:ind w:left="138" w:firstLine="569"/>
      <w:jc w:val="both"/>
    </w:pPr>
    <w:rPr>
      <w:rFonts w:ascii="Times New Roman" w:eastAsia="Times New Roman" w:hAnsi="Times New Roman" w:cs="Times New Roman"/>
      <w:sz w:val="28"/>
      <w:szCs w:val="28"/>
      <w:lang w:val="ru-RU"/>
    </w:rPr>
  </w:style>
  <w:style w:type="character" w:customStyle="1" w:styleId="af">
    <w:name w:val="Основной текст Знак"/>
    <w:basedOn w:val="a0"/>
    <w:link w:val="ae"/>
    <w:uiPriority w:val="1"/>
    <w:rsid w:val="004163AC"/>
    <w:rPr>
      <w:rFonts w:ascii="Times New Roman" w:eastAsia="Times New Roman" w:hAnsi="Times New Roman" w:cs="Times New Roman"/>
      <w:sz w:val="28"/>
      <w:szCs w:val="28"/>
      <w:lang w:val="ru-RU"/>
    </w:rPr>
  </w:style>
  <w:style w:type="paragraph" w:styleId="af0">
    <w:name w:val="List Paragraph"/>
    <w:basedOn w:val="a"/>
    <w:uiPriority w:val="1"/>
    <w:qFormat/>
    <w:rsid w:val="004163AC"/>
    <w:pPr>
      <w:widowControl w:val="0"/>
      <w:autoSpaceDE w:val="0"/>
      <w:autoSpaceDN w:val="0"/>
      <w:spacing w:after="0" w:line="240" w:lineRule="auto"/>
      <w:ind w:left="138" w:firstLine="569"/>
      <w:jc w:val="both"/>
    </w:pPr>
    <w:rPr>
      <w:rFonts w:ascii="Times New Roman" w:eastAsia="Times New Roman" w:hAnsi="Times New Roman" w:cs="Times New Roman"/>
      <w:lang w:val="ru-RU"/>
    </w:rPr>
  </w:style>
  <w:style w:type="paragraph" w:customStyle="1" w:styleId="TableParagraph">
    <w:name w:val="Table Paragraph"/>
    <w:basedOn w:val="a"/>
    <w:uiPriority w:val="1"/>
    <w:qFormat/>
    <w:rsid w:val="004163AC"/>
    <w:pPr>
      <w:widowControl w:val="0"/>
      <w:autoSpaceDE w:val="0"/>
      <w:autoSpaceDN w:val="0"/>
      <w:spacing w:after="0" w:line="240" w:lineRule="auto"/>
      <w:ind w:left="117"/>
    </w:pPr>
    <w:rPr>
      <w:rFonts w:ascii="Times New Roman" w:eastAsia="Times New Roman" w:hAnsi="Times New Roman" w:cs="Times New Roman"/>
      <w:lang w:val="ru-RU"/>
    </w:rPr>
  </w:style>
  <w:style w:type="paragraph" w:styleId="af1">
    <w:name w:val="footer"/>
    <w:basedOn w:val="a"/>
    <w:link w:val="af2"/>
    <w:uiPriority w:val="99"/>
    <w:unhideWhenUsed/>
    <w:rsid w:val="004163AC"/>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ru-RU"/>
    </w:rPr>
  </w:style>
  <w:style w:type="character" w:customStyle="1" w:styleId="af2">
    <w:name w:val="Нижний колонтитул Знак"/>
    <w:basedOn w:val="a0"/>
    <w:link w:val="af1"/>
    <w:uiPriority w:val="99"/>
    <w:rsid w:val="004163AC"/>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histrf.ru/teacher/" TargetMode="External"/><Relationship Id="rId21" Type="http://schemas.openxmlformats.org/officeDocument/2006/relationships/hyperlink" Target="https://m.edsoo.ru/TAU9UZNE7" TargetMode="External"/><Relationship Id="rId63" Type="http://schemas.openxmlformats.org/officeDocument/2006/relationships/hyperlink" Target="https://m.edsoo.ru/7U3393GZU" TargetMode="External"/><Relationship Id="rId159" Type="http://schemas.openxmlformats.org/officeDocument/2006/relationships/hyperlink" Target="https://histrf.ru/teacher/" TargetMode="External"/><Relationship Id="rId170" Type="http://schemas.openxmlformats.org/officeDocument/2006/relationships/hyperlink" Target="https://&#1084;&#1086;&#1080;&#1091;&#1088;&#1086;&#1082;&#1080;.&#1088;&#1092;" TargetMode="External"/><Relationship Id="rId226" Type="http://schemas.openxmlformats.org/officeDocument/2006/relationships/hyperlink" Target="https://histrf.ru/teacher/" TargetMode="External"/><Relationship Id="rId268" Type="http://schemas.openxmlformats.org/officeDocument/2006/relationships/hyperlink" Target="https://&#1084;&#1086;&#1080;&#1091;&#1088;&#1086;&#1082;&#1080;.&#1088;&#1092;" TargetMode="External"/><Relationship Id="rId32" Type="http://schemas.openxmlformats.org/officeDocument/2006/relationships/hyperlink" Target="https://m.edsoo.ru/GPJ37TFXH" TargetMode="External"/><Relationship Id="rId74" Type="http://schemas.openxmlformats.org/officeDocument/2006/relationships/hyperlink" Target="https://m.edsoo.ru/S3O0KIHSZ" TargetMode="External"/><Relationship Id="rId128" Type="http://schemas.openxmlformats.org/officeDocument/2006/relationships/hyperlink" Target="https://&#1084;&#1086;&#1080;&#1091;&#1088;&#1086;&#1082;&#1080;.&#1088;&#1092;" TargetMode="External"/><Relationship Id="rId5" Type="http://schemas.openxmlformats.org/officeDocument/2006/relationships/header" Target="header1.xml"/><Relationship Id="rId95" Type="http://schemas.openxmlformats.org/officeDocument/2006/relationships/hyperlink" Target="https://m.edsoo.ru/IFFN4A2AO" TargetMode="External"/><Relationship Id="rId160" Type="http://schemas.openxmlformats.org/officeDocument/2006/relationships/hyperlink" Target="https://m.edsoo.ru/DXIBUFHAG" TargetMode="External"/><Relationship Id="rId181" Type="http://schemas.openxmlformats.org/officeDocument/2006/relationships/hyperlink" Target="https://m.edsoo.ru/MVRFQN9LI" TargetMode="External"/><Relationship Id="rId216" Type="http://schemas.openxmlformats.org/officeDocument/2006/relationships/hyperlink" Target="https://histrf.ru/teacher/" TargetMode="External"/><Relationship Id="rId237" Type="http://schemas.openxmlformats.org/officeDocument/2006/relationships/hyperlink" Target="https://&#1084;&#1086;&#1080;&#1091;&#1088;&#1086;&#1082;&#1080;.&#1088;&#1092;" TargetMode="External"/><Relationship Id="rId258" Type="http://schemas.openxmlformats.org/officeDocument/2006/relationships/hyperlink" Target="URL:https://static.edsoo.ru/projects/case/2024/soo/his/2/index.html" TargetMode="External"/><Relationship Id="rId22" Type="http://schemas.openxmlformats.org/officeDocument/2006/relationships/hyperlink" Target="https://m.edsoo.ru/SW288IQ3C" TargetMode="External"/><Relationship Id="rId43" Type="http://schemas.openxmlformats.org/officeDocument/2006/relationships/hyperlink" Target="https://m.edsoo.ru/VR85NYEV2" TargetMode="External"/><Relationship Id="rId64" Type="http://schemas.openxmlformats.org/officeDocument/2006/relationships/hyperlink" Target="https://m.edsoo.ru/AP20XYZA7" TargetMode="External"/><Relationship Id="rId118" Type="http://schemas.openxmlformats.org/officeDocument/2006/relationships/hyperlink" Target="https://&#1084;&#1086;&#1080;&#1091;&#1088;&#1086;&#1082;&#1080;.&#1088;&#1092;" TargetMode="External"/><Relationship Id="rId139" Type="http://schemas.openxmlformats.org/officeDocument/2006/relationships/hyperlink" Target="https://m.edsoo.ru/ZE9V5TG6N" TargetMode="External"/><Relationship Id="rId85" Type="http://schemas.openxmlformats.org/officeDocument/2006/relationships/hyperlink" Target="https://m.edsoo.ru/088TB9KV9" TargetMode="External"/><Relationship Id="rId150" Type="http://schemas.openxmlformats.org/officeDocument/2006/relationships/hyperlink" Target="https://m.edsoo.ru/1QNP47CC3" TargetMode="External"/><Relationship Id="rId171" Type="http://schemas.openxmlformats.org/officeDocument/2006/relationships/hyperlink" Target="https://histrf.ru/teacher/" TargetMode="External"/><Relationship Id="rId192" Type="http://schemas.openxmlformats.org/officeDocument/2006/relationships/hyperlink" Target="https://m.edsoo.ru/NMNK250ZH" TargetMode="External"/><Relationship Id="rId206" Type="http://schemas.openxmlformats.org/officeDocument/2006/relationships/hyperlink" Target="https://histrf.ru/teacher/" TargetMode="External"/><Relationship Id="rId227" Type="http://schemas.openxmlformats.org/officeDocument/2006/relationships/hyperlink" Target="https://&#1084;&#1086;&#1080;&#1091;&#1088;&#1086;&#1082;&#1080;.&#1088;&#1092;" TargetMode="External"/><Relationship Id="rId248" Type="http://schemas.openxmlformats.org/officeDocument/2006/relationships/hyperlink" Target="https://histrf.ru/teacher/" TargetMode="External"/><Relationship Id="rId269" Type="http://schemas.openxmlformats.org/officeDocument/2006/relationships/hyperlink" Target="https://histrf.ru/teacher/" TargetMode="External"/><Relationship Id="rId12" Type="http://schemas.openxmlformats.org/officeDocument/2006/relationships/hyperlink" Target="https://m.edsoo.ru/VIY31XAMZ" TargetMode="External"/><Relationship Id="rId33" Type="http://schemas.openxmlformats.org/officeDocument/2006/relationships/hyperlink" Target="https://m.edsoo.ru/4T0917LL4" TargetMode="External"/><Relationship Id="rId108" Type="http://schemas.openxmlformats.org/officeDocument/2006/relationships/hyperlink" Target="https://m.edsoo.ru/B7ZLCYG7L" TargetMode="External"/><Relationship Id="rId129" Type="http://schemas.openxmlformats.org/officeDocument/2006/relationships/hyperlink" Target="https://histrf.ru/teacher/" TargetMode="External"/><Relationship Id="rId54" Type="http://schemas.openxmlformats.org/officeDocument/2006/relationships/hyperlink" Target="https://m.edsoo.ru/O6KI8MADQ" TargetMode="External"/><Relationship Id="rId75" Type="http://schemas.openxmlformats.org/officeDocument/2006/relationships/hyperlink" Target="https://m.edsoo.ru/VIAKQF4EG" TargetMode="External"/><Relationship Id="rId96" Type="http://schemas.openxmlformats.org/officeDocument/2006/relationships/hyperlink" Target="https://m.edsoo.ru/U9O2XHRQ5" TargetMode="External"/><Relationship Id="rId140" Type="http://schemas.openxmlformats.org/officeDocument/2006/relationships/hyperlink" Target="https://m.edsoo.ru/3GVQQ7UIS" TargetMode="External"/><Relationship Id="rId161" Type="http://schemas.openxmlformats.org/officeDocument/2006/relationships/hyperlink" Target="https://&#1084;&#1086;&#1080;&#1091;&#1088;&#1086;&#1082;&#1080;.&#1088;&#1092;" TargetMode="External"/><Relationship Id="rId182" Type="http://schemas.openxmlformats.org/officeDocument/2006/relationships/hyperlink" Target="https://m.edsoo.ru/4G0KFNBAR" TargetMode="External"/><Relationship Id="rId217" Type="http://schemas.openxmlformats.org/officeDocument/2006/relationships/hyperlink" Target="https://&#1084;&#1086;&#1080;&#1091;&#1088;&#1086;&#1082;&#1080;.&#1088;&#1092;" TargetMode="External"/><Relationship Id="rId6" Type="http://schemas.openxmlformats.org/officeDocument/2006/relationships/footer" Target="footer1.xml"/><Relationship Id="rId238" Type="http://schemas.openxmlformats.org/officeDocument/2006/relationships/hyperlink" Target="https://histrf.ru/teacher/" TargetMode="External"/><Relationship Id="rId259" Type="http://schemas.openxmlformats.org/officeDocument/2006/relationships/hyperlink" Target="URL:https://static.edsoo.ru/projects/case/2024/soo/his/1/index.html" TargetMode="External"/><Relationship Id="rId23" Type="http://schemas.openxmlformats.org/officeDocument/2006/relationships/hyperlink" Target="https://m.edsoo.ru/F0JE2VWQZ" TargetMode="External"/><Relationship Id="rId119" Type="http://schemas.openxmlformats.org/officeDocument/2006/relationships/hyperlink" Target="https://histrf.ru/teacher/" TargetMode="External"/><Relationship Id="rId270" Type="http://schemas.openxmlformats.org/officeDocument/2006/relationships/fontTable" Target="fontTable.xml"/><Relationship Id="rId44" Type="http://schemas.openxmlformats.org/officeDocument/2006/relationships/hyperlink" Target="https://m.edsoo.ru/ZIEEYB0T7" TargetMode="External"/><Relationship Id="rId65" Type="http://schemas.openxmlformats.org/officeDocument/2006/relationships/hyperlink" Target="https://m.edsoo.ru/8D7VLLSJB" TargetMode="External"/><Relationship Id="rId86" Type="http://schemas.openxmlformats.org/officeDocument/2006/relationships/hyperlink" Target="https://m.edsoo.ru/0BMDPTEHI" TargetMode="External"/><Relationship Id="rId130" Type="http://schemas.openxmlformats.org/officeDocument/2006/relationships/hyperlink" Target="https://m.edsoo.ru/1AYH79UEW" TargetMode="External"/><Relationship Id="rId151" Type="http://schemas.openxmlformats.org/officeDocument/2006/relationships/hyperlink" Target="https://&#1084;&#1086;&#1080;&#1091;&#1088;&#1086;&#1082;&#1080;.&#1088;&#1092;" TargetMode="External"/><Relationship Id="rId172" Type="http://schemas.openxmlformats.org/officeDocument/2006/relationships/hyperlink" Target="https://&#1084;&#1086;&#1080;&#1091;&#1088;&#1086;&#1082;&#1080;.&#1088;&#1092;" TargetMode="External"/><Relationship Id="rId193" Type="http://schemas.openxmlformats.org/officeDocument/2006/relationships/hyperlink" Target="https://m.edsoo.ru/A678C0T73" TargetMode="External"/><Relationship Id="rId207" Type="http://schemas.openxmlformats.org/officeDocument/2006/relationships/hyperlink" Target="https://m.edsoo.ru/37VD0N97W" TargetMode="External"/><Relationship Id="rId228" Type="http://schemas.openxmlformats.org/officeDocument/2006/relationships/hyperlink" Target="https://histrf.ru/teacher/" TargetMode="External"/><Relationship Id="rId249" Type="http://schemas.openxmlformats.org/officeDocument/2006/relationships/hyperlink" Target="https://&#1084;&#1086;&#1080;&#1091;&#1088;&#1086;&#1082;&#1080;.&#1088;&#1092;" TargetMode="External"/><Relationship Id="rId13" Type="http://schemas.openxmlformats.org/officeDocument/2006/relationships/hyperlink" Target="https://m.edsoo.ru/KC2HBQ5OM" TargetMode="External"/><Relationship Id="rId109" Type="http://schemas.openxmlformats.org/officeDocument/2006/relationships/hyperlink" Target="https://m.edsoo.ru/R37P6J68I" TargetMode="External"/><Relationship Id="rId260" Type="http://schemas.openxmlformats.org/officeDocument/2006/relationships/hyperlink" Target="URL:content/uploads/2023/12/mp_istoriya_uu_10-11-klassy.pdfhttps://edsoo.ru/wp" TargetMode="External"/><Relationship Id="rId34" Type="http://schemas.openxmlformats.org/officeDocument/2006/relationships/hyperlink" Target="https://m.edsoo.ru/RDSTDIMWM" TargetMode="External"/><Relationship Id="rId55" Type="http://schemas.openxmlformats.org/officeDocument/2006/relationships/hyperlink" Target="https://m.edsoo.ru/MWL5YNAG2" TargetMode="External"/><Relationship Id="rId76" Type="http://schemas.openxmlformats.org/officeDocument/2006/relationships/hyperlink" Target="https://m.edsoo.ru/W6B9VENLY" TargetMode="External"/><Relationship Id="rId97" Type="http://schemas.openxmlformats.org/officeDocument/2006/relationships/hyperlink" Target="https://m.edsoo.ru/5PZKY5IQK" TargetMode="External"/><Relationship Id="rId120" Type="http://schemas.openxmlformats.org/officeDocument/2006/relationships/hyperlink" Target="https://&#1084;&#1086;&#1080;&#1091;&#1088;&#1086;&#1082;&#1080;.&#1088;&#1092;" TargetMode="External"/><Relationship Id="rId141" Type="http://schemas.openxmlformats.org/officeDocument/2006/relationships/hyperlink" Target="https://m.edsoo.ru/RCZ25IL22" TargetMode="External"/><Relationship Id="rId7" Type="http://schemas.openxmlformats.org/officeDocument/2006/relationships/hyperlink" Target="https://m.edsoo.ru/4PI9J6763" TargetMode="External"/><Relationship Id="rId162" Type="http://schemas.openxmlformats.org/officeDocument/2006/relationships/hyperlink" Target="https://histrf.ru/teacher/" TargetMode="External"/><Relationship Id="rId183" Type="http://schemas.openxmlformats.org/officeDocument/2006/relationships/hyperlink" Target="https://m.edsoo.ru/L9VJGN3OM" TargetMode="External"/><Relationship Id="rId218" Type="http://schemas.openxmlformats.org/officeDocument/2006/relationships/hyperlink" Target="https://histrf.ru/teacher/" TargetMode="External"/><Relationship Id="rId239" Type="http://schemas.openxmlformats.org/officeDocument/2006/relationships/hyperlink" Target="https://&#1084;&#1086;&#1080;&#1091;&#1088;&#1086;&#1082;&#1080;.&#1088;&#1092;" TargetMode="External"/><Relationship Id="rId250" Type="http://schemas.openxmlformats.org/officeDocument/2006/relationships/hyperlink" Target="https://histrf.ru/teacher/" TargetMode="External"/><Relationship Id="rId271" Type="http://schemas.openxmlformats.org/officeDocument/2006/relationships/theme" Target="theme/theme1.xml"/><Relationship Id="rId24" Type="http://schemas.openxmlformats.org/officeDocument/2006/relationships/hyperlink" Target="https://m.edsoo.ru/KNHCRPN7B" TargetMode="External"/><Relationship Id="rId45" Type="http://schemas.openxmlformats.org/officeDocument/2006/relationships/hyperlink" Target="https://m.edsoo.ru/5XE3H4AAR" TargetMode="External"/><Relationship Id="rId66" Type="http://schemas.openxmlformats.org/officeDocument/2006/relationships/hyperlink" Target="https://m.edsoo.ru/9D10FKQE3" TargetMode="External"/><Relationship Id="rId87" Type="http://schemas.openxmlformats.org/officeDocument/2006/relationships/hyperlink" Target="https://&#1084;&#1086;&#1080;&#1091;&#1088;&#1086;&#1082;&#1080;.&#1088;&#1092;" TargetMode="External"/><Relationship Id="rId110" Type="http://schemas.openxmlformats.org/officeDocument/2006/relationships/hyperlink" Target="https://m.edsoo.ru/CS8YCGGWY" TargetMode="External"/><Relationship Id="rId131" Type="http://schemas.openxmlformats.org/officeDocument/2006/relationships/hyperlink" Target="https://m.edsoo.ru/I62GYRVQG" TargetMode="External"/><Relationship Id="rId152" Type="http://schemas.openxmlformats.org/officeDocument/2006/relationships/hyperlink" Target="https://histrf.ru/teacher/" TargetMode="External"/><Relationship Id="rId173" Type="http://schemas.openxmlformats.org/officeDocument/2006/relationships/hyperlink" Target="https://histrf.ru/teacher/" TargetMode="External"/><Relationship Id="rId194" Type="http://schemas.openxmlformats.org/officeDocument/2006/relationships/hyperlink" Target="https://m.edsoo.ru/AKSNG0YVP" TargetMode="External"/><Relationship Id="rId208" Type="http://schemas.openxmlformats.org/officeDocument/2006/relationships/hyperlink" Target="https://&#1084;&#1086;&#1080;&#1091;&#1088;&#1086;&#1082;&#1080;.&#1088;&#1092;" TargetMode="External"/><Relationship Id="rId229" Type="http://schemas.openxmlformats.org/officeDocument/2006/relationships/hyperlink" Target="https://&#1084;&#1086;&#1080;&#1091;&#1088;&#1086;&#1082;&#1080;.&#1088;&#1092;" TargetMode="External"/><Relationship Id="rId240" Type="http://schemas.openxmlformats.org/officeDocument/2006/relationships/hyperlink" Target="https://histrf.ru/teacher/" TargetMode="External"/><Relationship Id="rId261" Type="http://schemas.openxmlformats.org/officeDocument/2006/relationships/hyperlink" Target="https://edsoo.ru/wp%20content/uploads/2023/12/soczialno-gumanitarnyj-blok_01.pdf" TargetMode="External"/><Relationship Id="rId14" Type="http://schemas.openxmlformats.org/officeDocument/2006/relationships/hyperlink" Target="https://m.edsoo.ru/7YJBX2KKK" TargetMode="External"/><Relationship Id="rId35" Type="http://schemas.openxmlformats.org/officeDocument/2006/relationships/hyperlink" Target="https://m.edsoo.ru/XBTM4WUHT" TargetMode="External"/><Relationship Id="rId56" Type="http://schemas.openxmlformats.org/officeDocument/2006/relationships/hyperlink" Target="https://m.edsoo.ru/ARGLCITWG" TargetMode="External"/><Relationship Id="rId77" Type="http://schemas.openxmlformats.org/officeDocument/2006/relationships/hyperlink" Target="https://m.edsoo.ru/EIWIIDYRS" TargetMode="External"/><Relationship Id="rId100" Type="http://schemas.openxmlformats.org/officeDocument/2006/relationships/hyperlink" Target="https://m.edsoo.ru/95UEW06XS" TargetMode="External"/><Relationship Id="rId8" Type="http://schemas.openxmlformats.org/officeDocument/2006/relationships/hyperlink" Target="https://m.edsoo.ru/2A2BWQB6V" TargetMode="External"/><Relationship Id="rId98" Type="http://schemas.openxmlformats.org/officeDocument/2006/relationships/hyperlink" Target="https://m.edsoo.ru/VM83SEJKN" TargetMode="External"/><Relationship Id="rId121" Type="http://schemas.openxmlformats.org/officeDocument/2006/relationships/hyperlink" Target="https://histrf.ru/teacher/" TargetMode="External"/><Relationship Id="rId142" Type="http://schemas.openxmlformats.org/officeDocument/2006/relationships/hyperlink" Target="https://m.edsoo.ru/4OZ77NP9P" TargetMode="External"/><Relationship Id="rId163" Type="http://schemas.openxmlformats.org/officeDocument/2006/relationships/hyperlink" Target="https://&#1084;&#1086;&#1080;&#1091;&#1088;&#1086;&#1082;&#1080;.&#1088;&#1092;" TargetMode="External"/><Relationship Id="rId184" Type="http://schemas.openxmlformats.org/officeDocument/2006/relationships/hyperlink" Target="https://m.edsoo.ru/7Q4RD3R0D" TargetMode="External"/><Relationship Id="rId219" Type="http://schemas.openxmlformats.org/officeDocument/2006/relationships/hyperlink" Target="https://&#1084;&#1086;&#1080;&#1091;&#1088;&#1086;&#1082;&#1080;.&#1088;&#1092;" TargetMode="External"/><Relationship Id="rId230" Type="http://schemas.openxmlformats.org/officeDocument/2006/relationships/hyperlink" Target="https://histrf.ru/teacher/" TargetMode="External"/><Relationship Id="rId251" Type="http://schemas.openxmlformats.org/officeDocument/2006/relationships/hyperlink" Target="https://edsoo.ru/wp-content/uploads/2025/09/istoriya.pdf" TargetMode="External"/><Relationship Id="rId25" Type="http://schemas.openxmlformats.org/officeDocument/2006/relationships/hyperlink" Target="https://m.edsoo.ru/HHR2YBSLS" TargetMode="External"/><Relationship Id="rId46" Type="http://schemas.openxmlformats.org/officeDocument/2006/relationships/hyperlink" Target="https://m.edsoo.ru/8VM4MLYW8" TargetMode="External"/><Relationship Id="rId67" Type="http://schemas.openxmlformats.org/officeDocument/2006/relationships/hyperlink" Target="https://m.edsoo.ru/NQMWY5PYY" TargetMode="External"/><Relationship Id="rId272" Type="http://schemas.openxmlformats.org/officeDocument/2006/relationships/customXml" Target="../customXml/item1.xml"/><Relationship Id="rId88" Type="http://schemas.openxmlformats.org/officeDocument/2006/relationships/hyperlink" Target="https://histrf.ru/teacher/" TargetMode="External"/><Relationship Id="rId111" Type="http://schemas.openxmlformats.org/officeDocument/2006/relationships/hyperlink" Target="https://&#1084;&#1086;&#1080;&#1091;&#1088;&#1086;&#1082;&#1080;.&#1088;&#1092;" TargetMode="External"/><Relationship Id="rId132" Type="http://schemas.openxmlformats.org/officeDocument/2006/relationships/hyperlink" Target="https://m.edsoo.ru/T2VN2Z9F9" TargetMode="External"/><Relationship Id="rId153" Type="http://schemas.openxmlformats.org/officeDocument/2006/relationships/hyperlink" Target="https://&#1084;&#1086;&#1080;&#1091;&#1088;&#1086;&#1082;&#1080;.&#1088;&#1092;" TargetMode="External"/><Relationship Id="rId174" Type="http://schemas.openxmlformats.org/officeDocument/2006/relationships/hyperlink" Target="https://m.edsoo.ru/YPJVWCGYD" TargetMode="External"/><Relationship Id="rId195" Type="http://schemas.openxmlformats.org/officeDocument/2006/relationships/hyperlink" Target="https://&#1084;&#1086;&#1080;&#1091;&#1088;&#1086;&#1082;&#1080;.&#1088;&#1092;" TargetMode="External"/><Relationship Id="rId209" Type="http://schemas.openxmlformats.org/officeDocument/2006/relationships/hyperlink" Target="https://histrf.ru/teacher/" TargetMode="External"/><Relationship Id="rId220" Type="http://schemas.openxmlformats.org/officeDocument/2006/relationships/hyperlink" Target="https://histrf.ru/teacher/" TargetMode="External"/><Relationship Id="rId241" Type="http://schemas.openxmlformats.org/officeDocument/2006/relationships/hyperlink" Target="https://&#1084;&#1086;&#1080;&#1091;&#1088;&#1086;&#1082;&#1080;.&#1088;&#1092;" TargetMode="External"/><Relationship Id="rId15" Type="http://schemas.openxmlformats.org/officeDocument/2006/relationships/hyperlink" Target="https://m.edsoo.ru/UZQH0ZHAK" TargetMode="External"/><Relationship Id="rId36" Type="http://schemas.openxmlformats.org/officeDocument/2006/relationships/hyperlink" Target="https://m.edsoo.ru/WEG3KWW7Y" TargetMode="External"/><Relationship Id="rId57" Type="http://schemas.openxmlformats.org/officeDocument/2006/relationships/hyperlink" Target="https://m.edsoo.ru/T9ZRSYBPC" TargetMode="External"/><Relationship Id="rId262" Type="http://schemas.openxmlformats.org/officeDocument/2006/relationships/hyperlink" Target="https://edsoo.ru/mr-istoriya/" TargetMode="External"/><Relationship Id="rId78" Type="http://schemas.openxmlformats.org/officeDocument/2006/relationships/hyperlink" Target="https://m.edsoo.ru/RJ0HRKAVB" TargetMode="External"/><Relationship Id="rId99" Type="http://schemas.openxmlformats.org/officeDocument/2006/relationships/hyperlink" Target="https://m.edsoo.ru/0K2A0AZIK" TargetMode="External"/><Relationship Id="rId101" Type="http://schemas.openxmlformats.org/officeDocument/2006/relationships/hyperlink" Target="https://m.edsoo.ru/XUOEPU0KW" TargetMode="External"/><Relationship Id="rId122" Type="http://schemas.openxmlformats.org/officeDocument/2006/relationships/hyperlink" Target="https://&#1084;&#1086;&#1080;&#1091;&#1088;&#1086;&#1082;&#1080;.&#1088;&#1092;" TargetMode="External"/><Relationship Id="rId143" Type="http://schemas.openxmlformats.org/officeDocument/2006/relationships/hyperlink" Target="https://m.edsoo.ru/1UM0071CL" TargetMode="External"/><Relationship Id="rId164" Type="http://schemas.openxmlformats.org/officeDocument/2006/relationships/hyperlink" Target="https://histrf.ru/teacher/" TargetMode="External"/><Relationship Id="rId185" Type="http://schemas.openxmlformats.org/officeDocument/2006/relationships/hyperlink" Target="https://m.edsoo.ru/EROWIDDLB" TargetMode="External"/><Relationship Id="rId9" Type="http://schemas.openxmlformats.org/officeDocument/2006/relationships/hyperlink" Target="https://m.edsoo.ru/BOWT0G4N5" TargetMode="External"/><Relationship Id="rId210" Type="http://schemas.openxmlformats.org/officeDocument/2006/relationships/hyperlink" Target="https://m.edsoo.ru/9GNHVJS38" TargetMode="External"/><Relationship Id="rId26" Type="http://schemas.openxmlformats.org/officeDocument/2006/relationships/hyperlink" Target="https://m.edsoo.ru/6YWSMLEC2" TargetMode="External"/><Relationship Id="rId231" Type="http://schemas.openxmlformats.org/officeDocument/2006/relationships/hyperlink" Target="https://&#1084;&#1086;&#1080;&#1091;&#1088;&#1086;&#1082;&#1080;.&#1088;&#1092;" TargetMode="External"/><Relationship Id="rId252" Type="http://schemas.openxmlformats.org/officeDocument/2006/relationships/hyperlink" Target="https://edsoo.ru/wp-content/uploads/2026/04/mp_dif_i-var_itog_260407_075822-1.pdf" TargetMode="External"/><Relationship Id="rId273" Type="http://schemas.openxmlformats.org/officeDocument/2006/relationships/customXml" Target="../customXml/item2.xml"/><Relationship Id="rId47" Type="http://schemas.openxmlformats.org/officeDocument/2006/relationships/hyperlink" Target="https://m.edsoo.ru/9AZXPIQKB" TargetMode="External"/><Relationship Id="rId68" Type="http://schemas.openxmlformats.org/officeDocument/2006/relationships/hyperlink" Target="https://&#1084;&#1086;&#1080;&#1091;&#1088;&#1086;&#1082;&#1080;.&#1088;&#1092;" TargetMode="External"/><Relationship Id="rId89" Type="http://schemas.openxmlformats.org/officeDocument/2006/relationships/hyperlink" Target="https://m.edsoo.ru/I9E8J9EHF" TargetMode="External"/><Relationship Id="rId112" Type="http://schemas.openxmlformats.org/officeDocument/2006/relationships/hyperlink" Target="https://histrf.ru/teacher/" TargetMode="External"/><Relationship Id="rId133" Type="http://schemas.openxmlformats.org/officeDocument/2006/relationships/hyperlink" Target="https://m.edsoo.ru/CASPBFAJ0" TargetMode="External"/><Relationship Id="rId154" Type="http://schemas.openxmlformats.org/officeDocument/2006/relationships/hyperlink" Target="https://histrf.ru/teacher/" TargetMode="External"/><Relationship Id="rId175" Type="http://schemas.openxmlformats.org/officeDocument/2006/relationships/hyperlink" Target="https://m.edsoo.ru/L2L7T66RH" TargetMode="External"/><Relationship Id="rId196" Type="http://schemas.openxmlformats.org/officeDocument/2006/relationships/hyperlink" Target="https://histrf.ru/teacher/" TargetMode="External"/><Relationship Id="rId200" Type="http://schemas.openxmlformats.org/officeDocument/2006/relationships/hyperlink" Target="https://m.edsoo.ru/YVBX0C6SF" TargetMode="External"/><Relationship Id="rId16" Type="http://schemas.openxmlformats.org/officeDocument/2006/relationships/hyperlink" Target="https://m.edsoo.ru/F5M51C5J8" TargetMode="External"/><Relationship Id="rId221" Type="http://schemas.openxmlformats.org/officeDocument/2006/relationships/hyperlink" Target="https://&#1084;&#1086;&#1080;&#1091;&#1088;&#1086;&#1082;&#1080;.&#1088;&#1092;" TargetMode="External"/><Relationship Id="rId242" Type="http://schemas.openxmlformats.org/officeDocument/2006/relationships/hyperlink" Target="https://histrf.ru/teacher/" TargetMode="External"/><Relationship Id="rId263" Type="http://schemas.openxmlformats.org/officeDocument/2006/relationships/hyperlink" Target="https://edsoo.ru/mr-istoriya/" TargetMode="External"/><Relationship Id="rId37" Type="http://schemas.openxmlformats.org/officeDocument/2006/relationships/hyperlink" Target="https://m.edsoo.ru/92ILCHN6T" TargetMode="External"/><Relationship Id="rId58" Type="http://schemas.openxmlformats.org/officeDocument/2006/relationships/hyperlink" Target="https://m.edsoo.ru/2HEFC8JXB" TargetMode="External"/><Relationship Id="rId79" Type="http://schemas.openxmlformats.org/officeDocument/2006/relationships/hyperlink" Target="https://m.edsoo.ru/EE9OCW3KS" TargetMode="External"/><Relationship Id="rId102" Type="http://schemas.openxmlformats.org/officeDocument/2006/relationships/hyperlink" Target="https://m.edsoo.ru/WPPQ2DJ3L" TargetMode="External"/><Relationship Id="rId123" Type="http://schemas.openxmlformats.org/officeDocument/2006/relationships/hyperlink" Target="https://histrf.ru/teacher/" TargetMode="External"/><Relationship Id="rId144" Type="http://schemas.openxmlformats.org/officeDocument/2006/relationships/hyperlink" Target="https://m.edsoo.ru/G93SBB536" TargetMode="External"/><Relationship Id="rId90" Type="http://schemas.openxmlformats.org/officeDocument/2006/relationships/hyperlink" Target="https://m.edsoo.ru/7LO6ZMVYT" TargetMode="External"/><Relationship Id="rId165" Type="http://schemas.openxmlformats.org/officeDocument/2006/relationships/hyperlink" Target="https://&#1084;&#1086;&#1080;&#1091;&#1088;&#1086;&#1082;&#1080;.&#1088;&#1092;" TargetMode="External"/><Relationship Id="rId186" Type="http://schemas.openxmlformats.org/officeDocument/2006/relationships/hyperlink" Target="https://m.edsoo.ru/WB4BZDDF0" TargetMode="External"/><Relationship Id="rId211" Type="http://schemas.openxmlformats.org/officeDocument/2006/relationships/hyperlink" Target="https://&#1084;&#1086;&#1080;&#1091;&#1088;&#1086;&#1082;&#1080;.&#1088;&#1092;" TargetMode="External"/><Relationship Id="rId232" Type="http://schemas.openxmlformats.org/officeDocument/2006/relationships/hyperlink" Target="https://histrf.ru/teacher/" TargetMode="External"/><Relationship Id="rId253" Type="http://schemas.openxmlformats.org/officeDocument/2006/relationships/hyperlink" Target="https://edsoo.ru/wp-content/uploads/2026/01/mr_istor-prosv.pdf" TargetMode="External"/><Relationship Id="rId274" Type="http://schemas.openxmlformats.org/officeDocument/2006/relationships/customXml" Target="../customXml/item3.xml"/><Relationship Id="rId27" Type="http://schemas.openxmlformats.org/officeDocument/2006/relationships/hyperlink" Target="https://m.edsoo.ru/MLOZ5PICX" TargetMode="External"/><Relationship Id="rId48" Type="http://schemas.openxmlformats.org/officeDocument/2006/relationships/hyperlink" Target="https://m.edsoo.ru/VR2XQFJ80" TargetMode="External"/><Relationship Id="rId69" Type="http://schemas.openxmlformats.org/officeDocument/2006/relationships/hyperlink" Target="https://histrf.ru/teacher/" TargetMode="External"/><Relationship Id="rId113" Type="http://schemas.openxmlformats.org/officeDocument/2006/relationships/hyperlink" Target="https://m.edsoo.ru/COQYUF2HX" TargetMode="External"/><Relationship Id="rId134" Type="http://schemas.openxmlformats.org/officeDocument/2006/relationships/hyperlink" Target="https://m.edsoo.ru/957VLJ0Q9" TargetMode="External"/><Relationship Id="rId80" Type="http://schemas.openxmlformats.org/officeDocument/2006/relationships/hyperlink" Target="https://m.edsoo.ru/7XD30KPXI" TargetMode="External"/><Relationship Id="rId155" Type="http://schemas.openxmlformats.org/officeDocument/2006/relationships/hyperlink" Target="https://m.edsoo.ru/1NIWA9Z2H" TargetMode="External"/><Relationship Id="rId176" Type="http://schemas.openxmlformats.org/officeDocument/2006/relationships/hyperlink" Target="https://m.edsoo.ru/66O5MKT6L" TargetMode="External"/><Relationship Id="rId197" Type="http://schemas.openxmlformats.org/officeDocument/2006/relationships/hyperlink" Target="https://m.edsoo.ru/TU1H9YJRF" TargetMode="External"/><Relationship Id="rId201" Type="http://schemas.openxmlformats.org/officeDocument/2006/relationships/hyperlink" Target="https://m.edsoo.ru/2HKN9REKD" TargetMode="External"/><Relationship Id="rId222" Type="http://schemas.openxmlformats.org/officeDocument/2006/relationships/hyperlink" Target="https://histrf.ru/teacher/" TargetMode="External"/><Relationship Id="rId243" Type="http://schemas.openxmlformats.org/officeDocument/2006/relationships/hyperlink" Target="https://&#1084;&#1086;&#1080;&#1091;&#1088;&#1086;&#1082;&#1080;.&#1088;&#1092;" TargetMode="External"/><Relationship Id="rId264" Type="http://schemas.openxmlformats.org/officeDocument/2006/relationships/hyperlink" Target="https://edsoo.ru/wp%20content/uploads/2024/06/nashi-geroi.-metodicheskie-materialy.pdf" TargetMode="External"/><Relationship Id="rId17" Type="http://schemas.openxmlformats.org/officeDocument/2006/relationships/hyperlink" Target="https://m.edsoo.ru/AQG8L10EM" TargetMode="External"/><Relationship Id="rId38" Type="http://schemas.openxmlformats.org/officeDocument/2006/relationships/hyperlink" Target="https://m.edsoo.ru/D8O98YQQ9" TargetMode="External"/><Relationship Id="rId59" Type="http://schemas.openxmlformats.org/officeDocument/2006/relationships/hyperlink" Target="https://m.edsoo.ru/AU22SIVLM" TargetMode="External"/><Relationship Id="rId103" Type="http://schemas.openxmlformats.org/officeDocument/2006/relationships/hyperlink" Target="https://m.edsoo.ru/493QHP853" TargetMode="External"/><Relationship Id="rId124" Type="http://schemas.openxmlformats.org/officeDocument/2006/relationships/hyperlink" Target="https://&#1084;&#1086;&#1080;&#1091;&#1088;&#1086;&#1082;&#1080;.&#1088;&#1092;" TargetMode="External"/><Relationship Id="rId70" Type="http://schemas.openxmlformats.org/officeDocument/2006/relationships/hyperlink" Target="https://m.edsoo.ru/6P4ENLZIJ" TargetMode="External"/><Relationship Id="rId91" Type="http://schemas.openxmlformats.org/officeDocument/2006/relationships/hyperlink" Target="https://m.edsoo.ru/VDGQTE4Q4" TargetMode="External"/><Relationship Id="rId145" Type="http://schemas.openxmlformats.org/officeDocument/2006/relationships/hyperlink" Target="https://m.edsoo.ru/DGBEAGAXQ" TargetMode="External"/><Relationship Id="rId166" Type="http://schemas.openxmlformats.org/officeDocument/2006/relationships/hyperlink" Target="https://histrf.ru/teacher/" TargetMode="External"/><Relationship Id="rId187" Type="http://schemas.openxmlformats.org/officeDocument/2006/relationships/hyperlink" Target="https://m.edsoo.ru/HYOAMTG1C" TargetMode="External"/><Relationship Id="rId1" Type="http://schemas.openxmlformats.org/officeDocument/2006/relationships/numbering" Target="numbering.xml"/><Relationship Id="rId212" Type="http://schemas.openxmlformats.org/officeDocument/2006/relationships/hyperlink" Target="https://histrf.ru/teacher/" TargetMode="External"/><Relationship Id="rId233" Type="http://schemas.openxmlformats.org/officeDocument/2006/relationships/hyperlink" Target="https://&#1084;&#1086;&#1080;&#1091;&#1088;&#1086;&#1082;&#1080;.&#1088;&#1092;" TargetMode="External"/><Relationship Id="rId254" Type="http://schemas.openxmlformats.org/officeDocument/2006/relationships/hyperlink" Target="https://edsoo.ru/wp-content/uploads/2025/12/dm_pmm_soo_demografiya_itog-11.pdf" TargetMode="External"/><Relationship Id="rId28" Type="http://schemas.openxmlformats.org/officeDocument/2006/relationships/hyperlink" Target="https://m.edsoo.ru/HKEKEBVBX" TargetMode="External"/><Relationship Id="rId49" Type="http://schemas.openxmlformats.org/officeDocument/2006/relationships/hyperlink" Target="https://m.edsoo.ru/7Y9M2L0ME" TargetMode="External"/><Relationship Id="rId114" Type="http://schemas.openxmlformats.org/officeDocument/2006/relationships/hyperlink" Target="https://&#1084;&#1086;&#1080;&#1091;&#1088;&#1086;&#1082;&#1080;.&#1088;&#1092;" TargetMode="External"/><Relationship Id="rId60" Type="http://schemas.openxmlformats.org/officeDocument/2006/relationships/hyperlink" Target="https://m.edsoo.ru/ODTUU37AV" TargetMode="External"/><Relationship Id="rId81" Type="http://schemas.openxmlformats.org/officeDocument/2006/relationships/hyperlink" Target="https://m.edsoo.ru/582C9NTA0" TargetMode="External"/><Relationship Id="rId135" Type="http://schemas.openxmlformats.org/officeDocument/2006/relationships/hyperlink" Target="https://&#1084;&#1086;&#1080;&#1091;&#1088;&#1086;&#1082;&#1080;.&#1088;&#1092;" TargetMode="External"/><Relationship Id="rId156" Type="http://schemas.openxmlformats.org/officeDocument/2006/relationships/hyperlink" Target="https://&#1084;&#1086;&#1080;&#1091;&#1088;&#1086;&#1082;&#1080;.&#1088;&#1092;" TargetMode="External"/><Relationship Id="rId177" Type="http://schemas.openxmlformats.org/officeDocument/2006/relationships/hyperlink" Target="https://m.edsoo.ru/UYUYZX6KO" TargetMode="External"/><Relationship Id="rId198" Type="http://schemas.openxmlformats.org/officeDocument/2006/relationships/hyperlink" Target="https://m.edsoo.ru/58L1VOIQJ" TargetMode="External"/><Relationship Id="rId202" Type="http://schemas.openxmlformats.org/officeDocument/2006/relationships/hyperlink" Target="https://m.edsoo.ru/Z5HH6T1D4" TargetMode="External"/><Relationship Id="rId223" Type="http://schemas.openxmlformats.org/officeDocument/2006/relationships/hyperlink" Target="https://&#1084;&#1086;&#1080;&#1091;&#1088;&#1086;&#1082;&#1080;.&#1088;&#1092;" TargetMode="External"/><Relationship Id="rId244" Type="http://schemas.openxmlformats.org/officeDocument/2006/relationships/hyperlink" Target="https://histrf.ru/teacher/" TargetMode="External"/><Relationship Id="rId18" Type="http://schemas.openxmlformats.org/officeDocument/2006/relationships/hyperlink" Target="https://m.edsoo.ru/KN6NW8394" TargetMode="External"/><Relationship Id="rId39" Type="http://schemas.openxmlformats.org/officeDocument/2006/relationships/hyperlink" Target="https://m.edsoo.ru/QF611LN11" TargetMode="External"/><Relationship Id="rId265" Type="http://schemas.openxmlformats.org/officeDocument/2006/relationships/hyperlink" Target="https://edsoo.ru/mr-sohranenie-i-ukreplenie-tradiczionnyh-rossijskih-czennostej%20video/" TargetMode="External"/><Relationship Id="rId50" Type="http://schemas.openxmlformats.org/officeDocument/2006/relationships/hyperlink" Target="https://m.edsoo.ru/1VS8XQWZN" TargetMode="External"/><Relationship Id="rId104" Type="http://schemas.openxmlformats.org/officeDocument/2006/relationships/hyperlink" Target="https://m.edsoo.ru/R4U8H0CG1" TargetMode="External"/><Relationship Id="rId125" Type="http://schemas.openxmlformats.org/officeDocument/2006/relationships/hyperlink" Target="https://histrf.ru/teacher/" TargetMode="External"/><Relationship Id="rId146" Type="http://schemas.openxmlformats.org/officeDocument/2006/relationships/hyperlink" Target="https://m.edsoo.ru/YX51ZT04U" TargetMode="External"/><Relationship Id="rId167" Type="http://schemas.openxmlformats.org/officeDocument/2006/relationships/hyperlink" Target="https://&#1084;&#1086;&#1080;&#1091;&#1088;&#1086;&#1082;&#1080;.&#1088;&#1092;" TargetMode="External"/><Relationship Id="rId188" Type="http://schemas.openxmlformats.org/officeDocument/2006/relationships/hyperlink" Target="https://m.edsoo.ru/VQDMLW366" TargetMode="External"/><Relationship Id="rId71" Type="http://schemas.openxmlformats.org/officeDocument/2006/relationships/hyperlink" Target="https://m.edsoo.ru/5ZTOWO3W0" TargetMode="External"/><Relationship Id="rId92" Type="http://schemas.openxmlformats.org/officeDocument/2006/relationships/hyperlink" Target="https://m.edsoo.ru/NM4WG3BJY" TargetMode="External"/><Relationship Id="rId213" Type="http://schemas.openxmlformats.org/officeDocument/2006/relationships/hyperlink" Target="https://&#1084;&#1086;&#1080;&#1091;&#1088;&#1086;&#1082;&#1080;.&#1088;&#1092;" TargetMode="External"/><Relationship Id="rId234" Type="http://schemas.openxmlformats.org/officeDocument/2006/relationships/hyperlink" Target="https://histrf.ru/teacher/" TargetMode="External"/><Relationship Id="rId2" Type="http://schemas.openxmlformats.org/officeDocument/2006/relationships/styles" Target="styles.xml"/><Relationship Id="rId29" Type="http://schemas.openxmlformats.org/officeDocument/2006/relationships/hyperlink" Target="https://m.edsoo.ru/072LERP77" TargetMode="External"/><Relationship Id="rId255" Type="http://schemas.openxmlformats.org/officeDocument/2006/relationships/hyperlink" Target="https://edsoo.ru/wp-content/uploads/2025/12/mr_istoriya_ef-shu_itog-2-2.pdf" TargetMode="External"/><Relationship Id="rId40" Type="http://schemas.openxmlformats.org/officeDocument/2006/relationships/hyperlink" Target="https://m.edsoo.ru/GS6KNTHNM" TargetMode="External"/><Relationship Id="rId115" Type="http://schemas.openxmlformats.org/officeDocument/2006/relationships/hyperlink" Target="https://histrf.ru/teacher/" TargetMode="External"/><Relationship Id="rId136" Type="http://schemas.openxmlformats.org/officeDocument/2006/relationships/hyperlink" Target="https://histrf.ru/teacher/" TargetMode="External"/><Relationship Id="rId157" Type="http://schemas.openxmlformats.org/officeDocument/2006/relationships/hyperlink" Target="https://histrf.ru/teacher/" TargetMode="External"/><Relationship Id="rId178" Type="http://schemas.openxmlformats.org/officeDocument/2006/relationships/hyperlink" Target="https://m.edsoo.ru/E6DTEX0G4" TargetMode="External"/><Relationship Id="rId61" Type="http://schemas.openxmlformats.org/officeDocument/2006/relationships/hyperlink" Target="https://m.edsoo.ru/VYK93GMMI" TargetMode="External"/><Relationship Id="rId82" Type="http://schemas.openxmlformats.org/officeDocument/2006/relationships/hyperlink" Target="https://m.edsoo.ru/OWWM6LJUB" TargetMode="External"/><Relationship Id="rId199" Type="http://schemas.openxmlformats.org/officeDocument/2006/relationships/hyperlink" Target="https://m.edsoo.ru/QDNZO254N" TargetMode="External"/><Relationship Id="rId203" Type="http://schemas.openxmlformats.org/officeDocument/2006/relationships/hyperlink" Target="https://m.edsoo.ru/7XQKP2JP0" TargetMode="External"/><Relationship Id="rId19" Type="http://schemas.openxmlformats.org/officeDocument/2006/relationships/hyperlink" Target="https://m.edsoo.ru/WHKWEUAHK" TargetMode="External"/><Relationship Id="rId224" Type="http://schemas.openxmlformats.org/officeDocument/2006/relationships/hyperlink" Target="https://histrf.ru/teacher/" TargetMode="External"/><Relationship Id="rId245" Type="http://schemas.openxmlformats.org/officeDocument/2006/relationships/hyperlink" Target="https://&#1084;&#1086;&#1080;&#1091;&#1088;&#1086;&#1082;&#1080;.&#1088;&#1092;" TargetMode="External"/><Relationship Id="rId266" Type="http://schemas.openxmlformats.org/officeDocument/2006/relationships/hyperlink" Target="https://edsoo.ru/metod_seminar_ismo/" TargetMode="External"/><Relationship Id="rId30" Type="http://schemas.openxmlformats.org/officeDocument/2006/relationships/hyperlink" Target="https://m.edsoo.ru/SZPPOISTI" TargetMode="External"/><Relationship Id="rId105" Type="http://schemas.openxmlformats.org/officeDocument/2006/relationships/hyperlink" Target="https://m.edsoo.ru/FDTRKWPZJ" TargetMode="External"/><Relationship Id="rId126" Type="http://schemas.openxmlformats.org/officeDocument/2006/relationships/hyperlink" Target="https://&#1084;&#1086;&#1080;&#1091;&#1088;&#1086;&#1082;&#1080;.&#1088;&#1092;" TargetMode="External"/><Relationship Id="rId147" Type="http://schemas.openxmlformats.org/officeDocument/2006/relationships/hyperlink" Target="https://m.edsoo.ru/MNI346COD" TargetMode="External"/><Relationship Id="rId168" Type="http://schemas.openxmlformats.org/officeDocument/2006/relationships/hyperlink" Target="https://histrf.ru/teacher/" TargetMode="External"/><Relationship Id="rId51" Type="http://schemas.openxmlformats.org/officeDocument/2006/relationships/hyperlink" Target="https://m.edsoo.ru/BA0O2ZG0D" TargetMode="External"/><Relationship Id="rId72" Type="http://schemas.openxmlformats.org/officeDocument/2006/relationships/hyperlink" Target="https://&#1084;&#1086;&#1080;&#1091;&#1088;&#1086;&#1082;&#1080;.&#1088;&#1092;" TargetMode="External"/><Relationship Id="rId93" Type="http://schemas.openxmlformats.org/officeDocument/2006/relationships/hyperlink" Target="https://&#1084;&#1086;&#1080;&#1091;&#1088;&#1086;&#1082;&#1080;.&#1088;&#1092;" TargetMode="External"/><Relationship Id="rId189" Type="http://schemas.openxmlformats.org/officeDocument/2006/relationships/hyperlink" Target="https://m.edsoo.ru/3YOHGQUN7" TargetMode="External"/><Relationship Id="rId3" Type="http://schemas.openxmlformats.org/officeDocument/2006/relationships/settings" Target="settings.xml"/><Relationship Id="rId214" Type="http://schemas.openxmlformats.org/officeDocument/2006/relationships/hyperlink" Target="https://histrf.ru/teacher/" TargetMode="External"/><Relationship Id="rId235" Type="http://schemas.openxmlformats.org/officeDocument/2006/relationships/hyperlink" Target="https://&#1084;&#1086;&#1080;&#1091;&#1088;&#1086;&#1082;&#1080;.&#1088;&#1092;" TargetMode="External"/><Relationship Id="rId256" Type="http://schemas.openxmlformats.org/officeDocument/2006/relationships/hyperlink" Target="https://edsoo.ru/wp-content/uploads/2024/12/so_soo_istoriya_2024.pdf" TargetMode="External"/><Relationship Id="rId116" Type="http://schemas.openxmlformats.org/officeDocument/2006/relationships/hyperlink" Target="https://&#1084;&#1086;&#1080;&#1091;&#1088;&#1086;&#1082;&#1080;.&#1088;&#1092;" TargetMode="External"/><Relationship Id="rId137" Type="http://schemas.openxmlformats.org/officeDocument/2006/relationships/hyperlink" Target="https://m.edsoo.ru/HNIC8A8LJ" TargetMode="External"/><Relationship Id="rId158" Type="http://schemas.openxmlformats.org/officeDocument/2006/relationships/hyperlink" Target="https://&#1084;&#1086;&#1080;&#1091;&#1088;&#1086;&#1082;&#1080;.&#1088;&#1092;" TargetMode="External"/><Relationship Id="rId20" Type="http://schemas.openxmlformats.org/officeDocument/2006/relationships/hyperlink" Target="https://m.edsoo.ru/KFPYRP8ER" TargetMode="External"/><Relationship Id="rId41" Type="http://schemas.openxmlformats.org/officeDocument/2006/relationships/hyperlink" Target="https://m.edsoo.ru/UGXDKYPNA" TargetMode="External"/><Relationship Id="rId62" Type="http://schemas.openxmlformats.org/officeDocument/2006/relationships/hyperlink" Target="https://m.edsoo.ru/O96ZOLC3V" TargetMode="External"/><Relationship Id="rId83" Type="http://schemas.openxmlformats.org/officeDocument/2006/relationships/hyperlink" Target="https://m.edsoo.ru/XG3ZLVVWB" TargetMode="External"/><Relationship Id="rId179" Type="http://schemas.openxmlformats.org/officeDocument/2006/relationships/hyperlink" Target="https://m.edsoo.ru/7TR9T2UPI" TargetMode="External"/><Relationship Id="rId190" Type="http://schemas.openxmlformats.org/officeDocument/2006/relationships/hyperlink" Target="https://m.edsoo.ru/J4Q04Q5FC" TargetMode="External"/><Relationship Id="rId204" Type="http://schemas.openxmlformats.org/officeDocument/2006/relationships/hyperlink" Target="https://m.edsoo.ru/VVKX8GXN0" TargetMode="External"/><Relationship Id="rId225" Type="http://schemas.openxmlformats.org/officeDocument/2006/relationships/hyperlink" Target="https://&#1084;&#1086;&#1080;&#1091;&#1088;&#1086;&#1082;&#1080;.&#1088;&#1092;" TargetMode="External"/><Relationship Id="rId246" Type="http://schemas.openxmlformats.org/officeDocument/2006/relationships/hyperlink" Target="https://histrf.ru/teacher/" TargetMode="External"/><Relationship Id="rId267" Type="http://schemas.openxmlformats.org/officeDocument/2006/relationships/hyperlink" Target="https://histrf.ru/teacher/" TargetMode="External"/><Relationship Id="rId106" Type="http://schemas.openxmlformats.org/officeDocument/2006/relationships/hyperlink" Target="https://m.edsoo.ru/ARQA7ZCUN" TargetMode="External"/><Relationship Id="rId127" Type="http://schemas.openxmlformats.org/officeDocument/2006/relationships/hyperlink" Target="https://histrf.ru/teacher/" TargetMode="External"/><Relationship Id="rId10" Type="http://schemas.openxmlformats.org/officeDocument/2006/relationships/hyperlink" Target="https://m.edsoo.ru/Y1CCLDVLO" TargetMode="External"/><Relationship Id="rId31" Type="http://schemas.openxmlformats.org/officeDocument/2006/relationships/hyperlink" Target="https://m.edsoo.ru/9YK2AJ90M" TargetMode="External"/><Relationship Id="rId52" Type="http://schemas.openxmlformats.org/officeDocument/2006/relationships/hyperlink" Target="https://m.edsoo.ru/YL1VEB2JC" TargetMode="External"/><Relationship Id="rId73" Type="http://schemas.openxmlformats.org/officeDocument/2006/relationships/hyperlink" Target="https://histrf.ru/teacher/" TargetMode="External"/><Relationship Id="rId94" Type="http://schemas.openxmlformats.org/officeDocument/2006/relationships/hyperlink" Target="https://histrf.ru/teacher/" TargetMode="External"/><Relationship Id="rId148" Type="http://schemas.openxmlformats.org/officeDocument/2006/relationships/hyperlink" Target="https://m.edsoo.ru/23R8F73FF" TargetMode="External"/><Relationship Id="rId169" Type="http://schemas.openxmlformats.org/officeDocument/2006/relationships/hyperlink" Target="https://m.edsoo.ru/J7BSGSTON" TargetMode="External"/><Relationship Id="rId4" Type="http://schemas.openxmlformats.org/officeDocument/2006/relationships/webSettings" Target="webSettings.xml"/><Relationship Id="rId180" Type="http://schemas.openxmlformats.org/officeDocument/2006/relationships/hyperlink" Target="https://m.edsoo.ru/XTDC3VO5V" TargetMode="External"/><Relationship Id="rId215" Type="http://schemas.openxmlformats.org/officeDocument/2006/relationships/hyperlink" Target="https://&#1084;&#1086;&#1080;&#1091;&#1088;&#1086;&#1082;&#1080;.&#1088;&#1092;" TargetMode="External"/><Relationship Id="rId236" Type="http://schemas.openxmlformats.org/officeDocument/2006/relationships/hyperlink" Target="https://histrf.ru/teacher/" TargetMode="External"/><Relationship Id="rId257" Type="http://schemas.openxmlformats.org/officeDocument/2006/relationships/hyperlink" Target="https://edsoo.ru/istoricheskoe-prosveshhenie-videolekczii/" TargetMode="External"/><Relationship Id="rId42" Type="http://schemas.openxmlformats.org/officeDocument/2006/relationships/hyperlink" Target="https://m.edsoo.ru/I15WWSGL9" TargetMode="External"/><Relationship Id="rId84" Type="http://schemas.openxmlformats.org/officeDocument/2006/relationships/hyperlink" Target="https://m.edsoo.ru/0XHH6R9J3" TargetMode="External"/><Relationship Id="rId138" Type="http://schemas.openxmlformats.org/officeDocument/2006/relationships/hyperlink" Target="https://m.edsoo.ru/XZ6RXD7GR" TargetMode="External"/><Relationship Id="rId191" Type="http://schemas.openxmlformats.org/officeDocument/2006/relationships/hyperlink" Target="https://m.edsoo.ru/MSNMWOWBW" TargetMode="External"/><Relationship Id="rId205" Type="http://schemas.openxmlformats.org/officeDocument/2006/relationships/hyperlink" Target="https://&#1084;&#1086;&#1080;&#1091;&#1088;&#1086;&#1082;&#1080;.&#1088;&#1092;" TargetMode="External"/><Relationship Id="rId247" Type="http://schemas.openxmlformats.org/officeDocument/2006/relationships/hyperlink" Target="https://&#1084;&#1086;&#1080;&#1091;&#1088;&#1086;&#1082;&#1080;.&#1088;&#1092;" TargetMode="External"/><Relationship Id="rId107" Type="http://schemas.openxmlformats.org/officeDocument/2006/relationships/hyperlink" Target="https://m.edsoo.ru/9FSZTIHED" TargetMode="External"/><Relationship Id="rId11" Type="http://schemas.openxmlformats.org/officeDocument/2006/relationships/hyperlink" Target="https://m.edsoo.ru/WGWD3D3A1" TargetMode="External"/><Relationship Id="rId53" Type="http://schemas.openxmlformats.org/officeDocument/2006/relationships/hyperlink" Target="https://m.edsoo.ru/ZIRVNUULO" TargetMode="External"/><Relationship Id="rId149" Type="http://schemas.openxmlformats.org/officeDocument/2006/relationships/hyperlink" Target="https://m.edsoo.ru/OEZ1RL2X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D553A2D189BB041A97A350D43E0524C" ma:contentTypeVersion="0" ma:contentTypeDescription="Создание документа." ma:contentTypeScope="" ma:versionID="7b0248581dccb32ea5012f5d9466adf0">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5E2EBE6-C89E-4394-9458-FA6F7DD3CEC8}"/>
</file>

<file path=customXml/itemProps2.xml><?xml version="1.0" encoding="utf-8"?>
<ds:datastoreItem xmlns:ds="http://schemas.openxmlformats.org/officeDocument/2006/customXml" ds:itemID="{3A61889A-2F30-4016-87AC-B63290C03B29}"/>
</file>

<file path=customXml/itemProps3.xml><?xml version="1.0" encoding="utf-8"?>
<ds:datastoreItem xmlns:ds="http://schemas.openxmlformats.org/officeDocument/2006/customXml" ds:itemID="{4752A2CF-C139-4CFE-A188-BA53BCBFB825}"/>
</file>

<file path=docProps/app.xml><?xml version="1.0" encoding="utf-8"?>
<Properties xmlns="http://schemas.openxmlformats.org/officeDocument/2006/extended-properties" xmlns:vt="http://schemas.openxmlformats.org/officeDocument/2006/docPropsVTypes">
  <Template>Normal</Template>
  <TotalTime>23</TotalTime>
  <Pages>1</Pages>
  <Words>41741</Words>
  <Characters>237925</Characters>
  <Application>Microsoft Office Word</Application>
  <DocSecurity>0</DocSecurity>
  <Lines>1982</Lines>
  <Paragraphs>558</Paragraphs>
  <ScaleCrop>false</ScaleCrop>
  <Company/>
  <LinksUpToDate>false</LinksUpToDate>
  <CharactersWithSpaces>279108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Виктория Кокурина</cp:lastModifiedBy>
  <cp:revision>3</cp:revision>
  <dcterms:created xsi:type="dcterms:W3CDTF">2026-07-08T17:16:00Z</dcterms:created>
  <dcterms:modified xsi:type="dcterms:W3CDTF">2026-07-08T17:42:00Z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0x0101008D553A2D189BB041A97A350D43E0524C</vt:lpwstr>
  </property>
</Properties>
</file>